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3095A8" w14:textId="02E2958E" w:rsidR="00BE5542" w:rsidRPr="00486A38" w:rsidRDefault="00BE5542" w:rsidP="002017EC">
      <w:pPr>
        <w:jc w:val="center"/>
        <w:rPr>
          <w:rFonts w:cs="David"/>
          <w:b/>
          <w:bCs/>
          <w:color w:val="000000" w:themeColor="text1"/>
          <w:sz w:val="52"/>
          <w:szCs w:val="52"/>
        </w:rPr>
      </w:pPr>
      <w:r w:rsidRPr="00486A38">
        <w:rPr>
          <w:rFonts w:cs="David" w:hint="cs"/>
          <w:b/>
          <w:bCs/>
          <w:color w:val="000000" w:themeColor="text1"/>
          <w:sz w:val="52"/>
          <w:szCs w:val="52"/>
          <w:rtl/>
        </w:rPr>
        <w:t>מכרז</w:t>
      </w:r>
      <w:r w:rsidRPr="00486A38">
        <w:rPr>
          <w:rFonts w:cs="David"/>
          <w:b/>
          <w:bCs/>
          <w:color w:val="000000" w:themeColor="text1"/>
          <w:sz w:val="52"/>
          <w:szCs w:val="52"/>
          <w:rtl/>
        </w:rPr>
        <w:t xml:space="preserve"> </w:t>
      </w:r>
      <w:r w:rsidRPr="00486A38">
        <w:rPr>
          <w:rFonts w:cs="David" w:hint="cs"/>
          <w:b/>
          <w:bCs/>
          <w:color w:val="000000" w:themeColor="text1"/>
          <w:sz w:val="52"/>
          <w:szCs w:val="52"/>
          <w:rtl/>
        </w:rPr>
        <w:t>פומבי</w:t>
      </w:r>
      <w:r w:rsidRPr="00486A38">
        <w:rPr>
          <w:rFonts w:cs="David"/>
          <w:b/>
          <w:bCs/>
          <w:color w:val="000000" w:themeColor="text1"/>
          <w:sz w:val="52"/>
          <w:szCs w:val="52"/>
          <w:rtl/>
        </w:rPr>
        <w:t xml:space="preserve"> </w:t>
      </w:r>
      <w:r w:rsidRPr="00486A38">
        <w:rPr>
          <w:rFonts w:cs="David" w:hint="cs"/>
          <w:b/>
          <w:bCs/>
          <w:color w:val="000000" w:themeColor="text1"/>
          <w:sz w:val="52"/>
          <w:szCs w:val="52"/>
          <w:rtl/>
        </w:rPr>
        <w:t>מס</w:t>
      </w:r>
      <w:r w:rsidRPr="00486A38">
        <w:rPr>
          <w:rFonts w:cs="David"/>
          <w:b/>
          <w:bCs/>
          <w:color w:val="000000" w:themeColor="text1"/>
          <w:sz w:val="52"/>
          <w:szCs w:val="52"/>
          <w:rtl/>
        </w:rPr>
        <w:t xml:space="preserve">' </w:t>
      </w:r>
      <w:r w:rsidR="007F71CC" w:rsidRPr="00486A38">
        <w:rPr>
          <w:rFonts w:cs="David" w:hint="cs"/>
          <w:b/>
          <w:bCs/>
          <w:color w:val="000000" w:themeColor="text1"/>
          <w:sz w:val="52"/>
          <w:szCs w:val="52"/>
          <w:rtl/>
        </w:rPr>
        <w:t xml:space="preserve"> </w:t>
      </w:r>
      <w:r w:rsidR="00AE5758">
        <w:rPr>
          <w:rFonts w:cs="David" w:hint="cs"/>
          <w:b/>
          <w:bCs/>
          <w:color w:val="000000" w:themeColor="text1"/>
          <w:sz w:val="52"/>
          <w:szCs w:val="52"/>
          <w:rtl/>
        </w:rPr>
        <w:t>12/2013</w:t>
      </w:r>
    </w:p>
    <w:p w14:paraId="58EA349B" w14:textId="77777777" w:rsidR="00BE5542" w:rsidRPr="00486A38" w:rsidRDefault="008656D2" w:rsidP="00873BDF">
      <w:pPr>
        <w:bidi/>
        <w:jc w:val="center"/>
        <w:rPr>
          <w:rFonts w:ascii="Arial" w:hAnsi="Arial" w:cs="David"/>
          <w:b/>
          <w:bCs/>
          <w:color w:val="000000" w:themeColor="text1"/>
          <w:sz w:val="36"/>
          <w:szCs w:val="36"/>
          <w:rtl/>
        </w:rPr>
      </w:pPr>
      <w:r w:rsidRPr="00486A38">
        <w:rPr>
          <w:rFonts w:ascii="Arial" w:hAnsi="Arial" w:cs="David" w:hint="cs"/>
          <w:b/>
          <w:bCs/>
          <w:color w:val="000000" w:themeColor="text1"/>
          <w:sz w:val="36"/>
          <w:szCs w:val="36"/>
          <w:rtl/>
        </w:rPr>
        <w:t>הזמנה</w:t>
      </w:r>
      <w:r w:rsidR="00BE5542" w:rsidRPr="00486A38">
        <w:rPr>
          <w:rFonts w:ascii="Arial" w:hAnsi="Arial" w:cs="David"/>
          <w:b/>
          <w:bCs/>
          <w:color w:val="000000" w:themeColor="text1"/>
          <w:sz w:val="36"/>
          <w:szCs w:val="36"/>
          <w:rtl/>
        </w:rPr>
        <w:t xml:space="preserve"> לקבלת הצעות למתן שירותי תחזוקה</w:t>
      </w:r>
      <w:r w:rsidR="00873BDF" w:rsidRPr="00486A38">
        <w:rPr>
          <w:rFonts w:ascii="Arial" w:hAnsi="Arial" w:cs="David" w:hint="cs"/>
          <w:b/>
          <w:bCs/>
          <w:color w:val="000000" w:themeColor="text1"/>
          <w:sz w:val="36"/>
          <w:szCs w:val="36"/>
          <w:rtl/>
        </w:rPr>
        <w:t xml:space="preserve"> ו</w:t>
      </w:r>
      <w:r w:rsidR="00C6605C" w:rsidRPr="00486A38">
        <w:rPr>
          <w:rFonts w:ascii="Arial" w:hAnsi="Arial" w:cs="David" w:hint="cs"/>
          <w:b/>
          <w:bCs/>
          <w:color w:val="000000" w:themeColor="text1"/>
          <w:sz w:val="36"/>
          <w:szCs w:val="36"/>
          <w:rtl/>
        </w:rPr>
        <w:t>ניקיון</w:t>
      </w:r>
      <w:r w:rsidR="00873BDF" w:rsidRPr="00486A38">
        <w:rPr>
          <w:rFonts w:ascii="Arial" w:hAnsi="Arial" w:cs="David" w:hint="cs"/>
          <w:b/>
          <w:bCs/>
          <w:color w:val="000000" w:themeColor="text1"/>
          <w:sz w:val="36"/>
          <w:szCs w:val="36"/>
          <w:rtl/>
        </w:rPr>
        <w:t xml:space="preserve"> </w:t>
      </w:r>
      <w:r w:rsidR="00BE5542" w:rsidRPr="00486A38">
        <w:rPr>
          <w:rFonts w:ascii="Arial" w:hAnsi="Arial" w:cs="David"/>
          <w:b/>
          <w:bCs/>
          <w:color w:val="000000" w:themeColor="text1"/>
          <w:sz w:val="36"/>
          <w:szCs w:val="36"/>
          <w:rtl/>
        </w:rPr>
        <w:t>עבור נציבות שירותי הכבאות וההצלה ובית הספר הארצי לכבאות והצלה</w:t>
      </w:r>
    </w:p>
    <w:p w14:paraId="2BF111C6" w14:textId="77777777" w:rsidR="00BE5542" w:rsidRPr="00486A38" w:rsidRDefault="00BE5542" w:rsidP="00175981">
      <w:pPr>
        <w:pStyle w:val="af2"/>
        <w:bidi/>
        <w:spacing w:line="360" w:lineRule="auto"/>
        <w:ind w:left="-9"/>
        <w:jc w:val="center"/>
        <w:rPr>
          <w:rFonts w:cs="David"/>
          <w:color w:val="000000" w:themeColor="text1"/>
          <w:sz w:val="26"/>
          <w:szCs w:val="26"/>
          <w:u w:val="single"/>
          <w:rtl/>
        </w:rPr>
      </w:pPr>
    </w:p>
    <w:p w14:paraId="5A43AF3F" w14:textId="77777777" w:rsidR="00BE5542" w:rsidRPr="00486A38" w:rsidRDefault="00BE5542">
      <w:pPr>
        <w:pStyle w:val="af2"/>
        <w:bidi/>
        <w:jc w:val="center"/>
        <w:rPr>
          <w:rFonts w:cs="David"/>
          <w:b/>
          <w:bCs/>
          <w:color w:val="000000" w:themeColor="text1"/>
          <w:sz w:val="26"/>
          <w:szCs w:val="26"/>
          <w:u w:val="single"/>
          <w:rtl/>
        </w:rPr>
      </w:pPr>
      <w:r w:rsidRPr="00486A38">
        <w:rPr>
          <w:rFonts w:cs="David"/>
          <w:b/>
          <w:bCs/>
          <w:color w:val="000000" w:themeColor="text1"/>
          <w:sz w:val="26"/>
          <w:szCs w:val="26"/>
          <w:u w:val="single"/>
          <w:rtl/>
        </w:rPr>
        <w:t xml:space="preserve">טבלת ריכוז </w:t>
      </w:r>
      <w:r w:rsidRPr="00486A38">
        <w:rPr>
          <w:rFonts w:cs="David"/>
          <w:b/>
          <w:bCs/>
          <w:color w:val="000000" w:themeColor="text1"/>
          <w:w w:val="76"/>
          <w:sz w:val="26"/>
          <w:szCs w:val="26"/>
          <w:u w:val="single"/>
          <w:rtl/>
        </w:rPr>
        <w:t>‏</w:t>
      </w:r>
      <w:r w:rsidRPr="00486A38">
        <w:rPr>
          <w:rFonts w:cs="David"/>
          <w:b/>
          <w:bCs/>
          <w:color w:val="000000" w:themeColor="text1"/>
          <w:sz w:val="26"/>
          <w:szCs w:val="26"/>
          <w:u w:val="single"/>
          <w:rtl/>
        </w:rPr>
        <w:t>מועדים</w:t>
      </w:r>
    </w:p>
    <w:p w14:paraId="71A6E750" w14:textId="77777777" w:rsidR="00BE5542" w:rsidRPr="00486A38" w:rsidRDefault="00BE5542">
      <w:pPr>
        <w:bidi/>
        <w:rPr>
          <w:rFonts w:cs="David"/>
          <w:b/>
          <w:bCs/>
          <w:color w:val="000000" w:themeColor="text1"/>
          <w:sz w:val="28"/>
          <w:szCs w:val="28"/>
          <w:rtl/>
        </w:rPr>
      </w:pPr>
    </w:p>
    <w:tbl>
      <w:tblPr>
        <w:tblpPr w:leftFromText="180" w:rightFromText="180" w:vertAnchor="text" w:horzAnchor="margin" w:tblpXSpec="center" w:tblpY="-38"/>
        <w:bidiVisual/>
        <w:tblW w:w="0" w:type="auto"/>
        <w:tblBorders>
          <w:top w:val="single" w:sz="8" w:space="0" w:color="4F81BD"/>
          <w:left w:val="single" w:sz="8" w:space="0" w:color="4F81BD"/>
          <w:bottom w:val="single" w:sz="8" w:space="0" w:color="4F81BD"/>
          <w:right w:val="single" w:sz="8" w:space="0" w:color="4F81BD"/>
        </w:tblBorders>
        <w:tblLook w:val="01A0" w:firstRow="1" w:lastRow="0" w:firstColumn="1" w:lastColumn="1" w:noHBand="0" w:noVBand="0"/>
      </w:tblPr>
      <w:tblGrid>
        <w:gridCol w:w="1611"/>
        <w:gridCol w:w="5589"/>
      </w:tblGrid>
      <w:tr w:rsidR="00486A38" w:rsidRPr="00486A38" w14:paraId="0A24B9EF" w14:textId="77777777" w:rsidTr="00175981">
        <w:tc>
          <w:tcPr>
            <w:tcW w:w="1611" w:type="dxa"/>
            <w:tcBorders>
              <w:top w:val="single" w:sz="8" w:space="0" w:color="4F81BD"/>
            </w:tcBorders>
            <w:shd w:val="clear" w:color="auto" w:fill="4F81BD"/>
          </w:tcPr>
          <w:p w14:paraId="2B04E9B1" w14:textId="77777777" w:rsidR="00BE5542" w:rsidRPr="00486A38" w:rsidRDefault="00BE5542">
            <w:pPr>
              <w:pStyle w:val="af2"/>
              <w:bidi/>
              <w:spacing w:line="360" w:lineRule="auto"/>
              <w:jc w:val="both"/>
              <w:rPr>
                <w:rFonts w:cs="David"/>
                <w:b/>
                <w:bCs/>
                <w:color w:val="000000" w:themeColor="text1"/>
                <w:sz w:val="26"/>
                <w:szCs w:val="26"/>
                <w:u w:val="single"/>
              </w:rPr>
            </w:pPr>
            <w:r w:rsidRPr="00486A38">
              <w:rPr>
                <w:rFonts w:cs="David"/>
                <w:b/>
                <w:bCs/>
                <w:color w:val="000000" w:themeColor="text1"/>
                <w:sz w:val="26"/>
                <w:szCs w:val="26"/>
                <w:rtl/>
              </w:rPr>
              <w:t>מועד</w:t>
            </w:r>
          </w:p>
        </w:tc>
        <w:tc>
          <w:tcPr>
            <w:tcW w:w="5589" w:type="dxa"/>
            <w:tcBorders>
              <w:top w:val="single" w:sz="8" w:space="0" w:color="4F81BD"/>
            </w:tcBorders>
            <w:shd w:val="clear" w:color="auto" w:fill="4F81BD"/>
          </w:tcPr>
          <w:p w14:paraId="7685E811" w14:textId="77777777" w:rsidR="00BE5542" w:rsidRPr="00486A38" w:rsidRDefault="00BE5542">
            <w:pPr>
              <w:pStyle w:val="af2"/>
              <w:bidi/>
              <w:spacing w:line="360" w:lineRule="auto"/>
              <w:jc w:val="both"/>
              <w:rPr>
                <w:rFonts w:cs="David"/>
                <w:b/>
                <w:bCs/>
                <w:color w:val="000000" w:themeColor="text1"/>
                <w:sz w:val="26"/>
                <w:szCs w:val="26"/>
                <w:u w:val="single"/>
              </w:rPr>
            </w:pPr>
            <w:r w:rsidRPr="00486A38">
              <w:rPr>
                <w:rFonts w:cs="David"/>
                <w:b/>
                <w:bCs/>
                <w:color w:val="000000" w:themeColor="text1"/>
                <w:sz w:val="26"/>
                <w:szCs w:val="26"/>
                <w:rtl/>
              </w:rPr>
              <w:t>הפעילות</w:t>
            </w:r>
          </w:p>
        </w:tc>
      </w:tr>
      <w:tr w:rsidR="00486A38" w:rsidRPr="00486A38" w14:paraId="4A8E3FF1" w14:textId="77777777" w:rsidTr="00175981">
        <w:tc>
          <w:tcPr>
            <w:tcW w:w="1611" w:type="dxa"/>
          </w:tcPr>
          <w:p w14:paraId="5E4B5248" w14:textId="1CCB248B" w:rsidR="001F5D9C" w:rsidRPr="00486A38" w:rsidDel="001F5D9C" w:rsidRDefault="001F5D9C" w:rsidP="001F5D9C">
            <w:pPr>
              <w:pStyle w:val="af2"/>
              <w:bidi/>
              <w:spacing w:line="360" w:lineRule="auto"/>
              <w:jc w:val="both"/>
              <w:rPr>
                <w:rFonts w:cs="David"/>
                <w:b/>
                <w:bCs/>
                <w:color w:val="000000" w:themeColor="text1"/>
                <w:sz w:val="26"/>
                <w:szCs w:val="26"/>
                <w:u w:val="single"/>
              </w:rPr>
            </w:pPr>
            <w:r w:rsidRPr="00486A38">
              <w:rPr>
                <w:rFonts w:cs="David" w:hint="cs"/>
                <w:b/>
                <w:bCs/>
                <w:color w:val="000000" w:themeColor="text1"/>
                <w:sz w:val="26"/>
                <w:szCs w:val="26"/>
                <w:u w:val="single"/>
                <w:rtl/>
              </w:rPr>
              <w:t>2/10/2013</w:t>
            </w:r>
          </w:p>
        </w:tc>
        <w:tc>
          <w:tcPr>
            <w:tcW w:w="5589" w:type="dxa"/>
          </w:tcPr>
          <w:p w14:paraId="0AA08155" w14:textId="6343E4D2" w:rsidR="001F5D9C" w:rsidRPr="00486A38" w:rsidRDefault="001F5D9C" w:rsidP="000339CC">
            <w:pPr>
              <w:pStyle w:val="af2"/>
              <w:bidi/>
              <w:spacing w:line="360" w:lineRule="auto"/>
              <w:ind w:right="96"/>
              <w:jc w:val="both"/>
              <w:rPr>
                <w:rFonts w:ascii="Arial" w:hAnsi="Arial" w:cs="David"/>
                <w:b/>
                <w:bCs/>
                <w:color w:val="000000" w:themeColor="text1"/>
                <w:sz w:val="22"/>
                <w:szCs w:val="22"/>
              </w:rPr>
            </w:pPr>
            <w:r w:rsidRPr="00486A38">
              <w:rPr>
                <w:rFonts w:cs="David"/>
                <w:b/>
                <w:bCs/>
                <w:color w:val="000000" w:themeColor="text1"/>
                <w:sz w:val="22"/>
                <w:szCs w:val="22"/>
                <w:rtl/>
              </w:rPr>
              <w:t>‏</w:t>
            </w:r>
            <w:r w:rsidRPr="00486A38">
              <w:rPr>
                <w:rFonts w:cs="David" w:hint="cs"/>
                <w:b/>
                <w:bCs/>
                <w:color w:val="000000" w:themeColor="text1"/>
                <w:sz w:val="22"/>
                <w:szCs w:val="22"/>
                <w:rtl/>
              </w:rPr>
              <w:t xml:space="preserve">10:00, </w:t>
            </w:r>
            <w:r w:rsidR="000339CC" w:rsidRPr="00486A38">
              <w:rPr>
                <w:rFonts w:cs="David" w:hint="cs"/>
                <w:b/>
                <w:bCs/>
                <w:color w:val="000000" w:themeColor="text1"/>
                <w:sz w:val="22"/>
                <w:szCs w:val="22"/>
                <w:rtl/>
              </w:rPr>
              <w:t>כנס ספקים</w:t>
            </w:r>
            <w:r w:rsidR="0071516D" w:rsidRPr="00486A38">
              <w:rPr>
                <w:rFonts w:cs="David" w:hint="cs"/>
                <w:b/>
                <w:bCs/>
                <w:color w:val="000000" w:themeColor="text1"/>
                <w:sz w:val="22"/>
                <w:szCs w:val="22"/>
                <w:rtl/>
              </w:rPr>
              <w:t xml:space="preserve"> חובה</w:t>
            </w:r>
            <w:r w:rsidR="000339CC" w:rsidRPr="00486A38">
              <w:rPr>
                <w:rFonts w:cs="David" w:hint="cs"/>
                <w:b/>
                <w:bCs/>
                <w:color w:val="000000" w:themeColor="text1"/>
                <w:sz w:val="22"/>
                <w:szCs w:val="22"/>
                <w:rtl/>
              </w:rPr>
              <w:t>. הרשמה מראש במייל</w:t>
            </w:r>
            <w:r w:rsidR="000339CC" w:rsidRPr="00486A38">
              <w:rPr>
                <w:rFonts w:ascii="Arial" w:hAnsi="Arial" w:cs="David" w:hint="cs"/>
                <w:b/>
                <w:bCs/>
                <w:color w:val="000000" w:themeColor="text1"/>
                <w:sz w:val="22"/>
                <w:szCs w:val="22"/>
                <w:rtl/>
              </w:rPr>
              <w:t xml:space="preserve">: </w:t>
            </w:r>
            <w:hyperlink r:id="rId9" w:history="1">
              <w:r w:rsidR="00B13827" w:rsidRPr="004753FC">
                <w:rPr>
                  <w:rStyle w:val="Hyperlink"/>
                  <w:rFonts w:ascii="Arial" w:hAnsi="Arial" w:cs="David"/>
                </w:rPr>
                <w:t>amirz@102.gov.il</w:t>
              </w:r>
            </w:hyperlink>
          </w:p>
        </w:tc>
      </w:tr>
      <w:tr w:rsidR="00486A38" w:rsidRPr="00486A38" w14:paraId="371665B3" w14:textId="77777777" w:rsidTr="00175981">
        <w:tc>
          <w:tcPr>
            <w:tcW w:w="1611" w:type="dxa"/>
          </w:tcPr>
          <w:p w14:paraId="3DFDACB6" w14:textId="77BF406B" w:rsidR="001F5D9C" w:rsidRPr="00486A38" w:rsidRDefault="001F5D9C" w:rsidP="001F5D9C">
            <w:pPr>
              <w:pStyle w:val="af2"/>
              <w:bidi/>
              <w:spacing w:line="360" w:lineRule="auto"/>
              <w:jc w:val="both"/>
              <w:rPr>
                <w:rFonts w:cs="David"/>
                <w:b/>
                <w:bCs/>
                <w:color w:val="000000" w:themeColor="text1"/>
                <w:sz w:val="26"/>
                <w:szCs w:val="26"/>
                <w:highlight w:val="yellow"/>
                <w:u w:val="single"/>
              </w:rPr>
            </w:pPr>
            <w:r w:rsidRPr="00486A38">
              <w:rPr>
                <w:rFonts w:cs="David" w:hint="cs"/>
                <w:b/>
                <w:bCs/>
                <w:color w:val="000000" w:themeColor="text1"/>
                <w:sz w:val="26"/>
                <w:szCs w:val="26"/>
                <w:u w:val="single"/>
                <w:rtl/>
              </w:rPr>
              <w:t>7/10/2013</w:t>
            </w:r>
          </w:p>
        </w:tc>
        <w:tc>
          <w:tcPr>
            <w:tcW w:w="5589" w:type="dxa"/>
          </w:tcPr>
          <w:p w14:paraId="47D7A65F" w14:textId="7F174DCA" w:rsidR="001F5D9C" w:rsidRPr="00486A38" w:rsidRDefault="001F5D9C" w:rsidP="001F5D9C">
            <w:pPr>
              <w:pStyle w:val="af2"/>
              <w:bidi/>
              <w:spacing w:line="360" w:lineRule="auto"/>
              <w:ind w:right="96"/>
              <w:jc w:val="both"/>
              <w:rPr>
                <w:rFonts w:ascii="Arial" w:hAnsi="Arial" w:cs="David"/>
                <w:b/>
                <w:bCs/>
                <w:color w:val="000000" w:themeColor="text1"/>
                <w:sz w:val="22"/>
                <w:szCs w:val="22"/>
                <w:rtl/>
              </w:rPr>
            </w:pPr>
            <w:r w:rsidRPr="00486A38">
              <w:rPr>
                <w:rFonts w:ascii="Arial" w:hAnsi="Arial" w:cs="David"/>
                <w:b/>
                <w:bCs/>
                <w:color w:val="000000" w:themeColor="text1"/>
                <w:sz w:val="22"/>
                <w:szCs w:val="22"/>
                <w:rtl/>
              </w:rPr>
              <w:t>‏</w:t>
            </w:r>
            <w:r w:rsidRPr="00486A38">
              <w:rPr>
                <w:rFonts w:ascii="Arial" w:hAnsi="Arial" w:cs="David" w:hint="cs"/>
                <w:b/>
                <w:bCs/>
                <w:color w:val="000000" w:themeColor="text1"/>
                <w:sz w:val="22"/>
                <w:szCs w:val="22"/>
                <w:rtl/>
              </w:rPr>
              <w:t>16</w:t>
            </w:r>
            <w:r w:rsidRPr="00486A38">
              <w:rPr>
                <w:rFonts w:ascii="Arial" w:hAnsi="Arial" w:cs="David"/>
                <w:b/>
                <w:bCs/>
                <w:color w:val="000000" w:themeColor="text1"/>
                <w:sz w:val="22"/>
                <w:szCs w:val="22"/>
                <w:rtl/>
              </w:rPr>
              <w:t xml:space="preserve">:00, </w:t>
            </w:r>
            <w:r w:rsidRPr="00486A38">
              <w:rPr>
                <w:rFonts w:ascii="Arial" w:hAnsi="Arial" w:cs="David" w:hint="cs"/>
                <w:b/>
                <w:bCs/>
                <w:color w:val="000000" w:themeColor="text1"/>
                <w:sz w:val="22"/>
                <w:szCs w:val="22"/>
                <w:rtl/>
              </w:rPr>
              <w:t>מועד</w:t>
            </w:r>
            <w:r w:rsidRPr="00486A38">
              <w:rPr>
                <w:rFonts w:ascii="Arial" w:hAnsi="Arial" w:cs="David"/>
                <w:b/>
                <w:bCs/>
                <w:color w:val="000000" w:themeColor="text1"/>
                <w:sz w:val="22"/>
                <w:szCs w:val="22"/>
                <w:rtl/>
              </w:rPr>
              <w:t xml:space="preserve"> אחרון לקבלת שאלות הבהרה </w:t>
            </w:r>
            <w:proofErr w:type="spellStart"/>
            <w:r w:rsidRPr="00486A38">
              <w:rPr>
                <w:rFonts w:ascii="Arial" w:hAnsi="Arial" w:cs="David"/>
                <w:b/>
                <w:bCs/>
                <w:color w:val="000000" w:themeColor="text1"/>
                <w:sz w:val="22"/>
                <w:szCs w:val="22"/>
                <w:rtl/>
              </w:rPr>
              <w:t>מהמציעים</w:t>
            </w:r>
            <w:proofErr w:type="spellEnd"/>
            <w:r w:rsidRPr="00486A38">
              <w:rPr>
                <w:rFonts w:ascii="Arial" w:hAnsi="Arial" w:cs="David"/>
                <w:b/>
                <w:bCs/>
                <w:color w:val="000000" w:themeColor="text1"/>
                <w:sz w:val="22"/>
                <w:szCs w:val="22"/>
                <w:rtl/>
              </w:rPr>
              <w:t xml:space="preserve"> </w:t>
            </w:r>
          </w:p>
        </w:tc>
      </w:tr>
      <w:tr w:rsidR="00486A38" w:rsidRPr="00486A38" w14:paraId="45C90434" w14:textId="77777777" w:rsidTr="00175981">
        <w:tc>
          <w:tcPr>
            <w:tcW w:w="1611" w:type="dxa"/>
            <w:tcBorders>
              <w:bottom w:val="single" w:sz="4" w:space="0" w:color="auto"/>
            </w:tcBorders>
          </w:tcPr>
          <w:p w14:paraId="3B8E76B0" w14:textId="43F009A7" w:rsidR="001F5D9C" w:rsidRPr="00486A38" w:rsidRDefault="00AE5758" w:rsidP="001F5D9C">
            <w:pPr>
              <w:pStyle w:val="af2"/>
              <w:bidi/>
              <w:spacing w:line="360" w:lineRule="auto"/>
              <w:jc w:val="both"/>
              <w:rPr>
                <w:rFonts w:cs="David"/>
                <w:b/>
                <w:bCs/>
                <w:color w:val="000000" w:themeColor="text1"/>
                <w:sz w:val="26"/>
                <w:szCs w:val="26"/>
                <w:u w:val="single"/>
                <w:rtl/>
              </w:rPr>
            </w:pPr>
            <w:r>
              <w:rPr>
                <w:rFonts w:cs="David" w:hint="cs"/>
                <w:b/>
                <w:bCs/>
                <w:color w:val="000000" w:themeColor="text1"/>
                <w:sz w:val="26"/>
                <w:szCs w:val="26"/>
                <w:u w:val="single"/>
                <w:rtl/>
              </w:rPr>
              <w:t>28/10/2013</w:t>
            </w:r>
          </w:p>
        </w:tc>
        <w:tc>
          <w:tcPr>
            <w:tcW w:w="5589" w:type="dxa"/>
            <w:tcBorders>
              <w:bottom w:val="single" w:sz="4" w:space="0" w:color="auto"/>
            </w:tcBorders>
          </w:tcPr>
          <w:p w14:paraId="636C1E08" w14:textId="675ECF8E" w:rsidR="001F5D9C" w:rsidRPr="00486A38" w:rsidRDefault="001F5D9C" w:rsidP="000339CC">
            <w:pPr>
              <w:pStyle w:val="af2"/>
              <w:bidi/>
              <w:spacing w:line="360" w:lineRule="auto"/>
              <w:ind w:right="96"/>
              <w:jc w:val="both"/>
              <w:rPr>
                <w:rFonts w:ascii="Arial" w:hAnsi="Arial" w:cs="David"/>
                <w:b/>
                <w:bCs/>
                <w:color w:val="000000" w:themeColor="text1"/>
                <w:sz w:val="22"/>
                <w:szCs w:val="22"/>
              </w:rPr>
            </w:pPr>
            <w:r w:rsidRPr="00486A38">
              <w:rPr>
                <w:rFonts w:ascii="Arial" w:hAnsi="Arial" w:cs="David"/>
                <w:b/>
                <w:bCs/>
                <w:color w:val="000000" w:themeColor="text1"/>
                <w:sz w:val="22"/>
                <w:szCs w:val="22"/>
                <w:rtl/>
              </w:rPr>
              <w:t>‏</w:t>
            </w:r>
            <w:r w:rsidRPr="00486A38">
              <w:rPr>
                <w:rFonts w:ascii="Arial" w:hAnsi="Arial" w:cs="David" w:hint="cs"/>
                <w:b/>
                <w:bCs/>
                <w:color w:val="000000" w:themeColor="text1"/>
                <w:sz w:val="22"/>
                <w:szCs w:val="22"/>
                <w:rtl/>
              </w:rPr>
              <w:t>13</w:t>
            </w:r>
            <w:r w:rsidRPr="00486A38">
              <w:rPr>
                <w:rFonts w:ascii="Arial" w:hAnsi="Arial" w:cs="David"/>
                <w:b/>
                <w:bCs/>
                <w:color w:val="000000" w:themeColor="text1"/>
                <w:sz w:val="22"/>
                <w:szCs w:val="22"/>
                <w:rtl/>
              </w:rPr>
              <w:t>:00</w:t>
            </w:r>
            <w:r w:rsidRPr="00486A38">
              <w:rPr>
                <w:rFonts w:ascii="Arial" w:hAnsi="Arial" w:cs="David" w:hint="cs"/>
                <w:b/>
                <w:bCs/>
                <w:color w:val="000000" w:themeColor="text1"/>
                <w:sz w:val="22"/>
                <w:szCs w:val="22"/>
                <w:rtl/>
              </w:rPr>
              <w:t xml:space="preserve"> בדיוק,</w:t>
            </w:r>
            <w:r w:rsidRPr="00486A38">
              <w:rPr>
                <w:rFonts w:ascii="Arial" w:hAnsi="Arial" w:cs="David"/>
                <w:b/>
                <w:bCs/>
                <w:color w:val="000000" w:themeColor="text1"/>
                <w:sz w:val="22"/>
                <w:szCs w:val="22"/>
                <w:rtl/>
              </w:rPr>
              <w:t xml:space="preserve"> תאריך אחרון להגשת ההצעות לתיבת המכרזים</w:t>
            </w:r>
            <w:r w:rsidR="000339CC" w:rsidRPr="00486A38">
              <w:rPr>
                <w:rFonts w:ascii="Arial" w:hAnsi="Arial" w:cs="David" w:hint="cs"/>
                <w:b/>
                <w:bCs/>
                <w:color w:val="000000" w:themeColor="text1"/>
                <w:sz w:val="22"/>
                <w:szCs w:val="22"/>
                <w:rtl/>
              </w:rPr>
              <w:t xml:space="preserve"> במשרדי</w:t>
            </w:r>
            <w:r w:rsidR="000339CC" w:rsidRPr="00486A38">
              <w:rPr>
                <w:rFonts w:ascii="Arial" w:hAnsi="Arial" w:cs="David"/>
                <w:b/>
                <w:bCs/>
                <w:color w:val="000000" w:themeColor="text1"/>
                <w:sz w:val="22"/>
                <w:szCs w:val="22"/>
                <w:rtl/>
              </w:rPr>
              <w:t xml:space="preserve"> </w:t>
            </w:r>
            <w:r w:rsidR="000339CC" w:rsidRPr="00486A38">
              <w:rPr>
                <w:rFonts w:ascii="Arial" w:hAnsi="Arial" w:cs="David" w:hint="cs"/>
                <w:b/>
                <w:bCs/>
                <w:color w:val="000000" w:themeColor="text1"/>
                <w:sz w:val="22"/>
                <w:szCs w:val="22"/>
                <w:rtl/>
              </w:rPr>
              <w:t>נציבות</w:t>
            </w:r>
            <w:r w:rsidR="000339CC" w:rsidRPr="00486A38">
              <w:rPr>
                <w:rFonts w:ascii="Arial" w:hAnsi="Arial" w:cs="David"/>
                <w:b/>
                <w:bCs/>
                <w:color w:val="000000" w:themeColor="text1"/>
                <w:sz w:val="22"/>
                <w:szCs w:val="22"/>
                <w:rtl/>
              </w:rPr>
              <w:t xml:space="preserve"> </w:t>
            </w:r>
            <w:r w:rsidR="000339CC" w:rsidRPr="00486A38">
              <w:rPr>
                <w:rFonts w:ascii="Arial" w:hAnsi="Arial" w:cs="David" w:hint="cs"/>
                <w:b/>
                <w:bCs/>
                <w:color w:val="000000" w:themeColor="text1"/>
                <w:sz w:val="22"/>
                <w:szCs w:val="22"/>
                <w:rtl/>
              </w:rPr>
              <w:t>הכבאות</w:t>
            </w:r>
            <w:r w:rsidR="000339CC" w:rsidRPr="00486A38">
              <w:rPr>
                <w:rFonts w:ascii="Arial" w:hAnsi="Arial" w:cs="David"/>
                <w:b/>
                <w:bCs/>
                <w:color w:val="000000" w:themeColor="text1"/>
                <w:sz w:val="22"/>
                <w:szCs w:val="22"/>
                <w:rtl/>
              </w:rPr>
              <w:t xml:space="preserve">  - </w:t>
            </w:r>
            <w:r w:rsidR="004A65F7">
              <w:rPr>
                <w:rFonts w:ascii="Arial" w:hAnsi="Arial" w:cs="David" w:hint="cs"/>
                <w:b/>
                <w:bCs/>
                <w:color w:val="000000" w:themeColor="text1"/>
                <w:sz w:val="22"/>
                <w:szCs w:val="22"/>
                <w:rtl/>
              </w:rPr>
              <w:t>שדרות רחבעם זאבי בראשון לציון, קומה 1 - בכניסה למשרדי הרשות</w:t>
            </w:r>
            <w:r w:rsidRPr="00486A38">
              <w:rPr>
                <w:rFonts w:ascii="Arial" w:hAnsi="Arial" w:cs="David" w:hint="cs"/>
                <w:b/>
                <w:bCs/>
                <w:color w:val="000000" w:themeColor="text1"/>
                <w:sz w:val="22"/>
                <w:szCs w:val="22"/>
                <w:rtl/>
              </w:rPr>
              <w:t>.</w:t>
            </w:r>
            <w:r w:rsidRPr="00486A38">
              <w:rPr>
                <w:rFonts w:ascii="Arial" w:hAnsi="Arial" w:cs="David"/>
                <w:b/>
                <w:bCs/>
                <w:color w:val="000000" w:themeColor="text1"/>
                <w:sz w:val="22"/>
                <w:szCs w:val="22"/>
                <w:rtl/>
              </w:rPr>
              <w:t xml:space="preserve"> </w:t>
            </w:r>
          </w:p>
        </w:tc>
      </w:tr>
    </w:tbl>
    <w:p w14:paraId="4BB31CED" w14:textId="77777777" w:rsidR="00BE5542" w:rsidRPr="00486A38" w:rsidRDefault="00BE5542">
      <w:pPr>
        <w:bidi/>
        <w:rPr>
          <w:rFonts w:cs="David"/>
          <w:b/>
          <w:bCs/>
          <w:color w:val="000000" w:themeColor="text1"/>
          <w:sz w:val="28"/>
          <w:szCs w:val="28"/>
          <w:rtl/>
        </w:rPr>
      </w:pPr>
    </w:p>
    <w:p w14:paraId="3169885D" w14:textId="77777777" w:rsidR="00BE5542" w:rsidRPr="00486A38" w:rsidRDefault="00BE5542">
      <w:pPr>
        <w:bidi/>
        <w:rPr>
          <w:rFonts w:cs="David"/>
          <w:b/>
          <w:bCs/>
          <w:color w:val="000000" w:themeColor="text1"/>
          <w:sz w:val="28"/>
          <w:szCs w:val="28"/>
          <w:rtl/>
        </w:rPr>
      </w:pPr>
    </w:p>
    <w:p w14:paraId="38A13093" w14:textId="77777777" w:rsidR="00BE5542" w:rsidRPr="00486A38" w:rsidRDefault="0054259A">
      <w:pPr>
        <w:bidi/>
        <w:rPr>
          <w:rFonts w:cs="David"/>
          <w:b/>
          <w:bCs/>
          <w:color w:val="000000" w:themeColor="text1"/>
          <w:sz w:val="28"/>
          <w:szCs w:val="28"/>
          <w:rtl/>
        </w:rPr>
      </w:pPr>
      <w:r w:rsidRPr="00486A38">
        <w:rPr>
          <w:rFonts w:cs="David"/>
          <w:b/>
          <w:bCs/>
          <w:color w:val="000000" w:themeColor="text1"/>
          <w:sz w:val="28"/>
          <w:szCs w:val="28"/>
        </w:rPr>
        <w:tab/>
      </w:r>
    </w:p>
    <w:p w14:paraId="1AD15A9C" w14:textId="77777777" w:rsidR="00BE5542" w:rsidRPr="00486A38" w:rsidRDefault="00BE5542">
      <w:pPr>
        <w:bidi/>
        <w:rPr>
          <w:rFonts w:cs="David"/>
          <w:b/>
          <w:bCs/>
          <w:color w:val="000000" w:themeColor="text1"/>
          <w:sz w:val="28"/>
          <w:szCs w:val="28"/>
          <w:rtl/>
        </w:rPr>
      </w:pPr>
    </w:p>
    <w:p w14:paraId="6C8DD907" w14:textId="77777777" w:rsidR="00743ADA" w:rsidRPr="00486A38" w:rsidRDefault="00743ADA" w:rsidP="00473CD2">
      <w:pPr>
        <w:pStyle w:val="af2"/>
        <w:bidi/>
        <w:ind w:left="-9"/>
        <w:rPr>
          <w:rFonts w:cs="David"/>
          <w:b/>
          <w:bCs/>
          <w:color w:val="000000" w:themeColor="text1"/>
          <w:rtl/>
        </w:rPr>
      </w:pPr>
    </w:p>
    <w:p w14:paraId="18CBD0E4" w14:textId="77777777" w:rsidR="00743ADA" w:rsidRPr="00486A38" w:rsidRDefault="00743ADA" w:rsidP="00743ADA">
      <w:pPr>
        <w:pStyle w:val="af2"/>
        <w:bidi/>
        <w:ind w:left="-9"/>
        <w:rPr>
          <w:rFonts w:cs="David"/>
          <w:b/>
          <w:bCs/>
          <w:color w:val="000000" w:themeColor="text1"/>
          <w:rtl/>
        </w:rPr>
      </w:pPr>
    </w:p>
    <w:p w14:paraId="7EF03938" w14:textId="77777777" w:rsidR="000339CC" w:rsidRPr="00486A38" w:rsidRDefault="000339CC">
      <w:pPr>
        <w:pStyle w:val="af2"/>
        <w:bidi/>
        <w:ind w:left="-9"/>
        <w:jc w:val="center"/>
        <w:rPr>
          <w:rFonts w:cs="David"/>
          <w:b/>
          <w:bCs/>
          <w:color w:val="000000" w:themeColor="text1"/>
          <w:sz w:val="20"/>
          <w:szCs w:val="20"/>
          <w:rtl/>
        </w:rPr>
      </w:pPr>
    </w:p>
    <w:p w14:paraId="60D01C18" w14:textId="77777777" w:rsidR="000339CC" w:rsidRPr="00486A38" w:rsidRDefault="000339CC" w:rsidP="000339CC">
      <w:pPr>
        <w:pStyle w:val="af2"/>
        <w:bidi/>
        <w:ind w:left="-9"/>
        <w:jc w:val="center"/>
        <w:rPr>
          <w:rFonts w:cs="David"/>
          <w:b/>
          <w:bCs/>
          <w:color w:val="000000" w:themeColor="text1"/>
          <w:sz w:val="20"/>
          <w:szCs w:val="20"/>
          <w:rtl/>
        </w:rPr>
      </w:pPr>
    </w:p>
    <w:p w14:paraId="5E196B4E" w14:textId="77777777" w:rsidR="00010E83" w:rsidRPr="00486A38" w:rsidRDefault="007F18F2" w:rsidP="000339CC">
      <w:pPr>
        <w:pStyle w:val="af2"/>
        <w:bidi/>
        <w:ind w:left="-9"/>
        <w:jc w:val="center"/>
        <w:rPr>
          <w:rFonts w:cs="David"/>
          <w:b/>
          <w:bCs/>
          <w:color w:val="000000" w:themeColor="text1"/>
          <w:sz w:val="20"/>
          <w:szCs w:val="20"/>
          <w:rtl/>
        </w:rPr>
      </w:pPr>
      <w:r w:rsidRPr="00486A38">
        <w:rPr>
          <w:rFonts w:cs="David"/>
          <w:b/>
          <w:bCs/>
          <w:color w:val="000000" w:themeColor="text1"/>
          <w:sz w:val="20"/>
          <w:szCs w:val="20"/>
          <w:rtl/>
        </w:rPr>
        <w:t>במקרה של סתירה בין המועדים בטבלה לעיל לבין מועדים אחרים המופיעים בגוף המכר</w:t>
      </w:r>
      <w:r w:rsidRPr="00486A38">
        <w:rPr>
          <w:rFonts w:cs="David"/>
          <w:b/>
          <w:bCs/>
          <w:color w:val="000000" w:themeColor="text1"/>
          <w:w w:val="76"/>
          <w:sz w:val="20"/>
          <w:szCs w:val="20"/>
          <w:rtl/>
        </w:rPr>
        <w:t xml:space="preserve">ז, </w:t>
      </w:r>
      <w:r w:rsidRPr="00486A38">
        <w:rPr>
          <w:rFonts w:cs="David"/>
          <w:b/>
          <w:bCs/>
          <w:color w:val="000000" w:themeColor="text1"/>
          <w:sz w:val="20"/>
          <w:szCs w:val="20"/>
          <w:rtl/>
        </w:rPr>
        <w:t>יגברו המועדים בטבלה זו.</w:t>
      </w:r>
    </w:p>
    <w:p w14:paraId="10367D2F" w14:textId="77777777" w:rsidR="00BE5542" w:rsidRPr="00486A38" w:rsidRDefault="00BE5542" w:rsidP="00473CD2">
      <w:pPr>
        <w:bidi/>
        <w:ind w:firstLine="720"/>
        <w:rPr>
          <w:rFonts w:cs="David"/>
          <w:b/>
          <w:bCs/>
          <w:color w:val="000000" w:themeColor="text1"/>
          <w:u w:val="single"/>
          <w:rtl/>
        </w:rPr>
      </w:pPr>
    </w:p>
    <w:p w14:paraId="156D327E" w14:textId="77777777" w:rsidR="00BE5542" w:rsidRPr="00486A38" w:rsidRDefault="00BE5542">
      <w:pPr>
        <w:bidi/>
        <w:ind w:left="360"/>
        <w:rPr>
          <w:rFonts w:cs="David"/>
          <w:b/>
          <w:bCs/>
          <w:color w:val="000000" w:themeColor="text1"/>
          <w:szCs w:val="26"/>
          <w:u w:val="single"/>
          <w:rtl/>
        </w:rPr>
      </w:pPr>
    </w:p>
    <w:p w14:paraId="1936CB04" w14:textId="77777777" w:rsidR="003931BC" w:rsidRPr="00486A38" w:rsidRDefault="003931BC" w:rsidP="00175981">
      <w:pPr>
        <w:pStyle w:val="af0"/>
        <w:ind w:left="720"/>
        <w:jc w:val="both"/>
        <w:rPr>
          <w:b/>
          <w:bCs/>
          <w:color w:val="000000" w:themeColor="text1"/>
          <w:sz w:val="24"/>
          <w:szCs w:val="24"/>
          <w:rtl/>
        </w:rPr>
      </w:pPr>
    </w:p>
    <w:p w14:paraId="6617179E" w14:textId="77777777" w:rsidR="003931BC" w:rsidRPr="00486A38" w:rsidRDefault="003931BC" w:rsidP="00175981">
      <w:pPr>
        <w:pStyle w:val="af0"/>
        <w:ind w:left="720"/>
        <w:jc w:val="both"/>
        <w:rPr>
          <w:b/>
          <w:bCs/>
          <w:color w:val="000000" w:themeColor="text1"/>
          <w:sz w:val="24"/>
          <w:szCs w:val="24"/>
          <w:rtl/>
        </w:rPr>
      </w:pPr>
    </w:p>
    <w:p w14:paraId="1EF1E6F6" w14:textId="77777777" w:rsidR="003931BC" w:rsidRPr="00486A38" w:rsidRDefault="003931BC" w:rsidP="00175981">
      <w:pPr>
        <w:pStyle w:val="af0"/>
        <w:ind w:left="720"/>
        <w:jc w:val="both"/>
        <w:rPr>
          <w:b/>
          <w:bCs/>
          <w:color w:val="000000" w:themeColor="text1"/>
          <w:sz w:val="24"/>
          <w:szCs w:val="24"/>
          <w:rtl/>
        </w:rPr>
      </w:pPr>
    </w:p>
    <w:p w14:paraId="413627AF" w14:textId="77777777" w:rsidR="003931BC" w:rsidRPr="00486A38" w:rsidRDefault="003931BC" w:rsidP="00175981">
      <w:pPr>
        <w:pStyle w:val="af0"/>
        <w:ind w:left="720"/>
        <w:jc w:val="both"/>
        <w:rPr>
          <w:b/>
          <w:bCs/>
          <w:color w:val="000000" w:themeColor="text1"/>
          <w:sz w:val="24"/>
          <w:szCs w:val="24"/>
          <w:rtl/>
        </w:rPr>
      </w:pPr>
    </w:p>
    <w:p w14:paraId="559D46E1" w14:textId="77777777" w:rsidR="003931BC" w:rsidRPr="00486A38" w:rsidRDefault="003931BC" w:rsidP="00175981">
      <w:pPr>
        <w:pStyle w:val="af0"/>
        <w:ind w:left="720"/>
        <w:jc w:val="both"/>
        <w:rPr>
          <w:b/>
          <w:bCs/>
          <w:color w:val="000000" w:themeColor="text1"/>
          <w:sz w:val="24"/>
          <w:szCs w:val="24"/>
          <w:rtl/>
        </w:rPr>
      </w:pPr>
    </w:p>
    <w:p w14:paraId="0DB50B92" w14:textId="77777777" w:rsidR="003931BC" w:rsidRPr="00486A38" w:rsidRDefault="003931BC" w:rsidP="00175981">
      <w:pPr>
        <w:pStyle w:val="af0"/>
        <w:ind w:left="720"/>
        <w:jc w:val="both"/>
        <w:rPr>
          <w:b/>
          <w:bCs/>
          <w:color w:val="000000" w:themeColor="text1"/>
          <w:sz w:val="24"/>
          <w:szCs w:val="24"/>
          <w:rtl/>
        </w:rPr>
      </w:pPr>
    </w:p>
    <w:p w14:paraId="75898DBE" w14:textId="77777777" w:rsidR="003931BC" w:rsidRPr="00486A38" w:rsidRDefault="003931BC" w:rsidP="00175981">
      <w:pPr>
        <w:pStyle w:val="af0"/>
        <w:ind w:left="720"/>
        <w:jc w:val="both"/>
        <w:rPr>
          <w:b/>
          <w:bCs/>
          <w:color w:val="000000" w:themeColor="text1"/>
          <w:sz w:val="24"/>
          <w:szCs w:val="24"/>
          <w:rtl/>
        </w:rPr>
      </w:pPr>
    </w:p>
    <w:p w14:paraId="390FAA95" w14:textId="77777777" w:rsidR="003931BC" w:rsidRPr="00486A38" w:rsidRDefault="003931BC" w:rsidP="00175981">
      <w:pPr>
        <w:pStyle w:val="af0"/>
        <w:ind w:left="720"/>
        <w:jc w:val="both"/>
        <w:rPr>
          <w:b/>
          <w:bCs/>
          <w:color w:val="000000" w:themeColor="text1"/>
          <w:sz w:val="24"/>
          <w:szCs w:val="24"/>
          <w:rtl/>
        </w:rPr>
      </w:pPr>
    </w:p>
    <w:p w14:paraId="290FFA03" w14:textId="77777777" w:rsidR="003931BC" w:rsidRPr="00486A38" w:rsidRDefault="003931BC" w:rsidP="00175981">
      <w:pPr>
        <w:pStyle w:val="af0"/>
        <w:ind w:left="720"/>
        <w:jc w:val="both"/>
        <w:rPr>
          <w:b/>
          <w:bCs/>
          <w:color w:val="000000" w:themeColor="text1"/>
          <w:sz w:val="24"/>
          <w:szCs w:val="24"/>
          <w:rtl/>
        </w:rPr>
      </w:pPr>
    </w:p>
    <w:p w14:paraId="64F6FD6F" w14:textId="77777777" w:rsidR="003931BC" w:rsidRPr="00486A38" w:rsidRDefault="003931BC" w:rsidP="00175981">
      <w:pPr>
        <w:pStyle w:val="af0"/>
        <w:ind w:left="720"/>
        <w:jc w:val="both"/>
        <w:rPr>
          <w:b/>
          <w:bCs/>
          <w:color w:val="000000" w:themeColor="text1"/>
          <w:sz w:val="24"/>
          <w:szCs w:val="24"/>
          <w:rtl/>
        </w:rPr>
      </w:pPr>
    </w:p>
    <w:p w14:paraId="72657BF0" w14:textId="77777777" w:rsidR="003931BC" w:rsidRPr="00486A38" w:rsidRDefault="003931BC" w:rsidP="00175981">
      <w:pPr>
        <w:pStyle w:val="af0"/>
        <w:ind w:left="720"/>
        <w:jc w:val="both"/>
        <w:rPr>
          <w:b/>
          <w:bCs/>
          <w:color w:val="000000" w:themeColor="text1"/>
          <w:sz w:val="24"/>
          <w:szCs w:val="24"/>
          <w:rtl/>
        </w:rPr>
      </w:pPr>
    </w:p>
    <w:p w14:paraId="3A50A69E" w14:textId="77777777" w:rsidR="003931BC" w:rsidRPr="00486A38" w:rsidRDefault="003931BC" w:rsidP="00175981">
      <w:pPr>
        <w:pStyle w:val="af0"/>
        <w:ind w:left="720"/>
        <w:jc w:val="both"/>
        <w:rPr>
          <w:b/>
          <w:bCs/>
          <w:color w:val="000000" w:themeColor="text1"/>
          <w:sz w:val="24"/>
          <w:szCs w:val="24"/>
          <w:rtl/>
        </w:rPr>
      </w:pPr>
    </w:p>
    <w:p w14:paraId="4314BBC3" w14:textId="77777777" w:rsidR="003931BC" w:rsidRPr="00486A38" w:rsidRDefault="00B03404" w:rsidP="00175981">
      <w:pPr>
        <w:pStyle w:val="af0"/>
        <w:ind w:left="720"/>
        <w:jc w:val="both"/>
        <w:rPr>
          <w:b/>
          <w:bCs/>
          <w:color w:val="000000" w:themeColor="text1"/>
          <w:sz w:val="24"/>
          <w:szCs w:val="24"/>
          <w:rtl/>
        </w:rPr>
      </w:pPr>
      <w:r w:rsidRPr="00486A38">
        <w:rPr>
          <w:noProof/>
          <w:color w:val="000000" w:themeColor="text1"/>
          <w:lang w:eastAsia="en-US"/>
        </w:rPr>
        <mc:AlternateContent>
          <mc:Choice Requires="wps">
            <w:drawing>
              <wp:anchor distT="0" distB="0" distL="114300" distR="114300" simplePos="0" relativeHeight="251652096" behindDoc="0" locked="0" layoutInCell="1" allowOverlap="1" wp14:anchorId="394FFC92" wp14:editId="4C992F20">
                <wp:simplePos x="0" y="0"/>
                <wp:positionH relativeFrom="margin">
                  <wp:align>center</wp:align>
                </wp:positionH>
                <wp:positionV relativeFrom="paragraph">
                  <wp:posOffset>123825</wp:posOffset>
                </wp:positionV>
                <wp:extent cx="4854575" cy="602615"/>
                <wp:effectExtent l="0" t="0" r="22225" b="2603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54575" cy="602615"/>
                        </a:xfrm>
                        <a:prstGeom prst="rect">
                          <a:avLst/>
                        </a:prstGeom>
                        <a:solidFill>
                          <a:srgbClr val="FFFFFF"/>
                        </a:solidFill>
                        <a:ln w="9525">
                          <a:solidFill>
                            <a:srgbClr val="000000"/>
                          </a:solidFill>
                          <a:miter lim="800000"/>
                          <a:headEnd/>
                          <a:tailEnd/>
                        </a:ln>
                      </wps:spPr>
                      <wps:txbx>
                        <w:txbxContent>
                          <w:p w14:paraId="76317023" w14:textId="77777777" w:rsidR="00E20747" w:rsidRDefault="00E20747" w:rsidP="00175981">
                            <w:pPr>
                              <w:jc w:val="center"/>
                            </w:pPr>
                            <w:r w:rsidRPr="00D77140">
                              <w:rPr>
                                <w:rFonts w:hint="cs"/>
                                <w:b/>
                                <w:bCs/>
                                <w:rtl/>
                              </w:rPr>
                              <w:t>מסמך</w:t>
                            </w:r>
                            <w:r w:rsidRPr="00D77140">
                              <w:rPr>
                                <w:b/>
                                <w:bCs/>
                                <w:rtl/>
                              </w:rPr>
                              <w:t xml:space="preserve"> </w:t>
                            </w:r>
                            <w:r w:rsidRPr="00D77140">
                              <w:rPr>
                                <w:rFonts w:hint="cs"/>
                                <w:b/>
                                <w:bCs/>
                                <w:rtl/>
                              </w:rPr>
                              <w:t>זה</w:t>
                            </w:r>
                            <w:r w:rsidRPr="00D77140">
                              <w:rPr>
                                <w:b/>
                                <w:bCs/>
                                <w:rtl/>
                              </w:rPr>
                              <w:t xml:space="preserve"> </w:t>
                            </w:r>
                            <w:r w:rsidRPr="00D77140">
                              <w:rPr>
                                <w:rFonts w:hint="cs"/>
                                <w:b/>
                                <w:bCs/>
                                <w:rtl/>
                              </w:rPr>
                              <w:t>הינו</w:t>
                            </w:r>
                            <w:r w:rsidRPr="00D77140">
                              <w:rPr>
                                <w:b/>
                                <w:bCs/>
                                <w:rtl/>
                              </w:rPr>
                              <w:t xml:space="preserve">  </w:t>
                            </w:r>
                            <w:r w:rsidRPr="00D77140">
                              <w:rPr>
                                <w:rFonts w:hint="cs"/>
                                <w:b/>
                                <w:bCs/>
                                <w:rtl/>
                              </w:rPr>
                              <w:t>רכוש</w:t>
                            </w:r>
                            <w:r w:rsidRPr="00D77140">
                              <w:rPr>
                                <w:b/>
                                <w:bCs/>
                                <w:rtl/>
                              </w:rPr>
                              <w:t xml:space="preserve"> </w:t>
                            </w:r>
                            <w:r w:rsidRPr="00D77140">
                              <w:rPr>
                                <w:rFonts w:hint="cs"/>
                                <w:b/>
                                <w:bCs/>
                                <w:rtl/>
                              </w:rPr>
                              <w:t>מדינת</w:t>
                            </w:r>
                            <w:r w:rsidRPr="00D77140">
                              <w:rPr>
                                <w:b/>
                                <w:bCs/>
                                <w:rtl/>
                              </w:rPr>
                              <w:t xml:space="preserve"> </w:t>
                            </w:r>
                            <w:r w:rsidRPr="00D77140">
                              <w:rPr>
                                <w:rFonts w:hint="cs"/>
                                <w:b/>
                                <w:bCs/>
                                <w:rtl/>
                              </w:rPr>
                              <w:t>ישראל</w:t>
                            </w:r>
                            <w:r w:rsidRPr="00D77140">
                              <w:rPr>
                                <w:b/>
                                <w:bCs/>
                                <w:rtl/>
                              </w:rPr>
                              <w:t xml:space="preserve">. </w:t>
                            </w:r>
                            <w:r w:rsidRPr="00D77140">
                              <w:rPr>
                                <w:rFonts w:hint="cs"/>
                                <w:b/>
                                <w:bCs/>
                                <w:rtl/>
                              </w:rPr>
                              <w:t>המידע</w:t>
                            </w:r>
                            <w:r w:rsidRPr="00D77140">
                              <w:rPr>
                                <w:b/>
                                <w:bCs/>
                                <w:rtl/>
                              </w:rPr>
                              <w:t xml:space="preserve"> </w:t>
                            </w:r>
                            <w:r w:rsidRPr="00D77140">
                              <w:rPr>
                                <w:rFonts w:hint="cs"/>
                                <w:b/>
                                <w:bCs/>
                                <w:rtl/>
                              </w:rPr>
                              <w:t>הכלול</w:t>
                            </w:r>
                            <w:r w:rsidRPr="00D77140">
                              <w:rPr>
                                <w:b/>
                                <w:bCs/>
                                <w:rtl/>
                              </w:rPr>
                              <w:t xml:space="preserve"> </w:t>
                            </w:r>
                            <w:r w:rsidRPr="00D77140">
                              <w:rPr>
                                <w:rFonts w:hint="cs"/>
                                <w:b/>
                                <w:bCs/>
                                <w:rtl/>
                              </w:rPr>
                              <w:t>בו</w:t>
                            </w:r>
                            <w:r w:rsidRPr="00D77140">
                              <w:rPr>
                                <w:b/>
                                <w:bCs/>
                                <w:rtl/>
                              </w:rPr>
                              <w:t xml:space="preserve"> </w:t>
                            </w:r>
                            <w:r w:rsidRPr="00D77140">
                              <w:rPr>
                                <w:rFonts w:hint="cs"/>
                                <w:b/>
                                <w:bCs/>
                                <w:rtl/>
                              </w:rPr>
                              <w:t>לא</w:t>
                            </w:r>
                            <w:r w:rsidRPr="00D77140">
                              <w:rPr>
                                <w:b/>
                                <w:bCs/>
                                <w:rtl/>
                              </w:rPr>
                              <w:t xml:space="preserve"> </w:t>
                            </w:r>
                            <w:r w:rsidRPr="00D77140">
                              <w:rPr>
                                <w:rFonts w:hint="cs"/>
                                <w:b/>
                                <w:bCs/>
                                <w:rtl/>
                              </w:rPr>
                              <w:t>יפורסם</w:t>
                            </w:r>
                            <w:r w:rsidRPr="00D77140">
                              <w:rPr>
                                <w:b/>
                                <w:bCs/>
                                <w:rtl/>
                              </w:rPr>
                              <w:t xml:space="preserve">, </w:t>
                            </w:r>
                            <w:r w:rsidRPr="00D77140">
                              <w:rPr>
                                <w:rFonts w:hint="cs"/>
                                <w:b/>
                                <w:bCs/>
                                <w:rtl/>
                              </w:rPr>
                              <w:t>לא</w:t>
                            </w:r>
                            <w:r w:rsidRPr="00D77140">
                              <w:rPr>
                                <w:b/>
                                <w:bCs/>
                                <w:rtl/>
                              </w:rPr>
                              <w:t xml:space="preserve"> </w:t>
                            </w:r>
                            <w:r w:rsidRPr="00D77140">
                              <w:rPr>
                                <w:rFonts w:hint="cs"/>
                                <w:b/>
                                <w:bCs/>
                                <w:rtl/>
                              </w:rPr>
                              <w:t>ישוכפל</w:t>
                            </w:r>
                            <w:r w:rsidRPr="00D77140">
                              <w:rPr>
                                <w:b/>
                                <w:bCs/>
                                <w:rtl/>
                              </w:rPr>
                              <w:t xml:space="preserve">, </w:t>
                            </w:r>
                            <w:r w:rsidRPr="00D77140">
                              <w:rPr>
                                <w:rFonts w:hint="cs"/>
                                <w:b/>
                                <w:bCs/>
                                <w:rtl/>
                              </w:rPr>
                              <w:t>ולא</w:t>
                            </w:r>
                            <w:r w:rsidRPr="00D77140">
                              <w:rPr>
                                <w:b/>
                                <w:bCs/>
                                <w:rtl/>
                              </w:rPr>
                              <w:t xml:space="preserve"> </w:t>
                            </w:r>
                            <w:r w:rsidRPr="00D77140">
                              <w:rPr>
                                <w:rFonts w:hint="cs"/>
                                <w:b/>
                                <w:bCs/>
                                <w:rtl/>
                              </w:rPr>
                              <w:t>יעשה</w:t>
                            </w:r>
                            <w:r w:rsidRPr="00D77140">
                              <w:rPr>
                                <w:b/>
                                <w:bCs/>
                                <w:rtl/>
                              </w:rPr>
                              <w:t xml:space="preserve"> </w:t>
                            </w:r>
                            <w:r w:rsidRPr="00D77140">
                              <w:rPr>
                                <w:rFonts w:hint="cs"/>
                                <w:b/>
                                <w:bCs/>
                                <w:rtl/>
                              </w:rPr>
                              <w:t>בו</w:t>
                            </w:r>
                            <w:r w:rsidRPr="00D77140">
                              <w:rPr>
                                <w:b/>
                                <w:bCs/>
                                <w:rtl/>
                              </w:rPr>
                              <w:t xml:space="preserve"> </w:t>
                            </w:r>
                            <w:r w:rsidRPr="00D77140">
                              <w:rPr>
                                <w:rFonts w:hint="cs"/>
                                <w:b/>
                                <w:bCs/>
                                <w:rtl/>
                              </w:rPr>
                              <w:t>שימוש</w:t>
                            </w:r>
                            <w:r w:rsidRPr="00D77140">
                              <w:rPr>
                                <w:b/>
                                <w:bCs/>
                                <w:rtl/>
                              </w:rPr>
                              <w:t xml:space="preserve">, </w:t>
                            </w:r>
                            <w:r w:rsidRPr="00D77140">
                              <w:rPr>
                                <w:rFonts w:hint="cs"/>
                                <w:b/>
                                <w:bCs/>
                                <w:rtl/>
                              </w:rPr>
                              <w:t>מלא</w:t>
                            </w:r>
                            <w:r w:rsidRPr="00D77140">
                              <w:rPr>
                                <w:b/>
                                <w:bCs/>
                                <w:rtl/>
                              </w:rPr>
                              <w:t xml:space="preserve"> </w:t>
                            </w:r>
                            <w:r w:rsidRPr="00D77140">
                              <w:rPr>
                                <w:rFonts w:hint="cs"/>
                                <w:b/>
                                <w:bCs/>
                                <w:rtl/>
                              </w:rPr>
                              <w:t>או</w:t>
                            </w:r>
                            <w:r w:rsidRPr="00D77140">
                              <w:rPr>
                                <w:b/>
                                <w:bCs/>
                                <w:rtl/>
                              </w:rPr>
                              <w:t xml:space="preserve"> </w:t>
                            </w:r>
                            <w:r w:rsidRPr="00D77140">
                              <w:rPr>
                                <w:rFonts w:hint="cs"/>
                                <w:b/>
                                <w:bCs/>
                                <w:rtl/>
                              </w:rPr>
                              <w:t>חלקי</w:t>
                            </w:r>
                            <w:r w:rsidRPr="00D77140">
                              <w:rPr>
                                <w:b/>
                                <w:bCs/>
                                <w:rtl/>
                              </w:rPr>
                              <w:t xml:space="preserve">, </w:t>
                            </w:r>
                            <w:r w:rsidRPr="00D77140">
                              <w:rPr>
                                <w:rFonts w:hint="cs"/>
                                <w:b/>
                                <w:bCs/>
                                <w:rtl/>
                              </w:rPr>
                              <w:t>לכל</w:t>
                            </w:r>
                            <w:r w:rsidRPr="00D77140">
                              <w:rPr>
                                <w:b/>
                                <w:bCs/>
                                <w:rtl/>
                              </w:rPr>
                              <w:t xml:space="preserve"> </w:t>
                            </w:r>
                            <w:r w:rsidRPr="00D77140">
                              <w:rPr>
                                <w:rFonts w:hint="cs"/>
                                <w:b/>
                                <w:bCs/>
                                <w:rtl/>
                              </w:rPr>
                              <w:t>מטרה</w:t>
                            </w:r>
                            <w:r w:rsidRPr="00D77140">
                              <w:rPr>
                                <w:b/>
                                <w:bCs/>
                                <w:rtl/>
                              </w:rPr>
                              <w:t xml:space="preserve"> </w:t>
                            </w:r>
                            <w:r w:rsidRPr="00D77140">
                              <w:rPr>
                                <w:rFonts w:hint="cs"/>
                                <w:b/>
                                <w:bCs/>
                                <w:rtl/>
                              </w:rPr>
                              <w:t>שהיא</w:t>
                            </w:r>
                            <w:r w:rsidRPr="00D77140">
                              <w:rPr>
                                <w:b/>
                                <w:bCs/>
                                <w:rtl/>
                              </w:rPr>
                              <w:t xml:space="preserve"> </w:t>
                            </w:r>
                            <w:r w:rsidRPr="00D77140">
                              <w:rPr>
                                <w:rFonts w:hint="cs"/>
                                <w:b/>
                                <w:bCs/>
                                <w:rtl/>
                              </w:rPr>
                              <w:t>מלבד</w:t>
                            </w:r>
                            <w:r w:rsidRPr="00D77140">
                              <w:rPr>
                                <w:b/>
                                <w:bCs/>
                                <w:rtl/>
                              </w:rPr>
                              <w:t xml:space="preserve"> </w:t>
                            </w:r>
                            <w:r w:rsidRPr="00D77140">
                              <w:rPr>
                                <w:rFonts w:hint="cs"/>
                                <w:b/>
                                <w:bCs/>
                                <w:rtl/>
                              </w:rPr>
                              <w:t>לשם</w:t>
                            </w:r>
                            <w:r w:rsidRPr="00D77140">
                              <w:rPr>
                                <w:b/>
                                <w:bCs/>
                                <w:rtl/>
                              </w:rPr>
                              <w:t xml:space="preserve"> </w:t>
                            </w:r>
                            <w:r w:rsidRPr="00D77140">
                              <w:rPr>
                                <w:rFonts w:hint="cs"/>
                                <w:b/>
                                <w:bCs/>
                                <w:rtl/>
                              </w:rPr>
                              <w:t>הכנת</w:t>
                            </w:r>
                            <w:r w:rsidRPr="00D77140">
                              <w:rPr>
                                <w:b/>
                                <w:bCs/>
                                <w:rtl/>
                              </w:rPr>
                              <w:t xml:space="preserve"> </w:t>
                            </w:r>
                            <w:r w:rsidRPr="00D77140">
                              <w:rPr>
                                <w:rFonts w:hint="cs"/>
                                <w:b/>
                                <w:bCs/>
                                <w:rtl/>
                              </w:rPr>
                              <w:t>מענה</w:t>
                            </w:r>
                            <w:r w:rsidRPr="00D77140">
                              <w:rPr>
                                <w:b/>
                                <w:bCs/>
                                <w:rtl/>
                              </w:rPr>
                              <w:t xml:space="preserve"> </w:t>
                            </w:r>
                            <w:r w:rsidRPr="00D77140">
                              <w:rPr>
                                <w:rFonts w:hint="cs"/>
                                <w:b/>
                                <w:bCs/>
                                <w:rtl/>
                              </w:rPr>
                              <w:t>לבקשה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394FFC92" id="_x0000_t202" coordsize="21600,21600" o:spt="202" path="m,l,21600r21600,l21600,xe">
                <v:stroke joinstyle="miter"/>
                <v:path gradientshapeok="t" o:connecttype="rect"/>
              </v:shapetype>
              <v:shape id="Text Box 2" o:spid="_x0000_s1026" type="#_x0000_t202" style="position:absolute;left:0;text-align:left;margin-left:0;margin-top:9.75pt;width:382.25pt;height:47.45pt;z-index:25165209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">
                <v:textbox>
                  <w:txbxContent>
                    <w:p w14:paraId="76317023" w14:textId="77777777" w:rsidR="00E20747" w:rsidRDefault="00E20747" w:rsidP="00175981">
                      <w:pPr>
                        <w:jc w:val="center"/>
                      </w:pPr>
                      <w:r w:rsidRPr="00D77140">
                        <w:rPr>
                          <w:rFonts w:hint="cs"/>
                          <w:b/>
                          <w:bCs/>
                          <w:rtl/>
                        </w:rPr>
                        <w:t>מסמך</w:t>
                      </w:r>
                      <w:r w:rsidRPr="00D77140">
                        <w:rPr>
                          <w:b/>
                          <w:bCs/>
                          <w:rtl/>
                        </w:rPr>
                        <w:t xml:space="preserve"> </w:t>
                      </w:r>
                      <w:r w:rsidRPr="00D77140">
                        <w:rPr>
                          <w:rFonts w:hint="cs"/>
                          <w:b/>
                          <w:bCs/>
                          <w:rtl/>
                        </w:rPr>
                        <w:t>זה</w:t>
                      </w:r>
                      <w:r w:rsidRPr="00D77140">
                        <w:rPr>
                          <w:b/>
                          <w:bCs/>
                          <w:rtl/>
                        </w:rPr>
                        <w:t xml:space="preserve"> </w:t>
                      </w:r>
                      <w:r w:rsidRPr="00D77140">
                        <w:rPr>
                          <w:rFonts w:hint="cs"/>
                          <w:b/>
                          <w:bCs/>
                          <w:rtl/>
                        </w:rPr>
                        <w:t>הינו</w:t>
                      </w:r>
                      <w:r w:rsidRPr="00D77140">
                        <w:rPr>
                          <w:b/>
                          <w:bCs/>
                          <w:rtl/>
                        </w:rPr>
                        <w:t xml:space="preserve">  </w:t>
                      </w:r>
                      <w:r w:rsidRPr="00D77140">
                        <w:rPr>
                          <w:rFonts w:hint="cs"/>
                          <w:b/>
                          <w:bCs/>
                          <w:rtl/>
                        </w:rPr>
                        <w:t>רכוש</w:t>
                      </w:r>
                      <w:r w:rsidRPr="00D77140">
                        <w:rPr>
                          <w:b/>
                          <w:bCs/>
                          <w:rtl/>
                        </w:rPr>
                        <w:t xml:space="preserve"> </w:t>
                      </w:r>
                      <w:r w:rsidRPr="00D77140">
                        <w:rPr>
                          <w:rFonts w:hint="cs"/>
                          <w:b/>
                          <w:bCs/>
                          <w:rtl/>
                        </w:rPr>
                        <w:t>מדינת</w:t>
                      </w:r>
                      <w:r w:rsidRPr="00D77140">
                        <w:rPr>
                          <w:b/>
                          <w:bCs/>
                          <w:rtl/>
                        </w:rPr>
                        <w:t xml:space="preserve"> </w:t>
                      </w:r>
                      <w:r w:rsidRPr="00D77140">
                        <w:rPr>
                          <w:rFonts w:hint="cs"/>
                          <w:b/>
                          <w:bCs/>
                          <w:rtl/>
                        </w:rPr>
                        <w:t>ישראל</w:t>
                      </w:r>
                      <w:r w:rsidRPr="00D77140">
                        <w:rPr>
                          <w:b/>
                          <w:bCs/>
                          <w:rtl/>
                        </w:rPr>
                        <w:t xml:space="preserve">. </w:t>
                      </w:r>
                      <w:r w:rsidRPr="00D77140">
                        <w:rPr>
                          <w:rFonts w:hint="cs"/>
                          <w:b/>
                          <w:bCs/>
                          <w:rtl/>
                        </w:rPr>
                        <w:t>המידע</w:t>
                      </w:r>
                      <w:r w:rsidRPr="00D77140">
                        <w:rPr>
                          <w:b/>
                          <w:bCs/>
                          <w:rtl/>
                        </w:rPr>
                        <w:t xml:space="preserve"> </w:t>
                      </w:r>
                      <w:r w:rsidRPr="00D77140">
                        <w:rPr>
                          <w:rFonts w:hint="cs"/>
                          <w:b/>
                          <w:bCs/>
                          <w:rtl/>
                        </w:rPr>
                        <w:t>הכלול</w:t>
                      </w:r>
                      <w:r w:rsidRPr="00D77140">
                        <w:rPr>
                          <w:b/>
                          <w:bCs/>
                          <w:rtl/>
                        </w:rPr>
                        <w:t xml:space="preserve"> </w:t>
                      </w:r>
                      <w:r w:rsidRPr="00D77140">
                        <w:rPr>
                          <w:rFonts w:hint="cs"/>
                          <w:b/>
                          <w:bCs/>
                          <w:rtl/>
                        </w:rPr>
                        <w:t>בו</w:t>
                      </w:r>
                      <w:r w:rsidRPr="00D77140">
                        <w:rPr>
                          <w:b/>
                          <w:bCs/>
                          <w:rtl/>
                        </w:rPr>
                        <w:t xml:space="preserve"> </w:t>
                      </w:r>
                      <w:r w:rsidRPr="00D77140">
                        <w:rPr>
                          <w:rFonts w:hint="cs"/>
                          <w:b/>
                          <w:bCs/>
                          <w:rtl/>
                        </w:rPr>
                        <w:t>לא</w:t>
                      </w:r>
                      <w:r w:rsidRPr="00D77140">
                        <w:rPr>
                          <w:b/>
                          <w:bCs/>
                          <w:rtl/>
                        </w:rPr>
                        <w:t xml:space="preserve"> </w:t>
                      </w:r>
                      <w:r w:rsidRPr="00D77140">
                        <w:rPr>
                          <w:rFonts w:hint="cs"/>
                          <w:b/>
                          <w:bCs/>
                          <w:rtl/>
                        </w:rPr>
                        <w:t>יפורסם</w:t>
                      </w:r>
                      <w:r w:rsidRPr="00D77140">
                        <w:rPr>
                          <w:b/>
                          <w:bCs/>
                          <w:rtl/>
                        </w:rPr>
                        <w:t xml:space="preserve">, </w:t>
                      </w:r>
                      <w:r w:rsidRPr="00D77140">
                        <w:rPr>
                          <w:rFonts w:hint="cs"/>
                          <w:b/>
                          <w:bCs/>
                          <w:rtl/>
                        </w:rPr>
                        <w:t>לא</w:t>
                      </w:r>
                      <w:r w:rsidRPr="00D77140">
                        <w:rPr>
                          <w:b/>
                          <w:bCs/>
                          <w:rtl/>
                        </w:rPr>
                        <w:t xml:space="preserve"> </w:t>
                      </w:r>
                      <w:r w:rsidRPr="00D77140">
                        <w:rPr>
                          <w:rFonts w:hint="cs"/>
                          <w:b/>
                          <w:bCs/>
                          <w:rtl/>
                        </w:rPr>
                        <w:t>ישוכפל</w:t>
                      </w:r>
                      <w:r w:rsidRPr="00D77140">
                        <w:rPr>
                          <w:b/>
                          <w:bCs/>
                          <w:rtl/>
                        </w:rPr>
                        <w:t xml:space="preserve">, </w:t>
                      </w:r>
                      <w:r w:rsidRPr="00D77140">
                        <w:rPr>
                          <w:rFonts w:hint="cs"/>
                          <w:b/>
                          <w:bCs/>
                          <w:rtl/>
                        </w:rPr>
                        <w:t>ולא</w:t>
                      </w:r>
                      <w:r w:rsidRPr="00D77140">
                        <w:rPr>
                          <w:b/>
                          <w:bCs/>
                          <w:rtl/>
                        </w:rPr>
                        <w:t xml:space="preserve"> </w:t>
                      </w:r>
                      <w:r w:rsidRPr="00D77140">
                        <w:rPr>
                          <w:rFonts w:hint="cs"/>
                          <w:b/>
                          <w:bCs/>
                          <w:rtl/>
                        </w:rPr>
                        <w:t>יעשה</w:t>
                      </w:r>
                      <w:r w:rsidRPr="00D77140">
                        <w:rPr>
                          <w:b/>
                          <w:bCs/>
                          <w:rtl/>
                        </w:rPr>
                        <w:t xml:space="preserve"> </w:t>
                      </w:r>
                      <w:r w:rsidRPr="00D77140">
                        <w:rPr>
                          <w:rFonts w:hint="cs"/>
                          <w:b/>
                          <w:bCs/>
                          <w:rtl/>
                        </w:rPr>
                        <w:t>בו</w:t>
                      </w:r>
                      <w:r w:rsidRPr="00D77140">
                        <w:rPr>
                          <w:b/>
                          <w:bCs/>
                          <w:rtl/>
                        </w:rPr>
                        <w:t xml:space="preserve"> </w:t>
                      </w:r>
                      <w:r w:rsidRPr="00D77140">
                        <w:rPr>
                          <w:rFonts w:hint="cs"/>
                          <w:b/>
                          <w:bCs/>
                          <w:rtl/>
                        </w:rPr>
                        <w:t>שימוש</w:t>
                      </w:r>
                      <w:r w:rsidRPr="00D77140">
                        <w:rPr>
                          <w:b/>
                          <w:bCs/>
                          <w:rtl/>
                        </w:rPr>
                        <w:t xml:space="preserve">, </w:t>
                      </w:r>
                      <w:r w:rsidRPr="00D77140">
                        <w:rPr>
                          <w:rFonts w:hint="cs"/>
                          <w:b/>
                          <w:bCs/>
                          <w:rtl/>
                        </w:rPr>
                        <w:t>מלא</w:t>
                      </w:r>
                      <w:r w:rsidRPr="00D77140">
                        <w:rPr>
                          <w:b/>
                          <w:bCs/>
                          <w:rtl/>
                        </w:rPr>
                        <w:t xml:space="preserve"> </w:t>
                      </w:r>
                      <w:r w:rsidRPr="00D77140">
                        <w:rPr>
                          <w:rFonts w:hint="cs"/>
                          <w:b/>
                          <w:bCs/>
                          <w:rtl/>
                        </w:rPr>
                        <w:t>או</w:t>
                      </w:r>
                      <w:r w:rsidRPr="00D77140">
                        <w:rPr>
                          <w:b/>
                          <w:bCs/>
                          <w:rtl/>
                        </w:rPr>
                        <w:t xml:space="preserve"> </w:t>
                      </w:r>
                      <w:r w:rsidRPr="00D77140">
                        <w:rPr>
                          <w:rFonts w:hint="cs"/>
                          <w:b/>
                          <w:bCs/>
                          <w:rtl/>
                        </w:rPr>
                        <w:t>חלקי</w:t>
                      </w:r>
                      <w:r w:rsidRPr="00D77140">
                        <w:rPr>
                          <w:b/>
                          <w:bCs/>
                          <w:rtl/>
                        </w:rPr>
                        <w:t xml:space="preserve">, </w:t>
                      </w:r>
                      <w:r w:rsidRPr="00D77140">
                        <w:rPr>
                          <w:rFonts w:hint="cs"/>
                          <w:b/>
                          <w:bCs/>
                          <w:rtl/>
                        </w:rPr>
                        <w:t>לכל</w:t>
                      </w:r>
                      <w:r w:rsidRPr="00D77140">
                        <w:rPr>
                          <w:b/>
                          <w:bCs/>
                          <w:rtl/>
                        </w:rPr>
                        <w:t xml:space="preserve"> </w:t>
                      </w:r>
                      <w:r w:rsidRPr="00D77140">
                        <w:rPr>
                          <w:rFonts w:hint="cs"/>
                          <w:b/>
                          <w:bCs/>
                          <w:rtl/>
                        </w:rPr>
                        <w:t>מטרה</w:t>
                      </w:r>
                      <w:r w:rsidRPr="00D77140">
                        <w:rPr>
                          <w:b/>
                          <w:bCs/>
                          <w:rtl/>
                        </w:rPr>
                        <w:t xml:space="preserve"> </w:t>
                      </w:r>
                      <w:r w:rsidRPr="00D77140">
                        <w:rPr>
                          <w:rFonts w:hint="cs"/>
                          <w:b/>
                          <w:bCs/>
                          <w:rtl/>
                        </w:rPr>
                        <w:t>שהיא</w:t>
                      </w:r>
                      <w:r w:rsidRPr="00D77140">
                        <w:rPr>
                          <w:b/>
                          <w:bCs/>
                          <w:rtl/>
                        </w:rPr>
                        <w:t xml:space="preserve"> </w:t>
                      </w:r>
                      <w:r w:rsidRPr="00D77140">
                        <w:rPr>
                          <w:rFonts w:hint="cs"/>
                          <w:b/>
                          <w:bCs/>
                          <w:rtl/>
                        </w:rPr>
                        <w:t>מלבד</w:t>
                      </w:r>
                      <w:r w:rsidRPr="00D77140">
                        <w:rPr>
                          <w:b/>
                          <w:bCs/>
                          <w:rtl/>
                        </w:rPr>
                        <w:t xml:space="preserve"> </w:t>
                      </w:r>
                      <w:r w:rsidRPr="00D77140">
                        <w:rPr>
                          <w:rFonts w:hint="cs"/>
                          <w:b/>
                          <w:bCs/>
                          <w:rtl/>
                        </w:rPr>
                        <w:t>לשם</w:t>
                      </w:r>
                      <w:r w:rsidRPr="00D77140">
                        <w:rPr>
                          <w:b/>
                          <w:bCs/>
                          <w:rtl/>
                        </w:rPr>
                        <w:t xml:space="preserve"> </w:t>
                      </w:r>
                      <w:r w:rsidRPr="00D77140">
                        <w:rPr>
                          <w:rFonts w:hint="cs"/>
                          <w:b/>
                          <w:bCs/>
                          <w:rtl/>
                        </w:rPr>
                        <w:t>הכנת</w:t>
                      </w:r>
                      <w:r w:rsidRPr="00D77140">
                        <w:rPr>
                          <w:b/>
                          <w:bCs/>
                          <w:rtl/>
                        </w:rPr>
                        <w:t xml:space="preserve"> </w:t>
                      </w:r>
                      <w:r w:rsidRPr="00D77140">
                        <w:rPr>
                          <w:rFonts w:hint="cs"/>
                          <w:b/>
                          <w:bCs/>
                          <w:rtl/>
                        </w:rPr>
                        <w:t>מענה</w:t>
                      </w:r>
                      <w:r w:rsidRPr="00D77140">
                        <w:rPr>
                          <w:b/>
                          <w:bCs/>
                          <w:rtl/>
                        </w:rPr>
                        <w:t xml:space="preserve"> </w:t>
                      </w:r>
                      <w:r w:rsidRPr="00D77140">
                        <w:rPr>
                          <w:rFonts w:hint="cs"/>
                          <w:b/>
                          <w:bCs/>
                          <w:rtl/>
                        </w:rPr>
                        <w:t>לבקשה</w:t>
                      </w:r>
                    </w:p>
                  </w:txbxContent>
                </v:textbox>
                <w10:wrap anchorx="margin"/>
              </v:shape>
            </w:pict>
          </mc:Fallback>
        </mc:AlternateContent>
      </w:r>
    </w:p>
    <w:p w14:paraId="0D7402CE" w14:textId="77777777" w:rsidR="003931BC" w:rsidRPr="00486A38" w:rsidRDefault="003931BC" w:rsidP="00175981">
      <w:pPr>
        <w:pStyle w:val="af0"/>
        <w:ind w:left="720"/>
        <w:jc w:val="both"/>
        <w:rPr>
          <w:b/>
          <w:bCs/>
          <w:color w:val="000000" w:themeColor="text1"/>
          <w:sz w:val="24"/>
          <w:szCs w:val="24"/>
          <w:rtl/>
        </w:rPr>
      </w:pPr>
    </w:p>
    <w:p w14:paraId="369C5FF2" w14:textId="77777777" w:rsidR="00BE5542" w:rsidRPr="00486A38" w:rsidRDefault="00BE5542" w:rsidP="00175981">
      <w:pPr>
        <w:pStyle w:val="af0"/>
        <w:ind w:left="720"/>
        <w:jc w:val="both"/>
        <w:rPr>
          <w:b/>
          <w:bCs/>
          <w:color w:val="000000" w:themeColor="text1"/>
          <w:sz w:val="24"/>
          <w:szCs w:val="24"/>
          <w:rtl/>
        </w:rPr>
      </w:pPr>
    </w:p>
    <w:p w14:paraId="281988DA" w14:textId="77777777" w:rsidR="00BE5542" w:rsidRPr="00486A38" w:rsidRDefault="003931BC" w:rsidP="00175981">
      <w:pPr>
        <w:pStyle w:val="af0"/>
        <w:ind w:left="720"/>
        <w:jc w:val="both"/>
        <w:rPr>
          <w:b/>
          <w:bCs/>
          <w:color w:val="000000" w:themeColor="text1"/>
          <w:sz w:val="24"/>
          <w:szCs w:val="24"/>
          <w:rtl/>
        </w:rPr>
      </w:pPr>
      <w:r w:rsidRPr="00486A38">
        <w:rPr>
          <w:b/>
          <w:bCs/>
          <w:color w:val="000000" w:themeColor="text1"/>
          <w:szCs w:val="26"/>
          <w:rtl/>
        </w:rPr>
        <w:t xml:space="preserve">                  </w:t>
      </w:r>
      <w:r w:rsidRPr="00486A38">
        <w:rPr>
          <w:rFonts w:hint="cs"/>
          <w:b/>
          <w:bCs/>
          <w:color w:val="000000" w:themeColor="text1"/>
          <w:szCs w:val="26"/>
          <w:u w:val="single"/>
          <w:rtl/>
        </w:rPr>
        <w:t>לוט בזה</w:t>
      </w:r>
      <w:r w:rsidRPr="00486A38">
        <w:rPr>
          <w:b/>
          <w:bCs/>
          <w:color w:val="000000" w:themeColor="text1"/>
          <w:szCs w:val="26"/>
          <w:u w:val="single"/>
          <w:rtl/>
        </w:rPr>
        <w:t>:</w:t>
      </w:r>
    </w:p>
    <w:p w14:paraId="76A3E709" w14:textId="77777777" w:rsidR="00BE5542" w:rsidRPr="00486A38" w:rsidRDefault="00BE5542" w:rsidP="00175981">
      <w:pPr>
        <w:pStyle w:val="af0"/>
        <w:ind w:left="720"/>
        <w:jc w:val="both"/>
        <w:rPr>
          <w:b/>
          <w:bCs/>
          <w:color w:val="000000" w:themeColor="text1"/>
          <w:sz w:val="24"/>
          <w:szCs w:val="24"/>
          <w:rtl/>
        </w:rPr>
      </w:pPr>
    </w:p>
    <w:p w14:paraId="08E34E4B" w14:textId="77777777" w:rsidR="003931BC" w:rsidRPr="00486A38" w:rsidRDefault="003931BC">
      <w:pPr>
        <w:spacing w:after="0" w:line="240" w:lineRule="auto"/>
        <w:rPr>
          <w:rFonts w:cs="David"/>
          <w:b/>
          <w:bCs/>
          <w:color w:val="000000" w:themeColor="text1"/>
          <w:sz w:val="28"/>
          <w:szCs w:val="28"/>
          <w:u w:val="double"/>
        </w:rPr>
      </w:pPr>
      <w:r w:rsidRPr="00486A38">
        <w:rPr>
          <w:rFonts w:cs="David"/>
          <w:b/>
          <w:bCs/>
          <w:color w:val="000000" w:themeColor="text1"/>
          <w:sz w:val="28"/>
          <w:szCs w:val="28"/>
          <w:u w:val="double"/>
          <w:rtl/>
        </w:rPr>
        <w:br w:type="page"/>
      </w:r>
    </w:p>
    <w:p w14:paraId="133F36D7" w14:textId="77777777" w:rsidR="003931BC" w:rsidRPr="00486A38" w:rsidRDefault="003931BC" w:rsidP="00CD7EBD">
      <w:pPr>
        <w:bidi/>
        <w:spacing w:after="0" w:line="360" w:lineRule="auto"/>
        <w:rPr>
          <w:rFonts w:cs="David"/>
          <w:b/>
          <w:bCs/>
          <w:color w:val="000000" w:themeColor="text1"/>
          <w:sz w:val="28"/>
          <w:szCs w:val="28"/>
          <w:u w:val="double"/>
          <w:rtl/>
        </w:rPr>
      </w:pPr>
      <w:r w:rsidRPr="00486A38">
        <w:rPr>
          <w:rFonts w:cs="David" w:hint="cs"/>
          <w:b/>
          <w:bCs/>
          <w:color w:val="000000" w:themeColor="text1"/>
          <w:sz w:val="28"/>
          <w:szCs w:val="28"/>
          <w:u w:val="double"/>
          <w:rtl/>
        </w:rPr>
        <w:lastRenderedPageBreak/>
        <w:t>לוט בזה:</w:t>
      </w:r>
    </w:p>
    <w:p w14:paraId="7B27944B" w14:textId="77777777" w:rsidR="003931BC" w:rsidRPr="00486A38" w:rsidRDefault="003931BC" w:rsidP="003931BC">
      <w:pPr>
        <w:bidi/>
        <w:spacing w:after="0" w:line="360" w:lineRule="auto"/>
        <w:rPr>
          <w:rFonts w:cs="David"/>
          <w:b/>
          <w:bCs/>
          <w:color w:val="000000" w:themeColor="text1"/>
          <w:sz w:val="28"/>
          <w:szCs w:val="28"/>
          <w:u w:val="double"/>
          <w:rtl/>
        </w:rPr>
      </w:pPr>
    </w:p>
    <w:tbl>
      <w:tblPr>
        <w:bidiVisual/>
        <w:tblW w:w="7513" w:type="dxa"/>
        <w:tblInd w:w="1191"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276"/>
        <w:gridCol w:w="6237"/>
      </w:tblGrid>
      <w:tr w:rsidR="00486A38" w:rsidRPr="00486A38" w14:paraId="60F2BA4D" w14:textId="77777777" w:rsidTr="00FA74AE">
        <w:trPr>
          <w:trHeight w:val="533"/>
        </w:trPr>
        <w:tc>
          <w:tcPr>
            <w:tcW w:w="7513" w:type="dxa"/>
            <w:gridSpan w:val="2"/>
            <w:shd w:val="clear" w:color="auto" w:fill="auto"/>
            <w:vAlign w:val="center"/>
          </w:tcPr>
          <w:p w14:paraId="3870F84F" w14:textId="77777777" w:rsidR="00B81C99" w:rsidRPr="00486A38" w:rsidRDefault="00B81C99" w:rsidP="00FA74AE">
            <w:pPr>
              <w:bidi/>
              <w:spacing w:after="0" w:line="360" w:lineRule="auto"/>
              <w:rPr>
                <w:rFonts w:ascii="Times New Roman" w:eastAsia="Times New Roman" w:hAnsi="Times New Roman" w:cs="David"/>
                <w:b/>
                <w:bCs/>
                <w:color w:val="000000" w:themeColor="text1"/>
                <w:sz w:val="28"/>
                <w:szCs w:val="28"/>
                <w:u w:val="single"/>
                <w:rtl/>
              </w:rPr>
            </w:pPr>
            <w:r w:rsidRPr="00486A38">
              <w:rPr>
                <w:rFonts w:ascii="Times New Roman" w:eastAsia="Times New Roman" w:hAnsi="Times New Roman" w:cs="David" w:hint="cs"/>
                <w:b/>
                <w:bCs/>
                <w:color w:val="000000" w:themeColor="text1"/>
                <w:sz w:val="28"/>
                <w:szCs w:val="28"/>
                <w:rtl/>
              </w:rPr>
              <w:t>הזמנה להגשת הצעות</w:t>
            </w:r>
          </w:p>
        </w:tc>
      </w:tr>
      <w:tr w:rsidR="00486A38" w:rsidRPr="00486A38" w14:paraId="5019B541" w14:textId="77777777" w:rsidTr="00FA74AE">
        <w:tc>
          <w:tcPr>
            <w:tcW w:w="1276" w:type="dxa"/>
            <w:shd w:val="clear" w:color="auto" w:fill="auto"/>
          </w:tcPr>
          <w:p w14:paraId="5AE20060" w14:textId="77777777" w:rsidR="00C924CE" w:rsidRPr="00486A38" w:rsidRDefault="00C924CE" w:rsidP="00FA74AE">
            <w:pPr>
              <w:bidi/>
              <w:spacing w:after="0" w:line="240" w:lineRule="auto"/>
              <w:rPr>
                <w:rFonts w:ascii="Times New Roman" w:eastAsia="Times New Roman" w:hAnsi="Times New Roman" w:cs="David"/>
                <w:b/>
                <w:bCs/>
                <w:color w:val="000000" w:themeColor="text1"/>
                <w:sz w:val="24"/>
                <w:szCs w:val="24"/>
                <w:u w:val="dotted"/>
                <w:rtl/>
              </w:rPr>
            </w:pPr>
            <w:r w:rsidRPr="00486A38">
              <w:rPr>
                <w:rFonts w:ascii="Times New Roman" w:eastAsia="Times New Roman" w:hAnsi="Times New Roman" w:cs="David" w:hint="cs"/>
                <w:b/>
                <w:bCs/>
                <w:color w:val="000000" w:themeColor="text1"/>
                <w:sz w:val="24"/>
                <w:szCs w:val="24"/>
                <w:u w:val="dotted"/>
                <w:rtl/>
              </w:rPr>
              <w:t>פרק א'</w:t>
            </w:r>
          </w:p>
        </w:tc>
        <w:tc>
          <w:tcPr>
            <w:tcW w:w="6237" w:type="dxa"/>
            <w:shd w:val="clear" w:color="auto" w:fill="auto"/>
            <w:vAlign w:val="bottom"/>
          </w:tcPr>
          <w:p w14:paraId="2B354C00" w14:textId="77777777" w:rsidR="00C924CE" w:rsidRPr="00486A38" w:rsidRDefault="00C924CE" w:rsidP="00FA74AE">
            <w:pPr>
              <w:bidi/>
              <w:spacing w:after="0" w:line="240" w:lineRule="auto"/>
              <w:rPr>
                <w:rFonts w:ascii="Times New Roman" w:eastAsia="Times New Roman" w:hAnsi="Times New Roman" w:cs="David"/>
                <w:b/>
                <w:bCs/>
                <w:color w:val="000000" w:themeColor="text1"/>
                <w:sz w:val="24"/>
                <w:szCs w:val="24"/>
                <w:u w:val="dotted"/>
                <w:rtl/>
              </w:rPr>
            </w:pPr>
            <w:r w:rsidRPr="00486A38">
              <w:rPr>
                <w:rFonts w:ascii="Times New Roman" w:eastAsia="Times New Roman" w:hAnsi="Times New Roman" w:cs="David" w:hint="cs"/>
                <w:b/>
                <w:bCs/>
                <w:color w:val="000000" w:themeColor="text1"/>
                <w:sz w:val="24"/>
                <w:szCs w:val="24"/>
                <w:u w:val="dotted"/>
                <w:rtl/>
              </w:rPr>
              <w:t>הזמנה לקבלת הצעות</w:t>
            </w:r>
          </w:p>
          <w:p w14:paraId="36B16FC5" w14:textId="77777777" w:rsidR="00837FB9" w:rsidRPr="00486A38" w:rsidRDefault="00837FB9" w:rsidP="00FA74AE">
            <w:pPr>
              <w:bidi/>
              <w:spacing w:after="0" w:line="240" w:lineRule="auto"/>
              <w:rPr>
                <w:rFonts w:ascii="Times New Roman" w:eastAsia="Times New Roman" w:hAnsi="Times New Roman" w:cs="David"/>
                <w:b/>
                <w:bCs/>
                <w:color w:val="000000" w:themeColor="text1"/>
                <w:sz w:val="24"/>
                <w:szCs w:val="24"/>
                <w:u w:val="dotted"/>
                <w:rtl/>
              </w:rPr>
            </w:pPr>
          </w:p>
        </w:tc>
      </w:tr>
      <w:tr w:rsidR="00486A38" w:rsidRPr="00486A38" w14:paraId="18F6C5A1" w14:textId="77777777" w:rsidTr="00FA74AE">
        <w:tc>
          <w:tcPr>
            <w:tcW w:w="1276" w:type="dxa"/>
            <w:shd w:val="clear" w:color="auto" w:fill="auto"/>
          </w:tcPr>
          <w:p w14:paraId="054B4C8B" w14:textId="77777777" w:rsidR="00C924CE" w:rsidRPr="00486A38" w:rsidRDefault="00C924CE" w:rsidP="00FA74AE">
            <w:pPr>
              <w:bidi/>
              <w:spacing w:after="0" w:line="240" w:lineRule="auto"/>
              <w:rPr>
                <w:rFonts w:ascii="Times New Roman" w:eastAsia="Times New Roman" w:hAnsi="Times New Roman" w:cs="David"/>
                <w:b/>
                <w:bCs/>
                <w:color w:val="000000" w:themeColor="text1"/>
                <w:sz w:val="24"/>
                <w:szCs w:val="24"/>
                <w:u w:val="dotted"/>
                <w:rtl/>
              </w:rPr>
            </w:pPr>
            <w:r w:rsidRPr="00486A38">
              <w:rPr>
                <w:rFonts w:ascii="Times New Roman" w:eastAsia="Times New Roman" w:hAnsi="Times New Roman" w:cs="David" w:hint="cs"/>
                <w:b/>
                <w:bCs/>
                <w:color w:val="000000" w:themeColor="text1"/>
                <w:sz w:val="24"/>
                <w:szCs w:val="24"/>
                <w:u w:val="dotted"/>
                <w:rtl/>
              </w:rPr>
              <w:t>פרק ב'</w:t>
            </w:r>
          </w:p>
        </w:tc>
        <w:tc>
          <w:tcPr>
            <w:tcW w:w="6237" w:type="dxa"/>
            <w:shd w:val="clear" w:color="auto" w:fill="auto"/>
            <w:vAlign w:val="bottom"/>
          </w:tcPr>
          <w:p w14:paraId="34C42060" w14:textId="77777777" w:rsidR="00C924CE" w:rsidRPr="00486A38" w:rsidRDefault="00C924CE" w:rsidP="00FA74AE">
            <w:pPr>
              <w:bidi/>
              <w:spacing w:after="0" w:line="240" w:lineRule="auto"/>
              <w:rPr>
                <w:rFonts w:ascii="Times New Roman" w:eastAsia="Times New Roman" w:hAnsi="Times New Roman" w:cs="David"/>
                <w:b/>
                <w:bCs/>
                <w:color w:val="000000" w:themeColor="text1"/>
                <w:sz w:val="24"/>
                <w:szCs w:val="24"/>
                <w:u w:val="dotted"/>
                <w:rtl/>
              </w:rPr>
            </w:pPr>
            <w:r w:rsidRPr="00486A38">
              <w:rPr>
                <w:rFonts w:ascii="Times New Roman" w:eastAsia="Times New Roman" w:hAnsi="Times New Roman" w:cs="David" w:hint="cs"/>
                <w:b/>
                <w:bCs/>
                <w:color w:val="000000" w:themeColor="text1"/>
                <w:sz w:val="24"/>
                <w:szCs w:val="24"/>
                <w:u w:val="dotted"/>
                <w:rtl/>
              </w:rPr>
              <w:t>מפרט</w:t>
            </w:r>
            <w:r w:rsidRPr="00486A38">
              <w:rPr>
                <w:rFonts w:ascii="Times New Roman" w:eastAsia="Times New Roman" w:hAnsi="Times New Roman" w:cs="David"/>
                <w:b/>
                <w:bCs/>
                <w:color w:val="000000" w:themeColor="text1"/>
                <w:sz w:val="24"/>
                <w:szCs w:val="24"/>
                <w:u w:val="dotted"/>
                <w:rtl/>
              </w:rPr>
              <w:t xml:space="preserve"> </w:t>
            </w:r>
            <w:r w:rsidRPr="00486A38">
              <w:rPr>
                <w:rFonts w:ascii="Times New Roman" w:eastAsia="Times New Roman" w:hAnsi="Times New Roman" w:cs="David" w:hint="cs"/>
                <w:b/>
                <w:bCs/>
                <w:color w:val="000000" w:themeColor="text1"/>
                <w:sz w:val="24"/>
                <w:szCs w:val="24"/>
                <w:u w:val="dotted"/>
                <w:rtl/>
              </w:rPr>
              <w:t>השירותים</w:t>
            </w:r>
            <w:r w:rsidRPr="00486A38">
              <w:rPr>
                <w:rFonts w:ascii="Times New Roman" w:eastAsia="Times New Roman" w:hAnsi="Times New Roman" w:cs="David"/>
                <w:b/>
                <w:bCs/>
                <w:color w:val="000000" w:themeColor="text1"/>
                <w:sz w:val="24"/>
                <w:szCs w:val="24"/>
                <w:u w:val="dotted"/>
                <w:rtl/>
              </w:rPr>
              <w:t xml:space="preserve"> </w:t>
            </w:r>
            <w:r w:rsidRPr="00486A38">
              <w:rPr>
                <w:rFonts w:ascii="Times New Roman" w:eastAsia="Times New Roman" w:hAnsi="Times New Roman" w:cs="David" w:hint="cs"/>
                <w:b/>
                <w:bCs/>
                <w:color w:val="000000" w:themeColor="text1"/>
                <w:sz w:val="24"/>
                <w:szCs w:val="24"/>
                <w:u w:val="dotted"/>
                <w:rtl/>
              </w:rPr>
              <w:t>הנדרשים</w:t>
            </w:r>
            <w:r w:rsidRPr="00486A38">
              <w:rPr>
                <w:rFonts w:ascii="Times New Roman" w:eastAsia="Times New Roman" w:hAnsi="Times New Roman" w:cs="David"/>
                <w:b/>
                <w:bCs/>
                <w:color w:val="000000" w:themeColor="text1"/>
                <w:sz w:val="24"/>
                <w:szCs w:val="24"/>
                <w:u w:val="dotted"/>
                <w:rtl/>
              </w:rPr>
              <w:t xml:space="preserve"> </w:t>
            </w:r>
            <w:r w:rsidRPr="00486A38">
              <w:rPr>
                <w:rFonts w:ascii="Times New Roman" w:eastAsia="Times New Roman" w:hAnsi="Times New Roman" w:cs="David" w:hint="cs"/>
                <w:b/>
                <w:bCs/>
                <w:color w:val="000000" w:themeColor="text1"/>
                <w:sz w:val="24"/>
                <w:szCs w:val="24"/>
                <w:u w:val="dotted"/>
                <w:rtl/>
              </w:rPr>
              <w:t>ורמתם</w:t>
            </w:r>
          </w:p>
          <w:p w14:paraId="631ADF56" w14:textId="77777777" w:rsidR="00837FB9" w:rsidRPr="00486A38" w:rsidRDefault="00837FB9" w:rsidP="00FA74AE">
            <w:pPr>
              <w:bidi/>
              <w:spacing w:after="0" w:line="240" w:lineRule="auto"/>
              <w:rPr>
                <w:rFonts w:ascii="Times New Roman" w:eastAsia="Times New Roman" w:hAnsi="Times New Roman" w:cs="David"/>
                <w:b/>
                <w:bCs/>
                <w:color w:val="000000" w:themeColor="text1"/>
                <w:sz w:val="24"/>
                <w:szCs w:val="24"/>
                <w:u w:val="dotted"/>
                <w:rtl/>
              </w:rPr>
            </w:pPr>
          </w:p>
        </w:tc>
      </w:tr>
      <w:tr w:rsidR="00486A38" w:rsidRPr="00486A38" w14:paraId="5A6D9304" w14:textId="77777777" w:rsidTr="00FA74AE">
        <w:tc>
          <w:tcPr>
            <w:tcW w:w="1276" w:type="dxa"/>
            <w:shd w:val="clear" w:color="auto" w:fill="auto"/>
          </w:tcPr>
          <w:p w14:paraId="4E086DBB" w14:textId="77777777" w:rsidR="00C924CE" w:rsidRPr="00486A38" w:rsidRDefault="00C924CE" w:rsidP="00FA74AE">
            <w:pPr>
              <w:bidi/>
              <w:spacing w:after="0" w:line="240" w:lineRule="auto"/>
              <w:rPr>
                <w:rFonts w:ascii="Times New Roman" w:eastAsia="Times New Roman" w:hAnsi="Times New Roman" w:cs="David"/>
                <w:b/>
                <w:bCs/>
                <w:color w:val="000000" w:themeColor="text1"/>
                <w:sz w:val="24"/>
                <w:szCs w:val="24"/>
                <w:u w:val="dotted"/>
                <w:rtl/>
              </w:rPr>
            </w:pPr>
            <w:r w:rsidRPr="00486A38">
              <w:rPr>
                <w:rFonts w:ascii="Times New Roman" w:eastAsia="Times New Roman" w:hAnsi="Times New Roman" w:cs="David" w:hint="cs"/>
                <w:b/>
                <w:bCs/>
                <w:color w:val="000000" w:themeColor="text1"/>
                <w:sz w:val="24"/>
                <w:szCs w:val="24"/>
                <w:u w:val="dotted"/>
                <w:rtl/>
              </w:rPr>
              <w:t>פרק ג'</w:t>
            </w:r>
          </w:p>
        </w:tc>
        <w:tc>
          <w:tcPr>
            <w:tcW w:w="6237" w:type="dxa"/>
            <w:shd w:val="clear" w:color="auto" w:fill="auto"/>
            <w:vAlign w:val="bottom"/>
          </w:tcPr>
          <w:p w14:paraId="34667A46" w14:textId="77777777" w:rsidR="00837FB9" w:rsidRPr="00486A38" w:rsidRDefault="00C924CE" w:rsidP="00FA74AE">
            <w:pPr>
              <w:bidi/>
              <w:spacing w:after="0" w:line="240" w:lineRule="auto"/>
              <w:rPr>
                <w:rFonts w:ascii="Times New Roman" w:eastAsia="Times New Roman" w:hAnsi="Times New Roman" w:cs="David"/>
                <w:b/>
                <w:bCs/>
                <w:color w:val="000000" w:themeColor="text1"/>
                <w:sz w:val="24"/>
                <w:szCs w:val="24"/>
                <w:u w:val="dotted"/>
                <w:rtl/>
              </w:rPr>
            </w:pPr>
            <w:r w:rsidRPr="00486A38">
              <w:rPr>
                <w:rFonts w:ascii="Times New Roman" w:eastAsia="Times New Roman" w:hAnsi="Times New Roman" w:cs="David" w:hint="cs"/>
                <w:b/>
                <w:bCs/>
                <w:color w:val="000000" w:themeColor="text1"/>
                <w:sz w:val="24"/>
                <w:szCs w:val="24"/>
                <w:u w:val="dotted"/>
                <w:rtl/>
              </w:rPr>
              <w:t>הסכם</w:t>
            </w:r>
            <w:r w:rsidRPr="00486A38">
              <w:rPr>
                <w:rFonts w:ascii="Times New Roman" w:eastAsia="Times New Roman" w:hAnsi="Times New Roman" w:cs="David"/>
                <w:b/>
                <w:bCs/>
                <w:color w:val="000000" w:themeColor="text1"/>
                <w:sz w:val="24"/>
                <w:szCs w:val="24"/>
                <w:u w:val="dotted"/>
                <w:rtl/>
              </w:rPr>
              <w:t xml:space="preserve"> </w:t>
            </w:r>
            <w:r w:rsidRPr="00486A38">
              <w:rPr>
                <w:rFonts w:ascii="Times New Roman" w:eastAsia="Times New Roman" w:hAnsi="Times New Roman" w:cs="David" w:hint="cs"/>
                <w:b/>
                <w:bCs/>
                <w:color w:val="000000" w:themeColor="text1"/>
                <w:sz w:val="24"/>
                <w:szCs w:val="24"/>
                <w:u w:val="dotted"/>
                <w:rtl/>
              </w:rPr>
              <w:t>ההתקשרות</w:t>
            </w:r>
          </w:p>
        </w:tc>
      </w:tr>
      <w:tr w:rsidR="00486A38" w:rsidRPr="00486A38" w14:paraId="257C6684" w14:textId="77777777" w:rsidTr="00FA74AE">
        <w:tc>
          <w:tcPr>
            <w:tcW w:w="1276" w:type="dxa"/>
            <w:shd w:val="clear" w:color="auto" w:fill="auto"/>
          </w:tcPr>
          <w:p w14:paraId="38ADD426" w14:textId="77777777" w:rsidR="00C924CE" w:rsidRPr="00486A38" w:rsidRDefault="00C924CE" w:rsidP="00FA74AE">
            <w:pPr>
              <w:bidi/>
              <w:spacing w:after="0" w:line="240" w:lineRule="auto"/>
              <w:ind w:left="176"/>
              <w:rPr>
                <w:rFonts w:ascii="Times New Roman" w:eastAsia="Times New Roman" w:hAnsi="Times New Roman" w:cs="David"/>
                <w:b/>
                <w:bCs/>
                <w:color w:val="000000" w:themeColor="text1"/>
                <w:sz w:val="24"/>
                <w:szCs w:val="24"/>
                <w:u w:val="dotted"/>
                <w:rtl/>
              </w:rPr>
            </w:pPr>
            <w:r w:rsidRPr="00486A38">
              <w:rPr>
                <w:rFonts w:ascii="Times New Roman" w:eastAsia="Times New Roman" w:hAnsi="Times New Roman" w:cs="David" w:hint="cs"/>
                <w:b/>
                <w:bCs/>
                <w:color w:val="000000" w:themeColor="text1"/>
                <w:sz w:val="24"/>
                <w:szCs w:val="24"/>
                <w:u w:val="dotted"/>
                <w:rtl/>
              </w:rPr>
              <w:t>נספח 1</w:t>
            </w:r>
          </w:p>
        </w:tc>
        <w:tc>
          <w:tcPr>
            <w:tcW w:w="6237" w:type="dxa"/>
            <w:shd w:val="clear" w:color="auto" w:fill="auto"/>
            <w:vAlign w:val="bottom"/>
          </w:tcPr>
          <w:p w14:paraId="7FB08B85" w14:textId="77777777" w:rsidR="00C924CE" w:rsidRPr="00486A38" w:rsidRDefault="00673455" w:rsidP="00FA74AE">
            <w:pPr>
              <w:bidi/>
              <w:spacing w:after="0" w:line="240" w:lineRule="auto"/>
              <w:ind w:left="317"/>
              <w:rPr>
                <w:rFonts w:ascii="Times New Roman" w:eastAsia="Times New Roman" w:hAnsi="Times New Roman" w:cs="David"/>
                <w:color w:val="000000" w:themeColor="text1"/>
                <w:sz w:val="24"/>
                <w:szCs w:val="24"/>
                <w:rtl/>
              </w:rPr>
            </w:pPr>
            <w:r w:rsidRPr="00486A38">
              <w:rPr>
                <w:rFonts w:ascii="Times New Roman" w:eastAsia="Times New Roman" w:hAnsi="Times New Roman" w:cs="David" w:hint="cs"/>
                <w:color w:val="000000" w:themeColor="text1"/>
                <w:sz w:val="24"/>
                <w:szCs w:val="24"/>
                <w:rtl/>
              </w:rPr>
              <w:t>נוסח ערבות ביצוע</w:t>
            </w:r>
          </w:p>
          <w:p w14:paraId="32E565BA" w14:textId="77777777" w:rsidR="00837FB9" w:rsidRPr="00486A38" w:rsidRDefault="00837FB9" w:rsidP="00FA74AE">
            <w:pPr>
              <w:bidi/>
              <w:spacing w:after="0" w:line="240" w:lineRule="auto"/>
              <w:ind w:left="317"/>
              <w:rPr>
                <w:rFonts w:ascii="Times New Roman" w:eastAsia="Times New Roman" w:hAnsi="Times New Roman" w:cs="David"/>
                <w:color w:val="000000" w:themeColor="text1"/>
                <w:sz w:val="24"/>
                <w:szCs w:val="24"/>
                <w:rtl/>
              </w:rPr>
            </w:pPr>
          </w:p>
        </w:tc>
      </w:tr>
      <w:tr w:rsidR="00486A38" w:rsidRPr="00486A38" w14:paraId="4AABAE3B" w14:textId="77777777" w:rsidTr="00FA74AE">
        <w:tc>
          <w:tcPr>
            <w:tcW w:w="1276" w:type="dxa"/>
            <w:shd w:val="clear" w:color="auto" w:fill="auto"/>
          </w:tcPr>
          <w:p w14:paraId="3075968B" w14:textId="77777777" w:rsidR="00C924CE" w:rsidRPr="00486A38" w:rsidRDefault="00C924CE" w:rsidP="00FA74AE">
            <w:pPr>
              <w:bidi/>
              <w:spacing w:after="0" w:line="240" w:lineRule="auto"/>
              <w:ind w:left="176"/>
              <w:rPr>
                <w:rFonts w:ascii="Times New Roman" w:eastAsia="Times New Roman" w:hAnsi="Times New Roman" w:cs="David"/>
                <w:b/>
                <w:bCs/>
                <w:color w:val="000000" w:themeColor="text1"/>
                <w:sz w:val="24"/>
                <w:szCs w:val="24"/>
                <w:u w:val="dotted"/>
                <w:rtl/>
              </w:rPr>
            </w:pPr>
            <w:r w:rsidRPr="00486A38">
              <w:rPr>
                <w:rFonts w:ascii="Times New Roman" w:eastAsia="Times New Roman" w:hAnsi="Times New Roman" w:cs="David" w:hint="cs"/>
                <w:b/>
                <w:bCs/>
                <w:color w:val="000000" w:themeColor="text1"/>
                <w:sz w:val="24"/>
                <w:szCs w:val="24"/>
                <w:u w:val="dotted"/>
                <w:rtl/>
              </w:rPr>
              <w:t>נספח 2</w:t>
            </w:r>
          </w:p>
        </w:tc>
        <w:tc>
          <w:tcPr>
            <w:tcW w:w="6237" w:type="dxa"/>
            <w:shd w:val="clear" w:color="auto" w:fill="auto"/>
            <w:vAlign w:val="bottom"/>
          </w:tcPr>
          <w:p w14:paraId="2A1D1C01" w14:textId="77777777" w:rsidR="00C924CE" w:rsidRPr="00486A38" w:rsidRDefault="00673455" w:rsidP="00FA74AE">
            <w:pPr>
              <w:bidi/>
              <w:spacing w:after="0" w:line="240" w:lineRule="auto"/>
              <w:ind w:left="317"/>
              <w:rPr>
                <w:rFonts w:ascii="Times New Roman" w:eastAsia="Times New Roman" w:hAnsi="Times New Roman" w:cs="David"/>
                <w:color w:val="000000" w:themeColor="text1"/>
                <w:sz w:val="24"/>
                <w:szCs w:val="24"/>
                <w:rtl/>
              </w:rPr>
            </w:pPr>
            <w:r w:rsidRPr="00486A38">
              <w:rPr>
                <w:rFonts w:ascii="Times New Roman" w:eastAsia="Times New Roman" w:hAnsi="Times New Roman" w:cs="David" w:hint="cs"/>
                <w:color w:val="000000" w:themeColor="text1"/>
                <w:sz w:val="24"/>
                <w:szCs w:val="24"/>
                <w:rtl/>
              </w:rPr>
              <w:t>נספח ביטוחים</w:t>
            </w:r>
          </w:p>
          <w:p w14:paraId="39C80D1C" w14:textId="77777777" w:rsidR="00837FB9" w:rsidRPr="00486A38" w:rsidRDefault="00837FB9" w:rsidP="00FA74AE">
            <w:pPr>
              <w:bidi/>
              <w:spacing w:after="0" w:line="240" w:lineRule="auto"/>
              <w:ind w:left="317"/>
              <w:rPr>
                <w:rFonts w:ascii="Times New Roman" w:eastAsia="Times New Roman" w:hAnsi="Times New Roman" w:cs="David"/>
                <w:color w:val="000000" w:themeColor="text1"/>
                <w:sz w:val="24"/>
                <w:szCs w:val="24"/>
                <w:rtl/>
              </w:rPr>
            </w:pPr>
          </w:p>
        </w:tc>
      </w:tr>
      <w:tr w:rsidR="00486A38" w:rsidRPr="00486A38" w14:paraId="184C2F05" w14:textId="77777777" w:rsidTr="00FA74AE">
        <w:tc>
          <w:tcPr>
            <w:tcW w:w="1276" w:type="dxa"/>
            <w:shd w:val="clear" w:color="auto" w:fill="auto"/>
          </w:tcPr>
          <w:p w14:paraId="3747FD14" w14:textId="77777777" w:rsidR="00C924CE" w:rsidRPr="00486A38" w:rsidRDefault="00C924CE" w:rsidP="00FA74AE">
            <w:pPr>
              <w:bidi/>
              <w:spacing w:after="0" w:line="240" w:lineRule="auto"/>
              <w:rPr>
                <w:rFonts w:ascii="Times New Roman" w:eastAsia="Times New Roman" w:hAnsi="Times New Roman" w:cs="David"/>
                <w:b/>
                <w:bCs/>
                <w:color w:val="000000" w:themeColor="text1"/>
                <w:sz w:val="24"/>
                <w:szCs w:val="24"/>
                <w:u w:val="dotted"/>
                <w:rtl/>
              </w:rPr>
            </w:pPr>
            <w:r w:rsidRPr="00486A38">
              <w:rPr>
                <w:rFonts w:ascii="Times New Roman" w:eastAsia="Times New Roman" w:hAnsi="Times New Roman" w:cs="David" w:hint="cs"/>
                <w:b/>
                <w:bCs/>
                <w:color w:val="000000" w:themeColor="text1"/>
                <w:sz w:val="24"/>
                <w:szCs w:val="24"/>
                <w:u w:val="dotted"/>
                <w:rtl/>
              </w:rPr>
              <w:t>פרק ד'</w:t>
            </w:r>
          </w:p>
        </w:tc>
        <w:tc>
          <w:tcPr>
            <w:tcW w:w="6237" w:type="dxa"/>
            <w:shd w:val="clear" w:color="auto" w:fill="auto"/>
            <w:vAlign w:val="bottom"/>
          </w:tcPr>
          <w:p w14:paraId="5FC4B477" w14:textId="77777777" w:rsidR="00C924CE" w:rsidRPr="00486A38" w:rsidRDefault="00C924CE" w:rsidP="00FA74AE">
            <w:pPr>
              <w:bidi/>
              <w:spacing w:after="0" w:line="240" w:lineRule="auto"/>
              <w:rPr>
                <w:rFonts w:ascii="Times New Roman" w:eastAsia="Times New Roman" w:hAnsi="Times New Roman" w:cs="David"/>
                <w:b/>
                <w:bCs/>
                <w:color w:val="000000" w:themeColor="text1"/>
                <w:sz w:val="24"/>
                <w:szCs w:val="24"/>
                <w:u w:val="dotted"/>
                <w:rtl/>
              </w:rPr>
            </w:pPr>
            <w:r w:rsidRPr="00486A38">
              <w:rPr>
                <w:rFonts w:ascii="Times New Roman" w:eastAsia="Times New Roman" w:hAnsi="Times New Roman" w:cs="David" w:hint="cs"/>
                <w:b/>
                <w:bCs/>
                <w:color w:val="000000" w:themeColor="text1"/>
                <w:sz w:val="24"/>
                <w:szCs w:val="24"/>
                <w:u w:val="dotted"/>
                <w:rtl/>
              </w:rPr>
              <w:t>חוברת</w:t>
            </w:r>
            <w:r w:rsidRPr="00486A38">
              <w:rPr>
                <w:rFonts w:ascii="Times New Roman" w:eastAsia="Times New Roman" w:hAnsi="Times New Roman" w:cs="David"/>
                <w:b/>
                <w:bCs/>
                <w:color w:val="000000" w:themeColor="text1"/>
                <w:sz w:val="24"/>
                <w:szCs w:val="24"/>
                <w:u w:val="dotted"/>
                <w:rtl/>
              </w:rPr>
              <w:t xml:space="preserve"> </w:t>
            </w:r>
            <w:r w:rsidRPr="00486A38">
              <w:rPr>
                <w:rFonts w:ascii="Times New Roman" w:eastAsia="Times New Roman" w:hAnsi="Times New Roman" w:cs="David" w:hint="cs"/>
                <w:b/>
                <w:bCs/>
                <w:color w:val="000000" w:themeColor="text1"/>
                <w:sz w:val="24"/>
                <w:szCs w:val="24"/>
                <w:u w:val="dotted"/>
                <w:rtl/>
              </w:rPr>
              <w:t>הצעה</w:t>
            </w:r>
          </w:p>
        </w:tc>
      </w:tr>
      <w:tr w:rsidR="00486A38" w:rsidRPr="00486A38" w14:paraId="55B5EB07" w14:textId="77777777" w:rsidTr="00FA74AE">
        <w:tc>
          <w:tcPr>
            <w:tcW w:w="1276" w:type="dxa"/>
            <w:shd w:val="clear" w:color="auto" w:fill="auto"/>
          </w:tcPr>
          <w:p w14:paraId="3DB49AF9" w14:textId="77777777" w:rsidR="00C924CE" w:rsidRPr="00486A38" w:rsidRDefault="00C924CE" w:rsidP="00FA74AE">
            <w:pPr>
              <w:bidi/>
              <w:spacing w:after="0" w:line="240" w:lineRule="auto"/>
              <w:ind w:left="176"/>
              <w:rPr>
                <w:rFonts w:ascii="Times New Roman" w:eastAsia="Times New Roman" w:hAnsi="Times New Roman" w:cs="David"/>
                <w:b/>
                <w:bCs/>
                <w:color w:val="000000" w:themeColor="text1"/>
                <w:sz w:val="24"/>
                <w:szCs w:val="24"/>
                <w:u w:val="dotted"/>
                <w:rtl/>
              </w:rPr>
            </w:pPr>
            <w:r w:rsidRPr="00486A38">
              <w:rPr>
                <w:rFonts w:ascii="Times New Roman" w:eastAsia="Times New Roman" w:hAnsi="Times New Roman" w:cs="David" w:hint="cs"/>
                <w:b/>
                <w:bCs/>
                <w:color w:val="000000" w:themeColor="text1"/>
                <w:sz w:val="24"/>
                <w:szCs w:val="24"/>
                <w:u w:val="dotted"/>
                <w:rtl/>
              </w:rPr>
              <w:t>נספח א'</w:t>
            </w:r>
          </w:p>
        </w:tc>
        <w:tc>
          <w:tcPr>
            <w:tcW w:w="6237" w:type="dxa"/>
            <w:shd w:val="clear" w:color="auto" w:fill="auto"/>
            <w:vAlign w:val="bottom"/>
          </w:tcPr>
          <w:p w14:paraId="54AA1939" w14:textId="77777777" w:rsidR="00C924CE" w:rsidRPr="00486A38" w:rsidRDefault="00C924CE" w:rsidP="00FA74AE">
            <w:pPr>
              <w:bidi/>
              <w:spacing w:after="0" w:line="240" w:lineRule="auto"/>
              <w:ind w:left="317"/>
              <w:rPr>
                <w:rFonts w:ascii="Times New Roman" w:eastAsia="Times New Roman" w:hAnsi="Times New Roman" w:cs="David"/>
                <w:color w:val="000000" w:themeColor="text1"/>
                <w:sz w:val="24"/>
                <w:szCs w:val="24"/>
                <w:rtl/>
              </w:rPr>
            </w:pPr>
            <w:r w:rsidRPr="00486A38">
              <w:rPr>
                <w:rFonts w:ascii="Times New Roman" w:eastAsia="Times New Roman" w:hAnsi="Times New Roman" w:cs="David" w:hint="cs"/>
                <w:color w:val="000000" w:themeColor="text1"/>
                <w:sz w:val="24"/>
                <w:szCs w:val="24"/>
                <w:rtl/>
              </w:rPr>
              <w:t>אסמכתאות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להוכחת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העמידה</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בדרישות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הסף</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ובדרישות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הנוספות</w:t>
            </w:r>
          </w:p>
          <w:p w14:paraId="1C968696" w14:textId="77777777" w:rsidR="00837FB9" w:rsidRPr="00486A38" w:rsidRDefault="00837FB9" w:rsidP="00FA74AE">
            <w:pPr>
              <w:bidi/>
              <w:spacing w:after="0" w:line="240" w:lineRule="auto"/>
              <w:ind w:left="317"/>
              <w:rPr>
                <w:rFonts w:ascii="Times New Roman" w:eastAsia="Times New Roman" w:hAnsi="Times New Roman" w:cs="David"/>
                <w:color w:val="000000" w:themeColor="text1"/>
                <w:sz w:val="24"/>
                <w:szCs w:val="24"/>
                <w:rtl/>
              </w:rPr>
            </w:pPr>
          </w:p>
        </w:tc>
      </w:tr>
      <w:tr w:rsidR="00486A38" w:rsidRPr="00486A38" w14:paraId="3496C569" w14:textId="77777777" w:rsidTr="00FA74AE">
        <w:tc>
          <w:tcPr>
            <w:tcW w:w="1276" w:type="dxa"/>
            <w:shd w:val="clear" w:color="auto" w:fill="auto"/>
          </w:tcPr>
          <w:p w14:paraId="3F0650C5" w14:textId="77777777" w:rsidR="00C924CE" w:rsidRPr="00486A38" w:rsidRDefault="00C924CE" w:rsidP="00FA74AE">
            <w:pPr>
              <w:bidi/>
              <w:spacing w:after="0" w:line="240" w:lineRule="auto"/>
              <w:ind w:left="176"/>
              <w:rPr>
                <w:rFonts w:ascii="Times New Roman" w:eastAsia="Times New Roman" w:hAnsi="Times New Roman" w:cs="David"/>
                <w:b/>
                <w:bCs/>
                <w:color w:val="000000" w:themeColor="text1"/>
                <w:sz w:val="24"/>
                <w:szCs w:val="24"/>
                <w:u w:val="dotted"/>
                <w:rtl/>
              </w:rPr>
            </w:pPr>
            <w:r w:rsidRPr="00486A38">
              <w:rPr>
                <w:rFonts w:ascii="Times New Roman" w:eastAsia="Times New Roman" w:hAnsi="Times New Roman" w:cs="David" w:hint="cs"/>
                <w:b/>
                <w:bCs/>
                <w:color w:val="000000" w:themeColor="text1"/>
                <w:sz w:val="24"/>
                <w:szCs w:val="24"/>
                <w:u w:val="dotted"/>
                <w:rtl/>
              </w:rPr>
              <w:t>נספח ב'</w:t>
            </w:r>
          </w:p>
        </w:tc>
        <w:tc>
          <w:tcPr>
            <w:tcW w:w="6237" w:type="dxa"/>
            <w:shd w:val="clear" w:color="auto" w:fill="auto"/>
            <w:vAlign w:val="bottom"/>
          </w:tcPr>
          <w:p w14:paraId="70557E9D" w14:textId="77777777" w:rsidR="00C924CE" w:rsidRPr="00486A38" w:rsidRDefault="00C924CE" w:rsidP="00FA74AE">
            <w:pPr>
              <w:bidi/>
              <w:spacing w:after="0" w:line="240" w:lineRule="auto"/>
              <w:ind w:left="317"/>
              <w:rPr>
                <w:rFonts w:ascii="Times New Roman" w:eastAsia="Times New Roman" w:hAnsi="Times New Roman" w:cs="David"/>
                <w:color w:val="000000" w:themeColor="text1"/>
                <w:sz w:val="24"/>
                <w:szCs w:val="24"/>
                <w:rtl/>
              </w:rPr>
            </w:pPr>
            <w:r w:rsidRPr="00486A38">
              <w:rPr>
                <w:rFonts w:ascii="Times New Roman" w:eastAsia="Times New Roman" w:hAnsi="Times New Roman" w:cs="David" w:hint="cs"/>
                <w:color w:val="000000" w:themeColor="text1"/>
                <w:sz w:val="24"/>
                <w:szCs w:val="24"/>
                <w:rtl/>
              </w:rPr>
              <w:t>נוסח</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ערבות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הצעה</w:t>
            </w:r>
          </w:p>
          <w:p w14:paraId="1AE74034" w14:textId="77777777" w:rsidR="00837FB9" w:rsidRPr="00486A38" w:rsidRDefault="00837FB9" w:rsidP="00FA74AE">
            <w:pPr>
              <w:bidi/>
              <w:spacing w:after="0" w:line="240" w:lineRule="auto"/>
              <w:ind w:left="317"/>
              <w:rPr>
                <w:rFonts w:ascii="Times New Roman" w:eastAsia="Times New Roman" w:hAnsi="Times New Roman" w:cs="David"/>
                <w:color w:val="000000" w:themeColor="text1"/>
                <w:sz w:val="24"/>
                <w:szCs w:val="24"/>
                <w:rtl/>
              </w:rPr>
            </w:pPr>
          </w:p>
        </w:tc>
      </w:tr>
      <w:tr w:rsidR="00486A38" w:rsidRPr="00486A38" w14:paraId="6FCCA01F" w14:textId="77777777" w:rsidTr="00FA74AE">
        <w:tc>
          <w:tcPr>
            <w:tcW w:w="1276" w:type="dxa"/>
            <w:shd w:val="clear" w:color="auto" w:fill="auto"/>
          </w:tcPr>
          <w:p w14:paraId="172021AB" w14:textId="77777777" w:rsidR="00C924CE" w:rsidRPr="00486A38" w:rsidRDefault="00C924CE" w:rsidP="00FA74AE">
            <w:pPr>
              <w:bidi/>
              <w:spacing w:after="0" w:line="240" w:lineRule="auto"/>
              <w:ind w:left="176"/>
              <w:rPr>
                <w:rFonts w:ascii="Times New Roman" w:eastAsia="Times New Roman" w:hAnsi="Times New Roman" w:cs="David"/>
                <w:b/>
                <w:bCs/>
                <w:color w:val="000000" w:themeColor="text1"/>
                <w:sz w:val="24"/>
                <w:szCs w:val="24"/>
                <w:u w:val="dotted"/>
                <w:rtl/>
              </w:rPr>
            </w:pPr>
            <w:r w:rsidRPr="00486A38">
              <w:rPr>
                <w:rFonts w:ascii="Times New Roman" w:eastAsia="Times New Roman" w:hAnsi="Times New Roman" w:cs="David" w:hint="cs"/>
                <w:b/>
                <w:bCs/>
                <w:color w:val="000000" w:themeColor="text1"/>
                <w:sz w:val="24"/>
                <w:szCs w:val="24"/>
                <w:u w:val="dotted"/>
                <w:rtl/>
              </w:rPr>
              <w:t>נספח ג'</w:t>
            </w:r>
          </w:p>
        </w:tc>
        <w:tc>
          <w:tcPr>
            <w:tcW w:w="6237" w:type="dxa"/>
            <w:shd w:val="clear" w:color="auto" w:fill="auto"/>
            <w:vAlign w:val="bottom"/>
          </w:tcPr>
          <w:p w14:paraId="46B84C67" w14:textId="77777777" w:rsidR="00C924CE" w:rsidRPr="00486A38" w:rsidRDefault="00C924CE" w:rsidP="00FA74AE">
            <w:pPr>
              <w:bidi/>
              <w:spacing w:after="0" w:line="240" w:lineRule="auto"/>
              <w:ind w:left="317"/>
              <w:rPr>
                <w:rFonts w:ascii="Times New Roman" w:eastAsia="Times New Roman" w:hAnsi="Times New Roman" w:cs="David"/>
                <w:color w:val="000000" w:themeColor="text1"/>
                <w:sz w:val="24"/>
                <w:szCs w:val="24"/>
                <w:rtl/>
              </w:rPr>
            </w:pPr>
            <w:r w:rsidRPr="00486A38">
              <w:rPr>
                <w:rFonts w:ascii="Times New Roman" w:eastAsia="Times New Roman" w:hAnsi="Times New Roman" w:cs="David" w:hint="cs"/>
                <w:color w:val="000000" w:themeColor="text1"/>
                <w:sz w:val="24"/>
                <w:szCs w:val="24"/>
                <w:rtl/>
              </w:rPr>
              <w:t>אישור</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רו</w:t>
            </w:r>
            <w:r w:rsidRPr="00486A38">
              <w:rPr>
                <w:rFonts w:ascii="Times New Roman" w:eastAsia="Times New Roman" w:hAnsi="Times New Roman" w:cs="David"/>
                <w:color w:val="000000" w:themeColor="text1"/>
                <w:sz w:val="24"/>
                <w:szCs w:val="24"/>
                <w:rtl/>
              </w:rPr>
              <w:t>"</w:t>
            </w:r>
            <w:r w:rsidRPr="00486A38">
              <w:rPr>
                <w:rFonts w:ascii="Times New Roman" w:eastAsia="Times New Roman" w:hAnsi="Times New Roman" w:cs="David" w:hint="cs"/>
                <w:color w:val="000000" w:themeColor="text1"/>
                <w:sz w:val="24"/>
                <w:szCs w:val="24"/>
                <w:rtl/>
              </w:rPr>
              <w:t>ח</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אודות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נתונים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מהדו</w:t>
            </w:r>
            <w:r w:rsidRPr="00486A38">
              <w:rPr>
                <w:rFonts w:ascii="Times New Roman" w:eastAsia="Times New Roman" w:hAnsi="Times New Roman" w:cs="David"/>
                <w:color w:val="000000" w:themeColor="text1"/>
                <w:sz w:val="24"/>
                <w:szCs w:val="24"/>
                <w:rtl/>
              </w:rPr>
              <w:t>"</w:t>
            </w:r>
            <w:r w:rsidRPr="00486A38">
              <w:rPr>
                <w:rFonts w:ascii="Times New Roman" w:eastAsia="Times New Roman" w:hAnsi="Times New Roman" w:cs="David" w:hint="cs"/>
                <w:color w:val="000000" w:themeColor="text1"/>
                <w:sz w:val="24"/>
                <w:szCs w:val="24"/>
                <w:rtl/>
              </w:rPr>
              <w:t>חות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הכספיים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והעדר</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חשש</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לקיומו</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של</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המציע</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כ</w:t>
            </w:r>
            <w:r w:rsidRPr="00486A38">
              <w:rPr>
                <w:rFonts w:ascii="Times New Roman" w:eastAsia="Times New Roman" w:hAnsi="Times New Roman" w:cs="David"/>
                <w:color w:val="000000" w:themeColor="text1"/>
                <w:sz w:val="24"/>
                <w:szCs w:val="24"/>
                <w:rtl/>
              </w:rPr>
              <w:t>"</w:t>
            </w:r>
            <w:r w:rsidRPr="00486A38">
              <w:rPr>
                <w:rFonts w:ascii="Times New Roman" w:eastAsia="Times New Roman" w:hAnsi="Times New Roman" w:cs="David" w:hint="cs"/>
                <w:color w:val="000000" w:themeColor="text1"/>
                <w:sz w:val="24"/>
                <w:szCs w:val="24"/>
                <w:rtl/>
              </w:rPr>
              <w:t>עסק</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חי</w:t>
            </w:r>
            <w:r w:rsidRPr="00486A38">
              <w:rPr>
                <w:rFonts w:ascii="Times New Roman" w:eastAsia="Times New Roman" w:hAnsi="Times New Roman" w:cs="David"/>
                <w:color w:val="000000" w:themeColor="text1"/>
                <w:sz w:val="24"/>
                <w:szCs w:val="24"/>
                <w:rtl/>
              </w:rPr>
              <w:t>"</w:t>
            </w:r>
          </w:p>
          <w:p w14:paraId="2757D67F" w14:textId="77777777" w:rsidR="00837FB9" w:rsidRPr="00486A38" w:rsidRDefault="00837FB9" w:rsidP="00FA74AE">
            <w:pPr>
              <w:bidi/>
              <w:spacing w:after="0" w:line="240" w:lineRule="auto"/>
              <w:ind w:left="317"/>
              <w:rPr>
                <w:rFonts w:ascii="Times New Roman" w:eastAsia="Times New Roman" w:hAnsi="Times New Roman" w:cs="David"/>
                <w:color w:val="000000" w:themeColor="text1"/>
                <w:sz w:val="24"/>
                <w:szCs w:val="24"/>
                <w:rtl/>
              </w:rPr>
            </w:pPr>
          </w:p>
        </w:tc>
      </w:tr>
      <w:tr w:rsidR="00486A38" w:rsidRPr="00486A38" w14:paraId="34422E8A" w14:textId="77777777" w:rsidTr="00FA74AE">
        <w:tc>
          <w:tcPr>
            <w:tcW w:w="1276" w:type="dxa"/>
            <w:shd w:val="clear" w:color="auto" w:fill="auto"/>
          </w:tcPr>
          <w:p w14:paraId="1827CB3C" w14:textId="77777777" w:rsidR="00C924CE" w:rsidRPr="00486A38" w:rsidRDefault="00C924CE" w:rsidP="00FA74AE">
            <w:pPr>
              <w:bidi/>
              <w:spacing w:after="0" w:line="240" w:lineRule="auto"/>
              <w:ind w:left="176"/>
              <w:rPr>
                <w:rFonts w:ascii="Times New Roman" w:eastAsia="Times New Roman" w:hAnsi="Times New Roman" w:cs="David"/>
                <w:b/>
                <w:bCs/>
                <w:color w:val="000000" w:themeColor="text1"/>
                <w:sz w:val="24"/>
                <w:szCs w:val="24"/>
                <w:u w:val="dotted"/>
                <w:rtl/>
              </w:rPr>
            </w:pPr>
            <w:r w:rsidRPr="00486A38">
              <w:rPr>
                <w:rFonts w:ascii="Times New Roman" w:eastAsia="Times New Roman" w:hAnsi="Times New Roman" w:cs="David" w:hint="cs"/>
                <w:b/>
                <w:bCs/>
                <w:color w:val="000000" w:themeColor="text1"/>
                <w:sz w:val="24"/>
                <w:szCs w:val="24"/>
                <w:u w:val="dotted"/>
                <w:rtl/>
              </w:rPr>
              <w:t>נספח ד'</w:t>
            </w:r>
          </w:p>
        </w:tc>
        <w:tc>
          <w:tcPr>
            <w:tcW w:w="6237" w:type="dxa"/>
            <w:shd w:val="clear" w:color="auto" w:fill="auto"/>
            <w:vAlign w:val="bottom"/>
          </w:tcPr>
          <w:p w14:paraId="49AC8DF2" w14:textId="77777777" w:rsidR="00C924CE" w:rsidRPr="00486A38" w:rsidRDefault="00C924CE" w:rsidP="00FA74AE">
            <w:pPr>
              <w:bidi/>
              <w:spacing w:after="0" w:line="240" w:lineRule="auto"/>
              <w:ind w:left="317"/>
              <w:rPr>
                <w:rFonts w:ascii="Times New Roman" w:eastAsia="Times New Roman" w:hAnsi="Times New Roman" w:cs="David"/>
                <w:color w:val="000000" w:themeColor="text1"/>
                <w:sz w:val="24"/>
                <w:szCs w:val="24"/>
                <w:rtl/>
              </w:rPr>
            </w:pPr>
            <w:r w:rsidRPr="00486A38">
              <w:rPr>
                <w:rFonts w:ascii="Times New Roman" w:eastAsia="Times New Roman" w:hAnsi="Times New Roman" w:cs="David" w:hint="cs"/>
                <w:color w:val="000000" w:themeColor="text1"/>
                <w:sz w:val="24"/>
                <w:szCs w:val="24"/>
                <w:rtl/>
              </w:rPr>
              <w:t>תצהיר</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לפי</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חוק</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עסקאות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עם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גופים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ציבוריים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תשל</w:t>
            </w:r>
            <w:r w:rsidRPr="00486A38">
              <w:rPr>
                <w:rFonts w:ascii="Times New Roman" w:eastAsia="Times New Roman" w:hAnsi="Times New Roman" w:cs="David"/>
                <w:color w:val="000000" w:themeColor="text1"/>
                <w:sz w:val="24"/>
                <w:szCs w:val="24"/>
                <w:rtl/>
              </w:rPr>
              <w:t>"</w:t>
            </w:r>
            <w:r w:rsidRPr="00486A38">
              <w:rPr>
                <w:rFonts w:ascii="Times New Roman" w:eastAsia="Times New Roman" w:hAnsi="Times New Roman" w:cs="David" w:hint="cs"/>
                <w:color w:val="000000" w:themeColor="text1"/>
                <w:sz w:val="24"/>
                <w:szCs w:val="24"/>
                <w:rtl/>
              </w:rPr>
              <w:t>ו</w:t>
            </w:r>
            <w:r w:rsidRPr="00486A38">
              <w:rPr>
                <w:rFonts w:ascii="Times New Roman" w:eastAsia="Times New Roman" w:hAnsi="Times New Roman" w:cs="David"/>
                <w:color w:val="000000" w:themeColor="text1"/>
                <w:sz w:val="24"/>
                <w:szCs w:val="24"/>
                <w:rtl/>
              </w:rPr>
              <w:t>-1976</w:t>
            </w:r>
          </w:p>
          <w:p w14:paraId="7BCE4BE3" w14:textId="77777777" w:rsidR="00837FB9" w:rsidRPr="00486A38" w:rsidRDefault="00837FB9" w:rsidP="00FA74AE">
            <w:pPr>
              <w:bidi/>
              <w:spacing w:after="0" w:line="240" w:lineRule="auto"/>
              <w:ind w:left="317"/>
              <w:rPr>
                <w:rFonts w:ascii="Times New Roman" w:eastAsia="Times New Roman" w:hAnsi="Times New Roman" w:cs="David"/>
                <w:color w:val="000000" w:themeColor="text1"/>
                <w:sz w:val="24"/>
                <w:szCs w:val="24"/>
                <w:rtl/>
              </w:rPr>
            </w:pPr>
          </w:p>
        </w:tc>
      </w:tr>
      <w:tr w:rsidR="00486A38" w:rsidRPr="00486A38" w14:paraId="7CA66C72" w14:textId="77777777" w:rsidTr="00FA74AE">
        <w:tc>
          <w:tcPr>
            <w:tcW w:w="1276" w:type="dxa"/>
            <w:shd w:val="clear" w:color="auto" w:fill="auto"/>
          </w:tcPr>
          <w:p w14:paraId="6A002D56" w14:textId="77777777" w:rsidR="00C924CE" w:rsidRPr="00486A38" w:rsidRDefault="00C924CE" w:rsidP="00FA74AE">
            <w:pPr>
              <w:bidi/>
              <w:spacing w:after="0" w:line="240" w:lineRule="auto"/>
              <w:ind w:left="176"/>
              <w:rPr>
                <w:rFonts w:ascii="Times New Roman" w:eastAsia="Times New Roman" w:hAnsi="Times New Roman" w:cs="David"/>
                <w:b/>
                <w:bCs/>
                <w:color w:val="000000" w:themeColor="text1"/>
                <w:sz w:val="24"/>
                <w:szCs w:val="24"/>
                <w:u w:val="dotted"/>
                <w:rtl/>
              </w:rPr>
            </w:pPr>
            <w:r w:rsidRPr="00486A38">
              <w:rPr>
                <w:rFonts w:ascii="Times New Roman" w:eastAsia="Times New Roman" w:hAnsi="Times New Roman" w:cs="David" w:hint="cs"/>
                <w:b/>
                <w:bCs/>
                <w:color w:val="000000" w:themeColor="text1"/>
                <w:sz w:val="24"/>
                <w:szCs w:val="24"/>
                <w:u w:val="dotted"/>
                <w:rtl/>
              </w:rPr>
              <w:t>נספח ה'</w:t>
            </w:r>
          </w:p>
        </w:tc>
        <w:tc>
          <w:tcPr>
            <w:tcW w:w="6237" w:type="dxa"/>
            <w:shd w:val="clear" w:color="auto" w:fill="auto"/>
            <w:vAlign w:val="bottom"/>
          </w:tcPr>
          <w:p w14:paraId="23D827D7" w14:textId="77777777" w:rsidR="00C924CE" w:rsidRPr="00486A38" w:rsidRDefault="00C924CE" w:rsidP="00FA74AE">
            <w:pPr>
              <w:bidi/>
              <w:spacing w:after="0" w:line="240" w:lineRule="auto"/>
              <w:ind w:left="317"/>
              <w:rPr>
                <w:rFonts w:ascii="Times New Roman" w:eastAsia="Times New Roman" w:hAnsi="Times New Roman" w:cs="David"/>
                <w:color w:val="000000" w:themeColor="text1"/>
                <w:sz w:val="24"/>
                <w:szCs w:val="24"/>
                <w:rtl/>
              </w:rPr>
            </w:pPr>
            <w:r w:rsidRPr="00486A38">
              <w:rPr>
                <w:rFonts w:ascii="Times New Roman" w:eastAsia="Times New Roman" w:hAnsi="Times New Roman" w:cs="David" w:hint="cs"/>
                <w:color w:val="000000" w:themeColor="text1"/>
                <w:sz w:val="24"/>
                <w:szCs w:val="24"/>
                <w:rtl/>
              </w:rPr>
              <w:t>תצהיר</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בדבר</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קיום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זכויות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העובדים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על</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פי</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חוקי</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העבודה</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המפורטים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בו</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ועל</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פי</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צווי</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ההרחבה</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וההסכמים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הקיבוציים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הרלוונטיים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לענף</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שירותי</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ניקיון</w:t>
            </w:r>
          </w:p>
          <w:p w14:paraId="367D36A7" w14:textId="77777777" w:rsidR="00837FB9" w:rsidRPr="00486A38" w:rsidRDefault="00837FB9" w:rsidP="00FA74AE">
            <w:pPr>
              <w:bidi/>
              <w:spacing w:after="0" w:line="240" w:lineRule="auto"/>
              <w:ind w:left="317"/>
              <w:rPr>
                <w:rFonts w:ascii="Times New Roman" w:eastAsia="Times New Roman" w:hAnsi="Times New Roman" w:cs="David"/>
                <w:color w:val="000000" w:themeColor="text1"/>
                <w:sz w:val="24"/>
                <w:szCs w:val="24"/>
                <w:rtl/>
              </w:rPr>
            </w:pPr>
          </w:p>
        </w:tc>
      </w:tr>
      <w:tr w:rsidR="00486A38" w:rsidRPr="00486A38" w14:paraId="53438ECB" w14:textId="77777777" w:rsidTr="00FA74AE">
        <w:tc>
          <w:tcPr>
            <w:tcW w:w="1276" w:type="dxa"/>
            <w:shd w:val="clear" w:color="auto" w:fill="auto"/>
          </w:tcPr>
          <w:p w14:paraId="179B5212" w14:textId="77777777" w:rsidR="00C924CE" w:rsidRPr="00486A38" w:rsidRDefault="00C924CE" w:rsidP="00FA74AE">
            <w:pPr>
              <w:bidi/>
              <w:spacing w:after="0" w:line="240" w:lineRule="auto"/>
              <w:ind w:left="176"/>
              <w:rPr>
                <w:rFonts w:ascii="Times New Roman" w:eastAsia="Times New Roman" w:hAnsi="Times New Roman" w:cs="David"/>
                <w:b/>
                <w:bCs/>
                <w:color w:val="000000" w:themeColor="text1"/>
                <w:sz w:val="24"/>
                <w:szCs w:val="24"/>
                <w:u w:val="dotted"/>
                <w:rtl/>
              </w:rPr>
            </w:pPr>
            <w:r w:rsidRPr="00486A38">
              <w:rPr>
                <w:rFonts w:ascii="Times New Roman" w:eastAsia="Times New Roman" w:hAnsi="Times New Roman" w:cs="David" w:hint="cs"/>
                <w:b/>
                <w:bCs/>
                <w:color w:val="000000" w:themeColor="text1"/>
                <w:sz w:val="24"/>
                <w:szCs w:val="24"/>
                <w:u w:val="dotted"/>
                <w:rtl/>
              </w:rPr>
              <w:t>נספח ו'</w:t>
            </w:r>
          </w:p>
        </w:tc>
        <w:tc>
          <w:tcPr>
            <w:tcW w:w="6237" w:type="dxa"/>
            <w:shd w:val="clear" w:color="auto" w:fill="auto"/>
            <w:vAlign w:val="bottom"/>
          </w:tcPr>
          <w:p w14:paraId="3CA82B5F" w14:textId="77777777" w:rsidR="00C924CE" w:rsidRPr="00486A38" w:rsidRDefault="00C924CE" w:rsidP="00FA74AE">
            <w:pPr>
              <w:bidi/>
              <w:spacing w:after="0" w:line="240" w:lineRule="auto"/>
              <w:ind w:left="317"/>
              <w:rPr>
                <w:rFonts w:ascii="Times New Roman" w:eastAsia="Times New Roman" w:hAnsi="Times New Roman" w:cs="David"/>
                <w:color w:val="000000" w:themeColor="text1"/>
                <w:sz w:val="24"/>
                <w:szCs w:val="24"/>
                <w:rtl/>
              </w:rPr>
            </w:pPr>
            <w:r w:rsidRPr="00486A38">
              <w:rPr>
                <w:rFonts w:ascii="Times New Roman" w:eastAsia="Times New Roman" w:hAnsi="Times New Roman" w:cs="David" w:hint="cs"/>
                <w:color w:val="000000" w:themeColor="text1"/>
                <w:sz w:val="24"/>
                <w:szCs w:val="24"/>
                <w:rtl/>
              </w:rPr>
              <w:t>תצהיר</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לעניין</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אי</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העסקת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עובדים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זרים</w:t>
            </w:r>
          </w:p>
          <w:p w14:paraId="1A94A325" w14:textId="77777777" w:rsidR="00837FB9" w:rsidRPr="00486A38" w:rsidRDefault="00837FB9" w:rsidP="00FA74AE">
            <w:pPr>
              <w:bidi/>
              <w:spacing w:after="0" w:line="240" w:lineRule="auto"/>
              <w:ind w:left="317"/>
              <w:rPr>
                <w:rFonts w:ascii="Times New Roman" w:eastAsia="Times New Roman" w:hAnsi="Times New Roman" w:cs="David"/>
                <w:color w:val="000000" w:themeColor="text1"/>
                <w:sz w:val="24"/>
                <w:szCs w:val="24"/>
                <w:rtl/>
              </w:rPr>
            </w:pPr>
          </w:p>
        </w:tc>
      </w:tr>
      <w:tr w:rsidR="00486A38" w:rsidRPr="00486A38" w14:paraId="12506F10" w14:textId="77777777" w:rsidTr="00FA74AE">
        <w:tc>
          <w:tcPr>
            <w:tcW w:w="1276" w:type="dxa"/>
            <w:shd w:val="clear" w:color="auto" w:fill="auto"/>
          </w:tcPr>
          <w:p w14:paraId="61C9DF1B" w14:textId="77777777" w:rsidR="00C924CE" w:rsidRPr="00486A38" w:rsidRDefault="00C924CE" w:rsidP="00FA74AE">
            <w:pPr>
              <w:bidi/>
              <w:spacing w:after="0" w:line="240" w:lineRule="auto"/>
              <w:ind w:left="176"/>
              <w:rPr>
                <w:rFonts w:ascii="Times New Roman" w:eastAsia="Times New Roman" w:hAnsi="Times New Roman" w:cs="David"/>
                <w:b/>
                <w:bCs/>
                <w:color w:val="000000" w:themeColor="text1"/>
                <w:sz w:val="24"/>
                <w:szCs w:val="24"/>
                <w:u w:val="dotted"/>
                <w:rtl/>
              </w:rPr>
            </w:pPr>
            <w:r w:rsidRPr="00486A38">
              <w:rPr>
                <w:rFonts w:ascii="Times New Roman" w:eastAsia="Times New Roman" w:hAnsi="Times New Roman" w:cs="David" w:hint="cs"/>
                <w:b/>
                <w:bCs/>
                <w:color w:val="000000" w:themeColor="text1"/>
                <w:sz w:val="24"/>
                <w:szCs w:val="24"/>
                <w:u w:val="dotted"/>
                <w:rtl/>
              </w:rPr>
              <w:t>נספח ז'</w:t>
            </w:r>
          </w:p>
        </w:tc>
        <w:tc>
          <w:tcPr>
            <w:tcW w:w="6237" w:type="dxa"/>
            <w:shd w:val="clear" w:color="auto" w:fill="auto"/>
            <w:vAlign w:val="bottom"/>
          </w:tcPr>
          <w:p w14:paraId="1880F517" w14:textId="77777777" w:rsidR="00C924CE" w:rsidRPr="00486A38" w:rsidRDefault="00C924CE" w:rsidP="00FA74AE">
            <w:pPr>
              <w:bidi/>
              <w:spacing w:after="0" w:line="240" w:lineRule="auto"/>
              <w:ind w:left="317"/>
              <w:rPr>
                <w:rFonts w:ascii="Times New Roman" w:eastAsia="Times New Roman" w:hAnsi="Times New Roman" w:cs="David"/>
                <w:color w:val="000000" w:themeColor="text1"/>
                <w:sz w:val="24"/>
                <w:szCs w:val="24"/>
                <w:rtl/>
              </w:rPr>
            </w:pPr>
            <w:r w:rsidRPr="00486A38">
              <w:rPr>
                <w:rFonts w:ascii="Times New Roman" w:eastAsia="Times New Roman" w:hAnsi="Times New Roman" w:cs="David" w:hint="cs"/>
                <w:color w:val="000000" w:themeColor="text1"/>
                <w:sz w:val="24"/>
                <w:szCs w:val="24"/>
                <w:rtl/>
              </w:rPr>
              <w:t>תצהיר</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לעניין</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תשלום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שכר</w:t>
            </w:r>
            <w:r w:rsidR="00FD0ABD" w:rsidRPr="00486A38">
              <w:rPr>
                <w:rFonts w:ascii="Times New Roman" w:eastAsia="Times New Roman" w:hAnsi="Times New Roman" w:cs="David" w:hint="cs"/>
                <w:color w:val="000000" w:themeColor="text1"/>
                <w:sz w:val="24"/>
                <w:szCs w:val="24"/>
                <w:rtl/>
              </w:rPr>
              <w:t xml:space="preserve"> בתחום הניקיון</w:t>
            </w:r>
          </w:p>
          <w:p w14:paraId="26472483" w14:textId="77777777" w:rsidR="00837FB9" w:rsidRPr="00486A38" w:rsidRDefault="00837FB9" w:rsidP="00FA74AE">
            <w:pPr>
              <w:bidi/>
              <w:spacing w:after="0" w:line="240" w:lineRule="auto"/>
              <w:ind w:left="317"/>
              <w:rPr>
                <w:rFonts w:ascii="Times New Roman" w:eastAsia="Times New Roman" w:hAnsi="Times New Roman" w:cs="David"/>
                <w:color w:val="000000" w:themeColor="text1"/>
                <w:sz w:val="24"/>
                <w:szCs w:val="24"/>
                <w:rtl/>
              </w:rPr>
            </w:pPr>
          </w:p>
        </w:tc>
      </w:tr>
      <w:tr w:rsidR="00486A38" w:rsidRPr="00486A38" w14:paraId="43233A19" w14:textId="77777777" w:rsidTr="00FA74AE">
        <w:tc>
          <w:tcPr>
            <w:tcW w:w="1276" w:type="dxa"/>
            <w:shd w:val="clear" w:color="auto" w:fill="auto"/>
          </w:tcPr>
          <w:p w14:paraId="32C17881" w14:textId="77777777" w:rsidR="00C924CE" w:rsidRPr="00486A38" w:rsidRDefault="00C924CE" w:rsidP="00FA74AE">
            <w:pPr>
              <w:bidi/>
              <w:spacing w:after="0" w:line="240" w:lineRule="auto"/>
              <w:ind w:left="176"/>
              <w:rPr>
                <w:rFonts w:ascii="Times New Roman" w:eastAsia="Times New Roman" w:hAnsi="Times New Roman" w:cs="David"/>
                <w:b/>
                <w:bCs/>
                <w:color w:val="000000" w:themeColor="text1"/>
                <w:sz w:val="24"/>
                <w:szCs w:val="24"/>
                <w:u w:val="dotted"/>
                <w:rtl/>
              </w:rPr>
            </w:pPr>
            <w:r w:rsidRPr="00486A38">
              <w:rPr>
                <w:rFonts w:ascii="Times New Roman" w:eastAsia="Times New Roman" w:hAnsi="Times New Roman" w:cs="David" w:hint="cs"/>
                <w:b/>
                <w:bCs/>
                <w:color w:val="000000" w:themeColor="text1"/>
                <w:sz w:val="24"/>
                <w:szCs w:val="24"/>
                <w:u w:val="dotted"/>
                <w:rtl/>
              </w:rPr>
              <w:t>נספח ח'</w:t>
            </w:r>
          </w:p>
        </w:tc>
        <w:tc>
          <w:tcPr>
            <w:tcW w:w="6237" w:type="dxa"/>
            <w:shd w:val="clear" w:color="auto" w:fill="auto"/>
            <w:vAlign w:val="bottom"/>
          </w:tcPr>
          <w:p w14:paraId="4338AF7A" w14:textId="77777777" w:rsidR="00C924CE" w:rsidRPr="00486A38" w:rsidRDefault="00C924CE" w:rsidP="00FA74AE">
            <w:pPr>
              <w:bidi/>
              <w:spacing w:after="0" w:line="240" w:lineRule="auto"/>
              <w:ind w:left="317"/>
              <w:rPr>
                <w:rFonts w:ascii="Times New Roman" w:eastAsia="Times New Roman" w:hAnsi="Times New Roman" w:cs="David"/>
                <w:color w:val="000000" w:themeColor="text1"/>
                <w:sz w:val="24"/>
                <w:szCs w:val="24"/>
                <w:rtl/>
              </w:rPr>
            </w:pPr>
            <w:r w:rsidRPr="00486A38">
              <w:rPr>
                <w:rFonts w:ascii="Times New Roman" w:eastAsia="Times New Roman" w:hAnsi="Times New Roman" w:cs="David" w:hint="cs"/>
                <w:color w:val="000000" w:themeColor="text1"/>
                <w:sz w:val="24"/>
                <w:szCs w:val="24"/>
                <w:rtl/>
              </w:rPr>
              <w:t>תצהיר</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חברת</w:t>
            </w:r>
            <w:r w:rsidRPr="00486A38">
              <w:rPr>
                <w:rFonts w:ascii="Times New Roman" w:eastAsia="Times New Roman" w:hAnsi="Times New Roman" w:cs="David"/>
                <w:color w:val="000000" w:themeColor="text1"/>
                <w:sz w:val="24"/>
                <w:szCs w:val="24"/>
                <w:rtl/>
              </w:rPr>
              <w:t xml:space="preserve"> </w:t>
            </w:r>
            <w:proofErr w:type="spellStart"/>
            <w:r w:rsidRPr="00486A38">
              <w:rPr>
                <w:rFonts w:ascii="Times New Roman" w:eastAsia="Times New Roman" w:hAnsi="Times New Roman" w:cs="David" w:hint="cs"/>
                <w:color w:val="000000" w:themeColor="text1"/>
                <w:sz w:val="24"/>
                <w:szCs w:val="24"/>
                <w:rtl/>
              </w:rPr>
              <w:t>כח</w:t>
            </w:r>
            <w:proofErr w:type="spellEnd"/>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אדם</w:t>
            </w:r>
          </w:p>
          <w:p w14:paraId="70B0A127" w14:textId="77777777" w:rsidR="00837FB9" w:rsidRPr="00486A38" w:rsidRDefault="00837FB9" w:rsidP="00FA74AE">
            <w:pPr>
              <w:bidi/>
              <w:spacing w:after="0" w:line="240" w:lineRule="auto"/>
              <w:ind w:left="317"/>
              <w:rPr>
                <w:rFonts w:ascii="Times New Roman" w:eastAsia="Times New Roman" w:hAnsi="Times New Roman" w:cs="David"/>
                <w:color w:val="000000" w:themeColor="text1"/>
                <w:sz w:val="24"/>
                <w:szCs w:val="24"/>
                <w:rtl/>
              </w:rPr>
            </w:pPr>
          </w:p>
        </w:tc>
      </w:tr>
      <w:tr w:rsidR="00486A38" w:rsidRPr="00486A38" w14:paraId="01805026" w14:textId="77777777" w:rsidTr="00FA74AE">
        <w:tc>
          <w:tcPr>
            <w:tcW w:w="1276" w:type="dxa"/>
            <w:shd w:val="clear" w:color="auto" w:fill="auto"/>
          </w:tcPr>
          <w:p w14:paraId="39789E55" w14:textId="77777777" w:rsidR="00C924CE" w:rsidRPr="00486A38" w:rsidRDefault="00C924CE" w:rsidP="00FA74AE">
            <w:pPr>
              <w:bidi/>
              <w:spacing w:after="0" w:line="240" w:lineRule="auto"/>
              <w:ind w:left="176"/>
              <w:rPr>
                <w:rFonts w:ascii="Times New Roman" w:eastAsia="Times New Roman" w:hAnsi="Times New Roman" w:cs="David"/>
                <w:b/>
                <w:bCs/>
                <w:color w:val="000000" w:themeColor="text1"/>
                <w:sz w:val="24"/>
                <w:szCs w:val="24"/>
                <w:u w:val="dotted"/>
                <w:rtl/>
              </w:rPr>
            </w:pPr>
            <w:r w:rsidRPr="00486A38">
              <w:rPr>
                <w:rFonts w:ascii="Times New Roman" w:eastAsia="Times New Roman" w:hAnsi="Times New Roman" w:cs="David" w:hint="cs"/>
                <w:b/>
                <w:bCs/>
                <w:color w:val="000000" w:themeColor="text1"/>
                <w:sz w:val="24"/>
                <w:szCs w:val="24"/>
                <w:u w:val="dotted"/>
                <w:rtl/>
              </w:rPr>
              <w:t>נספח ט'</w:t>
            </w:r>
          </w:p>
        </w:tc>
        <w:tc>
          <w:tcPr>
            <w:tcW w:w="6237" w:type="dxa"/>
            <w:shd w:val="clear" w:color="auto" w:fill="auto"/>
            <w:vAlign w:val="bottom"/>
          </w:tcPr>
          <w:p w14:paraId="635F0722" w14:textId="77777777" w:rsidR="00C924CE" w:rsidRPr="00486A38" w:rsidRDefault="00FD0ABD" w:rsidP="00FA74AE">
            <w:pPr>
              <w:bidi/>
              <w:spacing w:after="0" w:line="240" w:lineRule="auto"/>
              <w:ind w:left="317"/>
              <w:rPr>
                <w:rFonts w:ascii="Times New Roman" w:eastAsia="Times New Roman" w:hAnsi="Times New Roman" w:cs="David"/>
                <w:color w:val="000000" w:themeColor="text1"/>
                <w:sz w:val="24"/>
                <w:szCs w:val="24"/>
                <w:rtl/>
              </w:rPr>
            </w:pPr>
            <w:r w:rsidRPr="00486A38">
              <w:rPr>
                <w:rFonts w:ascii="Times New Roman" w:eastAsia="Times New Roman" w:hAnsi="Times New Roman" w:cs="David" w:hint="cs"/>
                <w:color w:val="000000" w:themeColor="text1"/>
                <w:sz w:val="24"/>
                <w:szCs w:val="24"/>
                <w:rtl/>
              </w:rPr>
              <w:t>תצהיר</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שימוש</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בתוכנות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מקור</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וניהול</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מערכת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מידע</w:t>
            </w:r>
          </w:p>
          <w:p w14:paraId="4FA17E8A" w14:textId="77777777" w:rsidR="00837FB9" w:rsidRPr="00486A38" w:rsidRDefault="00837FB9" w:rsidP="00FA74AE">
            <w:pPr>
              <w:bidi/>
              <w:spacing w:after="0" w:line="240" w:lineRule="auto"/>
              <w:ind w:left="317"/>
              <w:rPr>
                <w:rFonts w:ascii="Times New Roman" w:eastAsia="Times New Roman" w:hAnsi="Times New Roman" w:cs="David"/>
                <w:color w:val="000000" w:themeColor="text1"/>
                <w:sz w:val="24"/>
                <w:szCs w:val="24"/>
                <w:rtl/>
              </w:rPr>
            </w:pPr>
          </w:p>
        </w:tc>
      </w:tr>
      <w:tr w:rsidR="00486A38" w:rsidRPr="00486A38" w14:paraId="4F04C7DF" w14:textId="77777777" w:rsidTr="00FA74AE">
        <w:tc>
          <w:tcPr>
            <w:tcW w:w="1276" w:type="dxa"/>
            <w:shd w:val="clear" w:color="auto" w:fill="auto"/>
          </w:tcPr>
          <w:p w14:paraId="328F7761" w14:textId="77777777" w:rsidR="00C924CE" w:rsidRPr="00486A38" w:rsidRDefault="00FD0ABD" w:rsidP="00FA74AE">
            <w:pPr>
              <w:bidi/>
              <w:spacing w:after="0" w:line="240" w:lineRule="auto"/>
              <w:ind w:left="176"/>
              <w:rPr>
                <w:rFonts w:ascii="Times New Roman" w:eastAsia="Times New Roman" w:hAnsi="Times New Roman" w:cs="David"/>
                <w:b/>
                <w:bCs/>
                <w:color w:val="000000" w:themeColor="text1"/>
                <w:sz w:val="24"/>
                <w:szCs w:val="24"/>
                <w:u w:val="dotted"/>
                <w:rtl/>
              </w:rPr>
            </w:pPr>
            <w:r w:rsidRPr="00486A38">
              <w:rPr>
                <w:rFonts w:ascii="Times New Roman" w:eastAsia="Times New Roman" w:hAnsi="Times New Roman" w:cs="David" w:hint="cs"/>
                <w:b/>
                <w:bCs/>
                <w:color w:val="000000" w:themeColor="text1"/>
                <w:sz w:val="24"/>
                <w:szCs w:val="24"/>
                <w:u w:val="dotted"/>
                <w:rtl/>
              </w:rPr>
              <w:t>נספח י'</w:t>
            </w:r>
          </w:p>
        </w:tc>
        <w:tc>
          <w:tcPr>
            <w:tcW w:w="6237" w:type="dxa"/>
            <w:shd w:val="clear" w:color="auto" w:fill="auto"/>
            <w:vAlign w:val="bottom"/>
          </w:tcPr>
          <w:p w14:paraId="44E39935" w14:textId="77777777" w:rsidR="00C924CE" w:rsidRPr="00486A38" w:rsidRDefault="00FD0ABD" w:rsidP="00FA74AE">
            <w:pPr>
              <w:bidi/>
              <w:spacing w:after="0" w:line="240" w:lineRule="auto"/>
              <w:ind w:left="317"/>
              <w:rPr>
                <w:rFonts w:ascii="Times New Roman" w:eastAsia="Times New Roman" w:hAnsi="Times New Roman" w:cs="David"/>
                <w:color w:val="000000" w:themeColor="text1"/>
                <w:sz w:val="24"/>
                <w:szCs w:val="24"/>
                <w:rtl/>
              </w:rPr>
            </w:pPr>
            <w:r w:rsidRPr="00486A38">
              <w:rPr>
                <w:rFonts w:ascii="Times New Roman" w:eastAsia="Times New Roman" w:hAnsi="Times New Roman" w:cs="David" w:hint="cs"/>
                <w:color w:val="000000" w:themeColor="text1"/>
                <w:sz w:val="24"/>
                <w:szCs w:val="24"/>
                <w:rtl/>
              </w:rPr>
              <w:t xml:space="preserve">תצהיר </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על</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שמירת סודיות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נאמנות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וניגוד</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עניינים</w:t>
            </w:r>
          </w:p>
          <w:p w14:paraId="6A796AD8" w14:textId="77777777" w:rsidR="00837FB9" w:rsidRPr="00486A38" w:rsidRDefault="00837FB9" w:rsidP="00FA74AE">
            <w:pPr>
              <w:bidi/>
              <w:spacing w:after="0" w:line="240" w:lineRule="auto"/>
              <w:ind w:left="317"/>
              <w:rPr>
                <w:rFonts w:ascii="Times New Roman" w:eastAsia="Times New Roman" w:hAnsi="Times New Roman" w:cs="David"/>
                <w:color w:val="000000" w:themeColor="text1"/>
                <w:sz w:val="24"/>
                <w:szCs w:val="24"/>
                <w:rtl/>
              </w:rPr>
            </w:pPr>
          </w:p>
        </w:tc>
      </w:tr>
      <w:tr w:rsidR="00486A38" w:rsidRPr="00486A38" w14:paraId="2AE44BD8" w14:textId="77777777" w:rsidTr="00FA74AE">
        <w:tc>
          <w:tcPr>
            <w:tcW w:w="1276" w:type="dxa"/>
            <w:shd w:val="clear" w:color="auto" w:fill="auto"/>
          </w:tcPr>
          <w:p w14:paraId="057482F8" w14:textId="77777777" w:rsidR="00E40D71" w:rsidRPr="00486A38" w:rsidRDefault="00E40D71" w:rsidP="00FA74AE">
            <w:pPr>
              <w:bidi/>
              <w:spacing w:after="0" w:line="240" w:lineRule="auto"/>
              <w:ind w:left="176"/>
              <w:rPr>
                <w:rFonts w:ascii="Times New Roman" w:eastAsia="Times New Roman" w:hAnsi="Times New Roman" w:cs="David"/>
                <w:b/>
                <w:bCs/>
                <w:color w:val="000000" w:themeColor="text1"/>
                <w:sz w:val="24"/>
                <w:szCs w:val="24"/>
                <w:u w:val="dotted"/>
                <w:rtl/>
              </w:rPr>
            </w:pPr>
            <w:r w:rsidRPr="00486A38">
              <w:rPr>
                <w:rFonts w:ascii="Times New Roman" w:eastAsia="Times New Roman" w:hAnsi="Times New Roman" w:cs="David" w:hint="cs"/>
                <w:b/>
                <w:bCs/>
                <w:color w:val="000000" w:themeColor="text1"/>
                <w:sz w:val="24"/>
                <w:szCs w:val="24"/>
                <w:u w:val="dotted"/>
                <w:rtl/>
              </w:rPr>
              <w:t>נספח יא'</w:t>
            </w:r>
          </w:p>
        </w:tc>
        <w:tc>
          <w:tcPr>
            <w:tcW w:w="6237" w:type="dxa"/>
            <w:shd w:val="clear" w:color="auto" w:fill="auto"/>
            <w:vAlign w:val="bottom"/>
          </w:tcPr>
          <w:p w14:paraId="61D1061C" w14:textId="77777777" w:rsidR="00E40D71" w:rsidRPr="00486A38" w:rsidRDefault="00E40D71" w:rsidP="00FA74AE">
            <w:pPr>
              <w:bidi/>
              <w:spacing w:after="0" w:line="240" w:lineRule="auto"/>
              <w:ind w:left="317"/>
              <w:rPr>
                <w:rFonts w:ascii="Times New Roman" w:eastAsia="Times New Roman" w:hAnsi="Times New Roman" w:cs="David"/>
                <w:color w:val="000000" w:themeColor="text1"/>
                <w:sz w:val="24"/>
                <w:szCs w:val="24"/>
                <w:rtl/>
              </w:rPr>
            </w:pPr>
            <w:r w:rsidRPr="00486A38">
              <w:rPr>
                <w:rFonts w:ascii="Times New Roman" w:eastAsia="Times New Roman" w:hAnsi="Times New Roman" w:cs="David" w:hint="cs"/>
                <w:color w:val="000000" w:themeColor="text1"/>
                <w:sz w:val="24"/>
                <w:szCs w:val="24"/>
                <w:rtl/>
              </w:rPr>
              <w:t>טופס תמחיר והצעת מחיר</w:t>
            </w:r>
          </w:p>
        </w:tc>
      </w:tr>
    </w:tbl>
    <w:p w14:paraId="133E77FC" w14:textId="77777777" w:rsidR="003931BC" w:rsidRPr="00486A38" w:rsidRDefault="003931BC" w:rsidP="003931BC">
      <w:pPr>
        <w:bidi/>
        <w:spacing w:after="0" w:line="360" w:lineRule="auto"/>
        <w:rPr>
          <w:rFonts w:cs="David"/>
          <w:b/>
          <w:bCs/>
          <w:color w:val="000000" w:themeColor="text1"/>
          <w:sz w:val="28"/>
          <w:szCs w:val="28"/>
          <w:u w:val="double"/>
          <w:rtl/>
        </w:rPr>
        <w:sectPr w:rsidR="003931BC" w:rsidRPr="00486A38" w:rsidSect="002D18E7">
          <w:headerReference w:type="default" r:id="rId10"/>
          <w:footerReference w:type="default" r:id="rId11"/>
          <w:pgSz w:w="12240" w:h="15840"/>
          <w:pgMar w:top="1440" w:right="1800" w:bottom="1440" w:left="1560" w:header="709" w:footer="709" w:gutter="0"/>
          <w:cols w:space="708"/>
          <w:bidi/>
          <w:rtlGutter/>
          <w:docGrid w:linePitch="360"/>
        </w:sectPr>
      </w:pPr>
    </w:p>
    <w:p w14:paraId="5E8DC235" w14:textId="77777777" w:rsidR="00BE5542" w:rsidRPr="00486A38" w:rsidRDefault="00CD7EBD" w:rsidP="003931BC">
      <w:pPr>
        <w:bidi/>
        <w:spacing w:after="0" w:line="360" w:lineRule="auto"/>
        <w:rPr>
          <w:rFonts w:cs="David"/>
          <w:b/>
          <w:bCs/>
          <w:color w:val="000000" w:themeColor="text1"/>
          <w:sz w:val="28"/>
          <w:szCs w:val="28"/>
          <w:u w:val="double"/>
        </w:rPr>
      </w:pPr>
      <w:r w:rsidRPr="00486A38">
        <w:rPr>
          <w:rFonts w:cs="David" w:hint="cs"/>
          <w:b/>
          <w:bCs/>
          <w:color w:val="000000" w:themeColor="text1"/>
          <w:sz w:val="28"/>
          <w:szCs w:val="28"/>
          <w:u w:val="double"/>
          <w:rtl/>
        </w:rPr>
        <w:lastRenderedPageBreak/>
        <w:t xml:space="preserve">פרק א' </w:t>
      </w:r>
      <w:r w:rsidRPr="00486A38">
        <w:rPr>
          <w:rFonts w:cs="David"/>
          <w:b/>
          <w:bCs/>
          <w:color w:val="000000" w:themeColor="text1"/>
          <w:sz w:val="28"/>
          <w:szCs w:val="28"/>
          <w:u w:val="double"/>
          <w:rtl/>
        </w:rPr>
        <w:t>–</w:t>
      </w:r>
      <w:r w:rsidRPr="00486A38">
        <w:rPr>
          <w:rFonts w:cs="David" w:hint="cs"/>
          <w:b/>
          <w:bCs/>
          <w:color w:val="000000" w:themeColor="text1"/>
          <w:sz w:val="28"/>
          <w:szCs w:val="28"/>
          <w:u w:val="double"/>
          <w:rtl/>
        </w:rPr>
        <w:t xml:space="preserve"> הזמנה לקבלת הצעות</w:t>
      </w:r>
    </w:p>
    <w:p w14:paraId="7F6045EA" w14:textId="77777777" w:rsidR="00BE5542" w:rsidRPr="00486A38" w:rsidRDefault="00BE5542" w:rsidP="001E10ED">
      <w:pPr>
        <w:pStyle w:val="a3"/>
        <w:numPr>
          <w:ilvl w:val="0"/>
          <w:numId w:val="7"/>
        </w:numPr>
        <w:bidi/>
        <w:spacing w:after="0" w:line="360" w:lineRule="auto"/>
        <w:jc w:val="both"/>
        <w:rPr>
          <w:rFonts w:cs="David"/>
          <w:b/>
          <w:bCs/>
          <w:color w:val="000000" w:themeColor="text1"/>
          <w:sz w:val="24"/>
          <w:szCs w:val="24"/>
          <w:rtl/>
        </w:rPr>
      </w:pPr>
      <w:r w:rsidRPr="00486A38">
        <w:rPr>
          <w:rFonts w:cs="David" w:hint="cs"/>
          <w:b/>
          <w:bCs/>
          <w:color w:val="000000" w:themeColor="text1"/>
          <w:sz w:val="24"/>
          <w:szCs w:val="24"/>
          <w:rtl/>
        </w:rPr>
        <w:t>כללי</w:t>
      </w:r>
    </w:p>
    <w:p w14:paraId="2B6719F8" w14:textId="14986173" w:rsidR="00BE5542" w:rsidRPr="00486A38" w:rsidRDefault="00BE5542" w:rsidP="001E10ED">
      <w:pPr>
        <w:pStyle w:val="a3"/>
        <w:numPr>
          <w:ilvl w:val="1"/>
          <w:numId w:val="7"/>
        </w:numPr>
        <w:bidi/>
        <w:spacing w:after="0" w:line="360" w:lineRule="auto"/>
        <w:jc w:val="both"/>
        <w:rPr>
          <w:rFonts w:cs="David"/>
          <w:color w:val="000000" w:themeColor="text1"/>
          <w:sz w:val="24"/>
          <w:szCs w:val="24"/>
        </w:rPr>
      </w:pPr>
      <w:bookmarkStart w:id="0" w:name="_Ref338669348"/>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לביטחון</w:t>
      </w:r>
      <w:r w:rsidRPr="00486A38">
        <w:rPr>
          <w:rFonts w:cs="David"/>
          <w:color w:val="000000" w:themeColor="text1"/>
          <w:sz w:val="24"/>
          <w:szCs w:val="24"/>
          <w:rtl/>
        </w:rPr>
        <w:t xml:space="preserve"> </w:t>
      </w:r>
      <w:r w:rsidRPr="00486A38">
        <w:rPr>
          <w:rFonts w:cs="David" w:hint="cs"/>
          <w:color w:val="000000" w:themeColor="text1"/>
          <w:sz w:val="24"/>
          <w:szCs w:val="24"/>
          <w:rtl/>
        </w:rPr>
        <w:t>פנים</w:t>
      </w:r>
      <w:r w:rsidRPr="00486A38">
        <w:rPr>
          <w:rFonts w:cs="David"/>
          <w:color w:val="000000" w:themeColor="text1"/>
          <w:sz w:val="24"/>
          <w:szCs w:val="24"/>
          <w:rtl/>
        </w:rPr>
        <w:t xml:space="preserve"> </w:t>
      </w:r>
      <w:r w:rsidR="000E4B1B" w:rsidRPr="00486A38">
        <w:rPr>
          <w:rFonts w:cs="David" w:hint="cs"/>
          <w:color w:val="000000" w:themeColor="text1"/>
          <w:sz w:val="24"/>
          <w:szCs w:val="24"/>
          <w:rtl/>
        </w:rPr>
        <w:t>(להלן: "המשרד" או</w:t>
      </w:r>
      <w:r w:rsidR="000E4B1B" w:rsidRPr="00486A38">
        <w:rPr>
          <w:rFonts w:cs="David"/>
          <w:color w:val="000000" w:themeColor="text1"/>
          <w:sz w:val="24"/>
          <w:szCs w:val="24"/>
          <w:rtl/>
        </w:rPr>
        <w:t xml:space="preserve"> "</w:t>
      </w:r>
      <w:r w:rsidR="000E4B1B" w:rsidRPr="00486A38">
        <w:rPr>
          <w:rFonts w:cs="David" w:hint="cs"/>
          <w:color w:val="000000" w:themeColor="text1"/>
          <w:sz w:val="24"/>
          <w:szCs w:val="24"/>
          <w:rtl/>
        </w:rPr>
        <w:t>המזמין</w:t>
      </w:r>
      <w:r w:rsidR="000E4B1B" w:rsidRPr="00486A38">
        <w:rPr>
          <w:rFonts w:cs="David"/>
          <w:color w:val="000000" w:themeColor="text1"/>
          <w:sz w:val="24"/>
          <w:szCs w:val="24"/>
          <w:rtl/>
        </w:rPr>
        <w:t>"</w:t>
      </w:r>
      <w:r w:rsidR="000E4B1B" w:rsidRPr="00486A38">
        <w:rPr>
          <w:rFonts w:cs="David" w:hint="cs"/>
          <w:color w:val="000000" w:themeColor="text1"/>
          <w:sz w:val="24"/>
          <w:szCs w:val="24"/>
          <w:rtl/>
        </w:rPr>
        <w:t xml:space="preserve">) באמצעות </w:t>
      </w:r>
      <w:r w:rsidR="004A65F7">
        <w:rPr>
          <w:rFonts w:cs="David" w:hint="cs"/>
          <w:color w:val="000000" w:themeColor="text1"/>
          <w:sz w:val="24"/>
          <w:szCs w:val="24"/>
          <w:rtl/>
        </w:rPr>
        <w:t>הרשות הארצית לכבאות והצלה</w:t>
      </w:r>
      <w:r w:rsidRPr="00486A38">
        <w:rPr>
          <w:rFonts w:cs="David"/>
          <w:color w:val="000000" w:themeColor="text1"/>
          <w:sz w:val="24"/>
          <w:szCs w:val="24"/>
          <w:rtl/>
        </w:rPr>
        <w:t xml:space="preserve"> (</w:t>
      </w:r>
      <w:r w:rsidRPr="00486A38">
        <w:rPr>
          <w:rFonts w:cs="David" w:hint="cs"/>
          <w:color w:val="000000" w:themeColor="text1"/>
          <w:sz w:val="24"/>
          <w:szCs w:val="24"/>
          <w:rtl/>
        </w:rPr>
        <w:t>להלן</w:t>
      </w:r>
      <w:r w:rsidRPr="00486A38">
        <w:rPr>
          <w:rFonts w:cs="David"/>
          <w:color w:val="000000" w:themeColor="text1"/>
          <w:sz w:val="24"/>
          <w:szCs w:val="24"/>
          <w:rtl/>
        </w:rPr>
        <w:t xml:space="preserve">: </w:t>
      </w:r>
      <w:r w:rsidR="004A65F7">
        <w:rPr>
          <w:rFonts w:cs="David" w:hint="cs"/>
          <w:color w:val="000000" w:themeColor="text1"/>
          <w:sz w:val="24"/>
          <w:szCs w:val="24"/>
          <w:rtl/>
        </w:rPr>
        <w:t xml:space="preserve">"הרשות" או </w:t>
      </w:r>
      <w:r w:rsidRPr="00486A38">
        <w:rPr>
          <w:rFonts w:cs="David"/>
          <w:color w:val="000000" w:themeColor="text1"/>
          <w:sz w:val="24"/>
          <w:szCs w:val="24"/>
          <w:rtl/>
        </w:rPr>
        <w:t>"</w:t>
      </w:r>
      <w:r w:rsidRPr="00486A38">
        <w:rPr>
          <w:rFonts w:cs="David" w:hint="cs"/>
          <w:color w:val="000000" w:themeColor="text1"/>
          <w:sz w:val="24"/>
          <w:szCs w:val="24"/>
          <w:rtl/>
        </w:rPr>
        <w:t>הנציבות</w:t>
      </w:r>
      <w:r w:rsidRPr="00486A38">
        <w:rPr>
          <w:rFonts w:cs="David"/>
          <w:color w:val="000000" w:themeColor="text1"/>
          <w:sz w:val="24"/>
          <w:szCs w:val="24"/>
          <w:rtl/>
        </w:rPr>
        <w:t xml:space="preserve">") </w:t>
      </w:r>
      <w:r w:rsidRPr="00486A38">
        <w:rPr>
          <w:rFonts w:cs="David" w:hint="cs"/>
          <w:color w:val="000000" w:themeColor="text1"/>
          <w:sz w:val="24"/>
          <w:szCs w:val="24"/>
          <w:rtl/>
        </w:rPr>
        <w:t>מבקשים</w:t>
      </w:r>
      <w:r w:rsidRPr="00486A38">
        <w:rPr>
          <w:rFonts w:cs="David"/>
          <w:color w:val="000000" w:themeColor="text1"/>
          <w:sz w:val="24"/>
          <w:szCs w:val="24"/>
          <w:rtl/>
        </w:rPr>
        <w:t xml:space="preserve"> </w:t>
      </w:r>
      <w:r w:rsidRPr="00486A38">
        <w:rPr>
          <w:rFonts w:cs="David" w:hint="cs"/>
          <w:color w:val="000000" w:themeColor="text1"/>
          <w:sz w:val="24"/>
          <w:szCs w:val="24"/>
          <w:rtl/>
        </w:rPr>
        <w:t>לקבל</w:t>
      </w:r>
      <w:r w:rsidRPr="00486A38">
        <w:rPr>
          <w:rFonts w:cs="David"/>
          <w:color w:val="000000" w:themeColor="text1"/>
          <w:sz w:val="24"/>
          <w:szCs w:val="24"/>
          <w:rtl/>
        </w:rPr>
        <w:t xml:space="preserve"> </w:t>
      </w:r>
      <w:r w:rsidRPr="00486A38">
        <w:rPr>
          <w:rFonts w:cs="David" w:hint="cs"/>
          <w:color w:val="000000" w:themeColor="text1"/>
          <w:sz w:val="24"/>
          <w:szCs w:val="24"/>
          <w:rtl/>
        </w:rPr>
        <w:t>הצעות</w:t>
      </w:r>
      <w:r w:rsidRPr="00486A38">
        <w:rPr>
          <w:rFonts w:cs="David"/>
          <w:color w:val="000000" w:themeColor="text1"/>
          <w:sz w:val="24"/>
          <w:szCs w:val="24"/>
          <w:rtl/>
        </w:rPr>
        <w:t xml:space="preserve"> </w:t>
      </w:r>
      <w:r w:rsidRPr="00486A38">
        <w:rPr>
          <w:rFonts w:cs="David" w:hint="cs"/>
          <w:color w:val="000000" w:themeColor="text1"/>
          <w:sz w:val="24"/>
          <w:szCs w:val="24"/>
          <w:rtl/>
        </w:rPr>
        <w:t>למתן</w:t>
      </w:r>
      <w:r w:rsidRPr="00486A38">
        <w:rPr>
          <w:rFonts w:cs="David"/>
          <w:color w:val="000000" w:themeColor="text1"/>
          <w:sz w:val="24"/>
          <w:szCs w:val="24"/>
          <w:rtl/>
        </w:rPr>
        <w:t xml:space="preserve"> </w:t>
      </w:r>
      <w:r w:rsidR="004842D2" w:rsidRPr="00486A38">
        <w:rPr>
          <w:rFonts w:cs="David" w:hint="cs"/>
          <w:color w:val="000000" w:themeColor="text1"/>
          <w:sz w:val="24"/>
          <w:szCs w:val="24"/>
          <w:rtl/>
        </w:rPr>
        <w:t xml:space="preserve">שירותי </w:t>
      </w:r>
      <w:r w:rsidR="00873BDF" w:rsidRPr="00486A38">
        <w:rPr>
          <w:rFonts w:cs="David" w:hint="cs"/>
          <w:color w:val="000000" w:themeColor="text1"/>
          <w:sz w:val="24"/>
          <w:szCs w:val="24"/>
          <w:rtl/>
        </w:rPr>
        <w:t>תחזוקה ו</w:t>
      </w:r>
      <w:r w:rsidR="004842D2" w:rsidRPr="00486A38">
        <w:rPr>
          <w:rFonts w:cs="David" w:hint="cs"/>
          <w:color w:val="000000" w:themeColor="text1"/>
          <w:sz w:val="24"/>
          <w:szCs w:val="24"/>
          <w:rtl/>
        </w:rPr>
        <w:t>ניקיון (להלן- "המכרז").</w:t>
      </w:r>
      <w:r w:rsidRPr="00486A38">
        <w:rPr>
          <w:rFonts w:cs="David"/>
          <w:color w:val="000000" w:themeColor="text1"/>
          <w:sz w:val="24"/>
          <w:szCs w:val="24"/>
          <w:rtl/>
        </w:rPr>
        <w:t xml:space="preserve"> </w:t>
      </w:r>
      <w:r w:rsidRPr="00486A38">
        <w:rPr>
          <w:rFonts w:cs="David" w:hint="cs"/>
          <w:color w:val="000000" w:themeColor="text1"/>
          <w:sz w:val="24"/>
          <w:szCs w:val="24"/>
          <w:rtl/>
        </w:rPr>
        <w:t>עבור</w:t>
      </w:r>
      <w:r w:rsidRPr="00486A38">
        <w:rPr>
          <w:rFonts w:cs="David"/>
          <w:color w:val="000000" w:themeColor="text1"/>
          <w:sz w:val="24"/>
          <w:szCs w:val="24"/>
          <w:rtl/>
        </w:rPr>
        <w:t xml:space="preserve"> </w:t>
      </w:r>
      <w:r w:rsidRPr="00486A38">
        <w:rPr>
          <w:rFonts w:cs="David" w:hint="cs"/>
          <w:color w:val="000000" w:themeColor="text1"/>
          <w:sz w:val="24"/>
          <w:szCs w:val="24"/>
          <w:rtl/>
        </w:rPr>
        <w:t>מבני</w:t>
      </w:r>
      <w:r w:rsidRPr="00486A38">
        <w:rPr>
          <w:rFonts w:cs="David"/>
          <w:color w:val="000000" w:themeColor="text1"/>
          <w:sz w:val="24"/>
          <w:szCs w:val="24"/>
          <w:rtl/>
        </w:rPr>
        <w:t xml:space="preserve"> </w:t>
      </w:r>
      <w:r w:rsidRPr="00486A38">
        <w:rPr>
          <w:rFonts w:cs="David" w:hint="cs"/>
          <w:color w:val="000000" w:themeColor="text1"/>
          <w:sz w:val="24"/>
          <w:szCs w:val="24"/>
          <w:rtl/>
        </w:rPr>
        <w:t>הנציבות</w:t>
      </w:r>
      <w:r w:rsidRPr="00486A38">
        <w:rPr>
          <w:rFonts w:cs="David"/>
          <w:color w:val="000000" w:themeColor="text1"/>
          <w:sz w:val="24"/>
          <w:szCs w:val="24"/>
          <w:rtl/>
        </w:rPr>
        <w:t xml:space="preserve"> </w:t>
      </w:r>
      <w:r w:rsidRPr="00486A38">
        <w:rPr>
          <w:rFonts w:cs="David" w:hint="cs"/>
          <w:color w:val="000000" w:themeColor="text1"/>
          <w:sz w:val="24"/>
          <w:szCs w:val="24"/>
          <w:rtl/>
        </w:rPr>
        <w:t>ובית</w:t>
      </w:r>
      <w:r w:rsidRPr="00486A38">
        <w:rPr>
          <w:rFonts w:cs="David"/>
          <w:color w:val="000000" w:themeColor="text1"/>
          <w:sz w:val="24"/>
          <w:szCs w:val="24"/>
          <w:rtl/>
        </w:rPr>
        <w:t>-</w:t>
      </w:r>
      <w:r w:rsidRPr="00486A38">
        <w:rPr>
          <w:rFonts w:cs="David" w:hint="cs"/>
          <w:color w:val="000000" w:themeColor="text1"/>
          <w:sz w:val="24"/>
          <w:szCs w:val="24"/>
          <w:rtl/>
        </w:rPr>
        <w:t>הספר</w:t>
      </w:r>
      <w:r w:rsidRPr="00486A38">
        <w:rPr>
          <w:rFonts w:cs="David"/>
          <w:color w:val="000000" w:themeColor="text1"/>
          <w:sz w:val="24"/>
          <w:szCs w:val="24"/>
          <w:rtl/>
        </w:rPr>
        <w:t xml:space="preserve"> </w:t>
      </w:r>
      <w:r w:rsidRPr="00486A38">
        <w:rPr>
          <w:rFonts w:cs="David" w:hint="cs"/>
          <w:color w:val="000000" w:themeColor="text1"/>
          <w:sz w:val="24"/>
          <w:szCs w:val="24"/>
          <w:rtl/>
        </w:rPr>
        <w:t>הארצי</w:t>
      </w:r>
      <w:r w:rsidRPr="00486A38">
        <w:rPr>
          <w:rFonts w:cs="David"/>
          <w:color w:val="000000" w:themeColor="text1"/>
          <w:sz w:val="24"/>
          <w:szCs w:val="24"/>
          <w:rtl/>
        </w:rPr>
        <w:t xml:space="preserve"> </w:t>
      </w:r>
      <w:r w:rsidRPr="00486A38">
        <w:rPr>
          <w:rFonts w:cs="David" w:hint="cs"/>
          <w:color w:val="000000" w:themeColor="text1"/>
          <w:sz w:val="24"/>
          <w:szCs w:val="24"/>
          <w:rtl/>
        </w:rPr>
        <w:t>לכבאות</w:t>
      </w:r>
      <w:r w:rsidRPr="00486A38">
        <w:rPr>
          <w:rFonts w:cs="David"/>
          <w:color w:val="000000" w:themeColor="text1"/>
          <w:sz w:val="24"/>
          <w:szCs w:val="24"/>
          <w:rtl/>
        </w:rPr>
        <w:t xml:space="preserve"> </w:t>
      </w:r>
      <w:r w:rsidRPr="00486A38">
        <w:rPr>
          <w:rFonts w:cs="David" w:hint="cs"/>
          <w:color w:val="000000" w:themeColor="text1"/>
          <w:sz w:val="24"/>
          <w:szCs w:val="24"/>
          <w:rtl/>
        </w:rPr>
        <w:t>והצלה</w:t>
      </w:r>
      <w:r w:rsidR="00DA7280" w:rsidRPr="00486A38">
        <w:rPr>
          <w:rFonts w:cs="David" w:hint="cs"/>
          <w:color w:val="000000" w:themeColor="text1"/>
          <w:sz w:val="24"/>
          <w:szCs w:val="24"/>
          <w:rtl/>
        </w:rPr>
        <w:t xml:space="preserve"> וחצרותיהם</w:t>
      </w:r>
      <w:r w:rsidRPr="00486A38">
        <w:rPr>
          <w:rFonts w:cs="David"/>
          <w:color w:val="000000" w:themeColor="text1"/>
          <w:sz w:val="24"/>
          <w:szCs w:val="24"/>
          <w:rtl/>
        </w:rPr>
        <w:t xml:space="preserve"> (</w:t>
      </w:r>
      <w:r w:rsidRPr="00486A38">
        <w:rPr>
          <w:rFonts w:cs="David" w:hint="cs"/>
          <w:color w:val="000000" w:themeColor="text1"/>
          <w:sz w:val="24"/>
          <w:szCs w:val="24"/>
          <w:rtl/>
        </w:rPr>
        <w:t>להלן</w:t>
      </w:r>
      <w:r w:rsidRPr="00486A38">
        <w:rPr>
          <w:rFonts w:cs="David"/>
          <w:color w:val="000000" w:themeColor="text1"/>
          <w:sz w:val="24"/>
          <w:szCs w:val="24"/>
          <w:rtl/>
        </w:rPr>
        <w:t>: "</w:t>
      </w:r>
      <w:r w:rsidRPr="00486A38">
        <w:rPr>
          <w:rFonts w:cs="David" w:hint="cs"/>
          <w:color w:val="000000" w:themeColor="text1"/>
          <w:sz w:val="24"/>
          <w:szCs w:val="24"/>
          <w:rtl/>
        </w:rPr>
        <w:t>המבנים</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המתקנים</w:t>
      </w:r>
      <w:r w:rsidRPr="00486A38">
        <w:rPr>
          <w:rFonts w:cs="David"/>
          <w:color w:val="000000" w:themeColor="text1"/>
          <w:sz w:val="24"/>
          <w:szCs w:val="24"/>
          <w:rtl/>
        </w:rPr>
        <w:t>")</w:t>
      </w:r>
      <w:r w:rsidR="00B20BCF" w:rsidRPr="00486A38">
        <w:rPr>
          <w:rFonts w:cs="David" w:hint="cs"/>
          <w:color w:val="000000" w:themeColor="text1"/>
          <w:sz w:val="24"/>
          <w:szCs w:val="24"/>
          <w:rtl/>
        </w:rPr>
        <w:t xml:space="preserve"> הממוקמים בשדרות</w:t>
      </w:r>
      <w:r w:rsidR="00B20BCF" w:rsidRPr="00486A38">
        <w:rPr>
          <w:rFonts w:cs="David"/>
          <w:color w:val="000000" w:themeColor="text1"/>
          <w:sz w:val="24"/>
          <w:szCs w:val="24"/>
          <w:rtl/>
        </w:rPr>
        <w:t xml:space="preserve"> </w:t>
      </w:r>
      <w:r w:rsidR="00B20BCF" w:rsidRPr="00486A38">
        <w:rPr>
          <w:rFonts w:cs="David" w:hint="cs"/>
          <w:color w:val="000000" w:themeColor="text1"/>
          <w:sz w:val="24"/>
          <w:szCs w:val="24"/>
          <w:rtl/>
        </w:rPr>
        <w:t>רחבעם</w:t>
      </w:r>
      <w:r w:rsidR="00B20BCF" w:rsidRPr="00486A38">
        <w:rPr>
          <w:rFonts w:cs="David"/>
          <w:color w:val="000000" w:themeColor="text1"/>
          <w:sz w:val="24"/>
          <w:szCs w:val="24"/>
          <w:rtl/>
        </w:rPr>
        <w:t xml:space="preserve"> </w:t>
      </w:r>
      <w:r w:rsidR="00B20BCF" w:rsidRPr="00486A38">
        <w:rPr>
          <w:rFonts w:cs="David" w:hint="cs"/>
          <w:color w:val="000000" w:themeColor="text1"/>
          <w:sz w:val="24"/>
          <w:szCs w:val="24"/>
          <w:rtl/>
        </w:rPr>
        <w:t>זאבי</w:t>
      </w:r>
      <w:r w:rsidR="00B20BCF" w:rsidRPr="00486A38">
        <w:rPr>
          <w:rFonts w:cs="David"/>
          <w:color w:val="000000" w:themeColor="text1"/>
          <w:sz w:val="24"/>
          <w:szCs w:val="24"/>
          <w:rtl/>
        </w:rPr>
        <w:t xml:space="preserve"> </w:t>
      </w:r>
      <w:r w:rsidR="00B20BCF" w:rsidRPr="00486A38">
        <w:rPr>
          <w:rFonts w:cs="David" w:hint="cs"/>
          <w:color w:val="000000" w:themeColor="text1"/>
          <w:sz w:val="24"/>
          <w:szCs w:val="24"/>
          <w:rtl/>
        </w:rPr>
        <w:t>בראשון</w:t>
      </w:r>
      <w:r w:rsidR="00B20BCF" w:rsidRPr="00486A38">
        <w:rPr>
          <w:rFonts w:cs="David"/>
          <w:color w:val="000000" w:themeColor="text1"/>
          <w:sz w:val="24"/>
          <w:szCs w:val="24"/>
          <w:rtl/>
        </w:rPr>
        <w:t xml:space="preserve"> </w:t>
      </w:r>
      <w:r w:rsidR="00B20BCF" w:rsidRPr="00486A38">
        <w:rPr>
          <w:rFonts w:cs="David" w:hint="cs"/>
          <w:color w:val="000000" w:themeColor="text1"/>
          <w:sz w:val="24"/>
          <w:szCs w:val="24"/>
          <w:rtl/>
        </w:rPr>
        <w:t>לציון (להלן "האתר")</w:t>
      </w:r>
      <w:r w:rsidRPr="00486A38">
        <w:rPr>
          <w:rFonts w:cs="David"/>
          <w:color w:val="000000" w:themeColor="text1"/>
          <w:sz w:val="24"/>
          <w:szCs w:val="24"/>
          <w:rtl/>
        </w:rPr>
        <w:t>.</w:t>
      </w:r>
      <w:bookmarkEnd w:id="0"/>
    </w:p>
    <w:p w14:paraId="2D5C1197" w14:textId="77777777" w:rsidR="004842D2" w:rsidRPr="00486A38" w:rsidRDefault="004842D2" w:rsidP="00EB0F31">
      <w:pPr>
        <w:pStyle w:val="a3"/>
        <w:numPr>
          <w:ilvl w:val="1"/>
          <w:numId w:val="7"/>
        </w:numPr>
        <w:bidi/>
        <w:spacing w:after="0" w:line="360" w:lineRule="auto"/>
        <w:jc w:val="both"/>
        <w:rPr>
          <w:rFonts w:cs="David"/>
          <w:color w:val="000000" w:themeColor="text1"/>
          <w:sz w:val="24"/>
          <w:szCs w:val="24"/>
        </w:rPr>
      </w:pPr>
      <w:r w:rsidRPr="00486A38">
        <w:rPr>
          <w:rFonts w:cs="David" w:hint="cs"/>
          <w:color w:val="000000" w:themeColor="text1"/>
          <w:sz w:val="24"/>
          <w:szCs w:val="24"/>
          <w:rtl/>
        </w:rPr>
        <w:t xml:space="preserve">הספק אשר ייבחר במכרז יפעל במתכונת של חברה מנהלת אשר תפעיל, תנהל, תפקח ותבקר </w:t>
      </w:r>
      <w:r w:rsidR="00873BDF" w:rsidRPr="00486A38">
        <w:rPr>
          <w:rFonts w:cs="David" w:hint="cs"/>
          <w:color w:val="000000" w:themeColor="text1"/>
          <w:sz w:val="24"/>
          <w:szCs w:val="24"/>
          <w:rtl/>
        </w:rPr>
        <w:t xml:space="preserve">עובדים, </w:t>
      </w:r>
      <w:r w:rsidRPr="00486A38">
        <w:rPr>
          <w:rFonts w:cs="David" w:hint="cs"/>
          <w:color w:val="000000" w:themeColor="text1"/>
          <w:sz w:val="24"/>
          <w:szCs w:val="24"/>
          <w:rtl/>
        </w:rPr>
        <w:t xml:space="preserve">קבלני משנה, נותני שירותים ובעלי מקצוע בכלל הפעילויות הקשורות בשירותים המבוקשים במכרז, בתחומים </w:t>
      </w:r>
      <w:r w:rsidR="00CD7EBD" w:rsidRPr="00486A38">
        <w:rPr>
          <w:rFonts w:cs="David" w:hint="cs"/>
          <w:color w:val="000000" w:themeColor="text1"/>
          <w:sz w:val="24"/>
          <w:szCs w:val="24"/>
          <w:rtl/>
        </w:rPr>
        <w:t xml:space="preserve">האמורים. </w:t>
      </w:r>
      <w:r w:rsidRPr="00486A38">
        <w:rPr>
          <w:rFonts w:cs="David" w:hint="cs"/>
          <w:color w:val="000000" w:themeColor="text1"/>
          <w:sz w:val="24"/>
          <w:szCs w:val="24"/>
          <w:rtl/>
        </w:rPr>
        <w:t xml:space="preserve"> הספק </w:t>
      </w:r>
      <w:r w:rsidR="00EB0F31" w:rsidRPr="00486A38">
        <w:rPr>
          <w:rFonts w:cs="David" w:hint="cs"/>
          <w:color w:val="000000" w:themeColor="text1"/>
          <w:sz w:val="24"/>
          <w:szCs w:val="24"/>
          <w:rtl/>
        </w:rPr>
        <w:t>יהיה אמון על כלל שרותי הניקיון והתחזוקה באתר</w:t>
      </w:r>
      <w:r w:rsidRPr="00486A38">
        <w:rPr>
          <w:rFonts w:cs="David" w:hint="cs"/>
          <w:color w:val="000000" w:themeColor="text1"/>
          <w:sz w:val="24"/>
          <w:szCs w:val="24"/>
          <w:rtl/>
        </w:rPr>
        <w:t xml:space="preserve"> על כלל מרכיביהם</w:t>
      </w:r>
      <w:r w:rsidR="00CD7EBD" w:rsidRPr="00486A38">
        <w:rPr>
          <w:rFonts w:cs="David" w:hint="cs"/>
          <w:color w:val="000000" w:themeColor="text1"/>
          <w:sz w:val="24"/>
          <w:szCs w:val="24"/>
          <w:rtl/>
        </w:rPr>
        <w:t xml:space="preserve"> כגון ניהול כוח האדם וקבלני משנה, אדמיניסטרציה וארגון, </w:t>
      </w:r>
      <w:r w:rsidRPr="00486A38">
        <w:rPr>
          <w:rFonts w:cs="David" w:hint="cs"/>
          <w:color w:val="000000" w:themeColor="text1"/>
          <w:sz w:val="24"/>
          <w:szCs w:val="24"/>
          <w:rtl/>
        </w:rPr>
        <w:t>בקרה ופיקוח</w:t>
      </w:r>
      <w:r w:rsidR="00EB0F31" w:rsidRPr="00486A38">
        <w:rPr>
          <w:rFonts w:cs="David" w:hint="cs"/>
          <w:color w:val="000000" w:themeColor="text1"/>
          <w:sz w:val="24"/>
          <w:szCs w:val="24"/>
          <w:rtl/>
        </w:rPr>
        <w:t xml:space="preserve"> וכיו"ב</w:t>
      </w:r>
      <w:r w:rsidRPr="00486A38">
        <w:rPr>
          <w:rFonts w:cs="David" w:hint="cs"/>
          <w:color w:val="000000" w:themeColor="text1"/>
          <w:sz w:val="24"/>
          <w:szCs w:val="24"/>
          <w:rtl/>
        </w:rPr>
        <w:t>.</w:t>
      </w:r>
    </w:p>
    <w:p w14:paraId="401BA72C" w14:textId="305951AC" w:rsidR="00BE5542" w:rsidRPr="00486A38" w:rsidRDefault="004842D2" w:rsidP="00486A38">
      <w:pPr>
        <w:pStyle w:val="a3"/>
        <w:numPr>
          <w:ilvl w:val="1"/>
          <w:numId w:val="7"/>
        </w:numPr>
        <w:bidi/>
        <w:spacing w:after="0" w:line="360" w:lineRule="auto"/>
        <w:jc w:val="both"/>
        <w:rPr>
          <w:rFonts w:cs="David"/>
          <w:color w:val="000000" w:themeColor="text1"/>
          <w:sz w:val="24"/>
          <w:szCs w:val="24"/>
        </w:rPr>
      </w:pPr>
      <w:r w:rsidRPr="00486A38">
        <w:rPr>
          <w:rFonts w:cs="David" w:hint="cs"/>
          <w:color w:val="000000" w:themeColor="text1"/>
          <w:sz w:val="24"/>
          <w:szCs w:val="24"/>
          <w:rtl/>
        </w:rPr>
        <w:t xml:space="preserve"> </w:t>
      </w:r>
      <w:r w:rsidR="00F27A83" w:rsidRPr="00486A38">
        <w:rPr>
          <w:rFonts w:cs="David" w:hint="cs"/>
          <w:color w:val="000000" w:themeColor="text1"/>
          <w:sz w:val="24"/>
          <w:szCs w:val="24"/>
          <w:rtl/>
        </w:rPr>
        <w:t>השטח</w:t>
      </w:r>
      <w:r w:rsidR="00F27A83" w:rsidRPr="00486A38">
        <w:rPr>
          <w:rFonts w:cs="David"/>
          <w:color w:val="000000" w:themeColor="text1"/>
          <w:sz w:val="24"/>
          <w:szCs w:val="24"/>
          <w:rtl/>
        </w:rPr>
        <w:t xml:space="preserve"> </w:t>
      </w:r>
      <w:r w:rsidR="00F27A83" w:rsidRPr="00486A38">
        <w:rPr>
          <w:rFonts w:cs="David" w:hint="cs"/>
          <w:color w:val="000000" w:themeColor="text1"/>
          <w:sz w:val="24"/>
          <w:szCs w:val="24"/>
          <w:rtl/>
        </w:rPr>
        <w:t>הכולל</w:t>
      </w:r>
      <w:r w:rsidR="00F27A83" w:rsidRPr="00486A38">
        <w:rPr>
          <w:rFonts w:cs="David"/>
          <w:color w:val="000000" w:themeColor="text1"/>
          <w:sz w:val="24"/>
          <w:szCs w:val="24"/>
          <w:rtl/>
        </w:rPr>
        <w:t xml:space="preserve"> </w:t>
      </w:r>
      <w:r w:rsidR="00F27A83" w:rsidRPr="00486A38">
        <w:rPr>
          <w:rFonts w:cs="David" w:hint="cs"/>
          <w:color w:val="000000" w:themeColor="text1"/>
          <w:sz w:val="24"/>
          <w:szCs w:val="24"/>
          <w:rtl/>
        </w:rPr>
        <w:t>של</w:t>
      </w:r>
      <w:r w:rsidR="00F27A83" w:rsidRPr="00486A38">
        <w:rPr>
          <w:rFonts w:cs="David"/>
          <w:color w:val="000000" w:themeColor="text1"/>
          <w:sz w:val="24"/>
          <w:szCs w:val="24"/>
          <w:rtl/>
        </w:rPr>
        <w:t xml:space="preserve"> </w:t>
      </w:r>
      <w:r w:rsidR="00B20BCF" w:rsidRPr="00486A38">
        <w:rPr>
          <w:rFonts w:cs="David" w:hint="cs"/>
          <w:color w:val="000000" w:themeColor="text1"/>
          <w:sz w:val="24"/>
          <w:szCs w:val="24"/>
          <w:rtl/>
        </w:rPr>
        <w:t>האתר</w:t>
      </w:r>
      <w:r w:rsidR="00F27A83" w:rsidRPr="00486A38">
        <w:rPr>
          <w:rFonts w:cs="David"/>
          <w:color w:val="000000" w:themeColor="text1"/>
          <w:sz w:val="24"/>
          <w:szCs w:val="24"/>
          <w:rtl/>
        </w:rPr>
        <w:t xml:space="preserve"> </w:t>
      </w:r>
      <w:r w:rsidR="00486A38">
        <w:rPr>
          <w:rFonts w:cs="David" w:hint="cs"/>
          <w:color w:val="000000" w:themeColor="text1"/>
          <w:sz w:val="24"/>
          <w:szCs w:val="24"/>
          <w:rtl/>
        </w:rPr>
        <w:t xml:space="preserve">הינו </w:t>
      </w:r>
      <w:r w:rsidR="00F27A83" w:rsidRPr="00486A38">
        <w:rPr>
          <w:rFonts w:cs="David" w:hint="cs"/>
          <w:color w:val="000000" w:themeColor="text1"/>
          <w:sz w:val="24"/>
          <w:szCs w:val="24"/>
          <w:rtl/>
        </w:rPr>
        <w:t>כ</w:t>
      </w:r>
      <w:r w:rsidR="00F27A83" w:rsidRPr="00486A38">
        <w:rPr>
          <w:rFonts w:cs="David"/>
          <w:color w:val="000000" w:themeColor="text1"/>
          <w:sz w:val="24"/>
          <w:szCs w:val="24"/>
          <w:rtl/>
        </w:rPr>
        <w:t xml:space="preserve">- 3,000 </w:t>
      </w:r>
      <w:r w:rsidR="00F27A83" w:rsidRPr="00486A38">
        <w:rPr>
          <w:rFonts w:cs="David" w:hint="cs"/>
          <w:color w:val="000000" w:themeColor="text1"/>
          <w:sz w:val="24"/>
          <w:szCs w:val="24"/>
          <w:rtl/>
        </w:rPr>
        <w:t>מ</w:t>
      </w:r>
      <w:r w:rsidR="00F27A83" w:rsidRPr="00486A38">
        <w:rPr>
          <w:rFonts w:cs="David"/>
          <w:color w:val="000000" w:themeColor="text1"/>
          <w:sz w:val="24"/>
          <w:szCs w:val="24"/>
          <w:rtl/>
        </w:rPr>
        <w:t>"</w:t>
      </w:r>
      <w:r w:rsidR="00F27A83" w:rsidRPr="00486A38">
        <w:rPr>
          <w:rFonts w:cs="David" w:hint="cs"/>
          <w:color w:val="000000" w:themeColor="text1"/>
          <w:sz w:val="24"/>
          <w:szCs w:val="24"/>
          <w:rtl/>
        </w:rPr>
        <w:t>ר</w:t>
      </w:r>
      <w:r w:rsidR="00BC0857" w:rsidRPr="00486A38">
        <w:rPr>
          <w:rFonts w:cs="David" w:hint="cs"/>
          <w:color w:val="000000" w:themeColor="text1"/>
          <w:sz w:val="24"/>
          <w:szCs w:val="24"/>
          <w:rtl/>
        </w:rPr>
        <w:t xml:space="preserve"> </w:t>
      </w:r>
      <w:r w:rsidR="00DA7280" w:rsidRPr="00486A38">
        <w:rPr>
          <w:rFonts w:cs="David" w:hint="cs"/>
          <w:color w:val="000000" w:themeColor="text1"/>
          <w:sz w:val="24"/>
          <w:szCs w:val="24"/>
          <w:rtl/>
        </w:rPr>
        <w:t>לא כולל</w:t>
      </w:r>
      <w:r w:rsidR="00BC0857" w:rsidRPr="00486A38">
        <w:rPr>
          <w:rFonts w:cs="David" w:hint="cs"/>
          <w:color w:val="000000" w:themeColor="text1"/>
          <w:sz w:val="24"/>
          <w:szCs w:val="24"/>
          <w:rtl/>
        </w:rPr>
        <w:t xml:space="preserve"> שטחי החצרות</w:t>
      </w:r>
      <w:r w:rsidR="00F27A83" w:rsidRPr="00486A38">
        <w:rPr>
          <w:rFonts w:cs="David"/>
          <w:color w:val="000000" w:themeColor="text1"/>
          <w:sz w:val="24"/>
          <w:szCs w:val="24"/>
          <w:rtl/>
        </w:rPr>
        <w:t xml:space="preserve"> </w:t>
      </w:r>
      <w:r w:rsidR="00F27A83" w:rsidRPr="00486A38">
        <w:rPr>
          <w:rFonts w:cs="David" w:hint="cs"/>
          <w:color w:val="000000" w:themeColor="text1"/>
          <w:sz w:val="24"/>
          <w:szCs w:val="24"/>
          <w:rtl/>
        </w:rPr>
        <w:t>ומצויים</w:t>
      </w:r>
      <w:r w:rsidR="00F27A83" w:rsidRPr="00486A38">
        <w:rPr>
          <w:rFonts w:cs="David"/>
          <w:color w:val="000000" w:themeColor="text1"/>
          <w:sz w:val="24"/>
          <w:szCs w:val="24"/>
          <w:rtl/>
        </w:rPr>
        <w:t xml:space="preserve"> </w:t>
      </w:r>
      <w:r w:rsidR="00F27A83" w:rsidRPr="00486A38">
        <w:rPr>
          <w:rFonts w:cs="David" w:hint="cs"/>
          <w:color w:val="000000" w:themeColor="text1"/>
          <w:sz w:val="24"/>
          <w:szCs w:val="24"/>
          <w:rtl/>
        </w:rPr>
        <w:t>בו</w:t>
      </w:r>
      <w:r w:rsidR="00F27A83" w:rsidRPr="00486A38">
        <w:rPr>
          <w:rFonts w:cs="David"/>
          <w:color w:val="000000" w:themeColor="text1"/>
          <w:sz w:val="24"/>
          <w:szCs w:val="24"/>
          <w:rtl/>
        </w:rPr>
        <w:t xml:space="preserve"> </w:t>
      </w:r>
      <w:r w:rsidR="00F27A83" w:rsidRPr="00486A38">
        <w:rPr>
          <w:rFonts w:cs="David" w:hint="cs"/>
          <w:color w:val="000000" w:themeColor="text1"/>
          <w:sz w:val="24"/>
          <w:szCs w:val="24"/>
          <w:rtl/>
        </w:rPr>
        <w:t>לאורך</w:t>
      </w:r>
      <w:r w:rsidR="00F27A83" w:rsidRPr="00486A38">
        <w:rPr>
          <w:rFonts w:cs="David"/>
          <w:color w:val="000000" w:themeColor="text1"/>
          <w:sz w:val="24"/>
          <w:szCs w:val="24"/>
          <w:rtl/>
        </w:rPr>
        <w:t xml:space="preserve"> </w:t>
      </w:r>
      <w:r w:rsidR="00F27A83" w:rsidRPr="00486A38">
        <w:rPr>
          <w:rFonts w:cs="David" w:hint="cs"/>
          <w:color w:val="000000" w:themeColor="text1"/>
          <w:sz w:val="24"/>
          <w:szCs w:val="24"/>
          <w:rtl/>
        </w:rPr>
        <w:t>השנה</w:t>
      </w:r>
      <w:r w:rsidR="00F27A83" w:rsidRPr="00486A38">
        <w:rPr>
          <w:rFonts w:cs="David"/>
          <w:color w:val="000000" w:themeColor="text1"/>
          <w:sz w:val="24"/>
          <w:szCs w:val="24"/>
          <w:rtl/>
        </w:rPr>
        <w:t xml:space="preserve"> </w:t>
      </w:r>
      <w:r w:rsidR="00F27A83" w:rsidRPr="00486A38">
        <w:rPr>
          <w:rFonts w:cs="David" w:hint="cs"/>
          <w:color w:val="000000" w:themeColor="text1"/>
          <w:sz w:val="24"/>
          <w:szCs w:val="24"/>
          <w:rtl/>
        </w:rPr>
        <w:t>בין</w:t>
      </w:r>
      <w:r w:rsidR="00F27A83" w:rsidRPr="00486A38">
        <w:rPr>
          <w:rFonts w:cs="David"/>
          <w:color w:val="000000" w:themeColor="text1"/>
          <w:sz w:val="24"/>
          <w:szCs w:val="24"/>
          <w:rtl/>
        </w:rPr>
        <w:t xml:space="preserve"> 50 </w:t>
      </w:r>
      <w:r w:rsidR="00F27A83" w:rsidRPr="00486A38">
        <w:rPr>
          <w:rFonts w:cs="David" w:hint="cs"/>
          <w:color w:val="000000" w:themeColor="text1"/>
          <w:sz w:val="24"/>
          <w:szCs w:val="24"/>
          <w:rtl/>
        </w:rPr>
        <w:t>ל</w:t>
      </w:r>
      <w:r w:rsidR="00F27A83" w:rsidRPr="00486A38">
        <w:rPr>
          <w:rFonts w:cs="David"/>
          <w:color w:val="000000" w:themeColor="text1"/>
          <w:sz w:val="24"/>
          <w:szCs w:val="24"/>
          <w:rtl/>
        </w:rPr>
        <w:t>- 1</w:t>
      </w:r>
      <w:r w:rsidR="007D6E2F" w:rsidRPr="00486A38">
        <w:rPr>
          <w:rFonts w:cs="David" w:hint="cs"/>
          <w:color w:val="000000" w:themeColor="text1"/>
          <w:sz w:val="24"/>
          <w:szCs w:val="24"/>
          <w:rtl/>
        </w:rPr>
        <w:t>5</w:t>
      </w:r>
      <w:r w:rsidR="00F27A83" w:rsidRPr="00486A38">
        <w:rPr>
          <w:rFonts w:cs="David"/>
          <w:color w:val="000000" w:themeColor="text1"/>
          <w:sz w:val="24"/>
          <w:szCs w:val="24"/>
          <w:rtl/>
        </w:rPr>
        <w:t xml:space="preserve">0 </w:t>
      </w:r>
      <w:r w:rsidR="00F27A83" w:rsidRPr="00486A38">
        <w:rPr>
          <w:rFonts w:cs="David" w:hint="cs"/>
          <w:color w:val="000000" w:themeColor="text1"/>
          <w:sz w:val="24"/>
          <w:szCs w:val="24"/>
          <w:rtl/>
        </w:rPr>
        <w:t>איש</w:t>
      </w:r>
      <w:r w:rsidR="00F27A83" w:rsidRPr="00486A38">
        <w:rPr>
          <w:rFonts w:cs="David"/>
          <w:color w:val="000000" w:themeColor="text1"/>
          <w:sz w:val="24"/>
          <w:szCs w:val="24"/>
          <w:rtl/>
        </w:rPr>
        <w:t xml:space="preserve"> </w:t>
      </w:r>
      <w:r w:rsidR="00F27A83" w:rsidRPr="00486A38">
        <w:rPr>
          <w:rFonts w:cs="David" w:hint="cs"/>
          <w:color w:val="000000" w:themeColor="text1"/>
          <w:sz w:val="24"/>
          <w:szCs w:val="24"/>
          <w:rtl/>
        </w:rPr>
        <w:t>מידי</w:t>
      </w:r>
      <w:r w:rsidR="00F27A83" w:rsidRPr="00486A38">
        <w:rPr>
          <w:rFonts w:cs="David"/>
          <w:color w:val="000000" w:themeColor="text1"/>
          <w:sz w:val="24"/>
          <w:szCs w:val="24"/>
          <w:rtl/>
        </w:rPr>
        <w:t xml:space="preserve"> </w:t>
      </w:r>
      <w:r w:rsidR="00F27A83" w:rsidRPr="00486A38">
        <w:rPr>
          <w:rFonts w:cs="David" w:hint="cs"/>
          <w:color w:val="000000" w:themeColor="text1"/>
          <w:sz w:val="24"/>
          <w:szCs w:val="24"/>
          <w:rtl/>
        </w:rPr>
        <w:t>יום</w:t>
      </w:r>
      <w:r w:rsidR="00BC0857" w:rsidRPr="00486A38">
        <w:rPr>
          <w:rFonts w:cs="David" w:hint="cs"/>
          <w:color w:val="000000" w:themeColor="text1"/>
          <w:sz w:val="24"/>
          <w:szCs w:val="24"/>
          <w:rtl/>
        </w:rPr>
        <w:t>.</w:t>
      </w:r>
    </w:p>
    <w:p w14:paraId="7FE90A3D" w14:textId="77777777" w:rsidR="003A01E0" w:rsidRPr="00486A38" w:rsidRDefault="003A01E0" w:rsidP="001E10ED">
      <w:pPr>
        <w:pStyle w:val="a3"/>
        <w:numPr>
          <w:ilvl w:val="0"/>
          <w:numId w:val="7"/>
        </w:numPr>
        <w:bidi/>
        <w:spacing w:after="0" w:line="360" w:lineRule="auto"/>
        <w:jc w:val="both"/>
        <w:rPr>
          <w:rFonts w:cs="David"/>
          <w:b/>
          <w:bCs/>
          <w:color w:val="000000" w:themeColor="text1"/>
          <w:sz w:val="24"/>
          <w:szCs w:val="24"/>
        </w:rPr>
      </w:pPr>
      <w:bookmarkStart w:id="1" w:name="_Ref339385462"/>
      <w:bookmarkStart w:id="2" w:name="_Ref287885066"/>
      <w:r w:rsidRPr="00486A38">
        <w:rPr>
          <w:rFonts w:cs="David" w:hint="cs"/>
          <w:b/>
          <w:bCs/>
          <w:color w:val="000000" w:themeColor="text1"/>
          <w:sz w:val="24"/>
          <w:szCs w:val="24"/>
          <w:rtl/>
        </w:rPr>
        <w:t>הגדרות</w:t>
      </w:r>
      <w:bookmarkEnd w:id="1"/>
    </w:p>
    <w:tbl>
      <w:tblPr>
        <w:bidiVisual/>
        <w:tblW w:w="8222" w:type="dxa"/>
        <w:tblInd w:w="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4"/>
        <w:gridCol w:w="6238"/>
      </w:tblGrid>
      <w:tr w:rsidR="00486A38" w:rsidRPr="00486A38" w14:paraId="6840B12D" w14:textId="77777777" w:rsidTr="00E92DC0">
        <w:trPr>
          <w:cantSplit/>
          <w:tblHeader/>
        </w:trPr>
        <w:tc>
          <w:tcPr>
            <w:tcW w:w="1984"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2A3ABC66" w14:textId="77777777" w:rsidR="00A20A13" w:rsidRPr="00486A38" w:rsidRDefault="00A20A13" w:rsidP="001344AF">
            <w:pPr>
              <w:pStyle w:val="RonnyBase"/>
              <w:spacing w:before="0" w:line="240" w:lineRule="auto"/>
              <w:ind w:right="101"/>
              <w:jc w:val="left"/>
              <w:rPr>
                <w:rFonts w:ascii="Arial" w:hAnsi="Arial"/>
                <w:b/>
                <w:bCs/>
                <w:color w:val="000000" w:themeColor="text1"/>
                <w:sz w:val="24"/>
                <w:szCs w:val="24"/>
              </w:rPr>
            </w:pPr>
            <w:r w:rsidRPr="00486A38">
              <w:rPr>
                <w:rFonts w:ascii="Arial" w:hAnsi="Arial" w:hint="cs"/>
                <w:b/>
                <w:bCs/>
                <w:color w:val="000000" w:themeColor="text1"/>
                <w:sz w:val="24"/>
                <w:szCs w:val="24"/>
                <w:rtl/>
              </w:rPr>
              <w:t>המונח</w:t>
            </w:r>
          </w:p>
        </w:tc>
        <w:tc>
          <w:tcPr>
            <w:tcW w:w="6238" w:type="dxa"/>
            <w:tcBorders>
              <w:top w:val="single" w:sz="4" w:space="0" w:color="auto"/>
              <w:left w:val="single" w:sz="4" w:space="0" w:color="auto"/>
              <w:bottom w:val="single" w:sz="4" w:space="0" w:color="auto"/>
              <w:right w:val="single" w:sz="4" w:space="0" w:color="auto"/>
            </w:tcBorders>
            <w:shd w:val="clear" w:color="auto" w:fill="E6E6E6"/>
            <w:vAlign w:val="center"/>
          </w:tcPr>
          <w:p w14:paraId="2A5A60CF" w14:textId="77777777" w:rsidR="00A20A13" w:rsidRPr="00486A38" w:rsidRDefault="00A20A13" w:rsidP="001344AF">
            <w:pPr>
              <w:pStyle w:val="RonnyBase"/>
              <w:spacing w:before="0" w:line="240" w:lineRule="auto"/>
              <w:jc w:val="left"/>
              <w:rPr>
                <w:rFonts w:ascii="Arial" w:hAnsi="Arial"/>
                <w:b/>
                <w:bCs/>
                <w:color w:val="000000" w:themeColor="text1"/>
                <w:sz w:val="24"/>
                <w:szCs w:val="24"/>
              </w:rPr>
            </w:pPr>
            <w:r w:rsidRPr="00486A38">
              <w:rPr>
                <w:rFonts w:ascii="Arial" w:hAnsi="Arial"/>
                <w:b/>
                <w:bCs/>
                <w:color w:val="000000" w:themeColor="text1"/>
                <w:sz w:val="24"/>
                <w:szCs w:val="24"/>
                <w:rtl/>
              </w:rPr>
              <w:t>הגדרה</w:t>
            </w:r>
          </w:p>
        </w:tc>
      </w:tr>
      <w:tr w:rsidR="00486A38" w:rsidRPr="00486A38" w14:paraId="7FC8D148"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hideMark/>
          </w:tcPr>
          <w:p w14:paraId="14D9EC3C" w14:textId="77777777" w:rsidR="001344AF" w:rsidRPr="00486A38" w:rsidRDefault="001344AF" w:rsidP="001344AF">
            <w:pPr>
              <w:pStyle w:val="RonnyBase"/>
              <w:spacing w:before="0" w:line="240" w:lineRule="auto"/>
              <w:ind w:right="101"/>
              <w:jc w:val="left"/>
              <w:rPr>
                <w:rFonts w:ascii="Arial" w:hAnsi="Arial"/>
                <w:b/>
                <w:bCs/>
                <w:color w:val="000000" w:themeColor="text1"/>
                <w:sz w:val="24"/>
                <w:szCs w:val="24"/>
              </w:rPr>
            </w:pPr>
            <w:r w:rsidRPr="00486A38">
              <w:rPr>
                <w:rFonts w:ascii="Arial" w:hAnsi="Arial"/>
                <w:b/>
                <w:bCs/>
                <w:color w:val="000000" w:themeColor="text1"/>
                <w:sz w:val="24"/>
                <w:szCs w:val="24"/>
                <w:rtl/>
              </w:rPr>
              <w:t>המזמין</w:t>
            </w:r>
            <w:r w:rsidRPr="00486A38">
              <w:rPr>
                <w:rFonts w:ascii="Arial" w:hAnsi="Arial" w:hint="cs"/>
                <w:b/>
                <w:bCs/>
                <w:color w:val="000000" w:themeColor="text1"/>
                <w:sz w:val="24"/>
                <w:szCs w:val="24"/>
                <w:rtl/>
              </w:rPr>
              <w:t xml:space="preserve"> / המשרד</w:t>
            </w:r>
          </w:p>
        </w:tc>
        <w:tc>
          <w:tcPr>
            <w:tcW w:w="6238" w:type="dxa"/>
            <w:tcBorders>
              <w:top w:val="single" w:sz="4" w:space="0" w:color="auto"/>
              <w:left w:val="single" w:sz="4" w:space="0" w:color="auto"/>
              <w:bottom w:val="single" w:sz="4" w:space="0" w:color="auto"/>
              <w:right w:val="single" w:sz="4" w:space="0" w:color="auto"/>
            </w:tcBorders>
            <w:vAlign w:val="center"/>
            <w:hideMark/>
          </w:tcPr>
          <w:p w14:paraId="074867F5" w14:textId="77777777" w:rsidR="001344AF" w:rsidRPr="00486A38" w:rsidRDefault="00AD556A" w:rsidP="00194E08">
            <w:pPr>
              <w:pStyle w:val="RonnyBase"/>
              <w:spacing w:before="0" w:line="276" w:lineRule="auto"/>
              <w:jc w:val="left"/>
              <w:rPr>
                <w:rFonts w:ascii="Arial" w:hAnsi="Arial"/>
                <w:color w:val="000000" w:themeColor="text1"/>
                <w:sz w:val="24"/>
                <w:szCs w:val="24"/>
                <w:rtl/>
              </w:rPr>
            </w:pPr>
            <w:r w:rsidRPr="00486A38">
              <w:rPr>
                <w:rFonts w:ascii="Arial" w:hAnsi="Arial" w:hint="eastAsia"/>
                <w:color w:val="000000" w:themeColor="text1"/>
                <w:sz w:val="24"/>
                <w:szCs w:val="24"/>
                <w:rtl/>
              </w:rPr>
              <w:t>הרשות</w:t>
            </w:r>
            <w:r w:rsidRPr="00486A38">
              <w:rPr>
                <w:rFonts w:ascii="Arial" w:hAnsi="Arial"/>
                <w:color w:val="000000" w:themeColor="text1"/>
                <w:sz w:val="24"/>
                <w:szCs w:val="24"/>
                <w:rtl/>
              </w:rPr>
              <w:t xml:space="preserve"> </w:t>
            </w:r>
            <w:r w:rsidRPr="00486A38">
              <w:rPr>
                <w:rFonts w:ascii="Arial" w:hAnsi="Arial" w:hint="eastAsia"/>
                <w:color w:val="000000" w:themeColor="text1"/>
                <w:sz w:val="24"/>
                <w:szCs w:val="24"/>
                <w:rtl/>
              </w:rPr>
              <w:t>הארצית</w:t>
            </w:r>
            <w:r w:rsidRPr="00486A38">
              <w:rPr>
                <w:rFonts w:ascii="Arial" w:hAnsi="Arial"/>
                <w:color w:val="000000" w:themeColor="text1"/>
                <w:sz w:val="24"/>
                <w:szCs w:val="24"/>
                <w:rtl/>
              </w:rPr>
              <w:t xml:space="preserve"> </w:t>
            </w:r>
            <w:r w:rsidRPr="00486A38">
              <w:rPr>
                <w:rFonts w:ascii="Arial" w:hAnsi="Arial" w:hint="eastAsia"/>
                <w:color w:val="000000" w:themeColor="text1"/>
                <w:sz w:val="24"/>
                <w:szCs w:val="24"/>
                <w:rtl/>
              </w:rPr>
              <w:t>לכבאות</w:t>
            </w:r>
            <w:r w:rsidRPr="00486A38">
              <w:rPr>
                <w:rFonts w:ascii="Arial" w:hAnsi="Arial"/>
                <w:color w:val="000000" w:themeColor="text1"/>
                <w:sz w:val="24"/>
                <w:szCs w:val="24"/>
                <w:rtl/>
              </w:rPr>
              <w:t xml:space="preserve"> </w:t>
            </w:r>
            <w:r w:rsidRPr="00486A38">
              <w:rPr>
                <w:rFonts w:ascii="Arial" w:hAnsi="Arial" w:hint="eastAsia"/>
                <w:color w:val="000000" w:themeColor="text1"/>
                <w:sz w:val="24"/>
                <w:szCs w:val="24"/>
                <w:rtl/>
              </w:rPr>
              <w:t>והצלה</w:t>
            </w:r>
          </w:p>
        </w:tc>
      </w:tr>
      <w:tr w:rsidR="00486A38" w:rsidRPr="00486A38" w14:paraId="3B96B364"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5611A899" w14:textId="77777777" w:rsidR="00727D3A" w:rsidRPr="00486A38" w:rsidRDefault="00727D3A" w:rsidP="001344AF">
            <w:pPr>
              <w:pStyle w:val="RonnyBase"/>
              <w:spacing w:before="0" w:line="240" w:lineRule="auto"/>
              <w:ind w:right="101"/>
              <w:jc w:val="left"/>
              <w:rPr>
                <w:rFonts w:ascii="Arial" w:hAnsi="Arial"/>
                <w:b/>
                <w:bCs/>
                <w:color w:val="000000" w:themeColor="text1"/>
                <w:sz w:val="24"/>
                <w:szCs w:val="24"/>
                <w:rtl/>
              </w:rPr>
            </w:pPr>
            <w:r w:rsidRPr="00486A38">
              <w:rPr>
                <w:rFonts w:ascii="Arial" w:hAnsi="Arial" w:hint="cs"/>
                <w:b/>
                <w:bCs/>
                <w:color w:val="000000" w:themeColor="text1"/>
                <w:sz w:val="24"/>
                <w:szCs w:val="24"/>
                <w:rtl/>
              </w:rPr>
              <w:t>ועדת המכרזים</w:t>
            </w:r>
          </w:p>
        </w:tc>
        <w:tc>
          <w:tcPr>
            <w:tcW w:w="6238" w:type="dxa"/>
            <w:tcBorders>
              <w:top w:val="single" w:sz="4" w:space="0" w:color="auto"/>
              <w:left w:val="single" w:sz="4" w:space="0" w:color="auto"/>
              <w:bottom w:val="single" w:sz="4" w:space="0" w:color="auto"/>
              <w:right w:val="single" w:sz="4" w:space="0" w:color="auto"/>
            </w:tcBorders>
            <w:vAlign w:val="center"/>
          </w:tcPr>
          <w:p w14:paraId="7E7DCFB8" w14:textId="77777777" w:rsidR="00727D3A" w:rsidRPr="00486A38" w:rsidRDefault="00727D3A" w:rsidP="00687101">
            <w:pPr>
              <w:pStyle w:val="RonnyBase"/>
              <w:spacing w:before="0" w:line="276" w:lineRule="auto"/>
              <w:jc w:val="left"/>
              <w:rPr>
                <w:rFonts w:ascii="Arial" w:hAnsi="Arial"/>
                <w:color w:val="000000" w:themeColor="text1"/>
                <w:sz w:val="24"/>
                <w:szCs w:val="24"/>
                <w:rtl/>
              </w:rPr>
            </w:pPr>
            <w:r w:rsidRPr="00486A38">
              <w:rPr>
                <w:rFonts w:ascii="Arial" w:hAnsi="Arial" w:hint="eastAsia"/>
                <w:color w:val="000000" w:themeColor="text1"/>
                <w:sz w:val="24"/>
                <w:szCs w:val="24"/>
                <w:rtl/>
              </w:rPr>
              <w:t>ועדת</w:t>
            </w:r>
            <w:r w:rsidRPr="00486A38">
              <w:rPr>
                <w:rFonts w:ascii="Arial" w:hAnsi="Arial"/>
                <w:color w:val="000000" w:themeColor="text1"/>
                <w:sz w:val="24"/>
                <w:szCs w:val="24"/>
                <w:rtl/>
              </w:rPr>
              <w:t xml:space="preserve"> המכרזים </w:t>
            </w:r>
            <w:r w:rsidR="00AD556A" w:rsidRPr="00486A38">
              <w:rPr>
                <w:rFonts w:ascii="Arial" w:hAnsi="Arial" w:hint="eastAsia"/>
                <w:color w:val="000000" w:themeColor="text1"/>
                <w:sz w:val="24"/>
                <w:szCs w:val="24"/>
                <w:rtl/>
              </w:rPr>
              <w:t>הרשות</w:t>
            </w:r>
            <w:r w:rsidR="00AD556A" w:rsidRPr="00486A38">
              <w:rPr>
                <w:rFonts w:ascii="Arial" w:hAnsi="Arial"/>
                <w:color w:val="000000" w:themeColor="text1"/>
                <w:sz w:val="24"/>
                <w:szCs w:val="24"/>
                <w:rtl/>
              </w:rPr>
              <w:t xml:space="preserve"> </w:t>
            </w:r>
            <w:r w:rsidR="00AD556A" w:rsidRPr="00486A38">
              <w:rPr>
                <w:rFonts w:ascii="Arial" w:hAnsi="Arial" w:hint="eastAsia"/>
                <w:color w:val="000000" w:themeColor="text1"/>
                <w:sz w:val="24"/>
                <w:szCs w:val="24"/>
                <w:rtl/>
              </w:rPr>
              <w:t>הארצית</w:t>
            </w:r>
            <w:r w:rsidR="00AF04A2" w:rsidRPr="00486A38">
              <w:rPr>
                <w:rFonts w:ascii="Arial" w:hAnsi="Arial" w:hint="cs"/>
                <w:color w:val="000000" w:themeColor="text1"/>
                <w:sz w:val="24"/>
                <w:szCs w:val="24"/>
                <w:rtl/>
              </w:rPr>
              <w:t xml:space="preserve"> </w:t>
            </w:r>
            <w:r w:rsidR="00AD556A" w:rsidRPr="00486A38">
              <w:rPr>
                <w:rFonts w:ascii="Arial" w:hAnsi="Arial" w:hint="eastAsia"/>
                <w:color w:val="000000" w:themeColor="text1"/>
                <w:sz w:val="24"/>
                <w:szCs w:val="24"/>
                <w:rtl/>
              </w:rPr>
              <w:t>לכבאות</w:t>
            </w:r>
            <w:r w:rsidR="00AD556A" w:rsidRPr="00486A38">
              <w:rPr>
                <w:rFonts w:ascii="Arial" w:hAnsi="Arial"/>
                <w:color w:val="000000" w:themeColor="text1"/>
                <w:sz w:val="24"/>
                <w:szCs w:val="24"/>
                <w:rtl/>
              </w:rPr>
              <w:t xml:space="preserve"> </w:t>
            </w:r>
            <w:r w:rsidR="00AD556A" w:rsidRPr="00486A38">
              <w:rPr>
                <w:rFonts w:ascii="Arial" w:hAnsi="Arial" w:hint="eastAsia"/>
                <w:color w:val="000000" w:themeColor="text1"/>
                <w:sz w:val="24"/>
                <w:szCs w:val="24"/>
                <w:rtl/>
              </w:rPr>
              <w:t>והצלה</w:t>
            </w:r>
          </w:p>
        </w:tc>
      </w:tr>
      <w:tr w:rsidR="00486A38" w:rsidRPr="00486A38" w14:paraId="3E0F4B21"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hideMark/>
          </w:tcPr>
          <w:p w14:paraId="1F6CCC63" w14:textId="77777777" w:rsidR="001344AF" w:rsidRPr="00486A38" w:rsidRDefault="001344AF" w:rsidP="001344AF">
            <w:pPr>
              <w:pStyle w:val="RonnyBase"/>
              <w:spacing w:before="0" w:line="240" w:lineRule="auto"/>
              <w:ind w:right="101"/>
              <w:jc w:val="left"/>
              <w:rPr>
                <w:rFonts w:ascii="Arial" w:hAnsi="Arial"/>
                <w:b/>
                <w:bCs/>
                <w:color w:val="000000" w:themeColor="text1"/>
                <w:sz w:val="24"/>
                <w:szCs w:val="24"/>
              </w:rPr>
            </w:pPr>
            <w:r w:rsidRPr="00486A38">
              <w:rPr>
                <w:rFonts w:ascii="Arial" w:hAnsi="Arial"/>
                <w:b/>
                <w:bCs/>
                <w:color w:val="000000" w:themeColor="text1"/>
                <w:sz w:val="24"/>
                <w:szCs w:val="24"/>
                <w:rtl/>
              </w:rPr>
              <w:t>נציג המזמין</w:t>
            </w:r>
          </w:p>
        </w:tc>
        <w:tc>
          <w:tcPr>
            <w:tcW w:w="6238" w:type="dxa"/>
            <w:tcBorders>
              <w:top w:val="single" w:sz="4" w:space="0" w:color="auto"/>
              <w:left w:val="single" w:sz="4" w:space="0" w:color="auto"/>
              <w:bottom w:val="single" w:sz="4" w:space="0" w:color="auto"/>
              <w:right w:val="single" w:sz="4" w:space="0" w:color="auto"/>
            </w:tcBorders>
            <w:vAlign w:val="center"/>
            <w:hideMark/>
          </w:tcPr>
          <w:p w14:paraId="2BE9A943" w14:textId="74188419" w:rsidR="001344AF" w:rsidRPr="00486A38" w:rsidRDefault="00AD556A" w:rsidP="007D6E2F">
            <w:pPr>
              <w:pStyle w:val="RonnyBase"/>
              <w:spacing w:before="0" w:line="276" w:lineRule="auto"/>
              <w:jc w:val="left"/>
              <w:rPr>
                <w:rFonts w:ascii="Arial" w:hAnsi="Arial"/>
                <w:color w:val="000000" w:themeColor="text1"/>
                <w:sz w:val="24"/>
                <w:szCs w:val="24"/>
              </w:rPr>
            </w:pPr>
            <w:r w:rsidRPr="00486A38">
              <w:rPr>
                <w:rFonts w:ascii="Arial" w:hAnsi="Arial" w:hint="eastAsia"/>
                <w:color w:val="000000" w:themeColor="text1"/>
                <w:sz w:val="24"/>
                <w:szCs w:val="24"/>
                <w:rtl/>
              </w:rPr>
              <w:t>סמנכ</w:t>
            </w:r>
            <w:r w:rsidRPr="00486A38">
              <w:rPr>
                <w:rFonts w:ascii="Arial" w:hAnsi="Arial"/>
                <w:color w:val="000000" w:themeColor="text1"/>
                <w:sz w:val="24"/>
                <w:szCs w:val="24"/>
                <w:rtl/>
              </w:rPr>
              <w:t>"ל</w:t>
            </w:r>
            <w:r w:rsidR="007D6E2F" w:rsidRPr="00486A38">
              <w:rPr>
                <w:rFonts w:ascii="Arial" w:hAnsi="Arial" w:hint="cs"/>
                <w:color w:val="000000" w:themeColor="text1"/>
                <w:sz w:val="24"/>
                <w:szCs w:val="24"/>
                <w:rtl/>
              </w:rPr>
              <w:t xml:space="preserve"> מנהל ומשאבי אנוש ב</w:t>
            </w:r>
            <w:r w:rsidR="004A65F7">
              <w:rPr>
                <w:rFonts w:ascii="Arial" w:hAnsi="Arial"/>
                <w:color w:val="000000" w:themeColor="text1"/>
                <w:sz w:val="24"/>
                <w:szCs w:val="24"/>
                <w:rtl/>
              </w:rPr>
              <w:t>רשות הארצית לכבאות והצלה</w:t>
            </w:r>
            <w:r w:rsidR="001344AF" w:rsidRPr="00486A38">
              <w:rPr>
                <w:rFonts w:ascii="Arial" w:hAnsi="Arial"/>
                <w:color w:val="000000" w:themeColor="text1"/>
                <w:sz w:val="24"/>
                <w:szCs w:val="24"/>
                <w:rtl/>
              </w:rPr>
              <w:t xml:space="preserve"> או מי מטעמו המורשה להתקשר עם הזוכה מטעם המזמין.</w:t>
            </w:r>
          </w:p>
        </w:tc>
      </w:tr>
      <w:tr w:rsidR="00486A38" w:rsidRPr="00486A38" w14:paraId="4C4FBED8"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hideMark/>
          </w:tcPr>
          <w:p w14:paraId="6BC1F805" w14:textId="77777777" w:rsidR="001344AF" w:rsidRPr="00486A38" w:rsidRDefault="001344AF" w:rsidP="001344AF">
            <w:pPr>
              <w:pStyle w:val="RonnyBase"/>
              <w:spacing w:before="0" w:line="240" w:lineRule="auto"/>
              <w:ind w:right="101"/>
              <w:jc w:val="left"/>
              <w:rPr>
                <w:rFonts w:ascii="Arial" w:hAnsi="Arial"/>
                <w:b/>
                <w:bCs/>
                <w:color w:val="000000" w:themeColor="text1"/>
                <w:sz w:val="24"/>
                <w:szCs w:val="24"/>
              </w:rPr>
            </w:pPr>
            <w:r w:rsidRPr="00486A38">
              <w:rPr>
                <w:rFonts w:ascii="Arial" w:hAnsi="Arial"/>
                <w:b/>
                <w:bCs/>
                <w:color w:val="000000" w:themeColor="text1"/>
                <w:sz w:val="24"/>
                <w:szCs w:val="24"/>
                <w:rtl/>
              </w:rPr>
              <w:t>אתרי המזמין</w:t>
            </w:r>
          </w:p>
        </w:tc>
        <w:tc>
          <w:tcPr>
            <w:tcW w:w="6238" w:type="dxa"/>
            <w:tcBorders>
              <w:top w:val="single" w:sz="4" w:space="0" w:color="auto"/>
              <w:left w:val="single" w:sz="4" w:space="0" w:color="auto"/>
              <w:bottom w:val="single" w:sz="4" w:space="0" w:color="auto"/>
              <w:right w:val="single" w:sz="4" w:space="0" w:color="auto"/>
            </w:tcBorders>
            <w:vAlign w:val="center"/>
            <w:hideMark/>
          </w:tcPr>
          <w:p w14:paraId="0B54B927" w14:textId="77777777" w:rsidR="001344AF" w:rsidRPr="00486A38" w:rsidRDefault="00B20BCF" w:rsidP="00194E08">
            <w:pPr>
              <w:pStyle w:val="RonnyBase"/>
              <w:spacing w:before="0" w:line="276" w:lineRule="auto"/>
              <w:jc w:val="left"/>
              <w:rPr>
                <w:rFonts w:ascii="Arial" w:hAnsi="Arial"/>
                <w:color w:val="000000" w:themeColor="text1"/>
                <w:sz w:val="24"/>
                <w:szCs w:val="24"/>
                <w:rtl/>
              </w:rPr>
            </w:pPr>
            <w:r w:rsidRPr="00486A38">
              <w:rPr>
                <w:rFonts w:ascii="Arial" w:hAnsi="Arial" w:hint="cs"/>
                <w:color w:val="000000" w:themeColor="text1"/>
                <w:sz w:val="24"/>
                <w:szCs w:val="24"/>
                <w:rtl/>
              </w:rPr>
              <w:t xml:space="preserve">כאמור בסעיף </w:t>
            </w:r>
            <w:r w:rsidRPr="00486A38">
              <w:rPr>
                <w:rFonts w:ascii="Arial" w:hAnsi="Arial"/>
                <w:color w:val="000000" w:themeColor="text1"/>
                <w:sz w:val="24"/>
                <w:szCs w:val="24"/>
                <w:rtl/>
              </w:rPr>
              <w:fldChar w:fldCharType="begin"/>
            </w:r>
            <w:r w:rsidRPr="00486A38">
              <w:rPr>
                <w:rFonts w:ascii="Arial" w:hAnsi="Arial"/>
                <w:color w:val="000000" w:themeColor="text1"/>
                <w:sz w:val="24"/>
                <w:szCs w:val="24"/>
                <w:rtl/>
              </w:rPr>
              <w:instrText xml:space="preserve"> </w:instrText>
            </w:r>
            <w:r w:rsidRPr="00486A38">
              <w:rPr>
                <w:rFonts w:ascii="Arial" w:hAnsi="Arial" w:hint="cs"/>
                <w:color w:val="000000" w:themeColor="text1"/>
                <w:sz w:val="24"/>
                <w:szCs w:val="24"/>
              </w:rPr>
              <w:instrText>REF</w:instrText>
            </w:r>
            <w:r w:rsidRPr="00486A38">
              <w:rPr>
                <w:rFonts w:ascii="Arial" w:hAnsi="Arial" w:hint="cs"/>
                <w:color w:val="000000" w:themeColor="text1"/>
                <w:sz w:val="24"/>
                <w:szCs w:val="24"/>
                <w:rtl/>
              </w:rPr>
              <w:instrText xml:space="preserve"> _</w:instrText>
            </w:r>
            <w:r w:rsidRPr="00486A38">
              <w:rPr>
                <w:rFonts w:ascii="Arial" w:hAnsi="Arial" w:hint="cs"/>
                <w:color w:val="000000" w:themeColor="text1"/>
                <w:sz w:val="24"/>
                <w:szCs w:val="24"/>
              </w:rPr>
              <w:instrText>Ref338669348 \r \h</w:instrText>
            </w:r>
            <w:r w:rsidRPr="00486A38">
              <w:rPr>
                <w:rFonts w:ascii="Arial" w:hAnsi="Arial"/>
                <w:color w:val="000000" w:themeColor="text1"/>
                <w:sz w:val="24"/>
                <w:szCs w:val="24"/>
                <w:rtl/>
              </w:rPr>
              <w:instrText xml:space="preserve"> </w:instrText>
            </w:r>
            <w:r w:rsidR="00194E08" w:rsidRPr="00486A38">
              <w:rPr>
                <w:rFonts w:ascii="Arial" w:hAnsi="Arial"/>
                <w:color w:val="000000" w:themeColor="text1"/>
                <w:sz w:val="24"/>
                <w:szCs w:val="24"/>
                <w:rtl/>
              </w:rPr>
              <w:instrText xml:space="preserve"> \* </w:instrText>
            </w:r>
            <w:r w:rsidR="00194E08" w:rsidRPr="00486A38">
              <w:rPr>
                <w:rFonts w:ascii="Arial" w:hAnsi="Arial"/>
                <w:color w:val="000000" w:themeColor="text1"/>
                <w:sz w:val="24"/>
                <w:szCs w:val="24"/>
              </w:rPr>
              <w:instrText>MERGEFORMAT</w:instrText>
            </w:r>
            <w:r w:rsidR="00194E08" w:rsidRPr="00486A38">
              <w:rPr>
                <w:rFonts w:ascii="Arial" w:hAnsi="Arial"/>
                <w:color w:val="000000" w:themeColor="text1"/>
                <w:sz w:val="24"/>
                <w:szCs w:val="24"/>
                <w:rtl/>
              </w:rPr>
              <w:instrText xml:space="preserve"> </w:instrText>
            </w:r>
            <w:r w:rsidRPr="00486A38">
              <w:rPr>
                <w:rFonts w:ascii="Arial" w:hAnsi="Arial"/>
                <w:color w:val="000000" w:themeColor="text1"/>
                <w:sz w:val="24"/>
                <w:szCs w:val="24"/>
                <w:rtl/>
              </w:rPr>
            </w:r>
            <w:r w:rsidRPr="00486A38">
              <w:rPr>
                <w:rFonts w:ascii="Arial" w:hAnsi="Arial"/>
                <w:color w:val="000000" w:themeColor="text1"/>
                <w:sz w:val="24"/>
                <w:szCs w:val="24"/>
                <w:rtl/>
              </w:rPr>
              <w:fldChar w:fldCharType="separate"/>
            </w:r>
            <w:r w:rsidR="00AE6776" w:rsidRPr="00486A38">
              <w:rPr>
                <w:rFonts w:ascii="Arial" w:hAnsi="Arial"/>
                <w:color w:val="000000" w:themeColor="text1"/>
                <w:sz w:val="24"/>
                <w:szCs w:val="24"/>
                <w:rtl/>
              </w:rPr>
              <w:t>‏1.1</w:t>
            </w:r>
            <w:r w:rsidRPr="00486A38">
              <w:rPr>
                <w:rFonts w:ascii="Arial" w:hAnsi="Arial"/>
                <w:color w:val="000000" w:themeColor="text1"/>
                <w:sz w:val="24"/>
                <w:szCs w:val="24"/>
                <w:rtl/>
              </w:rPr>
              <w:fldChar w:fldCharType="end"/>
            </w:r>
            <w:r w:rsidRPr="00486A38">
              <w:rPr>
                <w:rFonts w:ascii="Arial" w:hAnsi="Arial" w:hint="cs"/>
                <w:color w:val="000000" w:themeColor="text1"/>
                <w:sz w:val="24"/>
                <w:szCs w:val="24"/>
                <w:rtl/>
              </w:rPr>
              <w:t xml:space="preserve"> למכרז.</w:t>
            </w:r>
            <w:r w:rsidR="001344AF" w:rsidRPr="00486A38">
              <w:rPr>
                <w:rFonts w:ascii="Arial" w:hAnsi="Arial"/>
                <w:color w:val="000000" w:themeColor="text1"/>
                <w:sz w:val="24"/>
                <w:szCs w:val="24"/>
                <w:rtl/>
              </w:rPr>
              <w:t xml:space="preserve"> </w:t>
            </w:r>
          </w:p>
        </w:tc>
      </w:tr>
      <w:tr w:rsidR="00486A38" w:rsidRPr="00486A38" w14:paraId="571461F5"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hideMark/>
          </w:tcPr>
          <w:p w14:paraId="2A594EB8" w14:textId="77777777" w:rsidR="00A20A13" w:rsidRPr="00486A38" w:rsidRDefault="00A20A13" w:rsidP="001344AF">
            <w:pPr>
              <w:pStyle w:val="RonnyBase"/>
              <w:spacing w:before="0" w:line="240" w:lineRule="auto"/>
              <w:ind w:right="101"/>
              <w:jc w:val="left"/>
              <w:rPr>
                <w:rFonts w:ascii="Arial" w:hAnsi="Arial"/>
                <w:b/>
                <w:bCs/>
                <w:color w:val="000000" w:themeColor="text1"/>
                <w:sz w:val="24"/>
                <w:szCs w:val="24"/>
              </w:rPr>
            </w:pPr>
            <w:r w:rsidRPr="00486A38">
              <w:rPr>
                <w:rFonts w:ascii="Arial" w:hAnsi="Arial"/>
                <w:b/>
                <w:bCs/>
                <w:color w:val="000000" w:themeColor="text1"/>
                <w:sz w:val="24"/>
                <w:szCs w:val="24"/>
                <w:rtl/>
              </w:rPr>
              <w:t>הצעה</w:t>
            </w:r>
          </w:p>
        </w:tc>
        <w:tc>
          <w:tcPr>
            <w:tcW w:w="6238" w:type="dxa"/>
            <w:tcBorders>
              <w:top w:val="single" w:sz="4" w:space="0" w:color="auto"/>
              <w:left w:val="single" w:sz="4" w:space="0" w:color="auto"/>
              <w:bottom w:val="single" w:sz="4" w:space="0" w:color="auto"/>
              <w:right w:val="single" w:sz="4" w:space="0" w:color="auto"/>
            </w:tcBorders>
            <w:vAlign w:val="center"/>
            <w:hideMark/>
          </w:tcPr>
          <w:p w14:paraId="3F2DB20D" w14:textId="77777777" w:rsidR="00A20A13" w:rsidRPr="00486A38" w:rsidRDefault="00A20A13" w:rsidP="00194E08">
            <w:pPr>
              <w:pStyle w:val="RonnyBase"/>
              <w:spacing w:before="0" w:line="276" w:lineRule="auto"/>
              <w:jc w:val="left"/>
              <w:rPr>
                <w:rFonts w:ascii="Arial" w:hAnsi="Arial"/>
                <w:color w:val="000000" w:themeColor="text1"/>
                <w:sz w:val="24"/>
                <w:szCs w:val="24"/>
              </w:rPr>
            </w:pPr>
            <w:r w:rsidRPr="00486A38">
              <w:rPr>
                <w:rFonts w:ascii="Arial" w:hAnsi="Arial"/>
                <w:color w:val="000000" w:themeColor="text1"/>
                <w:sz w:val="24"/>
                <w:szCs w:val="24"/>
                <w:rtl/>
              </w:rPr>
              <w:t>תשובת מציע למכרז על כל נספחיו, דרישותיו, תנאיו וחלקיו.</w:t>
            </w:r>
          </w:p>
        </w:tc>
      </w:tr>
      <w:tr w:rsidR="00486A38" w:rsidRPr="00486A38" w14:paraId="73E9E4A6"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43FEC78D" w14:textId="77777777" w:rsidR="00727D3A" w:rsidRPr="00486A38" w:rsidRDefault="00727D3A" w:rsidP="00727D3A">
            <w:pPr>
              <w:pStyle w:val="RonnyBase"/>
              <w:spacing w:before="0" w:line="240" w:lineRule="auto"/>
              <w:ind w:right="101"/>
              <w:jc w:val="left"/>
              <w:rPr>
                <w:rFonts w:ascii="Arial" w:hAnsi="Arial"/>
                <w:b/>
                <w:bCs/>
                <w:color w:val="000000" w:themeColor="text1"/>
                <w:sz w:val="24"/>
                <w:szCs w:val="24"/>
                <w:rtl/>
              </w:rPr>
            </w:pPr>
            <w:r w:rsidRPr="00486A38">
              <w:rPr>
                <w:rFonts w:ascii="Arial" w:hAnsi="Arial" w:hint="cs"/>
                <w:b/>
                <w:bCs/>
                <w:color w:val="000000" w:themeColor="text1"/>
                <w:sz w:val="24"/>
                <w:szCs w:val="24"/>
                <w:rtl/>
              </w:rPr>
              <w:t>ההזמנה</w:t>
            </w:r>
          </w:p>
        </w:tc>
        <w:tc>
          <w:tcPr>
            <w:tcW w:w="6238" w:type="dxa"/>
            <w:tcBorders>
              <w:top w:val="single" w:sz="4" w:space="0" w:color="auto"/>
              <w:left w:val="single" w:sz="4" w:space="0" w:color="auto"/>
              <w:bottom w:val="single" w:sz="4" w:space="0" w:color="auto"/>
              <w:right w:val="single" w:sz="4" w:space="0" w:color="auto"/>
            </w:tcBorders>
            <w:vAlign w:val="center"/>
          </w:tcPr>
          <w:p w14:paraId="203A3402" w14:textId="77777777" w:rsidR="00727D3A" w:rsidRPr="00486A38" w:rsidRDefault="00727D3A" w:rsidP="00194E08">
            <w:pPr>
              <w:pStyle w:val="RonnyBase"/>
              <w:spacing w:before="0" w:line="276" w:lineRule="auto"/>
              <w:jc w:val="left"/>
              <w:rPr>
                <w:rFonts w:ascii="Arial" w:hAnsi="Arial"/>
                <w:color w:val="000000" w:themeColor="text1"/>
                <w:sz w:val="24"/>
                <w:szCs w:val="24"/>
                <w:rtl/>
              </w:rPr>
            </w:pPr>
            <w:r w:rsidRPr="00486A38">
              <w:rPr>
                <w:rFonts w:ascii="Arial" w:hAnsi="Arial" w:hint="cs"/>
                <w:color w:val="000000" w:themeColor="text1"/>
                <w:sz w:val="24"/>
                <w:szCs w:val="24"/>
                <w:rtl/>
              </w:rPr>
              <w:t>מסמך זה על כל פרקיו ונספחיו</w:t>
            </w:r>
          </w:p>
        </w:tc>
      </w:tr>
      <w:tr w:rsidR="00486A38" w:rsidRPr="00486A38" w14:paraId="6EAD31E8"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hideMark/>
          </w:tcPr>
          <w:p w14:paraId="6EF5AFC9" w14:textId="77777777" w:rsidR="00727D3A" w:rsidRPr="00486A38" w:rsidRDefault="00727D3A" w:rsidP="00727D3A">
            <w:pPr>
              <w:pStyle w:val="RonnyBase"/>
              <w:spacing w:before="0" w:line="240" w:lineRule="auto"/>
              <w:ind w:right="101"/>
              <w:jc w:val="left"/>
              <w:rPr>
                <w:rFonts w:ascii="Arial" w:hAnsi="Arial"/>
                <w:b/>
                <w:bCs/>
                <w:color w:val="000000" w:themeColor="text1"/>
                <w:sz w:val="24"/>
                <w:szCs w:val="24"/>
              </w:rPr>
            </w:pPr>
            <w:r w:rsidRPr="00486A38">
              <w:rPr>
                <w:rFonts w:ascii="Arial" w:hAnsi="Arial"/>
                <w:b/>
                <w:bCs/>
                <w:color w:val="000000" w:themeColor="text1"/>
                <w:sz w:val="24"/>
                <w:szCs w:val="24"/>
                <w:rtl/>
              </w:rPr>
              <w:t>המכרז</w:t>
            </w:r>
          </w:p>
        </w:tc>
        <w:tc>
          <w:tcPr>
            <w:tcW w:w="6238" w:type="dxa"/>
            <w:tcBorders>
              <w:top w:val="single" w:sz="4" w:space="0" w:color="auto"/>
              <w:left w:val="single" w:sz="4" w:space="0" w:color="auto"/>
              <w:bottom w:val="single" w:sz="4" w:space="0" w:color="auto"/>
              <w:right w:val="single" w:sz="4" w:space="0" w:color="auto"/>
            </w:tcBorders>
            <w:vAlign w:val="center"/>
            <w:hideMark/>
          </w:tcPr>
          <w:p w14:paraId="6265990B" w14:textId="77777777" w:rsidR="00727D3A" w:rsidRPr="00486A38" w:rsidRDefault="00727D3A" w:rsidP="00194E08">
            <w:pPr>
              <w:pStyle w:val="RonnyBase"/>
              <w:spacing w:before="0" w:line="276" w:lineRule="auto"/>
              <w:jc w:val="left"/>
              <w:rPr>
                <w:rFonts w:ascii="Arial" w:hAnsi="Arial"/>
                <w:color w:val="000000" w:themeColor="text1"/>
                <w:sz w:val="24"/>
                <w:szCs w:val="24"/>
              </w:rPr>
            </w:pPr>
            <w:r w:rsidRPr="00486A38">
              <w:rPr>
                <w:rFonts w:ascii="Arial" w:hAnsi="Arial" w:hint="cs"/>
                <w:color w:val="000000" w:themeColor="text1"/>
                <w:sz w:val="24"/>
                <w:szCs w:val="24"/>
                <w:rtl/>
              </w:rPr>
              <w:t xml:space="preserve">פרק א' למסמך זה </w:t>
            </w:r>
            <w:r w:rsidRPr="00486A38">
              <w:rPr>
                <w:rFonts w:ascii="Arial" w:hAnsi="Arial"/>
                <w:color w:val="000000" w:themeColor="text1"/>
                <w:sz w:val="24"/>
                <w:szCs w:val="24"/>
                <w:rtl/>
              </w:rPr>
              <w:t>על נספחיו, דרישותיו, תנאיו וחלקיו</w:t>
            </w:r>
            <w:r w:rsidRPr="00486A38">
              <w:rPr>
                <w:rFonts w:ascii="Arial" w:hAnsi="Arial" w:hint="cs"/>
                <w:color w:val="000000" w:themeColor="text1"/>
                <w:sz w:val="24"/>
                <w:szCs w:val="24"/>
                <w:rtl/>
              </w:rPr>
              <w:t xml:space="preserve"> אלא אם צוין במפורש אחרת.</w:t>
            </w:r>
          </w:p>
        </w:tc>
      </w:tr>
      <w:tr w:rsidR="00486A38" w:rsidRPr="00486A38" w14:paraId="6BE72231"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0560753D" w14:textId="77777777" w:rsidR="00B507B5" w:rsidRPr="00486A38" w:rsidRDefault="00B507B5" w:rsidP="00727D3A">
            <w:pPr>
              <w:pStyle w:val="RonnyBase"/>
              <w:spacing w:before="0" w:line="240" w:lineRule="auto"/>
              <w:ind w:right="101"/>
              <w:jc w:val="left"/>
              <w:rPr>
                <w:rFonts w:ascii="Arial" w:hAnsi="Arial"/>
                <w:b/>
                <w:bCs/>
                <w:color w:val="000000" w:themeColor="text1"/>
                <w:sz w:val="24"/>
                <w:szCs w:val="24"/>
                <w:rtl/>
              </w:rPr>
            </w:pPr>
            <w:r w:rsidRPr="00486A38">
              <w:rPr>
                <w:rFonts w:ascii="Arial" w:hAnsi="Arial" w:hint="cs"/>
                <w:b/>
                <w:bCs/>
                <w:color w:val="000000" w:themeColor="text1"/>
                <w:sz w:val="24"/>
                <w:szCs w:val="24"/>
                <w:rtl/>
              </w:rPr>
              <w:t xml:space="preserve">מפרט </w:t>
            </w:r>
            <w:proofErr w:type="spellStart"/>
            <w:r w:rsidRPr="00486A38">
              <w:rPr>
                <w:rFonts w:ascii="Arial" w:hAnsi="Arial" w:hint="cs"/>
                <w:b/>
                <w:bCs/>
                <w:color w:val="000000" w:themeColor="text1"/>
                <w:sz w:val="24"/>
                <w:szCs w:val="24"/>
                <w:rtl/>
              </w:rPr>
              <w:t>השרותים</w:t>
            </w:r>
            <w:proofErr w:type="spellEnd"/>
          </w:p>
        </w:tc>
        <w:tc>
          <w:tcPr>
            <w:tcW w:w="6238" w:type="dxa"/>
            <w:tcBorders>
              <w:top w:val="single" w:sz="4" w:space="0" w:color="auto"/>
              <w:left w:val="single" w:sz="4" w:space="0" w:color="auto"/>
              <w:bottom w:val="single" w:sz="4" w:space="0" w:color="auto"/>
              <w:right w:val="single" w:sz="4" w:space="0" w:color="auto"/>
            </w:tcBorders>
            <w:vAlign w:val="center"/>
          </w:tcPr>
          <w:p w14:paraId="607E649F" w14:textId="77777777" w:rsidR="00B507B5" w:rsidRPr="00486A38" w:rsidRDefault="00B507B5" w:rsidP="00194E08">
            <w:pPr>
              <w:pStyle w:val="RonnyBase"/>
              <w:spacing w:before="0" w:line="276" w:lineRule="auto"/>
              <w:jc w:val="left"/>
              <w:rPr>
                <w:rFonts w:ascii="Arial" w:hAnsi="Arial"/>
                <w:color w:val="000000" w:themeColor="text1"/>
                <w:sz w:val="24"/>
                <w:szCs w:val="24"/>
                <w:rtl/>
              </w:rPr>
            </w:pPr>
            <w:r w:rsidRPr="00486A38">
              <w:rPr>
                <w:rFonts w:ascii="Arial" w:hAnsi="Arial" w:hint="cs"/>
                <w:color w:val="000000" w:themeColor="text1"/>
                <w:sz w:val="24"/>
                <w:szCs w:val="24"/>
                <w:rtl/>
              </w:rPr>
              <w:t>פרק ב' למסמך זה אלא אם צוין במפורש אחרת.</w:t>
            </w:r>
          </w:p>
        </w:tc>
      </w:tr>
      <w:tr w:rsidR="00486A38" w:rsidRPr="00486A38" w14:paraId="0F8DBBAF"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hideMark/>
          </w:tcPr>
          <w:p w14:paraId="1D17AA5D" w14:textId="77777777" w:rsidR="00727D3A" w:rsidRPr="00486A38" w:rsidRDefault="00727D3A" w:rsidP="00727D3A">
            <w:pPr>
              <w:pStyle w:val="RonnyBase"/>
              <w:spacing w:before="0" w:line="240" w:lineRule="auto"/>
              <w:ind w:right="101"/>
              <w:jc w:val="left"/>
              <w:rPr>
                <w:rFonts w:ascii="Arial" w:hAnsi="Arial"/>
                <w:b/>
                <w:bCs/>
                <w:color w:val="000000" w:themeColor="text1"/>
                <w:sz w:val="24"/>
                <w:szCs w:val="24"/>
              </w:rPr>
            </w:pPr>
            <w:r w:rsidRPr="00486A38">
              <w:rPr>
                <w:rFonts w:ascii="Arial" w:hAnsi="Arial" w:hint="cs"/>
                <w:b/>
                <w:bCs/>
                <w:color w:val="000000" w:themeColor="text1"/>
                <w:sz w:val="24"/>
                <w:szCs w:val="24"/>
                <w:rtl/>
              </w:rPr>
              <w:t>החוזה/ ההסכם</w:t>
            </w:r>
          </w:p>
        </w:tc>
        <w:tc>
          <w:tcPr>
            <w:tcW w:w="6238" w:type="dxa"/>
            <w:tcBorders>
              <w:top w:val="single" w:sz="4" w:space="0" w:color="auto"/>
              <w:left w:val="single" w:sz="4" w:space="0" w:color="auto"/>
              <w:bottom w:val="single" w:sz="4" w:space="0" w:color="auto"/>
              <w:right w:val="single" w:sz="4" w:space="0" w:color="auto"/>
            </w:tcBorders>
            <w:vAlign w:val="center"/>
            <w:hideMark/>
          </w:tcPr>
          <w:p w14:paraId="2FEF6F4D" w14:textId="77777777" w:rsidR="00727D3A" w:rsidRPr="00486A38" w:rsidRDefault="00727D3A" w:rsidP="00194E08">
            <w:pPr>
              <w:pStyle w:val="RonnyBase"/>
              <w:spacing w:before="0" w:line="276" w:lineRule="auto"/>
              <w:jc w:val="left"/>
              <w:rPr>
                <w:rFonts w:ascii="Arial" w:hAnsi="Arial"/>
                <w:color w:val="000000" w:themeColor="text1"/>
                <w:sz w:val="24"/>
                <w:szCs w:val="24"/>
              </w:rPr>
            </w:pPr>
            <w:r w:rsidRPr="00486A38">
              <w:rPr>
                <w:rFonts w:ascii="Arial" w:hAnsi="Arial" w:hint="cs"/>
                <w:color w:val="000000" w:themeColor="text1"/>
                <w:sz w:val="24"/>
                <w:szCs w:val="24"/>
                <w:rtl/>
              </w:rPr>
              <w:t>פרק ג' למסמך זה אלא אם צוין במפורש אחרת.</w:t>
            </w:r>
          </w:p>
        </w:tc>
      </w:tr>
      <w:tr w:rsidR="00486A38" w:rsidRPr="00486A38" w14:paraId="1E94AAD8"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4B65F2D4" w14:textId="77777777" w:rsidR="00727D3A" w:rsidRPr="00486A38" w:rsidRDefault="00727D3A" w:rsidP="00727D3A">
            <w:pPr>
              <w:pStyle w:val="RonnyBase"/>
              <w:spacing w:before="0" w:line="240" w:lineRule="auto"/>
              <w:ind w:right="101"/>
              <w:jc w:val="left"/>
              <w:rPr>
                <w:rFonts w:ascii="Arial" w:hAnsi="Arial"/>
                <w:b/>
                <w:bCs/>
                <w:color w:val="000000" w:themeColor="text1"/>
                <w:sz w:val="24"/>
                <w:szCs w:val="24"/>
                <w:rtl/>
              </w:rPr>
            </w:pPr>
            <w:r w:rsidRPr="00486A38">
              <w:rPr>
                <w:rFonts w:hint="cs"/>
                <w:b/>
                <w:bCs/>
                <w:color w:val="000000" w:themeColor="text1"/>
                <w:sz w:val="24"/>
                <w:rtl/>
              </w:rPr>
              <w:t>חוברת ההצעה/ טופס הגשת הצעה</w:t>
            </w:r>
          </w:p>
        </w:tc>
        <w:tc>
          <w:tcPr>
            <w:tcW w:w="6238" w:type="dxa"/>
            <w:tcBorders>
              <w:top w:val="single" w:sz="4" w:space="0" w:color="auto"/>
              <w:left w:val="single" w:sz="4" w:space="0" w:color="auto"/>
              <w:bottom w:val="single" w:sz="4" w:space="0" w:color="auto"/>
              <w:right w:val="single" w:sz="4" w:space="0" w:color="auto"/>
            </w:tcBorders>
            <w:vAlign w:val="center"/>
          </w:tcPr>
          <w:p w14:paraId="21218915" w14:textId="77777777" w:rsidR="00727D3A" w:rsidRPr="00486A38" w:rsidRDefault="00EE61F6" w:rsidP="00194E08">
            <w:pPr>
              <w:pStyle w:val="RonnyBase"/>
              <w:spacing w:before="0" w:line="276" w:lineRule="auto"/>
              <w:jc w:val="left"/>
              <w:rPr>
                <w:rFonts w:ascii="Arial" w:hAnsi="Arial"/>
                <w:color w:val="000000" w:themeColor="text1"/>
                <w:sz w:val="24"/>
                <w:szCs w:val="24"/>
                <w:rtl/>
              </w:rPr>
            </w:pPr>
            <w:r w:rsidRPr="00486A38">
              <w:rPr>
                <w:rFonts w:ascii="Arial" w:hAnsi="Arial" w:hint="cs"/>
                <w:color w:val="000000" w:themeColor="text1"/>
                <w:sz w:val="24"/>
                <w:szCs w:val="24"/>
                <w:rtl/>
              </w:rPr>
              <w:t>פרק ד' למסמך זה.</w:t>
            </w:r>
          </w:p>
        </w:tc>
      </w:tr>
      <w:tr w:rsidR="00486A38" w:rsidRPr="00486A38" w14:paraId="4F87AC99"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486AED7F" w14:textId="77777777" w:rsidR="000A4074" w:rsidRPr="00486A38" w:rsidRDefault="000A4074" w:rsidP="00727D3A">
            <w:pPr>
              <w:pStyle w:val="RonnyBase"/>
              <w:spacing w:before="0" w:line="240" w:lineRule="auto"/>
              <w:ind w:right="101"/>
              <w:jc w:val="left"/>
              <w:rPr>
                <w:rFonts w:ascii="Arial" w:hAnsi="Arial"/>
                <w:b/>
                <w:bCs/>
                <w:color w:val="000000" w:themeColor="text1"/>
                <w:sz w:val="24"/>
                <w:szCs w:val="24"/>
                <w:rtl/>
              </w:rPr>
            </w:pPr>
            <w:r w:rsidRPr="00486A38">
              <w:rPr>
                <w:rFonts w:ascii="Arial" w:hAnsi="Arial" w:hint="cs"/>
                <w:b/>
                <w:bCs/>
                <w:color w:val="000000" w:themeColor="text1"/>
                <w:sz w:val="24"/>
                <w:szCs w:val="24"/>
                <w:rtl/>
              </w:rPr>
              <w:t>מועד הגשת ההצעות</w:t>
            </w:r>
          </w:p>
        </w:tc>
        <w:tc>
          <w:tcPr>
            <w:tcW w:w="6238" w:type="dxa"/>
            <w:tcBorders>
              <w:top w:val="single" w:sz="4" w:space="0" w:color="auto"/>
              <w:left w:val="single" w:sz="4" w:space="0" w:color="auto"/>
              <w:bottom w:val="single" w:sz="4" w:space="0" w:color="auto"/>
              <w:right w:val="single" w:sz="4" w:space="0" w:color="auto"/>
            </w:tcBorders>
            <w:vAlign w:val="center"/>
          </w:tcPr>
          <w:p w14:paraId="4925F07C" w14:textId="77777777" w:rsidR="000A4074" w:rsidRPr="00486A38" w:rsidRDefault="000A4074" w:rsidP="00194E08">
            <w:pPr>
              <w:pStyle w:val="RonnyBase"/>
              <w:spacing w:before="0" w:line="276" w:lineRule="auto"/>
              <w:jc w:val="left"/>
              <w:rPr>
                <w:rFonts w:ascii="Arial" w:hAnsi="Arial"/>
                <w:color w:val="000000" w:themeColor="text1"/>
                <w:sz w:val="24"/>
                <w:szCs w:val="24"/>
                <w:rtl/>
              </w:rPr>
            </w:pPr>
            <w:r w:rsidRPr="00486A38">
              <w:rPr>
                <w:rFonts w:ascii="Arial" w:hAnsi="Arial" w:hint="cs"/>
                <w:color w:val="000000" w:themeColor="text1"/>
                <w:sz w:val="24"/>
                <w:szCs w:val="24"/>
                <w:rtl/>
              </w:rPr>
              <w:t xml:space="preserve">כמפורט </w:t>
            </w:r>
            <w:proofErr w:type="spellStart"/>
            <w:r w:rsidRPr="00486A38">
              <w:rPr>
                <w:rFonts w:ascii="Arial" w:hAnsi="Arial" w:hint="cs"/>
                <w:color w:val="000000" w:themeColor="text1"/>
                <w:sz w:val="24"/>
                <w:szCs w:val="24"/>
                <w:rtl/>
              </w:rPr>
              <w:t>בטבלאת</w:t>
            </w:r>
            <w:proofErr w:type="spellEnd"/>
            <w:r w:rsidRPr="00486A38">
              <w:rPr>
                <w:rFonts w:ascii="Arial" w:hAnsi="Arial" w:hint="cs"/>
                <w:color w:val="000000" w:themeColor="text1"/>
                <w:sz w:val="24"/>
                <w:szCs w:val="24"/>
                <w:rtl/>
              </w:rPr>
              <w:t xml:space="preserve"> ריכוז המועדים</w:t>
            </w:r>
          </w:p>
        </w:tc>
      </w:tr>
      <w:tr w:rsidR="00486A38" w:rsidRPr="00486A38" w14:paraId="4C9B0324"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hideMark/>
          </w:tcPr>
          <w:p w14:paraId="22F54479" w14:textId="77777777" w:rsidR="00727D3A" w:rsidRPr="00486A38" w:rsidRDefault="00727D3A" w:rsidP="00727D3A">
            <w:pPr>
              <w:pStyle w:val="RonnyBase"/>
              <w:spacing w:before="0" w:line="240" w:lineRule="auto"/>
              <w:ind w:right="101"/>
              <w:jc w:val="left"/>
              <w:rPr>
                <w:rFonts w:ascii="Arial" w:hAnsi="Arial"/>
                <w:b/>
                <w:bCs/>
                <w:color w:val="000000" w:themeColor="text1"/>
                <w:sz w:val="24"/>
                <w:szCs w:val="24"/>
              </w:rPr>
            </w:pPr>
            <w:r w:rsidRPr="00486A38">
              <w:rPr>
                <w:rFonts w:ascii="Arial" w:hAnsi="Arial"/>
                <w:b/>
                <w:bCs/>
                <w:color w:val="000000" w:themeColor="text1"/>
                <w:sz w:val="24"/>
                <w:szCs w:val="24"/>
                <w:rtl/>
              </w:rPr>
              <w:t>עורך המכרז</w:t>
            </w:r>
          </w:p>
        </w:tc>
        <w:tc>
          <w:tcPr>
            <w:tcW w:w="6238" w:type="dxa"/>
            <w:tcBorders>
              <w:top w:val="single" w:sz="4" w:space="0" w:color="auto"/>
              <w:left w:val="single" w:sz="4" w:space="0" w:color="auto"/>
              <w:bottom w:val="single" w:sz="4" w:space="0" w:color="auto"/>
              <w:right w:val="single" w:sz="4" w:space="0" w:color="auto"/>
            </w:tcBorders>
            <w:vAlign w:val="center"/>
            <w:hideMark/>
          </w:tcPr>
          <w:p w14:paraId="36509619" w14:textId="2601CE4F" w:rsidR="00727D3A" w:rsidRPr="00486A38" w:rsidRDefault="004A65F7" w:rsidP="00194E08">
            <w:pPr>
              <w:pStyle w:val="RonnyBase"/>
              <w:spacing w:before="0" w:line="276" w:lineRule="auto"/>
              <w:jc w:val="left"/>
              <w:rPr>
                <w:rFonts w:ascii="Arial" w:hAnsi="Arial"/>
                <w:color w:val="000000" w:themeColor="text1"/>
                <w:sz w:val="24"/>
                <w:szCs w:val="24"/>
              </w:rPr>
            </w:pPr>
            <w:r>
              <w:rPr>
                <w:rFonts w:ascii="Arial" w:hAnsi="Arial"/>
                <w:color w:val="000000" w:themeColor="text1"/>
                <w:sz w:val="24"/>
                <w:szCs w:val="24"/>
                <w:rtl/>
              </w:rPr>
              <w:t>הרשות הארצית לכבאות והצלה</w:t>
            </w:r>
            <w:r w:rsidR="00727D3A" w:rsidRPr="00486A38">
              <w:rPr>
                <w:rFonts w:ascii="Arial" w:hAnsi="Arial"/>
                <w:color w:val="000000" w:themeColor="text1"/>
                <w:sz w:val="24"/>
                <w:szCs w:val="24"/>
                <w:rtl/>
              </w:rPr>
              <w:t>, המשרד לביטחון פנים.</w:t>
            </w:r>
          </w:p>
        </w:tc>
      </w:tr>
      <w:tr w:rsidR="00486A38" w:rsidRPr="00486A38" w14:paraId="0CEE58C2"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hideMark/>
          </w:tcPr>
          <w:p w14:paraId="71D44F8C" w14:textId="77777777" w:rsidR="001344AF" w:rsidRPr="00486A38" w:rsidRDefault="001344AF" w:rsidP="001344AF">
            <w:pPr>
              <w:pStyle w:val="RonnyBase"/>
              <w:spacing w:before="0" w:line="240" w:lineRule="auto"/>
              <w:ind w:right="101"/>
              <w:jc w:val="left"/>
              <w:rPr>
                <w:rFonts w:ascii="Arial" w:hAnsi="Arial"/>
                <w:b/>
                <w:bCs/>
                <w:color w:val="000000" w:themeColor="text1"/>
                <w:sz w:val="24"/>
                <w:szCs w:val="24"/>
              </w:rPr>
            </w:pPr>
            <w:r w:rsidRPr="00486A38">
              <w:rPr>
                <w:rFonts w:ascii="Arial" w:hAnsi="Arial"/>
                <w:b/>
                <w:bCs/>
                <w:color w:val="000000" w:themeColor="text1"/>
                <w:sz w:val="24"/>
                <w:szCs w:val="24"/>
                <w:rtl/>
              </w:rPr>
              <w:t>מציע</w:t>
            </w:r>
          </w:p>
        </w:tc>
        <w:tc>
          <w:tcPr>
            <w:tcW w:w="6238" w:type="dxa"/>
            <w:tcBorders>
              <w:top w:val="single" w:sz="4" w:space="0" w:color="auto"/>
              <w:left w:val="single" w:sz="4" w:space="0" w:color="auto"/>
              <w:bottom w:val="single" w:sz="4" w:space="0" w:color="auto"/>
              <w:right w:val="single" w:sz="4" w:space="0" w:color="auto"/>
            </w:tcBorders>
            <w:vAlign w:val="center"/>
            <w:hideMark/>
          </w:tcPr>
          <w:p w14:paraId="78FC9508" w14:textId="77777777" w:rsidR="001344AF" w:rsidRPr="00486A38" w:rsidRDefault="001344AF" w:rsidP="00194E08">
            <w:pPr>
              <w:pStyle w:val="RonnyBase"/>
              <w:spacing w:before="0" w:line="276" w:lineRule="auto"/>
              <w:jc w:val="left"/>
              <w:rPr>
                <w:rFonts w:ascii="Arial" w:hAnsi="Arial"/>
                <w:color w:val="000000" w:themeColor="text1"/>
                <w:sz w:val="24"/>
                <w:szCs w:val="24"/>
              </w:rPr>
            </w:pPr>
            <w:r w:rsidRPr="00486A38">
              <w:rPr>
                <w:rFonts w:ascii="Arial" w:hAnsi="Arial" w:hint="cs"/>
                <w:color w:val="000000" w:themeColor="text1"/>
                <w:sz w:val="24"/>
                <w:szCs w:val="24"/>
                <w:rtl/>
              </w:rPr>
              <w:t xml:space="preserve">מגיש הצעה למכרז, "מציע" משמעותו המציע או בעל השליטה במציע או המנהל הכללי של המציע. </w:t>
            </w:r>
          </w:p>
        </w:tc>
      </w:tr>
      <w:tr w:rsidR="00486A38" w:rsidRPr="00486A38" w14:paraId="2660969C" w14:textId="77777777" w:rsidTr="00E92DC0">
        <w:trPr>
          <w:cantSplit/>
          <w:trHeight w:val="330"/>
        </w:trPr>
        <w:tc>
          <w:tcPr>
            <w:tcW w:w="1984" w:type="dxa"/>
            <w:tcBorders>
              <w:top w:val="single" w:sz="4" w:space="0" w:color="auto"/>
              <w:left w:val="single" w:sz="4" w:space="0" w:color="auto"/>
              <w:bottom w:val="single" w:sz="4" w:space="0" w:color="auto"/>
              <w:right w:val="single" w:sz="4" w:space="0" w:color="auto"/>
            </w:tcBorders>
            <w:vAlign w:val="center"/>
            <w:hideMark/>
          </w:tcPr>
          <w:p w14:paraId="2ECFBFE7" w14:textId="77777777" w:rsidR="00A20A13" w:rsidRPr="00486A38" w:rsidRDefault="00727D3A" w:rsidP="001344AF">
            <w:pPr>
              <w:pStyle w:val="RonnyBase"/>
              <w:spacing w:before="0" w:line="240" w:lineRule="auto"/>
              <w:ind w:right="101"/>
              <w:jc w:val="left"/>
              <w:rPr>
                <w:rFonts w:ascii="Arial" w:hAnsi="Arial"/>
                <w:b/>
                <w:bCs/>
                <w:color w:val="000000" w:themeColor="text1"/>
                <w:sz w:val="24"/>
                <w:szCs w:val="24"/>
              </w:rPr>
            </w:pPr>
            <w:r w:rsidRPr="00486A38">
              <w:rPr>
                <w:rFonts w:ascii="Arial" w:hAnsi="Arial" w:hint="cs"/>
                <w:b/>
                <w:bCs/>
                <w:color w:val="000000" w:themeColor="text1"/>
                <w:sz w:val="24"/>
                <w:szCs w:val="24"/>
                <w:rtl/>
              </w:rPr>
              <w:t>ה</w:t>
            </w:r>
            <w:r w:rsidR="00A20A13" w:rsidRPr="00486A38">
              <w:rPr>
                <w:rFonts w:ascii="Arial" w:hAnsi="Arial"/>
                <w:b/>
                <w:bCs/>
                <w:color w:val="000000" w:themeColor="text1"/>
                <w:sz w:val="24"/>
                <w:szCs w:val="24"/>
                <w:rtl/>
              </w:rPr>
              <w:t>זוכה</w:t>
            </w:r>
            <w:r w:rsidRPr="00486A38">
              <w:rPr>
                <w:rFonts w:ascii="Arial" w:hAnsi="Arial" w:hint="cs"/>
                <w:b/>
                <w:bCs/>
                <w:color w:val="000000" w:themeColor="text1"/>
                <w:sz w:val="24"/>
                <w:szCs w:val="24"/>
                <w:rtl/>
              </w:rPr>
              <w:t xml:space="preserve"> או הספק</w:t>
            </w:r>
          </w:p>
        </w:tc>
        <w:tc>
          <w:tcPr>
            <w:tcW w:w="6238" w:type="dxa"/>
            <w:tcBorders>
              <w:top w:val="single" w:sz="4" w:space="0" w:color="auto"/>
              <w:left w:val="single" w:sz="4" w:space="0" w:color="auto"/>
              <w:bottom w:val="single" w:sz="4" w:space="0" w:color="auto"/>
              <w:right w:val="single" w:sz="4" w:space="0" w:color="auto"/>
            </w:tcBorders>
            <w:vAlign w:val="center"/>
            <w:hideMark/>
          </w:tcPr>
          <w:p w14:paraId="7301C7F2" w14:textId="77777777" w:rsidR="00A20A13" w:rsidRPr="00486A38" w:rsidRDefault="00A20A13" w:rsidP="00194E08">
            <w:pPr>
              <w:pStyle w:val="RonnyBase"/>
              <w:spacing w:before="0" w:line="276" w:lineRule="auto"/>
              <w:jc w:val="left"/>
              <w:rPr>
                <w:rFonts w:ascii="Arial" w:hAnsi="Arial"/>
                <w:color w:val="000000" w:themeColor="text1"/>
                <w:sz w:val="24"/>
                <w:szCs w:val="24"/>
              </w:rPr>
            </w:pPr>
            <w:r w:rsidRPr="00486A38">
              <w:rPr>
                <w:rFonts w:ascii="Arial" w:hAnsi="Arial"/>
                <w:color w:val="000000" w:themeColor="text1"/>
                <w:sz w:val="24"/>
                <w:szCs w:val="24"/>
                <w:rtl/>
              </w:rPr>
              <w:t xml:space="preserve">מציע אשר </w:t>
            </w:r>
            <w:r w:rsidR="001344AF" w:rsidRPr="00486A38">
              <w:rPr>
                <w:rFonts w:ascii="Arial" w:hAnsi="Arial"/>
                <w:color w:val="000000" w:themeColor="text1"/>
                <w:sz w:val="24"/>
                <w:szCs w:val="24"/>
                <w:rtl/>
              </w:rPr>
              <w:t>אושר כזוכה בוועדת המכרזים</w:t>
            </w:r>
            <w:r w:rsidR="001344AF" w:rsidRPr="00486A38">
              <w:rPr>
                <w:rFonts w:ascii="Arial" w:hAnsi="Arial" w:hint="cs"/>
                <w:color w:val="000000" w:themeColor="text1"/>
                <w:sz w:val="24"/>
                <w:szCs w:val="24"/>
                <w:rtl/>
              </w:rPr>
              <w:t xml:space="preserve"> לפי תנאי המכרז.</w:t>
            </w:r>
          </w:p>
        </w:tc>
      </w:tr>
      <w:tr w:rsidR="00486A38" w:rsidRPr="00486A38" w14:paraId="1BAF355B"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627EB6B6" w14:textId="77777777" w:rsidR="00727D3A" w:rsidRPr="00486A38" w:rsidRDefault="00727D3A" w:rsidP="001344AF">
            <w:pPr>
              <w:pStyle w:val="RonnyBase"/>
              <w:spacing w:before="0" w:line="240" w:lineRule="auto"/>
              <w:ind w:right="101"/>
              <w:jc w:val="left"/>
              <w:rPr>
                <w:rFonts w:ascii="Arial" w:hAnsi="Arial"/>
                <w:b/>
                <w:bCs/>
                <w:color w:val="000000" w:themeColor="text1"/>
                <w:sz w:val="24"/>
                <w:szCs w:val="24"/>
                <w:rtl/>
              </w:rPr>
            </w:pPr>
            <w:r w:rsidRPr="00486A38">
              <w:rPr>
                <w:rFonts w:hint="cs"/>
                <w:b/>
                <w:bCs/>
                <w:color w:val="000000" w:themeColor="text1"/>
                <w:sz w:val="24"/>
                <w:rtl/>
              </w:rPr>
              <w:t xml:space="preserve">"בעל השליטה"  </w:t>
            </w:r>
          </w:p>
        </w:tc>
        <w:tc>
          <w:tcPr>
            <w:tcW w:w="6238" w:type="dxa"/>
            <w:tcBorders>
              <w:top w:val="single" w:sz="4" w:space="0" w:color="auto"/>
              <w:left w:val="single" w:sz="4" w:space="0" w:color="auto"/>
              <w:bottom w:val="single" w:sz="4" w:space="0" w:color="auto"/>
              <w:right w:val="single" w:sz="4" w:space="0" w:color="auto"/>
            </w:tcBorders>
            <w:vAlign w:val="center"/>
          </w:tcPr>
          <w:p w14:paraId="32344E5E" w14:textId="77777777" w:rsidR="00727D3A" w:rsidRPr="00486A38" w:rsidRDefault="00727D3A" w:rsidP="00194E08">
            <w:pPr>
              <w:tabs>
                <w:tab w:val="left" w:pos="709"/>
                <w:tab w:val="left" w:pos="2268"/>
                <w:tab w:val="left" w:pos="3289"/>
              </w:tabs>
              <w:bidi/>
              <w:spacing w:after="0"/>
              <w:jc w:val="both"/>
              <w:rPr>
                <w:rFonts w:ascii="Arial" w:hAnsi="Arial"/>
                <w:color w:val="000000" w:themeColor="text1"/>
                <w:sz w:val="24"/>
                <w:szCs w:val="24"/>
                <w:rtl/>
              </w:rPr>
            </w:pPr>
            <w:r w:rsidRPr="00486A38">
              <w:rPr>
                <w:rFonts w:ascii="Arial" w:eastAsia="Times New Roman" w:hAnsi="Arial" w:cs="David" w:hint="cs"/>
                <w:color w:val="000000" w:themeColor="text1"/>
                <w:sz w:val="24"/>
                <w:szCs w:val="24"/>
                <w:rtl/>
              </w:rPr>
              <w:t>הינו העומד בתנאים המוגדרים כ "שליטה" כמשמעותה ב</w:t>
            </w:r>
            <w:hyperlink r:id="rId12" w:history="1">
              <w:r w:rsidRPr="00486A38">
                <w:rPr>
                  <w:rFonts w:ascii="Arial" w:eastAsia="Times New Roman" w:hAnsi="Arial" w:cs="David" w:hint="cs"/>
                  <w:color w:val="000000" w:themeColor="text1"/>
                  <w:sz w:val="24"/>
                  <w:szCs w:val="24"/>
                  <w:rtl/>
                </w:rPr>
                <w:t>חוק הבנקאות (רישוי), התשמ"א-1981</w:t>
              </w:r>
            </w:hyperlink>
            <w:r w:rsidRPr="00486A38">
              <w:rPr>
                <w:rFonts w:ascii="Arial" w:eastAsia="Times New Roman" w:hAnsi="Arial" w:cs="David" w:hint="cs"/>
                <w:color w:val="000000" w:themeColor="text1"/>
                <w:sz w:val="24"/>
                <w:szCs w:val="24"/>
                <w:rtl/>
              </w:rPr>
              <w:t xml:space="preserve">. </w:t>
            </w:r>
          </w:p>
        </w:tc>
      </w:tr>
      <w:tr w:rsidR="00486A38" w:rsidRPr="00486A38" w14:paraId="7EA0B486"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2B9EA94B" w14:textId="77777777" w:rsidR="00727D3A" w:rsidRPr="00486A38" w:rsidRDefault="00C74795" w:rsidP="001344AF">
            <w:pPr>
              <w:pStyle w:val="RonnyBase"/>
              <w:spacing w:before="0" w:line="240" w:lineRule="auto"/>
              <w:ind w:right="101"/>
              <w:jc w:val="left"/>
              <w:rPr>
                <w:b/>
                <w:bCs/>
                <w:color w:val="000000" w:themeColor="text1"/>
                <w:sz w:val="24"/>
                <w:rtl/>
              </w:rPr>
            </w:pPr>
            <w:r w:rsidRPr="00486A38">
              <w:rPr>
                <w:rFonts w:hint="cs"/>
                <w:b/>
                <w:bCs/>
                <w:color w:val="000000" w:themeColor="text1"/>
                <w:sz w:val="24"/>
                <w:rtl/>
              </w:rPr>
              <w:t>"הממונה"</w:t>
            </w:r>
          </w:p>
        </w:tc>
        <w:tc>
          <w:tcPr>
            <w:tcW w:w="6238" w:type="dxa"/>
            <w:tcBorders>
              <w:top w:val="single" w:sz="4" w:space="0" w:color="auto"/>
              <w:left w:val="single" w:sz="4" w:space="0" w:color="auto"/>
              <w:bottom w:val="single" w:sz="4" w:space="0" w:color="auto"/>
              <w:right w:val="single" w:sz="4" w:space="0" w:color="auto"/>
            </w:tcBorders>
            <w:vAlign w:val="center"/>
          </w:tcPr>
          <w:p w14:paraId="00D175CC" w14:textId="77777777" w:rsidR="00727D3A" w:rsidRPr="00486A38" w:rsidRDefault="00C74795" w:rsidP="00194E08">
            <w:pPr>
              <w:tabs>
                <w:tab w:val="left" w:pos="709"/>
                <w:tab w:val="left" w:pos="2268"/>
                <w:tab w:val="left" w:pos="3289"/>
              </w:tabs>
              <w:bidi/>
              <w:spacing w:after="0"/>
              <w:jc w:val="both"/>
              <w:rPr>
                <w:rFonts w:ascii="Arial" w:eastAsia="Times New Roman" w:hAnsi="Arial" w:cs="David"/>
                <w:color w:val="000000" w:themeColor="text1"/>
                <w:sz w:val="24"/>
                <w:szCs w:val="24"/>
                <w:rtl/>
              </w:rPr>
            </w:pPr>
            <w:r w:rsidRPr="00486A38">
              <w:rPr>
                <w:rFonts w:ascii="Arial" w:eastAsia="Times New Roman" w:hAnsi="Arial" w:cs="David" w:hint="cs"/>
                <w:color w:val="000000" w:themeColor="text1"/>
                <w:sz w:val="24"/>
                <w:szCs w:val="24"/>
                <w:rtl/>
              </w:rPr>
              <w:t>ממונה מטעם המזמין על ביצוע העבודות, מתן הוראות והעברת דרישות לספק ולמנהל הלוגיסטי. המזמין יידע את הספק על מינוי הממונה מטעמו.</w:t>
            </w:r>
          </w:p>
        </w:tc>
      </w:tr>
      <w:tr w:rsidR="00486A38" w:rsidRPr="00486A38" w14:paraId="06FE57B2"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763A7954" w14:textId="77777777" w:rsidR="00727D3A" w:rsidRPr="00486A38" w:rsidRDefault="00727D3A" w:rsidP="001344AF">
            <w:pPr>
              <w:pStyle w:val="RonnyBase"/>
              <w:spacing w:before="0" w:line="240" w:lineRule="auto"/>
              <w:ind w:right="101"/>
              <w:jc w:val="left"/>
              <w:rPr>
                <w:b/>
                <w:bCs/>
                <w:color w:val="000000" w:themeColor="text1"/>
                <w:sz w:val="24"/>
                <w:rtl/>
              </w:rPr>
            </w:pPr>
            <w:r w:rsidRPr="00486A38">
              <w:rPr>
                <w:rFonts w:hint="cs"/>
                <w:b/>
                <w:bCs/>
                <w:color w:val="000000" w:themeColor="text1"/>
                <w:sz w:val="24"/>
                <w:rtl/>
              </w:rPr>
              <w:lastRenderedPageBreak/>
              <w:t>מנהל לקוח</w:t>
            </w:r>
          </w:p>
        </w:tc>
        <w:tc>
          <w:tcPr>
            <w:tcW w:w="6238" w:type="dxa"/>
            <w:tcBorders>
              <w:top w:val="single" w:sz="4" w:space="0" w:color="auto"/>
              <w:left w:val="single" w:sz="4" w:space="0" w:color="auto"/>
              <w:bottom w:val="single" w:sz="4" w:space="0" w:color="auto"/>
              <w:right w:val="single" w:sz="4" w:space="0" w:color="auto"/>
            </w:tcBorders>
            <w:vAlign w:val="center"/>
          </w:tcPr>
          <w:p w14:paraId="3C4D929D" w14:textId="47EF33F4" w:rsidR="00727D3A" w:rsidRPr="00486A38" w:rsidRDefault="00727D3A" w:rsidP="00BA4918">
            <w:pPr>
              <w:tabs>
                <w:tab w:val="left" w:pos="709"/>
                <w:tab w:val="left" w:pos="2268"/>
                <w:tab w:val="left" w:pos="3289"/>
              </w:tabs>
              <w:bidi/>
              <w:spacing w:after="0"/>
              <w:jc w:val="both"/>
              <w:rPr>
                <w:rFonts w:ascii="Arial" w:eastAsia="Times New Roman" w:hAnsi="Arial" w:cs="David"/>
                <w:color w:val="000000" w:themeColor="text1"/>
                <w:sz w:val="24"/>
                <w:szCs w:val="24"/>
                <w:rtl/>
              </w:rPr>
            </w:pPr>
            <w:r w:rsidRPr="00486A38">
              <w:rPr>
                <w:rFonts w:ascii="Arial" w:eastAsia="Times New Roman" w:hAnsi="Arial" w:cs="David" w:hint="cs"/>
                <w:color w:val="000000" w:themeColor="text1"/>
                <w:sz w:val="24"/>
                <w:szCs w:val="24"/>
                <w:rtl/>
              </w:rPr>
              <w:t xml:space="preserve">כהגדרתו בסעיף </w:t>
            </w:r>
            <w:r w:rsidR="00EE61F6" w:rsidRPr="00486A38">
              <w:rPr>
                <w:rFonts w:ascii="Arial" w:eastAsia="Times New Roman" w:hAnsi="Arial" w:cs="David"/>
                <w:color w:val="000000" w:themeColor="text1"/>
                <w:sz w:val="24"/>
                <w:szCs w:val="24"/>
                <w:rtl/>
              </w:rPr>
              <w:fldChar w:fldCharType="begin"/>
            </w:r>
            <w:r w:rsidR="00EE61F6" w:rsidRPr="00486A38">
              <w:rPr>
                <w:rFonts w:ascii="Arial" w:eastAsia="Times New Roman" w:hAnsi="Arial" w:cs="David"/>
                <w:color w:val="000000" w:themeColor="text1"/>
                <w:sz w:val="24"/>
                <w:szCs w:val="24"/>
                <w:rtl/>
              </w:rPr>
              <w:instrText xml:space="preserve"> </w:instrText>
            </w:r>
            <w:r w:rsidR="00EE61F6" w:rsidRPr="00486A38">
              <w:rPr>
                <w:rFonts w:ascii="Arial" w:eastAsia="Times New Roman" w:hAnsi="Arial" w:cs="David" w:hint="cs"/>
                <w:color w:val="000000" w:themeColor="text1"/>
                <w:sz w:val="24"/>
                <w:szCs w:val="24"/>
              </w:rPr>
              <w:instrText>REF</w:instrText>
            </w:r>
            <w:r w:rsidR="00EE61F6" w:rsidRPr="00486A38">
              <w:rPr>
                <w:rFonts w:ascii="Arial" w:eastAsia="Times New Roman" w:hAnsi="Arial" w:cs="David" w:hint="cs"/>
                <w:color w:val="000000" w:themeColor="text1"/>
                <w:sz w:val="24"/>
                <w:szCs w:val="24"/>
                <w:rtl/>
              </w:rPr>
              <w:instrText xml:space="preserve"> _</w:instrText>
            </w:r>
            <w:r w:rsidR="00EE61F6" w:rsidRPr="00486A38">
              <w:rPr>
                <w:rFonts w:ascii="Arial" w:eastAsia="Times New Roman" w:hAnsi="Arial" w:cs="David" w:hint="cs"/>
                <w:color w:val="000000" w:themeColor="text1"/>
                <w:sz w:val="24"/>
                <w:szCs w:val="24"/>
              </w:rPr>
              <w:instrText>Ref338682199 \r \h</w:instrText>
            </w:r>
            <w:r w:rsidR="00EE61F6" w:rsidRPr="00486A38">
              <w:rPr>
                <w:rFonts w:ascii="Arial" w:eastAsia="Times New Roman" w:hAnsi="Arial" w:cs="David"/>
                <w:color w:val="000000" w:themeColor="text1"/>
                <w:sz w:val="24"/>
                <w:szCs w:val="24"/>
                <w:rtl/>
              </w:rPr>
              <w:instrText xml:space="preserve"> </w:instrText>
            </w:r>
            <w:r w:rsidR="00EE61F6" w:rsidRPr="00486A38">
              <w:rPr>
                <w:rFonts w:ascii="Arial" w:eastAsia="Times New Roman" w:hAnsi="Arial" w:cs="David"/>
                <w:color w:val="000000" w:themeColor="text1"/>
                <w:sz w:val="24"/>
                <w:szCs w:val="24"/>
                <w:rtl/>
              </w:rPr>
            </w:r>
            <w:r w:rsidR="00EE61F6" w:rsidRPr="00486A38">
              <w:rPr>
                <w:rFonts w:ascii="Arial" w:eastAsia="Times New Roman" w:hAnsi="Arial" w:cs="David"/>
                <w:color w:val="000000" w:themeColor="text1"/>
                <w:sz w:val="24"/>
                <w:szCs w:val="24"/>
                <w:rtl/>
              </w:rPr>
              <w:fldChar w:fldCharType="separate"/>
            </w:r>
            <w:r w:rsidR="00AE6776" w:rsidRPr="00486A38">
              <w:rPr>
                <w:rFonts w:ascii="Arial" w:eastAsia="Times New Roman" w:hAnsi="Arial" w:cs="David"/>
                <w:color w:val="000000" w:themeColor="text1"/>
                <w:sz w:val="24"/>
                <w:szCs w:val="24"/>
                <w:rtl/>
              </w:rPr>
              <w:t>‏5.2</w:t>
            </w:r>
            <w:r w:rsidR="00EE61F6" w:rsidRPr="00486A38">
              <w:rPr>
                <w:rFonts w:ascii="Arial" w:eastAsia="Times New Roman" w:hAnsi="Arial" w:cs="David"/>
                <w:color w:val="000000" w:themeColor="text1"/>
                <w:sz w:val="24"/>
                <w:szCs w:val="24"/>
                <w:rtl/>
              </w:rPr>
              <w:fldChar w:fldCharType="end"/>
            </w:r>
            <w:r w:rsidR="00EE61F6" w:rsidRPr="00486A38">
              <w:rPr>
                <w:rFonts w:ascii="Arial" w:eastAsia="Times New Roman" w:hAnsi="Arial" w:cs="David" w:hint="cs"/>
                <w:color w:val="000000" w:themeColor="text1"/>
                <w:sz w:val="24"/>
                <w:szCs w:val="24"/>
                <w:rtl/>
              </w:rPr>
              <w:t xml:space="preserve"> </w:t>
            </w:r>
            <w:r w:rsidR="00C74795" w:rsidRPr="00486A38">
              <w:rPr>
                <w:rFonts w:ascii="Arial" w:eastAsia="Times New Roman" w:hAnsi="Arial" w:cs="David" w:hint="cs"/>
                <w:color w:val="000000" w:themeColor="text1"/>
                <w:sz w:val="24"/>
                <w:szCs w:val="24"/>
                <w:rtl/>
              </w:rPr>
              <w:t xml:space="preserve">למכרז לפרק </w:t>
            </w:r>
            <w:r w:rsidR="00BA4918" w:rsidRPr="00486A38">
              <w:rPr>
                <w:rFonts w:ascii="Arial" w:eastAsia="Times New Roman" w:hAnsi="Arial" w:cs="David" w:hint="cs"/>
                <w:color w:val="000000" w:themeColor="text1"/>
                <w:sz w:val="24"/>
                <w:szCs w:val="24"/>
                <w:rtl/>
              </w:rPr>
              <w:t>ב'</w:t>
            </w:r>
            <w:r w:rsidR="00C74795" w:rsidRPr="00486A38">
              <w:rPr>
                <w:rFonts w:ascii="Arial" w:eastAsia="Times New Roman" w:hAnsi="Arial" w:cs="David" w:hint="cs"/>
                <w:color w:val="000000" w:themeColor="text1"/>
                <w:sz w:val="24"/>
                <w:szCs w:val="24"/>
                <w:rtl/>
              </w:rPr>
              <w:t xml:space="preserve"> למכרז.</w:t>
            </w:r>
          </w:p>
        </w:tc>
      </w:tr>
      <w:tr w:rsidR="00486A38" w:rsidRPr="00486A38" w14:paraId="06F41E12"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66770627" w14:textId="77777777" w:rsidR="00727D3A" w:rsidRPr="00486A38" w:rsidRDefault="00C74795" w:rsidP="001344AF">
            <w:pPr>
              <w:pStyle w:val="RonnyBase"/>
              <w:spacing w:before="0" w:line="240" w:lineRule="auto"/>
              <w:ind w:right="101"/>
              <w:jc w:val="left"/>
              <w:rPr>
                <w:b/>
                <w:bCs/>
                <w:color w:val="000000" w:themeColor="text1"/>
                <w:sz w:val="24"/>
                <w:rtl/>
              </w:rPr>
            </w:pPr>
            <w:r w:rsidRPr="00486A38">
              <w:rPr>
                <w:rFonts w:hint="cs"/>
                <w:b/>
                <w:bCs/>
                <w:color w:val="000000" w:themeColor="text1"/>
                <w:sz w:val="24"/>
                <w:rtl/>
              </w:rPr>
              <w:t xml:space="preserve">מנהל לוגיסטי/ </w:t>
            </w:r>
            <w:r w:rsidR="00727D3A" w:rsidRPr="00486A38">
              <w:rPr>
                <w:rFonts w:hint="cs"/>
                <w:b/>
                <w:bCs/>
                <w:color w:val="000000" w:themeColor="text1"/>
                <w:sz w:val="24"/>
                <w:rtl/>
              </w:rPr>
              <w:t>מנהל לוגיסטי ניקיון ואחזקה</w:t>
            </w:r>
          </w:p>
        </w:tc>
        <w:tc>
          <w:tcPr>
            <w:tcW w:w="6238" w:type="dxa"/>
            <w:tcBorders>
              <w:top w:val="single" w:sz="4" w:space="0" w:color="auto"/>
              <w:left w:val="single" w:sz="4" w:space="0" w:color="auto"/>
              <w:bottom w:val="single" w:sz="4" w:space="0" w:color="auto"/>
              <w:right w:val="single" w:sz="4" w:space="0" w:color="auto"/>
            </w:tcBorders>
            <w:vAlign w:val="center"/>
          </w:tcPr>
          <w:p w14:paraId="7F33F2BC" w14:textId="72812AA3" w:rsidR="00727D3A" w:rsidRPr="00486A38" w:rsidRDefault="00727D3A" w:rsidP="00BA4918">
            <w:pPr>
              <w:tabs>
                <w:tab w:val="left" w:pos="709"/>
                <w:tab w:val="left" w:pos="2268"/>
                <w:tab w:val="left" w:pos="3289"/>
              </w:tabs>
              <w:bidi/>
              <w:spacing w:after="0"/>
              <w:jc w:val="both"/>
              <w:rPr>
                <w:rFonts w:ascii="Arial" w:eastAsia="Times New Roman" w:hAnsi="Arial" w:cs="David"/>
                <w:color w:val="000000" w:themeColor="text1"/>
                <w:sz w:val="24"/>
                <w:szCs w:val="24"/>
                <w:rtl/>
              </w:rPr>
            </w:pPr>
            <w:r w:rsidRPr="00486A38">
              <w:rPr>
                <w:rFonts w:ascii="Arial" w:eastAsia="Times New Roman" w:hAnsi="Arial" w:cs="David" w:hint="cs"/>
                <w:color w:val="000000" w:themeColor="text1"/>
                <w:sz w:val="24"/>
                <w:szCs w:val="24"/>
                <w:rtl/>
              </w:rPr>
              <w:t xml:space="preserve">כהגדרתו בסעיף </w:t>
            </w:r>
            <w:r w:rsidR="00EE61F6" w:rsidRPr="00486A38">
              <w:rPr>
                <w:rFonts w:ascii="Arial" w:eastAsia="Times New Roman" w:hAnsi="Arial" w:cs="David"/>
                <w:color w:val="000000" w:themeColor="text1"/>
                <w:sz w:val="24"/>
                <w:szCs w:val="24"/>
              </w:rPr>
              <w:fldChar w:fldCharType="begin"/>
            </w:r>
            <w:r w:rsidR="00EE61F6" w:rsidRPr="00486A38">
              <w:rPr>
                <w:rFonts w:ascii="Arial" w:eastAsia="Times New Roman" w:hAnsi="Arial" w:cs="David"/>
                <w:color w:val="000000" w:themeColor="text1"/>
                <w:sz w:val="24"/>
                <w:szCs w:val="24"/>
              </w:rPr>
              <w:instrText xml:space="preserve"> REF _Ref338682211 \r \h </w:instrText>
            </w:r>
            <w:r w:rsidR="00EE61F6" w:rsidRPr="00486A38">
              <w:rPr>
                <w:rFonts w:ascii="Arial" w:eastAsia="Times New Roman" w:hAnsi="Arial" w:cs="David"/>
                <w:color w:val="000000" w:themeColor="text1"/>
                <w:sz w:val="24"/>
                <w:szCs w:val="24"/>
              </w:rPr>
            </w:r>
            <w:r w:rsidR="00EE61F6" w:rsidRPr="00486A38">
              <w:rPr>
                <w:rFonts w:ascii="Arial" w:eastAsia="Times New Roman" w:hAnsi="Arial" w:cs="David"/>
                <w:color w:val="000000" w:themeColor="text1"/>
                <w:sz w:val="24"/>
                <w:szCs w:val="24"/>
              </w:rPr>
              <w:fldChar w:fldCharType="separate"/>
            </w:r>
            <w:r w:rsidR="00AE6776" w:rsidRPr="00486A38">
              <w:rPr>
                <w:rFonts w:ascii="Arial" w:eastAsia="Times New Roman" w:hAnsi="Arial" w:cs="David"/>
                <w:color w:val="000000" w:themeColor="text1"/>
                <w:sz w:val="24"/>
                <w:szCs w:val="24"/>
                <w:rtl/>
              </w:rPr>
              <w:t>‏5.1</w:t>
            </w:r>
            <w:r w:rsidR="00EE61F6" w:rsidRPr="00486A38">
              <w:rPr>
                <w:rFonts w:ascii="Arial" w:eastAsia="Times New Roman" w:hAnsi="Arial" w:cs="David"/>
                <w:color w:val="000000" w:themeColor="text1"/>
                <w:sz w:val="24"/>
                <w:szCs w:val="24"/>
              </w:rPr>
              <w:fldChar w:fldCharType="end"/>
            </w:r>
            <w:r w:rsidRPr="00486A38">
              <w:rPr>
                <w:rFonts w:ascii="Arial" w:eastAsia="Times New Roman" w:hAnsi="Arial" w:cs="David"/>
                <w:color w:val="000000" w:themeColor="text1"/>
                <w:sz w:val="24"/>
                <w:szCs w:val="24"/>
              </w:rPr>
              <w:t xml:space="preserve"> </w:t>
            </w:r>
            <w:r w:rsidR="00C74795" w:rsidRPr="00486A38">
              <w:rPr>
                <w:rFonts w:ascii="Arial" w:eastAsia="Times New Roman" w:hAnsi="Arial" w:cs="David" w:hint="cs"/>
                <w:color w:val="000000" w:themeColor="text1"/>
                <w:sz w:val="24"/>
                <w:szCs w:val="24"/>
                <w:rtl/>
              </w:rPr>
              <w:t xml:space="preserve"> </w:t>
            </w:r>
            <w:r w:rsidRPr="00486A38">
              <w:rPr>
                <w:rFonts w:ascii="Arial" w:eastAsia="Times New Roman" w:hAnsi="Arial" w:cs="David" w:hint="cs"/>
                <w:color w:val="000000" w:themeColor="text1"/>
                <w:sz w:val="24"/>
                <w:szCs w:val="24"/>
                <w:rtl/>
              </w:rPr>
              <w:t>ל</w:t>
            </w:r>
            <w:r w:rsidR="00C74795" w:rsidRPr="00486A38">
              <w:rPr>
                <w:rFonts w:ascii="Arial" w:eastAsia="Times New Roman" w:hAnsi="Arial" w:cs="David" w:hint="cs"/>
                <w:color w:val="000000" w:themeColor="text1"/>
                <w:sz w:val="24"/>
                <w:szCs w:val="24"/>
                <w:rtl/>
              </w:rPr>
              <w:t xml:space="preserve">פרק </w:t>
            </w:r>
            <w:r w:rsidR="00BA4918" w:rsidRPr="00486A38">
              <w:rPr>
                <w:rFonts w:ascii="Arial" w:eastAsia="Times New Roman" w:hAnsi="Arial" w:cs="David" w:hint="cs"/>
                <w:color w:val="000000" w:themeColor="text1"/>
                <w:sz w:val="24"/>
                <w:szCs w:val="24"/>
                <w:rtl/>
              </w:rPr>
              <w:t>ב'</w:t>
            </w:r>
            <w:r w:rsidR="00C74795" w:rsidRPr="00486A38">
              <w:rPr>
                <w:rFonts w:ascii="Arial" w:eastAsia="Times New Roman" w:hAnsi="Arial" w:cs="David" w:hint="cs"/>
                <w:color w:val="000000" w:themeColor="text1"/>
                <w:sz w:val="24"/>
                <w:szCs w:val="24"/>
                <w:rtl/>
              </w:rPr>
              <w:t xml:space="preserve"> ל</w:t>
            </w:r>
            <w:r w:rsidRPr="00486A38">
              <w:rPr>
                <w:rFonts w:ascii="Arial" w:eastAsia="Times New Roman" w:hAnsi="Arial" w:cs="David" w:hint="cs"/>
                <w:color w:val="000000" w:themeColor="text1"/>
                <w:sz w:val="24"/>
                <w:szCs w:val="24"/>
                <w:rtl/>
              </w:rPr>
              <w:t>מכרז.</w:t>
            </w:r>
          </w:p>
        </w:tc>
      </w:tr>
      <w:tr w:rsidR="00486A38" w:rsidRPr="00486A38" w14:paraId="03215095"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5E32511C" w14:textId="77777777" w:rsidR="00727D3A" w:rsidRPr="00486A38" w:rsidRDefault="00727D3A" w:rsidP="001344AF">
            <w:pPr>
              <w:pStyle w:val="RonnyBase"/>
              <w:spacing w:before="0" w:line="240" w:lineRule="auto"/>
              <w:ind w:right="101"/>
              <w:jc w:val="left"/>
              <w:rPr>
                <w:b/>
                <w:bCs/>
                <w:color w:val="000000" w:themeColor="text1"/>
                <w:sz w:val="24"/>
                <w:rtl/>
              </w:rPr>
            </w:pPr>
            <w:r w:rsidRPr="00486A38">
              <w:rPr>
                <w:rFonts w:hint="cs"/>
                <w:b/>
                <w:bCs/>
                <w:color w:val="000000" w:themeColor="text1"/>
                <w:sz w:val="24"/>
                <w:rtl/>
              </w:rPr>
              <w:t>תצהיר בכתב</w:t>
            </w:r>
          </w:p>
        </w:tc>
        <w:tc>
          <w:tcPr>
            <w:tcW w:w="6238" w:type="dxa"/>
            <w:tcBorders>
              <w:top w:val="single" w:sz="4" w:space="0" w:color="auto"/>
              <w:left w:val="single" w:sz="4" w:space="0" w:color="auto"/>
              <w:bottom w:val="single" w:sz="4" w:space="0" w:color="auto"/>
              <w:right w:val="single" w:sz="4" w:space="0" w:color="auto"/>
            </w:tcBorders>
            <w:vAlign w:val="center"/>
          </w:tcPr>
          <w:p w14:paraId="4B5E7E55" w14:textId="77777777" w:rsidR="00727D3A" w:rsidRPr="00486A38" w:rsidRDefault="00727D3A" w:rsidP="00194E08">
            <w:pPr>
              <w:tabs>
                <w:tab w:val="left" w:pos="709"/>
                <w:tab w:val="left" w:pos="2268"/>
                <w:tab w:val="left" w:pos="3289"/>
              </w:tabs>
              <w:bidi/>
              <w:spacing w:after="0"/>
              <w:jc w:val="both"/>
              <w:rPr>
                <w:rFonts w:ascii="Arial" w:eastAsia="Times New Roman" w:hAnsi="Arial" w:cs="David"/>
                <w:color w:val="000000" w:themeColor="text1"/>
                <w:sz w:val="24"/>
                <w:szCs w:val="24"/>
                <w:rtl/>
              </w:rPr>
            </w:pPr>
            <w:r w:rsidRPr="00486A38">
              <w:rPr>
                <w:rFonts w:ascii="Arial" w:eastAsia="Times New Roman" w:hAnsi="Arial" w:cs="David" w:hint="cs"/>
                <w:color w:val="000000" w:themeColor="text1"/>
                <w:sz w:val="24"/>
                <w:szCs w:val="24"/>
                <w:rtl/>
              </w:rPr>
              <w:t>כמשמעותו בסימן א' לפרק ב' ל</w:t>
            </w:r>
            <w:hyperlink r:id="rId13" w:history="1">
              <w:r w:rsidRPr="00486A38">
                <w:rPr>
                  <w:rFonts w:ascii="Arial" w:eastAsia="Times New Roman" w:hAnsi="Arial" w:cs="David" w:hint="cs"/>
                  <w:color w:val="000000" w:themeColor="text1"/>
                  <w:sz w:val="24"/>
                  <w:szCs w:val="24"/>
                  <w:rtl/>
                </w:rPr>
                <w:t>פקודת הראיות (נוסח חדש), התשל"א-1971</w:t>
              </w:r>
            </w:hyperlink>
            <w:r w:rsidRPr="00486A38">
              <w:rPr>
                <w:rFonts w:ascii="Arial" w:eastAsia="Times New Roman" w:hAnsi="Arial" w:cs="David" w:hint="cs"/>
                <w:color w:val="000000" w:themeColor="text1"/>
                <w:sz w:val="24"/>
                <w:szCs w:val="24"/>
                <w:rtl/>
              </w:rPr>
              <w:t xml:space="preserve">. </w:t>
            </w:r>
          </w:p>
        </w:tc>
      </w:tr>
      <w:tr w:rsidR="00486A38" w:rsidRPr="00486A38" w14:paraId="6BA12159"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301D2578" w14:textId="77777777" w:rsidR="00B507B5" w:rsidRPr="00486A38" w:rsidRDefault="00B507B5" w:rsidP="001344AF">
            <w:pPr>
              <w:pStyle w:val="RonnyBase"/>
              <w:spacing w:before="0" w:line="240" w:lineRule="auto"/>
              <w:ind w:right="101"/>
              <w:jc w:val="left"/>
              <w:rPr>
                <w:b/>
                <w:bCs/>
                <w:color w:val="000000" w:themeColor="text1"/>
                <w:sz w:val="24"/>
                <w:rtl/>
              </w:rPr>
            </w:pPr>
            <w:r w:rsidRPr="00486A38">
              <w:rPr>
                <w:rFonts w:hint="cs"/>
                <w:b/>
                <w:bCs/>
                <w:color w:val="000000" w:themeColor="text1"/>
                <w:sz w:val="24"/>
                <w:rtl/>
              </w:rPr>
              <w:t>תקופת ההתקשרות</w:t>
            </w:r>
          </w:p>
        </w:tc>
        <w:tc>
          <w:tcPr>
            <w:tcW w:w="6238" w:type="dxa"/>
            <w:tcBorders>
              <w:top w:val="single" w:sz="4" w:space="0" w:color="auto"/>
              <w:left w:val="single" w:sz="4" w:space="0" w:color="auto"/>
              <w:bottom w:val="single" w:sz="4" w:space="0" w:color="auto"/>
              <w:right w:val="single" w:sz="4" w:space="0" w:color="auto"/>
            </w:tcBorders>
            <w:vAlign w:val="center"/>
          </w:tcPr>
          <w:p w14:paraId="69332F0E" w14:textId="77777777" w:rsidR="00B507B5" w:rsidRPr="00486A38" w:rsidRDefault="00B507B5" w:rsidP="00FD38A4">
            <w:pPr>
              <w:tabs>
                <w:tab w:val="left" w:pos="709"/>
                <w:tab w:val="left" w:pos="2268"/>
                <w:tab w:val="left" w:pos="3289"/>
              </w:tabs>
              <w:bidi/>
              <w:spacing w:after="0"/>
              <w:jc w:val="both"/>
              <w:rPr>
                <w:rFonts w:ascii="Arial" w:eastAsia="Times New Roman" w:hAnsi="Arial" w:cs="David"/>
                <w:color w:val="000000" w:themeColor="text1"/>
                <w:sz w:val="24"/>
                <w:szCs w:val="24"/>
                <w:rtl/>
              </w:rPr>
            </w:pPr>
            <w:r w:rsidRPr="00486A38">
              <w:rPr>
                <w:rFonts w:ascii="Arial" w:eastAsia="Times New Roman" w:hAnsi="Arial" w:cs="David" w:hint="cs"/>
                <w:color w:val="000000" w:themeColor="text1"/>
                <w:sz w:val="24"/>
                <w:szCs w:val="24"/>
                <w:rtl/>
              </w:rPr>
              <w:t xml:space="preserve">כמפורט בסעיפים </w:t>
            </w:r>
            <w:r w:rsidR="00FD38A4" w:rsidRPr="00486A38">
              <w:rPr>
                <w:rFonts w:ascii="Arial" w:eastAsia="Times New Roman" w:hAnsi="Arial" w:cs="David"/>
                <w:color w:val="000000" w:themeColor="text1"/>
                <w:sz w:val="24"/>
                <w:szCs w:val="24"/>
                <w:rtl/>
              </w:rPr>
              <w:fldChar w:fldCharType="begin"/>
            </w:r>
            <w:r w:rsidR="00FD38A4" w:rsidRPr="00486A38">
              <w:rPr>
                <w:rFonts w:ascii="Arial" w:eastAsia="Times New Roman" w:hAnsi="Arial" w:cs="David"/>
                <w:color w:val="000000" w:themeColor="text1"/>
                <w:sz w:val="24"/>
                <w:szCs w:val="24"/>
                <w:rtl/>
              </w:rPr>
              <w:instrText xml:space="preserve"> </w:instrText>
            </w:r>
            <w:r w:rsidR="00FD38A4" w:rsidRPr="00486A38">
              <w:rPr>
                <w:rFonts w:ascii="Arial" w:eastAsia="Times New Roman" w:hAnsi="Arial" w:cs="David" w:hint="cs"/>
                <w:color w:val="000000" w:themeColor="text1"/>
                <w:sz w:val="24"/>
                <w:szCs w:val="24"/>
              </w:rPr>
              <w:instrText>REF</w:instrText>
            </w:r>
            <w:r w:rsidR="00FD38A4" w:rsidRPr="00486A38">
              <w:rPr>
                <w:rFonts w:ascii="Arial" w:eastAsia="Times New Roman" w:hAnsi="Arial" w:cs="David" w:hint="cs"/>
                <w:color w:val="000000" w:themeColor="text1"/>
                <w:sz w:val="24"/>
                <w:szCs w:val="24"/>
                <w:rtl/>
              </w:rPr>
              <w:instrText xml:space="preserve"> _</w:instrText>
            </w:r>
            <w:r w:rsidR="00FD38A4" w:rsidRPr="00486A38">
              <w:rPr>
                <w:rFonts w:ascii="Arial" w:eastAsia="Times New Roman" w:hAnsi="Arial" w:cs="David" w:hint="cs"/>
                <w:color w:val="000000" w:themeColor="text1"/>
                <w:sz w:val="24"/>
                <w:szCs w:val="24"/>
              </w:rPr>
              <w:instrText>Ref339384768 \r \h</w:instrText>
            </w:r>
            <w:r w:rsidR="00FD38A4" w:rsidRPr="00486A38">
              <w:rPr>
                <w:rFonts w:ascii="Arial" w:eastAsia="Times New Roman" w:hAnsi="Arial" w:cs="David"/>
                <w:color w:val="000000" w:themeColor="text1"/>
                <w:sz w:val="24"/>
                <w:szCs w:val="24"/>
                <w:rtl/>
              </w:rPr>
              <w:instrText xml:space="preserve"> </w:instrText>
            </w:r>
            <w:r w:rsidR="00FD38A4" w:rsidRPr="00486A38">
              <w:rPr>
                <w:rFonts w:ascii="Arial" w:eastAsia="Times New Roman" w:hAnsi="Arial" w:cs="David"/>
                <w:color w:val="000000" w:themeColor="text1"/>
                <w:sz w:val="24"/>
                <w:szCs w:val="24"/>
                <w:rtl/>
              </w:rPr>
            </w:r>
            <w:r w:rsidR="00FD38A4" w:rsidRPr="00486A38">
              <w:rPr>
                <w:rFonts w:ascii="Arial" w:eastAsia="Times New Roman" w:hAnsi="Arial" w:cs="David"/>
                <w:color w:val="000000" w:themeColor="text1"/>
                <w:sz w:val="24"/>
                <w:szCs w:val="24"/>
                <w:rtl/>
              </w:rPr>
              <w:fldChar w:fldCharType="separate"/>
            </w:r>
            <w:r w:rsidR="00AE6776" w:rsidRPr="00486A38">
              <w:rPr>
                <w:rFonts w:ascii="Arial" w:eastAsia="Times New Roman" w:hAnsi="Arial" w:cs="David"/>
                <w:color w:val="000000" w:themeColor="text1"/>
                <w:sz w:val="24"/>
                <w:szCs w:val="24"/>
                <w:rtl/>
              </w:rPr>
              <w:t>‏3.3</w:t>
            </w:r>
            <w:r w:rsidR="00FD38A4" w:rsidRPr="00486A38">
              <w:rPr>
                <w:rFonts w:ascii="Arial" w:eastAsia="Times New Roman" w:hAnsi="Arial" w:cs="David"/>
                <w:color w:val="000000" w:themeColor="text1"/>
                <w:sz w:val="24"/>
                <w:szCs w:val="24"/>
                <w:rtl/>
              </w:rPr>
              <w:fldChar w:fldCharType="end"/>
            </w:r>
            <w:r w:rsidR="00FD38A4" w:rsidRPr="00486A38">
              <w:rPr>
                <w:rFonts w:ascii="Arial" w:eastAsia="Times New Roman" w:hAnsi="Arial" w:cs="David" w:hint="cs"/>
                <w:color w:val="000000" w:themeColor="text1"/>
                <w:sz w:val="24"/>
                <w:szCs w:val="24"/>
                <w:rtl/>
              </w:rPr>
              <w:t>-</w:t>
            </w:r>
            <w:r w:rsidR="00FD38A4" w:rsidRPr="00486A38">
              <w:rPr>
                <w:rFonts w:ascii="Arial" w:eastAsia="Times New Roman" w:hAnsi="Arial" w:cs="David"/>
                <w:color w:val="000000" w:themeColor="text1"/>
                <w:sz w:val="24"/>
                <w:szCs w:val="24"/>
                <w:rtl/>
              </w:rPr>
              <w:fldChar w:fldCharType="begin"/>
            </w:r>
            <w:r w:rsidR="00FD38A4" w:rsidRPr="00486A38">
              <w:rPr>
                <w:rFonts w:ascii="Arial" w:eastAsia="Times New Roman" w:hAnsi="Arial" w:cs="David"/>
                <w:color w:val="000000" w:themeColor="text1"/>
                <w:sz w:val="24"/>
                <w:szCs w:val="24"/>
                <w:rtl/>
              </w:rPr>
              <w:instrText xml:space="preserve"> </w:instrText>
            </w:r>
            <w:r w:rsidR="00FD38A4" w:rsidRPr="00486A38">
              <w:rPr>
                <w:rFonts w:ascii="Arial" w:eastAsia="Times New Roman" w:hAnsi="Arial" w:cs="David" w:hint="cs"/>
                <w:color w:val="000000" w:themeColor="text1"/>
                <w:sz w:val="24"/>
                <w:szCs w:val="24"/>
              </w:rPr>
              <w:instrText>REF</w:instrText>
            </w:r>
            <w:r w:rsidR="00FD38A4" w:rsidRPr="00486A38">
              <w:rPr>
                <w:rFonts w:ascii="Arial" w:eastAsia="Times New Roman" w:hAnsi="Arial" w:cs="David" w:hint="cs"/>
                <w:color w:val="000000" w:themeColor="text1"/>
                <w:sz w:val="24"/>
                <w:szCs w:val="24"/>
                <w:rtl/>
              </w:rPr>
              <w:instrText xml:space="preserve"> _</w:instrText>
            </w:r>
            <w:r w:rsidR="00FD38A4" w:rsidRPr="00486A38">
              <w:rPr>
                <w:rFonts w:ascii="Arial" w:eastAsia="Times New Roman" w:hAnsi="Arial" w:cs="David" w:hint="cs"/>
                <w:color w:val="000000" w:themeColor="text1"/>
                <w:sz w:val="24"/>
                <w:szCs w:val="24"/>
              </w:rPr>
              <w:instrText>Ref339384780 \r \h</w:instrText>
            </w:r>
            <w:r w:rsidR="00FD38A4" w:rsidRPr="00486A38">
              <w:rPr>
                <w:rFonts w:ascii="Arial" w:eastAsia="Times New Roman" w:hAnsi="Arial" w:cs="David"/>
                <w:color w:val="000000" w:themeColor="text1"/>
                <w:sz w:val="24"/>
                <w:szCs w:val="24"/>
                <w:rtl/>
              </w:rPr>
              <w:instrText xml:space="preserve"> </w:instrText>
            </w:r>
            <w:r w:rsidR="00FD38A4" w:rsidRPr="00486A38">
              <w:rPr>
                <w:rFonts w:ascii="Arial" w:eastAsia="Times New Roman" w:hAnsi="Arial" w:cs="David"/>
                <w:color w:val="000000" w:themeColor="text1"/>
                <w:sz w:val="24"/>
                <w:szCs w:val="24"/>
                <w:rtl/>
              </w:rPr>
            </w:r>
            <w:r w:rsidR="00FD38A4" w:rsidRPr="00486A38">
              <w:rPr>
                <w:rFonts w:ascii="Arial" w:eastAsia="Times New Roman" w:hAnsi="Arial" w:cs="David"/>
                <w:color w:val="000000" w:themeColor="text1"/>
                <w:sz w:val="24"/>
                <w:szCs w:val="24"/>
                <w:rtl/>
              </w:rPr>
              <w:fldChar w:fldCharType="separate"/>
            </w:r>
            <w:r w:rsidR="00AE6776" w:rsidRPr="00486A38">
              <w:rPr>
                <w:rFonts w:ascii="Arial" w:eastAsia="Times New Roman" w:hAnsi="Arial" w:cs="David"/>
                <w:color w:val="000000" w:themeColor="text1"/>
                <w:sz w:val="24"/>
                <w:szCs w:val="24"/>
                <w:rtl/>
              </w:rPr>
              <w:t>‏3.5</w:t>
            </w:r>
            <w:r w:rsidR="00FD38A4" w:rsidRPr="00486A38">
              <w:rPr>
                <w:rFonts w:ascii="Arial" w:eastAsia="Times New Roman" w:hAnsi="Arial" w:cs="David"/>
                <w:color w:val="000000" w:themeColor="text1"/>
                <w:sz w:val="24"/>
                <w:szCs w:val="24"/>
                <w:rtl/>
              </w:rPr>
              <w:fldChar w:fldCharType="end"/>
            </w:r>
            <w:r w:rsidR="00FD38A4" w:rsidRPr="00486A38">
              <w:rPr>
                <w:rFonts w:ascii="Arial" w:eastAsia="Times New Roman" w:hAnsi="Arial" w:cs="David" w:hint="cs"/>
                <w:color w:val="000000" w:themeColor="text1"/>
                <w:sz w:val="24"/>
                <w:szCs w:val="24"/>
                <w:rtl/>
              </w:rPr>
              <w:t xml:space="preserve"> למכרז </w:t>
            </w:r>
            <w:r w:rsidRPr="00486A38">
              <w:rPr>
                <w:rFonts w:ascii="Arial" w:eastAsia="Times New Roman" w:hAnsi="Arial" w:cs="David" w:hint="cs"/>
                <w:color w:val="000000" w:themeColor="text1"/>
                <w:sz w:val="24"/>
                <w:szCs w:val="24"/>
                <w:rtl/>
              </w:rPr>
              <w:t>אלמלא נסתיימה במועד אחר לפי האמור בהסכם.</w:t>
            </w:r>
          </w:p>
        </w:tc>
      </w:tr>
    </w:tbl>
    <w:p w14:paraId="1F893770" w14:textId="77777777" w:rsidR="00A20A13" w:rsidRPr="00486A38" w:rsidRDefault="00A20A13" w:rsidP="00A20A13">
      <w:pPr>
        <w:pStyle w:val="a3"/>
        <w:bidi/>
        <w:spacing w:after="0" w:line="360" w:lineRule="auto"/>
        <w:ind w:left="360"/>
        <w:jc w:val="both"/>
        <w:rPr>
          <w:rFonts w:cs="David"/>
          <w:b/>
          <w:bCs/>
          <w:color w:val="000000" w:themeColor="text1"/>
          <w:sz w:val="24"/>
          <w:szCs w:val="24"/>
        </w:rPr>
      </w:pPr>
    </w:p>
    <w:p w14:paraId="6E2090F0" w14:textId="77777777" w:rsidR="00BE5542" w:rsidRPr="00486A38" w:rsidRDefault="00CD7EBD" w:rsidP="001E10ED">
      <w:pPr>
        <w:pStyle w:val="a3"/>
        <w:numPr>
          <w:ilvl w:val="0"/>
          <w:numId w:val="7"/>
        </w:numPr>
        <w:bidi/>
        <w:spacing w:after="0" w:line="360" w:lineRule="auto"/>
        <w:jc w:val="both"/>
        <w:rPr>
          <w:rFonts w:cs="David"/>
          <w:b/>
          <w:bCs/>
          <w:color w:val="000000" w:themeColor="text1"/>
          <w:sz w:val="24"/>
          <w:szCs w:val="24"/>
        </w:rPr>
      </w:pPr>
      <w:r w:rsidRPr="00486A38">
        <w:rPr>
          <w:rFonts w:cs="David" w:hint="cs"/>
          <w:b/>
          <w:bCs/>
          <w:color w:val="000000" w:themeColor="text1"/>
          <w:sz w:val="24"/>
          <w:szCs w:val="24"/>
          <w:rtl/>
        </w:rPr>
        <w:t>מאפייני ו</w:t>
      </w:r>
      <w:r w:rsidR="00BE5542" w:rsidRPr="00486A38">
        <w:rPr>
          <w:rFonts w:cs="David" w:hint="cs"/>
          <w:b/>
          <w:bCs/>
          <w:color w:val="000000" w:themeColor="text1"/>
          <w:sz w:val="24"/>
          <w:szCs w:val="24"/>
          <w:rtl/>
        </w:rPr>
        <w:t>תקופת</w:t>
      </w:r>
      <w:r w:rsidR="00BE5542" w:rsidRPr="00486A38">
        <w:rPr>
          <w:rFonts w:cs="David"/>
          <w:b/>
          <w:bCs/>
          <w:color w:val="000000" w:themeColor="text1"/>
          <w:sz w:val="24"/>
          <w:szCs w:val="24"/>
          <w:rtl/>
        </w:rPr>
        <w:t xml:space="preserve"> </w:t>
      </w:r>
      <w:r w:rsidR="00BE5542" w:rsidRPr="00486A38">
        <w:rPr>
          <w:rFonts w:cs="David" w:hint="cs"/>
          <w:b/>
          <w:bCs/>
          <w:color w:val="000000" w:themeColor="text1"/>
          <w:sz w:val="24"/>
          <w:szCs w:val="24"/>
          <w:rtl/>
        </w:rPr>
        <w:t>ההתקשרות</w:t>
      </w:r>
      <w:bookmarkEnd w:id="2"/>
    </w:p>
    <w:p w14:paraId="72652B70" w14:textId="1DC59F6A" w:rsidR="00CD7EBD" w:rsidRPr="00486A38" w:rsidRDefault="00CD7EBD" w:rsidP="00BA4918">
      <w:pPr>
        <w:pStyle w:val="a3"/>
        <w:numPr>
          <w:ilvl w:val="1"/>
          <w:numId w:val="7"/>
        </w:numPr>
        <w:bidi/>
        <w:spacing w:after="0" w:line="360" w:lineRule="auto"/>
        <w:jc w:val="both"/>
        <w:rPr>
          <w:rFonts w:cs="David"/>
          <w:color w:val="000000" w:themeColor="text1"/>
          <w:sz w:val="24"/>
          <w:szCs w:val="24"/>
        </w:rPr>
      </w:pPr>
      <w:bookmarkStart w:id="3" w:name="_Ref287866534"/>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המבוקשים</w:t>
      </w:r>
      <w:r w:rsidRPr="00486A38">
        <w:rPr>
          <w:rFonts w:cs="David"/>
          <w:color w:val="000000" w:themeColor="text1"/>
          <w:sz w:val="24"/>
          <w:szCs w:val="24"/>
          <w:rtl/>
        </w:rPr>
        <w:t xml:space="preserve"> </w:t>
      </w:r>
      <w:r w:rsidRPr="00486A38">
        <w:rPr>
          <w:rFonts w:cs="David" w:hint="cs"/>
          <w:color w:val="000000" w:themeColor="text1"/>
          <w:sz w:val="24"/>
          <w:szCs w:val="24"/>
          <w:rtl/>
        </w:rPr>
        <w:t>יינתנו</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w:t>
      </w:r>
      <w:r w:rsidRPr="00486A38">
        <w:rPr>
          <w:rFonts w:cs="David" w:hint="cs"/>
          <w:color w:val="000000" w:themeColor="text1"/>
          <w:sz w:val="24"/>
          <w:szCs w:val="24"/>
          <w:rtl/>
        </w:rPr>
        <w:t>ידי</w:t>
      </w:r>
      <w:r w:rsidRPr="00486A38">
        <w:rPr>
          <w:rFonts w:cs="David"/>
          <w:color w:val="000000" w:themeColor="text1"/>
          <w:sz w:val="24"/>
          <w:szCs w:val="24"/>
          <w:rtl/>
        </w:rPr>
        <w:t xml:space="preserve"> </w:t>
      </w:r>
      <w:r w:rsidRPr="00486A38">
        <w:rPr>
          <w:rFonts w:cs="David" w:hint="cs"/>
          <w:color w:val="000000" w:themeColor="text1"/>
          <w:sz w:val="24"/>
          <w:szCs w:val="24"/>
          <w:rtl/>
        </w:rPr>
        <w:t xml:space="preserve">הזוכה בכל תחומי הזמנה זו לפי מפרט ורמת השירותים המצוינים בפרק </w:t>
      </w:r>
      <w:r w:rsidR="00BA4918" w:rsidRPr="00486A38">
        <w:rPr>
          <w:rFonts w:cs="David" w:hint="cs"/>
          <w:color w:val="000000" w:themeColor="text1"/>
          <w:sz w:val="24"/>
          <w:szCs w:val="24"/>
          <w:rtl/>
        </w:rPr>
        <w:t>ב'</w:t>
      </w:r>
      <w:r w:rsidRPr="00486A38">
        <w:rPr>
          <w:rFonts w:cs="David" w:hint="cs"/>
          <w:color w:val="000000" w:themeColor="text1"/>
          <w:sz w:val="24"/>
          <w:szCs w:val="24"/>
          <w:rtl/>
        </w:rPr>
        <w:t xml:space="preserve"> להזמנה.</w:t>
      </w:r>
    </w:p>
    <w:p w14:paraId="2E406964" w14:textId="77777777" w:rsidR="00CD7EBD" w:rsidRPr="00486A38" w:rsidRDefault="00CD7EBD" w:rsidP="00031C31">
      <w:pPr>
        <w:pStyle w:val="a3"/>
        <w:numPr>
          <w:ilvl w:val="1"/>
          <w:numId w:val="7"/>
        </w:numPr>
        <w:bidi/>
        <w:spacing w:after="0" w:line="360" w:lineRule="auto"/>
        <w:jc w:val="both"/>
        <w:rPr>
          <w:rFonts w:cs="David"/>
          <w:color w:val="000000" w:themeColor="text1"/>
          <w:sz w:val="24"/>
          <w:szCs w:val="24"/>
        </w:rPr>
      </w:pPr>
      <w:r w:rsidRPr="00486A38">
        <w:rPr>
          <w:rFonts w:cs="David" w:hint="cs"/>
          <w:color w:val="000000" w:themeColor="text1"/>
          <w:sz w:val="24"/>
          <w:szCs w:val="24"/>
          <w:rtl/>
        </w:rPr>
        <w:t>תמורה לספק תבוצע על פי הצעת המחיר הזוכה, ל</w:t>
      </w:r>
      <w:r w:rsidR="00031C31" w:rsidRPr="00486A38">
        <w:rPr>
          <w:rFonts w:cs="David" w:hint="cs"/>
          <w:color w:val="000000" w:themeColor="text1"/>
          <w:sz w:val="24"/>
          <w:szCs w:val="24"/>
          <w:rtl/>
        </w:rPr>
        <w:t xml:space="preserve">פי ביצוע בפועל ועל פי האמור בסעיף </w:t>
      </w:r>
      <w:r w:rsidR="00031C31" w:rsidRPr="00486A38">
        <w:rPr>
          <w:rFonts w:cs="David"/>
          <w:color w:val="000000" w:themeColor="text1"/>
          <w:sz w:val="24"/>
          <w:szCs w:val="24"/>
          <w:rtl/>
        </w:rPr>
        <w:fldChar w:fldCharType="begin"/>
      </w:r>
      <w:r w:rsidR="00031C31" w:rsidRPr="00486A38">
        <w:rPr>
          <w:rFonts w:cs="David"/>
          <w:color w:val="000000" w:themeColor="text1"/>
          <w:sz w:val="24"/>
          <w:szCs w:val="24"/>
          <w:rtl/>
        </w:rPr>
        <w:instrText xml:space="preserve"> </w:instrText>
      </w:r>
      <w:r w:rsidR="00031C31" w:rsidRPr="00486A38">
        <w:rPr>
          <w:rFonts w:cs="David" w:hint="cs"/>
          <w:color w:val="000000" w:themeColor="text1"/>
          <w:sz w:val="24"/>
          <w:szCs w:val="24"/>
        </w:rPr>
        <w:instrText>REF</w:instrText>
      </w:r>
      <w:r w:rsidR="00031C31" w:rsidRPr="00486A38">
        <w:rPr>
          <w:rFonts w:cs="David" w:hint="cs"/>
          <w:color w:val="000000" w:themeColor="text1"/>
          <w:sz w:val="24"/>
          <w:szCs w:val="24"/>
          <w:rtl/>
        </w:rPr>
        <w:instrText xml:space="preserve"> _</w:instrText>
      </w:r>
      <w:r w:rsidR="00031C31" w:rsidRPr="00486A38">
        <w:rPr>
          <w:rFonts w:cs="David" w:hint="cs"/>
          <w:color w:val="000000" w:themeColor="text1"/>
          <w:sz w:val="24"/>
          <w:szCs w:val="24"/>
        </w:rPr>
        <w:instrText>Ref339444082 \r \h</w:instrText>
      </w:r>
      <w:r w:rsidR="00031C31" w:rsidRPr="00486A38">
        <w:rPr>
          <w:rFonts w:cs="David"/>
          <w:color w:val="000000" w:themeColor="text1"/>
          <w:sz w:val="24"/>
          <w:szCs w:val="24"/>
          <w:rtl/>
        </w:rPr>
        <w:instrText xml:space="preserve"> </w:instrText>
      </w:r>
      <w:r w:rsidR="00031C31" w:rsidRPr="00486A38">
        <w:rPr>
          <w:rFonts w:cs="David"/>
          <w:color w:val="000000" w:themeColor="text1"/>
          <w:sz w:val="24"/>
          <w:szCs w:val="24"/>
          <w:rtl/>
        </w:rPr>
      </w:r>
      <w:r w:rsidR="00031C31" w:rsidRPr="00486A38">
        <w:rPr>
          <w:rFonts w:cs="David"/>
          <w:color w:val="000000" w:themeColor="text1"/>
          <w:sz w:val="24"/>
          <w:szCs w:val="24"/>
          <w:rtl/>
        </w:rPr>
        <w:fldChar w:fldCharType="separate"/>
      </w:r>
      <w:r w:rsidR="00AE6776" w:rsidRPr="00486A38">
        <w:rPr>
          <w:rFonts w:cs="David" w:hint="cs"/>
          <w:color w:val="000000" w:themeColor="text1"/>
          <w:sz w:val="24"/>
          <w:szCs w:val="24"/>
          <w:rtl/>
        </w:rPr>
        <w:t>‏</w:t>
      </w:r>
      <w:r w:rsidR="00AE6776" w:rsidRPr="00486A38">
        <w:rPr>
          <w:rFonts w:cs="David"/>
          <w:color w:val="000000" w:themeColor="text1"/>
          <w:sz w:val="24"/>
          <w:szCs w:val="24"/>
          <w:rtl/>
        </w:rPr>
        <w:t>11</w:t>
      </w:r>
      <w:r w:rsidR="00031C31" w:rsidRPr="00486A38">
        <w:rPr>
          <w:rFonts w:cs="David"/>
          <w:color w:val="000000" w:themeColor="text1"/>
          <w:sz w:val="24"/>
          <w:szCs w:val="24"/>
          <w:rtl/>
        </w:rPr>
        <w:fldChar w:fldCharType="end"/>
      </w:r>
      <w:r w:rsidRPr="00486A38">
        <w:rPr>
          <w:rFonts w:cs="David"/>
          <w:color w:val="000000" w:themeColor="text1"/>
          <w:sz w:val="24"/>
          <w:szCs w:val="24"/>
        </w:rPr>
        <w:t xml:space="preserve"> </w:t>
      </w:r>
      <w:r w:rsidRPr="00486A38">
        <w:rPr>
          <w:rFonts w:cs="David" w:hint="cs"/>
          <w:color w:val="000000" w:themeColor="text1"/>
          <w:sz w:val="24"/>
          <w:szCs w:val="24"/>
          <w:rtl/>
        </w:rPr>
        <w:t>להסכם ההתקשרות.</w:t>
      </w:r>
    </w:p>
    <w:p w14:paraId="7817E4FC" w14:textId="3F89B277" w:rsidR="00BE5542" w:rsidRPr="00486A38" w:rsidRDefault="00BE5542" w:rsidP="00B1036B">
      <w:pPr>
        <w:pStyle w:val="a3"/>
        <w:numPr>
          <w:ilvl w:val="1"/>
          <w:numId w:val="7"/>
        </w:numPr>
        <w:bidi/>
        <w:spacing w:after="0" w:line="360" w:lineRule="auto"/>
        <w:jc w:val="both"/>
        <w:rPr>
          <w:rFonts w:cs="David"/>
          <w:b/>
          <w:bCs/>
          <w:color w:val="000000" w:themeColor="text1"/>
          <w:sz w:val="24"/>
          <w:szCs w:val="24"/>
        </w:rPr>
      </w:pPr>
      <w:bookmarkStart w:id="4" w:name="_Ref339384768"/>
      <w:r w:rsidRPr="00486A38">
        <w:rPr>
          <w:rFonts w:cs="David" w:hint="cs"/>
          <w:color w:val="000000" w:themeColor="text1"/>
          <w:sz w:val="24"/>
          <w:szCs w:val="24"/>
          <w:rtl/>
        </w:rPr>
        <w:t>תקופת</w:t>
      </w:r>
      <w:r w:rsidRPr="00486A38">
        <w:rPr>
          <w:rFonts w:cs="David"/>
          <w:color w:val="000000" w:themeColor="text1"/>
          <w:sz w:val="24"/>
          <w:szCs w:val="24"/>
          <w:rtl/>
        </w:rPr>
        <w:t xml:space="preserve"> </w:t>
      </w:r>
      <w:r w:rsidRPr="00486A38">
        <w:rPr>
          <w:rFonts w:cs="David" w:hint="cs"/>
          <w:color w:val="000000" w:themeColor="text1"/>
          <w:sz w:val="24"/>
          <w:szCs w:val="24"/>
          <w:rtl/>
        </w:rPr>
        <w:t>ההתקשרות</w:t>
      </w:r>
      <w:r w:rsidRPr="00486A38">
        <w:rPr>
          <w:rFonts w:cs="David"/>
          <w:color w:val="000000" w:themeColor="text1"/>
          <w:sz w:val="24"/>
          <w:szCs w:val="24"/>
          <w:rtl/>
        </w:rPr>
        <w:t xml:space="preserve"> </w:t>
      </w:r>
      <w:r w:rsidRPr="00486A38">
        <w:rPr>
          <w:rFonts w:cs="David" w:hint="cs"/>
          <w:color w:val="000000" w:themeColor="text1"/>
          <w:sz w:val="24"/>
          <w:szCs w:val="24"/>
          <w:rtl/>
        </w:rPr>
        <w:t>הינה</w:t>
      </w:r>
      <w:r w:rsidRPr="00486A38">
        <w:rPr>
          <w:rFonts w:cs="David"/>
          <w:color w:val="000000" w:themeColor="text1"/>
          <w:sz w:val="24"/>
          <w:szCs w:val="24"/>
          <w:rtl/>
        </w:rPr>
        <w:t xml:space="preserve"> </w:t>
      </w:r>
      <w:r w:rsidR="00B1036B">
        <w:rPr>
          <w:rFonts w:cs="David" w:hint="cs"/>
          <w:color w:val="000000" w:themeColor="text1"/>
          <w:sz w:val="24"/>
          <w:szCs w:val="24"/>
          <w:rtl/>
        </w:rPr>
        <w:t>עד 31.12.2014</w:t>
      </w:r>
      <w:bookmarkEnd w:id="3"/>
      <w:r w:rsidR="00CD7EBD" w:rsidRPr="00486A38">
        <w:rPr>
          <w:rFonts w:cs="David" w:hint="cs"/>
          <w:color w:val="000000" w:themeColor="text1"/>
          <w:sz w:val="24"/>
          <w:szCs w:val="24"/>
          <w:rtl/>
        </w:rPr>
        <w:t>.</w:t>
      </w:r>
      <w:bookmarkEnd w:id="4"/>
      <w:r w:rsidRPr="00486A38">
        <w:rPr>
          <w:rFonts w:cs="David"/>
          <w:color w:val="000000" w:themeColor="text1"/>
          <w:sz w:val="24"/>
          <w:szCs w:val="24"/>
          <w:rtl/>
        </w:rPr>
        <w:t xml:space="preserve"> </w:t>
      </w:r>
    </w:p>
    <w:p w14:paraId="47B89893" w14:textId="34242BCB" w:rsidR="00BE5542" w:rsidRPr="00486A38" w:rsidRDefault="00BE5542" w:rsidP="00B1036B">
      <w:pPr>
        <w:pStyle w:val="a3"/>
        <w:numPr>
          <w:ilvl w:val="1"/>
          <w:numId w:val="7"/>
        </w:numPr>
        <w:bidi/>
        <w:spacing w:after="0" w:line="360" w:lineRule="auto"/>
        <w:jc w:val="both"/>
        <w:rPr>
          <w:rFonts w:cs="David"/>
          <w:b/>
          <w:bCs/>
          <w:color w:val="000000" w:themeColor="text1"/>
          <w:sz w:val="24"/>
          <w:szCs w:val="24"/>
        </w:rPr>
      </w:pPr>
      <w:bookmarkStart w:id="5" w:name="_Ref287866536"/>
      <w:r w:rsidRPr="00486A38">
        <w:rPr>
          <w:rFonts w:cs="David" w:hint="cs"/>
          <w:b/>
          <w:bCs/>
          <w:color w:val="000000" w:themeColor="text1"/>
          <w:sz w:val="24"/>
          <w:szCs w:val="24"/>
          <w:rtl/>
        </w:rPr>
        <w:t>הארכה</w:t>
      </w:r>
      <w:r w:rsidRPr="00486A38">
        <w:rPr>
          <w:rFonts w:cs="David"/>
          <w:b/>
          <w:bCs/>
          <w:color w:val="000000" w:themeColor="text1"/>
          <w:sz w:val="24"/>
          <w:szCs w:val="24"/>
          <w:rtl/>
        </w:rPr>
        <w:t xml:space="preserve"> </w:t>
      </w:r>
      <w:r w:rsidR="00B507B5" w:rsidRPr="00486A38">
        <w:rPr>
          <w:rFonts w:cs="David"/>
          <w:b/>
          <w:bCs/>
          <w:color w:val="000000" w:themeColor="text1"/>
          <w:sz w:val="24"/>
          <w:szCs w:val="24"/>
          <w:rtl/>
        </w:rPr>
        <w:t>–</w:t>
      </w:r>
      <w:r w:rsidR="00B507B5" w:rsidRPr="00486A38">
        <w:rPr>
          <w:rFonts w:cs="David" w:hint="cs"/>
          <w:b/>
          <w:bCs/>
          <w:color w:val="000000" w:themeColor="text1"/>
          <w:sz w:val="24"/>
          <w:szCs w:val="24"/>
          <w:rtl/>
        </w:rPr>
        <w:t xml:space="preserve"> </w:t>
      </w:r>
      <w:r w:rsidR="00B507B5" w:rsidRPr="00486A38">
        <w:rPr>
          <w:rFonts w:cs="David" w:hint="cs"/>
          <w:color w:val="000000" w:themeColor="text1"/>
          <w:sz w:val="24"/>
          <w:szCs w:val="24"/>
          <w:rtl/>
        </w:rPr>
        <w:t>על אף האמור לעיל,</w:t>
      </w:r>
      <w:r w:rsidRPr="00486A38">
        <w:rPr>
          <w:rFonts w:cs="David"/>
          <w:color w:val="000000" w:themeColor="text1"/>
          <w:sz w:val="24"/>
          <w:szCs w:val="24"/>
          <w:rtl/>
        </w:rPr>
        <w:t xml:space="preserve"> </w:t>
      </w:r>
      <w:r w:rsidR="00D92087" w:rsidRPr="00486A38">
        <w:rPr>
          <w:rFonts w:cs="David" w:hint="cs"/>
          <w:color w:val="000000" w:themeColor="text1"/>
          <w:sz w:val="24"/>
          <w:szCs w:val="24"/>
          <w:rtl/>
        </w:rPr>
        <w:t>למזמין שמורה הזכות להאריך את</w:t>
      </w:r>
      <w:r w:rsidRPr="00486A38">
        <w:rPr>
          <w:rFonts w:cs="David"/>
          <w:color w:val="000000" w:themeColor="text1"/>
          <w:sz w:val="24"/>
          <w:szCs w:val="24"/>
          <w:rtl/>
        </w:rPr>
        <w:t xml:space="preserve"> </w:t>
      </w:r>
      <w:r w:rsidRPr="00486A38">
        <w:rPr>
          <w:rFonts w:cs="David" w:hint="cs"/>
          <w:color w:val="000000" w:themeColor="text1"/>
          <w:sz w:val="24"/>
          <w:szCs w:val="24"/>
          <w:rtl/>
        </w:rPr>
        <w:t>ההתקשרות</w:t>
      </w:r>
      <w:r w:rsidRPr="00486A38">
        <w:rPr>
          <w:rFonts w:cs="David"/>
          <w:color w:val="000000" w:themeColor="text1"/>
          <w:sz w:val="24"/>
          <w:szCs w:val="24"/>
          <w:rtl/>
        </w:rPr>
        <w:t xml:space="preserve"> </w:t>
      </w:r>
      <w:r w:rsidR="00CD7EBD" w:rsidRPr="00486A38">
        <w:rPr>
          <w:rFonts w:cs="David" w:hint="cs"/>
          <w:color w:val="000000" w:themeColor="text1"/>
          <w:sz w:val="24"/>
          <w:szCs w:val="24"/>
          <w:rtl/>
        </w:rPr>
        <w:t xml:space="preserve">ב- </w:t>
      </w:r>
      <w:r w:rsidR="001344AF" w:rsidRPr="00486A38">
        <w:rPr>
          <w:rFonts w:cs="David" w:hint="cs"/>
          <w:color w:val="000000" w:themeColor="text1"/>
          <w:sz w:val="24"/>
          <w:szCs w:val="24"/>
          <w:rtl/>
        </w:rPr>
        <w:t>4</w:t>
      </w:r>
      <w:r w:rsidR="000E4B1B" w:rsidRPr="00486A38">
        <w:rPr>
          <w:rFonts w:cs="David" w:hint="cs"/>
          <w:color w:val="000000" w:themeColor="text1"/>
          <w:sz w:val="24"/>
          <w:szCs w:val="24"/>
          <w:rtl/>
        </w:rPr>
        <w:t xml:space="preserve"> תקופות נוספות</w:t>
      </w:r>
      <w:r w:rsidR="00D92087" w:rsidRPr="00486A38">
        <w:rPr>
          <w:rFonts w:cs="David" w:hint="cs"/>
          <w:color w:val="000000" w:themeColor="text1"/>
          <w:sz w:val="24"/>
          <w:szCs w:val="24"/>
          <w:rtl/>
        </w:rPr>
        <w:t>,</w:t>
      </w:r>
      <w:r w:rsidRPr="00486A38">
        <w:rPr>
          <w:rFonts w:cs="David"/>
          <w:color w:val="000000" w:themeColor="text1"/>
          <w:sz w:val="24"/>
          <w:szCs w:val="24"/>
          <w:rtl/>
        </w:rPr>
        <w:t xml:space="preserve"> </w:t>
      </w:r>
      <w:r w:rsidRPr="00486A38">
        <w:rPr>
          <w:rFonts w:cs="David" w:hint="cs"/>
          <w:color w:val="000000" w:themeColor="text1"/>
          <w:sz w:val="24"/>
          <w:szCs w:val="24"/>
          <w:rtl/>
        </w:rPr>
        <w:t>שנה</w:t>
      </w:r>
      <w:r w:rsidRPr="00486A38">
        <w:rPr>
          <w:rFonts w:cs="David"/>
          <w:color w:val="000000" w:themeColor="text1"/>
          <w:sz w:val="24"/>
          <w:szCs w:val="24"/>
          <w:rtl/>
        </w:rPr>
        <w:t xml:space="preserve"> </w:t>
      </w:r>
      <w:r w:rsidRPr="00486A38">
        <w:rPr>
          <w:rFonts w:cs="David" w:hint="cs"/>
          <w:color w:val="000000" w:themeColor="text1"/>
          <w:sz w:val="24"/>
          <w:szCs w:val="24"/>
          <w:rtl/>
        </w:rPr>
        <w:t>אחת</w:t>
      </w:r>
      <w:r w:rsidRPr="00486A38">
        <w:rPr>
          <w:rFonts w:cs="David"/>
          <w:color w:val="000000" w:themeColor="text1"/>
          <w:sz w:val="24"/>
          <w:szCs w:val="24"/>
          <w:rtl/>
        </w:rPr>
        <w:t xml:space="preserve"> </w:t>
      </w:r>
      <w:r w:rsidRPr="00486A38">
        <w:rPr>
          <w:rFonts w:cs="David" w:hint="cs"/>
          <w:color w:val="000000" w:themeColor="text1"/>
          <w:sz w:val="24"/>
          <w:szCs w:val="24"/>
          <w:rtl/>
        </w:rPr>
        <w:t>בכל</w:t>
      </w:r>
      <w:r w:rsidRPr="00486A38">
        <w:rPr>
          <w:rFonts w:cs="David"/>
          <w:color w:val="000000" w:themeColor="text1"/>
          <w:sz w:val="24"/>
          <w:szCs w:val="24"/>
          <w:rtl/>
        </w:rPr>
        <w:t xml:space="preserve"> </w:t>
      </w:r>
      <w:r w:rsidRPr="00486A38">
        <w:rPr>
          <w:rFonts w:cs="David" w:hint="cs"/>
          <w:color w:val="000000" w:themeColor="text1"/>
          <w:sz w:val="24"/>
          <w:szCs w:val="24"/>
          <w:rtl/>
        </w:rPr>
        <w:t>פעם</w:t>
      </w:r>
      <w:r w:rsidRPr="00486A38">
        <w:rPr>
          <w:rFonts w:cs="David"/>
          <w:color w:val="000000" w:themeColor="text1"/>
          <w:sz w:val="24"/>
          <w:szCs w:val="24"/>
          <w:rtl/>
        </w:rPr>
        <w:t xml:space="preserve">, </w:t>
      </w:r>
      <w:r w:rsidR="00D92087" w:rsidRPr="00486A38">
        <w:rPr>
          <w:rFonts w:cs="David" w:hint="cs"/>
          <w:color w:val="000000" w:themeColor="text1"/>
          <w:sz w:val="24"/>
          <w:szCs w:val="24"/>
          <w:rtl/>
        </w:rPr>
        <w:t>בהתאם לדרישת</w:t>
      </w:r>
      <w:r w:rsidRPr="00486A38">
        <w:rPr>
          <w:rFonts w:cs="David"/>
          <w:color w:val="000000" w:themeColor="text1"/>
          <w:sz w:val="24"/>
          <w:szCs w:val="24"/>
          <w:rtl/>
        </w:rPr>
        <w:t xml:space="preserve"> </w:t>
      </w:r>
      <w:r w:rsidR="000E4B1B" w:rsidRPr="00486A38">
        <w:rPr>
          <w:rFonts w:cs="David" w:hint="cs"/>
          <w:color w:val="000000" w:themeColor="text1"/>
          <w:sz w:val="24"/>
          <w:szCs w:val="24"/>
          <w:rtl/>
        </w:rPr>
        <w:t>המזמין</w:t>
      </w:r>
      <w:r w:rsidRPr="00486A38">
        <w:rPr>
          <w:rFonts w:cs="David"/>
          <w:color w:val="000000" w:themeColor="text1"/>
          <w:sz w:val="24"/>
          <w:szCs w:val="24"/>
          <w:rtl/>
        </w:rPr>
        <w:t xml:space="preserve">, </w:t>
      </w:r>
      <w:r w:rsidRPr="00486A38">
        <w:rPr>
          <w:rFonts w:cs="David" w:hint="cs"/>
          <w:color w:val="000000" w:themeColor="text1"/>
          <w:sz w:val="24"/>
          <w:szCs w:val="24"/>
          <w:rtl/>
        </w:rPr>
        <w:t>ועד</w:t>
      </w:r>
      <w:r w:rsidRPr="00486A38">
        <w:rPr>
          <w:rFonts w:cs="David"/>
          <w:color w:val="000000" w:themeColor="text1"/>
          <w:sz w:val="24"/>
          <w:szCs w:val="24"/>
          <w:rtl/>
        </w:rPr>
        <w:t xml:space="preserve"> </w:t>
      </w:r>
      <w:r w:rsidRPr="00486A38">
        <w:rPr>
          <w:rFonts w:cs="David" w:hint="cs"/>
          <w:color w:val="000000" w:themeColor="text1"/>
          <w:sz w:val="24"/>
          <w:szCs w:val="24"/>
          <w:rtl/>
        </w:rPr>
        <w:t>לתקופה</w:t>
      </w:r>
      <w:r w:rsidRPr="00486A38">
        <w:rPr>
          <w:rFonts w:cs="David"/>
          <w:color w:val="000000" w:themeColor="text1"/>
          <w:sz w:val="24"/>
          <w:szCs w:val="24"/>
          <w:rtl/>
        </w:rPr>
        <w:t xml:space="preserve"> </w:t>
      </w:r>
      <w:r w:rsidRPr="00486A38">
        <w:rPr>
          <w:rFonts w:cs="David" w:hint="cs"/>
          <w:color w:val="000000" w:themeColor="text1"/>
          <w:sz w:val="24"/>
          <w:szCs w:val="24"/>
          <w:rtl/>
        </w:rPr>
        <w:t>מצטברת</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00CD7EBD" w:rsidRPr="00486A38">
        <w:rPr>
          <w:rFonts w:cs="David"/>
          <w:color w:val="000000" w:themeColor="text1"/>
          <w:sz w:val="24"/>
          <w:szCs w:val="24"/>
          <w:rtl/>
        </w:rPr>
        <w:t xml:space="preserve"> </w:t>
      </w:r>
      <w:r w:rsidR="00B1036B">
        <w:rPr>
          <w:rFonts w:cs="David" w:hint="cs"/>
          <w:color w:val="000000" w:themeColor="text1"/>
          <w:sz w:val="24"/>
          <w:szCs w:val="24"/>
          <w:rtl/>
        </w:rPr>
        <w:t>5</w:t>
      </w:r>
      <w:r w:rsidR="00CD7EBD" w:rsidRPr="00486A38">
        <w:rPr>
          <w:rFonts w:cs="David" w:hint="cs"/>
          <w:color w:val="000000" w:themeColor="text1"/>
          <w:sz w:val="24"/>
          <w:szCs w:val="24"/>
          <w:rtl/>
        </w:rPr>
        <w:t xml:space="preserve"> </w:t>
      </w:r>
      <w:r w:rsidRPr="00486A38">
        <w:rPr>
          <w:rFonts w:cs="David" w:hint="cs"/>
          <w:color w:val="000000" w:themeColor="text1"/>
          <w:sz w:val="24"/>
          <w:szCs w:val="24"/>
          <w:rtl/>
        </w:rPr>
        <w:t>שנים</w:t>
      </w:r>
      <w:r w:rsidRPr="00486A38">
        <w:rPr>
          <w:rFonts w:cs="David"/>
          <w:color w:val="000000" w:themeColor="text1"/>
          <w:sz w:val="24"/>
          <w:szCs w:val="24"/>
          <w:rtl/>
        </w:rPr>
        <w:t xml:space="preserve"> </w:t>
      </w:r>
      <w:r w:rsidRPr="00486A38">
        <w:rPr>
          <w:rFonts w:cs="David" w:hint="cs"/>
          <w:color w:val="000000" w:themeColor="text1"/>
          <w:sz w:val="24"/>
          <w:szCs w:val="24"/>
          <w:rtl/>
        </w:rPr>
        <w:t>בסה</w:t>
      </w:r>
      <w:r w:rsidRPr="00486A38">
        <w:rPr>
          <w:rFonts w:cs="David"/>
          <w:color w:val="000000" w:themeColor="text1"/>
          <w:sz w:val="24"/>
          <w:szCs w:val="24"/>
          <w:rtl/>
        </w:rPr>
        <w:t>"</w:t>
      </w:r>
      <w:r w:rsidRPr="00486A38">
        <w:rPr>
          <w:rFonts w:cs="David" w:hint="cs"/>
          <w:color w:val="000000" w:themeColor="text1"/>
          <w:sz w:val="24"/>
          <w:szCs w:val="24"/>
          <w:rtl/>
        </w:rPr>
        <w:t>כ</w:t>
      </w:r>
      <w:r w:rsidR="009B0396" w:rsidRPr="00486A38">
        <w:rPr>
          <w:rFonts w:cs="David" w:hint="cs"/>
          <w:color w:val="000000" w:themeColor="text1"/>
          <w:sz w:val="24"/>
          <w:szCs w:val="24"/>
          <w:rtl/>
        </w:rPr>
        <w:t xml:space="preserve"> </w:t>
      </w:r>
      <w:r w:rsidR="009B0396" w:rsidRPr="00486A38">
        <w:rPr>
          <w:rFonts w:cs="David"/>
          <w:color w:val="000000" w:themeColor="text1"/>
          <w:sz w:val="24"/>
          <w:szCs w:val="24"/>
          <w:rtl/>
        </w:rPr>
        <w:t>–</w:t>
      </w:r>
      <w:r w:rsidR="009B0396" w:rsidRPr="00486A38">
        <w:rPr>
          <w:rFonts w:cs="David" w:hint="cs"/>
          <w:color w:val="000000" w:themeColor="text1"/>
          <w:sz w:val="24"/>
          <w:szCs w:val="24"/>
          <w:rtl/>
        </w:rPr>
        <w:t xml:space="preserve"> כולל תקופת </w:t>
      </w:r>
      <w:r w:rsidR="00D92087" w:rsidRPr="00486A38">
        <w:rPr>
          <w:rFonts w:cs="David" w:hint="cs"/>
          <w:color w:val="000000" w:themeColor="text1"/>
          <w:sz w:val="24"/>
          <w:szCs w:val="24"/>
          <w:rtl/>
        </w:rPr>
        <w:t>ההארכה</w:t>
      </w:r>
      <w:r w:rsidRPr="00486A38">
        <w:rPr>
          <w:rFonts w:cs="David"/>
          <w:color w:val="000000" w:themeColor="text1"/>
          <w:sz w:val="24"/>
          <w:szCs w:val="24"/>
          <w:rtl/>
        </w:rPr>
        <w:t>.</w:t>
      </w:r>
      <w:bookmarkEnd w:id="5"/>
      <w:r w:rsidRPr="00486A38">
        <w:rPr>
          <w:rFonts w:cs="David"/>
          <w:color w:val="000000" w:themeColor="text1"/>
          <w:sz w:val="24"/>
          <w:szCs w:val="24"/>
          <w:rtl/>
        </w:rPr>
        <w:t xml:space="preserve"> </w:t>
      </w:r>
    </w:p>
    <w:p w14:paraId="0FC21127" w14:textId="77777777" w:rsidR="00BE5542" w:rsidRPr="00486A38" w:rsidRDefault="00BE5542" w:rsidP="001E10ED">
      <w:pPr>
        <w:pStyle w:val="a3"/>
        <w:numPr>
          <w:ilvl w:val="1"/>
          <w:numId w:val="7"/>
        </w:numPr>
        <w:bidi/>
        <w:spacing w:after="0" w:line="360" w:lineRule="auto"/>
        <w:jc w:val="both"/>
        <w:rPr>
          <w:rFonts w:cs="David"/>
          <w:b/>
          <w:bCs/>
          <w:color w:val="000000" w:themeColor="text1"/>
          <w:sz w:val="24"/>
          <w:szCs w:val="24"/>
        </w:rPr>
      </w:pPr>
      <w:bookmarkStart w:id="6" w:name="_Ref339384780"/>
      <w:bookmarkStart w:id="7" w:name="_Ref287875423"/>
      <w:r w:rsidRPr="00486A38">
        <w:rPr>
          <w:rFonts w:cs="David" w:hint="cs"/>
          <w:b/>
          <w:bCs/>
          <w:color w:val="000000" w:themeColor="text1"/>
          <w:sz w:val="24"/>
          <w:szCs w:val="24"/>
          <w:rtl/>
        </w:rPr>
        <w:t>תקופת</w:t>
      </w:r>
      <w:r w:rsidRPr="00486A38">
        <w:rPr>
          <w:rFonts w:cs="David"/>
          <w:b/>
          <w:bCs/>
          <w:color w:val="000000" w:themeColor="text1"/>
          <w:sz w:val="24"/>
          <w:szCs w:val="24"/>
          <w:rtl/>
        </w:rPr>
        <w:t>-</w:t>
      </w:r>
      <w:r w:rsidRPr="00486A38">
        <w:rPr>
          <w:rFonts w:cs="David" w:hint="cs"/>
          <w:b/>
          <w:bCs/>
          <w:color w:val="000000" w:themeColor="text1"/>
          <w:sz w:val="24"/>
          <w:szCs w:val="24"/>
          <w:rtl/>
        </w:rPr>
        <w:t>ניסיון</w:t>
      </w:r>
      <w:r w:rsidRPr="00486A38">
        <w:rPr>
          <w:rFonts w:cs="David"/>
          <w:b/>
          <w:bCs/>
          <w:color w:val="000000" w:themeColor="text1"/>
          <w:sz w:val="24"/>
          <w:szCs w:val="24"/>
          <w:rtl/>
        </w:rPr>
        <w:t xml:space="preserve"> -</w:t>
      </w:r>
      <w:r w:rsidRPr="00486A38">
        <w:rPr>
          <w:rFonts w:cs="David"/>
          <w:color w:val="000000" w:themeColor="text1"/>
          <w:sz w:val="24"/>
          <w:szCs w:val="24"/>
          <w:rtl/>
        </w:rPr>
        <w:t xml:space="preserve"> </w:t>
      </w:r>
      <w:r w:rsidRPr="00486A38">
        <w:rPr>
          <w:rFonts w:cs="David" w:hint="cs"/>
          <w:color w:val="000000" w:themeColor="text1"/>
          <w:sz w:val="24"/>
          <w:szCs w:val="24"/>
          <w:rtl/>
        </w:rPr>
        <w:t>שלושת</w:t>
      </w:r>
      <w:r w:rsidRPr="00486A38">
        <w:rPr>
          <w:rFonts w:cs="David"/>
          <w:color w:val="000000" w:themeColor="text1"/>
          <w:sz w:val="24"/>
          <w:szCs w:val="24"/>
          <w:rtl/>
        </w:rPr>
        <w:t xml:space="preserve"> </w:t>
      </w:r>
      <w:r w:rsidRPr="00486A38">
        <w:rPr>
          <w:rFonts w:cs="David" w:hint="cs"/>
          <w:color w:val="000000" w:themeColor="text1"/>
          <w:sz w:val="24"/>
          <w:szCs w:val="24"/>
          <w:rtl/>
        </w:rPr>
        <w:t>החודשים</w:t>
      </w:r>
      <w:r w:rsidRPr="00486A38">
        <w:rPr>
          <w:rFonts w:cs="David"/>
          <w:color w:val="000000" w:themeColor="text1"/>
          <w:sz w:val="24"/>
          <w:szCs w:val="24"/>
          <w:rtl/>
        </w:rPr>
        <w:t xml:space="preserve"> </w:t>
      </w:r>
      <w:r w:rsidRPr="00486A38">
        <w:rPr>
          <w:rFonts w:cs="David" w:hint="cs"/>
          <w:color w:val="000000" w:themeColor="text1"/>
          <w:sz w:val="24"/>
          <w:szCs w:val="24"/>
          <w:rtl/>
        </w:rPr>
        <w:t>הראשונים</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תקופת</w:t>
      </w:r>
      <w:r w:rsidRPr="00486A38">
        <w:rPr>
          <w:rFonts w:cs="David"/>
          <w:color w:val="000000" w:themeColor="text1"/>
          <w:sz w:val="24"/>
          <w:szCs w:val="24"/>
          <w:rtl/>
        </w:rPr>
        <w:t xml:space="preserve"> </w:t>
      </w:r>
      <w:r w:rsidRPr="00486A38">
        <w:rPr>
          <w:rFonts w:cs="David" w:hint="cs"/>
          <w:color w:val="000000" w:themeColor="text1"/>
          <w:sz w:val="24"/>
          <w:szCs w:val="24"/>
          <w:rtl/>
        </w:rPr>
        <w:t>ההתקשרות</w:t>
      </w:r>
      <w:r w:rsidRPr="00486A38">
        <w:rPr>
          <w:rFonts w:cs="David"/>
          <w:color w:val="000000" w:themeColor="text1"/>
          <w:sz w:val="24"/>
          <w:szCs w:val="24"/>
          <w:rtl/>
        </w:rPr>
        <w:t xml:space="preserve"> </w:t>
      </w:r>
      <w:r w:rsidRPr="00486A38">
        <w:rPr>
          <w:rFonts w:cs="David" w:hint="cs"/>
          <w:color w:val="000000" w:themeColor="text1"/>
          <w:sz w:val="24"/>
          <w:szCs w:val="24"/>
          <w:rtl/>
        </w:rPr>
        <w:t>יהוו</w:t>
      </w:r>
      <w:r w:rsidRPr="00486A38">
        <w:rPr>
          <w:rFonts w:cs="David"/>
          <w:color w:val="000000" w:themeColor="text1"/>
          <w:sz w:val="24"/>
          <w:szCs w:val="24"/>
          <w:rtl/>
        </w:rPr>
        <w:t xml:space="preserve"> </w:t>
      </w:r>
      <w:r w:rsidRPr="00486A38">
        <w:rPr>
          <w:rFonts w:cs="David" w:hint="cs"/>
          <w:color w:val="000000" w:themeColor="text1"/>
          <w:sz w:val="24"/>
          <w:szCs w:val="24"/>
          <w:rtl/>
        </w:rPr>
        <w:t>תקופת</w:t>
      </w:r>
      <w:r w:rsidRPr="00486A38">
        <w:rPr>
          <w:rFonts w:cs="David"/>
          <w:color w:val="000000" w:themeColor="text1"/>
          <w:sz w:val="24"/>
          <w:szCs w:val="24"/>
          <w:rtl/>
        </w:rPr>
        <w:t xml:space="preserve"> </w:t>
      </w:r>
      <w:r w:rsidRPr="00486A38">
        <w:rPr>
          <w:rFonts w:cs="David" w:hint="cs"/>
          <w:color w:val="000000" w:themeColor="text1"/>
          <w:sz w:val="24"/>
          <w:szCs w:val="24"/>
          <w:rtl/>
        </w:rPr>
        <w:t>ניסיון</w:t>
      </w:r>
      <w:r w:rsidRPr="00486A38">
        <w:rPr>
          <w:rFonts w:cs="David"/>
          <w:color w:val="000000" w:themeColor="text1"/>
          <w:sz w:val="24"/>
          <w:szCs w:val="24"/>
          <w:rtl/>
        </w:rPr>
        <w:t xml:space="preserve">. </w:t>
      </w:r>
      <w:r w:rsidRPr="00486A38">
        <w:rPr>
          <w:rFonts w:cs="David" w:hint="cs"/>
          <w:color w:val="000000" w:themeColor="text1"/>
          <w:sz w:val="24"/>
          <w:szCs w:val="24"/>
          <w:rtl/>
        </w:rPr>
        <w:t>במקרה</w:t>
      </w:r>
      <w:r w:rsidRPr="00486A38">
        <w:rPr>
          <w:rFonts w:cs="David"/>
          <w:color w:val="000000" w:themeColor="text1"/>
          <w:sz w:val="24"/>
          <w:szCs w:val="24"/>
          <w:rtl/>
        </w:rPr>
        <w:t xml:space="preserve"> </w:t>
      </w:r>
      <w:r w:rsidRPr="00486A38">
        <w:rPr>
          <w:rFonts w:cs="David" w:hint="cs"/>
          <w:color w:val="000000" w:themeColor="text1"/>
          <w:sz w:val="24"/>
          <w:szCs w:val="24"/>
          <w:rtl/>
        </w:rPr>
        <w:t>ששירותי</w:t>
      </w:r>
      <w:r w:rsidRPr="00486A38">
        <w:rPr>
          <w:rFonts w:cs="David"/>
          <w:color w:val="000000" w:themeColor="text1"/>
          <w:sz w:val="24"/>
          <w:szCs w:val="24"/>
          <w:rtl/>
        </w:rPr>
        <w:t xml:space="preserve"> </w:t>
      </w:r>
      <w:r w:rsidRPr="00486A38">
        <w:rPr>
          <w:rFonts w:cs="David" w:hint="cs"/>
          <w:color w:val="000000" w:themeColor="text1"/>
          <w:sz w:val="24"/>
          <w:szCs w:val="24"/>
          <w:rtl/>
        </w:rPr>
        <w:t>הזוכה</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יהיו</w:t>
      </w:r>
      <w:r w:rsidRPr="00486A38">
        <w:rPr>
          <w:rFonts w:cs="David"/>
          <w:color w:val="000000" w:themeColor="text1"/>
          <w:sz w:val="24"/>
          <w:szCs w:val="24"/>
          <w:rtl/>
        </w:rPr>
        <w:t xml:space="preserve"> </w:t>
      </w:r>
      <w:r w:rsidRPr="00486A38">
        <w:rPr>
          <w:rFonts w:cs="David" w:hint="cs"/>
          <w:color w:val="000000" w:themeColor="text1"/>
          <w:sz w:val="24"/>
          <w:szCs w:val="24"/>
          <w:rtl/>
        </w:rPr>
        <w:t>לשביעות</w:t>
      </w:r>
      <w:r w:rsidRPr="00486A38">
        <w:rPr>
          <w:rFonts w:cs="David"/>
          <w:color w:val="000000" w:themeColor="text1"/>
          <w:sz w:val="24"/>
          <w:szCs w:val="24"/>
          <w:rtl/>
        </w:rPr>
        <w:t>-</w:t>
      </w:r>
      <w:r w:rsidRPr="00486A38">
        <w:rPr>
          <w:rFonts w:cs="David" w:hint="cs"/>
          <w:color w:val="000000" w:themeColor="text1"/>
          <w:sz w:val="24"/>
          <w:szCs w:val="24"/>
          <w:rtl/>
        </w:rPr>
        <w:t>רצונ</w:t>
      </w:r>
      <w:r w:rsidR="000E4B1B" w:rsidRPr="00486A38">
        <w:rPr>
          <w:rFonts w:cs="David" w:hint="cs"/>
          <w:color w:val="000000" w:themeColor="text1"/>
          <w:sz w:val="24"/>
          <w:szCs w:val="24"/>
          <w:rtl/>
        </w:rPr>
        <w:t>ו</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000E4B1B" w:rsidRPr="00486A38">
        <w:rPr>
          <w:rFonts w:cs="David" w:hint="cs"/>
          <w:color w:val="000000" w:themeColor="text1"/>
          <w:sz w:val="24"/>
          <w:szCs w:val="24"/>
          <w:rtl/>
        </w:rPr>
        <w:t xml:space="preserve">המזמין </w:t>
      </w:r>
      <w:r w:rsidRPr="00486A38">
        <w:rPr>
          <w:rFonts w:cs="David" w:hint="cs"/>
          <w:color w:val="000000" w:themeColor="text1"/>
          <w:sz w:val="24"/>
          <w:szCs w:val="24"/>
          <w:rtl/>
        </w:rPr>
        <w:t>נשמרת</w:t>
      </w:r>
      <w:r w:rsidRPr="00486A38">
        <w:rPr>
          <w:rFonts w:cs="David"/>
          <w:color w:val="000000" w:themeColor="text1"/>
          <w:sz w:val="24"/>
          <w:szCs w:val="24"/>
          <w:rtl/>
        </w:rPr>
        <w:t xml:space="preserve"> </w:t>
      </w:r>
      <w:r w:rsidRPr="00486A38">
        <w:rPr>
          <w:rFonts w:cs="David" w:hint="cs"/>
          <w:color w:val="000000" w:themeColor="text1"/>
          <w:sz w:val="24"/>
          <w:szCs w:val="24"/>
          <w:rtl/>
        </w:rPr>
        <w:t>ל</w:t>
      </w:r>
      <w:r w:rsidR="000E4B1B" w:rsidRPr="00486A38">
        <w:rPr>
          <w:rFonts w:cs="David" w:hint="cs"/>
          <w:color w:val="000000" w:themeColor="text1"/>
          <w:sz w:val="24"/>
          <w:szCs w:val="24"/>
          <w:rtl/>
        </w:rPr>
        <w:t>ו</w:t>
      </w:r>
      <w:r w:rsidRPr="00486A38">
        <w:rPr>
          <w:rFonts w:cs="David"/>
          <w:color w:val="000000" w:themeColor="text1"/>
          <w:sz w:val="24"/>
          <w:szCs w:val="24"/>
          <w:rtl/>
        </w:rPr>
        <w:t xml:space="preserve"> </w:t>
      </w:r>
      <w:r w:rsidRPr="00486A38">
        <w:rPr>
          <w:rFonts w:cs="David" w:hint="cs"/>
          <w:color w:val="000000" w:themeColor="text1"/>
          <w:sz w:val="24"/>
          <w:szCs w:val="24"/>
          <w:rtl/>
        </w:rPr>
        <w:t>הזכות</w:t>
      </w:r>
      <w:r w:rsidRPr="00486A38">
        <w:rPr>
          <w:rFonts w:cs="David"/>
          <w:color w:val="000000" w:themeColor="text1"/>
          <w:sz w:val="24"/>
          <w:szCs w:val="24"/>
          <w:rtl/>
        </w:rPr>
        <w:t xml:space="preserve"> </w:t>
      </w:r>
      <w:r w:rsidRPr="00486A38">
        <w:rPr>
          <w:rFonts w:cs="David" w:hint="cs"/>
          <w:color w:val="000000" w:themeColor="text1"/>
          <w:sz w:val="24"/>
          <w:szCs w:val="24"/>
          <w:rtl/>
        </w:rPr>
        <w:t>לפנות</w:t>
      </w:r>
      <w:r w:rsidRPr="00486A38">
        <w:rPr>
          <w:rFonts w:cs="David"/>
          <w:color w:val="000000" w:themeColor="text1"/>
          <w:sz w:val="24"/>
          <w:szCs w:val="24"/>
          <w:rtl/>
        </w:rPr>
        <w:t xml:space="preserve"> </w:t>
      </w:r>
      <w:r w:rsidRPr="00486A38">
        <w:rPr>
          <w:rFonts w:cs="David" w:hint="cs"/>
          <w:color w:val="000000" w:themeColor="text1"/>
          <w:sz w:val="24"/>
          <w:szCs w:val="24"/>
          <w:rtl/>
        </w:rPr>
        <w:t>אל</w:t>
      </w:r>
      <w:r w:rsidRPr="00486A38">
        <w:rPr>
          <w:rFonts w:cs="David"/>
          <w:color w:val="000000" w:themeColor="text1"/>
          <w:sz w:val="24"/>
          <w:szCs w:val="24"/>
          <w:rtl/>
        </w:rPr>
        <w:t xml:space="preserve"> </w:t>
      </w:r>
      <w:r w:rsidRPr="00486A38">
        <w:rPr>
          <w:rFonts w:cs="David" w:hint="cs"/>
          <w:color w:val="000000" w:themeColor="text1"/>
          <w:sz w:val="24"/>
          <w:szCs w:val="24"/>
          <w:rtl/>
        </w:rPr>
        <w:t>המציעים</w:t>
      </w:r>
      <w:r w:rsidRPr="00486A38">
        <w:rPr>
          <w:rFonts w:cs="David"/>
          <w:color w:val="000000" w:themeColor="text1"/>
          <w:sz w:val="24"/>
          <w:szCs w:val="24"/>
          <w:rtl/>
        </w:rPr>
        <w:t xml:space="preserve"> </w:t>
      </w:r>
      <w:r w:rsidRPr="00486A38">
        <w:rPr>
          <w:rFonts w:cs="David" w:hint="cs"/>
          <w:color w:val="000000" w:themeColor="text1"/>
          <w:sz w:val="24"/>
          <w:szCs w:val="24"/>
          <w:rtl/>
        </w:rPr>
        <w:t>הבאים</w:t>
      </w:r>
      <w:r w:rsidRPr="00486A38">
        <w:rPr>
          <w:rFonts w:cs="David"/>
          <w:color w:val="000000" w:themeColor="text1"/>
          <w:sz w:val="24"/>
          <w:szCs w:val="24"/>
          <w:rtl/>
        </w:rPr>
        <w:t xml:space="preserve"> </w:t>
      </w:r>
      <w:r w:rsidRPr="00486A38">
        <w:rPr>
          <w:rFonts w:cs="David" w:hint="cs"/>
          <w:color w:val="000000" w:themeColor="text1"/>
          <w:sz w:val="24"/>
          <w:szCs w:val="24"/>
          <w:rtl/>
        </w:rPr>
        <w:t>בתור</w:t>
      </w:r>
      <w:r w:rsidRPr="00486A38">
        <w:rPr>
          <w:rFonts w:cs="David"/>
          <w:color w:val="000000" w:themeColor="text1"/>
          <w:sz w:val="24"/>
          <w:szCs w:val="24"/>
          <w:rtl/>
        </w:rPr>
        <w:t xml:space="preserve">, </w:t>
      </w:r>
      <w:r w:rsidRPr="00486A38">
        <w:rPr>
          <w:rFonts w:cs="David" w:hint="cs"/>
          <w:color w:val="000000" w:themeColor="text1"/>
          <w:sz w:val="24"/>
          <w:szCs w:val="24"/>
          <w:rtl/>
        </w:rPr>
        <w:t>לפי</w:t>
      </w:r>
      <w:r w:rsidRPr="00486A38">
        <w:rPr>
          <w:rFonts w:cs="David"/>
          <w:color w:val="000000" w:themeColor="text1"/>
          <w:sz w:val="24"/>
          <w:szCs w:val="24"/>
          <w:rtl/>
        </w:rPr>
        <w:t xml:space="preserve"> </w:t>
      </w:r>
      <w:r w:rsidRPr="00486A38">
        <w:rPr>
          <w:rFonts w:cs="David" w:hint="cs"/>
          <w:color w:val="000000" w:themeColor="text1"/>
          <w:sz w:val="24"/>
          <w:szCs w:val="24"/>
          <w:rtl/>
        </w:rPr>
        <w:t>דירוגם</w:t>
      </w:r>
      <w:r w:rsidRPr="00486A38">
        <w:rPr>
          <w:rFonts w:cs="David"/>
          <w:color w:val="000000" w:themeColor="text1"/>
          <w:sz w:val="24"/>
          <w:szCs w:val="24"/>
          <w:rtl/>
        </w:rPr>
        <w:t xml:space="preserve"> – </w:t>
      </w:r>
      <w:r w:rsidRPr="00486A38">
        <w:rPr>
          <w:rFonts w:cs="David" w:hint="cs"/>
          <w:color w:val="000000" w:themeColor="text1"/>
          <w:sz w:val="24"/>
          <w:szCs w:val="24"/>
          <w:rtl/>
        </w:rPr>
        <w:t>כדי</w:t>
      </w:r>
      <w:r w:rsidRPr="00486A38">
        <w:rPr>
          <w:rFonts w:cs="David"/>
          <w:color w:val="000000" w:themeColor="text1"/>
          <w:sz w:val="24"/>
          <w:szCs w:val="24"/>
          <w:rtl/>
        </w:rPr>
        <w:t xml:space="preserve"> </w:t>
      </w:r>
      <w:r w:rsidRPr="00486A38">
        <w:rPr>
          <w:rFonts w:cs="David" w:hint="cs"/>
          <w:color w:val="000000" w:themeColor="text1"/>
          <w:sz w:val="24"/>
          <w:szCs w:val="24"/>
          <w:rtl/>
        </w:rPr>
        <w:t>שיחליפו</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המציע</w:t>
      </w:r>
      <w:r w:rsidRPr="00486A38">
        <w:rPr>
          <w:rFonts w:cs="David"/>
          <w:color w:val="000000" w:themeColor="text1"/>
          <w:sz w:val="24"/>
          <w:szCs w:val="24"/>
          <w:rtl/>
        </w:rPr>
        <w:t xml:space="preserve"> </w:t>
      </w:r>
      <w:r w:rsidRPr="00486A38">
        <w:rPr>
          <w:rFonts w:cs="David" w:hint="cs"/>
          <w:color w:val="000000" w:themeColor="text1"/>
          <w:sz w:val="24"/>
          <w:szCs w:val="24"/>
          <w:rtl/>
        </w:rPr>
        <w:t>שהחל</w:t>
      </w:r>
      <w:r w:rsidRPr="00486A38">
        <w:rPr>
          <w:rFonts w:cs="David"/>
          <w:color w:val="000000" w:themeColor="text1"/>
          <w:sz w:val="24"/>
          <w:szCs w:val="24"/>
          <w:rtl/>
        </w:rPr>
        <w:t xml:space="preserve"> </w:t>
      </w:r>
      <w:r w:rsidRPr="00486A38">
        <w:rPr>
          <w:rFonts w:cs="David" w:hint="cs"/>
          <w:color w:val="000000" w:themeColor="text1"/>
          <w:sz w:val="24"/>
          <w:szCs w:val="24"/>
          <w:rtl/>
        </w:rPr>
        <w:t>לספק</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השירות</w:t>
      </w:r>
      <w:r w:rsidRPr="00486A38">
        <w:rPr>
          <w:rFonts w:cs="David"/>
          <w:color w:val="000000" w:themeColor="text1"/>
          <w:sz w:val="24"/>
          <w:szCs w:val="24"/>
          <w:rtl/>
        </w:rPr>
        <w:t>.</w:t>
      </w:r>
      <w:bookmarkEnd w:id="6"/>
      <w:r w:rsidRPr="00486A38">
        <w:rPr>
          <w:rFonts w:cs="David"/>
          <w:color w:val="000000" w:themeColor="text1"/>
          <w:sz w:val="24"/>
          <w:szCs w:val="24"/>
          <w:rtl/>
        </w:rPr>
        <w:t xml:space="preserve"> </w:t>
      </w:r>
      <w:bookmarkEnd w:id="7"/>
    </w:p>
    <w:p w14:paraId="2318BF2A" w14:textId="77777777" w:rsidR="00BE5542" w:rsidRPr="00486A38" w:rsidRDefault="00BE5542" w:rsidP="00FE4CA4">
      <w:pPr>
        <w:pStyle w:val="a3"/>
        <w:bidi/>
        <w:spacing w:after="0" w:line="360" w:lineRule="auto"/>
        <w:ind w:left="0"/>
        <w:jc w:val="both"/>
        <w:rPr>
          <w:rFonts w:cs="David"/>
          <w:color w:val="000000" w:themeColor="text1"/>
          <w:sz w:val="24"/>
          <w:szCs w:val="24"/>
        </w:rPr>
      </w:pPr>
    </w:p>
    <w:p w14:paraId="076A785E" w14:textId="77777777" w:rsidR="00696CA8" w:rsidRPr="00486A38" w:rsidRDefault="00BE5542" w:rsidP="001E10ED">
      <w:pPr>
        <w:numPr>
          <w:ilvl w:val="0"/>
          <w:numId w:val="7"/>
        </w:numPr>
        <w:bidi/>
        <w:spacing w:after="0" w:line="360" w:lineRule="auto"/>
        <w:ind w:left="567" w:hanging="567"/>
        <w:jc w:val="both"/>
        <w:rPr>
          <w:rFonts w:ascii="Times New Roman" w:eastAsia="Times New Roman" w:hAnsi="Times New Roman" w:cs="David"/>
          <w:b/>
          <w:bCs/>
          <w:color w:val="000000" w:themeColor="text1"/>
          <w:sz w:val="24"/>
          <w:szCs w:val="24"/>
          <w:u w:val="single"/>
        </w:rPr>
      </w:pPr>
      <w:bookmarkStart w:id="8" w:name="_Ref339355431"/>
      <w:r w:rsidRPr="00486A38">
        <w:rPr>
          <w:rFonts w:ascii="Times New Roman" w:eastAsia="Times New Roman" w:hAnsi="Times New Roman" w:cs="David" w:hint="cs"/>
          <w:b/>
          <w:bCs/>
          <w:color w:val="000000" w:themeColor="text1"/>
          <w:sz w:val="24"/>
          <w:szCs w:val="24"/>
          <w:u w:val="single"/>
          <w:rtl/>
        </w:rPr>
        <w:t>תנאי</w:t>
      </w:r>
      <w:r w:rsidRPr="00486A38">
        <w:rPr>
          <w:rFonts w:ascii="Times New Roman" w:eastAsia="Times New Roman" w:hAnsi="Times New Roman" w:cs="David"/>
          <w:b/>
          <w:bCs/>
          <w:color w:val="000000" w:themeColor="text1"/>
          <w:sz w:val="24"/>
          <w:szCs w:val="24"/>
          <w:u w:val="single"/>
          <w:rtl/>
        </w:rPr>
        <w:t>-</w:t>
      </w:r>
      <w:r w:rsidRPr="00486A38">
        <w:rPr>
          <w:rFonts w:ascii="Times New Roman" w:eastAsia="Times New Roman" w:hAnsi="Times New Roman" w:cs="David" w:hint="cs"/>
          <w:b/>
          <w:bCs/>
          <w:color w:val="000000" w:themeColor="text1"/>
          <w:sz w:val="24"/>
          <w:szCs w:val="24"/>
          <w:u w:val="single"/>
          <w:rtl/>
        </w:rPr>
        <w:t>סף</w:t>
      </w:r>
      <w:r w:rsidRPr="00486A38">
        <w:rPr>
          <w:rFonts w:ascii="Times New Roman" w:eastAsia="Times New Roman" w:hAnsi="Times New Roman" w:cs="David"/>
          <w:b/>
          <w:bCs/>
          <w:color w:val="000000" w:themeColor="text1"/>
          <w:sz w:val="24"/>
          <w:szCs w:val="24"/>
          <w:u w:val="single"/>
          <w:rtl/>
        </w:rPr>
        <w:t xml:space="preserve"> </w:t>
      </w:r>
      <w:r w:rsidR="00B83F7C" w:rsidRPr="00486A38">
        <w:rPr>
          <w:rFonts w:ascii="Times New Roman" w:eastAsia="Times New Roman" w:hAnsi="Times New Roman" w:cs="David" w:hint="cs"/>
          <w:b/>
          <w:bCs/>
          <w:color w:val="000000" w:themeColor="text1"/>
          <w:sz w:val="24"/>
          <w:szCs w:val="24"/>
          <w:u w:val="single"/>
          <w:rtl/>
        </w:rPr>
        <w:t>להתמודדות במכרז</w:t>
      </w:r>
      <w:bookmarkEnd w:id="8"/>
    </w:p>
    <w:p w14:paraId="1A9853EA" w14:textId="77777777" w:rsidR="00807CD0" w:rsidRPr="00486A38" w:rsidRDefault="00807CD0" w:rsidP="001E10ED">
      <w:pPr>
        <w:pStyle w:val="13"/>
        <w:numPr>
          <w:ilvl w:val="1"/>
          <w:numId w:val="7"/>
        </w:numPr>
        <w:spacing w:line="360" w:lineRule="auto"/>
        <w:ind w:left="1134" w:hanging="567"/>
        <w:rPr>
          <w:rFonts w:ascii="Arial" w:hAnsi="Arial"/>
          <w:color w:val="000000" w:themeColor="text1"/>
          <w:lang w:eastAsia="en-US"/>
        </w:rPr>
      </w:pPr>
      <w:r w:rsidRPr="00486A38">
        <w:rPr>
          <w:rFonts w:ascii="Arial" w:hAnsi="Arial" w:hint="cs"/>
          <w:color w:val="000000" w:themeColor="text1"/>
          <w:rtl/>
          <w:lang w:eastAsia="en-US"/>
        </w:rPr>
        <w:t>תנאי הסף שלהלן מצטברים הם ויש לראותם כמשלימים זה את זה. הצעה שלא תעמוד בכל התנאים המוקדמים למכרז – תיפסל ולא תובא לדיון בפני ועדת המכרזים.</w:t>
      </w:r>
    </w:p>
    <w:p w14:paraId="60D80076" w14:textId="77777777" w:rsidR="00807CD0" w:rsidRPr="00486A38" w:rsidRDefault="00807CD0" w:rsidP="001E10ED">
      <w:pPr>
        <w:pStyle w:val="13"/>
        <w:numPr>
          <w:ilvl w:val="1"/>
          <w:numId w:val="7"/>
        </w:numPr>
        <w:spacing w:line="360" w:lineRule="auto"/>
        <w:ind w:left="1134" w:hanging="567"/>
        <w:rPr>
          <w:rFonts w:ascii="Arial" w:hAnsi="Arial"/>
          <w:color w:val="000000" w:themeColor="text1"/>
          <w:lang w:eastAsia="en-US"/>
        </w:rPr>
      </w:pPr>
      <w:r w:rsidRPr="00486A38">
        <w:rPr>
          <w:rFonts w:ascii="Arial" w:hAnsi="Arial" w:hint="cs"/>
          <w:color w:val="000000" w:themeColor="text1"/>
          <w:rtl/>
          <w:lang w:eastAsia="en-US"/>
        </w:rPr>
        <w:t xml:space="preserve">המשרד רשאי לפי שיקול דעתו לפסול כל הצעה על יסוד התשתית שתובא לפניו לפי שיקול דעתו המוחלט או בהתאם להוראות </w:t>
      </w:r>
      <w:proofErr w:type="spellStart"/>
      <w:r w:rsidRPr="00486A38">
        <w:rPr>
          <w:rFonts w:ascii="Arial" w:hAnsi="Arial" w:hint="cs"/>
          <w:color w:val="000000" w:themeColor="text1"/>
          <w:rtl/>
          <w:lang w:eastAsia="en-US"/>
        </w:rPr>
        <w:t>החשכ"ל</w:t>
      </w:r>
      <w:proofErr w:type="spellEnd"/>
      <w:r w:rsidRPr="00486A38">
        <w:rPr>
          <w:rFonts w:ascii="Arial" w:hAnsi="Arial" w:hint="cs"/>
          <w:color w:val="000000" w:themeColor="text1"/>
          <w:rtl/>
          <w:lang w:eastAsia="en-US"/>
        </w:rPr>
        <w:t xml:space="preserve"> ובכפוף לכל דין.</w:t>
      </w:r>
    </w:p>
    <w:p w14:paraId="5996A182" w14:textId="77777777" w:rsidR="00807CD0" w:rsidRPr="00486A38" w:rsidRDefault="00807CD0" w:rsidP="00CB5CD7">
      <w:pPr>
        <w:pStyle w:val="13"/>
        <w:numPr>
          <w:ilvl w:val="1"/>
          <w:numId w:val="7"/>
        </w:numPr>
        <w:spacing w:line="360" w:lineRule="auto"/>
        <w:ind w:left="1134" w:hanging="567"/>
        <w:rPr>
          <w:rFonts w:ascii="Arial" w:hAnsi="Arial"/>
          <w:color w:val="000000" w:themeColor="text1"/>
          <w:lang w:eastAsia="en-US"/>
        </w:rPr>
      </w:pPr>
      <w:r w:rsidRPr="00486A38">
        <w:rPr>
          <w:rFonts w:ascii="Arial" w:hAnsi="Arial" w:hint="cs"/>
          <w:color w:val="000000" w:themeColor="text1"/>
          <w:rtl/>
          <w:lang w:eastAsia="en-US"/>
        </w:rPr>
        <w:t xml:space="preserve">ועדת המכרזים תהא רשאית לקבוע כי בהצעה כלשהי נפל פגם טכני ולדרוש בעקבות כך, </w:t>
      </w:r>
      <w:proofErr w:type="spellStart"/>
      <w:r w:rsidRPr="00486A38">
        <w:rPr>
          <w:rFonts w:ascii="Arial" w:hAnsi="Arial" w:hint="cs"/>
          <w:color w:val="000000" w:themeColor="text1"/>
          <w:rtl/>
          <w:lang w:eastAsia="en-US"/>
        </w:rPr>
        <w:t>ממציע</w:t>
      </w:r>
      <w:proofErr w:type="spellEnd"/>
      <w:r w:rsidRPr="00486A38">
        <w:rPr>
          <w:rFonts w:ascii="Arial" w:hAnsi="Arial" w:hint="cs"/>
          <w:color w:val="000000" w:themeColor="text1"/>
          <w:rtl/>
          <w:lang w:eastAsia="en-US"/>
        </w:rPr>
        <w:t xml:space="preserve"> ההצעה השלמות ו</w:t>
      </w:r>
      <w:r w:rsidR="00977B0D" w:rsidRPr="00486A38">
        <w:rPr>
          <w:rFonts w:ascii="Arial" w:hAnsi="Arial" w:hint="cs"/>
          <w:color w:val="000000" w:themeColor="text1"/>
          <w:rtl/>
          <w:lang w:eastAsia="en-US"/>
        </w:rPr>
        <w:t>/</w:t>
      </w:r>
      <w:r w:rsidRPr="00486A38">
        <w:rPr>
          <w:rFonts w:ascii="Arial" w:hAnsi="Arial" w:hint="cs"/>
          <w:color w:val="000000" w:themeColor="text1"/>
          <w:rtl/>
          <w:lang w:eastAsia="en-US"/>
        </w:rPr>
        <w:t xml:space="preserve">או תיקונים לפי שיקול דעתה המוחלט, בהתאם להוראות </w:t>
      </w:r>
      <w:proofErr w:type="spellStart"/>
      <w:r w:rsidRPr="00486A38">
        <w:rPr>
          <w:rFonts w:ascii="Arial" w:hAnsi="Arial" w:hint="cs"/>
          <w:color w:val="000000" w:themeColor="text1"/>
          <w:rtl/>
          <w:lang w:eastAsia="en-US"/>
        </w:rPr>
        <w:t>החשכ"ל</w:t>
      </w:r>
      <w:proofErr w:type="spellEnd"/>
      <w:r w:rsidRPr="00486A38">
        <w:rPr>
          <w:rFonts w:ascii="Arial" w:hAnsi="Arial" w:hint="cs"/>
          <w:color w:val="000000" w:themeColor="text1"/>
          <w:rtl/>
          <w:lang w:eastAsia="en-US"/>
        </w:rPr>
        <w:t xml:space="preserve"> ובכפוף לכל דין.</w:t>
      </w:r>
    </w:p>
    <w:p w14:paraId="02BECE9F" w14:textId="77777777" w:rsidR="002D44A3" w:rsidRPr="00486A38" w:rsidRDefault="002D44A3" w:rsidP="00AF413C">
      <w:pPr>
        <w:pStyle w:val="13"/>
        <w:numPr>
          <w:ilvl w:val="1"/>
          <w:numId w:val="7"/>
        </w:numPr>
        <w:spacing w:line="360" w:lineRule="auto"/>
        <w:ind w:left="1134" w:hanging="567"/>
        <w:rPr>
          <w:rFonts w:ascii="Arial" w:hAnsi="Arial"/>
          <w:color w:val="000000" w:themeColor="text1"/>
          <w:lang w:eastAsia="en-US"/>
        </w:rPr>
      </w:pPr>
      <w:r w:rsidRPr="00486A38">
        <w:rPr>
          <w:rFonts w:ascii="Arial" w:hAnsi="Arial" w:hint="cs"/>
          <w:color w:val="000000" w:themeColor="text1"/>
          <w:rtl/>
          <w:lang w:eastAsia="en-US"/>
        </w:rPr>
        <w:t>ב</w:t>
      </w:r>
      <w:r w:rsidR="00AF413C" w:rsidRPr="00486A38">
        <w:rPr>
          <w:rFonts w:ascii="Arial" w:hAnsi="Arial" w:hint="cs"/>
          <w:color w:val="000000" w:themeColor="text1"/>
          <w:rtl/>
          <w:lang w:eastAsia="en-US"/>
        </w:rPr>
        <w:t xml:space="preserve">נספח א' </w:t>
      </w:r>
      <w:r w:rsidRPr="00486A38">
        <w:rPr>
          <w:rFonts w:ascii="Arial" w:hAnsi="Arial" w:hint="cs"/>
          <w:color w:val="000000" w:themeColor="text1"/>
          <w:rtl/>
          <w:lang w:eastAsia="en-US"/>
        </w:rPr>
        <w:t>לח</w:t>
      </w:r>
      <w:r w:rsidR="001527C9" w:rsidRPr="00486A38">
        <w:rPr>
          <w:rFonts w:ascii="Arial" w:hAnsi="Arial" w:hint="cs"/>
          <w:color w:val="000000" w:themeColor="text1"/>
          <w:rtl/>
          <w:lang w:eastAsia="en-US"/>
        </w:rPr>
        <w:t xml:space="preserve">וברת ההצעה מצויה </w:t>
      </w:r>
      <w:proofErr w:type="spellStart"/>
      <w:r w:rsidR="001527C9" w:rsidRPr="00486A38">
        <w:rPr>
          <w:rFonts w:ascii="Arial" w:hAnsi="Arial" w:hint="cs"/>
          <w:color w:val="000000" w:themeColor="text1"/>
          <w:rtl/>
          <w:lang w:eastAsia="en-US"/>
        </w:rPr>
        <w:t>טבלאת</w:t>
      </w:r>
      <w:proofErr w:type="spellEnd"/>
      <w:r w:rsidR="001527C9" w:rsidRPr="00486A38">
        <w:rPr>
          <w:rFonts w:ascii="Arial" w:hAnsi="Arial" w:hint="cs"/>
          <w:color w:val="000000" w:themeColor="text1"/>
          <w:rtl/>
          <w:lang w:eastAsia="en-US"/>
        </w:rPr>
        <w:t xml:space="preserve"> עזר למציע המציינת את האמצעים להוכחת עמידתו בתנאי הסף והדרישות הנוספות (סעיף </w:t>
      </w:r>
      <w:r w:rsidR="00AF413C" w:rsidRPr="00486A38">
        <w:rPr>
          <w:rFonts w:ascii="Arial" w:hAnsi="Arial"/>
          <w:color w:val="000000" w:themeColor="text1"/>
          <w:rtl/>
          <w:lang w:eastAsia="en-US"/>
        </w:rPr>
        <w:fldChar w:fldCharType="begin"/>
      </w:r>
      <w:r w:rsidR="00AF413C" w:rsidRPr="00486A38">
        <w:rPr>
          <w:rFonts w:ascii="Arial" w:hAnsi="Arial"/>
          <w:color w:val="000000" w:themeColor="text1"/>
          <w:rtl/>
          <w:lang w:eastAsia="en-US"/>
        </w:rPr>
        <w:instrText xml:space="preserve"> </w:instrText>
      </w:r>
      <w:r w:rsidR="00AF413C" w:rsidRPr="00486A38">
        <w:rPr>
          <w:rFonts w:ascii="Arial" w:hAnsi="Arial" w:hint="cs"/>
          <w:color w:val="000000" w:themeColor="text1"/>
          <w:lang w:eastAsia="en-US"/>
        </w:rPr>
        <w:instrText>REF</w:instrText>
      </w:r>
      <w:r w:rsidR="00AF413C" w:rsidRPr="00486A38">
        <w:rPr>
          <w:rFonts w:ascii="Arial" w:hAnsi="Arial" w:hint="cs"/>
          <w:color w:val="000000" w:themeColor="text1"/>
          <w:rtl/>
          <w:lang w:eastAsia="en-US"/>
        </w:rPr>
        <w:instrText xml:space="preserve"> _</w:instrText>
      </w:r>
      <w:r w:rsidR="00AF413C" w:rsidRPr="00486A38">
        <w:rPr>
          <w:rFonts w:ascii="Arial" w:hAnsi="Arial" w:hint="cs"/>
          <w:color w:val="000000" w:themeColor="text1"/>
          <w:lang w:eastAsia="en-US"/>
        </w:rPr>
        <w:instrText>Ref339355496 \r \h</w:instrText>
      </w:r>
      <w:r w:rsidR="00AF413C" w:rsidRPr="00486A38">
        <w:rPr>
          <w:rFonts w:ascii="Arial" w:hAnsi="Arial"/>
          <w:color w:val="000000" w:themeColor="text1"/>
          <w:rtl/>
          <w:lang w:eastAsia="en-US"/>
        </w:rPr>
        <w:instrText xml:space="preserve"> </w:instrText>
      </w:r>
      <w:r w:rsidR="00AF413C" w:rsidRPr="00486A38">
        <w:rPr>
          <w:rFonts w:ascii="Arial" w:hAnsi="Arial"/>
          <w:color w:val="000000" w:themeColor="text1"/>
          <w:rtl/>
          <w:lang w:eastAsia="en-US"/>
        </w:rPr>
      </w:r>
      <w:r w:rsidR="00AF413C" w:rsidRPr="00486A38">
        <w:rPr>
          <w:rFonts w:ascii="Arial" w:hAnsi="Arial"/>
          <w:color w:val="000000" w:themeColor="text1"/>
          <w:rtl/>
          <w:lang w:eastAsia="en-US"/>
        </w:rPr>
        <w:fldChar w:fldCharType="separate"/>
      </w:r>
      <w:r w:rsidR="00AE6776" w:rsidRPr="00486A38">
        <w:rPr>
          <w:rFonts w:ascii="Arial" w:hAnsi="Arial"/>
          <w:color w:val="000000" w:themeColor="text1"/>
          <w:rtl/>
          <w:lang w:eastAsia="en-US"/>
        </w:rPr>
        <w:t>‏5</w:t>
      </w:r>
      <w:r w:rsidR="00AF413C" w:rsidRPr="00486A38">
        <w:rPr>
          <w:rFonts w:ascii="Arial" w:hAnsi="Arial"/>
          <w:color w:val="000000" w:themeColor="text1"/>
          <w:rtl/>
          <w:lang w:eastAsia="en-US"/>
        </w:rPr>
        <w:fldChar w:fldCharType="end"/>
      </w:r>
      <w:r w:rsidR="00AF413C" w:rsidRPr="00486A38">
        <w:rPr>
          <w:rFonts w:ascii="Arial" w:hAnsi="Arial" w:hint="cs"/>
          <w:color w:val="000000" w:themeColor="text1"/>
          <w:rtl/>
          <w:lang w:eastAsia="en-US"/>
        </w:rPr>
        <w:t xml:space="preserve"> </w:t>
      </w:r>
      <w:r w:rsidR="001527C9" w:rsidRPr="00486A38">
        <w:rPr>
          <w:rFonts w:ascii="Arial" w:hAnsi="Arial" w:hint="cs"/>
          <w:color w:val="000000" w:themeColor="text1"/>
          <w:rtl/>
          <w:lang w:eastAsia="en-US"/>
        </w:rPr>
        <w:t>להלן).</w:t>
      </w:r>
    </w:p>
    <w:p w14:paraId="6D096DCB" w14:textId="77777777" w:rsidR="00807CD0" w:rsidRPr="00486A38" w:rsidRDefault="00807CD0" w:rsidP="001E10ED">
      <w:pPr>
        <w:pStyle w:val="13"/>
        <w:keepNext/>
        <w:numPr>
          <w:ilvl w:val="1"/>
          <w:numId w:val="7"/>
        </w:numPr>
        <w:spacing w:line="360" w:lineRule="auto"/>
        <w:ind w:left="1134" w:hanging="567"/>
        <w:rPr>
          <w:rFonts w:ascii="Arial" w:hAnsi="Arial"/>
          <w:b/>
          <w:bCs/>
          <w:color w:val="000000" w:themeColor="text1"/>
          <w:lang w:eastAsia="en-US"/>
        </w:rPr>
      </w:pPr>
      <w:bookmarkStart w:id="9" w:name="_Ref322534384"/>
      <w:r w:rsidRPr="00486A38">
        <w:rPr>
          <w:rFonts w:ascii="Arial" w:hAnsi="Arial" w:hint="cs"/>
          <w:b/>
          <w:bCs/>
          <w:color w:val="000000" w:themeColor="text1"/>
          <w:rtl/>
          <w:lang w:eastAsia="en-US"/>
        </w:rPr>
        <w:lastRenderedPageBreak/>
        <w:t>תנאי סף מנהליים</w:t>
      </w:r>
      <w:bookmarkEnd w:id="9"/>
    </w:p>
    <w:p w14:paraId="1DC60241" w14:textId="77777777" w:rsidR="00807CD0" w:rsidRPr="00486A38" w:rsidRDefault="00807CD0" w:rsidP="001E10ED">
      <w:pPr>
        <w:pStyle w:val="13"/>
        <w:keepNext/>
        <w:numPr>
          <w:ilvl w:val="2"/>
          <w:numId w:val="7"/>
        </w:numPr>
        <w:spacing w:line="360" w:lineRule="auto"/>
        <w:rPr>
          <w:rFonts w:ascii="Arial" w:hAnsi="Arial"/>
          <w:color w:val="000000" w:themeColor="text1"/>
          <w:lang w:eastAsia="en-US"/>
        </w:rPr>
      </w:pPr>
      <w:bookmarkStart w:id="10" w:name="_Ref323041684"/>
      <w:bookmarkStart w:id="11" w:name="_Ref312343360"/>
      <w:r w:rsidRPr="00486A38">
        <w:rPr>
          <w:rFonts w:ascii="Arial" w:hAnsi="Arial" w:hint="cs"/>
          <w:color w:val="000000" w:themeColor="text1"/>
          <w:rtl/>
          <w:lang w:eastAsia="en-US"/>
        </w:rPr>
        <w:t>ערבות הצעה:</w:t>
      </w:r>
      <w:bookmarkEnd w:id="10"/>
    </w:p>
    <w:p w14:paraId="50514B9B" w14:textId="01926D9A" w:rsidR="001F1055" w:rsidRPr="00486A38" w:rsidRDefault="00807CD0" w:rsidP="00006981">
      <w:pPr>
        <w:pStyle w:val="13"/>
        <w:numPr>
          <w:ilvl w:val="3"/>
          <w:numId w:val="7"/>
        </w:numPr>
        <w:tabs>
          <w:tab w:val="left" w:pos="1792"/>
        </w:tabs>
        <w:spacing w:line="360" w:lineRule="auto"/>
        <w:rPr>
          <w:rFonts w:ascii="Arial" w:hAnsi="Arial"/>
          <w:color w:val="000000" w:themeColor="text1"/>
          <w:rtl/>
          <w:lang w:eastAsia="en-US"/>
        </w:rPr>
      </w:pPr>
      <w:bookmarkStart w:id="12" w:name="_Ref324093531"/>
      <w:r w:rsidRPr="00486A38">
        <w:rPr>
          <w:rFonts w:ascii="Arial" w:hAnsi="Arial" w:hint="cs"/>
          <w:color w:val="000000" w:themeColor="text1"/>
          <w:rtl/>
          <w:lang w:eastAsia="en-US"/>
        </w:rPr>
        <w:t>המציע יצרף להצעתו ערבות בנקאית בלתי מ</w:t>
      </w:r>
      <w:r w:rsidR="00962593" w:rsidRPr="00486A38">
        <w:rPr>
          <w:rFonts w:ascii="Arial" w:hAnsi="Arial" w:hint="cs"/>
          <w:color w:val="000000" w:themeColor="text1"/>
          <w:rtl/>
          <w:lang w:eastAsia="en-US"/>
        </w:rPr>
        <w:t xml:space="preserve">ותנית, ברת חילוט, לא צמודה, ע"ס </w:t>
      </w:r>
      <w:r w:rsidR="007019D8" w:rsidRPr="00486A38">
        <w:rPr>
          <w:rFonts w:ascii="Arial" w:hAnsi="Arial" w:hint="cs"/>
          <w:color w:val="000000" w:themeColor="text1"/>
          <w:rtl/>
          <w:lang w:eastAsia="en-US"/>
        </w:rPr>
        <w:t>30</w:t>
      </w:r>
      <w:r w:rsidR="00962593" w:rsidRPr="00486A38">
        <w:rPr>
          <w:rFonts w:ascii="Arial" w:hAnsi="Arial" w:hint="cs"/>
          <w:color w:val="000000" w:themeColor="text1"/>
          <w:rtl/>
          <w:lang w:eastAsia="en-US"/>
        </w:rPr>
        <w:t xml:space="preserve">,000 </w:t>
      </w:r>
      <w:r w:rsidRPr="00486A38">
        <w:rPr>
          <w:rFonts w:ascii="Arial" w:hAnsi="Arial" w:hint="cs"/>
          <w:color w:val="000000" w:themeColor="text1"/>
          <w:rtl/>
          <w:lang w:eastAsia="en-US"/>
        </w:rPr>
        <w:t>ש"ח (</w:t>
      </w:r>
      <w:r w:rsidR="007019D8" w:rsidRPr="00486A38">
        <w:rPr>
          <w:rFonts w:ascii="Arial" w:hAnsi="Arial" w:hint="cs"/>
          <w:color w:val="000000" w:themeColor="text1"/>
          <w:rtl/>
          <w:lang w:eastAsia="en-US"/>
        </w:rPr>
        <w:t xml:space="preserve">שלושים </w:t>
      </w:r>
      <w:r w:rsidR="00962593" w:rsidRPr="00486A38">
        <w:rPr>
          <w:rFonts w:ascii="Arial" w:hAnsi="Arial" w:hint="cs"/>
          <w:color w:val="000000" w:themeColor="text1"/>
          <w:rtl/>
          <w:lang w:eastAsia="en-US"/>
        </w:rPr>
        <w:t>אלף</w:t>
      </w:r>
      <w:r w:rsidRPr="00486A38">
        <w:rPr>
          <w:rFonts w:ascii="Arial" w:hAnsi="Arial" w:hint="cs"/>
          <w:color w:val="000000" w:themeColor="text1"/>
          <w:rtl/>
          <w:lang w:eastAsia="en-US"/>
        </w:rPr>
        <w:t xml:space="preserve"> ₪) שתהא בתוקף עד ליום </w:t>
      </w:r>
      <w:r w:rsidR="00006981">
        <w:rPr>
          <w:rFonts w:ascii="Arial" w:hAnsi="Arial"/>
          <w:color w:val="000000" w:themeColor="text1"/>
          <w:rtl/>
          <w:lang w:eastAsia="en-US"/>
        </w:rPr>
        <w:t>26/</w:t>
      </w:r>
      <w:r w:rsidR="00006981">
        <w:rPr>
          <w:rFonts w:ascii="Arial" w:hAnsi="Arial" w:hint="cs"/>
          <w:color w:val="000000" w:themeColor="text1"/>
          <w:rtl/>
          <w:lang w:eastAsia="en-US"/>
        </w:rPr>
        <w:t>1/</w:t>
      </w:r>
      <w:r w:rsidR="00486A38" w:rsidRPr="00486A38">
        <w:rPr>
          <w:rFonts w:ascii="Arial" w:hAnsi="Arial"/>
          <w:color w:val="000000" w:themeColor="text1"/>
          <w:rtl/>
          <w:lang w:eastAsia="en-US"/>
        </w:rPr>
        <w:t>2014</w:t>
      </w:r>
      <w:r w:rsidR="00486A38">
        <w:rPr>
          <w:rFonts w:ascii="Arial" w:hAnsi="Arial" w:hint="cs"/>
          <w:color w:val="000000" w:themeColor="text1"/>
          <w:rtl/>
          <w:lang w:eastAsia="en-US"/>
        </w:rPr>
        <w:t xml:space="preserve"> </w:t>
      </w:r>
      <w:r w:rsidR="00977B0D" w:rsidRPr="00486A38">
        <w:rPr>
          <w:rFonts w:ascii="Arial" w:hAnsi="Arial" w:hint="cs"/>
          <w:color w:val="000000" w:themeColor="text1"/>
          <w:rtl/>
          <w:lang w:eastAsia="en-US"/>
        </w:rPr>
        <w:t>ב</w:t>
      </w:r>
      <w:r w:rsidRPr="00486A38">
        <w:rPr>
          <w:rFonts w:ascii="Arial" w:hAnsi="Arial" w:hint="cs"/>
          <w:color w:val="000000" w:themeColor="text1"/>
          <w:rtl/>
          <w:lang w:eastAsia="en-US"/>
        </w:rPr>
        <w:t xml:space="preserve">נוסח המצורף כנספח </w:t>
      </w:r>
      <w:r w:rsidR="00EB0F31" w:rsidRPr="00486A38">
        <w:rPr>
          <w:rFonts w:ascii="Arial" w:hAnsi="Arial" w:hint="cs"/>
          <w:color w:val="000000" w:themeColor="text1"/>
          <w:rtl/>
          <w:lang w:eastAsia="en-US"/>
        </w:rPr>
        <w:t>ב' להזמנה</w:t>
      </w:r>
      <w:r w:rsidRPr="00486A38">
        <w:rPr>
          <w:rFonts w:ascii="Arial" w:hAnsi="Arial" w:hint="cs"/>
          <w:color w:val="000000" w:themeColor="text1"/>
          <w:rtl/>
          <w:lang w:eastAsia="en-US"/>
        </w:rPr>
        <w:t xml:space="preserve">. </w:t>
      </w:r>
      <w:bookmarkStart w:id="13" w:name="_Ref288129799"/>
    </w:p>
    <w:bookmarkEnd w:id="12"/>
    <w:p w14:paraId="59CE6AE6" w14:textId="77777777" w:rsidR="001F1055" w:rsidRPr="00486A38" w:rsidRDefault="00807CD0" w:rsidP="00312557">
      <w:pPr>
        <w:pStyle w:val="13"/>
        <w:numPr>
          <w:ilvl w:val="3"/>
          <w:numId w:val="7"/>
        </w:numPr>
        <w:tabs>
          <w:tab w:val="left" w:pos="1792"/>
        </w:tabs>
        <w:spacing w:line="360" w:lineRule="auto"/>
        <w:ind w:left="1650" w:hanging="708"/>
        <w:rPr>
          <w:rFonts w:ascii="Arial" w:hAnsi="Arial"/>
          <w:color w:val="000000" w:themeColor="text1"/>
          <w:rtl/>
          <w:lang w:eastAsia="en-US"/>
        </w:rPr>
      </w:pPr>
      <w:r w:rsidRPr="00486A38">
        <w:rPr>
          <w:rFonts w:ascii="Arial" w:hAnsi="Arial" w:hint="cs"/>
          <w:color w:val="000000" w:themeColor="text1"/>
          <w:rtl/>
          <w:lang w:eastAsia="en-US"/>
        </w:rPr>
        <w:t>הערבות תהא ערבות בנקאית או של חברת ביטוח ישראלית שברשותה רישיון לעסוק בביטוח ע"פ חוק הפיקוח על עסקי הביטוח, תשמ"א-1981 ואשר אושרה ע"י החשב הכללי באוצר למתן ערבויות למכרזים ממשלתיים.</w:t>
      </w:r>
      <w:bookmarkEnd w:id="13"/>
      <w:r w:rsidRPr="00486A38">
        <w:rPr>
          <w:rFonts w:ascii="Arial" w:hAnsi="Arial" w:hint="cs"/>
          <w:color w:val="000000" w:themeColor="text1"/>
          <w:rtl/>
          <w:lang w:eastAsia="en-US"/>
        </w:rPr>
        <w:t xml:space="preserve"> </w:t>
      </w:r>
    </w:p>
    <w:p w14:paraId="5EE7E17B" w14:textId="77777777" w:rsidR="001F1055" w:rsidRPr="00486A38" w:rsidRDefault="001F1055" w:rsidP="00312557">
      <w:pPr>
        <w:pStyle w:val="13"/>
        <w:numPr>
          <w:ilvl w:val="3"/>
          <w:numId w:val="7"/>
        </w:numPr>
        <w:tabs>
          <w:tab w:val="left" w:pos="1792"/>
        </w:tabs>
        <w:spacing w:line="360" w:lineRule="auto"/>
        <w:ind w:left="1650" w:hanging="708"/>
        <w:rPr>
          <w:rFonts w:ascii="Arial" w:hAnsi="Arial"/>
          <w:color w:val="000000" w:themeColor="text1"/>
          <w:rtl/>
          <w:lang w:eastAsia="en-US"/>
        </w:rPr>
      </w:pPr>
      <w:r w:rsidRPr="00486A38">
        <w:rPr>
          <w:rFonts w:ascii="Arial" w:hAnsi="Arial" w:hint="cs"/>
          <w:color w:val="000000" w:themeColor="text1"/>
          <w:rtl/>
          <w:lang w:eastAsia="en-US"/>
        </w:rPr>
        <w:t xml:space="preserve">הערבות תיחתם על ידי שני </w:t>
      </w:r>
      <w:proofErr w:type="spellStart"/>
      <w:r w:rsidRPr="00486A38">
        <w:rPr>
          <w:rFonts w:ascii="Arial" w:hAnsi="Arial" w:hint="cs"/>
          <w:color w:val="000000" w:themeColor="text1"/>
          <w:rtl/>
          <w:lang w:eastAsia="en-US"/>
        </w:rPr>
        <w:t>מורשי</w:t>
      </w:r>
      <w:proofErr w:type="spellEnd"/>
      <w:r w:rsidRPr="00486A38">
        <w:rPr>
          <w:rFonts w:ascii="Arial" w:hAnsi="Arial" w:hint="cs"/>
          <w:color w:val="000000" w:themeColor="text1"/>
          <w:rtl/>
          <w:lang w:eastAsia="en-US"/>
        </w:rPr>
        <w:t xml:space="preserve"> חתימה מטעמו של הבנק או מטעמה </w:t>
      </w:r>
      <w:r w:rsidR="00A80F6B" w:rsidRPr="00486A38">
        <w:rPr>
          <w:rFonts w:ascii="Arial" w:hAnsi="Arial" w:hint="cs"/>
          <w:color w:val="000000" w:themeColor="text1"/>
          <w:rtl/>
          <w:lang w:eastAsia="en-US"/>
        </w:rPr>
        <w:t xml:space="preserve">של </w:t>
      </w:r>
      <w:r w:rsidRPr="00486A38">
        <w:rPr>
          <w:rFonts w:ascii="Arial" w:hAnsi="Arial" w:hint="cs"/>
          <w:color w:val="000000" w:themeColor="text1"/>
          <w:rtl/>
          <w:lang w:eastAsia="en-US"/>
        </w:rPr>
        <w:t>חברת הביטוח וחותמת הבנק או חברת הביטוח.</w:t>
      </w:r>
    </w:p>
    <w:p w14:paraId="00C2030E" w14:textId="77777777" w:rsidR="00A80F6B" w:rsidRPr="00486A38" w:rsidRDefault="00A80F6B" w:rsidP="00312557">
      <w:pPr>
        <w:pStyle w:val="13"/>
        <w:numPr>
          <w:ilvl w:val="3"/>
          <w:numId w:val="7"/>
        </w:numPr>
        <w:tabs>
          <w:tab w:val="left" w:pos="1792"/>
        </w:tabs>
        <w:spacing w:line="360" w:lineRule="auto"/>
        <w:ind w:left="1650" w:hanging="708"/>
        <w:rPr>
          <w:rFonts w:ascii="Arial" w:hAnsi="Arial"/>
          <w:color w:val="000000" w:themeColor="text1"/>
          <w:rtl/>
          <w:lang w:eastAsia="en-US"/>
        </w:rPr>
      </w:pPr>
      <w:r w:rsidRPr="00486A38">
        <w:rPr>
          <w:rFonts w:ascii="Arial" w:hAnsi="Arial" w:hint="cs"/>
          <w:color w:val="000000" w:themeColor="text1"/>
          <w:rtl/>
          <w:lang w:eastAsia="en-US"/>
        </w:rPr>
        <w:t xml:space="preserve">המציע יאריך את תוקף הערבות לקיום תנאי המכרז לבקשת המזמין, עד לקבלת החלטה סופית במכרז זה. </w:t>
      </w:r>
    </w:p>
    <w:p w14:paraId="2DFBDB9F" w14:textId="77777777" w:rsidR="00A80F6B" w:rsidRPr="00486A38" w:rsidRDefault="00807CD0" w:rsidP="00312557">
      <w:pPr>
        <w:pStyle w:val="13"/>
        <w:numPr>
          <w:ilvl w:val="3"/>
          <w:numId w:val="7"/>
        </w:numPr>
        <w:tabs>
          <w:tab w:val="left" w:pos="1792"/>
        </w:tabs>
        <w:spacing w:line="360" w:lineRule="auto"/>
        <w:ind w:left="1650" w:hanging="708"/>
        <w:rPr>
          <w:rFonts w:ascii="Arial" w:hAnsi="Arial"/>
          <w:b/>
          <w:bCs/>
          <w:color w:val="000000" w:themeColor="text1"/>
          <w:lang w:eastAsia="en-US"/>
        </w:rPr>
      </w:pPr>
      <w:r w:rsidRPr="00486A38">
        <w:rPr>
          <w:rFonts w:ascii="Arial" w:hAnsi="Arial" w:hint="cs"/>
          <w:b/>
          <w:bCs/>
          <w:color w:val="000000" w:themeColor="text1"/>
          <w:rtl/>
          <w:lang w:eastAsia="en-US"/>
        </w:rPr>
        <w:t xml:space="preserve">הצעה שלא צורפה אליה ערבות </w:t>
      </w:r>
      <w:r w:rsidR="00A80F6B" w:rsidRPr="00486A38">
        <w:rPr>
          <w:rFonts w:ascii="Arial" w:hAnsi="Arial" w:hint="cs"/>
          <w:b/>
          <w:bCs/>
          <w:color w:val="000000" w:themeColor="text1"/>
          <w:rtl/>
          <w:lang w:eastAsia="en-US"/>
        </w:rPr>
        <w:t>כאמור</w:t>
      </w:r>
      <w:r w:rsidRPr="00486A38">
        <w:rPr>
          <w:rFonts w:ascii="Arial" w:hAnsi="Arial" w:hint="cs"/>
          <w:b/>
          <w:bCs/>
          <w:color w:val="000000" w:themeColor="text1"/>
          <w:rtl/>
          <w:lang w:eastAsia="en-US"/>
        </w:rPr>
        <w:t xml:space="preserve"> או שצורפה אליה ערבות שאינה תואמת את תנאי המכרז או שאינה בנוסח הנדרש בנספח </w:t>
      </w:r>
      <w:r w:rsidR="005044A1" w:rsidRPr="00486A38">
        <w:rPr>
          <w:rFonts w:ascii="Arial" w:hAnsi="Arial" w:hint="cs"/>
          <w:b/>
          <w:bCs/>
          <w:color w:val="000000" w:themeColor="text1"/>
          <w:rtl/>
          <w:lang w:eastAsia="en-US"/>
        </w:rPr>
        <w:t>ב'</w:t>
      </w:r>
      <w:r w:rsidRPr="00486A38">
        <w:rPr>
          <w:rFonts w:ascii="Arial" w:hAnsi="Arial" w:hint="cs"/>
          <w:b/>
          <w:bCs/>
          <w:color w:val="000000" w:themeColor="text1"/>
          <w:rtl/>
          <w:lang w:eastAsia="en-US"/>
        </w:rPr>
        <w:t xml:space="preserve"> למכרז </w:t>
      </w:r>
      <w:proofErr w:type="spellStart"/>
      <w:r w:rsidRPr="00486A38">
        <w:rPr>
          <w:rFonts w:ascii="Arial" w:hAnsi="Arial" w:hint="cs"/>
          <w:b/>
          <w:bCs/>
          <w:color w:val="000000" w:themeColor="text1"/>
          <w:rtl/>
          <w:lang w:eastAsia="en-US"/>
        </w:rPr>
        <w:t>במדוייק</w:t>
      </w:r>
      <w:proofErr w:type="spellEnd"/>
      <w:r w:rsidRPr="00486A38">
        <w:rPr>
          <w:rFonts w:ascii="Arial" w:hAnsi="Arial" w:hint="cs"/>
          <w:b/>
          <w:bCs/>
          <w:color w:val="000000" w:themeColor="text1"/>
          <w:rtl/>
          <w:lang w:eastAsia="en-US"/>
        </w:rPr>
        <w:t xml:space="preserve"> תפסל על הסף ולא תידון כלל.</w:t>
      </w:r>
    </w:p>
    <w:p w14:paraId="32252AB2" w14:textId="77777777" w:rsidR="00A80F6B" w:rsidRPr="00486A38" w:rsidRDefault="00A80F6B" w:rsidP="00312557">
      <w:pPr>
        <w:pStyle w:val="13"/>
        <w:numPr>
          <w:ilvl w:val="3"/>
          <w:numId w:val="7"/>
        </w:numPr>
        <w:tabs>
          <w:tab w:val="left" w:pos="1792"/>
        </w:tabs>
        <w:spacing w:line="360" w:lineRule="auto"/>
        <w:ind w:left="1650" w:hanging="708"/>
        <w:rPr>
          <w:rFonts w:ascii="Arial" w:hAnsi="Arial"/>
          <w:color w:val="000000" w:themeColor="text1"/>
          <w:rtl/>
          <w:lang w:eastAsia="en-US"/>
        </w:rPr>
      </w:pPr>
      <w:r w:rsidRPr="00486A38">
        <w:rPr>
          <w:rFonts w:ascii="Arial" w:hAnsi="Arial" w:hint="cs"/>
          <w:color w:val="000000" w:themeColor="text1"/>
          <w:rtl/>
          <w:lang w:eastAsia="en-US"/>
        </w:rPr>
        <w:t xml:space="preserve">ערבות זו תוחזר למציעים שלא זכו במכרז. </w:t>
      </w:r>
    </w:p>
    <w:p w14:paraId="56E3BC07" w14:textId="77777777" w:rsidR="00D00186" w:rsidRPr="00486A38" w:rsidRDefault="007A5438" w:rsidP="007A5438">
      <w:pPr>
        <w:pStyle w:val="13"/>
        <w:numPr>
          <w:ilvl w:val="2"/>
          <w:numId w:val="7"/>
        </w:numPr>
        <w:spacing w:line="360" w:lineRule="auto"/>
        <w:rPr>
          <w:rFonts w:ascii="Arial" w:hAnsi="Arial"/>
          <w:color w:val="000000" w:themeColor="text1"/>
          <w:lang w:eastAsia="en-US"/>
        </w:rPr>
      </w:pPr>
      <w:bookmarkStart w:id="14" w:name="_Ref322595406"/>
      <w:bookmarkStart w:id="15" w:name="_Ref322595392"/>
      <w:bookmarkEnd w:id="11"/>
      <w:r w:rsidRPr="00486A38">
        <w:rPr>
          <w:rFonts w:ascii="Arial" w:hAnsi="Arial" w:hint="cs"/>
          <w:color w:val="000000" w:themeColor="text1"/>
          <w:rtl/>
          <w:lang w:eastAsia="en-US"/>
        </w:rPr>
        <w:t xml:space="preserve">על המציע להיות </w:t>
      </w:r>
      <w:r w:rsidR="00D00186" w:rsidRPr="00486A38">
        <w:rPr>
          <w:rFonts w:ascii="Arial" w:hAnsi="Arial" w:hint="cs"/>
          <w:color w:val="000000" w:themeColor="text1"/>
          <w:rtl/>
          <w:lang w:eastAsia="en-US"/>
        </w:rPr>
        <w:t>רשום במרשם המתנהל על פי דין לגבי תאגידים מסוגו.</w:t>
      </w:r>
      <w:bookmarkEnd w:id="14"/>
      <w:r w:rsidR="00D00186" w:rsidRPr="00486A38">
        <w:rPr>
          <w:rFonts w:ascii="Arial" w:hAnsi="Arial" w:hint="cs"/>
          <w:color w:val="000000" w:themeColor="text1"/>
          <w:rtl/>
          <w:lang w:eastAsia="en-US"/>
        </w:rPr>
        <w:t xml:space="preserve"> </w:t>
      </w:r>
    </w:p>
    <w:p w14:paraId="79B13411" w14:textId="77777777" w:rsidR="00DE5F3E" w:rsidRPr="00486A38" w:rsidRDefault="00807CD0" w:rsidP="001E10ED">
      <w:pPr>
        <w:pStyle w:val="13"/>
        <w:numPr>
          <w:ilvl w:val="2"/>
          <w:numId w:val="7"/>
        </w:numPr>
        <w:spacing w:line="360" w:lineRule="auto"/>
        <w:rPr>
          <w:rFonts w:ascii="Arial" w:hAnsi="Arial"/>
          <w:color w:val="000000" w:themeColor="text1"/>
          <w:lang w:eastAsia="en-US"/>
        </w:rPr>
      </w:pPr>
      <w:bookmarkStart w:id="16" w:name="_Ref338681539"/>
      <w:r w:rsidRPr="00486A38">
        <w:rPr>
          <w:rFonts w:ascii="Arial" w:hAnsi="Arial" w:hint="eastAsia"/>
          <w:color w:val="000000" w:themeColor="text1"/>
          <w:rtl/>
        </w:rPr>
        <w:t>על</w:t>
      </w:r>
      <w:r w:rsidRPr="00486A38">
        <w:rPr>
          <w:rFonts w:ascii="Arial" w:hAnsi="Arial"/>
          <w:color w:val="000000" w:themeColor="text1"/>
          <w:rtl/>
        </w:rPr>
        <w:t xml:space="preserve"> </w:t>
      </w:r>
      <w:r w:rsidRPr="00486A38">
        <w:rPr>
          <w:rFonts w:ascii="Arial" w:hAnsi="Arial" w:hint="eastAsia"/>
          <w:color w:val="000000" w:themeColor="text1"/>
          <w:rtl/>
        </w:rPr>
        <w:t>המציע</w:t>
      </w:r>
      <w:r w:rsidRPr="00486A38">
        <w:rPr>
          <w:rFonts w:ascii="Arial" w:hAnsi="Arial"/>
          <w:color w:val="000000" w:themeColor="text1"/>
          <w:rtl/>
        </w:rPr>
        <w:t xml:space="preserve"> </w:t>
      </w:r>
      <w:r w:rsidRPr="00486A38">
        <w:rPr>
          <w:rFonts w:ascii="Arial" w:hAnsi="Arial" w:hint="eastAsia"/>
          <w:color w:val="000000" w:themeColor="text1"/>
          <w:rtl/>
        </w:rPr>
        <w:t>להיות</w:t>
      </w:r>
      <w:r w:rsidRPr="00486A38">
        <w:rPr>
          <w:rFonts w:ascii="Arial" w:hAnsi="Arial"/>
          <w:color w:val="000000" w:themeColor="text1"/>
          <w:rtl/>
        </w:rPr>
        <w:t xml:space="preserve"> </w:t>
      </w:r>
      <w:r w:rsidRPr="00486A38">
        <w:rPr>
          <w:rFonts w:ascii="Arial" w:hAnsi="Arial" w:hint="eastAsia"/>
          <w:color w:val="000000" w:themeColor="text1"/>
          <w:rtl/>
        </w:rPr>
        <w:t>בעל</w:t>
      </w:r>
      <w:r w:rsidRPr="00486A38">
        <w:rPr>
          <w:rFonts w:ascii="Arial" w:hAnsi="Arial"/>
          <w:color w:val="000000" w:themeColor="text1"/>
          <w:rtl/>
        </w:rPr>
        <w:t xml:space="preserve"> </w:t>
      </w:r>
      <w:r w:rsidRPr="00486A38">
        <w:rPr>
          <w:rFonts w:ascii="Arial" w:hAnsi="Arial" w:hint="eastAsia"/>
          <w:color w:val="000000" w:themeColor="text1"/>
          <w:rtl/>
        </w:rPr>
        <w:t>אישור</w:t>
      </w:r>
      <w:r w:rsidRPr="00486A38">
        <w:rPr>
          <w:rFonts w:ascii="Arial" w:hAnsi="Arial"/>
          <w:color w:val="000000" w:themeColor="text1"/>
          <w:rtl/>
        </w:rPr>
        <w:t xml:space="preserve"> </w:t>
      </w:r>
      <w:r w:rsidRPr="00486A38">
        <w:rPr>
          <w:rFonts w:ascii="Arial" w:hAnsi="Arial" w:hint="eastAsia"/>
          <w:color w:val="000000" w:themeColor="text1"/>
          <w:rtl/>
        </w:rPr>
        <w:t>בתוקף</w:t>
      </w:r>
      <w:r w:rsidRPr="00486A38">
        <w:rPr>
          <w:rFonts w:ascii="Arial" w:hAnsi="Arial"/>
          <w:color w:val="000000" w:themeColor="text1"/>
          <w:rtl/>
        </w:rPr>
        <w:t xml:space="preserve"> </w:t>
      </w:r>
      <w:r w:rsidRPr="00486A38">
        <w:rPr>
          <w:rFonts w:ascii="Arial" w:hAnsi="Arial" w:hint="eastAsia"/>
          <w:color w:val="000000" w:themeColor="text1"/>
          <w:rtl/>
        </w:rPr>
        <w:t>מפקיד</w:t>
      </w:r>
      <w:r w:rsidRPr="00486A38">
        <w:rPr>
          <w:rFonts w:ascii="Arial" w:hAnsi="Arial"/>
          <w:color w:val="000000" w:themeColor="text1"/>
          <w:rtl/>
        </w:rPr>
        <w:t xml:space="preserve"> </w:t>
      </w:r>
      <w:r w:rsidRPr="00486A38">
        <w:rPr>
          <w:rFonts w:ascii="Arial" w:hAnsi="Arial" w:hint="eastAsia"/>
          <w:color w:val="000000" w:themeColor="text1"/>
          <w:rtl/>
        </w:rPr>
        <w:t>שומה</w:t>
      </w:r>
      <w:r w:rsidRPr="00486A38">
        <w:rPr>
          <w:rFonts w:ascii="Arial" w:hAnsi="Arial"/>
          <w:color w:val="000000" w:themeColor="text1"/>
          <w:rtl/>
        </w:rPr>
        <w:t xml:space="preserve"> </w:t>
      </w:r>
      <w:r w:rsidRPr="00486A38">
        <w:rPr>
          <w:rFonts w:ascii="Arial" w:hAnsi="Arial" w:hint="eastAsia"/>
          <w:color w:val="000000" w:themeColor="text1"/>
          <w:rtl/>
        </w:rPr>
        <w:t>מורשה</w:t>
      </w:r>
      <w:r w:rsidRPr="00486A38">
        <w:rPr>
          <w:rFonts w:ascii="Arial" w:hAnsi="Arial"/>
          <w:color w:val="000000" w:themeColor="text1"/>
          <w:rtl/>
        </w:rPr>
        <w:t xml:space="preserve">, </w:t>
      </w:r>
      <w:r w:rsidRPr="00486A38">
        <w:rPr>
          <w:rFonts w:ascii="Arial" w:hAnsi="Arial" w:hint="eastAsia"/>
          <w:color w:val="000000" w:themeColor="text1"/>
          <w:rtl/>
        </w:rPr>
        <w:t>מרואה</w:t>
      </w:r>
      <w:r w:rsidRPr="00486A38">
        <w:rPr>
          <w:rFonts w:ascii="Arial" w:hAnsi="Arial"/>
          <w:color w:val="000000" w:themeColor="text1"/>
          <w:rtl/>
        </w:rPr>
        <w:t xml:space="preserve"> </w:t>
      </w:r>
      <w:r w:rsidRPr="00486A38">
        <w:rPr>
          <w:rFonts w:ascii="Arial" w:hAnsi="Arial" w:hint="eastAsia"/>
          <w:color w:val="000000" w:themeColor="text1"/>
          <w:rtl/>
        </w:rPr>
        <w:t>חשבון</w:t>
      </w:r>
      <w:r w:rsidRPr="00486A38">
        <w:rPr>
          <w:rFonts w:ascii="Arial" w:hAnsi="Arial"/>
          <w:color w:val="000000" w:themeColor="text1"/>
          <w:rtl/>
        </w:rPr>
        <w:t xml:space="preserve"> </w:t>
      </w:r>
      <w:r w:rsidRPr="00486A38">
        <w:rPr>
          <w:rFonts w:ascii="Arial" w:hAnsi="Arial" w:hint="eastAsia"/>
          <w:color w:val="000000" w:themeColor="text1"/>
          <w:rtl/>
        </w:rPr>
        <w:t>או</w:t>
      </w:r>
      <w:r w:rsidRPr="00486A38">
        <w:rPr>
          <w:rFonts w:ascii="Arial" w:hAnsi="Arial"/>
          <w:color w:val="000000" w:themeColor="text1"/>
          <w:rtl/>
        </w:rPr>
        <w:t xml:space="preserve"> </w:t>
      </w:r>
      <w:r w:rsidRPr="00486A38">
        <w:rPr>
          <w:rFonts w:ascii="Arial" w:hAnsi="Arial" w:hint="eastAsia"/>
          <w:color w:val="000000" w:themeColor="text1"/>
          <w:rtl/>
        </w:rPr>
        <w:t>מיועץ</w:t>
      </w:r>
      <w:r w:rsidRPr="00486A38">
        <w:rPr>
          <w:rFonts w:ascii="Arial" w:hAnsi="Arial"/>
          <w:color w:val="000000" w:themeColor="text1"/>
          <w:rtl/>
        </w:rPr>
        <w:t xml:space="preserve"> </w:t>
      </w:r>
      <w:r w:rsidRPr="00486A38">
        <w:rPr>
          <w:rFonts w:ascii="Arial" w:hAnsi="Arial" w:hint="eastAsia"/>
          <w:color w:val="000000" w:themeColor="text1"/>
          <w:rtl/>
        </w:rPr>
        <w:t>מס</w:t>
      </w:r>
      <w:r w:rsidRPr="00486A38">
        <w:rPr>
          <w:rFonts w:ascii="Arial" w:hAnsi="Arial"/>
          <w:color w:val="000000" w:themeColor="text1"/>
          <w:rtl/>
        </w:rPr>
        <w:t xml:space="preserve">, </w:t>
      </w:r>
      <w:r w:rsidRPr="00486A38">
        <w:rPr>
          <w:rFonts w:ascii="Arial" w:hAnsi="Arial" w:hint="eastAsia"/>
          <w:color w:val="000000" w:themeColor="text1"/>
          <w:rtl/>
        </w:rPr>
        <w:t>המעיד</w:t>
      </w:r>
      <w:r w:rsidRPr="00486A38">
        <w:rPr>
          <w:rFonts w:ascii="Arial" w:hAnsi="Arial"/>
          <w:color w:val="000000" w:themeColor="text1"/>
          <w:rtl/>
        </w:rPr>
        <w:t xml:space="preserve"> </w:t>
      </w:r>
      <w:r w:rsidRPr="00486A38">
        <w:rPr>
          <w:rFonts w:ascii="Arial" w:hAnsi="Arial" w:hint="eastAsia"/>
          <w:color w:val="000000" w:themeColor="text1"/>
          <w:rtl/>
        </w:rPr>
        <w:t>על</w:t>
      </w:r>
      <w:r w:rsidRPr="00486A38">
        <w:rPr>
          <w:rFonts w:ascii="Arial" w:hAnsi="Arial"/>
          <w:color w:val="000000" w:themeColor="text1"/>
          <w:rtl/>
        </w:rPr>
        <w:t xml:space="preserve"> </w:t>
      </w:r>
      <w:r w:rsidRPr="00486A38">
        <w:rPr>
          <w:rFonts w:ascii="Arial" w:hAnsi="Arial" w:hint="eastAsia"/>
          <w:color w:val="000000" w:themeColor="text1"/>
          <w:rtl/>
        </w:rPr>
        <w:t>ניהול</w:t>
      </w:r>
      <w:r w:rsidRPr="00486A38">
        <w:rPr>
          <w:rFonts w:ascii="Arial" w:hAnsi="Arial"/>
          <w:color w:val="000000" w:themeColor="text1"/>
          <w:rtl/>
        </w:rPr>
        <w:t xml:space="preserve"> </w:t>
      </w:r>
      <w:r w:rsidRPr="00486A38">
        <w:rPr>
          <w:rFonts w:ascii="Arial" w:hAnsi="Arial" w:hint="eastAsia"/>
          <w:color w:val="000000" w:themeColor="text1"/>
          <w:rtl/>
        </w:rPr>
        <w:t>פנקסי</w:t>
      </w:r>
      <w:r w:rsidRPr="00486A38">
        <w:rPr>
          <w:rFonts w:ascii="Arial" w:hAnsi="Arial"/>
          <w:color w:val="000000" w:themeColor="text1"/>
          <w:rtl/>
        </w:rPr>
        <w:t xml:space="preserve"> </w:t>
      </w:r>
      <w:r w:rsidRPr="00486A38">
        <w:rPr>
          <w:rFonts w:ascii="Arial" w:hAnsi="Arial" w:hint="eastAsia"/>
          <w:color w:val="000000" w:themeColor="text1"/>
          <w:rtl/>
        </w:rPr>
        <w:t>חשבונות</w:t>
      </w:r>
      <w:r w:rsidRPr="00486A38">
        <w:rPr>
          <w:rFonts w:ascii="Arial" w:hAnsi="Arial"/>
          <w:color w:val="000000" w:themeColor="text1"/>
          <w:rtl/>
        </w:rPr>
        <w:t xml:space="preserve"> </w:t>
      </w:r>
      <w:r w:rsidRPr="00486A38">
        <w:rPr>
          <w:rFonts w:ascii="Arial" w:hAnsi="Arial" w:hint="eastAsia"/>
          <w:color w:val="000000" w:themeColor="text1"/>
          <w:rtl/>
        </w:rPr>
        <w:t>ורשומות</w:t>
      </w:r>
      <w:r w:rsidRPr="00486A38">
        <w:rPr>
          <w:rFonts w:ascii="Arial" w:hAnsi="Arial"/>
          <w:color w:val="000000" w:themeColor="text1"/>
          <w:rtl/>
        </w:rPr>
        <w:t xml:space="preserve"> </w:t>
      </w:r>
      <w:r w:rsidRPr="00486A38">
        <w:rPr>
          <w:rFonts w:ascii="Arial" w:hAnsi="Arial" w:hint="eastAsia"/>
          <w:color w:val="000000" w:themeColor="text1"/>
          <w:rtl/>
        </w:rPr>
        <w:t>לפי</w:t>
      </w:r>
      <w:r w:rsidRPr="00486A38">
        <w:rPr>
          <w:rFonts w:ascii="Arial" w:hAnsi="Arial"/>
          <w:color w:val="000000" w:themeColor="text1"/>
          <w:rtl/>
        </w:rPr>
        <w:t xml:space="preserve"> </w:t>
      </w:r>
      <w:r w:rsidRPr="00486A38">
        <w:rPr>
          <w:rFonts w:ascii="Arial" w:hAnsi="Arial" w:hint="eastAsia"/>
          <w:color w:val="000000" w:themeColor="text1"/>
          <w:rtl/>
        </w:rPr>
        <w:t>חוק</w:t>
      </w:r>
      <w:r w:rsidRPr="00486A38">
        <w:rPr>
          <w:rFonts w:ascii="Arial" w:hAnsi="Arial"/>
          <w:color w:val="000000" w:themeColor="text1"/>
          <w:rtl/>
        </w:rPr>
        <w:t xml:space="preserve"> </w:t>
      </w:r>
      <w:r w:rsidRPr="00486A38">
        <w:rPr>
          <w:rFonts w:ascii="Arial" w:hAnsi="Arial" w:hint="eastAsia"/>
          <w:color w:val="000000" w:themeColor="text1"/>
          <w:rtl/>
        </w:rPr>
        <w:t>עסקאות</w:t>
      </w:r>
      <w:r w:rsidRPr="00486A38">
        <w:rPr>
          <w:rFonts w:ascii="Arial" w:hAnsi="Arial"/>
          <w:color w:val="000000" w:themeColor="text1"/>
          <w:rtl/>
        </w:rPr>
        <w:t xml:space="preserve"> </w:t>
      </w:r>
      <w:r w:rsidRPr="00486A38">
        <w:rPr>
          <w:rFonts w:ascii="Arial" w:hAnsi="Arial" w:hint="eastAsia"/>
          <w:color w:val="000000" w:themeColor="text1"/>
          <w:rtl/>
        </w:rPr>
        <w:t>גופים</w:t>
      </w:r>
      <w:r w:rsidRPr="00486A38">
        <w:rPr>
          <w:rFonts w:ascii="Arial" w:hAnsi="Arial"/>
          <w:color w:val="000000" w:themeColor="text1"/>
          <w:rtl/>
        </w:rPr>
        <w:t xml:space="preserve"> </w:t>
      </w:r>
      <w:r w:rsidRPr="00486A38">
        <w:rPr>
          <w:rFonts w:ascii="Arial" w:hAnsi="Arial" w:hint="eastAsia"/>
          <w:color w:val="000000" w:themeColor="text1"/>
          <w:rtl/>
        </w:rPr>
        <w:t>ציבוריים</w:t>
      </w:r>
      <w:r w:rsidRPr="00486A38">
        <w:rPr>
          <w:rFonts w:ascii="Arial" w:hAnsi="Arial"/>
          <w:color w:val="000000" w:themeColor="text1"/>
          <w:rtl/>
        </w:rPr>
        <w:t xml:space="preserve"> (אכיפת </w:t>
      </w:r>
      <w:r w:rsidRPr="00486A38">
        <w:rPr>
          <w:rFonts w:ascii="Arial" w:hAnsi="Arial" w:hint="eastAsia"/>
          <w:color w:val="000000" w:themeColor="text1"/>
          <w:rtl/>
        </w:rPr>
        <w:t>ניהול</w:t>
      </w:r>
      <w:r w:rsidRPr="00486A38">
        <w:rPr>
          <w:rFonts w:ascii="Arial" w:hAnsi="Arial"/>
          <w:color w:val="000000" w:themeColor="text1"/>
          <w:rtl/>
        </w:rPr>
        <w:t xml:space="preserve"> </w:t>
      </w:r>
      <w:r w:rsidRPr="00486A38">
        <w:rPr>
          <w:rFonts w:ascii="Arial" w:hAnsi="Arial" w:hint="eastAsia"/>
          <w:color w:val="000000" w:themeColor="text1"/>
          <w:rtl/>
        </w:rPr>
        <w:t>חשבונות</w:t>
      </w:r>
      <w:r w:rsidRPr="00486A38">
        <w:rPr>
          <w:rFonts w:ascii="Arial" w:hAnsi="Arial"/>
          <w:color w:val="000000" w:themeColor="text1"/>
          <w:rtl/>
        </w:rPr>
        <w:t xml:space="preserve"> </w:t>
      </w:r>
      <w:r w:rsidRPr="00486A38">
        <w:rPr>
          <w:rFonts w:ascii="Arial" w:hAnsi="Arial" w:hint="eastAsia"/>
          <w:color w:val="000000" w:themeColor="text1"/>
          <w:rtl/>
        </w:rPr>
        <w:t>ותשלום</w:t>
      </w:r>
      <w:r w:rsidRPr="00486A38">
        <w:rPr>
          <w:rFonts w:ascii="Arial" w:hAnsi="Arial"/>
          <w:color w:val="000000" w:themeColor="text1"/>
          <w:rtl/>
        </w:rPr>
        <w:t xml:space="preserve"> </w:t>
      </w:r>
      <w:r w:rsidRPr="00486A38">
        <w:rPr>
          <w:rFonts w:ascii="Arial" w:hAnsi="Arial" w:hint="eastAsia"/>
          <w:color w:val="000000" w:themeColor="text1"/>
          <w:rtl/>
        </w:rPr>
        <w:t>חובות</w:t>
      </w:r>
      <w:r w:rsidRPr="00486A38">
        <w:rPr>
          <w:rFonts w:ascii="Arial" w:hAnsi="Arial"/>
          <w:color w:val="000000" w:themeColor="text1"/>
          <w:rtl/>
        </w:rPr>
        <w:t xml:space="preserve"> </w:t>
      </w:r>
      <w:r w:rsidRPr="00486A38">
        <w:rPr>
          <w:rFonts w:ascii="Arial" w:hAnsi="Arial" w:hint="eastAsia"/>
          <w:color w:val="000000" w:themeColor="text1"/>
          <w:rtl/>
        </w:rPr>
        <w:t>מס</w:t>
      </w:r>
      <w:r w:rsidRPr="00486A38">
        <w:rPr>
          <w:rFonts w:ascii="Arial" w:hAnsi="Arial"/>
          <w:color w:val="000000" w:themeColor="text1"/>
          <w:rtl/>
        </w:rPr>
        <w:t xml:space="preserve">), </w:t>
      </w:r>
      <w:proofErr w:type="spellStart"/>
      <w:r w:rsidRPr="00486A38">
        <w:rPr>
          <w:rFonts w:ascii="Arial" w:hAnsi="Arial" w:hint="eastAsia"/>
          <w:color w:val="000000" w:themeColor="text1"/>
          <w:rtl/>
        </w:rPr>
        <w:t>התשל</w:t>
      </w:r>
      <w:r w:rsidRPr="00486A38">
        <w:rPr>
          <w:rFonts w:ascii="Arial" w:hAnsi="Arial"/>
          <w:color w:val="000000" w:themeColor="text1"/>
          <w:rtl/>
        </w:rPr>
        <w:t>"ו</w:t>
      </w:r>
      <w:proofErr w:type="spellEnd"/>
      <w:r w:rsidRPr="00486A38">
        <w:rPr>
          <w:rFonts w:ascii="Arial" w:hAnsi="Arial"/>
          <w:color w:val="000000" w:themeColor="text1"/>
          <w:rtl/>
        </w:rPr>
        <w:t>- 1976.</w:t>
      </w:r>
      <w:bookmarkEnd w:id="15"/>
      <w:bookmarkEnd w:id="16"/>
      <w:r w:rsidRPr="00486A38">
        <w:rPr>
          <w:rFonts w:ascii="Arial" w:hAnsi="Arial"/>
          <w:color w:val="000000" w:themeColor="text1"/>
          <w:rtl/>
        </w:rPr>
        <w:t xml:space="preserve"> </w:t>
      </w:r>
      <w:bookmarkStart w:id="17" w:name="_Ref339360772"/>
      <w:r w:rsidR="00DE5F3E" w:rsidRPr="00486A38">
        <w:rPr>
          <w:rFonts w:ascii="Arial" w:hAnsi="Arial" w:hint="cs"/>
          <w:color w:val="000000" w:themeColor="text1"/>
          <w:rtl/>
          <w:lang w:eastAsia="en-US"/>
        </w:rPr>
        <w:t xml:space="preserve">על המציע להצהיר בדבר העדר הרשעות בעברות לפי </w:t>
      </w:r>
      <w:hyperlink r:id="rId14" w:history="1">
        <w:r w:rsidR="00DE5F3E" w:rsidRPr="00486A38">
          <w:rPr>
            <w:rFonts w:ascii="Arial" w:hAnsi="Arial" w:hint="cs"/>
            <w:color w:val="000000" w:themeColor="text1"/>
            <w:rtl/>
            <w:lang w:eastAsia="en-US"/>
          </w:rPr>
          <w:t>חוק עובדים זרים, תשנ"א-1991</w:t>
        </w:r>
      </w:hyperlink>
      <w:r w:rsidR="00DE5F3E" w:rsidRPr="00486A38">
        <w:rPr>
          <w:rFonts w:ascii="Arial" w:hAnsi="Arial" w:hint="cs"/>
          <w:color w:val="000000" w:themeColor="text1"/>
          <w:rtl/>
          <w:lang w:eastAsia="en-US"/>
        </w:rPr>
        <w:t xml:space="preserve"> ולפי חוק שכר מינימום, תשמ"ז-1987.</w:t>
      </w:r>
      <w:bookmarkEnd w:id="17"/>
    </w:p>
    <w:p w14:paraId="1E275854" w14:textId="77777777" w:rsidR="00873BDF" w:rsidRPr="00486A38" w:rsidRDefault="00807CD0" w:rsidP="00687101">
      <w:pPr>
        <w:pStyle w:val="13"/>
        <w:numPr>
          <w:ilvl w:val="2"/>
          <w:numId w:val="7"/>
        </w:numPr>
        <w:spacing w:line="360" w:lineRule="auto"/>
        <w:rPr>
          <w:rFonts w:ascii="Arial" w:hAnsi="Arial"/>
          <w:color w:val="000000" w:themeColor="text1"/>
          <w:lang w:eastAsia="en-US"/>
        </w:rPr>
      </w:pPr>
      <w:bookmarkStart w:id="18" w:name="_Ref312343192"/>
      <w:r w:rsidRPr="00486A38">
        <w:rPr>
          <w:rFonts w:ascii="Arial" w:hAnsi="Arial" w:hint="cs"/>
          <w:color w:val="000000" w:themeColor="text1"/>
          <w:rtl/>
          <w:lang w:eastAsia="en-US"/>
        </w:rPr>
        <w:t xml:space="preserve">אם המציע הינו תאגיד, על המציע להחזיק בנסח חברה/שותפות מרשות התאגידים </w:t>
      </w:r>
      <w:r w:rsidR="00D00186" w:rsidRPr="00486A38">
        <w:rPr>
          <w:rFonts w:ascii="Arial" w:hAnsi="Arial" w:hint="cs"/>
          <w:color w:val="000000" w:themeColor="text1"/>
          <w:rtl/>
          <w:lang w:eastAsia="en-US"/>
        </w:rPr>
        <w:t xml:space="preserve">עדכני למועד הגשת ההצעות </w:t>
      </w:r>
      <w:r w:rsidRPr="00486A38">
        <w:rPr>
          <w:rFonts w:ascii="Arial" w:hAnsi="Arial" w:hint="cs"/>
          <w:color w:val="000000" w:themeColor="text1"/>
          <w:rtl/>
          <w:lang w:eastAsia="en-US"/>
        </w:rPr>
        <w:t xml:space="preserve">המוכיח כי למציע אין חובות אגרה שנתית לרשם החברות בגין שנת </w:t>
      </w:r>
      <w:r w:rsidR="00863D71" w:rsidRPr="00486A38">
        <w:rPr>
          <w:rFonts w:ascii="Arial" w:hAnsi="Arial" w:hint="cs"/>
          <w:color w:val="000000" w:themeColor="text1"/>
          <w:rtl/>
          <w:lang w:eastAsia="en-US"/>
        </w:rPr>
        <w:t xml:space="preserve">2012 </w:t>
      </w:r>
      <w:r w:rsidRPr="00486A38">
        <w:rPr>
          <w:rFonts w:ascii="Arial" w:hAnsi="Arial" w:hint="cs"/>
          <w:color w:val="000000" w:themeColor="text1"/>
          <w:rtl/>
          <w:lang w:eastAsia="en-US"/>
        </w:rPr>
        <w:t>או מוקדם מכך.</w:t>
      </w:r>
      <w:bookmarkEnd w:id="18"/>
      <w:r w:rsidR="00D00186" w:rsidRPr="00486A38">
        <w:rPr>
          <w:rFonts w:ascii="Arial" w:hAnsi="Arial" w:hint="cs"/>
          <w:color w:val="000000" w:themeColor="text1"/>
          <w:rtl/>
          <w:lang w:eastAsia="en-US"/>
        </w:rPr>
        <w:t xml:space="preserve"> </w:t>
      </w:r>
    </w:p>
    <w:p w14:paraId="66745492" w14:textId="77777777" w:rsidR="00807CD0" w:rsidRPr="00486A38" w:rsidRDefault="00873BDF" w:rsidP="001E10ED">
      <w:pPr>
        <w:pStyle w:val="13"/>
        <w:numPr>
          <w:ilvl w:val="2"/>
          <w:numId w:val="7"/>
        </w:numPr>
        <w:spacing w:line="360" w:lineRule="auto"/>
        <w:rPr>
          <w:rFonts w:ascii="Arial" w:hAnsi="Arial"/>
          <w:color w:val="000000" w:themeColor="text1"/>
          <w:lang w:eastAsia="en-US"/>
        </w:rPr>
      </w:pPr>
      <w:bookmarkStart w:id="19" w:name="_Ref322533847"/>
      <w:r w:rsidRPr="00486A38">
        <w:rPr>
          <w:rFonts w:ascii="Arial" w:hAnsi="Arial" w:hint="cs"/>
          <w:color w:val="000000" w:themeColor="text1"/>
          <w:rtl/>
          <w:lang w:eastAsia="en-US"/>
        </w:rPr>
        <w:t xml:space="preserve">לא קיים </w:t>
      </w:r>
      <w:r w:rsidR="00B83F7C" w:rsidRPr="00486A38">
        <w:rPr>
          <w:rFonts w:ascii="Arial" w:hAnsi="Arial" w:hint="cs"/>
          <w:color w:val="000000" w:themeColor="text1"/>
          <w:rtl/>
          <w:lang w:eastAsia="en-US"/>
        </w:rPr>
        <w:t>ספק ל</w:t>
      </w:r>
      <w:r w:rsidRPr="00486A38">
        <w:rPr>
          <w:rFonts w:ascii="Arial" w:hAnsi="Arial" w:hint="cs"/>
          <w:color w:val="000000" w:themeColor="text1"/>
          <w:rtl/>
          <w:lang w:eastAsia="en-US"/>
        </w:rPr>
        <w:t xml:space="preserve">גבי </w:t>
      </w:r>
      <w:r w:rsidR="00B83F7C" w:rsidRPr="00486A38">
        <w:rPr>
          <w:rFonts w:ascii="Arial" w:hAnsi="Arial" w:hint="cs"/>
          <w:color w:val="000000" w:themeColor="text1"/>
          <w:rtl/>
          <w:lang w:eastAsia="en-US"/>
        </w:rPr>
        <w:t>המשך קיומו של המציע</w:t>
      </w:r>
      <w:r w:rsidR="00807CD0" w:rsidRPr="00486A38">
        <w:rPr>
          <w:rFonts w:ascii="Arial" w:hAnsi="Arial" w:hint="cs"/>
          <w:color w:val="000000" w:themeColor="text1"/>
          <w:rtl/>
          <w:lang w:eastAsia="en-US"/>
        </w:rPr>
        <w:t xml:space="preserve"> כ"עסק חי".</w:t>
      </w:r>
      <w:bookmarkEnd w:id="19"/>
    </w:p>
    <w:p w14:paraId="17DD5EE0" w14:textId="77777777" w:rsidR="00807CD0" w:rsidRPr="00486A38" w:rsidRDefault="00807CD0" w:rsidP="001E10ED">
      <w:pPr>
        <w:pStyle w:val="13"/>
        <w:numPr>
          <w:ilvl w:val="2"/>
          <w:numId w:val="7"/>
        </w:numPr>
        <w:spacing w:line="360" w:lineRule="auto"/>
        <w:rPr>
          <w:rFonts w:ascii="Arial" w:hAnsi="Arial"/>
          <w:color w:val="000000" w:themeColor="text1"/>
          <w:lang w:eastAsia="en-US"/>
        </w:rPr>
      </w:pPr>
      <w:bookmarkStart w:id="20" w:name="_Ref323053227"/>
      <w:r w:rsidRPr="00486A38">
        <w:rPr>
          <w:rFonts w:ascii="Arial" w:hAnsi="Arial" w:hint="cs"/>
          <w:color w:val="000000" w:themeColor="text1"/>
          <w:rtl/>
          <w:lang w:eastAsia="en-US"/>
        </w:rPr>
        <w:t>המציע השתתף בכנס המציעים.</w:t>
      </w:r>
      <w:bookmarkEnd w:id="20"/>
      <w:r w:rsidRPr="00486A38">
        <w:rPr>
          <w:rFonts w:ascii="Arial" w:hAnsi="Arial" w:hint="cs"/>
          <w:color w:val="000000" w:themeColor="text1"/>
          <w:rtl/>
          <w:lang w:eastAsia="en-US"/>
        </w:rPr>
        <w:t xml:space="preserve"> </w:t>
      </w:r>
    </w:p>
    <w:p w14:paraId="228D7831" w14:textId="77777777" w:rsidR="00D00186" w:rsidRPr="00486A38" w:rsidRDefault="00D00186" w:rsidP="001E10ED">
      <w:pPr>
        <w:pStyle w:val="13"/>
        <w:numPr>
          <w:ilvl w:val="2"/>
          <w:numId w:val="7"/>
        </w:numPr>
        <w:spacing w:line="360" w:lineRule="auto"/>
        <w:rPr>
          <w:rFonts w:ascii="Arial" w:hAnsi="Arial"/>
          <w:color w:val="000000" w:themeColor="text1"/>
          <w:lang w:eastAsia="en-US"/>
        </w:rPr>
      </w:pPr>
      <w:bookmarkStart w:id="21" w:name="_Ref257479501"/>
      <w:bookmarkStart w:id="22" w:name="_Ref322595435"/>
      <w:bookmarkStart w:id="23" w:name="_Ref323042674"/>
      <w:r w:rsidRPr="00486A38">
        <w:rPr>
          <w:rFonts w:ascii="Arial" w:hAnsi="Arial"/>
          <w:color w:val="000000" w:themeColor="text1"/>
          <w:rtl/>
          <w:lang w:eastAsia="en-US"/>
        </w:rPr>
        <w:t xml:space="preserve">המציע </w:t>
      </w:r>
      <w:r w:rsidR="000A4074" w:rsidRPr="00486A38">
        <w:rPr>
          <w:rFonts w:ascii="Arial" w:hAnsi="Arial" w:hint="cs"/>
          <w:color w:val="000000" w:themeColor="text1"/>
          <w:rtl/>
          <w:lang w:eastAsia="en-US"/>
        </w:rPr>
        <w:t>הינו בעל</w:t>
      </w:r>
      <w:r w:rsidRPr="00486A38">
        <w:rPr>
          <w:rFonts w:ascii="Arial" w:hAnsi="Arial"/>
          <w:color w:val="000000" w:themeColor="text1"/>
          <w:rtl/>
          <w:lang w:eastAsia="en-US"/>
        </w:rPr>
        <w:t xml:space="preserve"> </w:t>
      </w:r>
      <w:proofErr w:type="spellStart"/>
      <w:r w:rsidRPr="00486A38">
        <w:rPr>
          <w:rFonts w:ascii="Arial" w:hAnsi="Arial"/>
          <w:color w:val="000000" w:themeColor="text1"/>
          <w:rtl/>
          <w:lang w:eastAsia="en-US"/>
        </w:rPr>
        <w:t>רשיון</w:t>
      </w:r>
      <w:proofErr w:type="spellEnd"/>
      <w:r w:rsidRPr="00486A38">
        <w:rPr>
          <w:rFonts w:ascii="Arial" w:hAnsi="Arial"/>
          <w:color w:val="000000" w:themeColor="text1"/>
          <w:rtl/>
          <w:lang w:eastAsia="en-US"/>
        </w:rPr>
        <w:t xml:space="preserve"> לעסוק כקבלן שירות כמשמעותו </w:t>
      </w:r>
      <w:proofErr w:type="spellStart"/>
      <w:r w:rsidRPr="00486A38">
        <w:rPr>
          <w:rFonts w:ascii="Arial" w:hAnsi="Arial"/>
          <w:color w:val="000000" w:themeColor="text1"/>
          <w:rtl/>
          <w:lang w:eastAsia="en-US"/>
        </w:rPr>
        <w:t>כמשמעותו</w:t>
      </w:r>
      <w:proofErr w:type="spellEnd"/>
      <w:r w:rsidRPr="00486A38">
        <w:rPr>
          <w:rFonts w:ascii="Arial" w:hAnsi="Arial"/>
          <w:color w:val="000000" w:themeColor="text1"/>
          <w:rtl/>
          <w:lang w:eastAsia="en-US"/>
        </w:rPr>
        <w:t xml:space="preserve"> ב</w:t>
      </w:r>
      <w:hyperlink r:id="rId15" w:history="1">
        <w:r w:rsidRPr="00486A38">
          <w:rPr>
            <w:color w:val="000000" w:themeColor="text1"/>
            <w:rtl/>
            <w:lang w:eastAsia="en-US"/>
          </w:rPr>
          <w:t>חוק העסקת עובדים על ידי קבלני כוח אדם, תשנ"ו-1996</w:t>
        </w:r>
      </w:hyperlink>
      <w:r w:rsidRPr="00486A38">
        <w:rPr>
          <w:rFonts w:ascii="Arial" w:hAnsi="Arial"/>
          <w:color w:val="000000" w:themeColor="text1"/>
          <w:rtl/>
          <w:lang w:eastAsia="en-US"/>
        </w:rPr>
        <w:t>.</w:t>
      </w:r>
      <w:bookmarkEnd w:id="21"/>
    </w:p>
    <w:p w14:paraId="2848A7D9" w14:textId="77777777" w:rsidR="009441B1" w:rsidRPr="00486A38" w:rsidRDefault="009441B1" w:rsidP="001E4785">
      <w:pPr>
        <w:pStyle w:val="13"/>
        <w:numPr>
          <w:ilvl w:val="2"/>
          <w:numId w:val="7"/>
        </w:numPr>
        <w:spacing w:line="360" w:lineRule="auto"/>
        <w:ind w:left="1230" w:hanging="708"/>
        <w:rPr>
          <w:rFonts w:ascii="Arial" w:hAnsi="Arial"/>
          <w:color w:val="000000" w:themeColor="text1"/>
          <w:lang w:eastAsia="en-US"/>
        </w:rPr>
      </w:pPr>
      <w:bookmarkStart w:id="24" w:name="_Ref345432322"/>
      <w:bookmarkStart w:id="25" w:name="_Ref345243827"/>
      <w:bookmarkStart w:id="26" w:name="_Ref323041395"/>
      <w:bookmarkEnd w:id="22"/>
      <w:bookmarkEnd w:id="23"/>
      <w:r w:rsidRPr="00486A38">
        <w:rPr>
          <w:rFonts w:ascii="Arial" w:hAnsi="Arial" w:hint="cs"/>
          <w:color w:val="000000" w:themeColor="text1"/>
          <w:rtl/>
          <w:lang w:eastAsia="en-US"/>
        </w:rPr>
        <w:t>המציע ובעל זיקה אליו, כהגדרתו בחוק עסקאות גופים ציבוריים, תשל"ו-1976, לא הורשע ביותר משתי עברות בגין הפרת חוקי העבודה המפורטים ב</w:t>
      </w:r>
      <w:hyperlink w:anchor="נספח_ב" w:history="1">
        <w:r w:rsidRPr="00486A38">
          <w:rPr>
            <w:rFonts w:ascii="Arial" w:hAnsi="Arial" w:hint="cs"/>
            <w:color w:val="000000" w:themeColor="text1"/>
            <w:rtl/>
            <w:lang w:eastAsia="en-US"/>
          </w:rPr>
          <w:t>רשימת החוקים המפורטים בתוספת השלישית בחוק להגברת האכיפה של דיני העבודה, התשע"ב-2011</w:t>
        </w:r>
      </w:hyperlink>
      <w:r w:rsidRPr="00486A38">
        <w:rPr>
          <w:rFonts w:ascii="Arial" w:hAnsi="Arial" w:hint="cs"/>
          <w:color w:val="000000" w:themeColor="text1"/>
          <w:rtl/>
          <w:lang w:eastAsia="en-US"/>
        </w:rPr>
        <w:t xml:space="preserve"> ב-3 השנים האחרונות ממועד ההרשעה האחרונה ועד המועד האחרון להגשת הצעות במכרז.</w:t>
      </w:r>
      <w:bookmarkEnd w:id="24"/>
      <w:r w:rsidRPr="00486A38">
        <w:rPr>
          <w:rFonts w:ascii="Arial" w:hAnsi="Arial" w:hint="cs"/>
          <w:color w:val="000000" w:themeColor="text1"/>
          <w:rtl/>
          <w:lang w:eastAsia="en-US"/>
        </w:rPr>
        <w:t xml:space="preserve"> </w:t>
      </w:r>
    </w:p>
    <w:p w14:paraId="065C0494" w14:textId="77777777" w:rsidR="009441B1" w:rsidRPr="00486A38" w:rsidRDefault="00F54550" w:rsidP="009441B1">
      <w:pPr>
        <w:pStyle w:val="13"/>
        <w:numPr>
          <w:ilvl w:val="2"/>
          <w:numId w:val="7"/>
        </w:numPr>
        <w:spacing w:line="360" w:lineRule="auto"/>
        <w:ind w:left="1230" w:hanging="708"/>
        <w:rPr>
          <w:rFonts w:ascii="Arial" w:hAnsi="Arial"/>
          <w:color w:val="000000" w:themeColor="text1"/>
          <w:lang w:eastAsia="en-US"/>
        </w:rPr>
      </w:pPr>
      <w:bookmarkStart w:id="27" w:name="_Ref345431984"/>
      <w:r w:rsidRPr="00486A38">
        <w:rPr>
          <w:rFonts w:ascii="Arial" w:hAnsi="Arial" w:hint="eastAsia"/>
          <w:color w:val="000000" w:themeColor="text1"/>
          <w:rtl/>
          <w:lang w:eastAsia="en-US"/>
        </w:rPr>
        <w:lastRenderedPageBreak/>
        <w:t>לא</w:t>
      </w:r>
      <w:r w:rsidRPr="00486A38">
        <w:rPr>
          <w:rFonts w:ascii="Arial" w:hAnsi="Arial"/>
          <w:color w:val="000000" w:themeColor="text1"/>
          <w:rtl/>
          <w:lang w:eastAsia="en-US"/>
        </w:rPr>
        <w:t xml:space="preserve"> הוטלו על </w:t>
      </w:r>
      <w:r w:rsidRPr="00486A38">
        <w:rPr>
          <w:rFonts w:ascii="Arial" w:hAnsi="Arial" w:hint="cs"/>
          <w:color w:val="000000" w:themeColor="text1"/>
          <w:rtl/>
          <w:lang w:eastAsia="en-US"/>
        </w:rPr>
        <w:t>המציע</w:t>
      </w:r>
      <w:r w:rsidRPr="00486A38">
        <w:rPr>
          <w:rFonts w:ascii="Arial" w:hAnsi="Arial"/>
          <w:color w:val="000000" w:themeColor="text1"/>
          <w:rtl/>
          <w:lang w:eastAsia="en-US"/>
        </w:rPr>
        <w:t xml:space="preserve"> או על בעל זיקה אליו עיצומים כספיים בשל יותר משש הפרות בשלוש השנים האחרונות מהמועד האחרון להגשת הצעות במכרז. </w:t>
      </w:r>
      <w:r w:rsidRPr="00486A38">
        <w:rPr>
          <w:rFonts w:ascii="Arial" w:hAnsi="Arial" w:hint="eastAsia"/>
          <w:color w:val="000000" w:themeColor="text1"/>
          <w:rtl/>
          <w:lang w:eastAsia="en-US"/>
        </w:rPr>
        <w:t>לעניין</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זה</w:t>
      </w:r>
      <w:r w:rsidRPr="00486A38">
        <w:rPr>
          <w:rFonts w:ascii="Arial" w:hAnsi="Arial" w:hint="cs"/>
          <w:color w:val="000000" w:themeColor="text1"/>
          <w:rtl/>
          <w:lang w:eastAsia="en-US"/>
        </w:rPr>
        <w:t>,</w:t>
      </w:r>
      <w:r w:rsidRPr="00486A38">
        <w:rPr>
          <w:rFonts w:ascii="Arial" w:hAnsi="Arial"/>
          <w:color w:val="000000" w:themeColor="text1"/>
          <w:rtl/>
          <w:lang w:eastAsia="en-US"/>
        </w:rPr>
        <w:t xml:space="preserve"> יראו מספר הפרות שבגינם הוטל עיצום כספי כהפרה אחת, אם ניתן אישור </w:t>
      </w:r>
      <w:proofErr w:type="spellStart"/>
      <w:r w:rsidRPr="00486A38">
        <w:rPr>
          <w:rFonts w:ascii="Arial" w:hAnsi="Arial"/>
          <w:color w:val="000000" w:themeColor="text1"/>
          <w:rtl/>
          <w:lang w:eastAsia="en-US"/>
        </w:rPr>
        <w:t>ממינהל</w:t>
      </w:r>
      <w:proofErr w:type="spellEnd"/>
      <w:r w:rsidRPr="00486A38">
        <w:rPr>
          <w:rFonts w:ascii="Arial" w:hAnsi="Arial"/>
          <w:color w:val="000000" w:themeColor="text1"/>
          <w:rtl/>
          <w:lang w:eastAsia="en-US"/>
        </w:rPr>
        <w:t xml:space="preserve"> ההסדרה והאכיפה במשרד </w:t>
      </w:r>
      <w:proofErr w:type="spellStart"/>
      <w:r w:rsidRPr="00486A38">
        <w:rPr>
          <w:rFonts w:ascii="Arial" w:hAnsi="Arial"/>
          <w:color w:val="000000" w:themeColor="text1"/>
          <w:rtl/>
          <w:lang w:eastAsia="en-US"/>
        </w:rPr>
        <w:t>התמ"ת</w:t>
      </w:r>
      <w:proofErr w:type="spellEnd"/>
      <w:r w:rsidRPr="00486A38">
        <w:rPr>
          <w:rFonts w:ascii="Arial" w:hAnsi="Arial"/>
          <w:color w:val="000000" w:themeColor="text1"/>
          <w:rtl/>
          <w:lang w:eastAsia="en-US"/>
        </w:rPr>
        <w:t xml:space="preserve"> כי ההפרות בוצעו כלפי עובד אחד בתקופה אחת שעל בסיסה משתלם לו שכר.</w:t>
      </w:r>
      <w:bookmarkEnd w:id="25"/>
      <w:bookmarkEnd w:id="27"/>
      <w:r w:rsidR="009441B1" w:rsidRPr="00486A38">
        <w:rPr>
          <w:rFonts w:ascii="Arial" w:hAnsi="Arial" w:hint="cs"/>
          <w:color w:val="000000" w:themeColor="text1"/>
          <w:rtl/>
          <w:lang w:eastAsia="en-US"/>
        </w:rPr>
        <w:t xml:space="preserve"> </w:t>
      </w:r>
    </w:p>
    <w:p w14:paraId="132865F4" w14:textId="77777777" w:rsidR="009441B1" w:rsidRPr="00486A38" w:rsidRDefault="009441B1" w:rsidP="009441B1">
      <w:pPr>
        <w:pStyle w:val="13"/>
        <w:numPr>
          <w:ilvl w:val="2"/>
          <w:numId w:val="7"/>
        </w:numPr>
        <w:spacing w:line="360" w:lineRule="auto"/>
        <w:ind w:left="1230" w:hanging="708"/>
        <w:rPr>
          <w:rFonts w:ascii="Arial" w:hAnsi="Arial"/>
          <w:color w:val="000000" w:themeColor="text1"/>
          <w:lang w:eastAsia="en-US"/>
        </w:rPr>
      </w:pPr>
      <w:bookmarkStart w:id="28" w:name="_Ref345432349"/>
      <w:r w:rsidRPr="00486A38">
        <w:rPr>
          <w:rFonts w:ascii="Arial" w:hAnsi="Arial" w:hint="cs"/>
          <w:color w:val="000000" w:themeColor="text1"/>
          <w:rtl/>
          <w:lang w:eastAsia="en-US"/>
        </w:rPr>
        <w:t>המציע מצהיר כי לצורך ביצוע עבודות נשוא מכרז זה לא יועסקו עובדים זרים כמפורט ב</w:t>
      </w:r>
      <w:hyperlink r:id="rId16" w:history="1">
        <w:r w:rsidRPr="00486A38">
          <w:rPr>
            <w:rFonts w:ascii="Arial" w:hAnsi="Arial" w:hint="cs"/>
            <w:color w:val="000000" w:themeColor="text1"/>
            <w:rtl/>
            <w:lang w:eastAsia="en-US"/>
          </w:rPr>
          <w:t xml:space="preserve">הוראת </w:t>
        </w:r>
        <w:proofErr w:type="spellStart"/>
        <w:r w:rsidRPr="00486A38">
          <w:rPr>
            <w:rFonts w:ascii="Arial" w:hAnsi="Arial" w:hint="cs"/>
            <w:color w:val="000000" w:themeColor="text1"/>
            <w:rtl/>
            <w:lang w:eastAsia="en-US"/>
          </w:rPr>
          <w:t>תכ"ם</w:t>
        </w:r>
        <w:proofErr w:type="spellEnd"/>
        <w:r w:rsidRPr="00486A38">
          <w:rPr>
            <w:rFonts w:ascii="Arial" w:hAnsi="Arial" w:hint="cs"/>
            <w:color w:val="000000" w:themeColor="text1"/>
            <w:rtl/>
            <w:lang w:eastAsia="en-US"/>
          </w:rPr>
          <w:t>, "עידוד העסקת עובדים ישראלים במסגרת התקשרויות הממשלה", מס' 7.12.9</w:t>
        </w:r>
      </w:hyperlink>
      <w:r w:rsidRPr="00486A38">
        <w:rPr>
          <w:rFonts w:ascii="Arial" w:hAnsi="Arial" w:hint="cs"/>
          <w:color w:val="000000" w:themeColor="text1"/>
          <w:rtl/>
          <w:lang w:eastAsia="en-US"/>
        </w:rPr>
        <w:t>.</w:t>
      </w:r>
      <w:bookmarkEnd w:id="28"/>
    </w:p>
    <w:p w14:paraId="0FDC005C" w14:textId="77777777" w:rsidR="00F54550" w:rsidRPr="00486A38" w:rsidRDefault="00F54550" w:rsidP="001E4785">
      <w:pPr>
        <w:pStyle w:val="13"/>
        <w:spacing w:line="360" w:lineRule="auto"/>
        <w:ind w:left="1230" w:firstLine="0"/>
        <w:rPr>
          <w:rFonts w:ascii="Arial" w:hAnsi="Arial"/>
          <w:color w:val="000000" w:themeColor="text1"/>
        </w:rPr>
      </w:pPr>
    </w:p>
    <w:p w14:paraId="06067E2D" w14:textId="77777777" w:rsidR="00A80F6B" w:rsidRPr="00486A38" w:rsidRDefault="00A80F6B" w:rsidP="00A80F6B">
      <w:pPr>
        <w:pStyle w:val="P00"/>
        <w:spacing w:before="0" w:line="240" w:lineRule="exact"/>
        <w:ind w:left="1147" w:firstLine="77"/>
        <w:rPr>
          <w:rStyle w:val="default"/>
          <w:rFonts w:eastAsia="MS Mincho" w:cs="David"/>
          <w:color w:val="000000" w:themeColor="text1"/>
          <w:rtl/>
          <w:lang w:eastAsia="he-IL"/>
        </w:rPr>
      </w:pPr>
      <w:r w:rsidRPr="00486A38">
        <w:rPr>
          <w:rStyle w:val="default"/>
          <w:rFonts w:eastAsia="MS Mincho" w:cs="David"/>
          <w:color w:val="000000" w:themeColor="text1"/>
          <w:rtl/>
          <w:lang w:eastAsia="he-IL"/>
        </w:rPr>
        <w:t>-------------------------------------------------------------------------------------------------------</w:t>
      </w:r>
      <w:r w:rsidRPr="00486A38">
        <w:rPr>
          <w:rStyle w:val="default"/>
          <w:rFonts w:eastAsia="MS Mincho" w:cs="David" w:hint="cs"/>
          <w:color w:val="000000" w:themeColor="text1"/>
          <w:rtl/>
          <w:lang w:eastAsia="he-IL"/>
        </w:rPr>
        <w:t>----------</w:t>
      </w:r>
    </w:p>
    <w:p w14:paraId="42233307" w14:textId="77777777" w:rsidR="00512085" w:rsidRPr="00486A38" w:rsidRDefault="00512085" w:rsidP="001E4785">
      <w:pPr>
        <w:pStyle w:val="13"/>
        <w:numPr>
          <w:ilvl w:val="1"/>
          <w:numId w:val="7"/>
        </w:numPr>
        <w:spacing w:line="360" w:lineRule="auto"/>
        <w:rPr>
          <w:rFonts w:ascii="Arial" w:hAnsi="Arial"/>
          <w:b/>
          <w:bCs/>
          <w:color w:val="000000" w:themeColor="text1"/>
          <w:lang w:eastAsia="en-US"/>
        </w:rPr>
      </w:pPr>
      <w:bookmarkStart w:id="29" w:name="_Ref338681852"/>
      <w:bookmarkStart w:id="30" w:name="_Ref288470367"/>
      <w:bookmarkEnd w:id="26"/>
      <w:r w:rsidRPr="00486A38">
        <w:rPr>
          <w:rFonts w:ascii="Arial" w:hAnsi="Arial" w:hint="cs"/>
          <w:b/>
          <w:bCs/>
          <w:color w:val="000000" w:themeColor="text1"/>
          <w:rtl/>
          <w:lang w:eastAsia="en-US"/>
        </w:rPr>
        <w:t>תנאי-סף מקצועיים</w:t>
      </w:r>
      <w:bookmarkEnd w:id="29"/>
    </w:p>
    <w:p w14:paraId="5B69739A" w14:textId="77777777" w:rsidR="004842D2" w:rsidRPr="00486A38" w:rsidRDefault="00A80F6B" w:rsidP="00BC015B">
      <w:pPr>
        <w:pStyle w:val="13"/>
        <w:numPr>
          <w:ilvl w:val="2"/>
          <w:numId w:val="7"/>
        </w:numPr>
        <w:spacing w:line="360" w:lineRule="auto"/>
        <w:rPr>
          <w:rFonts w:ascii="Arial" w:hAnsi="Arial"/>
          <w:color w:val="000000" w:themeColor="text1"/>
          <w:lang w:eastAsia="en-US"/>
        </w:rPr>
      </w:pPr>
      <w:bookmarkStart w:id="31" w:name="_Ref338313465"/>
      <w:bookmarkStart w:id="32" w:name="_Ref338681820"/>
      <w:bookmarkEnd w:id="30"/>
      <w:r w:rsidRPr="00486A38">
        <w:rPr>
          <w:rFonts w:ascii="Arial" w:hAnsi="Arial" w:hint="cs"/>
          <w:color w:val="000000" w:themeColor="text1"/>
          <w:rtl/>
          <w:lang w:eastAsia="en-US"/>
        </w:rPr>
        <w:t xml:space="preserve">המציע הינו בעל </w:t>
      </w:r>
      <w:r w:rsidR="0088067D" w:rsidRPr="00486A38">
        <w:rPr>
          <w:rFonts w:ascii="Arial" w:hAnsi="Arial" w:hint="cs"/>
          <w:color w:val="000000" w:themeColor="text1"/>
          <w:rtl/>
          <w:lang w:eastAsia="en-US"/>
        </w:rPr>
        <w:t>ותק</w:t>
      </w:r>
      <w:r w:rsidRPr="00486A38">
        <w:rPr>
          <w:rFonts w:ascii="Arial" w:hAnsi="Arial" w:hint="cs"/>
          <w:color w:val="000000" w:themeColor="text1"/>
          <w:rtl/>
          <w:lang w:eastAsia="en-US"/>
        </w:rPr>
        <w:t xml:space="preserve"> בתפעול </w:t>
      </w:r>
      <w:proofErr w:type="spellStart"/>
      <w:r w:rsidRPr="00486A38">
        <w:rPr>
          <w:rFonts w:ascii="Arial" w:hAnsi="Arial" w:hint="cs"/>
          <w:color w:val="000000" w:themeColor="text1"/>
          <w:rtl/>
          <w:lang w:eastAsia="en-US"/>
        </w:rPr>
        <w:t>כח</w:t>
      </w:r>
      <w:proofErr w:type="spellEnd"/>
      <w:r w:rsidRPr="00486A38">
        <w:rPr>
          <w:rFonts w:ascii="Arial" w:hAnsi="Arial" w:hint="cs"/>
          <w:color w:val="000000" w:themeColor="text1"/>
          <w:rtl/>
          <w:lang w:eastAsia="en-US"/>
        </w:rPr>
        <w:t xml:space="preserve"> אדם </w:t>
      </w:r>
      <w:r w:rsidR="000A4074" w:rsidRPr="00486A38">
        <w:rPr>
          <w:rFonts w:ascii="Arial" w:hAnsi="Arial" w:hint="cs"/>
          <w:color w:val="000000" w:themeColor="text1"/>
          <w:rtl/>
          <w:lang w:eastAsia="en-US"/>
        </w:rPr>
        <w:t xml:space="preserve">בלפחות אחד </w:t>
      </w:r>
      <w:r w:rsidR="0088067D" w:rsidRPr="00486A38">
        <w:rPr>
          <w:rFonts w:ascii="Arial" w:hAnsi="Arial" w:hint="cs"/>
          <w:color w:val="000000" w:themeColor="text1"/>
          <w:rtl/>
          <w:lang w:eastAsia="en-US"/>
        </w:rPr>
        <w:t>מ</w:t>
      </w:r>
      <w:r w:rsidR="004842D2" w:rsidRPr="00486A38">
        <w:rPr>
          <w:rFonts w:ascii="Arial" w:hAnsi="Arial" w:hint="cs"/>
          <w:color w:val="000000" w:themeColor="text1"/>
          <w:rtl/>
          <w:lang w:eastAsia="en-US"/>
        </w:rPr>
        <w:t>תחומי השירותים המבוקשים</w:t>
      </w:r>
      <w:r w:rsidR="000A4074" w:rsidRPr="00486A38">
        <w:rPr>
          <w:rFonts w:ascii="Arial" w:hAnsi="Arial" w:hint="cs"/>
          <w:color w:val="000000" w:themeColor="text1"/>
          <w:rtl/>
          <w:lang w:eastAsia="en-US"/>
        </w:rPr>
        <w:t xml:space="preserve"> </w:t>
      </w:r>
      <w:r w:rsidR="004842D2" w:rsidRPr="00486A38">
        <w:rPr>
          <w:rFonts w:ascii="Arial" w:hAnsi="Arial" w:hint="cs"/>
          <w:color w:val="000000" w:themeColor="text1"/>
          <w:rtl/>
          <w:lang w:eastAsia="en-US"/>
        </w:rPr>
        <w:t xml:space="preserve">במכרז </w:t>
      </w:r>
      <w:r w:rsidR="007465E2" w:rsidRPr="00486A38">
        <w:rPr>
          <w:rFonts w:ascii="Arial" w:hAnsi="Arial" w:hint="cs"/>
          <w:color w:val="000000" w:themeColor="text1"/>
          <w:rtl/>
          <w:lang w:eastAsia="en-US"/>
        </w:rPr>
        <w:t xml:space="preserve">(ניקיון או תחזוקה) </w:t>
      </w:r>
      <w:r w:rsidR="0088067D" w:rsidRPr="00486A38">
        <w:rPr>
          <w:rFonts w:ascii="Arial" w:hAnsi="Arial" w:hint="cs"/>
          <w:color w:val="000000" w:themeColor="text1"/>
          <w:rtl/>
          <w:lang w:eastAsia="en-US"/>
        </w:rPr>
        <w:t>ב-</w:t>
      </w:r>
      <w:r w:rsidR="002D49D7" w:rsidRPr="00486A38">
        <w:rPr>
          <w:rFonts w:ascii="Arial" w:hAnsi="Arial" w:hint="cs"/>
          <w:color w:val="000000" w:themeColor="text1"/>
          <w:rtl/>
          <w:lang w:eastAsia="en-US"/>
        </w:rPr>
        <w:t>24</w:t>
      </w:r>
      <w:r w:rsidR="0088067D" w:rsidRPr="00486A38">
        <w:rPr>
          <w:rFonts w:ascii="Arial" w:hAnsi="Arial" w:hint="cs"/>
          <w:color w:val="000000" w:themeColor="text1"/>
          <w:rtl/>
          <w:lang w:eastAsia="en-US"/>
        </w:rPr>
        <w:t xml:space="preserve"> החודשים שקדמו למועד הגשת ההצעה</w:t>
      </w:r>
      <w:bookmarkEnd w:id="31"/>
      <w:r w:rsidR="007465E2" w:rsidRPr="00486A38">
        <w:rPr>
          <w:rFonts w:ascii="Arial" w:hAnsi="Arial" w:hint="cs"/>
          <w:color w:val="000000" w:themeColor="text1"/>
          <w:rtl/>
          <w:lang w:eastAsia="en-US"/>
        </w:rPr>
        <w:t xml:space="preserve"> ובהיקף ממוצע </w:t>
      </w:r>
      <w:r w:rsidR="00BC015B" w:rsidRPr="00486A38">
        <w:rPr>
          <w:rFonts w:ascii="Arial" w:hAnsi="Arial" w:hint="cs"/>
          <w:color w:val="000000" w:themeColor="text1"/>
          <w:rtl/>
          <w:lang w:eastAsia="en-US"/>
        </w:rPr>
        <w:t xml:space="preserve">מצטבר </w:t>
      </w:r>
      <w:r w:rsidR="00DB302B" w:rsidRPr="00486A38">
        <w:rPr>
          <w:rFonts w:ascii="Arial" w:hAnsi="Arial" w:hint="cs"/>
          <w:color w:val="000000" w:themeColor="text1"/>
          <w:rtl/>
          <w:lang w:eastAsia="en-US"/>
        </w:rPr>
        <w:t xml:space="preserve">(בתקופה האמורה) </w:t>
      </w:r>
      <w:r w:rsidR="007465E2" w:rsidRPr="00486A38">
        <w:rPr>
          <w:rFonts w:ascii="Arial" w:hAnsi="Arial" w:hint="cs"/>
          <w:color w:val="000000" w:themeColor="text1"/>
          <w:rtl/>
          <w:lang w:eastAsia="en-US"/>
        </w:rPr>
        <w:t xml:space="preserve">של </w:t>
      </w:r>
      <w:r w:rsidR="00BC015B" w:rsidRPr="00486A38">
        <w:rPr>
          <w:rFonts w:ascii="Arial" w:hAnsi="Arial" w:hint="cs"/>
          <w:color w:val="000000" w:themeColor="text1"/>
          <w:rtl/>
          <w:lang w:eastAsia="en-US"/>
        </w:rPr>
        <w:t xml:space="preserve">1,500 </w:t>
      </w:r>
      <w:r w:rsidR="007465E2" w:rsidRPr="00486A38">
        <w:rPr>
          <w:rFonts w:ascii="Arial" w:hAnsi="Arial" w:hint="cs"/>
          <w:color w:val="000000" w:themeColor="text1"/>
          <w:rtl/>
          <w:lang w:eastAsia="en-US"/>
        </w:rPr>
        <w:t>שעות עובדים חודשיות לפחות.</w:t>
      </w:r>
      <w:bookmarkEnd w:id="32"/>
    </w:p>
    <w:p w14:paraId="7784AF89" w14:textId="197F7B61" w:rsidR="0088067D" w:rsidRPr="00486A38" w:rsidRDefault="005044A1" w:rsidP="00B1036B">
      <w:pPr>
        <w:pStyle w:val="13"/>
        <w:numPr>
          <w:ilvl w:val="2"/>
          <w:numId w:val="7"/>
        </w:numPr>
        <w:spacing w:line="360" w:lineRule="auto"/>
        <w:rPr>
          <w:rFonts w:ascii="Arial" w:hAnsi="Arial"/>
          <w:color w:val="000000" w:themeColor="text1"/>
          <w:lang w:eastAsia="en-US"/>
        </w:rPr>
      </w:pPr>
      <w:bookmarkStart w:id="33" w:name="_Ref338681789"/>
      <w:r w:rsidRPr="00486A38">
        <w:rPr>
          <w:rFonts w:ascii="Arial" w:hAnsi="Arial" w:hint="cs"/>
          <w:color w:val="000000" w:themeColor="text1"/>
          <w:rtl/>
          <w:lang w:eastAsia="en-US"/>
        </w:rPr>
        <w:t xml:space="preserve">לגוף המציע </w:t>
      </w:r>
      <w:r w:rsidR="004842D2" w:rsidRPr="00486A38">
        <w:rPr>
          <w:rFonts w:ascii="Arial" w:hAnsi="Arial" w:hint="cs"/>
          <w:color w:val="000000" w:themeColor="text1"/>
          <w:rtl/>
          <w:lang w:eastAsia="en-US"/>
        </w:rPr>
        <w:t xml:space="preserve">היקף הכנסות שנתי של לפחות </w:t>
      </w:r>
      <w:r w:rsidR="00B1036B">
        <w:rPr>
          <w:rFonts w:ascii="Arial" w:hAnsi="Arial" w:hint="cs"/>
          <w:color w:val="000000" w:themeColor="text1"/>
          <w:rtl/>
          <w:lang w:eastAsia="en-US"/>
        </w:rPr>
        <w:t>1.5</w:t>
      </w:r>
      <w:r w:rsidR="004842D2" w:rsidRPr="00486A38">
        <w:rPr>
          <w:rFonts w:ascii="Arial" w:hAnsi="Arial" w:hint="cs"/>
          <w:color w:val="000000" w:themeColor="text1"/>
          <w:rtl/>
          <w:lang w:eastAsia="en-US"/>
        </w:rPr>
        <w:t xml:space="preserve"> ₪, לא כולל מע"מ, בשנים </w:t>
      </w:r>
      <w:r w:rsidR="00863D71" w:rsidRPr="00486A38">
        <w:rPr>
          <w:rFonts w:ascii="Arial" w:hAnsi="Arial" w:hint="cs"/>
          <w:color w:val="000000" w:themeColor="text1"/>
          <w:rtl/>
          <w:lang w:eastAsia="en-US"/>
        </w:rPr>
        <w:t>2012</w:t>
      </w:r>
      <w:r w:rsidR="004842D2" w:rsidRPr="00486A38">
        <w:rPr>
          <w:rFonts w:ascii="Arial" w:hAnsi="Arial" w:hint="cs"/>
          <w:color w:val="000000" w:themeColor="text1"/>
          <w:rtl/>
          <w:lang w:eastAsia="en-US"/>
        </w:rPr>
        <w:t>-</w:t>
      </w:r>
      <w:bookmarkEnd w:id="33"/>
      <w:r w:rsidR="00863D71" w:rsidRPr="00486A38">
        <w:rPr>
          <w:rFonts w:ascii="Arial" w:hAnsi="Arial" w:hint="cs"/>
          <w:color w:val="000000" w:themeColor="text1"/>
          <w:rtl/>
          <w:lang w:eastAsia="en-US"/>
        </w:rPr>
        <w:t>2011</w:t>
      </w:r>
    </w:p>
    <w:p w14:paraId="384F1DBF" w14:textId="77777777" w:rsidR="004842D2" w:rsidRPr="00486A38" w:rsidRDefault="0088067D" w:rsidP="001E4785">
      <w:pPr>
        <w:pStyle w:val="13"/>
        <w:numPr>
          <w:ilvl w:val="1"/>
          <w:numId w:val="7"/>
        </w:numPr>
        <w:spacing w:line="360" w:lineRule="auto"/>
        <w:ind w:left="1134" w:hanging="567"/>
        <w:rPr>
          <w:rFonts w:ascii="Arial" w:hAnsi="Arial"/>
          <w:b/>
          <w:bCs/>
          <w:color w:val="000000" w:themeColor="text1"/>
          <w:lang w:eastAsia="en-US"/>
        </w:rPr>
      </w:pPr>
      <w:bookmarkStart w:id="34" w:name="_Ref338681862"/>
      <w:r w:rsidRPr="00486A38">
        <w:rPr>
          <w:rFonts w:ascii="Arial" w:hAnsi="Arial" w:hint="cs"/>
          <w:b/>
          <w:bCs/>
          <w:color w:val="000000" w:themeColor="text1"/>
          <w:rtl/>
          <w:lang w:eastAsia="en-US"/>
        </w:rPr>
        <w:t xml:space="preserve">תנאי סף לגבי </w:t>
      </w:r>
      <w:r w:rsidR="007F3043" w:rsidRPr="00486A38">
        <w:rPr>
          <w:rFonts w:ascii="Arial" w:hAnsi="Arial" w:hint="cs"/>
          <w:b/>
          <w:bCs/>
          <w:color w:val="000000" w:themeColor="text1"/>
          <w:rtl/>
          <w:lang w:eastAsia="en-US"/>
        </w:rPr>
        <w:t>ה</w:t>
      </w:r>
      <w:r w:rsidRPr="00486A38">
        <w:rPr>
          <w:rFonts w:ascii="Arial" w:hAnsi="Arial" w:hint="cs"/>
          <w:b/>
          <w:bCs/>
          <w:color w:val="000000" w:themeColor="text1"/>
          <w:rtl/>
          <w:lang w:eastAsia="en-US"/>
        </w:rPr>
        <w:t>צוות המוצע</w:t>
      </w:r>
      <w:bookmarkEnd w:id="34"/>
    </w:p>
    <w:p w14:paraId="4E34EF58" w14:textId="77777777" w:rsidR="002D49D7" w:rsidRPr="00486A38" w:rsidRDefault="0088067D" w:rsidP="001E4785">
      <w:pPr>
        <w:pStyle w:val="13"/>
        <w:numPr>
          <w:ilvl w:val="2"/>
          <w:numId w:val="7"/>
        </w:numPr>
        <w:spacing w:line="360" w:lineRule="auto"/>
        <w:rPr>
          <w:rFonts w:ascii="Arial" w:hAnsi="Arial"/>
          <w:b/>
          <w:bCs/>
          <w:color w:val="000000" w:themeColor="text1"/>
          <w:lang w:eastAsia="en-US"/>
        </w:rPr>
      </w:pPr>
      <w:bookmarkStart w:id="35" w:name="_Ref338681900"/>
      <w:r w:rsidRPr="00486A38">
        <w:rPr>
          <w:rFonts w:ascii="Arial" w:hAnsi="Arial" w:hint="cs"/>
          <w:b/>
          <w:bCs/>
          <w:color w:val="000000" w:themeColor="text1"/>
          <w:rtl/>
          <w:lang w:eastAsia="en-US"/>
        </w:rPr>
        <w:t>מנהל לוגיסטי תחום ניקיון ואחזקה</w:t>
      </w:r>
      <w:r w:rsidR="002D49D7" w:rsidRPr="00486A38">
        <w:rPr>
          <w:rFonts w:ascii="Arial" w:hAnsi="Arial" w:hint="cs"/>
          <w:b/>
          <w:bCs/>
          <w:color w:val="000000" w:themeColor="text1"/>
          <w:rtl/>
          <w:lang w:eastAsia="en-US"/>
        </w:rPr>
        <w:t xml:space="preserve"> </w:t>
      </w:r>
      <w:r w:rsidR="002D49D7" w:rsidRPr="00486A38">
        <w:rPr>
          <w:rFonts w:ascii="Arial" w:hAnsi="Arial" w:hint="cs"/>
          <w:color w:val="000000" w:themeColor="text1"/>
          <w:rtl/>
          <w:lang w:eastAsia="en-US"/>
        </w:rPr>
        <w:t>-</w:t>
      </w:r>
      <w:r w:rsidR="002D49D7" w:rsidRPr="00486A38">
        <w:rPr>
          <w:rFonts w:ascii="Arial" w:hAnsi="Arial"/>
          <w:color w:val="000000" w:themeColor="text1"/>
          <w:sz w:val="20"/>
          <w:szCs w:val="20"/>
          <w:rtl/>
        </w:rPr>
        <w:t xml:space="preserve"> </w:t>
      </w:r>
      <w:r w:rsidR="002D49D7" w:rsidRPr="00486A38">
        <w:rPr>
          <w:rFonts w:ascii="Arial" w:hAnsi="Arial" w:hint="cs"/>
          <w:color w:val="000000" w:themeColor="text1"/>
          <w:rtl/>
        </w:rPr>
        <w:t>עבד</w:t>
      </w:r>
      <w:r w:rsidR="002D49D7" w:rsidRPr="00486A38">
        <w:rPr>
          <w:rFonts w:ascii="Arial" w:hAnsi="Arial"/>
          <w:color w:val="000000" w:themeColor="text1"/>
          <w:rtl/>
        </w:rPr>
        <w:t xml:space="preserve"> כמנהל </w:t>
      </w:r>
      <w:r w:rsidR="002D49D7" w:rsidRPr="00486A38">
        <w:rPr>
          <w:rFonts w:ascii="Arial" w:hAnsi="Arial" w:hint="cs"/>
          <w:color w:val="000000" w:themeColor="text1"/>
          <w:rtl/>
        </w:rPr>
        <w:t xml:space="preserve">לוגיסטי או </w:t>
      </w:r>
      <w:r w:rsidR="00E13A98" w:rsidRPr="00486A38">
        <w:rPr>
          <w:rFonts w:ascii="Arial" w:hAnsi="Arial" w:hint="cs"/>
          <w:color w:val="000000" w:themeColor="text1"/>
          <w:rtl/>
        </w:rPr>
        <w:t>כ</w:t>
      </w:r>
      <w:r w:rsidR="002D49D7" w:rsidRPr="00486A38">
        <w:rPr>
          <w:rFonts w:ascii="Arial" w:hAnsi="Arial" w:hint="cs"/>
          <w:color w:val="000000" w:themeColor="text1"/>
          <w:rtl/>
        </w:rPr>
        <w:t>אחראי משמרת או</w:t>
      </w:r>
      <w:r w:rsidR="00E13A98" w:rsidRPr="00486A38">
        <w:rPr>
          <w:rFonts w:ascii="Arial" w:hAnsi="Arial" w:hint="cs"/>
          <w:color w:val="000000" w:themeColor="text1"/>
          <w:rtl/>
        </w:rPr>
        <w:t xml:space="preserve"> בתפקיד אחר בתחום הניקיון ו</w:t>
      </w:r>
      <w:r w:rsidR="00CB5CD7" w:rsidRPr="00486A38">
        <w:rPr>
          <w:rFonts w:ascii="Arial" w:hAnsi="Arial" w:hint="cs"/>
          <w:color w:val="000000" w:themeColor="text1"/>
          <w:rtl/>
        </w:rPr>
        <w:t>/</w:t>
      </w:r>
      <w:r w:rsidR="00E13A98" w:rsidRPr="00486A38">
        <w:rPr>
          <w:rFonts w:ascii="Arial" w:hAnsi="Arial" w:hint="cs"/>
          <w:color w:val="000000" w:themeColor="text1"/>
          <w:rtl/>
        </w:rPr>
        <w:t>או האחזקה אשר כלל ניהול של חמישה עובדים או יותר</w:t>
      </w:r>
      <w:r w:rsidR="002D49D7" w:rsidRPr="00486A38">
        <w:rPr>
          <w:rFonts w:ascii="Arial" w:hAnsi="Arial"/>
          <w:color w:val="000000" w:themeColor="text1"/>
          <w:rtl/>
        </w:rPr>
        <w:t xml:space="preserve"> </w:t>
      </w:r>
      <w:r w:rsidR="002D49D7" w:rsidRPr="00486A38">
        <w:rPr>
          <w:rFonts w:ascii="Arial" w:hAnsi="Arial" w:hint="cs"/>
          <w:color w:val="000000" w:themeColor="text1"/>
          <w:rtl/>
        </w:rPr>
        <w:t>במשך</w:t>
      </w:r>
      <w:r w:rsidR="00E13A98" w:rsidRPr="00486A38">
        <w:rPr>
          <w:rFonts w:ascii="Arial" w:hAnsi="Arial" w:hint="cs"/>
          <w:color w:val="000000" w:themeColor="text1"/>
          <w:rtl/>
        </w:rPr>
        <w:t xml:space="preserve"> לפחות</w:t>
      </w:r>
      <w:r w:rsidR="002D49D7" w:rsidRPr="00486A38">
        <w:rPr>
          <w:rFonts w:ascii="Arial" w:hAnsi="Arial" w:hint="cs"/>
          <w:color w:val="000000" w:themeColor="text1"/>
          <w:rtl/>
        </w:rPr>
        <w:t xml:space="preserve"> 24 חודשים </w:t>
      </w:r>
      <w:r w:rsidR="00E13A98" w:rsidRPr="00486A38">
        <w:rPr>
          <w:rFonts w:ascii="Arial" w:hAnsi="Arial" w:hint="cs"/>
          <w:color w:val="000000" w:themeColor="text1"/>
          <w:rtl/>
        </w:rPr>
        <w:t>מ</w:t>
      </w:r>
      <w:r w:rsidR="002D49D7" w:rsidRPr="00486A38">
        <w:rPr>
          <w:rFonts w:ascii="Arial" w:hAnsi="Arial" w:hint="cs"/>
          <w:color w:val="000000" w:themeColor="text1"/>
          <w:rtl/>
        </w:rPr>
        <w:t>תוך 36 החודשים שקדמו למועד הגשת ההצעות.</w:t>
      </w:r>
      <w:bookmarkEnd w:id="35"/>
    </w:p>
    <w:p w14:paraId="5FCEDD55" w14:textId="77777777" w:rsidR="007F3043" w:rsidRPr="00486A38" w:rsidRDefault="007F3043" w:rsidP="001E4785">
      <w:pPr>
        <w:pStyle w:val="13"/>
        <w:numPr>
          <w:ilvl w:val="2"/>
          <w:numId w:val="7"/>
        </w:numPr>
        <w:spacing w:line="360" w:lineRule="auto"/>
        <w:rPr>
          <w:rFonts w:ascii="Arial" w:hAnsi="Arial"/>
          <w:color w:val="000000" w:themeColor="text1"/>
          <w:lang w:eastAsia="en-US"/>
        </w:rPr>
      </w:pPr>
      <w:bookmarkStart w:id="36" w:name="_Ref339356983"/>
      <w:r w:rsidRPr="00486A38">
        <w:rPr>
          <w:rFonts w:ascii="Arial" w:hAnsi="Arial" w:hint="cs"/>
          <w:b/>
          <w:bCs/>
          <w:color w:val="000000" w:themeColor="text1"/>
          <w:rtl/>
          <w:lang w:eastAsia="en-US"/>
        </w:rPr>
        <w:t xml:space="preserve">שני עובדי התחזוקה </w:t>
      </w:r>
      <w:r w:rsidRPr="00486A38">
        <w:rPr>
          <w:rFonts w:ascii="Arial" w:hAnsi="Arial"/>
          <w:b/>
          <w:bCs/>
          <w:color w:val="000000" w:themeColor="text1"/>
          <w:rtl/>
          <w:lang w:eastAsia="en-US"/>
        </w:rPr>
        <w:t>–</w:t>
      </w:r>
      <w:r w:rsidRPr="00486A38">
        <w:rPr>
          <w:rFonts w:ascii="Arial" w:hAnsi="Arial" w:hint="cs"/>
          <w:b/>
          <w:bCs/>
          <w:color w:val="000000" w:themeColor="text1"/>
          <w:rtl/>
          <w:lang w:eastAsia="en-US"/>
        </w:rPr>
        <w:t xml:space="preserve"> </w:t>
      </w:r>
      <w:r w:rsidRPr="00486A38">
        <w:rPr>
          <w:rFonts w:ascii="Arial" w:hAnsi="Arial" w:hint="cs"/>
          <w:color w:val="000000" w:themeColor="text1"/>
          <w:rtl/>
          <w:lang w:eastAsia="en-US"/>
        </w:rPr>
        <w:t>עובדי התחזוקה הקבועים המוצעים מטעם המציע הינם בעלי ניסיון בעבודות תחזוקה, אחזקה, שיפוצים וכדומה במשך לפחות 60 חודשים (5 שנים) מתוך 84 החודשים (7 שנים) שקדמו למועד הגשת ההצעות.</w:t>
      </w:r>
      <w:bookmarkEnd w:id="36"/>
    </w:p>
    <w:p w14:paraId="1E0DE1F8" w14:textId="77777777" w:rsidR="003B7A81" w:rsidRPr="00486A38" w:rsidRDefault="003B7A81" w:rsidP="001E4785">
      <w:pPr>
        <w:pStyle w:val="13"/>
        <w:numPr>
          <w:ilvl w:val="1"/>
          <w:numId w:val="7"/>
        </w:numPr>
        <w:spacing w:line="360" w:lineRule="auto"/>
        <w:rPr>
          <w:rFonts w:ascii="Arial" w:hAnsi="Arial"/>
          <w:color w:val="000000" w:themeColor="text1"/>
          <w:lang w:eastAsia="en-US"/>
        </w:rPr>
      </w:pPr>
      <w:bookmarkStart w:id="37" w:name="_Ref339448723"/>
      <w:r w:rsidRPr="00486A38">
        <w:rPr>
          <w:rFonts w:ascii="Arial" w:hAnsi="Arial" w:hint="cs"/>
          <w:b/>
          <w:bCs/>
          <w:color w:val="000000" w:themeColor="text1"/>
          <w:rtl/>
          <w:lang w:eastAsia="en-US"/>
        </w:rPr>
        <w:t>קבלני משנה</w:t>
      </w:r>
      <w:bookmarkEnd w:id="37"/>
    </w:p>
    <w:p w14:paraId="15A2A3A4" w14:textId="77777777" w:rsidR="003B7A81" w:rsidRPr="00486A38" w:rsidRDefault="003B7A81" w:rsidP="00D709BC">
      <w:pPr>
        <w:pStyle w:val="13"/>
        <w:numPr>
          <w:ilvl w:val="2"/>
          <w:numId w:val="7"/>
        </w:numPr>
        <w:spacing w:line="360" w:lineRule="auto"/>
        <w:rPr>
          <w:rFonts w:ascii="Arial" w:hAnsi="Arial"/>
          <w:color w:val="000000" w:themeColor="text1"/>
          <w:lang w:eastAsia="en-US"/>
        </w:rPr>
      </w:pPr>
      <w:bookmarkStart w:id="38" w:name="_Ref339448759"/>
      <w:r w:rsidRPr="00486A38">
        <w:rPr>
          <w:rFonts w:ascii="Arial" w:hAnsi="Arial" w:hint="cs"/>
          <w:color w:val="000000" w:themeColor="text1"/>
          <w:rtl/>
          <w:lang w:eastAsia="en-US"/>
        </w:rPr>
        <w:t xml:space="preserve">מציע שכלל בהצעתו קבלן משנה לצורך העסקת עובדי ניקיון, על קבלן המשנה מטעמו ככל שישנו כזה, לעמוד בתנאים המצוינים בסעיפים </w:t>
      </w:r>
      <w:r w:rsidRPr="00486A38">
        <w:rPr>
          <w:rFonts w:ascii="Arial" w:hAnsi="Arial"/>
          <w:color w:val="000000" w:themeColor="text1"/>
          <w:rtl/>
          <w:lang w:eastAsia="en-US"/>
        </w:rPr>
        <w:fldChar w:fldCharType="begin"/>
      </w:r>
      <w:r w:rsidRPr="00486A38">
        <w:rPr>
          <w:rFonts w:ascii="Arial" w:hAnsi="Arial"/>
          <w:color w:val="000000" w:themeColor="text1"/>
          <w:rtl/>
          <w:lang w:eastAsia="en-US"/>
        </w:rPr>
        <w:instrText xml:space="preserve"> </w:instrText>
      </w:r>
      <w:r w:rsidRPr="00486A38">
        <w:rPr>
          <w:rFonts w:ascii="Arial" w:hAnsi="Arial" w:hint="cs"/>
          <w:color w:val="000000" w:themeColor="text1"/>
          <w:lang w:eastAsia="en-US"/>
        </w:rPr>
        <w:instrText>REF</w:instrText>
      </w:r>
      <w:r w:rsidRPr="00486A38">
        <w:rPr>
          <w:rFonts w:ascii="Arial" w:hAnsi="Arial" w:hint="cs"/>
          <w:color w:val="000000" w:themeColor="text1"/>
          <w:rtl/>
          <w:lang w:eastAsia="en-US"/>
        </w:rPr>
        <w:instrText xml:space="preserve"> _</w:instrText>
      </w:r>
      <w:r w:rsidRPr="00486A38">
        <w:rPr>
          <w:rFonts w:ascii="Arial" w:hAnsi="Arial" w:hint="cs"/>
          <w:color w:val="000000" w:themeColor="text1"/>
          <w:lang w:eastAsia="en-US"/>
        </w:rPr>
        <w:instrText>Ref257479501 \r \h</w:instrText>
      </w:r>
      <w:r w:rsidRPr="00486A38">
        <w:rPr>
          <w:rFonts w:ascii="Arial" w:hAnsi="Arial"/>
          <w:color w:val="000000" w:themeColor="text1"/>
          <w:rtl/>
          <w:lang w:eastAsia="en-US"/>
        </w:rPr>
        <w:instrText xml:space="preserve"> </w:instrText>
      </w:r>
      <w:r w:rsidRPr="00486A38">
        <w:rPr>
          <w:rFonts w:ascii="Arial" w:hAnsi="Arial"/>
          <w:color w:val="000000" w:themeColor="text1"/>
          <w:rtl/>
          <w:lang w:eastAsia="en-US"/>
        </w:rPr>
      </w:r>
      <w:r w:rsidRPr="00486A38">
        <w:rPr>
          <w:rFonts w:ascii="Arial" w:hAnsi="Arial"/>
          <w:color w:val="000000" w:themeColor="text1"/>
          <w:rtl/>
          <w:lang w:eastAsia="en-US"/>
        </w:rPr>
        <w:fldChar w:fldCharType="separate"/>
      </w:r>
      <w:r w:rsidR="00AE6776" w:rsidRPr="00486A38">
        <w:rPr>
          <w:rFonts w:ascii="Arial" w:hAnsi="Arial"/>
          <w:color w:val="000000" w:themeColor="text1"/>
          <w:rtl/>
          <w:lang w:eastAsia="en-US"/>
        </w:rPr>
        <w:t>‏4.5.7</w:t>
      </w:r>
      <w:r w:rsidRPr="00486A38">
        <w:rPr>
          <w:rFonts w:ascii="Arial" w:hAnsi="Arial"/>
          <w:color w:val="000000" w:themeColor="text1"/>
          <w:rtl/>
          <w:lang w:eastAsia="en-US"/>
        </w:rPr>
        <w:fldChar w:fldCharType="end"/>
      </w:r>
      <w:r w:rsidRPr="00486A38">
        <w:rPr>
          <w:rFonts w:ascii="Arial" w:hAnsi="Arial" w:hint="cs"/>
          <w:color w:val="000000" w:themeColor="text1"/>
          <w:rtl/>
          <w:lang w:eastAsia="en-US"/>
        </w:rPr>
        <w:t xml:space="preserve"> עד </w:t>
      </w:r>
      <w:r w:rsidR="00FF6BDC" w:rsidRPr="00486A38">
        <w:rPr>
          <w:rFonts w:ascii="Arial" w:hAnsi="Arial"/>
          <w:color w:val="000000" w:themeColor="text1"/>
          <w:rtl/>
          <w:lang w:eastAsia="en-US"/>
        </w:rPr>
        <w:fldChar w:fldCharType="begin"/>
      </w:r>
      <w:r w:rsidR="00FF6BDC" w:rsidRPr="00486A38">
        <w:rPr>
          <w:rFonts w:ascii="Arial" w:hAnsi="Arial"/>
          <w:color w:val="000000" w:themeColor="text1"/>
          <w:rtl/>
          <w:lang w:eastAsia="en-US"/>
        </w:rPr>
        <w:instrText xml:space="preserve"> </w:instrText>
      </w:r>
      <w:r w:rsidR="00FF6BDC" w:rsidRPr="00486A38">
        <w:rPr>
          <w:rFonts w:ascii="Arial" w:hAnsi="Arial"/>
          <w:color w:val="000000" w:themeColor="text1"/>
          <w:lang w:eastAsia="en-US"/>
        </w:rPr>
        <w:instrText>REF</w:instrText>
      </w:r>
      <w:r w:rsidR="00FF6BDC" w:rsidRPr="00486A38">
        <w:rPr>
          <w:rFonts w:ascii="Arial" w:hAnsi="Arial"/>
          <w:color w:val="000000" w:themeColor="text1"/>
          <w:rtl/>
          <w:lang w:eastAsia="en-US"/>
        </w:rPr>
        <w:instrText xml:space="preserve"> _</w:instrText>
      </w:r>
      <w:r w:rsidR="00FF6BDC" w:rsidRPr="00486A38">
        <w:rPr>
          <w:rFonts w:ascii="Arial" w:hAnsi="Arial"/>
          <w:color w:val="000000" w:themeColor="text1"/>
          <w:lang w:eastAsia="en-US"/>
        </w:rPr>
        <w:instrText>Ref345432349 \r \h</w:instrText>
      </w:r>
      <w:r w:rsidR="00FF6BDC" w:rsidRPr="00486A38">
        <w:rPr>
          <w:rFonts w:ascii="Arial" w:hAnsi="Arial"/>
          <w:color w:val="000000" w:themeColor="text1"/>
          <w:rtl/>
          <w:lang w:eastAsia="en-US"/>
        </w:rPr>
        <w:instrText xml:space="preserve"> </w:instrText>
      </w:r>
      <w:r w:rsidR="00FF6BDC" w:rsidRPr="00486A38">
        <w:rPr>
          <w:rFonts w:ascii="Arial" w:hAnsi="Arial"/>
          <w:color w:val="000000" w:themeColor="text1"/>
          <w:rtl/>
          <w:lang w:eastAsia="en-US"/>
        </w:rPr>
      </w:r>
      <w:r w:rsidR="00FF6BDC" w:rsidRPr="00486A38">
        <w:rPr>
          <w:rFonts w:ascii="Arial" w:hAnsi="Arial"/>
          <w:color w:val="000000" w:themeColor="text1"/>
          <w:rtl/>
          <w:lang w:eastAsia="en-US"/>
        </w:rPr>
        <w:fldChar w:fldCharType="separate"/>
      </w:r>
      <w:r w:rsidR="00AE6776" w:rsidRPr="00486A38">
        <w:rPr>
          <w:rFonts w:ascii="Arial" w:hAnsi="Arial"/>
          <w:color w:val="000000" w:themeColor="text1"/>
          <w:rtl/>
          <w:lang w:eastAsia="en-US"/>
        </w:rPr>
        <w:t>‏4.5.10</w:t>
      </w:r>
      <w:r w:rsidR="00FF6BDC" w:rsidRPr="00486A38">
        <w:rPr>
          <w:rFonts w:ascii="Arial" w:hAnsi="Arial"/>
          <w:color w:val="000000" w:themeColor="text1"/>
          <w:rtl/>
          <w:lang w:eastAsia="en-US"/>
        </w:rPr>
        <w:fldChar w:fldCharType="end"/>
      </w:r>
      <w:r w:rsidRPr="00486A38">
        <w:rPr>
          <w:rFonts w:ascii="Arial" w:hAnsi="Arial" w:hint="cs"/>
          <w:color w:val="000000" w:themeColor="text1"/>
          <w:rtl/>
          <w:lang w:eastAsia="en-US"/>
        </w:rPr>
        <w:t xml:space="preserve"> </w:t>
      </w:r>
      <w:r w:rsidR="00D709BC" w:rsidRPr="00486A38">
        <w:rPr>
          <w:rFonts w:ascii="Arial" w:hAnsi="Arial" w:hint="cs"/>
          <w:color w:val="000000" w:themeColor="text1"/>
          <w:rtl/>
          <w:lang w:eastAsia="en-US"/>
        </w:rPr>
        <w:t xml:space="preserve">לעיל </w:t>
      </w:r>
      <w:r w:rsidRPr="00486A38">
        <w:rPr>
          <w:rFonts w:ascii="Arial" w:hAnsi="Arial" w:hint="cs"/>
          <w:color w:val="000000" w:themeColor="text1"/>
          <w:rtl/>
          <w:lang w:eastAsia="en-US"/>
        </w:rPr>
        <w:t xml:space="preserve">(תחת הביטוי "המציע" יבוא הביטוי "קבלן </w:t>
      </w:r>
      <w:r w:rsidR="00CB5CD7" w:rsidRPr="00486A38">
        <w:rPr>
          <w:rFonts w:ascii="Arial" w:hAnsi="Arial" w:hint="cs"/>
          <w:color w:val="000000" w:themeColor="text1"/>
          <w:rtl/>
          <w:lang w:eastAsia="en-US"/>
        </w:rPr>
        <w:t xml:space="preserve">המשנה מטעם </w:t>
      </w:r>
      <w:r w:rsidRPr="00486A38">
        <w:rPr>
          <w:rFonts w:ascii="Arial" w:hAnsi="Arial" w:hint="cs"/>
          <w:color w:val="000000" w:themeColor="text1"/>
          <w:rtl/>
          <w:lang w:eastAsia="en-US"/>
        </w:rPr>
        <w:t>המציע"). אי עמידה של קבלן המשנה מטעמו של המציע במי מהסעיפים המצוינים לעיל משמעותה כאי-עמידה של המציע עצמו בתנאי הסף.</w:t>
      </w:r>
      <w:bookmarkEnd w:id="38"/>
    </w:p>
    <w:p w14:paraId="1B6C7511" w14:textId="77777777" w:rsidR="00BA40F1" w:rsidRPr="00486A38" w:rsidRDefault="00BA40F1" w:rsidP="00BA40F1">
      <w:pPr>
        <w:bidi/>
        <w:spacing w:after="0" w:line="360" w:lineRule="auto"/>
        <w:ind w:left="567"/>
        <w:jc w:val="both"/>
        <w:rPr>
          <w:rFonts w:ascii="Times New Roman" w:eastAsia="Times New Roman" w:hAnsi="Times New Roman" w:cs="David"/>
          <w:b/>
          <w:bCs/>
          <w:color w:val="000000" w:themeColor="text1"/>
          <w:sz w:val="24"/>
          <w:szCs w:val="24"/>
          <w:u w:val="single"/>
        </w:rPr>
      </w:pPr>
    </w:p>
    <w:p w14:paraId="2AD3C047" w14:textId="77777777" w:rsidR="00807CD0" w:rsidRPr="00486A38" w:rsidRDefault="00807CD0" w:rsidP="001E4785">
      <w:pPr>
        <w:keepNext/>
        <w:numPr>
          <w:ilvl w:val="0"/>
          <w:numId w:val="7"/>
        </w:numPr>
        <w:bidi/>
        <w:spacing w:after="0" w:line="360" w:lineRule="auto"/>
        <w:ind w:left="567" w:hanging="567"/>
        <w:jc w:val="both"/>
        <w:rPr>
          <w:rFonts w:ascii="Times New Roman" w:eastAsia="Times New Roman" w:hAnsi="Times New Roman" w:cs="David"/>
          <w:b/>
          <w:bCs/>
          <w:color w:val="000000" w:themeColor="text1"/>
          <w:sz w:val="24"/>
          <w:szCs w:val="24"/>
          <w:u w:val="single"/>
        </w:rPr>
      </w:pPr>
      <w:bookmarkStart w:id="39" w:name="_Ref339355496"/>
      <w:r w:rsidRPr="00486A38">
        <w:rPr>
          <w:rFonts w:ascii="Times New Roman" w:eastAsia="Times New Roman" w:hAnsi="Times New Roman" w:cs="David" w:hint="cs"/>
          <w:b/>
          <w:bCs/>
          <w:color w:val="000000" w:themeColor="text1"/>
          <w:sz w:val="24"/>
          <w:szCs w:val="24"/>
          <w:u w:val="single"/>
          <w:rtl/>
        </w:rPr>
        <w:t>דרישות נוספות</w:t>
      </w:r>
      <w:r w:rsidR="00B83F7C" w:rsidRPr="00486A38">
        <w:rPr>
          <w:rFonts w:ascii="Times New Roman" w:eastAsia="Times New Roman" w:hAnsi="Times New Roman" w:cs="David" w:hint="cs"/>
          <w:b/>
          <w:bCs/>
          <w:color w:val="000000" w:themeColor="text1"/>
          <w:sz w:val="24"/>
          <w:szCs w:val="24"/>
          <w:u w:val="single"/>
          <w:rtl/>
        </w:rPr>
        <w:t xml:space="preserve"> </w:t>
      </w:r>
      <w:proofErr w:type="spellStart"/>
      <w:r w:rsidR="00B83F7C" w:rsidRPr="00486A38">
        <w:rPr>
          <w:rFonts w:ascii="Times New Roman" w:eastAsia="Times New Roman" w:hAnsi="Times New Roman" w:cs="David" w:hint="cs"/>
          <w:b/>
          <w:bCs/>
          <w:color w:val="000000" w:themeColor="text1"/>
          <w:sz w:val="24"/>
          <w:szCs w:val="24"/>
          <w:u w:val="single"/>
          <w:rtl/>
        </w:rPr>
        <w:t>מהמציע</w:t>
      </w:r>
      <w:bookmarkEnd w:id="39"/>
      <w:proofErr w:type="spellEnd"/>
    </w:p>
    <w:p w14:paraId="188438FD" w14:textId="77777777" w:rsidR="00585D81" w:rsidRPr="00486A38" w:rsidRDefault="00894A3F" w:rsidP="001E4785">
      <w:pPr>
        <w:pStyle w:val="13"/>
        <w:numPr>
          <w:ilvl w:val="1"/>
          <w:numId w:val="7"/>
        </w:numPr>
        <w:spacing w:line="360" w:lineRule="auto"/>
        <w:ind w:left="1134" w:hanging="567"/>
        <w:rPr>
          <w:rFonts w:ascii="Arial" w:hAnsi="Arial"/>
          <w:color w:val="000000" w:themeColor="text1"/>
          <w:lang w:eastAsia="en-US"/>
        </w:rPr>
      </w:pPr>
      <w:bookmarkStart w:id="40" w:name="_Ref328299617"/>
      <w:bookmarkStart w:id="41" w:name="_Ref323041387"/>
      <w:r w:rsidRPr="00486A38">
        <w:rPr>
          <w:rFonts w:ascii="Arial" w:hAnsi="Arial" w:hint="cs"/>
          <w:color w:val="000000" w:themeColor="text1"/>
          <w:rtl/>
          <w:lang w:eastAsia="en-US"/>
        </w:rPr>
        <w:t>ה</w:t>
      </w:r>
      <w:r w:rsidR="00585D81" w:rsidRPr="00486A38">
        <w:rPr>
          <w:rFonts w:ascii="Arial" w:hAnsi="Arial" w:hint="cs"/>
          <w:color w:val="000000" w:themeColor="text1"/>
          <w:rtl/>
          <w:lang w:eastAsia="en-US"/>
        </w:rPr>
        <w:t xml:space="preserve">מציע </w:t>
      </w:r>
      <w:r w:rsidRPr="00486A38">
        <w:rPr>
          <w:rFonts w:ascii="Arial" w:hAnsi="Arial" w:hint="cs"/>
          <w:color w:val="000000" w:themeColor="text1"/>
          <w:rtl/>
          <w:lang w:eastAsia="en-US"/>
        </w:rPr>
        <w:t>יצר</w:t>
      </w:r>
      <w:r w:rsidR="000B6B03" w:rsidRPr="00486A38">
        <w:rPr>
          <w:rFonts w:ascii="Arial" w:hAnsi="Arial" w:hint="cs"/>
          <w:color w:val="000000" w:themeColor="text1"/>
          <w:rtl/>
          <w:lang w:eastAsia="en-US"/>
        </w:rPr>
        <w:t>ף</w:t>
      </w:r>
      <w:r w:rsidRPr="00486A38">
        <w:rPr>
          <w:rFonts w:ascii="Arial" w:hAnsi="Arial" w:hint="cs"/>
          <w:color w:val="000000" w:themeColor="text1"/>
          <w:rtl/>
          <w:lang w:eastAsia="en-US"/>
        </w:rPr>
        <w:t xml:space="preserve"> הצהרותיו </w:t>
      </w:r>
      <w:proofErr w:type="spellStart"/>
      <w:r w:rsidRPr="00486A38">
        <w:rPr>
          <w:rFonts w:ascii="Arial" w:hAnsi="Arial" w:hint="cs"/>
          <w:color w:val="000000" w:themeColor="text1"/>
          <w:rtl/>
          <w:lang w:eastAsia="en-US"/>
        </w:rPr>
        <w:t>והתחיבויותיו</w:t>
      </w:r>
      <w:proofErr w:type="spellEnd"/>
      <w:r w:rsidRPr="00486A38">
        <w:rPr>
          <w:rFonts w:ascii="Arial" w:hAnsi="Arial" w:hint="cs"/>
          <w:color w:val="000000" w:themeColor="text1"/>
          <w:rtl/>
          <w:lang w:eastAsia="en-US"/>
        </w:rPr>
        <w:t xml:space="preserve"> כאמור </w:t>
      </w:r>
      <w:r w:rsidR="00585D81" w:rsidRPr="00486A38">
        <w:rPr>
          <w:rFonts w:ascii="Arial" w:hAnsi="Arial" w:hint="cs"/>
          <w:color w:val="000000" w:themeColor="text1"/>
          <w:rtl/>
          <w:lang w:eastAsia="en-US"/>
        </w:rPr>
        <w:t>בנספחים</w:t>
      </w:r>
      <w:bookmarkEnd w:id="40"/>
      <w:r w:rsidRPr="00486A38">
        <w:rPr>
          <w:rFonts w:ascii="Arial" w:hAnsi="Arial" w:hint="cs"/>
          <w:color w:val="000000" w:themeColor="text1"/>
          <w:rtl/>
          <w:lang w:eastAsia="en-US"/>
        </w:rPr>
        <w:t xml:space="preserve"> </w:t>
      </w:r>
      <w:r w:rsidR="005945A8" w:rsidRPr="00486A38">
        <w:rPr>
          <w:rFonts w:ascii="Arial" w:hAnsi="Arial" w:hint="cs"/>
          <w:color w:val="000000" w:themeColor="text1"/>
          <w:rtl/>
          <w:lang w:eastAsia="en-US"/>
        </w:rPr>
        <w:t>ז' ו-ח'.</w:t>
      </w:r>
      <w:r w:rsidR="00585D81" w:rsidRPr="00486A38">
        <w:rPr>
          <w:rFonts w:ascii="Arial" w:hAnsi="Arial" w:hint="cs"/>
          <w:color w:val="000000" w:themeColor="text1"/>
          <w:rtl/>
          <w:lang w:eastAsia="en-US"/>
        </w:rPr>
        <w:t xml:space="preserve"> </w:t>
      </w:r>
      <w:bookmarkEnd w:id="41"/>
    </w:p>
    <w:p w14:paraId="238B098B" w14:textId="77777777" w:rsidR="000F4CB2" w:rsidRPr="00486A38" w:rsidRDefault="000A4074" w:rsidP="001E4785">
      <w:pPr>
        <w:pStyle w:val="13"/>
        <w:numPr>
          <w:ilvl w:val="1"/>
          <w:numId w:val="7"/>
        </w:numPr>
        <w:spacing w:line="360" w:lineRule="auto"/>
        <w:ind w:left="1134" w:hanging="567"/>
        <w:rPr>
          <w:rFonts w:ascii="Arial" w:hAnsi="Arial"/>
          <w:color w:val="000000" w:themeColor="text1"/>
          <w:lang w:eastAsia="en-US"/>
        </w:rPr>
      </w:pPr>
      <w:bookmarkStart w:id="42" w:name="_Ref339357416"/>
      <w:r w:rsidRPr="00486A38">
        <w:rPr>
          <w:rFonts w:ascii="Arial" w:hAnsi="Arial" w:hint="cs"/>
          <w:color w:val="000000" w:themeColor="text1"/>
          <w:rtl/>
          <w:lang w:eastAsia="en-US"/>
        </w:rPr>
        <w:t xml:space="preserve">המציע יצרף </w:t>
      </w:r>
      <w:r w:rsidR="000F4CB2" w:rsidRPr="00486A38">
        <w:rPr>
          <w:rFonts w:ascii="Arial" w:hAnsi="Arial" w:hint="cs"/>
          <w:color w:val="000000" w:themeColor="text1"/>
          <w:rtl/>
          <w:lang w:eastAsia="en-US"/>
        </w:rPr>
        <w:t>הצהרה לעניין מערכות מידע</w:t>
      </w:r>
      <w:r w:rsidR="00BA40F1" w:rsidRPr="00486A38">
        <w:rPr>
          <w:rFonts w:ascii="Arial" w:hAnsi="Arial" w:hint="cs"/>
          <w:color w:val="000000" w:themeColor="text1"/>
          <w:rtl/>
          <w:lang w:eastAsia="en-US"/>
        </w:rPr>
        <w:t xml:space="preserve"> ושימוש בתוכנות מקור נוסח נספח </w:t>
      </w:r>
      <w:bookmarkEnd w:id="42"/>
      <w:r w:rsidR="00A5549A" w:rsidRPr="00486A38">
        <w:rPr>
          <w:rFonts w:ascii="Arial" w:hAnsi="Arial" w:hint="cs"/>
          <w:color w:val="000000" w:themeColor="text1"/>
          <w:rtl/>
          <w:lang w:eastAsia="en-US"/>
        </w:rPr>
        <w:t>ט'.</w:t>
      </w:r>
    </w:p>
    <w:p w14:paraId="27F9E5DA" w14:textId="77777777" w:rsidR="00585D81" w:rsidRPr="00486A38" w:rsidRDefault="00585D81" w:rsidP="001E4785">
      <w:pPr>
        <w:pStyle w:val="13"/>
        <w:numPr>
          <w:ilvl w:val="1"/>
          <w:numId w:val="7"/>
        </w:numPr>
        <w:spacing w:line="360" w:lineRule="auto"/>
        <w:ind w:left="1134" w:hanging="567"/>
        <w:rPr>
          <w:rFonts w:ascii="Arial" w:hAnsi="Arial"/>
          <w:color w:val="000000" w:themeColor="text1"/>
          <w:lang w:eastAsia="en-US"/>
        </w:rPr>
      </w:pPr>
      <w:bookmarkStart w:id="43" w:name="_Ref339357458"/>
      <w:r w:rsidRPr="00486A38">
        <w:rPr>
          <w:rFonts w:ascii="Arial" w:hAnsi="Arial"/>
          <w:color w:val="000000" w:themeColor="text1"/>
          <w:rtl/>
          <w:lang w:eastAsia="en-US"/>
        </w:rPr>
        <w:t>הצגת הסכם קיבוצי עם העובדים, אם קיים.</w:t>
      </w:r>
      <w:bookmarkEnd w:id="43"/>
    </w:p>
    <w:p w14:paraId="38F39332" w14:textId="77777777" w:rsidR="00585D81" w:rsidRPr="00486A38" w:rsidRDefault="00585D81" w:rsidP="001E4785">
      <w:pPr>
        <w:pStyle w:val="13"/>
        <w:numPr>
          <w:ilvl w:val="1"/>
          <w:numId w:val="7"/>
        </w:numPr>
        <w:spacing w:line="360" w:lineRule="auto"/>
        <w:ind w:left="1134" w:hanging="567"/>
        <w:rPr>
          <w:rFonts w:ascii="Arial" w:hAnsi="Arial"/>
          <w:color w:val="000000" w:themeColor="text1"/>
          <w:lang w:eastAsia="en-US"/>
        </w:rPr>
      </w:pPr>
      <w:bookmarkStart w:id="44" w:name="_Ref339357500"/>
      <w:r w:rsidRPr="00486A38">
        <w:rPr>
          <w:rFonts w:ascii="Arial" w:hAnsi="Arial"/>
          <w:color w:val="000000" w:themeColor="text1"/>
          <w:rtl/>
          <w:lang w:eastAsia="en-US"/>
        </w:rPr>
        <w:lastRenderedPageBreak/>
        <w:t>הצגת הסכם עם קופת גמל להבטחת זכויות ביטוח ופנסיה לעובדים</w:t>
      </w:r>
      <w:r w:rsidR="00B27A72" w:rsidRPr="00486A38">
        <w:rPr>
          <w:rFonts w:ascii="Arial" w:hAnsi="Arial" w:hint="cs"/>
          <w:color w:val="000000" w:themeColor="text1"/>
          <w:rtl/>
          <w:lang w:eastAsia="en-US"/>
        </w:rPr>
        <w:t xml:space="preserve"> ככל שישנו הסכם המייצג את עובדי המציע</w:t>
      </w:r>
      <w:r w:rsidRPr="00486A38">
        <w:rPr>
          <w:rFonts w:ascii="Arial" w:hAnsi="Arial"/>
          <w:color w:val="000000" w:themeColor="text1"/>
          <w:rtl/>
          <w:lang w:eastAsia="en-US"/>
        </w:rPr>
        <w:t>.</w:t>
      </w:r>
      <w:bookmarkEnd w:id="44"/>
    </w:p>
    <w:p w14:paraId="7362A513" w14:textId="77777777" w:rsidR="000F4CB2" w:rsidRPr="00486A38" w:rsidRDefault="000F4CB2" w:rsidP="001E4785">
      <w:pPr>
        <w:pStyle w:val="13"/>
        <w:numPr>
          <w:ilvl w:val="1"/>
          <w:numId w:val="7"/>
        </w:numPr>
        <w:spacing w:line="360" w:lineRule="auto"/>
        <w:ind w:left="1134" w:hanging="567"/>
        <w:rPr>
          <w:rFonts w:ascii="Arial" w:hAnsi="Arial"/>
          <w:color w:val="000000" w:themeColor="text1"/>
          <w:lang w:eastAsia="en-US"/>
        </w:rPr>
      </w:pPr>
      <w:bookmarkStart w:id="45" w:name="_Ref339357594"/>
      <w:r w:rsidRPr="00486A38">
        <w:rPr>
          <w:rFonts w:ascii="Arial" w:hAnsi="Arial" w:hint="cs"/>
          <w:color w:val="000000" w:themeColor="text1"/>
          <w:rtl/>
          <w:lang w:eastAsia="en-US"/>
        </w:rPr>
        <w:t>התחייבות לעניין</w:t>
      </w:r>
      <w:r w:rsidR="00BA40F1" w:rsidRPr="00486A38">
        <w:rPr>
          <w:rFonts w:ascii="Arial" w:hAnsi="Arial" w:hint="cs"/>
          <w:color w:val="000000" w:themeColor="text1"/>
          <w:rtl/>
          <w:lang w:eastAsia="en-US"/>
        </w:rPr>
        <w:t xml:space="preserve"> מניעת</w:t>
      </w:r>
      <w:r w:rsidRPr="00486A38">
        <w:rPr>
          <w:rFonts w:ascii="Arial" w:hAnsi="Arial" w:hint="cs"/>
          <w:color w:val="000000" w:themeColor="text1"/>
          <w:rtl/>
          <w:lang w:eastAsia="en-US"/>
        </w:rPr>
        <w:t xml:space="preserve"> ניגוד עניינים</w:t>
      </w:r>
      <w:r w:rsidR="00E92052" w:rsidRPr="00486A38">
        <w:rPr>
          <w:rFonts w:ascii="Arial" w:hAnsi="Arial" w:hint="cs"/>
          <w:color w:val="000000" w:themeColor="text1"/>
          <w:rtl/>
          <w:lang w:eastAsia="en-US"/>
        </w:rPr>
        <w:t xml:space="preserve"> ושמירת סודיות</w:t>
      </w:r>
      <w:r w:rsidRPr="00486A38">
        <w:rPr>
          <w:rFonts w:ascii="Arial" w:hAnsi="Arial" w:hint="cs"/>
          <w:color w:val="000000" w:themeColor="text1"/>
          <w:rtl/>
          <w:lang w:eastAsia="en-US"/>
        </w:rPr>
        <w:t xml:space="preserve">. בהתאם לנוסח המחייב בנספח </w:t>
      </w:r>
      <w:bookmarkEnd w:id="45"/>
      <w:r w:rsidR="00E92052" w:rsidRPr="00486A38">
        <w:rPr>
          <w:rFonts w:ascii="Arial" w:hAnsi="Arial" w:hint="cs"/>
          <w:color w:val="000000" w:themeColor="text1"/>
          <w:rtl/>
          <w:lang w:eastAsia="en-US"/>
        </w:rPr>
        <w:t>י'.</w:t>
      </w:r>
    </w:p>
    <w:p w14:paraId="2A63C7C9" w14:textId="77777777" w:rsidR="003D1A7E" w:rsidRPr="00486A38" w:rsidRDefault="003D1A7E" w:rsidP="001E4785">
      <w:pPr>
        <w:pStyle w:val="13"/>
        <w:numPr>
          <w:ilvl w:val="1"/>
          <w:numId w:val="7"/>
        </w:numPr>
        <w:spacing w:line="360" w:lineRule="auto"/>
        <w:ind w:left="1134" w:hanging="567"/>
        <w:rPr>
          <w:rFonts w:ascii="Arial" w:hAnsi="Arial"/>
          <w:color w:val="000000" w:themeColor="text1"/>
          <w:lang w:eastAsia="en-US"/>
        </w:rPr>
      </w:pPr>
      <w:bookmarkStart w:id="46" w:name="_Ref325474715"/>
      <w:bookmarkStart w:id="47" w:name="_Ref338234518"/>
      <w:r w:rsidRPr="00486A38">
        <w:rPr>
          <w:rFonts w:ascii="Arial" w:hAnsi="Arial" w:hint="cs"/>
          <w:color w:val="000000" w:themeColor="text1"/>
          <w:rtl/>
          <w:lang w:eastAsia="en-US"/>
        </w:rPr>
        <w:t xml:space="preserve">יובהר, כי לגבי </w:t>
      </w:r>
      <w:r w:rsidR="007F3043" w:rsidRPr="00486A38">
        <w:rPr>
          <w:rFonts w:ascii="Arial" w:hAnsi="Arial" w:hint="cs"/>
          <w:color w:val="000000" w:themeColor="text1"/>
          <w:rtl/>
          <w:lang w:eastAsia="en-US"/>
        </w:rPr>
        <w:t>ה</w:t>
      </w:r>
      <w:r w:rsidRPr="00486A38">
        <w:rPr>
          <w:rFonts w:ascii="Arial" w:hAnsi="Arial" w:hint="cs"/>
          <w:color w:val="000000" w:themeColor="text1"/>
          <w:rtl/>
          <w:lang w:eastAsia="en-US"/>
        </w:rPr>
        <w:t>צוות המיועד על ידי המציע</w:t>
      </w:r>
      <w:r w:rsidR="007F3043" w:rsidRPr="00486A38">
        <w:rPr>
          <w:rFonts w:ascii="Arial" w:hAnsi="Arial" w:hint="cs"/>
          <w:color w:val="000000" w:themeColor="text1"/>
          <w:rtl/>
          <w:lang w:eastAsia="en-US"/>
        </w:rPr>
        <w:t>, לרבות עובדי התחזוקה הקבועים</w:t>
      </w:r>
      <w:r w:rsidRPr="00486A38">
        <w:rPr>
          <w:rFonts w:ascii="Arial" w:hAnsi="Arial" w:hint="cs"/>
          <w:color w:val="000000" w:themeColor="text1"/>
          <w:rtl/>
          <w:lang w:eastAsia="en-US"/>
        </w:rPr>
        <w:t xml:space="preserve"> יש לצרף קורות חיים </w:t>
      </w:r>
      <w:r w:rsidR="007F3043" w:rsidRPr="00486A38">
        <w:rPr>
          <w:rFonts w:ascii="Arial" w:hAnsi="Arial" w:hint="cs"/>
          <w:color w:val="000000" w:themeColor="text1"/>
          <w:rtl/>
          <w:lang w:eastAsia="en-US"/>
        </w:rPr>
        <w:t>(הכוללים התייחסות לחודשים)</w:t>
      </w:r>
      <w:r w:rsidRPr="00486A38">
        <w:rPr>
          <w:rFonts w:ascii="Arial" w:hAnsi="Arial" w:hint="cs"/>
          <w:color w:val="000000" w:themeColor="text1"/>
          <w:rtl/>
          <w:lang w:eastAsia="en-US"/>
        </w:rPr>
        <w:t xml:space="preserve">, צילום אישורים לקבלת תארים, התמחויות, הכשרות וכן רישיונות וכן כל מסמך או מידע אחר שהמציע סבור שיש בו כדי לעזור </w:t>
      </w:r>
      <w:proofErr w:type="spellStart"/>
      <w:r w:rsidRPr="00486A38">
        <w:rPr>
          <w:rFonts w:ascii="Arial" w:hAnsi="Arial" w:hint="cs"/>
          <w:color w:val="000000" w:themeColor="text1"/>
          <w:rtl/>
          <w:lang w:eastAsia="en-US"/>
        </w:rPr>
        <w:t>לועדה</w:t>
      </w:r>
      <w:proofErr w:type="spellEnd"/>
      <w:r w:rsidRPr="00486A38">
        <w:rPr>
          <w:rFonts w:ascii="Arial" w:hAnsi="Arial" w:hint="cs"/>
          <w:color w:val="000000" w:themeColor="text1"/>
          <w:rtl/>
          <w:lang w:eastAsia="en-US"/>
        </w:rPr>
        <w:t xml:space="preserve"> לדרג את הצעתו.</w:t>
      </w:r>
      <w:bookmarkEnd w:id="46"/>
      <w:r w:rsidRPr="00486A38">
        <w:rPr>
          <w:rFonts w:ascii="Arial" w:hAnsi="Arial" w:hint="cs"/>
          <w:color w:val="000000" w:themeColor="text1"/>
          <w:rtl/>
          <w:lang w:eastAsia="en-US"/>
        </w:rPr>
        <w:t xml:space="preserve"> למען הסר ספק יובהר כי לא תישמע טענה כי המציע לא היה ער לאמור בקו"ח של המועמדים שבהצעתו והמזמין רואה את כל הפרטים שמובאים בפניו בהצעה ככאלו שנבדקו על ידי הגורמים הרלוונטיים במציע עצמו ולא רק על ידי המועמד שהפרטים מתייחסים אליו.</w:t>
      </w:r>
      <w:bookmarkEnd w:id="47"/>
      <w:r w:rsidRPr="00486A38">
        <w:rPr>
          <w:rFonts w:ascii="Arial" w:hAnsi="Arial" w:hint="cs"/>
          <w:color w:val="000000" w:themeColor="text1"/>
          <w:rtl/>
          <w:lang w:eastAsia="en-US"/>
        </w:rPr>
        <w:t xml:space="preserve">  </w:t>
      </w:r>
    </w:p>
    <w:p w14:paraId="50F4237D" w14:textId="77777777" w:rsidR="00585D81" w:rsidRPr="00486A38" w:rsidRDefault="00585D81" w:rsidP="001E4785">
      <w:pPr>
        <w:pStyle w:val="13"/>
        <w:numPr>
          <w:ilvl w:val="1"/>
          <w:numId w:val="7"/>
        </w:numPr>
        <w:spacing w:line="360" w:lineRule="auto"/>
        <w:ind w:left="1134" w:hanging="567"/>
        <w:rPr>
          <w:rFonts w:ascii="Arial" w:hAnsi="Arial"/>
          <w:color w:val="000000" w:themeColor="text1"/>
          <w:lang w:eastAsia="en-US"/>
        </w:rPr>
      </w:pPr>
      <w:bookmarkStart w:id="48" w:name="_Ref339357631"/>
      <w:r w:rsidRPr="00486A38">
        <w:rPr>
          <w:rFonts w:ascii="Arial" w:hAnsi="Arial"/>
          <w:color w:val="000000" w:themeColor="text1"/>
          <w:rtl/>
          <w:lang w:eastAsia="en-US"/>
        </w:rPr>
        <w:t>מציע שהוא "עסק בשליטת אישה"</w:t>
      </w:r>
      <w:r w:rsidRPr="00486A38">
        <w:rPr>
          <w:rFonts w:ascii="Arial" w:hAnsi="Arial" w:hint="cs"/>
          <w:color w:val="000000" w:themeColor="text1"/>
          <w:rtl/>
          <w:lang w:eastAsia="en-US"/>
        </w:rPr>
        <w:t xml:space="preserve"> כהגדרתה בחוק חובת המכרזים תשנ"ב - 1992</w:t>
      </w:r>
      <w:r w:rsidRPr="00486A38">
        <w:rPr>
          <w:rFonts w:ascii="Arial" w:hAnsi="Arial"/>
          <w:color w:val="000000" w:themeColor="text1"/>
          <w:rtl/>
          <w:lang w:eastAsia="en-US"/>
        </w:rPr>
        <w:t xml:space="preserve"> ומעונ</w:t>
      </w:r>
      <w:r w:rsidRPr="00486A38">
        <w:rPr>
          <w:rFonts w:ascii="Arial" w:hAnsi="Arial" w:hint="cs"/>
          <w:color w:val="000000" w:themeColor="text1"/>
          <w:rtl/>
          <w:lang w:eastAsia="en-US"/>
        </w:rPr>
        <w:t>יין</w:t>
      </w:r>
      <w:r w:rsidRPr="00486A38">
        <w:rPr>
          <w:rFonts w:ascii="Arial" w:hAnsi="Arial"/>
          <w:color w:val="000000" w:themeColor="text1"/>
          <w:rtl/>
          <w:lang w:eastAsia="en-US"/>
        </w:rPr>
        <w:t xml:space="preserve"> כי תינתן לו העדפה בשל עובדה זו יצרף להצעתו אישור ותצהיר. בסעיף זה, משמעות כל המונחים לרבות "אישור" ו"תצהיר" הוא כמשמעותם בסעיף</w:t>
      </w:r>
      <w:r w:rsidRPr="00486A38">
        <w:rPr>
          <w:rFonts w:ascii="Arial" w:hAnsi="Arial" w:hint="cs"/>
          <w:color w:val="000000" w:themeColor="text1"/>
          <w:rtl/>
          <w:lang w:eastAsia="en-US"/>
        </w:rPr>
        <w:t xml:space="preserve"> 2ב'</w:t>
      </w:r>
      <w:r w:rsidRPr="00486A38">
        <w:rPr>
          <w:rFonts w:ascii="Arial" w:hAnsi="Arial"/>
          <w:color w:val="000000" w:themeColor="text1"/>
          <w:rtl/>
          <w:lang w:eastAsia="en-US"/>
        </w:rPr>
        <w:t xml:space="preserve"> לחוק חובת המכרזים, </w:t>
      </w:r>
      <w:proofErr w:type="spellStart"/>
      <w:r w:rsidRPr="00486A38">
        <w:rPr>
          <w:rFonts w:ascii="Arial" w:hAnsi="Arial"/>
          <w:color w:val="000000" w:themeColor="text1"/>
          <w:rtl/>
          <w:lang w:eastAsia="en-US"/>
        </w:rPr>
        <w:t>התשנ"ב</w:t>
      </w:r>
      <w:proofErr w:type="spellEnd"/>
      <w:r w:rsidRPr="00486A38">
        <w:rPr>
          <w:rFonts w:ascii="Arial" w:hAnsi="Arial" w:hint="cs"/>
          <w:color w:val="000000" w:themeColor="text1"/>
          <w:rtl/>
          <w:lang w:eastAsia="en-US"/>
        </w:rPr>
        <w:t xml:space="preserve"> </w:t>
      </w:r>
      <w:r w:rsidRPr="00486A38">
        <w:rPr>
          <w:rFonts w:ascii="Arial" w:hAnsi="Arial"/>
          <w:color w:val="000000" w:themeColor="text1"/>
          <w:rtl/>
          <w:lang w:eastAsia="en-US"/>
        </w:rPr>
        <w:t>–</w:t>
      </w:r>
      <w:r w:rsidRPr="00486A38">
        <w:rPr>
          <w:rFonts w:ascii="Arial" w:hAnsi="Arial" w:hint="cs"/>
          <w:color w:val="000000" w:themeColor="text1"/>
          <w:rtl/>
          <w:lang w:eastAsia="en-US"/>
        </w:rPr>
        <w:t xml:space="preserve"> 1992.</w:t>
      </w:r>
      <w:bookmarkEnd w:id="48"/>
    </w:p>
    <w:p w14:paraId="41025876" w14:textId="77777777" w:rsidR="005F5BCA" w:rsidRPr="00486A38" w:rsidRDefault="005F5BCA" w:rsidP="001E4785">
      <w:pPr>
        <w:pStyle w:val="13"/>
        <w:numPr>
          <w:ilvl w:val="1"/>
          <w:numId w:val="7"/>
        </w:numPr>
        <w:spacing w:line="360" w:lineRule="auto"/>
        <w:ind w:left="1134" w:hanging="567"/>
        <w:rPr>
          <w:rFonts w:ascii="Arial" w:hAnsi="Arial"/>
          <w:color w:val="000000" w:themeColor="text1"/>
          <w:lang w:eastAsia="en-US"/>
        </w:rPr>
      </w:pPr>
      <w:bookmarkStart w:id="49" w:name="_Ref179538436"/>
      <w:bookmarkStart w:id="50" w:name="_Ref323477380"/>
      <w:r w:rsidRPr="00486A38">
        <w:rPr>
          <w:rFonts w:ascii="Arial" w:hAnsi="Arial" w:hint="cs"/>
          <w:color w:val="000000" w:themeColor="text1"/>
          <w:rtl/>
          <w:lang w:eastAsia="en-US"/>
        </w:rPr>
        <w:t xml:space="preserve">המציע יצרף להצעתו רשימת הפרטים בהצעתו, שהמציע מעוניין שיהיו חסויים על פי האמור בסעיף </w:t>
      </w:r>
      <w:r w:rsidRPr="00486A38">
        <w:rPr>
          <w:rFonts w:ascii="Arial" w:hAnsi="Arial"/>
          <w:color w:val="000000" w:themeColor="text1"/>
          <w:rtl/>
          <w:lang w:eastAsia="en-US"/>
        </w:rPr>
        <w:fldChar w:fldCharType="begin"/>
      </w:r>
      <w:r w:rsidRPr="00486A38">
        <w:rPr>
          <w:rFonts w:ascii="Arial" w:hAnsi="Arial" w:hint="cs"/>
          <w:color w:val="000000" w:themeColor="text1"/>
          <w:rtl/>
          <w:lang w:eastAsia="en-US"/>
        </w:rPr>
        <w:instrText xml:space="preserve"> </w:instrText>
      </w:r>
      <w:r w:rsidRPr="00486A38">
        <w:rPr>
          <w:rFonts w:ascii="Arial" w:hAnsi="Arial"/>
          <w:color w:val="000000" w:themeColor="text1"/>
          <w:lang w:eastAsia="en-US"/>
        </w:rPr>
        <w:instrText>REF</w:instrText>
      </w:r>
      <w:r w:rsidRPr="00486A38">
        <w:rPr>
          <w:rFonts w:ascii="Arial" w:hAnsi="Arial" w:hint="cs"/>
          <w:color w:val="000000" w:themeColor="text1"/>
          <w:rtl/>
          <w:lang w:eastAsia="en-US"/>
        </w:rPr>
        <w:instrText xml:space="preserve"> _</w:instrText>
      </w:r>
      <w:r w:rsidRPr="00486A38">
        <w:rPr>
          <w:rFonts w:ascii="Arial" w:hAnsi="Arial"/>
          <w:color w:val="000000" w:themeColor="text1"/>
          <w:lang w:eastAsia="en-US"/>
        </w:rPr>
        <w:instrText>Ref305335261 \r \h</w:instrText>
      </w:r>
      <w:r w:rsidRPr="00486A38">
        <w:rPr>
          <w:rFonts w:ascii="Arial" w:hAnsi="Arial" w:hint="cs"/>
          <w:color w:val="000000" w:themeColor="text1"/>
          <w:rtl/>
          <w:lang w:eastAsia="en-US"/>
        </w:rPr>
        <w:instrText xml:space="preserve"> </w:instrText>
      </w:r>
      <w:r w:rsidRPr="00486A38">
        <w:rPr>
          <w:rFonts w:ascii="Arial" w:hAnsi="Arial"/>
          <w:color w:val="000000" w:themeColor="text1"/>
          <w:rtl/>
          <w:lang w:eastAsia="en-US"/>
        </w:rPr>
        <w:instrText xml:space="preserve"> \* </w:instrText>
      </w:r>
      <w:r w:rsidRPr="00486A38">
        <w:rPr>
          <w:rFonts w:ascii="Arial" w:hAnsi="Arial"/>
          <w:color w:val="000000" w:themeColor="text1"/>
          <w:lang w:eastAsia="en-US"/>
        </w:rPr>
        <w:instrText>MERGEFORMAT</w:instrText>
      </w:r>
      <w:r w:rsidRPr="00486A38">
        <w:rPr>
          <w:rFonts w:ascii="Arial" w:hAnsi="Arial"/>
          <w:color w:val="000000" w:themeColor="text1"/>
          <w:rtl/>
          <w:lang w:eastAsia="en-US"/>
        </w:rPr>
        <w:instrText xml:space="preserve"> </w:instrText>
      </w:r>
      <w:r w:rsidRPr="00486A38">
        <w:rPr>
          <w:rFonts w:ascii="Arial" w:hAnsi="Arial"/>
          <w:color w:val="000000" w:themeColor="text1"/>
          <w:rtl/>
          <w:lang w:eastAsia="en-US"/>
        </w:rPr>
      </w:r>
      <w:r w:rsidRPr="00486A38">
        <w:rPr>
          <w:rFonts w:ascii="Arial" w:hAnsi="Arial"/>
          <w:color w:val="000000" w:themeColor="text1"/>
          <w:rtl/>
          <w:lang w:eastAsia="en-US"/>
        </w:rPr>
        <w:fldChar w:fldCharType="separate"/>
      </w:r>
      <w:r w:rsidR="00AE6776" w:rsidRPr="00486A38">
        <w:rPr>
          <w:rFonts w:ascii="Arial" w:hAnsi="Arial" w:hint="eastAsia"/>
          <w:color w:val="000000" w:themeColor="text1"/>
          <w:rtl/>
          <w:lang w:eastAsia="en-US"/>
        </w:rPr>
        <w:t>‏</w:t>
      </w:r>
      <w:r w:rsidR="00AE6776" w:rsidRPr="00486A38">
        <w:rPr>
          <w:rFonts w:ascii="Arial" w:hAnsi="Arial"/>
          <w:color w:val="000000" w:themeColor="text1"/>
          <w:rtl/>
          <w:lang w:eastAsia="en-US"/>
        </w:rPr>
        <w:t>14</w:t>
      </w:r>
      <w:r w:rsidRPr="00486A38">
        <w:rPr>
          <w:rFonts w:ascii="Arial" w:hAnsi="Arial"/>
          <w:color w:val="000000" w:themeColor="text1"/>
          <w:rtl/>
          <w:lang w:eastAsia="en-US"/>
        </w:rPr>
        <w:fldChar w:fldCharType="end"/>
      </w:r>
      <w:r w:rsidRPr="00486A38">
        <w:rPr>
          <w:rFonts w:ascii="Arial" w:hAnsi="Arial" w:hint="cs"/>
          <w:color w:val="000000" w:themeColor="text1"/>
          <w:rtl/>
          <w:lang w:eastAsia="en-US"/>
        </w:rPr>
        <w:t xml:space="preserve"> לפרק זה במידה והוא יזכה וכן יסמן חלקים אלו בהצעה באופן ברור (מרקר צהוב). </w:t>
      </w:r>
      <w:bookmarkEnd w:id="49"/>
      <w:r w:rsidRPr="00486A38">
        <w:rPr>
          <w:rFonts w:ascii="Arial" w:hAnsi="Arial" w:hint="cs"/>
          <w:color w:val="000000" w:themeColor="text1"/>
          <w:rtl/>
          <w:lang w:eastAsia="en-US"/>
        </w:rPr>
        <w:t>למען הסר ספק יובהר כי אין בעצם ההצהרה על החיסיון בכדי לחייב את המשרד לקבל את הבקשה לחסיון הפרטים ושיקול הדעת בנושא זה נשאר בצורה מוחלטת בידי המשרד בהתאם לאמור בתקנות חובת המכרזים.</w:t>
      </w:r>
      <w:bookmarkEnd w:id="50"/>
    </w:p>
    <w:p w14:paraId="12088FD8" w14:textId="77777777" w:rsidR="005F5BCA" w:rsidRPr="00486A38" w:rsidRDefault="005F5BCA" w:rsidP="001E4785">
      <w:pPr>
        <w:pStyle w:val="13"/>
        <w:numPr>
          <w:ilvl w:val="1"/>
          <w:numId w:val="7"/>
        </w:numPr>
        <w:spacing w:line="360" w:lineRule="auto"/>
        <w:ind w:left="1134" w:hanging="567"/>
        <w:rPr>
          <w:rFonts w:ascii="Arial" w:hAnsi="Arial"/>
          <w:color w:val="000000" w:themeColor="text1"/>
          <w:lang w:eastAsia="en-US"/>
        </w:rPr>
      </w:pPr>
      <w:bookmarkStart w:id="51" w:name="_Ref323477389"/>
      <w:bookmarkStart w:id="52" w:name="_Ref236564924"/>
      <w:bookmarkStart w:id="53" w:name="_Ref179530231"/>
      <w:r w:rsidRPr="00486A38">
        <w:rPr>
          <w:rFonts w:ascii="Arial" w:hAnsi="Arial" w:hint="cs"/>
          <w:color w:val="000000" w:themeColor="text1"/>
          <w:rtl/>
          <w:lang w:eastAsia="en-US"/>
        </w:rPr>
        <w:t xml:space="preserve">המציע יצרף את רשימת </w:t>
      </w:r>
      <w:proofErr w:type="spellStart"/>
      <w:r w:rsidRPr="00486A38">
        <w:rPr>
          <w:rFonts w:ascii="Arial" w:hAnsi="Arial" w:hint="cs"/>
          <w:color w:val="000000" w:themeColor="text1"/>
          <w:rtl/>
          <w:lang w:eastAsia="en-US"/>
        </w:rPr>
        <w:t>מורשי</w:t>
      </w:r>
      <w:proofErr w:type="spellEnd"/>
      <w:r w:rsidRPr="00486A38">
        <w:rPr>
          <w:rFonts w:ascii="Arial" w:hAnsi="Arial" w:hint="cs"/>
          <w:color w:val="000000" w:themeColor="text1"/>
          <w:rtl/>
          <w:lang w:eastAsia="en-US"/>
        </w:rPr>
        <w:t xml:space="preserve"> החתימה המורשים להתחייב מטעמו בהתאם לסעיף </w:t>
      </w:r>
      <w:r w:rsidRPr="00486A38">
        <w:rPr>
          <w:rFonts w:ascii="Arial" w:hAnsi="Arial"/>
          <w:color w:val="000000" w:themeColor="text1"/>
          <w:rtl/>
          <w:lang w:eastAsia="en-US"/>
        </w:rPr>
        <w:fldChar w:fldCharType="begin"/>
      </w:r>
      <w:r w:rsidRPr="00486A38">
        <w:rPr>
          <w:rFonts w:ascii="Arial" w:hAnsi="Arial" w:hint="cs"/>
          <w:color w:val="000000" w:themeColor="text1"/>
          <w:rtl/>
          <w:lang w:eastAsia="en-US"/>
        </w:rPr>
        <w:instrText xml:space="preserve"> </w:instrText>
      </w:r>
      <w:r w:rsidRPr="00486A38">
        <w:rPr>
          <w:rFonts w:ascii="Arial" w:hAnsi="Arial"/>
          <w:color w:val="000000" w:themeColor="text1"/>
          <w:lang w:eastAsia="en-US"/>
        </w:rPr>
        <w:instrText>REF</w:instrText>
      </w:r>
      <w:r w:rsidRPr="00486A38">
        <w:rPr>
          <w:rFonts w:ascii="Arial" w:hAnsi="Arial" w:hint="cs"/>
          <w:color w:val="000000" w:themeColor="text1"/>
          <w:rtl/>
          <w:lang w:eastAsia="en-US"/>
        </w:rPr>
        <w:instrText xml:space="preserve"> _</w:instrText>
      </w:r>
      <w:r w:rsidRPr="00486A38">
        <w:rPr>
          <w:rFonts w:ascii="Arial" w:hAnsi="Arial"/>
          <w:color w:val="000000" w:themeColor="text1"/>
          <w:lang w:eastAsia="en-US"/>
        </w:rPr>
        <w:instrText>Ref327798089 \r \h</w:instrText>
      </w:r>
      <w:r w:rsidRPr="00486A38">
        <w:rPr>
          <w:rFonts w:ascii="Arial" w:hAnsi="Arial" w:hint="cs"/>
          <w:color w:val="000000" w:themeColor="text1"/>
          <w:rtl/>
          <w:lang w:eastAsia="en-US"/>
        </w:rPr>
        <w:instrText xml:space="preserve"> </w:instrText>
      </w:r>
      <w:r w:rsidRPr="00486A38">
        <w:rPr>
          <w:rFonts w:ascii="Arial" w:hAnsi="Arial"/>
          <w:color w:val="000000" w:themeColor="text1"/>
          <w:rtl/>
          <w:lang w:eastAsia="en-US"/>
        </w:rPr>
        <w:instrText xml:space="preserve"> \* </w:instrText>
      </w:r>
      <w:r w:rsidRPr="00486A38">
        <w:rPr>
          <w:rFonts w:ascii="Arial" w:hAnsi="Arial"/>
          <w:color w:val="000000" w:themeColor="text1"/>
          <w:lang w:eastAsia="en-US"/>
        </w:rPr>
        <w:instrText>MERGEFORMAT</w:instrText>
      </w:r>
      <w:r w:rsidRPr="00486A38">
        <w:rPr>
          <w:rFonts w:ascii="Arial" w:hAnsi="Arial"/>
          <w:color w:val="000000" w:themeColor="text1"/>
          <w:rtl/>
          <w:lang w:eastAsia="en-US"/>
        </w:rPr>
        <w:instrText xml:space="preserve"> </w:instrText>
      </w:r>
      <w:r w:rsidRPr="00486A38">
        <w:rPr>
          <w:rFonts w:ascii="Arial" w:hAnsi="Arial"/>
          <w:color w:val="000000" w:themeColor="text1"/>
          <w:rtl/>
          <w:lang w:eastAsia="en-US"/>
        </w:rPr>
      </w:r>
      <w:r w:rsidRPr="00486A38">
        <w:rPr>
          <w:rFonts w:ascii="Arial" w:hAnsi="Arial"/>
          <w:color w:val="000000" w:themeColor="text1"/>
          <w:rtl/>
          <w:lang w:eastAsia="en-US"/>
        </w:rPr>
        <w:fldChar w:fldCharType="separate"/>
      </w:r>
      <w:r w:rsidR="00AE6776" w:rsidRPr="00486A38">
        <w:rPr>
          <w:rFonts w:ascii="Arial" w:hAnsi="Arial" w:hint="eastAsia"/>
          <w:color w:val="000000" w:themeColor="text1"/>
          <w:rtl/>
          <w:lang w:eastAsia="en-US"/>
        </w:rPr>
        <w:t>‏</w:t>
      </w:r>
      <w:r w:rsidR="00AE6776" w:rsidRPr="00486A38">
        <w:rPr>
          <w:rFonts w:ascii="Arial" w:hAnsi="Arial"/>
          <w:color w:val="000000" w:themeColor="text1"/>
          <w:rtl/>
          <w:lang w:eastAsia="en-US"/>
        </w:rPr>
        <w:t>2</w:t>
      </w:r>
      <w:r w:rsidRPr="00486A38">
        <w:rPr>
          <w:rFonts w:ascii="Arial" w:hAnsi="Arial"/>
          <w:color w:val="000000" w:themeColor="text1"/>
          <w:rtl/>
          <w:lang w:eastAsia="en-US"/>
        </w:rPr>
        <w:fldChar w:fldCharType="end"/>
      </w:r>
      <w:r w:rsidRPr="00486A38">
        <w:rPr>
          <w:rFonts w:ascii="Arial" w:hAnsi="Arial" w:hint="cs"/>
          <w:color w:val="000000" w:themeColor="text1"/>
          <w:rtl/>
          <w:lang w:eastAsia="en-US"/>
        </w:rPr>
        <w:t xml:space="preserve"> לחוברת ההצעה.</w:t>
      </w:r>
      <w:bookmarkEnd w:id="51"/>
    </w:p>
    <w:p w14:paraId="6D83174D" w14:textId="77777777" w:rsidR="005F5BCA" w:rsidRPr="00486A38" w:rsidRDefault="005F5BCA" w:rsidP="001E4785">
      <w:pPr>
        <w:pStyle w:val="13"/>
        <w:numPr>
          <w:ilvl w:val="1"/>
          <w:numId w:val="7"/>
        </w:numPr>
        <w:spacing w:line="360" w:lineRule="auto"/>
        <w:ind w:left="1134" w:hanging="567"/>
        <w:rPr>
          <w:rFonts w:ascii="Arial" w:hAnsi="Arial"/>
          <w:color w:val="000000" w:themeColor="text1"/>
          <w:lang w:eastAsia="en-US"/>
        </w:rPr>
      </w:pPr>
      <w:bookmarkStart w:id="54" w:name="_Ref325475391"/>
      <w:bookmarkStart w:id="55" w:name="_Ref323477395"/>
      <w:r w:rsidRPr="00486A38">
        <w:rPr>
          <w:rFonts w:ascii="Arial" w:hAnsi="Arial" w:hint="cs"/>
          <w:color w:val="000000" w:themeColor="text1"/>
          <w:rtl/>
          <w:lang w:eastAsia="en-US"/>
        </w:rPr>
        <w:t>המציע יצרף את מסמכי המכרז כשהם חתומים. על נציג המציע לחתום על כל מסמכי המכרז והחוזה בראשי תיבות בתחתית כל עמוד כהוכחה לקריאת המסמכים והבנתם, ובכלל זה על כל המסמכים שצורפו על ידי המועמדים/</w:t>
      </w:r>
      <w:proofErr w:type="spellStart"/>
      <w:r w:rsidRPr="00486A38">
        <w:rPr>
          <w:rFonts w:ascii="Arial" w:hAnsi="Arial" w:hint="cs"/>
          <w:color w:val="000000" w:themeColor="text1"/>
          <w:rtl/>
          <w:lang w:eastAsia="en-US"/>
        </w:rPr>
        <w:t>ות</w:t>
      </w:r>
      <w:proofErr w:type="spellEnd"/>
      <w:r w:rsidRPr="00486A38">
        <w:rPr>
          <w:rFonts w:ascii="Arial" w:hAnsi="Arial" w:hint="cs"/>
          <w:color w:val="000000" w:themeColor="text1"/>
          <w:rtl/>
          <w:lang w:eastAsia="en-US"/>
        </w:rPr>
        <w:t xml:space="preserve"> לתפקידים השונים ובכלל זה קו"ח תעודות השכלה וכיוצא בזה ללא יוצא מן הכלל.</w:t>
      </w:r>
      <w:bookmarkEnd w:id="54"/>
      <w:r w:rsidRPr="00486A38">
        <w:rPr>
          <w:rFonts w:ascii="Arial" w:hAnsi="Arial" w:hint="cs"/>
          <w:color w:val="000000" w:themeColor="text1"/>
          <w:rtl/>
          <w:lang w:eastAsia="en-US"/>
        </w:rPr>
        <w:t xml:space="preserve"> </w:t>
      </w:r>
    </w:p>
    <w:p w14:paraId="5921C9E6" w14:textId="77777777" w:rsidR="005F5BCA" w:rsidRPr="00486A38" w:rsidRDefault="005F5BCA" w:rsidP="001E4785">
      <w:pPr>
        <w:pStyle w:val="13"/>
        <w:numPr>
          <w:ilvl w:val="1"/>
          <w:numId w:val="7"/>
        </w:numPr>
        <w:spacing w:line="360" w:lineRule="auto"/>
        <w:ind w:left="1134" w:hanging="567"/>
        <w:rPr>
          <w:rFonts w:ascii="Arial" w:hAnsi="Arial"/>
          <w:color w:val="000000" w:themeColor="text1"/>
          <w:lang w:eastAsia="en-US"/>
        </w:rPr>
      </w:pPr>
      <w:bookmarkStart w:id="56" w:name="_Ref339357689"/>
      <w:r w:rsidRPr="00486A38">
        <w:rPr>
          <w:rFonts w:ascii="Arial" w:hAnsi="Arial" w:hint="cs"/>
          <w:color w:val="000000" w:themeColor="text1"/>
          <w:rtl/>
          <w:lang w:eastAsia="en-US"/>
        </w:rPr>
        <w:t>בנוסף, על חוברת ההצעה (</w:t>
      </w:r>
      <w:r w:rsidR="005044A1" w:rsidRPr="00486A38">
        <w:rPr>
          <w:rFonts w:ascii="Arial" w:hAnsi="Arial" w:hint="cs"/>
          <w:color w:val="000000" w:themeColor="text1"/>
          <w:rtl/>
          <w:lang w:eastAsia="en-US"/>
        </w:rPr>
        <w:t>פרק ד'</w:t>
      </w:r>
      <w:r w:rsidRPr="00486A38">
        <w:rPr>
          <w:rFonts w:ascii="Arial" w:hAnsi="Arial" w:hint="cs"/>
          <w:color w:val="000000" w:themeColor="text1"/>
          <w:rtl/>
          <w:lang w:eastAsia="en-US"/>
        </w:rPr>
        <w:t>), והחוזה (</w:t>
      </w:r>
      <w:r w:rsidR="005044A1" w:rsidRPr="00486A38">
        <w:rPr>
          <w:rFonts w:ascii="Arial" w:hAnsi="Arial" w:hint="cs"/>
          <w:color w:val="000000" w:themeColor="text1"/>
          <w:rtl/>
          <w:lang w:eastAsia="en-US"/>
        </w:rPr>
        <w:t>פרק ג'</w:t>
      </w:r>
      <w:r w:rsidRPr="00486A38">
        <w:rPr>
          <w:rFonts w:ascii="Arial" w:hAnsi="Arial" w:hint="cs"/>
          <w:color w:val="000000" w:themeColor="text1"/>
          <w:rtl/>
          <w:lang w:eastAsia="en-US"/>
        </w:rPr>
        <w:t xml:space="preserve">) ייחתמו גם </w:t>
      </w:r>
      <w:proofErr w:type="spellStart"/>
      <w:r w:rsidRPr="00486A38">
        <w:rPr>
          <w:rFonts w:ascii="Arial" w:hAnsi="Arial" w:hint="cs"/>
          <w:color w:val="000000" w:themeColor="text1"/>
          <w:rtl/>
          <w:lang w:eastAsia="en-US"/>
        </w:rPr>
        <w:t>מורשי</w:t>
      </w:r>
      <w:proofErr w:type="spellEnd"/>
      <w:r w:rsidRPr="00486A38">
        <w:rPr>
          <w:rFonts w:ascii="Arial" w:hAnsi="Arial" w:hint="cs"/>
          <w:color w:val="000000" w:themeColor="text1"/>
          <w:rtl/>
          <w:lang w:eastAsia="en-US"/>
        </w:rPr>
        <w:t xml:space="preserve"> חתימה מטעם המציע, בצירוף חותמת רשמית של המציע.</w:t>
      </w:r>
      <w:bookmarkEnd w:id="52"/>
      <w:bookmarkEnd w:id="53"/>
      <w:bookmarkEnd w:id="55"/>
      <w:bookmarkEnd w:id="56"/>
    </w:p>
    <w:p w14:paraId="004B702C" w14:textId="77777777" w:rsidR="005F5BCA" w:rsidRPr="00486A38" w:rsidRDefault="005F5BCA" w:rsidP="001E4785">
      <w:pPr>
        <w:pStyle w:val="13"/>
        <w:numPr>
          <w:ilvl w:val="1"/>
          <w:numId w:val="7"/>
        </w:numPr>
        <w:spacing w:line="360" w:lineRule="auto"/>
        <w:ind w:left="1134" w:hanging="567"/>
        <w:rPr>
          <w:rFonts w:ascii="Arial" w:hAnsi="Arial"/>
          <w:color w:val="000000" w:themeColor="text1"/>
          <w:lang w:eastAsia="en-US"/>
        </w:rPr>
      </w:pPr>
      <w:bookmarkStart w:id="57" w:name="_Ref339357711"/>
      <w:bookmarkStart w:id="58" w:name="_Ref325475588"/>
      <w:r w:rsidRPr="00486A38">
        <w:rPr>
          <w:rFonts w:ascii="Arial" w:hAnsi="Arial" w:hint="cs"/>
          <w:color w:val="000000" w:themeColor="text1"/>
          <w:rtl/>
          <w:lang w:eastAsia="en-US"/>
        </w:rPr>
        <w:t xml:space="preserve">במידה והספק יפעיל מטעמו קבלני משנה, המשלימים את הצעתו לצורך ביצוע השירותים עליו לפרט בסעיף </w:t>
      </w:r>
      <w:r w:rsidRPr="00486A38">
        <w:rPr>
          <w:rFonts w:ascii="Arial" w:hAnsi="Arial"/>
          <w:color w:val="000000" w:themeColor="text1"/>
          <w:rtl/>
          <w:lang w:eastAsia="en-US"/>
        </w:rPr>
        <w:fldChar w:fldCharType="begin"/>
      </w:r>
      <w:r w:rsidRPr="00486A38">
        <w:rPr>
          <w:rFonts w:ascii="Arial" w:hAnsi="Arial" w:hint="cs"/>
          <w:color w:val="000000" w:themeColor="text1"/>
          <w:rtl/>
          <w:lang w:eastAsia="en-US"/>
        </w:rPr>
        <w:instrText xml:space="preserve"> </w:instrText>
      </w:r>
      <w:r w:rsidRPr="00486A38">
        <w:rPr>
          <w:rFonts w:ascii="Arial" w:hAnsi="Arial"/>
          <w:color w:val="000000" w:themeColor="text1"/>
          <w:lang w:eastAsia="en-US"/>
        </w:rPr>
        <w:instrText>REF</w:instrText>
      </w:r>
      <w:r w:rsidRPr="00486A38">
        <w:rPr>
          <w:rFonts w:ascii="Arial" w:hAnsi="Arial" w:hint="cs"/>
          <w:color w:val="000000" w:themeColor="text1"/>
          <w:rtl/>
          <w:lang w:eastAsia="en-US"/>
        </w:rPr>
        <w:instrText xml:space="preserve"> _</w:instrText>
      </w:r>
      <w:r w:rsidRPr="00486A38">
        <w:rPr>
          <w:rFonts w:ascii="Arial" w:hAnsi="Arial"/>
          <w:color w:val="000000" w:themeColor="text1"/>
          <w:lang w:eastAsia="en-US"/>
        </w:rPr>
        <w:instrText>Ref327805428 \r \h</w:instrText>
      </w:r>
      <w:r w:rsidRPr="00486A38">
        <w:rPr>
          <w:rFonts w:ascii="Arial" w:hAnsi="Arial" w:hint="cs"/>
          <w:color w:val="000000" w:themeColor="text1"/>
          <w:rtl/>
          <w:lang w:eastAsia="en-US"/>
        </w:rPr>
        <w:instrText xml:space="preserve"> </w:instrText>
      </w:r>
      <w:r w:rsidRPr="00486A38">
        <w:rPr>
          <w:rFonts w:ascii="Arial" w:hAnsi="Arial"/>
          <w:color w:val="000000" w:themeColor="text1"/>
          <w:rtl/>
          <w:lang w:eastAsia="en-US"/>
        </w:rPr>
        <w:instrText xml:space="preserve"> \* </w:instrText>
      </w:r>
      <w:r w:rsidRPr="00486A38">
        <w:rPr>
          <w:rFonts w:ascii="Arial" w:hAnsi="Arial"/>
          <w:color w:val="000000" w:themeColor="text1"/>
          <w:lang w:eastAsia="en-US"/>
        </w:rPr>
        <w:instrText>MERGEFORMAT</w:instrText>
      </w:r>
      <w:r w:rsidRPr="00486A38">
        <w:rPr>
          <w:rFonts w:ascii="Arial" w:hAnsi="Arial"/>
          <w:color w:val="000000" w:themeColor="text1"/>
          <w:rtl/>
          <w:lang w:eastAsia="en-US"/>
        </w:rPr>
        <w:instrText xml:space="preserve"> </w:instrText>
      </w:r>
      <w:r w:rsidRPr="00486A38">
        <w:rPr>
          <w:rFonts w:ascii="Arial" w:hAnsi="Arial"/>
          <w:color w:val="000000" w:themeColor="text1"/>
          <w:rtl/>
          <w:lang w:eastAsia="en-US"/>
        </w:rPr>
      </w:r>
      <w:r w:rsidRPr="00486A38">
        <w:rPr>
          <w:rFonts w:ascii="Arial" w:hAnsi="Arial"/>
          <w:color w:val="000000" w:themeColor="text1"/>
          <w:rtl/>
          <w:lang w:eastAsia="en-US"/>
        </w:rPr>
        <w:fldChar w:fldCharType="separate"/>
      </w:r>
      <w:r w:rsidR="00AE6776" w:rsidRPr="00486A38">
        <w:rPr>
          <w:rFonts w:ascii="Arial" w:hAnsi="Arial" w:hint="eastAsia"/>
          <w:color w:val="000000" w:themeColor="text1"/>
          <w:rtl/>
          <w:lang w:eastAsia="en-US"/>
        </w:rPr>
        <w:t>‏</w:t>
      </w:r>
      <w:r w:rsidR="00AE6776" w:rsidRPr="00486A38">
        <w:rPr>
          <w:rFonts w:ascii="Arial" w:hAnsi="Arial"/>
          <w:color w:val="000000" w:themeColor="text1"/>
          <w:rtl/>
          <w:lang w:eastAsia="en-US"/>
        </w:rPr>
        <w:t>5</w:t>
      </w:r>
      <w:r w:rsidRPr="00486A38">
        <w:rPr>
          <w:rFonts w:ascii="Arial" w:hAnsi="Arial"/>
          <w:color w:val="000000" w:themeColor="text1"/>
          <w:rtl/>
          <w:lang w:eastAsia="en-US"/>
        </w:rPr>
        <w:fldChar w:fldCharType="end"/>
      </w:r>
      <w:r w:rsidRPr="00486A38">
        <w:rPr>
          <w:rFonts w:ascii="Arial" w:hAnsi="Arial" w:hint="cs"/>
          <w:color w:val="000000" w:themeColor="text1"/>
          <w:rtl/>
          <w:lang w:eastAsia="en-US"/>
        </w:rPr>
        <w:t xml:space="preserve"> לחוברת ההצעה, את שמות קבלני המשנה ותחום הפעלתם. בנוסף, המציע יצרף פירוט אודות ניסיונם בביצוע עבודות דומות, תפקידם המדויק וחלקם במתן השירותים נשוא מכרז זה לרבות:</w:t>
      </w:r>
      <w:bookmarkEnd w:id="57"/>
    </w:p>
    <w:p w14:paraId="691B05DF" w14:textId="77777777" w:rsidR="005F5BCA" w:rsidRPr="00486A38" w:rsidRDefault="005F5BCA" w:rsidP="001E4785">
      <w:pPr>
        <w:pStyle w:val="13"/>
        <w:numPr>
          <w:ilvl w:val="2"/>
          <w:numId w:val="7"/>
        </w:numPr>
        <w:spacing w:line="360" w:lineRule="auto"/>
        <w:ind w:left="1367" w:hanging="709"/>
        <w:rPr>
          <w:rFonts w:ascii="Arial" w:hAnsi="Arial"/>
          <w:color w:val="000000" w:themeColor="text1"/>
          <w:lang w:eastAsia="en-US"/>
        </w:rPr>
      </w:pPr>
      <w:r w:rsidRPr="00486A38">
        <w:rPr>
          <w:rFonts w:ascii="Arial" w:hAnsi="Arial" w:hint="cs"/>
          <w:color w:val="000000" w:themeColor="text1"/>
          <w:rtl/>
          <w:lang w:eastAsia="en-US"/>
        </w:rPr>
        <w:t>הסכמי התקשרות עם המציע או הסכמים מותנים עם המציע.</w:t>
      </w:r>
      <w:bookmarkEnd w:id="58"/>
    </w:p>
    <w:p w14:paraId="4CBD3D90" w14:textId="77777777" w:rsidR="00FF6BDC" w:rsidRPr="00486A38" w:rsidRDefault="00FF6BDC" w:rsidP="001E4785">
      <w:pPr>
        <w:pStyle w:val="13"/>
        <w:numPr>
          <w:ilvl w:val="2"/>
          <w:numId w:val="7"/>
        </w:numPr>
        <w:spacing w:line="360" w:lineRule="auto"/>
        <w:ind w:left="1367" w:hanging="709"/>
        <w:rPr>
          <w:rFonts w:ascii="Arial" w:hAnsi="Arial"/>
          <w:color w:val="000000" w:themeColor="text1"/>
          <w:lang w:eastAsia="en-US"/>
        </w:rPr>
      </w:pPr>
      <w:bookmarkStart w:id="59" w:name="_Ref325475622"/>
      <w:r w:rsidRPr="00486A38">
        <w:rPr>
          <w:rFonts w:ascii="Arial" w:hAnsi="Arial" w:hint="cs"/>
          <w:color w:val="000000" w:themeColor="text1"/>
          <w:rtl/>
          <w:lang w:eastAsia="en-US"/>
        </w:rPr>
        <w:lastRenderedPageBreak/>
        <w:t>מציע שכלל בהצעתו קבלן משנה לצורך העסקת עובדי ניקיון, על קבלן המשנה מטעמו ככל שישנו כזה לצרף את התצהירים בנספחים ז' ו ח'.</w:t>
      </w:r>
    </w:p>
    <w:p w14:paraId="12EFA7B7" w14:textId="77777777" w:rsidR="005F5BCA" w:rsidRPr="00486A38" w:rsidRDefault="005F5BCA" w:rsidP="001E4785">
      <w:pPr>
        <w:pStyle w:val="13"/>
        <w:numPr>
          <w:ilvl w:val="2"/>
          <w:numId w:val="7"/>
        </w:numPr>
        <w:spacing w:line="360" w:lineRule="auto"/>
        <w:ind w:left="1367" w:hanging="709"/>
        <w:rPr>
          <w:rFonts w:ascii="Arial" w:hAnsi="Arial"/>
          <w:color w:val="000000" w:themeColor="text1"/>
          <w:lang w:eastAsia="en-US"/>
        </w:rPr>
      </w:pPr>
      <w:r w:rsidRPr="00486A38">
        <w:rPr>
          <w:rFonts w:ascii="Arial" w:hAnsi="Arial" w:hint="cs"/>
          <w:color w:val="000000" w:themeColor="text1"/>
          <w:rtl/>
          <w:lang w:eastAsia="en-US"/>
        </w:rPr>
        <w:t>בנוסף, יצרף המציע להצעתו את נספח</w:t>
      </w:r>
      <w:r w:rsidR="00B01925" w:rsidRPr="00486A38">
        <w:rPr>
          <w:rFonts w:ascii="Arial" w:hAnsi="Arial" w:hint="cs"/>
          <w:color w:val="000000" w:themeColor="text1"/>
          <w:rtl/>
          <w:lang w:eastAsia="en-US"/>
        </w:rPr>
        <w:t>-י'</w:t>
      </w:r>
      <w:r w:rsidRPr="00486A38">
        <w:rPr>
          <w:rFonts w:ascii="Arial" w:hAnsi="Arial" w:hint="cs"/>
          <w:color w:val="000000" w:themeColor="text1"/>
          <w:rtl/>
          <w:lang w:eastAsia="en-US"/>
        </w:rPr>
        <w:t xml:space="preserve">, למכרז </w:t>
      </w:r>
      <w:r w:rsidR="00B01925" w:rsidRPr="00486A38">
        <w:rPr>
          <w:rFonts w:ascii="Arial" w:hAnsi="Arial" w:hint="cs"/>
          <w:color w:val="000000" w:themeColor="text1"/>
          <w:rtl/>
          <w:lang w:eastAsia="en-US"/>
        </w:rPr>
        <w:t>כשהוא חתום</w:t>
      </w:r>
      <w:r w:rsidRPr="00486A38">
        <w:rPr>
          <w:rFonts w:ascii="Arial" w:hAnsi="Arial" w:hint="cs"/>
          <w:color w:val="000000" w:themeColor="text1"/>
          <w:rtl/>
          <w:lang w:eastAsia="en-US"/>
        </w:rPr>
        <w:t xml:space="preserve"> גם ע"י כל אחד מקבלני המשנה מטעמו.</w:t>
      </w:r>
      <w:bookmarkEnd w:id="59"/>
    </w:p>
    <w:p w14:paraId="0F01C843" w14:textId="77777777" w:rsidR="005F5BCA" w:rsidRPr="00486A38" w:rsidRDefault="005F5BCA" w:rsidP="001E4785">
      <w:pPr>
        <w:pStyle w:val="13"/>
        <w:numPr>
          <w:ilvl w:val="1"/>
          <w:numId w:val="7"/>
        </w:numPr>
        <w:spacing w:line="360" w:lineRule="auto"/>
        <w:ind w:left="1134" w:hanging="567"/>
        <w:rPr>
          <w:rFonts w:ascii="Arial" w:hAnsi="Arial"/>
          <w:color w:val="000000" w:themeColor="text1"/>
          <w:lang w:eastAsia="en-US"/>
        </w:rPr>
      </w:pPr>
      <w:bookmarkStart w:id="60" w:name="_Ref325475681"/>
      <w:r w:rsidRPr="00486A38">
        <w:rPr>
          <w:rFonts w:ascii="Arial" w:hAnsi="Arial" w:hint="cs"/>
          <w:color w:val="000000" w:themeColor="text1"/>
          <w:rtl/>
          <w:lang w:eastAsia="en-US"/>
        </w:rPr>
        <w:t xml:space="preserve">המציע יפרט בסעיף </w:t>
      </w:r>
      <w:r w:rsidRPr="00486A38">
        <w:rPr>
          <w:rFonts w:ascii="Arial" w:hAnsi="Arial"/>
          <w:color w:val="000000" w:themeColor="text1"/>
          <w:rtl/>
          <w:lang w:eastAsia="en-US"/>
        </w:rPr>
        <w:fldChar w:fldCharType="begin"/>
      </w:r>
      <w:r w:rsidRPr="00486A38">
        <w:rPr>
          <w:rFonts w:ascii="Arial" w:hAnsi="Arial" w:hint="cs"/>
          <w:color w:val="000000" w:themeColor="text1"/>
          <w:rtl/>
          <w:lang w:eastAsia="en-US"/>
        </w:rPr>
        <w:instrText xml:space="preserve"> </w:instrText>
      </w:r>
      <w:r w:rsidRPr="00486A38">
        <w:rPr>
          <w:rFonts w:ascii="Arial" w:hAnsi="Arial"/>
          <w:color w:val="000000" w:themeColor="text1"/>
          <w:lang w:eastAsia="en-US"/>
        </w:rPr>
        <w:instrText>REF</w:instrText>
      </w:r>
      <w:r w:rsidRPr="00486A38">
        <w:rPr>
          <w:rFonts w:ascii="Arial" w:hAnsi="Arial" w:hint="cs"/>
          <w:color w:val="000000" w:themeColor="text1"/>
          <w:rtl/>
          <w:lang w:eastAsia="en-US"/>
        </w:rPr>
        <w:instrText xml:space="preserve"> _</w:instrText>
      </w:r>
      <w:r w:rsidRPr="00486A38">
        <w:rPr>
          <w:rFonts w:ascii="Arial" w:hAnsi="Arial"/>
          <w:color w:val="000000" w:themeColor="text1"/>
          <w:lang w:eastAsia="en-US"/>
        </w:rPr>
        <w:instrText>Ref327799586 \r \h</w:instrText>
      </w:r>
      <w:r w:rsidRPr="00486A38">
        <w:rPr>
          <w:rFonts w:ascii="Arial" w:hAnsi="Arial" w:hint="cs"/>
          <w:color w:val="000000" w:themeColor="text1"/>
          <w:rtl/>
          <w:lang w:eastAsia="en-US"/>
        </w:rPr>
        <w:instrText xml:space="preserve"> </w:instrText>
      </w:r>
      <w:r w:rsidRPr="00486A38">
        <w:rPr>
          <w:rFonts w:ascii="Arial" w:hAnsi="Arial"/>
          <w:color w:val="000000" w:themeColor="text1"/>
          <w:rtl/>
          <w:lang w:eastAsia="en-US"/>
        </w:rPr>
        <w:instrText xml:space="preserve"> \* </w:instrText>
      </w:r>
      <w:r w:rsidRPr="00486A38">
        <w:rPr>
          <w:rFonts w:ascii="Arial" w:hAnsi="Arial"/>
          <w:color w:val="000000" w:themeColor="text1"/>
          <w:lang w:eastAsia="en-US"/>
        </w:rPr>
        <w:instrText>MERGEFORMAT</w:instrText>
      </w:r>
      <w:r w:rsidRPr="00486A38">
        <w:rPr>
          <w:rFonts w:ascii="Arial" w:hAnsi="Arial"/>
          <w:color w:val="000000" w:themeColor="text1"/>
          <w:rtl/>
          <w:lang w:eastAsia="en-US"/>
        </w:rPr>
        <w:instrText xml:space="preserve"> </w:instrText>
      </w:r>
      <w:r w:rsidRPr="00486A38">
        <w:rPr>
          <w:rFonts w:ascii="Arial" w:hAnsi="Arial"/>
          <w:color w:val="000000" w:themeColor="text1"/>
          <w:rtl/>
          <w:lang w:eastAsia="en-US"/>
        </w:rPr>
      </w:r>
      <w:r w:rsidRPr="00486A38">
        <w:rPr>
          <w:rFonts w:ascii="Arial" w:hAnsi="Arial"/>
          <w:color w:val="000000" w:themeColor="text1"/>
          <w:rtl/>
          <w:lang w:eastAsia="en-US"/>
        </w:rPr>
        <w:fldChar w:fldCharType="separate"/>
      </w:r>
      <w:r w:rsidR="00AE6776" w:rsidRPr="00486A38">
        <w:rPr>
          <w:rFonts w:ascii="Arial" w:hAnsi="Arial" w:hint="eastAsia"/>
          <w:color w:val="000000" w:themeColor="text1"/>
          <w:rtl/>
          <w:lang w:eastAsia="en-US"/>
        </w:rPr>
        <w:t>‏</w:t>
      </w:r>
      <w:r w:rsidR="00AE6776" w:rsidRPr="00486A38">
        <w:rPr>
          <w:rFonts w:ascii="Arial" w:hAnsi="Arial"/>
          <w:color w:val="000000" w:themeColor="text1"/>
          <w:rtl/>
          <w:lang w:eastAsia="en-US"/>
        </w:rPr>
        <w:t>3</w:t>
      </w:r>
      <w:r w:rsidRPr="00486A38">
        <w:rPr>
          <w:rFonts w:ascii="Arial" w:hAnsi="Arial"/>
          <w:color w:val="000000" w:themeColor="text1"/>
          <w:rtl/>
          <w:lang w:eastAsia="en-US"/>
        </w:rPr>
        <w:fldChar w:fldCharType="end"/>
      </w:r>
      <w:r w:rsidRPr="00486A38">
        <w:rPr>
          <w:rFonts w:ascii="Arial" w:hAnsi="Arial" w:hint="cs"/>
          <w:color w:val="000000" w:themeColor="text1"/>
          <w:rtl/>
          <w:lang w:eastAsia="en-US"/>
        </w:rPr>
        <w:t xml:space="preserve"> לחוברת הצעה את כל הקשרים המקצועיים, עסקיים, אישיים עם גורמים אחרים העלולים ליצור ניגוד אינטרסים עם מתן שירותיו למזמין בהתאם להצעה זו (לעניין זה יש לפרט גם קשרים של בני משפחה או תאגידים הקשורים למציע). ועדת המכרזים שומרת לעצמה את הזכות לפסול הצעות שיש בהן לדעתה חשש למצב של ניגוד עניינים במתן השירות נשוא המכרז.</w:t>
      </w:r>
      <w:bookmarkEnd w:id="60"/>
    </w:p>
    <w:p w14:paraId="526C6F55" w14:textId="77777777" w:rsidR="00F54550" w:rsidRPr="00486A38" w:rsidRDefault="00F54550" w:rsidP="001E4785">
      <w:pPr>
        <w:pStyle w:val="13"/>
        <w:numPr>
          <w:ilvl w:val="2"/>
          <w:numId w:val="7"/>
        </w:numPr>
        <w:spacing w:line="360" w:lineRule="auto"/>
        <w:ind w:left="1230" w:hanging="708"/>
        <w:rPr>
          <w:rFonts w:ascii="Arial" w:hAnsi="Arial"/>
          <w:color w:val="000000" w:themeColor="text1"/>
          <w:lang w:eastAsia="en-US"/>
        </w:rPr>
      </w:pPr>
      <w:bookmarkStart w:id="61" w:name="_Ref345243597"/>
      <w:r w:rsidRPr="00486A38">
        <w:rPr>
          <w:rFonts w:hint="cs"/>
          <w:color w:val="000000" w:themeColor="text1"/>
          <w:rtl/>
        </w:rPr>
        <w:t>המציע יצרף להצעתו נוסח מלא וחתום של הצהרת המעביד על אודות עלות השכר</w:t>
      </w:r>
      <w:r w:rsidRPr="00486A38">
        <w:rPr>
          <w:rFonts w:ascii="Arial" w:hAnsi="Arial" w:hint="cs"/>
          <w:color w:val="000000" w:themeColor="text1"/>
          <w:rtl/>
          <w:lang w:eastAsia="en-US"/>
        </w:rPr>
        <w:t xml:space="preserve"> בנוסח </w:t>
      </w:r>
      <w:r w:rsidRPr="00486A38">
        <w:rPr>
          <w:rFonts w:ascii="Arial" w:hAnsi="Arial" w:hint="eastAsia"/>
          <w:color w:val="000000" w:themeColor="text1"/>
          <w:rtl/>
          <w:lang w:eastAsia="en-US"/>
        </w:rPr>
        <w:t>נספח</w:t>
      </w:r>
      <w:r w:rsidRPr="00486A38">
        <w:rPr>
          <w:rFonts w:ascii="Arial" w:hAnsi="Arial"/>
          <w:color w:val="000000" w:themeColor="text1"/>
          <w:rtl/>
          <w:lang w:eastAsia="en-US"/>
        </w:rPr>
        <w:t xml:space="preserve"> </w:t>
      </w:r>
      <w:r w:rsidR="002B0F03" w:rsidRPr="00486A38">
        <w:rPr>
          <w:rFonts w:ascii="Arial" w:hAnsi="Arial" w:hint="cs"/>
          <w:color w:val="000000" w:themeColor="text1"/>
          <w:rtl/>
          <w:lang w:eastAsia="en-US"/>
        </w:rPr>
        <w:t>ז'.</w:t>
      </w:r>
      <w:bookmarkEnd w:id="61"/>
    </w:p>
    <w:p w14:paraId="24F7E42D" w14:textId="77777777" w:rsidR="005F5BCA" w:rsidRPr="00486A38" w:rsidRDefault="005F5BCA" w:rsidP="005F5BCA">
      <w:pPr>
        <w:pStyle w:val="13"/>
        <w:spacing w:line="360" w:lineRule="auto"/>
        <w:ind w:left="1134" w:firstLine="0"/>
        <w:rPr>
          <w:rFonts w:ascii="Arial" w:hAnsi="Arial"/>
          <w:color w:val="000000" w:themeColor="text1"/>
          <w:lang w:eastAsia="en-US"/>
        </w:rPr>
      </w:pPr>
    </w:p>
    <w:p w14:paraId="54F95316" w14:textId="77777777" w:rsidR="006E01A7" w:rsidRPr="00486A38" w:rsidRDefault="009E4A7B" w:rsidP="001E4785">
      <w:pPr>
        <w:numPr>
          <w:ilvl w:val="0"/>
          <w:numId w:val="7"/>
        </w:numPr>
        <w:bidi/>
        <w:spacing w:after="0" w:line="360" w:lineRule="auto"/>
        <w:ind w:left="567" w:hanging="567"/>
        <w:jc w:val="both"/>
        <w:rPr>
          <w:rFonts w:ascii="Times New Roman" w:eastAsia="Times New Roman" w:hAnsi="Times New Roman" w:cs="David"/>
          <w:b/>
          <w:bCs/>
          <w:color w:val="000000" w:themeColor="text1"/>
          <w:sz w:val="24"/>
          <w:szCs w:val="24"/>
          <w:u w:val="single"/>
        </w:rPr>
      </w:pPr>
      <w:r w:rsidRPr="00486A38">
        <w:rPr>
          <w:rFonts w:ascii="Times New Roman" w:eastAsia="Times New Roman" w:hAnsi="Times New Roman" w:cs="David" w:hint="cs"/>
          <w:b/>
          <w:bCs/>
          <w:color w:val="000000" w:themeColor="text1"/>
          <w:sz w:val="24"/>
          <w:szCs w:val="24"/>
          <w:u w:val="single"/>
          <w:rtl/>
        </w:rPr>
        <w:t>שלמות ההצעה, אחריות כוללת ושימוש בקבלני משנה</w:t>
      </w:r>
    </w:p>
    <w:p w14:paraId="7BF54A6E" w14:textId="77777777" w:rsidR="009E4A7B" w:rsidRPr="00486A38" w:rsidRDefault="009E4A7B" w:rsidP="001E4785">
      <w:pPr>
        <w:pStyle w:val="13"/>
        <w:numPr>
          <w:ilvl w:val="1"/>
          <w:numId w:val="7"/>
        </w:numPr>
        <w:spacing w:line="360" w:lineRule="auto"/>
        <w:ind w:left="1134" w:hanging="567"/>
        <w:rPr>
          <w:rFonts w:ascii="Arial" w:hAnsi="Arial"/>
          <w:color w:val="000000" w:themeColor="text1"/>
          <w:lang w:eastAsia="en-US"/>
        </w:rPr>
      </w:pPr>
      <w:bookmarkStart w:id="62" w:name="_Ref323633456"/>
      <w:r w:rsidRPr="00486A38">
        <w:rPr>
          <w:rFonts w:ascii="Arial" w:hAnsi="Arial" w:hint="cs"/>
          <w:color w:val="000000" w:themeColor="text1"/>
          <w:rtl/>
          <w:lang w:eastAsia="en-US"/>
        </w:rPr>
        <w:t>הספק מתחייב לספק את השירותים המפורטים בהסכם ובמכרז, על נספחיו עד תומם, ובהתאם לדרישות המזמין ולהוראות הסכם זה על נספחיו ולהוראות כל דין.</w:t>
      </w:r>
      <w:bookmarkEnd w:id="62"/>
    </w:p>
    <w:p w14:paraId="0C355D31" w14:textId="77777777" w:rsidR="009E4A7B" w:rsidRPr="00486A38" w:rsidRDefault="009E4A7B" w:rsidP="001E4785">
      <w:pPr>
        <w:pStyle w:val="13"/>
        <w:numPr>
          <w:ilvl w:val="1"/>
          <w:numId w:val="7"/>
        </w:numPr>
        <w:spacing w:line="360" w:lineRule="auto"/>
        <w:ind w:left="1134" w:hanging="567"/>
        <w:rPr>
          <w:rFonts w:ascii="Arial" w:hAnsi="Arial"/>
          <w:color w:val="000000" w:themeColor="text1"/>
          <w:lang w:eastAsia="en-US"/>
        </w:rPr>
      </w:pPr>
      <w:r w:rsidRPr="00486A38">
        <w:rPr>
          <w:rFonts w:ascii="Arial" w:hAnsi="Arial" w:hint="cs"/>
          <w:color w:val="000000" w:themeColor="text1"/>
          <w:rtl/>
          <w:lang w:eastAsia="en-US"/>
        </w:rPr>
        <w:t>המשרד ימנה אחראי מטעמו להעביר לספק הוראות והנחיות חדשות בכתב לביצוע שירותים נוספים ו/או פעילויות נוספות. הספק מצדו אחראי על יישום וביצוע כלל ההוראות וההנחיות שיינתנו ע"י נציג המזמין או מי מטעמו</w:t>
      </w:r>
      <w:r w:rsidR="00E02B75" w:rsidRPr="00486A38">
        <w:rPr>
          <w:rFonts w:ascii="Arial" w:hAnsi="Arial"/>
          <w:color w:val="000000" w:themeColor="text1"/>
          <w:lang w:eastAsia="en-US"/>
        </w:rPr>
        <w:t>.</w:t>
      </w:r>
    </w:p>
    <w:p w14:paraId="7644E4C2" w14:textId="77777777" w:rsidR="009E4A7B" w:rsidRPr="00486A38" w:rsidRDefault="009E4A7B" w:rsidP="001E4785">
      <w:pPr>
        <w:pStyle w:val="13"/>
        <w:numPr>
          <w:ilvl w:val="1"/>
          <w:numId w:val="7"/>
        </w:numPr>
        <w:spacing w:line="360" w:lineRule="auto"/>
        <w:ind w:left="1134" w:hanging="567"/>
        <w:rPr>
          <w:rFonts w:ascii="Arial" w:hAnsi="Arial"/>
          <w:color w:val="000000" w:themeColor="text1"/>
          <w:lang w:eastAsia="en-US"/>
        </w:rPr>
      </w:pPr>
      <w:r w:rsidRPr="00486A38">
        <w:rPr>
          <w:rFonts w:ascii="Arial" w:hAnsi="Arial" w:hint="cs"/>
          <w:color w:val="000000" w:themeColor="text1"/>
          <w:rtl/>
          <w:lang w:eastAsia="en-US"/>
        </w:rPr>
        <w:t xml:space="preserve">ככל שיבוצעו שינויים למפרט השירותים הנדרש </w:t>
      </w:r>
      <w:r w:rsidR="007F3043" w:rsidRPr="00486A38">
        <w:rPr>
          <w:rFonts w:ascii="Arial" w:hAnsi="Arial" w:hint="cs"/>
          <w:color w:val="000000" w:themeColor="text1"/>
          <w:rtl/>
          <w:lang w:eastAsia="en-US"/>
        </w:rPr>
        <w:t>בפרק ב'</w:t>
      </w:r>
      <w:r w:rsidRPr="00486A38">
        <w:rPr>
          <w:rFonts w:ascii="Arial" w:hAnsi="Arial" w:hint="cs"/>
          <w:color w:val="000000" w:themeColor="text1"/>
          <w:rtl/>
          <w:lang w:eastAsia="en-US"/>
        </w:rPr>
        <w:t>, יעדכן המזמין את ה</w:t>
      </w:r>
      <w:r w:rsidR="007F3043" w:rsidRPr="00486A38">
        <w:rPr>
          <w:rFonts w:ascii="Arial" w:hAnsi="Arial" w:hint="cs"/>
          <w:color w:val="000000" w:themeColor="text1"/>
          <w:rtl/>
          <w:lang w:eastAsia="en-US"/>
        </w:rPr>
        <w:t xml:space="preserve">מפרט והמפרט </w:t>
      </w:r>
      <w:r w:rsidRPr="00486A38">
        <w:rPr>
          <w:rFonts w:ascii="Arial" w:hAnsi="Arial" w:hint="cs"/>
          <w:color w:val="000000" w:themeColor="text1"/>
          <w:rtl/>
          <w:lang w:eastAsia="en-US"/>
        </w:rPr>
        <w:t>המעודכן יחליף את ה</w:t>
      </w:r>
      <w:r w:rsidR="007F3043" w:rsidRPr="00486A38">
        <w:rPr>
          <w:rFonts w:ascii="Arial" w:hAnsi="Arial" w:hint="cs"/>
          <w:color w:val="000000" w:themeColor="text1"/>
          <w:rtl/>
          <w:lang w:eastAsia="en-US"/>
        </w:rPr>
        <w:t>מפרט</w:t>
      </w:r>
      <w:r w:rsidRPr="00486A38">
        <w:rPr>
          <w:rFonts w:ascii="Arial" w:hAnsi="Arial" w:hint="cs"/>
          <w:color w:val="000000" w:themeColor="text1"/>
          <w:rtl/>
          <w:lang w:eastAsia="en-US"/>
        </w:rPr>
        <w:t xml:space="preserve"> הנוכחי כ</w:t>
      </w:r>
      <w:r w:rsidR="007F3043" w:rsidRPr="00486A38">
        <w:rPr>
          <w:rFonts w:ascii="Arial" w:hAnsi="Arial" w:hint="cs"/>
          <w:color w:val="000000" w:themeColor="text1"/>
          <w:rtl/>
          <w:lang w:eastAsia="en-US"/>
        </w:rPr>
        <w:t>מפרט</w:t>
      </w:r>
      <w:r w:rsidRPr="00486A38">
        <w:rPr>
          <w:rFonts w:ascii="Arial" w:hAnsi="Arial" w:hint="cs"/>
          <w:color w:val="000000" w:themeColor="text1"/>
          <w:rtl/>
          <w:lang w:eastAsia="en-US"/>
        </w:rPr>
        <w:t xml:space="preserve"> הקובע לצורך ההתקשרות.</w:t>
      </w:r>
    </w:p>
    <w:p w14:paraId="4C08DD03" w14:textId="77777777" w:rsidR="009E4A7B" w:rsidRPr="00486A38" w:rsidRDefault="009E4A7B" w:rsidP="001E4785">
      <w:pPr>
        <w:pStyle w:val="13"/>
        <w:numPr>
          <w:ilvl w:val="1"/>
          <w:numId w:val="7"/>
        </w:numPr>
        <w:spacing w:line="360" w:lineRule="auto"/>
        <w:ind w:left="1134" w:hanging="567"/>
        <w:rPr>
          <w:rFonts w:ascii="Arial" w:hAnsi="Arial"/>
          <w:color w:val="000000" w:themeColor="text1"/>
          <w:lang w:eastAsia="en-US"/>
        </w:rPr>
      </w:pPr>
      <w:r w:rsidRPr="00486A38">
        <w:rPr>
          <w:rFonts w:ascii="Arial" w:hAnsi="Arial" w:hint="cs"/>
          <w:color w:val="000000" w:themeColor="text1"/>
          <w:rtl/>
          <w:lang w:eastAsia="en-US"/>
        </w:rPr>
        <w:t xml:space="preserve">למען הסר ספק, ביצוע שירותים נוספים ו/או פעילויות נוספות כאמור לעיל לא תוריד מאחריותו של הספק הזוכה לבצע את כלל השירותים הנדרשים ולעמוד בכלל </w:t>
      </w:r>
      <w:proofErr w:type="spellStart"/>
      <w:r w:rsidRPr="00486A38">
        <w:rPr>
          <w:rFonts w:ascii="Arial" w:hAnsi="Arial" w:hint="cs"/>
          <w:color w:val="000000" w:themeColor="text1"/>
          <w:rtl/>
          <w:lang w:eastAsia="en-US"/>
        </w:rPr>
        <w:t>ההתחייבויותיו</w:t>
      </w:r>
      <w:proofErr w:type="spellEnd"/>
      <w:r w:rsidRPr="00486A38">
        <w:rPr>
          <w:rFonts w:ascii="Arial" w:hAnsi="Arial" w:hint="cs"/>
          <w:color w:val="000000" w:themeColor="text1"/>
          <w:rtl/>
          <w:lang w:eastAsia="en-US"/>
        </w:rPr>
        <w:t xml:space="preserve"> מתוקף ההתקשרות.</w:t>
      </w:r>
    </w:p>
    <w:p w14:paraId="0B13A3B8" w14:textId="77777777" w:rsidR="006E01A7" w:rsidRPr="00486A38" w:rsidRDefault="006E01A7" w:rsidP="001E4785">
      <w:pPr>
        <w:pStyle w:val="13"/>
        <w:numPr>
          <w:ilvl w:val="1"/>
          <w:numId w:val="7"/>
        </w:numPr>
        <w:spacing w:line="360" w:lineRule="auto"/>
        <w:ind w:left="1134" w:hanging="567"/>
        <w:rPr>
          <w:rFonts w:ascii="Arial" w:hAnsi="Arial"/>
          <w:color w:val="000000" w:themeColor="text1"/>
          <w:rtl/>
          <w:lang w:eastAsia="en-US"/>
        </w:rPr>
      </w:pPr>
      <w:bookmarkStart w:id="63" w:name="_Ref338256501"/>
      <w:r w:rsidRPr="00486A38">
        <w:rPr>
          <w:rFonts w:ascii="Arial" w:hAnsi="Arial" w:hint="cs"/>
          <w:color w:val="000000" w:themeColor="text1"/>
          <w:rtl/>
          <w:lang w:eastAsia="en-US"/>
        </w:rPr>
        <w:t>ברור</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ומוסכם</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על</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הצדדים</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כי</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ההצעה</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המוגשת</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היא</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שלמה</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ומוצעת</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כיחידה</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אינטגרטיבית</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ותפעולית</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אחת</w:t>
      </w:r>
      <w:r w:rsidRPr="00486A38">
        <w:rPr>
          <w:rFonts w:ascii="Arial" w:hAnsi="Arial"/>
          <w:color w:val="000000" w:themeColor="text1"/>
          <w:rtl/>
          <w:lang w:eastAsia="en-US"/>
        </w:rPr>
        <w:t xml:space="preserve">. </w:t>
      </w:r>
      <w:r w:rsidR="009E4A7B" w:rsidRPr="00486A38">
        <w:rPr>
          <w:rFonts w:ascii="Arial" w:hAnsi="Arial" w:hint="cs"/>
          <w:color w:val="000000" w:themeColor="text1"/>
          <w:rtl/>
          <w:lang w:eastAsia="en-US"/>
        </w:rPr>
        <w:t xml:space="preserve">עם זאת, </w:t>
      </w:r>
      <w:r w:rsidRPr="00486A38">
        <w:rPr>
          <w:rFonts w:ascii="Arial" w:hAnsi="Arial" w:hint="cs"/>
          <w:color w:val="000000" w:themeColor="text1"/>
          <w:rtl/>
          <w:lang w:eastAsia="en-US"/>
        </w:rPr>
        <w:t>מגיש</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ההצעה</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אשר</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יוכרז</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כספק</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רשאי</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להפעיל</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במסגרת</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המכרז</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קבלני</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משנה</w:t>
      </w:r>
      <w:r w:rsidRPr="00486A38">
        <w:rPr>
          <w:rFonts w:ascii="Arial" w:hAnsi="Arial"/>
          <w:color w:val="000000" w:themeColor="text1"/>
          <w:lang w:eastAsia="en-US"/>
        </w:rPr>
        <w:t>.</w:t>
      </w:r>
      <w:bookmarkEnd w:id="63"/>
    </w:p>
    <w:p w14:paraId="0B7C8557" w14:textId="77777777" w:rsidR="009E4A7B" w:rsidRPr="00486A38" w:rsidRDefault="009E4A7B" w:rsidP="00797891">
      <w:pPr>
        <w:pStyle w:val="13"/>
        <w:numPr>
          <w:ilvl w:val="1"/>
          <w:numId w:val="7"/>
        </w:numPr>
        <w:spacing w:line="360" w:lineRule="auto"/>
        <w:ind w:left="1134" w:hanging="567"/>
        <w:rPr>
          <w:rFonts w:ascii="Arial" w:hAnsi="Arial"/>
          <w:color w:val="000000" w:themeColor="text1"/>
          <w:lang w:eastAsia="en-US"/>
        </w:rPr>
      </w:pPr>
      <w:r w:rsidRPr="00486A38">
        <w:rPr>
          <w:rFonts w:ascii="Arial" w:hAnsi="Arial" w:hint="cs"/>
          <w:color w:val="000000" w:themeColor="text1"/>
          <w:rtl/>
          <w:lang w:eastAsia="en-US"/>
        </w:rPr>
        <w:t xml:space="preserve">יובהר כי היה והספק יבחר לספק את השירותים באמצעות קבלני משנה בהתאם להוראות סעיף </w:t>
      </w:r>
      <w:r w:rsidR="00962593" w:rsidRPr="00486A38">
        <w:rPr>
          <w:rFonts w:ascii="Arial" w:hAnsi="Arial"/>
          <w:color w:val="000000" w:themeColor="text1"/>
          <w:lang w:eastAsia="en-US"/>
        </w:rPr>
        <w:fldChar w:fldCharType="begin"/>
      </w:r>
      <w:r w:rsidR="00962593" w:rsidRPr="00486A38">
        <w:rPr>
          <w:rFonts w:ascii="Arial" w:hAnsi="Arial"/>
          <w:color w:val="000000" w:themeColor="text1"/>
          <w:rtl/>
          <w:lang w:eastAsia="en-US"/>
        </w:rPr>
        <w:instrText xml:space="preserve"> </w:instrText>
      </w:r>
      <w:r w:rsidR="00962593" w:rsidRPr="00486A38">
        <w:rPr>
          <w:rFonts w:ascii="Arial" w:hAnsi="Arial" w:hint="cs"/>
          <w:color w:val="000000" w:themeColor="text1"/>
          <w:lang w:eastAsia="en-US"/>
        </w:rPr>
        <w:instrText>REF</w:instrText>
      </w:r>
      <w:r w:rsidR="00962593" w:rsidRPr="00486A38">
        <w:rPr>
          <w:rFonts w:ascii="Arial" w:hAnsi="Arial" w:hint="cs"/>
          <w:color w:val="000000" w:themeColor="text1"/>
          <w:rtl/>
          <w:lang w:eastAsia="en-US"/>
        </w:rPr>
        <w:instrText xml:space="preserve"> _</w:instrText>
      </w:r>
      <w:r w:rsidR="00962593" w:rsidRPr="00486A38">
        <w:rPr>
          <w:rFonts w:ascii="Arial" w:hAnsi="Arial" w:hint="cs"/>
          <w:color w:val="000000" w:themeColor="text1"/>
          <w:lang w:eastAsia="en-US"/>
        </w:rPr>
        <w:instrText>Ref338256501 \r \h</w:instrText>
      </w:r>
      <w:r w:rsidR="00962593" w:rsidRPr="00486A38">
        <w:rPr>
          <w:rFonts w:ascii="Arial" w:hAnsi="Arial"/>
          <w:color w:val="000000" w:themeColor="text1"/>
          <w:rtl/>
          <w:lang w:eastAsia="en-US"/>
        </w:rPr>
        <w:instrText xml:space="preserve"> </w:instrText>
      </w:r>
      <w:r w:rsidR="00962593" w:rsidRPr="00486A38">
        <w:rPr>
          <w:rFonts w:ascii="Arial" w:hAnsi="Arial"/>
          <w:color w:val="000000" w:themeColor="text1"/>
          <w:lang w:eastAsia="en-US"/>
        </w:rPr>
      </w:r>
      <w:r w:rsidR="00962593" w:rsidRPr="00486A38">
        <w:rPr>
          <w:rFonts w:ascii="Arial" w:hAnsi="Arial"/>
          <w:color w:val="000000" w:themeColor="text1"/>
          <w:lang w:eastAsia="en-US"/>
        </w:rPr>
        <w:fldChar w:fldCharType="separate"/>
      </w:r>
      <w:r w:rsidR="00AE6776" w:rsidRPr="00486A38">
        <w:rPr>
          <w:rFonts w:ascii="Arial" w:hAnsi="Arial"/>
          <w:color w:val="000000" w:themeColor="text1"/>
          <w:rtl/>
          <w:lang w:eastAsia="en-US"/>
        </w:rPr>
        <w:t>‏6.5</w:t>
      </w:r>
      <w:r w:rsidR="00962593" w:rsidRPr="00486A38">
        <w:rPr>
          <w:rFonts w:ascii="Arial" w:hAnsi="Arial"/>
          <w:color w:val="000000" w:themeColor="text1"/>
          <w:lang w:eastAsia="en-US"/>
        </w:rPr>
        <w:fldChar w:fldCharType="end"/>
      </w:r>
      <w:r w:rsidRPr="00486A38">
        <w:rPr>
          <w:rFonts w:ascii="Arial" w:hAnsi="Arial" w:hint="cs"/>
          <w:color w:val="000000" w:themeColor="text1"/>
          <w:rtl/>
          <w:lang w:eastAsia="en-US"/>
        </w:rPr>
        <w:t>, תהיה האחריות לאספקת השירותים מוטלת על כתפיו של הספק בלבד. הספק יהיה אחראי לנהל את קבלני המשנה בהם בחר. המזמין לא יקיים כל קשר מול קבלני המשנה והספק יהיה אחראי לכל הקשר מול המזמין</w:t>
      </w:r>
      <w:r w:rsidR="007F3043" w:rsidRPr="00486A38">
        <w:rPr>
          <w:rFonts w:ascii="Arial" w:hAnsi="Arial" w:hint="cs"/>
          <w:color w:val="000000" w:themeColor="text1"/>
          <w:rtl/>
          <w:lang w:eastAsia="en-US"/>
        </w:rPr>
        <w:t>.</w:t>
      </w:r>
    </w:p>
    <w:p w14:paraId="431416A0" w14:textId="77777777" w:rsidR="009E4A7B" w:rsidRPr="00486A38" w:rsidRDefault="009E4A7B" w:rsidP="009E4A7B">
      <w:pPr>
        <w:pStyle w:val="13"/>
        <w:spacing w:line="360" w:lineRule="auto"/>
        <w:ind w:left="1134" w:firstLine="0"/>
        <w:rPr>
          <w:rFonts w:ascii="Arial" w:hAnsi="Arial"/>
          <w:color w:val="000000" w:themeColor="text1"/>
          <w:lang w:eastAsia="en-US"/>
        </w:rPr>
      </w:pPr>
    </w:p>
    <w:p w14:paraId="74B4BE8E" w14:textId="77777777" w:rsidR="00A20A13" w:rsidRPr="00486A38" w:rsidRDefault="00FD0961" w:rsidP="00D709BC">
      <w:pPr>
        <w:keepNext/>
        <w:numPr>
          <w:ilvl w:val="0"/>
          <w:numId w:val="7"/>
        </w:numPr>
        <w:bidi/>
        <w:spacing w:after="0" w:line="360" w:lineRule="auto"/>
        <w:ind w:left="567" w:hanging="567"/>
        <w:jc w:val="both"/>
        <w:rPr>
          <w:rFonts w:ascii="Times New Roman" w:eastAsia="Times New Roman" w:hAnsi="Times New Roman" w:cs="David"/>
          <w:b/>
          <w:bCs/>
          <w:color w:val="000000" w:themeColor="text1"/>
          <w:sz w:val="24"/>
          <w:szCs w:val="24"/>
          <w:u w:val="single"/>
        </w:rPr>
      </w:pPr>
      <w:r w:rsidRPr="00486A38">
        <w:rPr>
          <w:rFonts w:ascii="Times New Roman" w:eastAsia="Times New Roman" w:hAnsi="Times New Roman" w:cs="David" w:hint="cs"/>
          <w:b/>
          <w:bCs/>
          <w:color w:val="000000" w:themeColor="text1"/>
          <w:sz w:val="24"/>
          <w:szCs w:val="24"/>
          <w:u w:val="single"/>
          <w:rtl/>
        </w:rPr>
        <w:lastRenderedPageBreak/>
        <w:t>השתתפות ועיון במסמכי ה</w:t>
      </w:r>
      <w:r w:rsidR="00A20A13" w:rsidRPr="00486A38">
        <w:rPr>
          <w:rFonts w:ascii="Times New Roman" w:eastAsia="Times New Roman" w:hAnsi="Times New Roman" w:cs="David" w:hint="cs"/>
          <w:b/>
          <w:bCs/>
          <w:color w:val="000000" w:themeColor="text1"/>
          <w:sz w:val="24"/>
          <w:szCs w:val="24"/>
          <w:u w:val="single"/>
          <w:rtl/>
        </w:rPr>
        <w:t>מכרז</w:t>
      </w:r>
    </w:p>
    <w:p w14:paraId="54FF43E6" w14:textId="77777777" w:rsidR="00A20A13" w:rsidRPr="00486A38" w:rsidRDefault="00FD0961" w:rsidP="002A1491">
      <w:pPr>
        <w:bidi/>
        <w:spacing w:after="0" w:line="360" w:lineRule="auto"/>
        <w:ind w:left="567"/>
        <w:jc w:val="both"/>
        <w:rPr>
          <w:rFonts w:ascii="Times New Roman" w:eastAsia="Times New Roman" w:hAnsi="Times New Roman" w:cs="David"/>
          <w:color w:val="000000" w:themeColor="text1"/>
          <w:sz w:val="24"/>
          <w:szCs w:val="24"/>
          <w:rtl/>
        </w:rPr>
      </w:pPr>
      <w:r w:rsidRPr="00486A38">
        <w:rPr>
          <w:rFonts w:ascii="Times New Roman" w:eastAsia="Times New Roman" w:hAnsi="Times New Roman" w:cs="David" w:hint="cs"/>
          <w:color w:val="000000" w:themeColor="text1"/>
          <w:sz w:val="24"/>
          <w:szCs w:val="24"/>
          <w:rtl/>
        </w:rPr>
        <w:t xml:space="preserve">עיון במסמכי המכרז וההשתתפות בו אינם </w:t>
      </w:r>
      <w:r w:rsidR="00CB5CD7" w:rsidRPr="00486A38">
        <w:rPr>
          <w:rFonts w:ascii="Times New Roman" w:eastAsia="Times New Roman" w:hAnsi="Times New Roman" w:cs="David" w:hint="cs"/>
          <w:color w:val="000000" w:themeColor="text1"/>
          <w:sz w:val="24"/>
          <w:szCs w:val="24"/>
          <w:rtl/>
        </w:rPr>
        <w:t xml:space="preserve">כרוכים </w:t>
      </w:r>
      <w:r w:rsidRPr="00486A38">
        <w:rPr>
          <w:rFonts w:ascii="Times New Roman" w:eastAsia="Times New Roman" w:hAnsi="Times New Roman" w:cs="David" w:hint="cs"/>
          <w:color w:val="000000" w:themeColor="text1"/>
          <w:sz w:val="24"/>
          <w:szCs w:val="24"/>
          <w:rtl/>
        </w:rPr>
        <w:t>בתשלום.</w:t>
      </w:r>
    </w:p>
    <w:p w14:paraId="5FDCA133" w14:textId="77777777" w:rsidR="00BA40F1" w:rsidRPr="00486A38" w:rsidRDefault="00BA40F1" w:rsidP="00BA40F1">
      <w:pPr>
        <w:bidi/>
        <w:spacing w:after="0" w:line="360" w:lineRule="auto"/>
        <w:ind w:left="567"/>
        <w:jc w:val="both"/>
        <w:rPr>
          <w:rFonts w:ascii="Times New Roman" w:eastAsia="Times New Roman" w:hAnsi="Times New Roman" w:cs="David"/>
          <w:color w:val="000000" w:themeColor="text1"/>
          <w:sz w:val="24"/>
          <w:szCs w:val="24"/>
        </w:rPr>
      </w:pPr>
    </w:p>
    <w:p w14:paraId="2E2108C8" w14:textId="77777777" w:rsidR="00A20A13" w:rsidRPr="00486A38" w:rsidRDefault="00B37AED" w:rsidP="001E4785">
      <w:pPr>
        <w:keepNext/>
        <w:numPr>
          <w:ilvl w:val="0"/>
          <w:numId w:val="7"/>
        </w:numPr>
        <w:bidi/>
        <w:spacing w:after="0" w:line="360" w:lineRule="auto"/>
        <w:ind w:left="567" w:hanging="567"/>
        <w:jc w:val="both"/>
        <w:rPr>
          <w:rFonts w:ascii="Times New Roman" w:eastAsia="Times New Roman" w:hAnsi="Times New Roman" w:cs="David"/>
          <w:b/>
          <w:bCs/>
          <w:color w:val="000000" w:themeColor="text1"/>
          <w:sz w:val="24"/>
          <w:szCs w:val="24"/>
          <w:u w:val="single"/>
        </w:rPr>
      </w:pPr>
      <w:bookmarkStart w:id="64" w:name="_Ref339446140"/>
      <w:r w:rsidRPr="00486A38">
        <w:rPr>
          <w:rFonts w:ascii="Times New Roman" w:eastAsia="Times New Roman" w:hAnsi="Times New Roman" w:cs="David" w:hint="cs"/>
          <w:b/>
          <w:bCs/>
          <w:color w:val="000000" w:themeColor="text1"/>
          <w:sz w:val="24"/>
          <w:szCs w:val="24"/>
          <w:u w:val="single"/>
          <w:rtl/>
        </w:rPr>
        <w:t>הליך הבהרות</w:t>
      </w:r>
      <w:bookmarkEnd w:id="64"/>
    </w:p>
    <w:p w14:paraId="445A9FAC" w14:textId="2B8F1DFB" w:rsidR="000F4CB2" w:rsidRPr="00486A38" w:rsidRDefault="00B37AED" w:rsidP="00B13827">
      <w:pPr>
        <w:pStyle w:val="13"/>
        <w:numPr>
          <w:ilvl w:val="1"/>
          <w:numId w:val="7"/>
        </w:numPr>
        <w:spacing w:line="360" w:lineRule="auto"/>
        <w:ind w:left="1134" w:hanging="567"/>
        <w:rPr>
          <w:rFonts w:ascii="Arial" w:hAnsi="Arial"/>
          <w:color w:val="000000" w:themeColor="text1"/>
          <w:lang w:eastAsia="en-US"/>
        </w:rPr>
      </w:pPr>
      <w:r w:rsidRPr="00486A38">
        <w:rPr>
          <w:rFonts w:ascii="Arial" w:hAnsi="Arial" w:hint="cs"/>
          <w:color w:val="000000" w:themeColor="text1"/>
          <w:rtl/>
          <w:lang w:eastAsia="en-US"/>
        </w:rPr>
        <w:t>מציע</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המבקש</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הבהרות</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בקשר</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לפנייה</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זו</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רשאי</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בדוא</w:t>
      </w:r>
      <w:r w:rsidRPr="00486A38">
        <w:rPr>
          <w:rFonts w:ascii="Arial" w:hAnsi="Arial"/>
          <w:color w:val="000000" w:themeColor="text1"/>
          <w:rtl/>
          <w:lang w:eastAsia="en-US"/>
        </w:rPr>
        <w:t>"</w:t>
      </w:r>
      <w:r w:rsidRPr="00486A38">
        <w:rPr>
          <w:rFonts w:ascii="Arial" w:hAnsi="Arial" w:hint="cs"/>
          <w:color w:val="000000" w:themeColor="text1"/>
          <w:rtl/>
          <w:lang w:eastAsia="en-US"/>
        </w:rPr>
        <w:t>ל</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 xml:space="preserve">בכתובת </w:t>
      </w:r>
      <w:hyperlink r:id="rId17" w:history="1">
        <w:r w:rsidR="00B13827" w:rsidRPr="004753FC">
          <w:rPr>
            <w:rStyle w:val="Hyperlink"/>
            <w:rFonts w:ascii="Arial" w:hAnsi="Arial" w:cs="David"/>
            <w:lang w:eastAsia="en-US"/>
          </w:rPr>
          <w:t>amirz@102.gov.il</w:t>
        </w:r>
      </w:hyperlink>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פניות</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תתקבלנה</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עד</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ליום</w:t>
      </w:r>
      <w:r w:rsidRPr="00486A38">
        <w:rPr>
          <w:rFonts w:ascii="Arial" w:hAnsi="Arial"/>
          <w:color w:val="000000" w:themeColor="text1"/>
          <w:rtl/>
          <w:lang w:eastAsia="en-US"/>
        </w:rPr>
        <w:t xml:space="preserve"> </w:t>
      </w:r>
      <w:r w:rsidR="001F5D9C" w:rsidRPr="00486A38">
        <w:rPr>
          <w:rFonts w:ascii="Arial" w:hAnsi="Arial" w:hint="cs"/>
          <w:color w:val="000000" w:themeColor="text1"/>
          <w:lang w:eastAsia="en-US"/>
        </w:rPr>
        <w:t>7/10/2013</w:t>
      </w:r>
      <w:r w:rsidR="00140B69" w:rsidRPr="00486A38">
        <w:rPr>
          <w:rFonts w:ascii="Arial" w:hAnsi="Arial"/>
          <w:color w:val="000000" w:themeColor="text1"/>
          <w:rtl/>
          <w:lang w:eastAsia="en-US"/>
        </w:rPr>
        <w:t xml:space="preserve"> </w:t>
      </w:r>
      <w:r w:rsidRPr="00486A38">
        <w:rPr>
          <w:rFonts w:ascii="Arial" w:hAnsi="Arial" w:hint="cs"/>
          <w:color w:val="000000" w:themeColor="text1"/>
          <w:rtl/>
          <w:lang w:eastAsia="en-US"/>
        </w:rPr>
        <w:t>בשעה</w:t>
      </w:r>
      <w:r w:rsidRPr="00486A38">
        <w:rPr>
          <w:rFonts w:ascii="Arial" w:hAnsi="Arial"/>
          <w:color w:val="000000" w:themeColor="text1"/>
          <w:rtl/>
          <w:lang w:eastAsia="en-US"/>
        </w:rPr>
        <w:t xml:space="preserve"> </w:t>
      </w:r>
      <w:r w:rsidR="001F5D9C" w:rsidRPr="00486A38">
        <w:rPr>
          <w:rFonts w:ascii="Arial" w:hAnsi="Arial"/>
          <w:color w:val="000000" w:themeColor="text1"/>
          <w:lang w:eastAsia="en-US"/>
        </w:rPr>
        <w:t>16</w:t>
      </w:r>
      <w:r w:rsidRPr="00486A38">
        <w:rPr>
          <w:rFonts w:ascii="Arial" w:hAnsi="Arial"/>
          <w:color w:val="000000" w:themeColor="text1"/>
          <w:lang w:eastAsia="en-US"/>
        </w:rPr>
        <w:t>:00</w:t>
      </w:r>
      <w:r w:rsidRPr="00486A38">
        <w:rPr>
          <w:rFonts w:ascii="Arial" w:hAnsi="Arial"/>
          <w:color w:val="000000" w:themeColor="text1"/>
          <w:rtl/>
          <w:lang w:eastAsia="en-US"/>
        </w:rPr>
        <w:t xml:space="preserve">. </w:t>
      </w:r>
      <w:r w:rsidR="000F4CB2" w:rsidRPr="00486A38">
        <w:rPr>
          <w:rFonts w:ascii="Arial" w:hAnsi="Arial" w:hint="cs"/>
          <w:color w:val="000000" w:themeColor="text1"/>
          <w:rtl/>
          <w:lang w:eastAsia="en-US"/>
        </w:rPr>
        <w:t>באחריות המציע לוודא באמצעות הדואר האלקטרוני כי שאלותיו הגיעו בשלמותן לנציג עורך המכרז.</w:t>
      </w:r>
    </w:p>
    <w:p w14:paraId="63AC5A1B" w14:textId="77777777" w:rsidR="000F4CB2" w:rsidRPr="00486A38" w:rsidRDefault="000F4CB2" w:rsidP="001E4785">
      <w:pPr>
        <w:pStyle w:val="13"/>
        <w:numPr>
          <w:ilvl w:val="1"/>
          <w:numId w:val="7"/>
        </w:numPr>
        <w:spacing w:line="360" w:lineRule="auto"/>
        <w:ind w:left="1134" w:hanging="567"/>
        <w:rPr>
          <w:rFonts w:ascii="Arial" w:hAnsi="Arial"/>
          <w:color w:val="000000" w:themeColor="text1"/>
          <w:rtl/>
          <w:lang w:eastAsia="en-US"/>
        </w:rPr>
      </w:pPr>
      <w:r w:rsidRPr="00486A38">
        <w:rPr>
          <w:rFonts w:ascii="Arial" w:hAnsi="Arial" w:hint="cs"/>
          <w:color w:val="000000" w:themeColor="text1"/>
          <w:rtl/>
          <w:lang w:eastAsia="en-US"/>
        </w:rPr>
        <w:t>מועד אחרון להגשת שאלות למכרז מפורט בטבלת ריכוז התאריכים.</w:t>
      </w:r>
    </w:p>
    <w:p w14:paraId="6609A8BB" w14:textId="77777777" w:rsidR="000F4CB2" w:rsidRPr="00486A38" w:rsidRDefault="000F4CB2" w:rsidP="001E4785">
      <w:pPr>
        <w:pStyle w:val="13"/>
        <w:keepNext/>
        <w:numPr>
          <w:ilvl w:val="1"/>
          <w:numId w:val="7"/>
        </w:numPr>
        <w:spacing w:line="360" w:lineRule="auto"/>
        <w:ind w:left="1134" w:hanging="567"/>
        <w:rPr>
          <w:rFonts w:ascii="Arial" w:hAnsi="Arial"/>
          <w:color w:val="000000" w:themeColor="text1"/>
          <w:rtl/>
          <w:lang w:eastAsia="en-US"/>
        </w:rPr>
      </w:pPr>
      <w:r w:rsidRPr="00486A38">
        <w:rPr>
          <w:rFonts w:ascii="Arial" w:hAnsi="Arial" w:hint="cs"/>
          <w:color w:val="000000" w:themeColor="text1"/>
          <w:rtl/>
          <w:lang w:eastAsia="en-US"/>
        </w:rPr>
        <w:t>השאלות יוגשו במבנה הבא:</w:t>
      </w:r>
    </w:p>
    <w:tbl>
      <w:tblPr>
        <w:tblpPr w:leftFromText="180" w:rightFromText="180" w:vertAnchor="text" w:horzAnchor="page" w:tblpX="255" w:tblpY="9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6"/>
        <w:gridCol w:w="2297"/>
        <w:gridCol w:w="3270"/>
      </w:tblGrid>
      <w:tr w:rsidR="00486A38" w:rsidRPr="00486A38" w14:paraId="092CB75B" w14:textId="77777777" w:rsidTr="005F5BCA">
        <w:trPr>
          <w:trHeight w:val="380"/>
        </w:trPr>
        <w:tc>
          <w:tcPr>
            <w:tcW w:w="2146" w:type="dxa"/>
            <w:tcBorders>
              <w:top w:val="single" w:sz="4" w:space="0" w:color="auto"/>
              <w:left w:val="single" w:sz="4" w:space="0" w:color="auto"/>
              <w:bottom w:val="single" w:sz="4" w:space="0" w:color="auto"/>
              <w:right w:val="single" w:sz="4" w:space="0" w:color="auto"/>
            </w:tcBorders>
            <w:shd w:val="clear" w:color="auto" w:fill="E6E6E6"/>
            <w:hideMark/>
          </w:tcPr>
          <w:p w14:paraId="1B9AEF7E" w14:textId="77777777" w:rsidR="005F5BCA" w:rsidRPr="00486A38" w:rsidRDefault="005F5BCA" w:rsidP="005F5BCA">
            <w:pPr>
              <w:pStyle w:val="3"/>
              <w:tabs>
                <w:tab w:val="num" w:pos="903"/>
              </w:tabs>
              <w:bidi/>
              <w:ind w:left="903" w:right="454" w:hanging="720"/>
              <w:rPr>
                <w:rFonts w:ascii="Arial" w:hAnsi="Arial" w:cs="David"/>
                <w:color w:val="000000" w:themeColor="text1"/>
              </w:rPr>
            </w:pPr>
            <w:r w:rsidRPr="00486A38">
              <w:rPr>
                <w:rFonts w:ascii="Arial" w:hAnsi="Arial" w:cs="David" w:hint="cs"/>
                <w:b w:val="0"/>
                <w:bCs w:val="0"/>
                <w:color w:val="000000" w:themeColor="text1"/>
                <w:rtl/>
              </w:rPr>
              <w:t xml:space="preserve">מס' </w:t>
            </w:r>
            <w:r w:rsidRPr="00486A38">
              <w:rPr>
                <w:rFonts w:ascii="Arial" w:hAnsi="Arial" w:cs="David"/>
                <w:b w:val="0"/>
                <w:bCs w:val="0"/>
                <w:color w:val="000000" w:themeColor="text1"/>
                <w:rtl/>
              </w:rPr>
              <w:t xml:space="preserve">סידורי </w:t>
            </w:r>
          </w:p>
        </w:tc>
        <w:tc>
          <w:tcPr>
            <w:tcW w:w="2297" w:type="dxa"/>
            <w:tcBorders>
              <w:top w:val="single" w:sz="4" w:space="0" w:color="auto"/>
              <w:left w:val="single" w:sz="4" w:space="0" w:color="auto"/>
              <w:bottom w:val="single" w:sz="4" w:space="0" w:color="auto"/>
              <w:right w:val="single" w:sz="4" w:space="0" w:color="auto"/>
            </w:tcBorders>
            <w:shd w:val="clear" w:color="auto" w:fill="E6E6E6"/>
            <w:hideMark/>
          </w:tcPr>
          <w:p w14:paraId="21E27B48" w14:textId="77777777" w:rsidR="005F5BCA" w:rsidRPr="00486A38" w:rsidRDefault="005F5BCA" w:rsidP="005F5BCA">
            <w:pPr>
              <w:pStyle w:val="3"/>
              <w:tabs>
                <w:tab w:val="num" w:pos="903"/>
              </w:tabs>
              <w:bidi/>
              <w:ind w:left="903" w:right="454" w:hanging="720"/>
              <w:rPr>
                <w:rFonts w:ascii="Arial" w:hAnsi="Arial" w:cs="David"/>
                <w:color w:val="000000" w:themeColor="text1"/>
              </w:rPr>
            </w:pPr>
            <w:r w:rsidRPr="00486A38">
              <w:rPr>
                <w:rFonts w:ascii="Arial" w:hAnsi="Arial" w:cs="David"/>
                <w:b w:val="0"/>
                <w:bCs w:val="0"/>
                <w:color w:val="000000" w:themeColor="text1"/>
                <w:rtl/>
              </w:rPr>
              <w:t>הסעיף במכרז</w:t>
            </w:r>
          </w:p>
        </w:tc>
        <w:tc>
          <w:tcPr>
            <w:tcW w:w="3270" w:type="dxa"/>
            <w:tcBorders>
              <w:top w:val="single" w:sz="4" w:space="0" w:color="auto"/>
              <w:left w:val="single" w:sz="4" w:space="0" w:color="auto"/>
              <w:bottom w:val="single" w:sz="4" w:space="0" w:color="auto"/>
              <w:right w:val="single" w:sz="4" w:space="0" w:color="auto"/>
            </w:tcBorders>
            <w:shd w:val="clear" w:color="auto" w:fill="E6E6E6"/>
            <w:hideMark/>
          </w:tcPr>
          <w:p w14:paraId="08A05014" w14:textId="77777777" w:rsidR="005F5BCA" w:rsidRPr="00486A38" w:rsidRDefault="005F5BCA" w:rsidP="005F5BCA">
            <w:pPr>
              <w:pStyle w:val="3"/>
              <w:tabs>
                <w:tab w:val="num" w:pos="903"/>
              </w:tabs>
              <w:bidi/>
              <w:ind w:left="903" w:right="454" w:hanging="720"/>
              <w:rPr>
                <w:rFonts w:ascii="Arial" w:hAnsi="Arial" w:cs="David"/>
                <w:color w:val="000000" w:themeColor="text1"/>
              </w:rPr>
            </w:pPr>
            <w:r w:rsidRPr="00486A38">
              <w:rPr>
                <w:rFonts w:ascii="Arial" w:hAnsi="Arial" w:cs="David"/>
                <w:b w:val="0"/>
                <w:bCs w:val="0"/>
                <w:color w:val="000000" w:themeColor="text1"/>
                <w:rtl/>
              </w:rPr>
              <w:t xml:space="preserve">השאלה </w:t>
            </w:r>
          </w:p>
        </w:tc>
      </w:tr>
      <w:tr w:rsidR="00486A38" w:rsidRPr="00486A38" w14:paraId="3779DDBB" w14:textId="77777777" w:rsidTr="005F5BCA">
        <w:tc>
          <w:tcPr>
            <w:tcW w:w="2146" w:type="dxa"/>
            <w:tcBorders>
              <w:top w:val="single" w:sz="4" w:space="0" w:color="auto"/>
              <w:left w:val="single" w:sz="4" w:space="0" w:color="auto"/>
              <w:bottom w:val="single" w:sz="4" w:space="0" w:color="auto"/>
              <w:right w:val="single" w:sz="4" w:space="0" w:color="auto"/>
            </w:tcBorders>
          </w:tcPr>
          <w:p w14:paraId="1382D85B" w14:textId="77777777" w:rsidR="005F5BCA" w:rsidRPr="00486A38" w:rsidRDefault="005F5BCA" w:rsidP="005F5BCA">
            <w:pPr>
              <w:pStyle w:val="3"/>
              <w:tabs>
                <w:tab w:val="num" w:pos="903"/>
              </w:tabs>
              <w:bidi/>
              <w:ind w:left="903" w:right="454" w:hanging="720"/>
              <w:rPr>
                <w:rFonts w:ascii="Arial" w:hAnsi="Arial" w:cs="David"/>
                <w:color w:val="000000" w:themeColor="text1"/>
                <w:sz w:val="20"/>
                <w:szCs w:val="20"/>
              </w:rPr>
            </w:pPr>
          </w:p>
        </w:tc>
        <w:tc>
          <w:tcPr>
            <w:tcW w:w="2297" w:type="dxa"/>
            <w:tcBorders>
              <w:top w:val="single" w:sz="4" w:space="0" w:color="auto"/>
              <w:left w:val="single" w:sz="4" w:space="0" w:color="auto"/>
              <w:bottom w:val="single" w:sz="4" w:space="0" w:color="auto"/>
              <w:right w:val="single" w:sz="4" w:space="0" w:color="auto"/>
            </w:tcBorders>
          </w:tcPr>
          <w:p w14:paraId="1DB2DAAD" w14:textId="77777777" w:rsidR="005F5BCA" w:rsidRPr="00486A38" w:rsidRDefault="005F5BCA" w:rsidP="005F5BCA">
            <w:pPr>
              <w:pStyle w:val="3"/>
              <w:tabs>
                <w:tab w:val="num" w:pos="903"/>
              </w:tabs>
              <w:bidi/>
              <w:ind w:left="903" w:right="454" w:hanging="720"/>
              <w:rPr>
                <w:rFonts w:ascii="Arial" w:hAnsi="Arial" w:cs="David"/>
                <w:color w:val="000000" w:themeColor="text1"/>
                <w:sz w:val="20"/>
                <w:szCs w:val="20"/>
              </w:rPr>
            </w:pPr>
          </w:p>
        </w:tc>
        <w:tc>
          <w:tcPr>
            <w:tcW w:w="3270" w:type="dxa"/>
            <w:tcBorders>
              <w:top w:val="single" w:sz="4" w:space="0" w:color="auto"/>
              <w:left w:val="single" w:sz="4" w:space="0" w:color="auto"/>
              <w:bottom w:val="single" w:sz="4" w:space="0" w:color="auto"/>
              <w:right w:val="single" w:sz="4" w:space="0" w:color="auto"/>
            </w:tcBorders>
          </w:tcPr>
          <w:p w14:paraId="717BDA7D" w14:textId="77777777" w:rsidR="005F5BCA" w:rsidRPr="00486A38" w:rsidRDefault="005F5BCA" w:rsidP="005F5BCA">
            <w:pPr>
              <w:pStyle w:val="3"/>
              <w:tabs>
                <w:tab w:val="num" w:pos="903"/>
              </w:tabs>
              <w:bidi/>
              <w:ind w:left="903" w:right="454" w:hanging="720"/>
              <w:rPr>
                <w:rFonts w:ascii="Arial" w:hAnsi="Arial" w:cs="David"/>
                <w:color w:val="000000" w:themeColor="text1"/>
                <w:sz w:val="20"/>
                <w:szCs w:val="20"/>
              </w:rPr>
            </w:pPr>
          </w:p>
        </w:tc>
      </w:tr>
    </w:tbl>
    <w:p w14:paraId="593C0D33" w14:textId="77777777" w:rsidR="000F4CB2" w:rsidRPr="00486A38" w:rsidRDefault="000F4CB2" w:rsidP="005F5BCA">
      <w:pPr>
        <w:pStyle w:val="13"/>
        <w:keepNext/>
        <w:spacing w:line="360" w:lineRule="auto"/>
        <w:ind w:left="1134" w:firstLine="0"/>
        <w:rPr>
          <w:rFonts w:ascii="Arial" w:hAnsi="Arial"/>
          <w:color w:val="000000" w:themeColor="text1"/>
          <w:rtl/>
        </w:rPr>
      </w:pPr>
    </w:p>
    <w:p w14:paraId="6FD33531" w14:textId="77777777" w:rsidR="00EA5AB1" w:rsidRPr="00486A38" w:rsidRDefault="00EA5AB1" w:rsidP="00EA5AB1">
      <w:pPr>
        <w:pStyle w:val="afe"/>
        <w:ind w:left="643"/>
        <w:rPr>
          <w:rStyle w:val="12"/>
          <w:rFonts w:ascii="Times New Roman" w:hAnsi="Times New Roman" w:cs="David" w:hint="default"/>
          <w:color w:val="000000" w:themeColor="text1"/>
          <w:sz w:val="16"/>
          <w:szCs w:val="16"/>
          <w:rtl/>
        </w:rPr>
      </w:pPr>
    </w:p>
    <w:p w14:paraId="14AC8693" w14:textId="77777777" w:rsidR="005F5BCA" w:rsidRPr="00486A38" w:rsidRDefault="005F5BCA" w:rsidP="005F5BCA">
      <w:pPr>
        <w:pStyle w:val="13"/>
        <w:spacing w:line="360" w:lineRule="auto"/>
        <w:ind w:left="1134" w:firstLine="0"/>
        <w:rPr>
          <w:rFonts w:ascii="Arial" w:hAnsi="Arial"/>
          <w:color w:val="000000" w:themeColor="text1"/>
          <w:lang w:eastAsia="en-US"/>
        </w:rPr>
      </w:pPr>
    </w:p>
    <w:p w14:paraId="39B36CED" w14:textId="3618F654" w:rsidR="000F4CB2" w:rsidRPr="00486A38" w:rsidRDefault="005F5BCA" w:rsidP="00B13827">
      <w:pPr>
        <w:pStyle w:val="13"/>
        <w:numPr>
          <w:ilvl w:val="1"/>
          <w:numId w:val="7"/>
        </w:numPr>
        <w:spacing w:line="360" w:lineRule="auto"/>
        <w:ind w:left="1134" w:hanging="567"/>
        <w:rPr>
          <w:rFonts w:ascii="Arial" w:hAnsi="Arial"/>
          <w:color w:val="000000" w:themeColor="text1"/>
          <w:lang w:eastAsia="en-US"/>
        </w:rPr>
      </w:pPr>
      <w:r w:rsidRPr="00486A38">
        <w:rPr>
          <w:rFonts w:ascii="Arial" w:hAnsi="Arial" w:hint="cs"/>
          <w:color w:val="000000" w:themeColor="text1"/>
          <w:rtl/>
          <w:lang w:eastAsia="en-US"/>
        </w:rPr>
        <w:t>ת</w:t>
      </w:r>
      <w:r w:rsidR="000F4CB2" w:rsidRPr="00486A38">
        <w:rPr>
          <w:rFonts w:ascii="Arial" w:hAnsi="Arial" w:hint="cs"/>
          <w:color w:val="000000" w:themeColor="text1"/>
          <w:rtl/>
          <w:lang w:eastAsia="en-US"/>
        </w:rPr>
        <w:t>שובות עורך</w:t>
      </w:r>
      <w:r w:rsidR="00CA1E40" w:rsidRPr="00486A38">
        <w:rPr>
          <w:rFonts w:ascii="Arial" w:hAnsi="Arial" w:hint="cs"/>
          <w:color w:val="000000" w:themeColor="text1"/>
          <w:rtl/>
          <w:lang w:eastAsia="en-US"/>
        </w:rPr>
        <w:t xml:space="preserve"> המכרז לשאלות שהוגשו ת</w:t>
      </w:r>
      <w:r w:rsidR="000F4CB2" w:rsidRPr="00486A38">
        <w:rPr>
          <w:rFonts w:ascii="Arial" w:hAnsi="Arial" w:hint="cs"/>
          <w:color w:val="000000" w:themeColor="text1"/>
          <w:rtl/>
          <w:lang w:eastAsia="en-US"/>
        </w:rPr>
        <w:t xml:space="preserve">פורסמנה בקבצי הבהרות באתר האינטרנט של </w:t>
      </w:r>
      <w:r w:rsidR="00B13827">
        <w:rPr>
          <w:rFonts w:ascii="Arial" w:hAnsi="Arial" w:hint="cs"/>
          <w:color w:val="000000" w:themeColor="text1"/>
          <w:rtl/>
          <w:lang w:eastAsia="en-US"/>
        </w:rPr>
        <w:t>הרשות הארצית ל</w:t>
      </w:r>
      <w:r w:rsidR="000F4CB2" w:rsidRPr="00486A38">
        <w:rPr>
          <w:rFonts w:ascii="Arial" w:hAnsi="Arial" w:hint="cs"/>
          <w:color w:val="000000" w:themeColor="text1"/>
          <w:rtl/>
          <w:lang w:eastAsia="en-US"/>
        </w:rPr>
        <w:t xml:space="preserve">כבאות והצלה שכתובתו: </w:t>
      </w:r>
      <w:r w:rsidR="00B13827">
        <w:t>www.102.gov.il</w:t>
      </w:r>
      <w:hyperlink r:id="rId18" w:history="1"/>
      <w:r w:rsidR="00184B89" w:rsidRPr="00486A38">
        <w:rPr>
          <w:rFonts w:hint="cs"/>
          <w:color w:val="000000" w:themeColor="text1"/>
          <w:rtl/>
        </w:rPr>
        <w:t xml:space="preserve">, </w:t>
      </w:r>
      <w:r w:rsidR="000F4CB2" w:rsidRPr="00486A38">
        <w:rPr>
          <w:rFonts w:ascii="Arial" w:hAnsi="Arial" w:hint="cs"/>
          <w:color w:val="000000" w:themeColor="text1"/>
          <w:rtl/>
          <w:lang w:eastAsia="en-US"/>
        </w:rPr>
        <w:t xml:space="preserve">תחת הכותרת </w:t>
      </w:r>
      <w:r w:rsidR="00CA1E40" w:rsidRPr="00486A38">
        <w:rPr>
          <w:rFonts w:ascii="Arial" w:hAnsi="Arial" w:hint="cs"/>
          <w:color w:val="000000" w:themeColor="text1"/>
          <w:rtl/>
          <w:lang w:eastAsia="en-US"/>
        </w:rPr>
        <w:t>"</w:t>
      </w:r>
      <w:r w:rsidR="00184B89" w:rsidRPr="00486A38">
        <w:rPr>
          <w:rFonts w:ascii="Arial" w:hAnsi="Arial" w:hint="cs"/>
          <w:color w:val="000000" w:themeColor="text1"/>
          <w:rtl/>
          <w:lang w:eastAsia="en-US"/>
        </w:rPr>
        <w:t>מכרזים</w:t>
      </w:r>
      <w:r w:rsidR="00CA1E40" w:rsidRPr="00486A38">
        <w:rPr>
          <w:rFonts w:ascii="Arial" w:hAnsi="Arial" w:hint="cs"/>
          <w:color w:val="000000" w:themeColor="text1"/>
          <w:rtl/>
          <w:lang w:eastAsia="en-US"/>
        </w:rPr>
        <w:t>"</w:t>
      </w:r>
      <w:r w:rsidR="00184B89" w:rsidRPr="00486A38">
        <w:rPr>
          <w:rFonts w:ascii="Arial" w:hAnsi="Arial" w:hint="cs"/>
          <w:color w:val="000000" w:themeColor="text1"/>
          <w:rtl/>
          <w:lang w:eastAsia="en-US"/>
        </w:rPr>
        <w:t>.</w:t>
      </w:r>
    </w:p>
    <w:p w14:paraId="33668A6D" w14:textId="77777777" w:rsidR="00EA5AB1" w:rsidRPr="00486A38" w:rsidRDefault="000F4CB2" w:rsidP="001E4785">
      <w:pPr>
        <w:pStyle w:val="13"/>
        <w:keepNext/>
        <w:numPr>
          <w:ilvl w:val="1"/>
          <w:numId w:val="7"/>
        </w:numPr>
        <w:spacing w:line="360" w:lineRule="auto"/>
        <w:ind w:left="1134" w:hanging="567"/>
        <w:rPr>
          <w:rFonts w:ascii="Arial" w:hAnsi="Arial"/>
          <w:color w:val="000000" w:themeColor="text1"/>
          <w:rtl/>
          <w:lang w:eastAsia="en-US"/>
        </w:rPr>
      </w:pPr>
      <w:r w:rsidRPr="00486A38">
        <w:rPr>
          <w:rFonts w:ascii="Arial" w:hAnsi="Arial" w:hint="cs"/>
          <w:color w:val="000000" w:themeColor="text1"/>
          <w:rtl/>
          <w:lang w:eastAsia="en-US"/>
        </w:rPr>
        <w:t>נוסח התשובות של עורך המכרז הוא הנוסח המחייב ומהווה חלק בלתי נפרד מהמכרז</w:t>
      </w:r>
      <w:r w:rsidR="00EA5AB1" w:rsidRPr="00486A38">
        <w:rPr>
          <w:rFonts w:ascii="Arial" w:hAnsi="Arial" w:hint="cs"/>
          <w:color w:val="000000" w:themeColor="text1"/>
          <w:rtl/>
          <w:lang w:eastAsia="en-US"/>
        </w:rPr>
        <w:t xml:space="preserve"> רק תשובות אשר נמסרו בכתב מחייבות את עורך המכרז.</w:t>
      </w:r>
    </w:p>
    <w:p w14:paraId="7FD958A0" w14:textId="77777777" w:rsidR="000F4CB2" w:rsidRPr="00486A38" w:rsidRDefault="000F4CB2" w:rsidP="00797891">
      <w:pPr>
        <w:pStyle w:val="13"/>
        <w:numPr>
          <w:ilvl w:val="1"/>
          <w:numId w:val="7"/>
        </w:numPr>
        <w:spacing w:line="360" w:lineRule="auto"/>
        <w:ind w:left="1134" w:hanging="567"/>
        <w:rPr>
          <w:rFonts w:ascii="Arial" w:hAnsi="Arial"/>
          <w:color w:val="000000" w:themeColor="text1"/>
          <w:rtl/>
          <w:lang w:eastAsia="en-US"/>
        </w:rPr>
      </w:pPr>
      <w:r w:rsidRPr="00486A38">
        <w:rPr>
          <w:rFonts w:ascii="Arial" w:hAnsi="Arial" w:hint="cs"/>
          <w:color w:val="000000" w:themeColor="text1"/>
          <w:rtl/>
          <w:lang w:eastAsia="en-US"/>
        </w:rPr>
        <w:t xml:space="preserve">תשובות עורך המכרז יחתמו </w:t>
      </w:r>
      <w:r w:rsidR="00EA5AB1" w:rsidRPr="00486A38">
        <w:rPr>
          <w:rFonts w:ascii="Arial" w:hAnsi="Arial" w:hint="cs"/>
          <w:color w:val="000000" w:themeColor="text1"/>
          <w:rtl/>
          <w:lang w:eastAsia="en-US"/>
        </w:rPr>
        <w:t xml:space="preserve">על ידי המציע </w:t>
      </w:r>
      <w:r w:rsidR="00CA1E40" w:rsidRPr="00486A38">
        <w:rPr>
          <w:rFonts w:ascii="Arial" w:hAnsi="Arial" w:hint="cs"/>
          <w:color w:val="000000" w:themeColor="text1"/>
          <w:rtl/>
          <w:lang w:eastAsia="en-US"/>
        </w:rPr>
        <w:t xml:space="preserve">ויוגשו עם הצעתם למכרז כמפורט בסעיף </w:t>
      </w:r>
      <w:r w:rsidR="006E7F86" w:rsidRPr="00486A38">
        <w:rPr>
          <w:rFonts w:ascii="Arial" w:hAnsi="Arial"/>
          <w:color w:val="000000" w:themeColor="text1"/>
          <w:lang w:eastAsia="en-US"/>
        </w:rPr>
        <w:fldChar w:fldCharType="begin"/>
      </w:r>
      <w:r w:rsidR="006E7F86" w:rsidRPr="00486A38">
        <w:rPr>
          <w:rFonts w:ascii="Arial" w:hAnsi="Arial"/>
          <w:color w:val="000000" w:themeColor="text1"/>
          <w:rtl/>
          <w:lang w:eastAsia="en-US"/>
        </w:rPr>
        <w:instrText xml:space="preserve"> </w:instrText>
      </w:r>
      <w:r w:rsidR="006E7F86" w:rsidRPr="00486A38">
        <w:rPr>
          <w:rFonts w:ascii="Arial" w:hAnsi="Arial" w:hint="cs"/>
          <w:color w:val="000000" w:themeColor="text1"/>
          <w:lang w:eastAsia="en-US"/>
        </w:rPr>
        <w:instrText>REF</w:instrText>
      </w:r>
      <w:r w:rsidR="006E7F86" w:rsidRPr="00486A38">
        <w:rPr>
          <w:rFonts w:ascii="Arial" w:hAnsi="Arial" w:hint="cs"/>
          <w:color w:val="000000" w:themeColor="text1"/>
          <w:rtl/>
          <w:lang w:eastAsia="en-US"/>
        </w:rPr>
        <w:instrText xml:space="preserve"> _</w:instrText>
      </w:r>
      <w:r w:rsidR="006E7F86" w:rsidRPr="00486A38">
        <w:rPr>
          <w:rFonts w:ascii="Arial" w:hAnsi="Arial" w:hint="cs"/>
          <w:color w:val="000000" w:themeColor="text1"/>
          <w:lang w:eastAsia="en-US"/>
        </w:rPr>
        <w:instrText>Ref339444967 \r \h</w:instrText>
      </w:r>
      <w:r w:rsidR="006E7F86" w:rsidRPr="00486A38">
        <w:rPr>
          <w:rFonts w:ascii="Arial" w:hAnsi="Arial"/>
          <w:color w:val="000000" w:themeColor="text1"/>
          <w:rtl/>
          <w:lang w:eastAsia="en-US"/>
        </w:rPr>
        <w:instrText xml:space="preserve"> </w:instrText>
      </w:r>
      <w:r w:rsidR="006E7F86" w:rsidRPr="00486A38">
        <w:rPr>
          <w:rFonts w:ascii="Arial" w:hAnsi="Arial"/>
          <w:color w:val="000000" w:themeColor="text1"/>
          <w:lang w:eastAsia="en-US"/>
        </w:rPr>
      </w:r>
      <w:r w:rsidR="006E7F86" w:rsidRPr="00486A38">
        <w:rPr>
          <w:rFonts w:ascii="Arial" w:hAnsi="Arial"/>
          <w:color w:val="000000" w:themeColor="text1"/>
          <w:lang w:eastAsia="en-US"/>
        </w:rPr>
        <w:fldChar w:fldCharType="separate"/>
      </w:r>
      <w:r w:rsidR="00AE6776" w:rsidRPr="00486A38">
        <w:rPr>
          <w:rFonts w:ascii="Arial" w:hAnsi="Arial"/>
          <w:color w:val="000000" w:themeColor="text1"/>
          <w:rtl/>
          <w:lang w:eastAsia="en-US"/>
        </w:rPr>
        <w:t>‏10.9</w:t>
      </w:r>
      <w:r w:rsidR="006E7F86" w:rsidRPr="00486A38">
        <w:rPr>
          <w:rFonts w:ascii="Arial" w:hAnsi="Arial"/>
          <w:color w:val="000000" w:themeColor="text1"/>
          <w:lang w:eastAsia="en-US"/>
        </w:rPr>
        <w:fldChar w:fldCharType="end"/>
      </w:r>
      <w:r w:rsidR="006E7F86" w:rsidRPr="00486A38">
        <w:rPr>
          <w:rFonts w:ascii="Arial" w:hAnsi="Arial" w:hint="cs"/>
          <w:color w:val="000000" w:themeColor="text1"/>
          <w:rtl/>
          <w:lang w:eastAsia="en-US"/>
        </w:rPr>
        <w:t xml:space="preserve"> </w:t>
      </w:r>
      <w:r w:rsidR="00CA1E40" w:rsidRPr="00486A38">
        <w:rPr>
          <w:rFonts w:ascii="Arial" w:hAnsi="Arial" w:hint="cs"/>
          <w:color w:val="000000" w:themeColor="text1"/>
          <w:rtl/>
          <w:lang w:eastAsia="en-US"/>
        </w:rPr>
        <w:t>למכרז.</w:t>
      </w:r>
    </w:p>
    <w:p w14:paraId="5029FAF2" w14:textId="77777777" w:rsidR="000F4CB2" w:rsidRPr="00486A38" w:rsidRDefault="000F4CB2" w:rsidP="001E4785">
      <w:pPr>
        <w:pStyle w:val="13"/>
        <w:numPr>
          <w:ilvl w:val="1"/>
          <w:numId w:val="7"/>
        </w:numPr>
        <w:spacing w:line="360" w:lineRule="auto"/>
        <w:ind w:left="1134" w:hanging="567"/>
        <w:rPr>
          <w:rFonts w:ascii="Arial" w:hAnsi="Arial"/>
          <w:color w:val="000000" w:themeColor="text1"/>
          <w:lang w:eastAsia="en-US"/>
        </w:rPr>
      </w:pPr>
      <w:r w:rsidRPr="00486A38">
        <w:rPr>
          <w:rFonts w:ascii="Arial" w:hAnsi="Arial" w:hint="cs"/>
          <w:color w:val="000000" w:themeColor="text1"/>
          <w:rtl/>
          <w:lang w:eastAsia="en-US"/>
        </w:rPr>
        <w:t>יכול ויתקיימו מספר סבבי תשובות של עורך המכרז, וזאת על פי שיקול דעתו הבלעדי של עורך המכרז.</w:t>
      </w:r>
    </w:p>
    <w:p w14:paraId="758CE376" w14:textId="77777777" w:rsidR="00A20A13" w:rsidRPr="00486A38" w:rsidRDefault="00A20A13" w:rsidP="00A20A13">
      <w:pPr>
        <w:pStyle w:val="a3"/>
        <w:rPr>
          <w:rFonts w:cs="David"/>
          <w:b/>
          <w:bCs/>
          <w:color w:val="000000" w:themeColor="text1"/>
          <w:sz w:val="24"/>
          <w:szCs w:val="24"/>
          <w:rtl/>
        </w:rPr>
      </w:pPr>
    </w:p>
    <w:p w14:paraId="38FF25FF" w14:textId="77777777" w:rsidR="00A20A13" w:rsidRPr="00486A38" w:rsidRDefault="00184B89" w:rsidP="001E4785">
      <w:pPr>
        <w:numPr>
          <w:ilvl w:val="0"/>
          <w:numId w:val="7"/>
        </w:numPr>
        <w:bidi/>
        <w:spacing w:after="0" w:line="360" w:lineRule="auto"/>
        <w:ind w:left="567" w:hanging="567"/>
        <w:jc w:val="both"/>
        <w:rPr>
          <w:rFonts w:ascii="Times New Roman" w:eastAsia="Times New Roman" w:hAnsi="Times New Roman" w:cs="David"/>
          <w:b/>
          <w:bCs/>
          <w:color w:val="000000" w:themeColor="text1"/>
          <w:sz w:val="24"/>
          <w:szCs w:val="24"/>
          <w:u w:val="single"/>
        </w:rPr>
      </w:pPr>
      <w:r w:rsidRPr="00486A38">
        <w:rPr>
          <w:rFonts w:ascii="Times New Roman" w:eastAsia="Times New Roman" w:hAnsi="Times New Roman" w:cs="David" w:hint="cs"/>
          <w:b/>
          <w:bCs/>
          <w:color w:val="000000" w:themeColor="text1"/>
          <w:sz w:val="24"/>
          <w:szCs w:val="24"/>
          <w:u w:val="single"/>
          <w:rtl/>
        </w:rPr>
        <w:t xml:space="preserve">כנס </w:t>
      </w:r>
      <w:r w:rsidR="00066135" w:rsidRPr="00486A38">
        <w:rPr>
          <w:rFonts w:ascii="Times New Roman" w:eastAsia="Times New Roman" w:hAnsi="Times New Roman" w:cs="David" w:hint="cs"/>
          <w:b/>
          <w:bCs/>
          <w:color w:val="000000" w:themeColor="text1"/>
          <w:sz w:val="24"/>
          <w:szCs w:val="24"/>
          <w:u w:val="single"/>
          <w:rtl/>
        </w:rPr>
        <w:t xml:space="preserve">וסיור </w:t>
      </w:r>
      <w:r w:rsidRPr="00486A38">
        <w:rPr>
          <w:rFonts w:ascii="Times New Roman" w:eastAsia="Times New Roman" w:hAnsi="Times New Roman" w:cs="David" w:hint="cs"/>
          <w:b/>
          <w:bCs/>
          <w:color w:val="000000" w:themeColor="text1"/>
          <w:sz w:val="24"/>
          <w:szCs w:val="24"/>
          <w:u w:val="single"/>
          <w:rtl/>
        </w:rPr>
        <w:t>מציעים חובה</w:t>
      </w:r>
    </w:p>
    <w:p w14:paraId="2F61727E" w14:textId="46064895" w:rsidR="006E28D6" w:rsidRPr="00486A38" w:rsidRDefault="006E28D6" w:rsidP="00312557">
      <w:pPr>
        <w:pStyle w:val="13"/>
        <w:numPr>
          <w:ilvl w:val="1"/>
          <w:numId w:val="7"/>
        </w:numPr>
        <w:spacing w:line="360" w:lineRule="auto"/>
        <w:ind w:left="1134" w:hanging="567"/>
        <w:rPr>
          <w:rFonts w:ascii="Arial" w:hAnsi="Arial"/>
          <w:color w:val="000000" w:themeColor="text1"/>
          <w:rtl/>
          <w:lang w:eastAsia="en-US"/>
        </w:rPr>
      </w:pPr>
      <w:r w:rsidRPr="00486A38">
        <w:rPr>
          <w:rFonts w:ascii="Arial" w:hAnsi="Arial" w:hint="cs"/>
          <w:color w:val="000000" w:themeColor="text1"/>
          <w:rtl/>
          <w:lang w:eastAsia="en-US"/>
        </w:rPr>
        <w:t>כנס מציע</w:t>
      </w:r>
      <w:r w:rsidRPr="00486A38">
        <w:rPr>
          <w:rFonts w:ascii="Arial" w:hAnsi="Arial"/>
          <w:color w:val="000000" w:themeColor="text1"/>
          <w:rtl/>
          <w:lang w:eastAsia="en-US"/>
        </w:rPr>
        <w:t xml:space="preserve">ים </w:t>
      </w:r>
      <w:r w:rsidRPr="00486A38">
        <w:rPr>
          <w:rFonts w:ascii="Arial" w:hAnsi="Arial" w:hint="cs"/>
          <w:color w:val="000000" w:themeColor="text1"/>
          <w:rtl/>
          <w:lang w:eastAsia="en-US"/>
        </w:rPr>
        <w:t>חובה, יי</w:t>
      </w:r>
      <w:r w:rsidRPr="00486A38">
        <w:rPr>
          <w:rFonts w:ascii="Arial" w:hAnsi="Arial"/>
          <w:color w:val="000000" w:themeColor="text1"/>
          <w:rtl/>
          <w:lang w:eastAsia="en-US"/>
        </w:rPr>
        <w:t xml:space="preserve">ערך ביום </w:t>
      </w:r>
      <w:r w:rsidR="001F5D9C" w:rsidRPr="00486A38">
        <w:rPr>
          <w:rFonts w:ascii="Arial" w:hAnsi="Arial" w:hint="cs"/>
          <w:color w:val="000000" w:themeColor="text1"/>
          <w:lang w:eastAsia="en-US"/>
        </w:rPr>
        <w:t>2/10/2013</w:t>
      </w:r>
      <w:r w:rsidR="00140B69" w:rsidRPr="00486A38">
        <w:rPr>
          <w:rFonts w:ascii="Arial" w:hAnsi="Arial" w:hint="cs"/>
          <w:color w:val="000000" w:themeColor="text1"/>
          <w:rtl/>
          <w:lang w:eastAsia="en-US"/>
        </w:rPr>
        <w:t xml:space="preserve"> </w:t>
      </w:r>
      <w:r w:rsidRPr="00486A38">
        <w:rPr>
          <w:rFonts w:ascii="Arial" w:hAnsi="Arial"/>
          <w:color w:val="000000" w:themeColor="text1"/>
          <w:rtl/>
          <w:lang w:eastAsia="en-US"/>
        </w:rPr>
        <w:t xml:space="preserve">בשעה </w:t>
      </w:r>
      <w:r w:rsidR="00140B69" w:rsidRPr="00486A38">
        <w:rPr>
          <w:rFonts w:ascii="Arial" w:hAnsi="Arial" w:hint="cs"/>
          <w:color w:val="000000" w:themeColor="text1"/>
          <w:rtl/>
          <w:lang w:eastAsia="en-US"/>
        </w:rPr>
        <w:t>10:00</w:t>
      </w:r>
      <w:r w:rsidRPr="00486A38">
        <w:rPr>
          <w:rFonts w:ascii="Arial" w:hAnsi="Arial"/>
          <w:color w:val="000000" w:themeColor="text1"/>
          <w:rtl/>
          <w:lang w:eastAsia="en-US"/>
        </w:rPr>
        <w:t>. מקום המפגש</w:t>
      </w:r>
      <w:r w:rsidRPr="00486A38">
        <w:rPr>
          <w:rFonts w:ascii="Arial" w:hAnsi="Arial" w:hint="cs"/>
          <w:color w:val="000000" w:themeColor="text1"/>
          <w:rtl/>
          <w:lang w:eastAsia="en-US"/>
        </w:rPr>
        <w:t xml:space="preserve">: </w:t>
      </w:r>
      <w:r w:rsidR="00CA1E40" w:rsidRPr="00486A38">
        <w:rPr>
          <w:rFonts w:ascii="Arial" w:hAnsi="Arial" w:hint="cs"/>
          <w:color w:val="000000" w:themeColor="text1"/>
          <w:rtl/>
          <w:lang w:eastAsia="en-US"/>
        </w:rPr>
        <w:t>נציבות כבאות והצלה, שדרו</w:t>
      </w:r>
      <w:r w:rsidR="002A1491" w:rsidRPr="00486A38">
        <w:rPr>
          <w:rFonts w:ascii="Arial" w:hAnsi="Arial" w:hint="cs"/>
          <w:color w:val="000000" w:themeColor="text1"/>
          <w:rtl/>
          <w:lang w:eastAsia="en-US"/>
        </w:rPr>
        <w:t>ת</w:t>
      </w:r>
      <w:r w:rsidR="00CA1E40" w:rsidRPr="00486A38">
        <w:rPr>
          <w:rFonts w:ascii="Arial" w:hAnsi="Arial" w:hint="cs"/>
          <w:color w:val="000000" w:themeColor="text1"/>
          <w:rtl/>
          <w:lang w:eastAsia="en-US"/>
        </w:rPr>
        <w:t xml:space="preserve"> רחבעם זאבי</w:t>
      </w:r>
      <w:r w:rsidRPr="00486A38">
        <w:rPr>
          <w:rFonts w:ascii="Arial" w:hAnsi="Arial" w:hint="cs"/>
          <w:color w:val="000000" w:themeColor="text1"/>
          <w:rtl/>
          <w:lang w:eastAsia="en-US"/>
        </w:rPr>
        <w:t>, ראשון לציון</w:t>
      </w:r>
      <w:r w:rsidRPr="00486A38">
        <w:rPr>
          <w:rFonts w:ascii="Arial" w:hAnsi="Arial"/>
          <w:color w:val="000000" w:themeColor="text1"/>
          <w:rtl/>
          <w:lang w:eastAsia="en-US"/>
        </w:rPr>
        <w:t>.</w:t>
      </w:r>
    </w:p>
    <w:p w14:paraId="487210DB" w14:textId="77777777" w:rsidR="006E28D6" w:rsidRPr="00486A38" w:rsidRDefault="006E28D6" w:rsidP="001E4785">
      <w:pPr>
        <w:pStyle w:val="13"/>
        <w:numPr>
          <w:ilvl w:val="1"/>
          <w:numId w:val="7"/>
        </w:numPr>
        <w:spacing w:line="360" w:lineRule="auto"/>
        <w:ind w:left="1134" w:hanging="567"/>
        <w:rPr>
          <w:rFonts w:ascii="Arial" w:hAnsi="Arial"/>
          <w:color w:val="000000" w:themeColor="text1"/>
          <w:lang w:eastAsia="en-US"/>
        </w:rPr>
      </w:pPr>
      <w:r w:rsidRPr="00486A38">
        <w:rPr>
          <w:rFonts w:ascii="Arial" w:hAnsi="Arial" w:hint="eastAsia"/>
          <w:color w:val="000000" w:themeColor="text1"/>
          <w:rtl/>
          <w:lang w:eastAsia="en-US"/>
        </w:rPr>
        <w:t>בכנס</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יוצגו</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דגשים</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בנוגע</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למכרז</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ויינתן</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מענה</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לשאלות</w:t>
      </w:r>
      <w:r w:rsidR="00066135" w:rsidRPr="00486A38">
        <w:rPr>
          <w:rFonts w:ascii="Arial" w:hAnsi="Arial" w:hint="cs"/>
          <w:color w:val="000000" w:themeColor="text1"/>
          <w:rtl/>
          <w:lang w:eastAsia="en-US"/>
        </w:rPr>
        <w:t xml:space="preserve"> כמו גם יתבצע סיור באתר</w:t>
      </w:r>
      <w:r w:rsidRPr="00486A38">
        <w:rPr>
          <w:rFonts w:ascii="Arial" w:hAnsi="Arial" w:hint="cs"/>
          <w:color w:val="000000" w:themeColor="text1"/>
          <w:rtl/>
          <w:lang w:eastAsia="en-US"/>
        </w:rPr>
        <w:t>.</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הסיכום</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הרשמי</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הכתוב</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של</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התשובות</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לשאלות</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שנשאלו</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בכנס</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המציעים</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יישלח</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לכל</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המשתתפים</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בכנס</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בסמוך</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לאחר</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מועד</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כנס</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המציעים</w:t>
      </w:r>
      <w:r w:rsidRPr="00486A38">
        <w:rPr>
          <w:rFonts w:ascii="Arial" w:hAnsi="Arial"/>
          <w:color w:val="000000" w:themeColor="text1"/>
          <w:rtl/>
          <w:lang w:eastAsia="en-US"/>
        </w:rPr>
        <w:t>.</w:t>
      </w:r>
    </w:p>
    <w:p w14:paraId="5AFD8D87" w14:textId="77777777" w:rsidR="006E28D6" w:rsidRPr="00486A38" w:rsidRDefault="006E28D6" w:rsidP="001E4785">
      <w:pPr>
        <w:pStyle w:val="13"/>
        <w:numPr>
          <w:ilvl w:val="1"/>
          <w:numId w:val="7"/>
        </w:numPr>
        <w:spacing w:line="360" w:lineRule="auto"/>
        <w:ind w:left="1134" w:hanging="567"/>
        <w:rPr>
          <w:rFonts w:ascii="Arial" w:hAnsi="Arial"/>
          <w:color w:val="000000" w:themeColor="text1"/>
          <w:lang w:eastAsia="en-US"/>
        </w:rPr>
      </w:pPr>
      <w:r w:rsidRPr="00486A38">
        <w:rPr>
          <w:rFonts w:ascii="Arial" w:hAnsi="Arial" w:hint="eastAsia"/>
          <w:color w:val="000000" w:themeColor="text1"/>
          <w:rtl/>
          <w:lang w:eastAsia="en-US"/>
        </w:rPr>
        <w:t>במידה</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ויתקבלו</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במסגרת</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הכנס</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ו</w:t>
      </w:r>
      <w:r w:rsidRPr="00486A38">
        <w:rPr>
          <w:rFonts w:ascii="Arial" w:hAnsi="Arial"/>
          <w:color w:val="000000" w:themeColor="text1"/>
          <w:rtl/>
          <w:lang w:eastAsia="en-US"/>
        </w:rPr>
        <w:t xml:space="preserve">/או </w:t>
      </w:r>
      <w:r w:rsidRPr="00486A38">
        <w:rPr>
          <w:rFonts w:ascii="Arial" w:hAnsi="Arial" w:hint="eastAsia"/>
          <w:color w:val="000000" w:themeColor="text1"/>
          <w:rtl/>
          <w:lang w:eastAsia="en-US"/>
        </w:rPr>
        <w:t>לאחריו</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החלטות</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המוסיפות</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ו</w:t>
      </w:r>
      <w:r w:rsidRPr="00486A38">
        <w:rPr>
          <w:rFonts w:ascii="Arial" w:hAnsi="Arial"/>
          <w:color w:val="000000" w:themeColor="text1"/>
          <w:rtl/>
          <w:lang w:eastAsia="en-US"/>
        </w:rPr>
        <w:t xml:space="preserve">/או </w:t>
      </w:r>
      <w:r w:rsidRPr="00486A38">
        <w:rPr>
          <w:rFonts w:ascii="Arial" w:hAnsi="Arial" w:hint="eastAsia"/>
          <w:color w:val="000000" w:themeColor="text1"/>
          <w:rtl/>
          <w:lang w:eastAsia="en-US"/>
        </w:rPr>
        <w:t>גורעות</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ו</w:t>
      </w:r>
      <w:r w:rsidRPr="00486A38">
        <w:rPr>
          <w:rFonts w:ascii="Arial" w:hAnsi="Arial"/>
          <w:color w:val="000000" w:themeColor="text1"/>
          <w:rtl/>
          <w:lang w:eastAsia="en-US"/>
        </w:rPr>
        <w:t xml:space="preserve">/או </w:t>
      </w:r>
      <w:r w:rsidRPr="00486A38">
        <w:rPr>
          <w:rFonts w:ascii="Arial" w:hAnsi="Arial" w:hint="eastAsia"/>
          <w:color w:val="000000" w:themeColor="text1"/>
          <w:rtl/>
          <w:lang w:eastAsia="en-US"/>
        </w:rPr>
        <w:t>משנות</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תנאי</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מתנאי</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המכרז</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תהיינה</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החלטות</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אלו</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בסיכום</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השאלות</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והתשובות</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שיפורסם</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על</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ידי</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המזמין</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לאחר</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הכנס</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סופיות</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ומחייבות</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האמור</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בסיכום</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הרשמי</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ובכתב</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בלבד</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של</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שאלות</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ותשובות</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הכנס</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על</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ידי</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המזמין</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יהיה</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מחייב</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ביחס</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למכרז</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זה</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אין</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באמור</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לעיל</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כדי</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לפגוע</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בזכותו</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של</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המזמין</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לפרסם</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עדכונים</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נוספים</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למסמכי</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המכרז</w:t>
      </w:r>
      <w:r w:rsidRPr="00486A38">
        <w:rPr>
          <w:rFonts w:ascii="Arial" w:hAnsi="Arial"/>
          <w:color w:val="000000" w:themeColor="text1"/>
          <w:rtl/>
          <w:lang w:eastAsia="en-US"/>
        </w:rPr>
        <w:t>.</w:t>
      </w:r>
    </w:p>
    <w:p w14:paraId="4C2B6A6E" w14:textId="7A1B5F2E" w:rsidR="00066135" w:rsidRPr="00486A38" w:rsidRDefault="00066135" w:rsidP="000339CC">
      <w:pPr>
        <w:pStyle w:val="13"/>
        <w:numPr>
          <w:ilvl w:val="1"/>
          <w:numId w:val="7"/>
        </w:numPr>
        <w:spacing w:line="360" w:lineRule="auto"/>
        <w:ind w:left="1134" w:hanging="567"/>
        <w:rPr>
          <w:rFonts w:ascii="Arial" w:hAnsi="Arial"/>
          <w:color w:val="000000" w:themeColor="text1"/>
          <w:lang w:eastAsia="en-US"/>
        </w:rPr>
      </w:pPr>
      <w:r w:rsidRPr="00486A38">
        <w:rPr>
          <w:rFonts w:ascii="Arial" w:hAnsi="Arial" w:hint="cs"/>
          <w:color w:val="000000" w:themeColor="text1"/>
          <w:rtl/>
          <w:lang w:eastAsia="en-US"/>
        </w:rPr>
        <w:lastRenderedPageBreak/>
        <w:t xml:space="preserve">ההשתתפות בכנס הינה בהרשמה מראש בכתובת המייל: </w:t>
      </w:r>
      <w:hyperlink r:id="rId19" w:history="1">
        <w:r w:rsidR="000339CC" w:rsidRPr="00486A38">
          <w:rPr>
            <w:rStyle w:val="Hyperlink"/>
            <w:rFonts w:cs="David"/>
            <w:color w:val="000000" w:themeColor="text1"/>
            <w:lang w:eastAsia="en-US"/>
          </w:rPr>
          <w:t>Amirz@102.gov.il</w:t>
        </w:r>
      </w:hyperlink>
      <w:r w:rsidRPr="00486A38">
        <w:rPr>
          <w:rFonts w:ascii="Arial" w:hAnsi="Arial" w:hint="cs"/>
          <w:color w:val="000000" w:themeColor="text1"/>
          <w:rtl/>
          <w:lang w:eastAsia="en-US"/>
        </w:rPr>
        <w:t>. באחריות הספק לוודא את הרשמתו לכנס כנדרש.</w:t>
      </w:r>
    </w:p>
    <w:p w14:paraId="389ED780" w14:textId="77777777" w:rsidR="00066135" w:rsidRPr="00486A38" w:rsidRDefault="00066135" w:rsidP="001E4785">
      <w:pPr>
        <w:pStyle w:val="13"/>
        <w:numPr>
          <w:ilvl w:val="1"/>
          <w:numId w:val="7"/>
        </w:numPr>
        <w:spacing w:line="360" w:lineRule="auto"/>
        <w:ind w:left="1134" w:hanging="567"/>
        <w:rPr>
          <w:rFonts w:ascii="Arial" w:hAnsi="Arial"/>
          <w:color w:val="000000" w:themeColor="text1"/>
          <w:lang w:eastAsia="en-US"/>
        </w:rPr>
      </w:pPr>
      <w:r w:rsidRPr="00486A38">
        <w:rPr>
          <w:rFonts w:ascii="Arial" w:hAnsi="Arial" w:hint="cs"/>
          <w:color w:val="000000" w:themeColor="text1"/>
          <w:rtl/>
          <w:lang w:eastAsia="en-US"/>
        </w:rPr>
        <w:t xml:space="preserve">במהלך הכנס יתבצע רישום של הנוכחים ויחולקו אישורי נוכחות. </w:t>
      </w:r>
      <w:r w:rsidRPr="00486A38">
        <w:rPr>
          <w:rFonts w:ascii="Arial" w:hAnsi="Arial" w:hint="cs"/>
          <w:b/>
          <w:bCs/>
          <w:color w:val="000000" w:themeColor="text1"/>
          <w:rtl/>
          <w:lang w:eastAsia="en-US"/>
        </w:rPr>
        <w:t xml:space="preserve">אישור הנוכחות מהווה הוכחה להשתתפות המציע בכנס המציעים </w:t>
      </w:r>
      <w:r w:rsidR="006E7F86" w:rsidRPr="00486A38">
        <w:rPr>
          <w:rFonts w:ascii="Arial" w:hAnsi="Arial" w:hint="cs"/>
          <w:b/>
          <w:bCs/>
          <w:color w:val="000000" w:themeColor="text1"/>
          <w:rtl/>
          <w:lang w:eastAsia="en-US"/>
        </w:rPr>
        <w:t xml:space="preserve">שהינה תנאי סף כאמור </w:t>
      </w:r>
      <w:r w:rsidRPr="00486A38">
        <w:rPr>
          <w:rFonts w:ascii="Arial" w:hAnsi="Arial" w:hint="cs"/>
          <w:b/>
          <w:bCs/>
          <w:color w:val="000000" w:themeColor="text1"/>
          <w:rtl/>
          <w:lang w:eastAsia="en-US"/>
        </w:rPr>
        <w:t>לעיל.</w:t>
      </w:r>
      <w:r w:rsidRPr="00486A38">
        <w:rPr>
          <w:rFonts w:ascii="Arial" w:hAnsi="Arial" w:hint="cs"/>
          <w:color w:val="000000" w:themeColor="text1"/>
          <w:rtl/>
          <w:lang w:eastAsia="en-US"/>
        </w:rPr>
        <w:t xml:space="preserve"> אחריות הבלעדית של ה</w:t>
      </w:r>
      <w:r w:rsidR="00CA1E40" w:rsidRPr="00486A38">
        <w:rPr>
          <w:rFonts w:ascii="Arial" w:hAnsi="Arial" w:hint="cs"/>
          <w:color w:val="000000" w:themeColor="text1"/>
          <w:rtl/>
          <w:lang w:eastAsia="en-US"/>
        </w:rPr>
        <w:t>מציע</w:t>
      </w:r>
      <w:r w:rsidRPr="00486A38">
        <w:rPr>
          <w:rFonts w:ascii="Arial" w:hAnsi="Arial" w:hint="cs"/>
          <w:color w:val="000000" w:themeColor="text1"/>
          <w:rtl/>
          <w:lang w:eastAsia="en-US"/>
        </w:rPr>
        <w:t xml:space="preserve"> לוודא שקיבל את אישור </w:t>
      </w:r>
      <w:proofErr w:type="spellStart"/>
      <w:r w:rsidRPr="00486A38">
        <w:rPr>
          <w:rFonts w:ascii="Arial" w:hAnsi="Arial" w:hint="cs"/>
          <w:color w:val="000000" w:themeColor="text1"/>
          <w:rtl/>
          <w:lang w:eastAsia="en-US"/>
        </w:rPr>
        <w:t>נוכחתו</w:t>
      </w:r>
      <w:proofErr w:type="spellEnd"/>
      <w:r w:rsidRPr="00486A38">
        <w:rPr>
          <w:rFonts w:ascii="Arial" w:hAnsi="Arial" w:hint="cs"/>
          <w:color w:val="000000" w:themeColor="text1"/>
          <w:rtl/>
          <w:lang w:eastAsia="en-US"/>
        </w:rPr>
        <w:t xml:space="preserve"> כנדרש.</w:t>
      </w:r>
    </w:p>
    <w:p w14:paraId="40BE25A9" w14:textId="77777777" w:rsidR="00A20A13" w:rsidRPr="00486A38" w:rsidRDefault="00A20A13" w:rsidP="006E28D6">
      <w:pPr>
        <w:pStyle w:val="13"/>
        <w:spacing w:line="360" w:lineRule="auto"/>
        <w:ind w:left="1134" w:firstLine="0"/>
        <w:rPr>
          <w:rFonts w:ascii="Arial" w:hAnsi="Arial"/>
          <w:color w:val="000000" w:themeColor="text1"/>
          <w:rtl/>
          <w:lang w:eastAsia="en-US"/>
        </w:rPr>
      </w:pPr>
    </w:p>
    <w:p w14:paraId="59B7AE44" w14:textId="77777777" w:rsidR="000F4CB2" w:rsidRPr="00486A38" w:rsidRDefault="000F4CB2" w:rsidP="001E4785">
      <w:pPr>
        <w:keepNext/>
        <w:numPr>
          <w:ilvl w:val="0"/>
          <w:numId w:val="7"/>
        </w:numPr>
        <w:bidi/>
        <w:spacing w:after="0" w:line="360" w:lineRule="auto"/>
        <w:ind w:left="567" w:hanging="567"/>
        <w:jc w:val="both"/>
        <w:rPr>
          <w:rFonts w:ascii="Times New Roman" w:eastAsia="Times New Roman" w:hAnsi="Times New Roman" w:cs="David"/>
          <w:b/>
          <w:bCs/>
          <w:color w:val="000000" w:themeColor="text1"/>
          <w:sz w:val="24"/>
          <w:szCs w:val="24"/>
          <w:u w:val="single"/>
        </w:rPr>
      </w:pPr>
      <w:bookmarkStart w:id="65" w:name="_Ref345508558"/>
      <w:r w:rsidRPr="00486A38">
        <w:rPr>
          <w:rFonts w:ascii="Times New Roman" w:eastAsia="Times New Roman" w:hAnsi="Times New Roman" w:cs="David" w:hint="cs"/>
          <w:b/>
          <w:bCs/>
          <w:color w:val="000000" w:themeColor="text1"/>
          <w:sz w:val="24"/>
          <w:szCs w:val="24"/>
          <w:u w:val="single"/>
          <w:rtl/>
        </w:rPr>
        <w:t>עריכת הצעות</w:t>
      </w:r>
      <w:bookmarkEnd w:id="65"/>
    </w:p>
    <w:p w14:paraId="76A559CA" w14:textId="77777777" w:rsidR="006E28D6" w:rsidRPr="00486A38" w:rsidRDefault="006E28D6" w:rsidP="001E4785">
      <w:pPr>
        <w:pStyle w:val="13"/>
        <w:numPr>
          <w:ilvl w:val="1"/>
          <w:numId w:val="7"/>
        </w:numPr>
        <w:spacing w:line="360" w:lineRule="auto"/>
        <w:ind w:left="1134" w:hanging="567"/>
        <w:rPr>
          <w:rFonts w:ascii="Arial" w:hAnsi="Arial"/>
          <w:color w:val="000000" w:themeColor="text1"/>
          <w:lang w:eastAsia="en-US"/>
        </w:rPr>
      </w:pPr>
      <w:r w:rsidRPr="00486A38">
        <w:rPr>
          <w:rFonts w:ascii="Arial" w:hAnsi="Arial" w:hint="eastAsia"/>
          <w:color w:val="000000" w:themeColor="text1"/>
          <w:rtl/>
          <w:lang w:eastAsia="en-US"/>
        </w:rPr>
        <w:t>על</w:t>
      </w:r>
      <w:r w:rsidRPr="00486A38">
        <w:rPr>
          <w:rFonts w:ascii="Arial" w:hAnsi="Arial"/>
          <w:color w:val="000000" w:themeColor="text1"/>
          <w:rtl/>
          <w:lang w:eastAsia="en-US"/>
        </w:rPr>
        <w:t xml:space="preserve"> המציעים להגיש את ההצעות במעטפה חתומה.</w:t>
      </w:r>
      <w:r w:rsidRPr="00486A38">
        <w:rPr>
          <w:rFonts w:ascii="Arial" w:hAnsi="Arial" w:hint="cs"/>
          <w:color w:val="000000" w:themeColor="text1"/>
          <w:rtl/>
          <w:lang w:eastAsia="en-US"/>
        </w:rPr>
        <w:t xml:space="preserve"> </w:t>
      </w:r>
      <w:r w:rsidRPr="00486A38">
        <w:rPr>
          <w:rFonts w:ascii="Arial" w:hAnsi="Arial" w:hint="eastAsia"/>
          <w:color w:val="000000" w:themeColor="text1"/>
          <w:rtl/>
          <w:lang w:eastAsia="en-US"/>
        </w:rPr>
        <w:t>את</w:t>
      </w:r>
      <w:r w:rsidRPr="00486A38">
        <w:rPr>
          <w:rFonts w:ascii="Arial" w:hAnsi="Arial"/>
          <w:color w:val="000000" w:themeColor="text1"/>
          <w:rtl/>
          <w:lang w:eastAsia="en-US"/>
        </w:rPr>
        <w:t xml:space="preserve"> ההצעות יש לערוך לפי ההוראות ולפי הסדר הדברים המפורטים להלן ולפי פירוט זה בלבד</w:t>
      </w:r>
      <w:r w:rsidRPr="00486A38">
        <w:rPr>
          <w:rFonts w:ascii="Arial" w:hAnsi="Arial" w:hint="cs"/>
          <w:color w:val="000000" w:themeColor="text1"/>
          <w:rtl/>
          <w:lang w:eastAsia="en-US"/>
        </w:rPr>
        <w:t>.</w:t>
      </w:r>
      <w:r w:rsidR="00D37A01" w:rsidRPr="00486A38">
        <w:rPr>
          <w:rFonts w:ascii="Arial" w:hAnsi="Arial" w:hint="cs"/>
          <w:color w:val="000000" w:themeColor="text1"/>
          <w:rtl/>
          <w:lang w:eastAsia="en-US"/>
        </w:rPr>
        <w:t xml:space="preserve"> הצעה חלקית או במתכונת שונה מהמתכונת המפורטת במכרז עלולה לא להיבדק ואף להיפסל.</w:t>
      </w:r>
    </w:p>
    <w:p w14:paraId="40729A96" w14:textId="77777777" w:rsidR="006E28D6" w:rsidRPr="00486A38" w:rsidRDefault="006E28D6" w:rsidP="00797891">
      <w:pPr>
        <w:pStyle w:val="13"/>
        <w:numPr>
          <w:ilvl w:val="1"/>
          <w:numId w:val="7"/>
        </w:numPr>
        <w:spacing w:line="360" w:lineRule="auto"/>
        <w:ind w:left="1134" w:hanging="567"/>
        <w:rPr>
          <w:rFonts w:ascii="Arial" w:hAnsi="Arial"/>
          <w:color w:val="000000" w:themeColor="text1"/>
          <w:lang w:eastAsia="en-US"/>
        </w:rPr>
      </w:pPr>
      <w:r w:rsidRPr="00486A38">
        <w:rPr>
          <w:rFonts w:ascii="Arial" w:hAnsi="Arial" w:hint="eastAsia"/>
          <w:color w:val="000000" w:themeColor="text1"/>
          <w:rtl/>
          <w:lang w:eastAsia="en-US"/>
        </w:rPr>
        <w:t>על</w:t>
      </w:r>
      <w:r w:rsidRPr="00486A38">
        <w:rPr>
          <w:rFonts w:ascii="Arial" w:hAnsi="Arial"/>
          <w:color w:val="000000" w:themeColor="text1"/>
          <w:rtl/>
          <w:lang w:eastAsia="en-US"/>
        </w:rPr>
        <w:t xml:space="preserve"> המעטפה להכיל </w:t>
      </w:r>
      <w:r w:rsidRPr="00486A38">
        <w:rPr>
          <w:rFonts w:ascii="Arial" w:hAnsi="Arial" w:hint="cs"/>
          <w:color w:val="000000" w:themeColor="text1"/>
          <w:rtl/>
          <w:lang w:eastAsia="en-US"/>
        </w:rPr>
        <w:t>שלושה</w:t>
      </w:r>
      <w:r w:rsidRPr="00486A38">
        <w:rPr>
          <w:rFonts w:ascii="Arial" w:hAnsi="Arial"/>
          <w:color w:val="000000" w:themeColor="text1"/>
          <w:rtl/>
          <w:lang w:eastAsia="en-US"/>
        </w:rPr>
        <w:t xml:space="preserve"> עותקים </w:t>
      </w:r>
      <w:r w:rsidRPr="00486A38">
        <w:rPr>
          <w:rFonts w:ascii="Arial" w:hAnsi="Arial" w:hint="eastAsia"/>
          <w:color w:val="000000" w:themeColor="text1"/>
          <w:rtl/>
          <w:lang w:eastAsia="en-US"/>
        </w:rPr>
        <w:t>מלאים</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של</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ההצעה</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עותק</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אחד</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מודפס</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כרוך</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או</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ערוך</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בקלסר</w:t>
      </w:r>
      <w:r w:rsidRPr="00486A38">
        <w:rPr>
          <w:rFonts w:ascii="Arial" w:hAnsi="Arial" w:hint="cs"/>
          <w:color w:val="000000" w:themeColor="text1"/>
          <w:rtl/>
          <w:lang w:eastAsia="en-US"/>
        </w:rPr>
        <w:t xml:space="preserve"> (להלן: עותק "קשיח")</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ו</w:t>
      </w:r>
      <w:r w:rsidRPr="00486A38">
        <w:rPr>
          <w:rFonts w:ascii="Arial" w:hAnsi="Arial" w:hint="cs"/>
          <w:color w:val="000000" w:themeColor="text1"/>
          <w:rtl/>
          <w:lang w:eastAsia="en-US"/>
        </w:rPr>
        <w:t>שני העתקים</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בפורמט</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דיגיטלי</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על</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גבי</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תקליטור</w:t>
      </w:r>
      <w:r w:rsidRPr="00486A38">
        <w:rPr>
          <w:rFonts w:ascii="Arial" w:hAnsi="Arial"/>
          <w:color w:val="000000" w:themeColor="text1"/>
          <w:rtl/>
          <w:lang w:eastAsia="en-US"/>
        </w:rPr>
        <w:t xml:space="preserve"> (דיסק) </w:t>
      </w:r>
      <w:r w:rsidRPr="00486A38">
        <w:rPr>
          <w:rFonts w:ascii="Arial" w:hAnsi="Arial" w:hint="eastAsia"/>
          <w:color w:val="000000" w:themeColor="text1"/>
          <w:rtl/>
          <w:lang w:eastAsia="en-US"/>
        </w:rPr>
        <w:t>כמפורט</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בסעיף</w:t>
      </w:r>
      <w:r w:rsidRPr="00486A38">
        <w:rPr>
          <w:rFonts w:ascii="Arial" w:hAnsi="Arial" w:hint="cs"/>
          <w:color w:val="000000" w:themeColor="text1"/>
          <w:rtl/>
          <w:lang w:eastAsia="en-US"/>
        </w:rPr>
        <w:t xml:space="preserve"> </w:t>
      </w:r>
      <w:r w:rsidRPr="00486A38">
        <w:rPr>
          <w:rFonts w:ascii="Arial" w:hAnsi="Arial"/>
          <w:color w:val="000000" w:themeColor="text1"/>
          <w:lang w:eastAsia="en-US"/>
        </w:rPr>
        <w:fldChar w:fldCharType="begin"/>
      </w:r>
      <w:r w:rsidRPr="00486A38">
        <w:rPr>
          <w:rFonts w:ascii="Arial" w:hAnsi="Arial"/>
          <w:color w:val="000000" w:themeColor="text1"/>
          <w:lang w:eastAsia="en-US"/>
        </w:rPr>
        <w:instrText xml:space="preserve"> REF _Ref312340934 \r \h  \* MERGEFORMAT </w:instrText>
      </w:r>
      <w:r w:rsidRPr="00486A38">
        <w:rPr>
          <w:rFonts w:ascii="Arial" w:hAnsi="Arial"/>
          <w:color w:val="000000" w:themeColor="text1"/>
          <w:lang w:eastAsia="en-US"/>
        </w:rPr>
      </w:r>
      <w:r w:rsidRPr="00486A38">
        <w:rPr>
          <w:rFonts w:ascii="Arial" w:hAnsi="Arial"/>
          <w:color w:val="000000" w:themeColor="text1"/>
          <w:lang w:eastAsia="en-US"/>
        </w:rPr>
        <w:fldChar w:fldCharType="separate"/>
      </w:r>
      <w:r w:rsidR="00AE6776" w:rsidRPr="00486A38">
        <w:rPr>
          <w:rFonts w:ascii="Arial" w:hAnsi="Arial"/>
          <w:color w:val="000000" w:themeColor="text1"/>
          <w:rtl/>
          <w:lang w:eastAsia="en-US"/>
        </w:rPr>
        <w:t>‏10.10</w:t>
      </w:r>
      <w:r w:rsidRPr="00486A38">
        <w:rPr>
          <w:rFonts w:ascii="Arial" w:hAnsi="Arial"/>
          <w:color w:val="000000" w:themeColor="text1"/>
          <w:lang w:eastAsia="en-US"/>
        </w:rPr>
        <w:fldChar w:fldCharType="end"/>
      </w:r>
      <w:r w:rsidRPr="00486A38">
        <w:rPr>
          <w:rFonts w:ascii="Arial" w:hAnsi="Arial"/>
          <w:color w:val="000000" w:themeColor="text1"/>
          <w:rtl/>
          <w:lang w:eastAsia="en-US"/>
        </w:rPr>
        <w:t>.</w:t>
      </w:r>
    </w:p>
    <w:p w14:paraId="07A13E3E" w14:textId="37ED8ADC" w:rsidR="006E28D6" w:rsidRPr="00486A38" w:rsidRDefault="006E28D6" w:rsidP="006E28D6">
      <w:pPr>
        <w:pStyle w:val="13"/>
        <w:spacing w:line="360" w:lineRule="auto"/>
        <w:ind w:left="1134" w:firstLine="0"/>
        <w:rPr>
          <w:rFonts w:ascii="Arial" w:hAnsi="Arial"/>
          <w:color w:val="000000" w:themeColor="text1"/>
          <w:rtl/>
          <w:lang w:eastAsia="en-US"/>
        </w:rPr>
      </w:pPr>
      <w:r w:rsidRPr="00486A38">
        <w:rPr>
          <w:rFonts w:ascii="Arial" w:hAnsi="Arial" w:hint="cs"/>
          <w:color w:val="000000" w:themeColor="text1"/>
          <w:rtl/>
          <w:lang w:eastAsia="en-US"/>
        </w:rPr>
        <w:t xml:space="preserve">עותק מלא של ההצעה כולל את כל מסמכי ההצעה והמסמכים המצורפים לה מטעם המציע, את מסמכי המכרז בשלמותם לרבות תשובות לשאלות הבהרה וכל מסמך אחר שפורסם על ידי המזמין בהקשר למכרז מס' </w:t>
      </w:r>
      <w:r w:rsidR="00AE5758">
        <w:rPr>
          <w:rFonts w:ascii="Arial" w:hAnsi="Arial"/>
          <w:color w:val="000000" w:themeColor="text1"/>
          <w:rtl/>
          <w:lang w:eastAsia="en-US"/>
        </w:rPr>
        <w:t>12/2013</w:t>
      </w:r>
      <w:r w:rsidR="00FA7FE0" w:rsidRPr="00486A38">
        <w:rPr>
          <w:rFonts w:ascii="Arial" w:hAnsi="Arial" w:hint="cs"/>
          <w:color w:val="000000" w:themeColor="text1"/>
          <w:rtl/>
          <w:lang w:eastAsia="en-US"/>
        </w:rPr>
        <w:t xml:space="preserve"> ולמעט הצעת המחיר</w:t>
      </w:r>
      <w:r w:rsidR="00D37A01" w:rsidRPr="00486A38">
        <w:rPr>
          <w:rFonts w:ascii="Arial" w:hAnsi="Arial" w:hint="cs"/>
          <w:color w:val="000000" w:themeColor="text1"/>
          <w:rtl/>
          <w:lang w:eastAsia="en-US"/>
        </w:rPr>
        <w:t>.</w:t>
      </w:r>
    </w:p>
    <w:p w14:paraId="4FDD8A84" w14:textId="77777777" w:rsidR="00D37A01" w:rsidRPr="00486A38" w:rsidRDefault="00D37A01" w:rsidP="001E4785">
      <w:pPr>
        <w:pStyle w:val="13"/>
        <w:numPr>
          <w:ilvl w:val="1"/>
          <w:numId w:val="7"/>
        </w:numPr>
        <w:spacing w:line="360" w:lineRule="auto"/>
        <w:ind w:left="1134" w:hanging="567"/>
        <w:rPr>
          <w:rFonts w:ascii="Arial" w:hAnsi="Arial"/>
          <w:color w:val="000000" w:themeColor="text1"/>
          <w:lang w:eastAsia="en-US"/>
        </w:rPr>
      </w:pPr>
      <w:r w:rsidRPr="00486A38">
        <w:rPr>
          <w:rFonts w:ascii="Arial" w:hAnsi="Arial" w:hint="cs"/>
          <w:color w:val="000000" w:themeColor="text1"/>
          <w:rtl/>
          <w:lang w:eastAsia="en-US"/>
        </w:rPr>
        <w:t xml:space="preserve">ההצעה, כולל כל הנספחים והאישורים הנלווים אליה, תוגש במבנה המצורף בפרק </w:t>
      </w:r>
      <w:r w:rsidR="005044A1" w:rsidRPr="00486A38">
        <w:rPr>
          <w:rFonts w:ascii="Arial" w:hAnsi="Arial" w:hint="cs"/>
          <w:color w:val="000000" w:themeColor="text1"/>
          <w:rtl/>
          <w:lang w:eastAsia="en-US"/>
        </w:rPr>
        <w:t>ד'</w:t>
      </w:r>
      <w:r w:rsidRPr="00486A38">
        <w:rPr>
          <w:rFonts w:ascii="Arial" w:hAnsi="Arial" w:hint="cs"/>
          <w:color w:val="000000" w:themeColor="text1"/>
          <w:rtl/>
          <w:lang w:eastAsia="en-US"/>
        </w:rPr>
        <w:t xml:space="preserve">. בחוברת ההצעה מצורפים טפסים שונים ודרישות למסמכים </w:t>
      </w:r>
      <w:proofErr w:type="spellStart"/>
      <w:r w:rsidRPr="00486A38">
        <w:rPr>
          <w:rFonts w:ascii="Arial" w:hAnsi="Arial" w:hint="cs"/>
          <w:color w:val="000000" w:themeColor="text1"/>
          <w:rtl/>
          <w:lang w:eastAsia="en-US"/>
        </w:rPr>
        <w:t>מהמציע</w:t>
      </w:r>
      <w:proofErr w:type="spellEnd"/>
      <w:r w:rsidRPr="00486A38">
        <w:rPr>
          <w:rFonts w:ascii="Arial" w:hAnsi="Arial" w:hint="cs"/>
          <w:color w:val="000000" w:themeColor="text1"/>
          <w:rtl/>
          <w:lang w:eastAsia="en-US"/>
        </w:rPr>
        <w:t>. יש למלא את חוברת ההצעה בשלמותה, לצרף את כל המסמכים הנדרשים, בסדר המפורט בחוברת ההצעה ונספחיה וכן למספרם.</w:t>
      </w:r>
    </w:p>
    <w:p w14:paraId="0117DA6D" w14:textId="77777777" w:rsidR="00FA7FE0" w:rsidRPr="00486A38" w:rsidRDefault="00FA7FE0" w:rsidP="001E4785">
      <w:pPr>
        <w:pStyle w:val="13"/>
        <w:numPr>
          <w:ilvl w:val="1"/>
          <w:numId w:val="7"/>
        </w:numPr>
        <w:spacing w:line="360" w:lineRule="auto"/>
        <w:ind w:left="1134" w:hanging="567"/>
        <w:rPr>
          <w:rFonts w:ascii="Arial" w:hAnsi="Arial"/>
          <w:color w:val="000000" w:themeColor="text1"/>
          <w:lang w:eastAsia="en-US"/>
        </w:rPr>
      </w:pPr>
      <w:r w:rsidRPr="00486A38">
        <w:rPr>
          <w:rFonts w:ascii="Arial" w:hAnsi="Arial" w:hint="cs"/>
          <w:color w:val="000000" w:themeColor="text1"/>
          <w:rtl/>
          <w:lang w:eastAsia="en-US"/>
        </w:rPr>
        <w:t xml:space="preserve">העותק הקשיח יכלול </w:t>
      </w:r>
      <w:r w:rsidRPr="00486A38">
        <w:rPr>
          <w:rFonts w:ascii="Arial" w:hAnsi="Arial" w:hint="cs"/>
          <w:b/>
          <w:bCs/>
          <w:color w:val="000000" w:themeColor="text1"/>
          <w:rtl/>
          <w:lang w:eastAsia="en-US"/>
        </w:rPr>
        <w:t>שתי מעטפות פנימיות נפרדות</w:t>
      </w:r>
      <w:r w:rsidRPr="00486A38">
        <w:rPr>
          <w:rFonts w:ascii="Arial" w:hAnsi="Arial" w:hint="cs"/>
          <w:color w:val="000000" w:themeColor="text1"/>
          <w:rtl/>
          <w:lang w:eastAsia="en-US"/>
        </w:rPr>
        <w:t>, האחת ובה הצעת המחיר והשנייה ובה שאר פרטי ההצעה. אין לציין את הצעת המחיר או פרטים המרמזים על הצעת המחיר למעט בטופס הצעת המחיר המיועד לכך.</w:t>
      </w:r>
    </w:p>
    <w:p w14:paraId="0B232D5D" w14:textId="77777777" w:rsidR="006E28D6" w:rsidRPr="00486A38" w:rsidRDefault="006E28D6" w:rsidP="001E4785">
      <w:pPr>
        <w:pStyle w:val="13"/>
        <w:numPr>
          <w:ilvl w:val="1"/>
          <w:numId w:val="7"/>
        </w:numPr>
        <w:spacing w:line="360" w:lineRule="auto"/>
        <w:ind w:left="1134" w:hanging="567"/>
        <w:rPr>
          <w:rFonts w:ascii="Arial" w:hAnsi="Arial"/>
          <w:color w:val="000000" w:themeColor="text1"/>
          <w:lang w:eastAsia="en-US"/>
        </w:rPr>
      </w:pPr>
      <w:r w:rsidRPr="00486A38">
        <w:rPr>
          <w:rFonts w:ascii="Arial" w:hAnsi="Arial" w:hint="cs"/>
          <w:color w:val="000000" w:themeColor="text1"/>
          <w:rtl/>
          <w:lang w:eastAsia="en-US"/>
        </w:rPr>
        <w:t>מובהר, כי בכל מקרה של סתירה בין עותק דיגיטלי לעותק הקשיח, יגבר האמור בעותק הקשיח.</w:t>
      </w:r>
    </w:p>
    <w:p w14:paraId="5F90113E" w14:textId="77777777" w:rsidR="006E28D6" w:rsidRPr="00486A38" w:rsidRDefault="006E28D6" w:rsidP="001E4785">
      <w:pPr>
        <w:pStyle w:val="13"/>
        <w:numPr>
          <w:ilvl w:val="1"/>
          <w:numId w:val="7"/>
        </w:numPr>
        <w:spacing w:line="360" w:lineRule="auto"/>
        <w:ind w:left="1134" w:hanging="567"/>
        <w:rPr>
          <w:rFonts w:ascii="Arial" w:hAnsi="Arial"/>
          <w:color w:val="000000" w:themeColor="text1"/>
          <w:lang w:eastAsia="en-US"/>
        </w:rPr>
      </w:pPr>
      <w:r w:rsidRPr="00486A38">
        <w:rPr>
          <w:rFonts w:ascii="Arial" w:hAnsi="Arial" w:hint="eastAsia"/>
          <w:color w:val="000000" w:themeColor="text1"/>
          <w:rtl/>
          <w:lang w:eastAsia="en-US"/>
        </w:rPr>
        <w:t>על</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עמודי</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ומסמכי</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ההצעה</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להיות</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ממוספרים</w:t>
      </w:r>
      <w:r w:rsidRPr="00486A38">
        <w:rPr>
          <w:rFonts w:ascii="Arial" w:hAnsi="Arial"/>
          <w:color w:val="000000" w:themeColor="text1"/>
          <w:rtl/>
          <w:lang w:eastAsia="en-US"/>
        </w:rPr>
        <w:t>.</w:t>
      </w:r>
    </w:p>
    <w:p w14:paraId="34F24F4E" w14:textId="77777777" w:rsidR="006E28D6" w:rsidRPr="00486A38" w:rsidRDefault="006E28D6" w:rsidP="001E4785">
      <w:pPr>
        <w:pStyle w:val="13"/>
        <w:numPr>
          <w:ilvl w:val="1"/>
          <w:numId w:val="7"/>
        </w:numPr>
        <w:spacing w:line="360" w:lineRule="auto"/>
        <w:ind w:left="1134" w:hanging="567"/>
        <w:rPr>
          <w:rFonts w:ascii="Arial" w:hAnsi="Arial"/>
          <w:color w:val="000000" w:themeColor="text1"/>
          <w:rtl/>
          <w:lang w:eastAsia="en-US"/>
        </w:rPr>
      </w:pPr>
      <w:r w:rsidRPr="00486A38">
        <w:rPr>
          <w:rFonts w:ascii="Arial" w:hAnsi="Arial" w:hint="eastAsia"/>
          <w:color w:val="000000" w:themeColor="text1"/>
          <w:rtl/>
          <w:lang w:eastAsia="en-US"/>
        </w:rPr>
        <w:t>ההצעות</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תוגשנה</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בשפה</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העברית</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נספחים</w:t>
      </w:r>
      <w:r w:rsidRPr="00486A38">
        <w:rPr>
          <w:rFonts w:ascii="Arial" w:hAnsi="Arial" w:hint="cs"/>
          <w:color w:val="000000" w:themeColor="text1"/>
          <w:rtl/>
          <w:lang w:eastAsia="en-US"/>
        </w:rPr>
        <w:t xml:space="preserve">, </w:t>
      </w:r>
      <w:r w:rsidRPr="00486A38">
        <w:rPr>
          <w:rFonts w:ascii="Arial" w:hAnsi="Arial" w:hint="eastAsia"/>
          <w:color w:val="000000" w:themeColor="text1"/>
          <w:rtl/>
          <w:lang w:eastAsia="en-US"/>
        </w:rPr>
        <w:t>אישורים</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תעודות</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וכד</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שאינם</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בעברית</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או</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אנגלית</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 xml:space="preserve">- </w:t>
      </w:r>
      <w:r w:rsidRPr="00486A38">
        <w:rPr>
          <w:rFonts w:ascii="Arial" w:hAnsi="Arial" w:hint="eastAsia"/>
          <w:color w:val="000000" w:themeColor="text1"/>
          <w:rtl/>
          <w:lang w:eastAsia="en-US"/>
        </w:rPr>
        <w:t>יתורגמו</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לעברית</w:t>
      </w:r>
      <w:r w:rsidRPr="00486A38">
        <w:rPr>
          <w:rFonts w:ascii="Arial" w:hAnsi="Arial"/>
          <w:color w:val="000000" w:themeColor="text1"/>
          <w:rtl/>
          <w:lang w:eastAsia="en-US"/>
        </w:rPr>
        <w:t xml:space="preserve">. </w:t>
      </w:r>
    </w:p>
    <w:p w14:paraId="4ED921FA" w14:textId="77777777" w:rsidR="006E28D6" w:rsidRPr="00486A38" w:rsidRDefault="006E28D6" w:rsidP="001E4785">
      <w:pPr>
        <w:pStyle w:val="13"/>
        <w:numPr>
          <w:ilvl w:val="1"/>
          <w:numId w:val="7"/>
        </w:numPr>
        <w:spacing w:line="360" w:lineRule="auto"/>
        <w:ind w:left="1134" w:hanging="567"/>
        <w:rPr>
          <w:rFonts w:ascii="Arial" w:hAnsi="Arial"/>
          <w:color w:val="000000" w:themeColor="text1"/>
          <w:lang w:eastAsia="en-US"/>
        </w:rPr>
      </w:pPr>
      <w:r w:rsidRPr="00486A38">
        <w:rPr>
          <w:rFonts w:ascii="Arial" w:hAnsi="Arial" w:hint="eastAsia"/>
          <w:color w:val="000000" w:themeColor="text1"/>
          <w:rtl/>
          <w:lang w:eastAsia="en-US"/>
        </w:rPr>
        <w:t>על</w:t>
      </w:r>
      <w:r w:rsidRPr="00486A38">
        <w:rPr>
          <w:rFonts w:ascii="Arial" w:hAnsi="Arial"/>
          <w:color w:val="000000" w:themeColor="text1"/>
          <w:rtl/>
          <w:lang w:eastAsia="en-US"/>
        </w:rPr>
        <w:t xml:space="preserve"> כל מסמכי ההצעה להיות מסמכים מקוריים. </w:t>
      </w:r>
    </w:p>
    <w:p w14:paraId="7AF947F6" w14:textId="77777777" w:rsidR="006E28D6" w:rsidRPr="00486A38" w:rsidRDefault="006E28D6" w:rsidP="001E4785">
      <w:pPr>
        <w:pStyle w:val="13"/>
        <w:numPr>
          <w:ilvl w:val="1"/>
          <w:numId w:val="7"/>
        </w:numPr>
        <w:spacing w:line="360" w:lineRule="auto"/>
        <w:ind w:left="1134" w:hanging="567"/>
        <w:rPr>
          <w:rFonts w:ascii="Arial" w:hAnsi="Arial"/>
          <w:b/>
          <w:bCs/>
          <w:color w:val="000000" w:themeColor="text1"/>
          <w:lang w:eastAsia="en-US"/>
        </w:rPr>
      </w:pPr>
      <w:bookmarkStart w:id="66" w:name="_Ref339444967"/>
      <w:r w:rsidRPr="00486A38">
        <w:rPr>
          <w:rFonts w:ascii="Arial" w:hAnsi="Arial" w:hint="cs"/>
          <w:b/>
          <w:bCs/>
          <w:color w:val="000000" w:themeColor="text1"/>
          <w:rtl/>
          <w:lang w:eastAsia="en-US"/>
        </w:rPr>
        <w:t>חתימה על מסמכי ההצעה:</w:t>
      </w:r>
      <w:bookmarkEnd w:id="66"/>
    </w:p>
    <w:p w14:paraId="484AA7E5" w14:textId="77777777" w:rsidR="006E28D6" w:rsidRPr="00486A38" w:rsidRDefault="006E28D6" w:rsidP="001E4785">
      <w:pPr>
        <w:pStyle w:val="13"/>
        <w:numPr>
          <w:ilvl w:val="2"/>
          <w:numId w:val="7"/>
        </w:numPr>
        <w:spacing w:line="360" w:lineRule="auto"/>
        <w:rPr>
          <w:rFonts w:ascii="Arial" w:hAnsi="Arial"/>
          <w:color w:val="000000" w:themeColor="text1"/>
          <w:lang w:eastAsia="en-US"/>
        </w:rPr>
      </w:pPr>
      <w:r w:rsidRPr="00486A38">
        <w:rPr>
          <w:rFonts w:ascii="Arial" w:hAnsi="Arial" w:hint="eastAsia"/>
          <w:color w:val="000000" w:themeColor="text1"/>
          <w:u w:val="single"/>
          <w:rtl/>
          <w:lang w:eastAsia="en-US"/>
        </w:rPr>
        <w:t>כל</w:t>
      </w:r>
      <w:r w:rsidRPr="00486A38">
        <w:rPr>
          <w:rFonts w:ascii="Arial" w:hAnsi="Arial"/>
          <w:color w:val="000000" w:themeColor="text1"/>
          <w:u w:val="single"/>
          <w:rtl/>
          <w:lang w:eastAsia="en-US"/>
        </w:rPr>
        <w:t xml:space="preserve"> </w:t>
      </w:r>
      <w:r w:rsidRPr="00486A38">
        <w:rPr>
          <w:rFonts w:ascii="Arial" w:hAnsi="Arial" w:hint="eastAsia"/>
          <w:color w:val="000000" w:themeColor="text1"/>
          <w:u w:val="single"/>
          <w:rtl/>
          <w:lang w:eastAsia="en-US"/>
        </w:rPr>
        <w:t>עמוד</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בעותק</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המקורי</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של</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ההצעה</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יוחתם</w:t>
      </w:r>
      <w:r w:rsidRPr="00486A38">
        <w:rPr>
          <w:rFonts w:ascii="Arial" w:hAnsi="Arial"/>
          <w:color w:val="000000" w:themeColor="text1"/>
          <w:rtl/>
          <w:lang w:eastAsia="en-US"/>
        </w:rPr>
        <w:t xml:space="preserve"> </w:t>
      </w:r>
      <w:proofErr w:type="spellStart"/>
      <w:r w:rsidRPr="00486A38">
        <w:rPr>
          <w:rFonts w:ascii="Arial" w:hAnsi="Arial" w:hint="eastAsia"/>
          <w:color w:val="000000" w:themeColor="text1"/>
          <w:rtl/>
          <w:lang w:eastAsia="en-US"/>
        </w:rPr>
        <w:t>ב</w:t>
      </w:r>
      <w:r w:rsidRPr="00486A38">
        <w:rPr>
          <w:rFonts w:ascii="Arial" w:hAnsi="Arial" w:hint="cs"/>
          <w:color w:val="000000" w:themeColor="text1"/>
          <w:rtl/>
          <w:lang w:eastAsia="en-US"/>
        </w:rPr>
        <w:t>ר"ת</w:t>
      </w:r>
      <w:proofErr w:type="spellEnd"/>
      <w:r w:rsidRPr="00486A38">
        <w:rPr>
          <w:rFonts w:ascii="Arial" w:hAnsi="Arial" w:hint="cs"/>
          <w:color w:val="000000" w:themeColor="text1"/>
          <w:rtl/>
          <w:lang w:eastAsia="en-US"/>
        </w:rPr>
        <w:t xml:space="preserve"> של המורשה לחתום מטעמו</w:t>
      </w:r>
      <w:r w:rsidRPr="00486A38">
        <w:rPr>
          <w:rFonts w:ascii="Arial" w:hAnsi="Arial"/>
          <w:color w:val="000000" w:themeColor="text1"/>
          <w:rtl/>
          <w:lang w:eastAsia="en-US"/>
        </w:rPr>
        <w:t>.</w:t>
      </w:r>
    </w:p>
    <w:p w14:paraId="7317DC06" w14:textId="77777777" w:rsidR="006E28D6" w:rsidRPr="00486A38" w:rsidRDefault="006E28D6" w:rsidP="001E4785">
      <w:pPr>
        <w:pStyle w:val="13"/>
        <w:numPr>
          <w:ilvl w:val="2"/>
          <w:numId w:val="7"/>
        </w:numPr>
        <w:spacing w:line="360" w:lineRule="auto"/>
        <w:rPr>
          <w:rFonts w:ascii="Arial" w:hAnsi="Arial"/>
          <w:color w:val="000000" w:themeColor="text1"/>
          <w:lang w:eastAsia="en-US"/>
        </w:rPr>
      </w:pPr>
      <w:r w:rsidRPr="00486A38">
        <w:rPr>
          <w:rFonts w:ascii="Arial" w:hAnsi="Arial" w:hint="eastAsia"/>
          <w:color w:val="000000" w:themeColor="text1"/>
          <w:rtl/>
          <w:lang w:eastAsia="en-US"/>
        </w:rPr>
        <w:t>בכל</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מקום</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שבו</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נדרשת</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חתימת</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המציע</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יחתום</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מורשה</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חתימה</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מטעמו</w:t>
      </w:r>
      <w:r w:rsidRPr="00486A38">
        <w:rPr>
          <w:rFonts w:ascii="Arial" w:hAnsi="Arial" w:hint="cs"/>
          <w:color w:val="000000" w:themeColor="text1"/>
          <w:rtl/>
          <w:lang w:eastAsia="en-US"/>
        </w:rPr>
        <w:t xml:space="preserve"> בצירוף חותמת המציע</w:t>
      </w:r>
      <w:r w:rsidRPr="00486A38">
        <w:rPr>
          <w:rFonts w:ascii="Arial" w:hAnsi="Arial"/>
          <w:color w:val="000000" w:themeColor="text1"/>
          <w:rtl/>
          <w:lang w:eastAsia="en-US"/>
        </w:rPr>
        <w:t>.</w:t>
      </w:r>
    </w:p>
    <w:p w14:paraId="7560B83B" w14:textId="77777777" w:rsidR="006E28D6" w:rsidRPr="00486A38" w:rsidRDefault="006E28D6" w:rsidP="001E4785">
      <w:pPr>
        <w:pStyle w:val="13"/>
        <w:keepNext/>
        <w:numPr>
          <w:ilvl w:val="1"/>
          <w:numId w:val="7"/>
        </w:numPr>
        <w:spacing w:line="360" w:lineRule="auto"/>
        <w:ind w:left="1134" w:hanging="567"/>
        <w:rPr>
          <w:rFonts w:ascii="Arial" w:hAnsi="Arial"/>
          <w:b/>
          <w:bCs/>
          <w:color w:val="000000" w:themeColor="text1"/>
          <w:lang w:eastAsia="en-US"/>
        </w:rPr>
      </w:pPr>
      <w:bookmarkStart w:id="67" w:name="_Ref312340934"/>
      <w:r w:rsidRPr="00486A38">
        <w:rPr>
          <w:rFonts w:ascii="Arial" w:hAnsi="Arial" w:hint="cs"/>
          <w:b/>
          <w:bCs/>
          <w:color w:val="000000" w:themeColor="text1"/>
          <w:rtl/>
          <w:lang w:eastAsia="en-US"/>
        </w:rPr>
        <w:lastRenderedPageBreak/>
        <w:t>הוראות מיוחדות לגבי הגשת עותקים דיגיטליי</w:t>
      </w:r>
      <w:r w:rsidRPr="00486A38">
        <w:rPr>
          <w:rFonts w:ascii="Arial" w:hAnsi="Arial" w:hint="eastAsia"/>
          <w:b/>
          <w:bCs/>
          <w:color w:val="000000" w:themeColor="text1"/>
          <w:rtl/>
          <w:lang w:eastAsia="en-US"/>
        </w:rPr>
        <w:t>ם</w:t>
      </w:r>
      <w:r w:rsidRPr="00486A38">
        <w:rPr>
          <w:rFonts w:ascii="Arial" w:hAnsi="Arial" w:hint="cs"/>
          <w:b/>
          <w:bCs/>
          <w:color w:val="000000" w:themeColor="text1"/>
          <w:rtl/>
          <w:lang w:eastAsia="en-US"/>
        </w:rPr>
        <w:t>:</w:t>
      </w:r>
      <w:bookmarkEnd w:id="67"/>
    </w:p>
    <w:p w14:paraId="1A889890" w14:textId="77777777" w:rsidR="006E28D6" w:rsidRPr="00486A38" w:rsidRDefault="006E28D6" w:rsidP="001E4785">
      <w:pPr>
        <w:pStyle w:val="13"/>
        <w:numPr>
          <w:ilvl w:val="2"/>
          <w:numId w:val="7"/>
        </w:numPr>
        <w:spacing w:line="360" w:lineRule="auto"/>
        <w:rPr>
          <w:rFonts w:ascii="Arial" w:hAnsi="Arial"/>
          <w:color w:val="000000" w:themeColor="text1"/>
          <w:lang w:eastAsia="en-US"/>
        </w:rPr>
      </w:pPr>
      <w:r w:rsidRPr="00486A38">
        <w:rPr>
          <w:rFonts w:ascii="Arial" w:hAnsi="Arial" w:hint="cs"/>
          <w:color w:val="000000" w:themeColor="text1"/>
          <w:rtl/>
          <w:lang w:eastAsia="en-US"/>
        </w:rPr>
        <w:t>על כל מסמכי ההצעה להיות ערוכים, חתומים ומסודרים באופן זהה לעותק הקשיח של הצעה.</w:t>
      </w:r>
    </w:p>
    <w:p w14:paraId="055179CC" w14:textId="77777777" w:rsidR="006E28D6" w:rsidRPr="00486A38" w:rsidRDefault="006E28D6" w:rsidP="001E4785">
      <w:pPr>
        <w:pStyle w:val="13"/>
        <w:numPr>
          <w:ilvl w:val="2"/>
          <w:numId w:val="7"/>
        </w:numPr>
        <w:spacing w:line="360" w:lineRule="auto"/>
        <w:rPr>
          <w:rFonts w:ascii="Arial" w:hAnsi="Arial"/>
          <w:color w:val="000000" w:themeColor="text1"/>
          <w:lang w:eastAsia="en-US"/>
        </w:rPr>
      </w:pPr>
      <w:r w:rsidRPr="00486A38">
        <w:rPr>
          <w:rFonts w:ascii="Arial" w:hAnsi="Arial" w:hint="cs"/>
          <w:color w:val="000000" w:themeColor="text1"/>
          <w:rtl/>
          <w:lang w:eastAsia="en-US"/>
        </w:rPr>
        <w:t xml:space="preserve">על העותק הדיגיטלי להיות זהה לחלוטין לעותק הקשיח </w:t>
      </w:r>
      <w:r w:rsidR="00D37A01" w:rsidRPr="00486A38">
        <w:rPr>
          <w:rFonts w:ascii="Arial" w:hAnsi="Arial" w:hint="cs"/>
          <w:color w:val="000000" w:themeColor="text1"/>
          <w:rtl/>
          <w:lang w:eastAsia="en-US"/>
        </w:rPr>
        <w:t xml:space="preserve">(למעט הצעת המחיר) </w:t>
      </w:r>
      <w:r w:rsidRPr="00486A38">
        <w:rPr>
          <w:rFonts w:ascii="Arial" w:hAnsi="Arial" w:hint="cs"/>
          <w:color w:val="000000" w:themeColor="text1"/>
          <w:rtl/>
          <w:lang w:eastAsia="en-US"/>
        </w:rPr>
        <w:t>לרבות חתימות וחותמות המציע במקומות הנדרשים.</w:t>
      </w:r>
    </w:p>
    <w:p w14:paraId="21BA4467" w14:textId="77777777" w:rsidR="006E28D6" w:rsidRPr="00486A38" w:rsidRDefault="006E28D6" w:rsidP="001E4785">
      <w:pPr>
        <w:pStyle w:val="13"/>
        <w:numPr>
          <w:ilvl w:val="2"/>
          <w:numId w:val="7"/>
        </w:numPr>
        <w:spacing w:line="360" w:lineRule="auto"/>
        <w:rPr>
          <w:rFonts w:ascii="Arial" w:hAnsi="Arial"/>
          <w:color w:val="000000" w:themeColor="text1"/>
          <w:lang w:eastAsia="en-US"/>
        </w:rPr>
      </w:pPr>
      <w:r w:rsidRPr="00486A38">
        <w:rPr>
          <w:rFonts w:ascii="Arial" w:hAnsi="Arial" w:hint="cs"/>
          <w:color w:val="000000" w:themeColor="text1"/>
          <w:rtl/>
          <w:lang w:eastAsia="en-US"/>
        </w:rPr>
        <w:t>העותק הדיגיטלי של ההצעה יכיל את ההצעה כולה</w:t>
      </w:r>
      <w:r w:rsidR="00D37A01" w:rsidRPr="00486A38">
        <w:rPr>
          <w:rFonts w:ascii="Arial" w:hAnsi="Arial" w:hint="cs"/>
          <w:color w:val="000000" w:themeColor="text1"/>
          <w:rtl/>
          <w:lang w:eastAsia="en-US"/>
        </w:rPr>
        <w:t xml:space="preserve"> (למעט הצעת המחיר)</w:t>
      </w:r>
      <w:r w:rsidRPr="00486A38">
        <w:rPr>
          <w:rFonts w:ascii="Arial" w:hAnsi="Arial" w:hint="cs"/>
          <w:color w:val="000000" w:themeColor="text1"/>
          <w:rtl/>
          <w:lang w:eastAsia="en-US"/>
        </w:rPr>
        <w:t xml:space="preserve">, על נספחיה בפורמט </w:t>
      </w:r>
      <w:r w:rsidRPr="00486A38">
        <w:rPr>
          <w:rFonts w:ascii="Arial" w:hAnsi="Arial"/>
          <w:color w:val="000000" w:themeColor="text1"/>
          <w:lang w:eastAsia="en-US"/>
        </w:rPr>
        <w:t>PDF</w:t>
      </w:r>
      <w:r w:rsidRPr="00486A38">
        <w:rPr>
          <w:rFonts w:ascii="Arial" w:hAnsi="Arial" w:hint="cs"/>
          <w:color w:val="000000" w:themeColor="text1"/>
          <w:rtl/>
          <w:lang w:eastAsia="en-US"/>
        </w:rPr>
        <w:t>.</w:t>
      </w:r>
    </w:p>
    <w:p w14:paraId="01DEED3A" w14:textId="77777777" w:rsidR="00D37A01" w:rsidRPr="00486A38" w:rsidRDefault="00D37A01" w:rsidP="001E4785">
      <w:pPr>
        <w:pStyle w:val="13"/>
        <w:numPr>
          <w:ilvl w:val="2"/>
          <w:numId w:val="7"/>
        </w:numPr>
        <w:spacing w:line="360" w:lineRule="auto"/>
        <w:rPr>
          <w:rFonts w:ascii="Arial" w:hAnsi="Arial"/>
          <w:b/>
          <w:bCs/>
          <w:color w:val="000000" w:themeColor="text1"/>
          <w:lang w:eastAsia="en-US"/>
        </w:rPr>
      </w:pPr>
      <w:r w:rsidRPr="00486A38">
        <w:rPr>
          <w:rFonts w:ascii="Arial" w:hAnsi="Arial" w:hint="cs"/>
          <w:b/>
          <w:bCs/>
          <w:color w:val="000000" w:themeColor="text1"/>
          <w:rtl/>
          <w:lang w:eastAsia="en-US"/>
        </w:rPr>
        <w:t xml:space="preserve">מובהר כי חל איסור להכליל את הצעת המחיר בעותק </w:t>
      </w:r>
      <w:proofErr w:type="spellStart"/>
      <w:r w:rsidRPr="00486A38">
        <w:rPr>
          <w:rFonts w:ascii="Arial" w:hAnsi="Arial" w:hint="cs"/>
          <w:b/>
          <w:bCs/>
          <w:color w:val="000000" w:themeColor="text1"/>
          <w:rtl/>
          <w:lang w:eastAsia="en-US"/>
        </w:rPr>
        <w:t>הדיגטלי</w:t>
      </w:r>
      <w:proofErr w:type="spellEnd"/>
      <w:r w:rsidRPr="00486A38">
        <w:rPr>
          <w:rFonts w:ascii="Arial" w:hAnsi="Arial" w:hint="cs"/>
          <w:b/>
          <w:bCs/>
          <w:color w:val="000000" w:themeColor="text1"/>
          <w:rtl/>
          <w:lang w:eastAsia="en-US"/>
        </w:rPr>
        <w:t xml:space="preserve"> של ההצעה.</w:t>
      </w:r>
    </w:p>
    <w:p w14:paraId="603F7A53" w14:textId="77777777" w:rsidR="00D37A01" w:rsidRPr="00486A38" w:rsidRDefault="00D37A01" w:rsidP="00D37A01">
      <w:pPr>
        <w:pStyle w:val="13"/>
        <w:spacing w:line="360" w:lineRule="auto"/>
        <w:ind w:left="1224" w:firstLine="0"/>
        <w:rPr>
          <w:rFonts w:ascii="Arial" w:hAnsi="Arial"/>
          <w:b/>
          <w:bCs/>
          <w:color w:val="000000" w:themeColor="text1"/>
          <w:lang w:eastAsia="en-US"/>
        </w:rPr>
      </w:pPr>
    </w:p>
    <w:p w14:paraId="7E449B17" w14:textId="77777777" w:rsidR="00BE5542" w:rsidRPr="00486A38" w:rsidRDefault="00BE5542" w:rsidP="001E4785">
      <w:pPr>
        <w:numPr>
          <w:ilvl w:val="0"/>
          <w:numId w:val="7"/>
        </w:numPr>
        <w:bidi/>
        <w:spacing w:after="0" w:line="360" w:lineRule="auto"/>
        <w:ind w:left="567" w:hanging="567"/>
        <w:jc w:val="both"/>
        <w:rPr>
          <w:rFonts w:ascii="Times New Roman" w:eastAsia="Times New Roman" w:hAnsi="Times New Roman" w:cs="David"/>
          <w:b/>
          <w:bCs/>
          <w:color w:val="000000" w:themeColor="text1"/>
          <w:sz w:val="24"/>
          <w:szCs w:val="24"/>
          <w:u w:val="single"/>
        </w:rPr>
      </w:pPr>
      <w:r w:rsidRPr="00486A38">
        <w:rPr>
          <w:rFonts w:ascii="Times New Roman" w:eastAsia="Times New Roman" w:hAnsi="Times New Roman" w:cs="David" w:hint="cs"/>
          <w:b/>
          <w:bCs/>
          <w:color w:val="000000" w:themeColor="text1"/>
          <w:sz w:val="24"/>
          <w:szCs w:val="24"/>
          <w:u w:val="single"/>
          <w:rtl/>
        </w:rPr>
        <w:t>הגשת</w:t>
      </w:r>
      <w:r w:rsidRPr="00486A38">
        <w:rPr>
          <w:rFonts w:ascii="Times New Roman" w:eastAsia="Times New Roman" w:hAnsi="Times New Roman" w:cs="David"/>
          <w:b/>
          <w:bCs/>
          <w:color w:val="000000" w:themeColor="text1"/>
          <w:sz w:val="24"/>
          <w:szCs w:val="24"/>
          <w:u w:val="single"/>
          <w:rtl/>
        </w:rPr>
        <w:t xml:space="preserve"> </w:t>
      </w:r>
      <w:r w:rsidRPr="00486A38">
        <w:rPr>
          <w:rFonts w:ascii="Times New Roman" w:eastAsia="Times New Roman" w:hAnsi="Times New Roman" w:cs="David" w:hint="cs"/>
          <w:b/>
          <w:bCs/>
          <w:color w:val="000000" w:themeColor="text1"/>
          <w:sz w:val="24"/>
          <w:szCs w:val="24"/>
          <w:u w:val="single"/>
          <w:rtl/>
        </w:rPr>
        <w:t>ההצעות</w:t>
      </w:r>
    </w:p>
    <w:p w14:paraId="28FEC980" w14:textId="5EDC7FC4" w:rsidR="00BE5542" w:rsidRPr="00486A38" w:rsidRDefault="00BE5542" w:rsidP="001F5D9C">
      <w:pPr>
        <w:pStyle w:val="13"/>
        <w:numPr>
          <w:ilvl w:val="1"/>
          <w:numId w:val="7"/>
        </w:numPr>
        <w:spacing w:line="360" w:lineRule="auto"/>
        <w:ind w:left="1134" w:hanging="567"/>
        <w:rPr>
          <w:rFonts w:ascii="Arial" w:hAnsi="Arial"/>
          <w:color w:val="000000" w:themeColor="text1"/>
          <w:lang w:eastAsia="en-US"/>
        </w:rPr>
      </w:pPr>
      <w:bookmarkStart w:id="68" w:name="_Ref303603918"/>
      <w:r w:rsidRPr="00486A38">
        <w:rPr>
          <w:rFonts w:ascii="Arial" w:hAnsi="Arial" w:hint="cs"/>
          <w:b/>
          <w:bCs/>
          <w:color w:val="000000" w:themeColor="text1"/>
          <w:rtl/>
          <w:lang w:eastAsia="en-US"/>
        </w:rPr>
        <w:t>המועד</w:t>
      </w:r>
      <w:r w:rsidRPr="00486A38">
        <w:rPr>
          <w:rFonts w:ascii="Arial" w:hAnsi="Arial"/>
          <w:b/>
          <w:bCs/>
          <w:color w:val="000000" w:themeColor="text1"/>
          <w:rtl/>
          <w:lang w:eastAsia="en-US"/>
        </w:rPr>
        <w:t xml:space="preserve"> </w:t>
      </w:r>
      <w:r w:rsidRPr="00486A38">
        <w:rPr>
          <w:rFonts w:ascii="Arial" w:hAnsi="Arial" w:hint="cs"/>
          <w:b/>
          <w:bCs/>
          <w:color w:val="000000" w:themeColor="text1"/>
          <w:rtl/>
          <w:lang w:eastAsia="en-US"/>
        </w:rPr>
        <w:t>האחרון</w:t>
      </w:r>
      <w:r w:rsidRPr="00486A38">
        <w:rPr>
          <w:rFonts w:ascii="Arial" w:hAnsi="Arial"/>
          <w:b/>
          <w:bCs/>
          <w:color w:val="000000" w:themeColor="text1"/>
          <w:rtl/>
          <w:lang w:eastAsia="en-US"/>
        </w:rPr>
        <w:t xml:space="preserve"> </w:t>
      </w:r>
      <w:r w:rsidRPr="00486A38">
        <w:rPr>
          <w:rFonts w:ascii="Arial" w:hAnsi="Arial" w:hint="cs"/>
          <w:b/>
          <w:bCs/>
          <w:color w:val="000000" w:themeColor="text1"/>
          <w:rtl/>
          <w:lang w:eastAsia="en-US"/>
        </w:rPr>
        <w:t>להגשת</w:t>
      </w:r>
      <w:r w:rsidRPr="00486A38">
        <w:rPr>
          <w:rFonts w:ascii="Arial" w:hAnsi="Arial"/>
          <w:b/>
          <w:bCs/>
          <w:color w:val="000000" w:themeColor="text1"/>
          <w:rtl/>
          <w:lang w:eastAsia="en-US"/>
        </w:rPr>
        <w:t xml:space="preserve"> </w:t>
      </w:r>
      <w:r w:rsidRPr="00486A38">
        <w:rPr>
          <w:rFonts w:ascii="Arial" w:hAnsi="Arial" w:hint="cs"/>
          <w:b/>
          <w:bCs/>
          <w:color w:val="000000" w:themeColor="text1"/>
          <w:rtl/>
          <w:lang w:eastAsia="en-US"/>
        </w:rPr>
        <w:t>הצעות</w:t>
      </w:r>
      <w:r w:rsidRPr="00486A38">
        <w:rPr>
          <w:rFonts w:ascii="Arial" w:hAnsi="Arial"/>
          <w:b/>
          <w:bCs/>
          <w:color w:val="000000" w:themeColor="text1"/>
          <w:rtl/>
          <w:lang w:eastAsia="en-US"/>
        </w:rPr>
        <w:t xml:space="preserve"> </w:t>
      </w:r>
      <w:r w:rsidRPr="00486A38">
        <w:rPr>
          <w:rFonts w:ascii="Arial" w:hAnsi="Arial" w:hint="cs"/>
          <w:b/>
          <w:bCs/>
          <w:color w:val="000000" w:themeColor="text1"/>
          <w:rtl/>
          <w:lang w:eastAsia="en-US"/>
        </w:rPr>
        <w:t>הינו</w:t>
      </w:r>
      <w:r w:rsidRPr="00486A38">
        <w:rPr>
          <w:rFonts w:ascii="Arial" w:hAnsi="Arial"/>
          <w:b/>
          <w:bCs/>
          <w:color w:val="000000" w:themeColor="text1"/>
          <w:rtl/>
          <w:lang w:eastAsia="en-US"/>
        </w:rPr>
        <w:t xml:space="preserve"> </w:t>
      </w:r>
      <w:r w:rsidR="00AE5758">
        <w:rPr>
          <w:rFonts w:ascii="Arial" w:hAnsi="Arial"/>
          <w:b/>
          <w:bCs/>
          <w:color w:val="000000" w:themeColor="text1"/>
          <w:rtl/>
          <w:lang w:eastAsia="en-US"/>
        </w:rPr>
        <w:t>28/10/2013</w:t>
      </w:r>
      <w:r w:rsidRPr="00486A38">
        <w:rPr>
          <w:rFonts w:ascii="Arial" w:hAnsi="Arial"/>
          <w:b/>
          <w:bCs/>
          <w:color w:val="000000" w:themeColor="text1"/>
          <w:rtl/>
          <w:lang w:eastAsia="en-US"/>
        </w:rPr>
        <w:t xml:space="preserve">, </w:t>
      </w:r>
      <w:r w:rsidRPr="00486A38">
        <w:rPr>
          <w:rFonts w:ascii="Arial" w:hAnsi="Arial" w:hint="cs"/>
          <w:b/>
          <w:bCs/>
          <w:color w:val="000000" w:themeColor="text1"/>
          <w:rtl/>
          <w:lang w:eastAsia="en-US"/>
        </w:rPr>
        <w:t>בשעה</w:t>
      </w:r>
      <w:r w:rsidRPr="00486A38">
        <w:rPr>
          <w:rFonts w:ascii="Arial" w:hAnsi="Arial"/>
          <w:b/>
          <w:bCs/>
          <w:color w:val="000000" w:themeColor="text1"/>
          <w:rtl/>
          <w:lang w:eastAsia="en-US"/>
        </w:rPr>
        <w:t xml:space="preserve"> </w:t>
      </w:r>
      <w:r w:rsidR="001F5D9C" w:rsidRPr="00486A38">
        <w:rPr>
          <w:rFonts w:ascii="Arial" w:hAnsi="Arial"/>
          <w:b/>
          <w:bCs/>
          <w:color w:val="000000" w:themeColor="text1"/>
          <w:rtl/>
          <w:lang w:eastAsia="en-US"/>
        </w:rPr>
        <w:t>1</w:t>
      </w:r>
      <w:r w:rsidR="001F5D9C" w:rsidRPr="00486A38">
        <w:rPr>
          <w:rFonts w:ascii="Arial" w:hAnsi="Arial" w:hint="cs"/>
          <w:b/>
          <w:bCs/>
          <w:color w:val="000000" w:themeColor="text1"/>
          <w:rtl/>
          <w:lang w:eastAsia="en-US"/>
        </w:rPr>
        <w:t>3</w:t>
      </w:r>
      <w:r w:rsidRPr="00486A38">
        <w:rPr>
          <w:rFonts w:ascii="Arial" w:hAnsi="Arial"/>
          <w:b/>
          <w:bCs/>
          <w:color w:val="000000" w:themeColor="text1"/>
          <w:rtl/>
          <w:lang w:eastAsia="en-US"/>
        </w:rPr>
        <w:t xml:space="preserve">:00 </w:t>
      </w:r>
      <w:r w:rsidRPr="00486A38">
        <w:rPr>
          <w:rFonts w:ascii="Arial" w:hAnsi="Arial" w:hint="cs"/>
          <w:b/>
          <w:bCs/>
          <w:color w:val="000000" w:themeColor="text1"/>
          <w:rtl/>
          <w:lang w:eastAsia="en-US"/>
        </w:rPr>
        <w:t>בדיוק</w:t>
      </w:r>
      <w:r w:rsidRPr="00486A38">
        <w:rPr>
          <w:rFonts w:ascii="Arial" w:hAnsi="Arial"/>
          <w:b/>
          <w:bCs/>
          <w:color w:val="000000" w:themeColor="text1"/>
          <w:rtl/>
          <w:lang w:eastAsia="en-US"/>
        </w:rPr>
        <w:t>.</w:t>
      </w:r>
      <w:bookmarkEnd w:id="68"/>
      <w:r w:rsidR="00D37A01" w:rsidRPr="00486A38">
        <w:rPr>
          <w:rFonts w:ascii="Arial" w:hAnsi="Arial" w:hint="cs"/>
          <w:b/>
          <w:bCs/>
          <w:color w:val="000000" w:themeColor="text1"/>
          <w:rtl/>
          <w:lang w:eastAsia="en-US"/>
        </w:rPr>
        <w:t xml:space="preserve"> </w:t>
      </w:r>
      <w:bookmarkStart w:id="69" w:name="_Ref303603911"/>
      <w:r w:rsidRPr="00486A38">
        <w:rPr>
          <w:rFonts w:ascii="Arial" w:hAnsi="Arial" w:hint="cs"/>
          <w:color w:val="000000" w:themeColor="text1"/>
          <w:rtl/>
          <w:lang w:eastAsia="en-US"/>
        </w:rPr>
        <w:t>הצעה</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שתגיע</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לאחר</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המועד</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האחרון</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להגשת</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הצעות</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לא</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תובא</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לדיון</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ותפסל</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על</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הסף</w:t>
      </w:r>
      <w:r w:rsidRPr="00486A38">
        <w:rPr>
          <w:rFonts w:ascii="Arial" w:hAnsi="Arial"/>
          <w:color w:val="000000" w:themeColor="text1"/>
          <w:rtl/>
          <w:lang w:eastAsia="en-US"/>
        </w:rPr>
        <w:t>.</w:t>
      </w:r>
      <w:bookmarkEnd w:id="69"/>
    </w:p>
    <w:p w14:paraId="51850EFD" w14:textId="0C2D50BE" w:rsidR="00BE5542" w:rsidRPr="00486A38" w:rsidRDefault="00BE5542" w:rsidP="00992D2B">
      <w:pPr>
        <w:pStyle w:val="13"/>
        <w:numPr>
          <w:ilvl w:val="1"/>
          <w:numId w:val="7"/>
        </w:numPr>
        <w:spacing w:line="360" w:lineRule="auto"/>
        <w:rPr>
          <w:rFonts w:ascii="Arial" w:hAnsi="Arial"/>
          <w:color w:val="000000" w:themeColor="text1"/>
          <w:lang w:eastAsia="en-US"/>
        </w:rPr>
      </w:pPr>
      <w:bookmarkStart w:id="70" w:name="_Ref303603933"/>
      <w:r w:rsidRPr="00486A38">
        <w:rPr>
          <w:rFonts w:ascii="Arial" w:hAnsi="Arial" w:hint="cs"/>
          <w:color w:val="000000" w:themeColor="text1"/>
          <w:rtl/>
          <w:lang w:eastAsia="en-US"/>
        </w:rPr>
        <w:t>הצעות</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יש</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להגיש</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אך</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ורק</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בתיבת</w:t>
      </w:r>
      <w:r w:rsidRPr="00486A38">
        <w:rPr>
          <w:rFonts w:ascii="Arial" w:hAnsi="Arial"/>
          <w:color w:val="000000" w:themeColor="text1"/>
          <w:rtl/>
          <w:lang w:eastAsia="en-US"/>
        </w:rPr>
        <w:t xml:space="preserve"> </w:t>
      </w:r>
      <w:r w:rsidR="000339CC" w:rsidRPr="00486A38">
        <w:rPr>
          <w:rFonts w:ascii="Arial" w:hAnsi="Arial" w:hint="cs"/>
          <w:color w:val="000000" w:themeColor="text1"/>
          <w:rtl/>
          <w:lang w:eastAsia="en-US"/>
        </w:rPr>
        <w:t>המכרזים ב</w:t>
      </w:r>
      <w:r w:rsidR="00073A61" w:rsidRPr="00486A38">
        <w:rPr>
          <w:rFonts w:ascii="Arial" w:hAnsi="Arial" w:hint="cs"/>
          <w:color w:val="000000" w:themeColor="text1"/>
          <w:rtl/>
          <w:lang w:eastAsia="en-US"/>
        </w:rPr>
        <w:t xml:space="preserve">משרדי נציבות הכבאות  - </w:t>
      </w:r>
      <w:r w:rsidR="004A65F7" w:rsidRPr="004A65F7">
        <w:rPr>
          <w:rFonts w:ascii="Arial" w:hAnsi="Arial" w:hint="cs"/>
          <w:color w:val="000000" w:themeColor="text1"/>
          <w:rtl/>
          <w:lang w:eastAsia="en-US"/>
        </w:rPr>
        <w:t>שדרות</w:t>
      </w:r>
      <w:r w:rsidR="004A65F7" w:rsidRPr="004A65F7">
        <w:rPr>
          <w:rFonts w:ascii="Arial" w:hAnsi="Arial"/>
          <w:color w:val="000000" w:themeColor="text1"/>
          <w:rtl/>
          <w:lang w:eastAsia="en-US"/>
        </w:rPr>
        <w:t xml:space="preserve"> </w:t>
      </w:r>
      <w:r w:rsidR="004A65F7" w:rsidRPr="004A65F7">
        <w:rPr>
          <w:rFonts w:ascii="Arial" w:hAnsi="Arial" w:hint="cs"/>
          <w:color w:val="000000" w:themeColor="text1"/>
          <w:rtl/>
          <w:lang w:eastAsia="en-US"/>
        </w:rPr>
        <w:t>רחבעם</w:t>
      </w:r>
      <w:r w:rsidR="004A65F7" w:rsidRPr="004A65F7">
        <w:rPr>
          <w:rFonts w:ascii="Arial" w:hAnsi="Arial"/>
          <w:color w:val="000000" w:themeColor="text1"/>
          <w:rtl/>
          <w:lang w:eastAsia="en-US"/>
        </w:rPr>
        <w:t xml:space="preserve"> </w:t>
      </w:r>
      <w:r w:rsidR="004A65F7" w:rsidRPr="004A65F7">
        <w:rPr>
          <w:rFonts w:ascii="Arial" w:hAnsi="Arial" w:hint="cs"/>
          <w:color w:val="000000" w:themeColor="text1"/>
          <w:rtl/>
          <w:lang w:eastAsia="en-US"/>
        </w:rPr>
        <w:t>זאבי</w:t>
      </w:r>
      <w:r w:rsidR="004A65F7" w:rsidRPr="004A65F7">
        <w:rPr>
          <w:rFonts w:ascii="Arial" w:hAnsi="Arial"/>
          <w:color w:val="000000" w:themeColor="text1"/>
          <w:rtl/>
          <w:lang w:eastAsia="en-US"/>
        </w:rPr>
        <w:t xml:space="preserve"> </w:t>
      </w:r>
      <w:r w:rsidR="004A65F7" w:rsidRPr="004A65F7">
        <w:rPr>
          <w:rFonts w:ascii="Arial" w:hAnsi="Arial" w:hint="cs"/>
          <w:color w:val="000000" w:themeColor="text1"/>
          <w:rtl/>
          <w:lang w:eastAsia="en-US"/>
        </w:rPr>
        <w:t>בראשון</w:t>
      </w:r>
      <w:r w:rsidR="004A65F7" w:rsidRPr="004A65F7">
        <w:rPr>
          <w:rFonts w:ascii="Arial" w:hAnsi="Arial"/>
          <w:color w:val="000000" w:themeColor="text1"/>
          <w:rtl/>
          <w:lang w:eastAsia="en-US"/>
        </w:rPr>
        <w:t xml:space="preserve"> </w:t>
      </w:r>
      <w:r w:rsidR="004A65F7" w:rsidRPr="004A65F7">
        <w:rPr>
          <w:rFonts w:ascii="Arial" w:hAnsi="Arial" w:hint="cs"/>
          <w:color w:val="000000" w:themeColor="text1"/>
          <w:rtl/>
          <w:lang w:eastAsia="en-US"/>
        </w:rPr>
        <w:t>לציון</w:t>
      </w:r>
      <w:r w:rsidR="004A65F7" w:rsidRPr="004A65F7">
        <w:rPr>
          <w:rFonts w:ascii="Arial" w:hAnsi="Arial"/>
          <w:color w:val="000000" w:themeColor="text1"/>
          <w:rtl/>
          <w:lang w:eastAsia="en-US"/>
        </w:rPr>
        <w:t xml:space="preserve">, </w:t>
      </w:r>
      <w:r w:rsidR="004A65F7" w:rsidRPr="004A65F7">
        <w:rPr>
          <w:rFonts w:ascii="Arial" w:hAnsi="Arial" w:hint="cs"/>
          <w:color w:val="000000" w:themeColor="text1"/>
          <w:rtl/>
          <w:lang w:eastAsia="en-US"/>
        </w:rPr>
        <w:t>קומה</w:t>
      </w:r>
      <w:r w:rsidR="004A65F7" w:rsidRPr="004A65F7">
        <w:rPr>
          <w:rFonts w:ascii="Arial" w:hAnsi="Arial"/>
          <w:color w:val="000000" w:themeColor="text1"/>
          <w:rtl/>
          <w:lang w:eastAsia="en-US"/>
        </w:rPr>
        <w:t xml:space="preserve"> 1 - </w:t>
      </w:r>
      <w:r w:rsidR="004A65F7" w:rsidRPr="004A65F7">
        <w:rPr>
          <w:rFonts w:ascii="Arial" w:hAnsi="Arial" w:hint="cs"/>
          <w:color w:val="000000" w:themeColor="text1"/>
          <w:rtl/>
          <w:lang w:eastAsia="en-US"/>
        </w:rPr>
        <w:t>בכניסה</w:t>
      </w:r>
      <w:r w:rsidR="004A65F7" w:rsidRPr="004A65F7">
        <w:rPr>
          <w:rFonts w:ascii="Arial" w:hAnsi="Arial"/>
          <w:color w:val="000000" w:themeColor="text1"/>
          <w:rtl/>
          <w:lang w:eastAsia="en-US"/>
        </w:rPr>
        <w:t xml:space="preserve"> </w:t>
      </w:r>
      <w:r w:rsidR="004A65F7" w:rsidRPr="004A65F7">
        <w:rPr>
          <w:rFonts w:ascii="Arial" w:hAnsi="Arial" w:hint="cs"/>
          <w:color w:val="000000" w:themeColor="text1"/>
          <w:rtl/>
          <w:lang w:eastAsia="en-US"/>
        </w:rPr>
        <w:t>למשרדי</w:t>
      </w:r>
      <w:r w:rsidR="004A65F7" w:rsidRPr="004A65F7">
        <w:rPr>
          <w:rFonts w:ascii="Arial" w:hAnsi="Arial"/>
          <w:color w:val="000000" w:themeColor="text1"/>
          <w:rtl/>
          <w:lang w:eastAsia="en-US"/>
        </w:rPr>
        <w:t xml:space="preserve"> </w:t>
      </w:r>
      <w:r w:rsidR="004A65F7" w:rsidRPr="004A65F7">
        <w:rPr>
          <w:rFonts w:ascii="Arial" w:hAnsi="Arial" w:hint="cs"/>
          <w:color w:val="000000" w:themeColor="text1"/>
          <w:rtl/>
          <w:lang w:eastAsia="en-US"/>
        </w:rPr>
        <w:t>הרשות</w:t>
      </w:r>
      <w:r w:rsidR="004A65F7">
        <w:rPr>
          <w:rFonts w:ascii="Arial" w:hAnsi="Arial" w:hint="cs"/>
          <w:color w:val="000000" w:themeColor="text1"/>
          <w:rtl/>
          <w:lang w:eastAsia="en-US"/>
        </w:rPr>
        <w:t xml:space="preserve"> -</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במעטפה</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אחת</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סגורה</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על</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המעטפה</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יש</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לרשום</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הצעה</w:t>
      </w:r>
      <w:r w:rsidRPr="00486A38">
        <w:rPr>
          <w:rFonts w:ascii="Arial" w:hAnsi="Arial"/>
          <w:color w:val="000000" w:themeColor="text1"/>
          <w:rtl/>
          <w:lang w:eastAsia="en-US"/>
        </w:rPr>
        <w:t xml:space="preserve"> </w:t>
      </w:r>
      <w:r w:rsidR="003D1A7E" w:rsidRPr="00486A38">
        <w:rPr>
          <w:rFonts w:ascii="Arial" w:hAnsi="Arial"/>
          <w:color w:val="000000" w:themeColor="text1"/>
          <w:rtl/>
          <w:lang w:eastAsia="en-US"/>
        </w:rPr>
        <w:t xml:space="preserve">למתן </w:t>
      </w:r>
      <w:r w:rsidR="003D1A7E" w:rsidRPr="00486A38">
        <w:rPr>
          <w:rFonts w:ascii="Arial" w:hAnsi="Arial" w:hint="cs"/>
          <w:color w:val="000000" w:themeColor="text1"/>
          <w:rtl/>
          <w:lang w:eastAsia="en-US"/>
        </w:rPr>
        <w:t xml:space="preserve">שירותי תחזוקה, וניקיון </w:t>
      </w:r>
      <w:r w:rsidR="003D1A7E" w:rsidRPr="00486A38">
        <w:rPr>
          <w:rFonts w:ascii="Arial" w:hAnsi="Arial"/>
          <w:color w:val="000000" w:themeColor="text1"/>
          <w:rtl/>
          <w:lang w:eastAsia="en-US"/>
        </w:rPr>
        <w:t>עבור נציבות כבאות והצלה ובית הספר הארצי לכבאות והצלה</w:t>
      </w:r>
      <w:r w:rsidR="003D1A7E" w:rsidRPr="00486A38">
        <w:rPr>
          <w:rFonts w:ascii="Arial" w:hAnsi="Arial" w:hint="cs"/>
          <w:color w:val="000000" w:themeColor="text1"/>
          <w:rtl/>
          <w:lang w:eastAsia="en-US"/>
        </w:rPr>
        <w:t xml:space="preserve">, מס' </w:t>
      </w:r>
      <w:r w:rsidR="00AE5758">
        <w:rPr>
          <w:rFonts w:ascii="Arial" w:hAnsi="Arial"/>
          <w:color w:val="000000" w:themeColor="text1"/>
          <w:rtl/>
          <w:lang w:eastAsia="en-US"/>
        </w:rPr>
        <w:t>12/2013</w:t>
      </w:r>
      <w:r w:rsidR="003D1A7E" w:rsidRPr="00486A38">
        <w:rPr>
          <w:rFonts w:ascii="Arial" w:hAnsi="Arial" w:hint="cs"/>
          <w:color w:val="000000" w:themeColor="text1"/>
          <w:rtl/>
          <w:lang w:eastAsia="en-US"/>
        </w:rPr>
        <w:t xml:space="preserve"> </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עבור</w:t>
      </w:r>
      <w:r w:rsidRPr="00486A38">
        <w:rPr>
          <w:rFonts w:ascii="Arial" w:hAnsi="Arial"/>
          <w:color w:val="000000" w:themeColor="text1"/>
          <w:rtl/>
          <w:lang w:eastAsia="en-US"/>
        </w:rPr>
        <w:t xml:space="preserve"> </w:t>
      </w:r>
      <w:r w:rsidR="004A65F7">
        <w:rPr>
          <w:rFonts w:ascii="Arial" w:hAnsi="Arial" w:hint="cs"/>
          <w:color w:val="000000" w:themeColor="text1"/>
          <w:rtl/>
          <w:lang w:eastAsia="en-US"/>
        </w:rPr>
        <w:t>הרשות הארצית לכבאות והצלה</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אין</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לשלוח</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את</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ההצעה</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בדואר</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אלא</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להניחה</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אישית</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בתיבת</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המכרזים</w:t>
      </w:r>
      <w:r w:rsidRPr="00486A38">
        <w:rPr>
          <w:rFonts w:ascii="Arial" w:hAnsi="Arial"/>
          <w:color w:val="000000" w:themeColor="text1"/>
          <w:rtl/>
          <w:lang w:eastAsia="en-US"/>
        </w:rPr>
        <w:t>.</w:t>
      </w:r>
      <w:bookmarkEnd w:id="70"/>
      <w:r w:rsidR="00A77E3F" w:rsidRPr="00486A38">
        <w:rPr>
          <w:rFonts w:ascii="Arial" w:hAnsi="Arial" w:hint="cs"/>
          <w:color w:val="000000" w:themeColor="text1"/>
          <w:rtl/>
          <w:lang w:eastAsia="en-US"/>
        </w:rPr>
        <w:t xml:space="preserve"> </w:t>
      </w:r>
    </w:p>
    <w:p w14:paraId="789CD16E" w14:textId="77777777" w:rsidR="00A77E3F" w:rsidRPr="00486A38" w:rsidRDefault="00A77E3F" w:rsidP="001E4785">
      <w:pPr>
        <w:pStyle w:val="13"/>
        <w:numPr>
          <w:ilvl w:val="1"/>
          <w:numId w:val="7"/>
        </w:numPr>
        <w:spacing w:line="360" w:lineRule="auto"/>
        <w:ind w:left="1134" w:hanging="567"/>
        <w:rPr>
          <w:rFonts w:ascii="Arial" w:hAnsi="Arial"/>
          <w:color w:val="000000" w:themeColor="text1"/>
          <w:lang w:eastAsia="en-US"/>
        </w:rPr>
      </w:pPr>
      <w:bookmarkStart w:id="71" w:name="_Ref346016583"/>
      <w:r w:rsidRPr="00486A38">
        <w:rPr>
          <w:rFonts w:ascii="Arial" w:hAnsi="Arial" w:hint="cs"/>
          <w:color w:val="000000" w:themeColor="text1"/>
          <w:rtl/>
          <w:lang w:eastAsia="en-US"/>
        </w:rPr>
        <w:t xml:space="preserve">המעטפה תכלול </w:t>
      </w:r>
      <w:r w:rsidRPr="00486A38">
        <w:rPr>
          <w:rFonts w:ascii="Arial" w:hAnsi="Arial" w:hint="cs"/>
          <w:b/>
          <w:bCs/>
          <w:color w:val="000000" w:themeColor="text1"/>
          <w:rtl/>
          <w:lang w:eastAsia="en-US"/>
        </w:rPr>
        <w:t>שתי מעטפות פנימיות נפרדות</w:t>
      </w:r>
      <w:r w:rsidRPr="00486A38">
        <w:rPr>
          <w:rFonts w:ascii="Arial" w:hAnsi="Arial" w:hint="cs"/>
          <w:color w:val="000000" w:themeColor="text1"/>
          <w:rtl/>
          <w:lang w:eastAsia="en-US"/>
        </w:rPr>
        <w:t>, האחת ובה הצעת המחיר, והשנייה ובה שאר פרטי ההצעה.</w:t>
      </w:r>
      <w:bookmarkEnd w:id="71"/>
    </w:p>
    <w:p w14:paraId="331B5AC7" w14:textId="77777777" w:rsidR="00BE5542" w:rsidRPr="00486A38" w:rsidRDefault="00BE5542" w:rsidP="001E4785">
      <w:pPr>
        <w:pStyle w:val="13"/>
        <w:numPr>
          <w:ilvl w:val="1"/>
          <w:numId w:val="7"/>
        </w:numPr>
        <w:spacing w:line="360" w:lineRule="auto"/>
        <w:ind w:left="1134" w:hanging="567"/>
        <w:rPr>
          <w:rFonts w:ascii="Arial" w:hAnsi="Arial"/>
          <w:color w:val="000000" w:themeColor="text1"/>
          <w:lang w:eastAsia="en-US"/>
        </w:rPr>
      </w:pPr>
      <w:r w:rsidRPr="00486A38">
        <w:rPr>
          <w:rFonts w:ascii="Arial" w:hAnsi="Arial" w:hint="cs"/>
          <w:color w:val="000000" w:themeColor="text1"/>
          <w:rtl/>
          <w:lang w:eastAsia="en-US"/>
        </w:rPr>
        <w:t>הצעת</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המחיר</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שניתנה</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על</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פי</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פנייה</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זו</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לקבלת</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הצעות</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תחשב</w:t>
      </w:r>
      <w:r w:rsidRPr="00486A38">
        <w:rPr>
          <w:rFonts w:ascii="Arial" w:hAnsi="Arial"/>
          <w:color w:val="000000" w:themeColor="text1"/>
          <w:rtl/>
          <w:lang w:eastAsia="en-US"/>
        </w:rPr>
        <w:t xml:space="preserve"> </w:t>
      </w:r>
      <w:proofErr w:type="spellStart"/>
      <w:r w:rsidRPr="00486A38">
        <w:rPr>
          <w:rFonts w:ascii="Arial" w:hAnsi="Arial" w:hint="cs"/>
          <w:color w:val="000000" w:themeColor="text1"/>
          <w:rtl/>
          <w:lang w:eastAsia="en-US"/>
        </w:rPr>
        <w:t>כניתנה</w:t>
      </w:r>
      <w:proofErr w:type="spellEnd"/>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לאחר</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שהמציע</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עיין</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בכל</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מסמכי</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הפניה</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לרבות</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ההסכם</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והובהרו</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לו</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כל</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הנקודות</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הטעונות</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הבהרה</w:t>
      </w:r>
      <w:r w:rsidRPr="00486A38">
        <w:rPr>
          <w:rFonts w:ascii="Arial" w:hAnsi="Arial"/>
          <w:color w:val="000000" w:themeColor="text1"/>
          <w:rtl/>
          <w:lang w:eastAsia="en-US"/>
        </w:rPr>
        <w:t>.</w:t>
      </w:r>
      <w:r w:rsidR="00736954" w:rsidRPr="00486A38">
        <w:rPr>
          <w:rFonts w:ascii="Arial" w:hAnsi="Arial" w:hint="cs"/>
          <w:color w:val="000000" w:themeColor="text1"/>
          <w:rtl/>
          <w:lang w:eastAsia="en-US"/>
        </w:rPr>
        <w:t xml:space="preserve"> </w:t>
      </w:r>
    </w:p>
    <w:p w14:paraId="3B765AD6" w14:textId="77777777" w:rsidR="00E940F5" w:rsidRPr="00486A38" w:rsidRDefault="00E940F5">
      <w:pPr>
        <w:spacing w:after="0" w:line="240" w:lineRule="auto"/>
        <w:rPr>
          <w:rFonts w:cs="David"/>
          <w:color w:val="000000" w:themeColor="text1"/>
          <w:sz w:val="24"/>
          <w:szCs w:val="24"/>
        </w:rPr>
      </w:pPr>
    </w:p>
    <w:p w14:paraId="468795B7" w14:textId="77777777" w:rsidR="00E940F5" w:rsidRPr="00486A38" w:rsidRDefault="00BE5542" w:rsidP="001E4785">
      <w:pPr>
        <w:keepNext/>
        <w:numPr>
          <w:ilvl w:val="0"/>
          <w:numId w:val="7"/>
        </w:numPr>
        <w:bidi/>
        <w:spacing w:after="0" w:line="360" w:lineRule="auto"/>
        <w:ind w:left="567" w:hanging="567"/>
        <w:jc w:val="both"/>
        <w:rPr>
          <w:rFonts w:ascii="Times New Roman" w:eastAsia="Times New Roman" w:hAnsi="Times New Roman" w:cs="David"/>
          <w:b/>
          <w:bCs/>
          <w:color w:val="000000" w:themeColor="text1"/>
          <w:sz w:val="24"/>
          <w:szCs w:val="24"/>
          <w:u w:val="single"/>
        </w:rPr>
      </w:pPr>
      <w:bookmarkStart w:id="72" w:name="_Ref287888163"/>
      <w:r w:rsidRPr="00486A38">
        <w:rPr>
          <w:rFonts w:ascii="Times New Roman" w:eastAsia="Times New Roman" w:hAnsi="Times New Roman" w:cs="David" w:hint="cs"/>
          <w:b/>
          <w:bCs/>
          <w:color w:val="000000" w:themeColor="text1"/>
          <w:sz w:val="24"/>
          <w:szCs w:val="24"/>
          <w:u w:val="single"/>
          <w:rtl/>
        </w:rPr>
        <w:t>אופן</w:t>
      </w:r>
      <w:r w:rsidRPr="00486A38">
        <w:rPr>
          <w:rFonts w:ascii="Times New Roman" w:eastAsia="Times New Roman" w:hAnsi="Times New Roman" w:cs="David"/>
          <w:b/>
          <w:bCs/>
          <w:color w:val="000000" w:themeColor="text1"/>
          <w:sz w:val="24"/>
          <w:szCs w:val="24"/>
          <w:u w:val="single"/>
          <w:rtl/>
        </w:rPr>
        <w:t xml:space="preserve"> </w:t>
      </w:r>
      <w:r w:rsidRPr="00486A38">
        <w:rPr>
          <w:rFonts w:ascii="Times New Roman" w:eastAsia="Times New Roman" w:hAnsi="Times New Roman" w:cs="David" w:hint="cs"/>
          <w:b/>
          <w:bCs/>
          <w:color w:val="000000" w:themeColor="text1"/>
          <w:sz w:val="24"/>
          <w:szCs w:val="24"/>
          <w:u w:val="single"/>
          <w:rtl/>
        </w:rPr>
        <w:t>בחירת</w:t>
      </w:r>
      <w:r w:rsidRPr="00486A38">
        <w:rPr>
          <w:rFonts w:ascii="Times New Roman" w:eastAsia="Times New Roman" w:hAnsi="Times New Roman" w:cs="David"/>
          <w:b/>
          <w:bCs/>
          <w:color w:val="000000" w:themeColor="text1"/>
          <w:sz w:val="24"/>
          <w:szCs w:val="24"/>
          <w:u w:val="single"/>
          <w:rtl/>
        </w:rPr>
        <w:t xml:space="preserve"> </w:t>
      </w:r>
      <w:r w:rsidRPr="00486A38">
        <w:rPr>
          <w:rFonts w:ascii="Times New Roman" w:eastAsia="Times New Roman" w:hAnsi="Times New Roman" w:cs="David" w:hint="cs"/>
          <w:b/>
          <w:bCs/>
          <w:color w:val="000000" w:themeColor="text1"/>
          <w:sz w:val="24"/>
          <w:szCs w:val="24"/>
          <w:u w:val="single"/>
          <w:rtl/>
        </w:rPr>
        <w:t>הזוכה</w:t>
      </w:r>
      <w:bookmarkStart w:id="73" w:name="_Ref287866138"/>
      <w:bookmarkEnd w:id="72"/>
    </w:p>
    <w:p w14:paraId="5A875C61" w14:textId="77777777" w:rsidR="009B0396" w:rsidRPr="00486A38" w:rsidRDefault="00BE5542" w:rsidP="001E4785">
      <w:pPr>
        <w:pStyle w:val="a3"/>
        <w:numPr>
          <w:ilvl w:val="1"/>
          <w:numId w:val="7"/>
        </w:numPr>
        <w:tabs>
          <w:tab w:val="right" w:pos="805"/>
        </w:tabs>
        <w:bidi/>
        <w:spacing w:after="0" w:line="360" w:lineRule="auto"/>
        <w:jc w:val="both"/>
        <w:rPr>
          <w:rFonts w:cs="David"/>
          <w:color w:val="000000" w:themeColor="text1"/>
          <w:sz w:val="24"/>
          <w:szCs w:val="24"/>
        </w:rPr>
      </w:pPr>
      <w:r w:rsidRPr="00486A38">
        <w:rPr>
          <w:rFonts w:cs="David" w:hint="cs"/>
          <w:color w:val="000000" w:themeColor="text1"/>
          <w:sz w:val="24"/>
          <w:szCs w:val="24"/>
          <w:rtl/>
        </w:rPr>
        <w:t>בחירת</w:t>
      </w:r>
      <w:r w:rsidRPr="00486A38">
        <w:rPr>
          <w:rFonts w:cs="David"/>
          <w:color w:val="000000" w:themeColor="text1"/>
          <w:sz w:val="24"/>
          <w:szCs w:val="24"/>
          <w:rtl/>
        </w:rPr>
        <w:t xml:space="preserve"> </w:t>
      </w:r>
      <w:r w:rsidRPr="00486A38">
        <w:rPr>
          <w:rFonts w:cs="David" w:hint="cs"/>
          <w:color w:val="000000" w:themeColor="text1"/>
          <w:sz w:val="24"/>
          <w:szCs w:val="24"/>
          <w:rtl/>
        </w:rPr>
        <w:t>הזוכה</w:t>
      </w:r>
      <w:r w:rsidRPr="00486A38">
        <w:rPr>
          <w:rFonts w:cs="David"/>
          <w:color w:val="000000" w:themeColor="text1"/>
          <w:sz w:val="24"/>
          <w:szCs w:val="24"/>
          <w:rtl/>
        </w:rPr>
        <w:t xml:space="preserve"> </w:t>
      </w:r>
      <w:r w:rsidR="00EF0004" w:rsidRPr="00486A38">
        <w:rPr>
          <w:rFonts w:cs="David" w:hint="cs"/>
          <w:color w:val="000000" w:themeColor="text1"/>
          <w:sz w:val="24"/>
          <w:szCs w:val="24"/>
          <w:rtl/>
        </w:rPr>
        <w:t xml:space="preserve">מבין ההצעות שעמדו בכל תנאי הסף </w:t>
      </w:r>
      <w:r w:rsidRPr="00486A38">
        <w:rPr>
          <w:rFonts w:cs="David" w:hint="cs"/>
          <w:color w:val="000000" w:themeColor="text1"/>
          <w:sz w:val="24"/>
          <w:szCs w:val="24"/>
          <w:rtl/>
        </w:rPr>
        <w:t>תכלול</w:t>
      </w:r>
      <w:r w:rsidRPr="00486A38">
        <w:rPr>
          <w:rFonts w:cs="David"/>
          <w:color w:val="000000" w:themeColor="text1"/>
          <w:sz w:val="24"/>
          <w:szCs w:val="24"/>
          <w:rtl/>
        </w:rPr>
        <w:t xml:space="preserve"> </w:t>
      </w:r>
      <w:r w:rsidRPr="00486A38">
        <w:rPr>
          <w:rFonts w:cs="David" w:hint="cs"/>
          <w:color w:val="000000" w:themeColor="text1"/>
          <w:sz w:val="24"/>
          <w:szCs w:val="24"/>
          <w:rtl/>
        </w:rPr>
        <w:t>ש</w:t>
      </w:r>
      <w:r w:rsidR="00116C23" w:rsidRPr="00486A38">
        <w:rPr>
          <w:rFonts w:cs="David" w:hint="cs"/>
          <w:color w:val="000000" w:themeColor="text1"/>
          <w:sz w:val="24"/>
          <w:szCs w:val="24"/>
          <w:rtl/>
        </w:rPr>
        <w:t>ני</w:t>
      </w:r>
      <w:r w:rsidRPr="00486A38">
        <w:rPr>
          <w:rFonts w:cs="David"/>
          <w:color w:val="000000" w:themeColor="text1"/>
          <w:sz w:val="24"/>
          <w:szCs w:val="24"/>
          <w:rtl/>
        </w:rPr>
        <w:t xml:space="preserve"> </w:t>
      </w:r>
      <w:r w:rsidRPr="00486A38">
        <w:rPr>
          <w:rFonts w:cs="David" w:hint="cs"/>
          <w:color w:val="000000" w:themeColor="text1"/>
          <w:sz w:val="24"/>
          <w:szCs w:val="24"/>
          <w:rtl/>
        </w:rPr>
        <w:t>שלבים</w:t>
      </w:r>
      <w:r w:rsidRPr="00486A38">
        <w:rPr>
          <w:rFonts w:cs="David"/>
          <w:color w:val="000000" w:themeColor="text1"/>
          <w:sz w:val="24"/>
          <w:szCs w:val="24"/>
          <w:rtl/>
        </w:rPr>
        <w:t xml:space="preserve">: </w:t>
      </w:r>
      <w:r w:rsidR="0075515E" w:rsidRPr="00486A38">
        <w:rPr>
          <w:rFonts w:cs="David" w:hint="cs"/>
          <w:color w:val="000000" w:themeColor="text1"/>
          <w:sz w:val="24"/>
          <w:szCs w:val="24"/>
          <w:rtl/>
        </w:rPr>
        <w:t>שלב האיכות</w:t>
      </w:r>
      <w:r w:rsidR="00E940F5" w:rsidRPr="00486A38">
        <w:rPr>
          <w:rFonts w:cs="David" w:hint="cs"/>
          <w:color w:val="000000" w:themeColor="text1"/>
          <w:sz w:val="24"/>
          <w:szCs w:val="24"/>
          <w:rtl/>
        </w:rPr>
        <w:t xml:space="preserve"> (במשקל </w:t>
      </w:r>
      <w:r w:rsidR="00962593" w:rsidRPr="00486A38">
        <w:rPr>
          <w:rFonts w:cs="David" w:hint="cs"/>
          <w:color w:val="000000" w:themeColor="text1"/>
          <w:sz w:val="24"/>
          <w:szCs w:val="24"/>
          <w:rtl/>
        </w:rPr>
        <w:t>30</w:t>
      </w:r>
      <w:r w:rsidR="002006A0" w:rsidRPr="00486A38">
        <w:rPr>
          <w:rFonts w:cs="David" w:hint="cs"/>
          <w:color w:val="000000" w:themeColor="text1"/>
          <w:sz w:val="24"/>
          <w:szCs w:val="24"/>
          <w:rtl/>
        </w:rPr>
        <w:t xml:space="preserve"> נקודות</w:t>
      </w:r>
      <w:r w:rsidR="00E940F5" w:rsidRPr="00486A38">
        <w:rPr>
          <w:rFonts w:cs="David" w:hint="cs"/>
          <w:color w:val="000000" w:themeColor="text1"/>
          <w:sz w:val="24"/>
          <w:szCs w:val="24"/>
          <w:rtl/>
        </w:rPr>
        <w:t xml:space="preserve">) ושלב המחיר (במשקל </w:t>
      </w:r>
      <w:r w:rsidR="00962593" w:rsidRPr="00486A38">
        <w:rPr>
          <w:rFonts w:cs="David" w:hint="cs"/>
          <w:color w:val="000000" w:themeColor="text1"/>
          <w:sz w:val="24"/>
          <w:szCs w:val="24"/>
          <w:rtl/>
        </w:rPr>
        <w:t>70</w:t>
      </w:r>
      <w:r w:rsidR="002006A0" w:rsidRPr="00486A38">
        <w:rPr>
          <w:rFonts w:cs="David" w:hint="cs"/>
          <w:color w:val="000000" w:themeColor="text1"/>
          <w:sz w:val="24"/>
          <w:szCs w:val="24"/>
          <w:rtl/>
        </w:rPr>
        <w:t xml:space="preserve"> נקודות</w:t>
      </w:r>
      <w:r w:rsidR="00E940F5" w:rsidRPr="00486A38">
        <w:rPr>
          <w:rFonts w:cs="David" w:hint="cs"/>
          <w:color w:val="000000" w:themeColor="text1"/>
          <w:sz w:val="24"/>
          <w:szCs w:val="24"/>
          <w:rtl/>
        </w:rPr>
        <w:t>)</w:t>
      </w:r>
      <w:r w:rsidRPr="00486A38">
        <w:rPr>
          <w:rFonts w:cs="David"/>
          <w:color w:val="000000" w:themeColor="text1"/>
          <w:sz w:val="24"/>
          <w:szCs w:val="24"/>
          <w:rtl/>
        </w:rPr>
        <w:t xml:space="preserve">. </w:t>
      </w:r>
    </w:p>
    <w:p w14:paraId="79539D73" w14:textId="77777777" w:rsidR="00312557" w:rsidRPr="00486A38" w:rsidRDefault="00312557" w:rsidP="00EA1EBB">
      <w:pPr>
        <w:pStyle w:val="a3"/>
        <w:tabs>
          <w:tab w:val="right" w:pos="805"/>
        </w:tabs>
        <w:bidi/>
        <w:spacing w:after="0" w:line="360" w:lineRule="auto"/>
        <w:ind w:left="792"/>
        <w:jc w:val="both"/>
        <w:rPr>
          <w:rFonts w:cs="David"/>
          <w:color w:val="000000" w:themeColor="text1"/>
          <w:sz w:val="24"/>
          <w:szCs w:val="24"/>
        </w:rPr>
      </w:pPr>
    </w:p>
    <w:bookmarkEnd w:id="73"/>
    <w:p w14:paraId="15EFD958" w14:textId="77777777" w:rsidR="0075515E" w:rsidRPr="00486A38" w:rsidRDefault="005314F7" w:rsidP="001E4785">
      <w:pPr>
        <w:pStyle w:val="a3"/>
        <w:numPr>
          <w:ilvl w:val="1"/>
          <w:numId w:val="7"/>
        </w:numPr>
        <w:tabs>
          <w:tab w:val="right" w:pos="805"/>
        </w:tabs>
        <w:bidi/>
        <w:spacing w:after="0" w:line="360" w:lineRule="auto"/>
        <w:jc w:val="both"/>
        <w:rPr>
          <w:rFonts w:cs="David"/>
          <w:color w:val="000000" w:themeColor="text1"/>
          <w:sz w:val="24"/>
          <w:szCs w:val="24"/>
        </w:rPr>
      </w:pPr>
      <w:r w:rsidRPr="00486A38">
        <w:rPr>
          <w:rFonts w:cs="David" w:hint="cs"/>
          <w:b/>
          <w:bCs/>
          <w:color w:val="000000" w:themeColor="text1"/>
          <w:sz w:val="24"/>
          <w:szCs w:val="24"/>
          <w:u w:val="double"/>
          <w:rtl/>
        </w:rPr>
        <w:t>שלב</w:t>
      </w:r>
      <w:r w:rsidRPr="00486A38">
        <w:rPr>
          <w:rFonts w:cs="David"/>
          <w:b/>
          <w:bCs/>
          <w:color w:val="000000" w:themeColor="text1"/>
          <w:sz w:val="24"/>
          <w:szCs w:val="24"/>
          <w:u w:val="double"/>
          <w:rtl/>
        </w:rPr>
        <w:t xml:space="preserve"> </w:t>
      </w:r>
      <w:r w:rsidR="00EF0004" w:rsidRPr="00486A38">
        <w:rPr>
          <w:rFonts w:cs="David" w:hint="cs"/>
          <w:b/>
          <w:bCs/>
          <w:color w:val="000000" w:themeColor="text1"/>
          <w:sz w:val="24"/>
          <w:szCs w:val="24"/>
          <w:u w:val="double"/>
          <w:rtl/>
        </w:rPr>
        <w:t>א</w:t>
      </w:r>
      <w:r w:rsidRPr="00486A38">
        <w:rPr>
          <w:rFonts w:cs="David"/>
          <w:b/>
          <w:bCs/>
          <w:color w:val="000000" w:themeColor="text1"/>
          <w:sz w:val="24"/>
          <w:szCs w:val="24"/>
          <w:u w:val="double"/>
          <w:rtl/>
        </w:rPr>
        <w:t xml:space="preserve">': </w:t>
      </w:r>
      <w:r w:rsidR="00A6057F" w:rsidRPr="00486A38">
        <w:rPr>
          <w:rFonts w:cs="David" w:hint="cs"/>
          <w:b/>
          <w:bCs/>
          <w:color w:val="000000" w:themeColor="text1"/>
          <w:sz w:val="24"/>
          <w:szCs w:val="24"/>
          <w:u w:val="double"/>
          <w:rtl/>
        </w:rPr>
        <w:t>רכיב האיכות</w:t>
      </w:r>
      <w:r w:rsidR="00A6057F" w:rsidRPr="00486A38">
        <w:rPr>
          <w:rFonts w:cs="David" w:hint="cs"/>
          <w:b/>
          <w:bCs/>
          <w:color w:val="000000" w:themeColor="text1"/>
          <w:sz w:val="24"/>
          <w:szCs w:val="24"/>
          <w:rtl/>
        </w:rPr>
        <w:t>:</w:t>
      </w:r>
      <w:r w:rsidR="00A6057F" w:rsidRPr="00486A38">
        <w:rPr>
          <w:rFonts w:cs="David" w:hint="cs"/>
          <w:b/>
          <w:bCs/>
          <w:color w:val="000000" w:themeColor="text1"/>
          <w:sz w:val="24"/>
          <w:szCs w:val="24"/>
          <w:u w:val="double"/>
          <w:rtl/>
        </w:rPr>
        <w:t xml:space="preserve"> </w:t>
      </w:r>
    </w:p>
    <w:p w14:paraId="2D71D239" w14:textId="77777777" w:rsidR="006D2011" w:rsidRPr="00486A38" w:rsidRDefault="005C200A" w:rsidP="00DA5713">
      <w:pPr>
        <w:pStyle w:val="13"/>
        <w:numPr>
          <w:ilvl w:val="2"/>
          <w:numId w:val="7"/>
        </w:numPr>
        <w:spacing w:line="360" w:lineRule="auto"/>
        <w:ind w:hanging="702"/>
        <w:rPr>
          <w:rFonts w:ascii="Arial" w:hAnsi="Arial"/>
          <w:color w:val="000000" w:themeColor="text1"/>
          <w:lang w:eastAsia="en-US"/>
        </w:rPr>
      </w:pPr>
      <w:bookmarkStart w:id="74" w:name="_Ref356211463"/>
      <w:r w:rsidRPr="00486A38">
        <w:rPr>
          <w:rFonts w:ascii="Arial" w:hAnsi="Arial" w:hint="eastAsia"/>
          <w:color w:val="000000" w:themeColor="text1"/>
          <w:rtl/>
          <w:lang w:eastAsia="en-US"/>
        </w:rPr>
        <w:t>המ</w:t>
      </w:r>
      <w:r w:rsidR="00E75DD5" w:rsidRPr="00486A38">
        <w:rPr>
          <w:rFonts w:ascii="Arial" w:hAnsi="Arial" w:hint="cs"/>
          <w:color w:val="000000" w:themeColor="text1"/>
          <w:rtl/>
          <w:lang w:eastAsia="en-US"/>
        </w:rPr>
        <w:t>זמין</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י</w:t>
      </w:r>
      <w:r w:rsidRPr="00486A38">
        <w:rPr>
          <w:rFonts w:ascii="Arial" w:hAnsi="Arial"/>
          <w:color w:val="000000" w:themeColor="text1"/>
          <w:rtl/>
          <w:lang w:eastAsia="en-US"/>
        </w:rPr>
        <w:t xml:space="preserve">נקד את </w:t>
      </w:r>
      <w:proofErr w:type="spellStart"/>
      <w:r w:rsidR="00E75DD5" w:rsidRPr="00486A38">
        <w:rPr>
          <w:rFonts w:ascii="Arial" w:hAnsi="Arial" w:hint="cs"/>
          <w:color w:val="000000" w:themeColor="text1"/>
          <w:rtl/>
          <w:lang w:eastAsia="en-US"/>
        </w:rPr>
        <w:t>את</w:t>
      </w:r>
      <w:proofErr w:type="spellEnd"/>
      <w:r w:rsidR="00E75DD5" w:rsidRPr="00486A38">
        <w:rPr>
          <w:rFonts w:ascii="Arial" w:hAnsi="Arial" w:hint="cs"/>
          <w:color w:val="000000" w:themeColor="text1"/>
          <w:rtl/>
          <w:lang w:eastAsia="en-US"/>
        </w:rPr>
        <w:t xml:space="preserve"> </w:t>
      </w:r>
      <w:r w:rsidR="006D2011" w:rsidRPr="00486A38">
        <w:rPr>
          <w:rFonts w:ascii="Arial" w:hAnsi="Arial" w:hint="cs"/>
          <w:color w:val="000000" w:themeColor="text1"/>
          <w:rtl/>
          <w:lang w:eastAsia="en-US"/>
        </w:rPr>
        <w:t xml:space="preserve">ההצעות בהסתמך על המלצות למציע, </w:t>
      </w:r>
      <w:r w:rsidR="00E75DD5" w:rsidRPr="00486A38">
        <w:rPr>
          <w:rFonts w:ascii="Arial" w:hAnsi="Arial" w:hint="cs"/>
          <w:color w:val="000000" w:themeColor="text1"/>
          <w:rtl/>
          <w:lang w:eastAsia="en-US"/>
        </w:rPr>
        <w:t>המנה</w:t>
      </w:r>
      <w:r w:rsidR="00FD3FDD" w:rsidRPr="00486A38">
        <w:rPr>
          <w:rFonts w:ascii="Arial" w:hAnsi="Arial" w:hint="cs"/>
          <w:color w:val="000000" w:themeColor="text1"/>
          <w:rtl/>
          <w:lang w:eastAsia="en-US"/>
        </w:rPr>
        <w:t>ל הלוגיסטי</w:t>
      </w:r>
      <w:r w:rsidR="00383538" w:rsidRPr="00486A38">
        <w:rPr>
          <w:rFonts w:ascii="Arial" w:hAnsi="Arial" w:hint="cs"/>
          <w:color w:val="000000" w:themeColor="text1"/>
          <w:rtl/>
          <w:lang w:eastAsia="en-US"/>
        </w:rPr>
        <w:t xml:space="preserve"> (להלן, גם: "המועמד")</w:t>
      </w:r>
      <w:r w:rsidR="00FD3FDD" w:rsidRPr="00486A38">
        <w:rPr>
          <w:rFonts w:ascii="Arial" w:hAnsi="Arial" w:hint="cs"/>
          <w:color w:val="000000" w:themeColor="text1"/>
          <w:rtl/>
          <w:lang w:eastAsia="en-US"/>
        </w:rPr>
        <w:t xml:space="preserve"> המוצע </w:t>
      </w:r>
      <w:r w:rsidR="00E75DD5" w:rsidRPr="00486A38">
        <w:rPr>
          <w:rFonts w:ascii="Arial" w:hAnsi="Arial" w:hint="cs"/>
          <w:color w:val="000000" w:themeColor="text1"/>
          <w:rtl/>
          <w:lang w:eastAsia="en-US"/>
        </w:rPr>
        <w:t xml:space="preserve">על ידי המציע </w:t>
      </w:r>
      <w:r w:rsidR="006D2011" w:rsidRPr="00486A38">
        <w:rPr>
          <w:rFonts w:ascii="Arial" w:hAnsi="Arial" w:hint="cs"/>
          <w:color w:val="000000" w:themeColor="text1"/>
          <w:rtl/>
          <w:lang w:eastAsia="en-US"/>
        </w:rPr>
        <w:t xml:space="preserve">ועל בסיס </w:t>
      </w:r>
      <w:proofErr w:type="spellStart"/>
      <w:r w:rsidR="006D2011" w:rsidRPr="00486A38">
        <w:rPr>
          <w:rFonts w:ascii="Arial" w:hAnsi="Arial" w:hint="cs"/>
          <w:color w:val="000000" w:themeColor="text1"/>
          <w:rtl/>
          <w:lang w:eastAsia="en-US"/>
        </w:rPr>
        <w:t>תוכנית</w:t>
      </w:r>
      <w:proofErr w:type="spellEnd"/>
      <w:r w:rsidR="006D2011" w:rsidRPr="00486A38">
        <w:rPr>
          <w:rFonts w:ascii="Arial" w:hAnsi="Arial" w:hint="cs"/>
          <w:color w:val="000000" w:themeColor="text1"/>
          <w:rtl/>
          <w:lang w:eastAsia="en-US"/>
        </w:rPr>
        <w:t xml:space="preserve"> עבודה שנתית לדוגמא כמפורט להלן:</w:t>
      </w:r>
      <w:bookmarkEnd w:id="74"/>
    </w:p>
    <w:tbl>
      <w:tblPr>
        <w:bidiVisual/>
        <w:tblW w:w="0" w:type="auto"/>
        <w:tblInd w:w="1224"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153"/>
        <w:gridCol w:w="3719"/>
      </w:tblGrid>
      <w:tr w:rsidR="00486A38" w:rsidRPr="00486A38" w14:paraId="5E00AB94" w14:textId="77777777" w:rsidTr="00DA5713">
        <w:tc>
          <w:tcPr>
            <w:tcW w:w="4153" w:type="dxa"/>
            <w:shd w:val="clear" w:color="auto" w:fill="F2F2F2"/>
            <w:vAlign w:val="center"/>
          </w:tcPr>
          <w:p w14:paraId="029A929A" w14:textId="77777777" w:rsidR="00383538" w:rsidRPr="00486A38" w:rsidRDefault="00383538" w:rsidP="00DA5713">
            <w:pPr>
              <w:pStyle w:val="13"/>
              <w:spacing w:line="360" w:lineRule="auto"/>
              <w:ind w:left="0" w:firstLine="0"/>
              <w:jc w:val="center"/>
              <w:rPr>
                <w:rFonts w:ascii="Arial" w:hAnsi="Arial"/>
                <w:b/>
                <w:bCs/>
                <w:color w:val="000000" w:themeColor="text1"/>
                <w:rtl/>
                <w:lang w:eastAsia="en-US"/>
              </w:rPr>
            </w:pPr>
            <w:r w:rsidRPr="00486A38">
              <w:rPr>
                <w:rFonts w:ascii="Arial" w:hAnsi="Arial" w:hint="cs"/>
                <w:b/>
                <w:bCs/>
                <w:color w:val="000000" w:themeColor="text1"/>
                <w:rtl/>
                <w:lang w:eastAsia="en-US"/>
              </w:rPr>
              <w:t>מרכיב איכות</w:t>
            </w:r>
          </w:p>
        </w:tc>
        <w:tc>
          <w:tcPr>
            <w:tcW w:w="3719" w:type="dxa"/>
            <w:shd w:val="clear" w:color="auto" w:fill="F2F2F2"/>
            <w:vAlign w:val="center"/>
          </w:tcPr>
          <w:p w14:paraId="7EF6D2C4" w14:textId="77777777" w:rsidR="00383538" w:rsidRPr="00486A38" w:rsidRDefault="00383538" w:rsidP="00DA5713">
            <w:pPr>
              <w:pStyle w:val="13"/>
              <w:spacing w:line="360" w:lineRule="auto"/>
              <w:ind w:left="0" w:firstLine="0"/>
              <w:jc w:val="center"/>
              <w:rPr>
                <w:rFonts w:ascii="Arial" w:hAnsi="Arial"/>
                <w:b/>
                <w:bCs/>
                <w:color w:val="000000" w:themeColor="text1"/>
                <w:rtl/>
                <w:lang w:eastAsia="en-US"/>
              </w:rPr>
            </w:pPr>
            <w:r w:rsidRPr="00486A38">
              <w:rPr>
                <w:rFonts w:ascii="Arial" w:hAnsi="Arial" w:hint="eastAsia"/>
                <w:b/>
                <w:bCs/>
                <w:color w:val="000000" w:themeColor="text1"/>
                <w:rtl/>
                <w:lang w:eastAsia="en-US"/>
              </w:rPr>
              <w:t>חלק</w:t>
            </w:r>
            <w:r w:rsidRPr="00486A38">
              <w:rPr>
                <w:rFonts w:ascii="Arial" w:hAnsi="Arial"/>
                <w:b/>
                <w:bCs/>
                <w:color w:val="000000" w:themeColor="text1"/>
                <w:rtl/>
                <w:lang w:eastAsia="en-US"/>
              </w:rPr>
              <w:t xml:space="preserve"> </w:t>
            </w:r>
            <w:r w:rsidRPr="00486A38">
              <w:rPr>
                <w:rFonts w:ascii="Arial" w:hAnsi="Arial" w:hint="eastAsia"/>
                <w:b/>
                <w:bCs/>
                <w:color w:val="000000" w:themeColor="text1"/>
                <w:rtl/>
                <w:lang w:eastAsia="en-US"/>
              </w:rPr>
              <w:t>בציון</w:t>
            </w:r>
            <w:r w:rsidRPr="00486A38">
              <w:rPr>
                <w:rFonts w:ascii="Arial" w:hAnsi="Arial"/>
                <w:b/>
                <w:bCs/>
                <w:color w:val="000000" w:themeColor="text1"/>
                <w:rtl/>
                <w:lang w:eastAsia="en-US"/>
              </w:rPr>
              <w:t xml:space="preserve"> </w:t>
            </w:r>
            <w:r w:rsidRPr="00486A38">
              <w:rPr>
                <w:rFonts w:ascii="Arial" w:hAnsi="Arial" w:hint="eastAsia"/>
                <w:b/>
                <w:bCs/>
                <w:color w:val="000000" w:themeColor="text1"/>
                <w:rtl/>
                <w:lang w:eastAsia="en-US"/>
              </w:rPr>
              <w:t>ההצעה</w:t>
            </w:r>
            <w:r w:rsidRPr="00486A38">
              <w:rPr>
                <w:rFonts w:ascii="Arial" w:hAnsi="Arial"/>
                <w:b/>
                <w:bCs/>
                <w:color w:val="000000" w:themeColor="text1"/>
                <w:rtl/>
                <w:lang w:eastAsia="en-US"/>
              </w:rPr>
              <w:t xml:space="preserve"> </w:t>
            </w:r>
            <w:r w:rsidRPr="00486A38">
              <w:rPr>
                <w:rFonts w:ascii="Arial" w:hAnsi="Arial" w:hint="eastAsia"/>
                <w:b/>
                <w:bCs/>
                <w:color w:val="000000" w:themeColor="text1"/>
                <w:rtl/>
                <w:lang w:eastAsia="en-US"/>
              </w:rPr>
              <w:t>הסופי</w:t>
            </w:r>
            <w:r w:rsidRPr="00486A38">
              <w:rPr>
                <w:rFonts w:ascii="Arial" w:hAnsi="Arial"/>
                <w:b/>
                <w:bCs/>
                <w:color w:val="000000" w:themeColor="text1"/>
                <w:rtl/>
                <w:lang w:eastAsia="en-US"/>
              </w:rPr>
              <w:t xml:space="preserve"> (נק')</w:t>
            </w:r>
          </w:p>
        </w:tc>
      </w:tr>
      <w:tr w:rsidR="00486A38" w:rsidRPr="00486A38" w14:paraId="3D9E46D6" w14:textId="77777777" w:rsidTr="00DA5713">
        <w:tc>
          <w:tcPr>
            <w:tcW w:w="4153" w:type="dxa"/>
          </w:tcPr>
          <w:p w14:paraId="5AC33FC7" w14:textId="77777777" w:rsidR="00383538" w:rsidRPr="00486A38" w:rsidRDefault="00383538" w:rsidP="00DA5713">
            <w:pPr>
              <w:pStyle w:val="13"/>
              <w:spacing w:line="360" w:lineRule="auto"/>
              <w:ind w:left="0" w:firstLine="0"/>
              <w:rPr>
                <w:rFonts w:ascii="Arial" w:hAnsi="Arial"/>
                <w:color w:val="000000" w:themeColor="text1"/>
                <w:rtl/>
                <w:lang w:eastAsia="en-US"/>
              </w:rPr>
            </w:pPr>
            <w:proofErr w:type="spellStart"/>
            <w:r w:rsidRPr="00486A38">
              <w:rPr>
                <w:rFonts w:ascii="Arial" w:hAnsi="Arial" w:hint="cs"/>
                <w:color w:val="000000" w:themeColor="text1"/>
                <w:rtl/>
                <w:lang w:eastAsia="en-US"/>
              </w:rPr>
              <w:t>תוכנית</w:t>
            </w:r>
            <w:proofErr w:type="spellEnd"/>
            <w:r w:rsidRPr="00486A38">
              <w:rPr>
                <w:rFonts w:ascii="Arial" w:hAnsi="Arial" w:hint="cs"/>
                <w:color w:val="000000" w:themeColor="text1"/>
                <w:rtl/>
                <w:lang w:eastAsia="en-US"/>
              </w:rPr>
              <w:t xml:space="preserve"> עבודה שנתית לדוגמא</w:t>
            </w:r>
          </w:p>
        </w:tc>
        <w:tc>
          <w:tcPr>
            <w:tcW w:w="3719" w:type="dxa"/>
            <w:vAlign w:val="center"/>
          </w:tcPr>
          <w:p w14:paraId="0F72AE88" w14:textId="77777777" w:rsidR="00383538" w:rsidRPr="00486A38" w:rsidRDefault="00383538" w:rsidP="00DA5713">
            <w:pPr>
              <w:pStyle w:val="13"/>
              <w:spacing w:line="360" w:lineRule="auto"/>
              <w:ind w:left="0" w:firstLine="0"/>
              <w:jc w:val="center"/>
              <w:rPr>
                <w:rFonts w:ascii="Arial" w:hAnsi="Arial"/>
                <w:color w:val="000000" w:themeColor="text1"/>
                <w:rtl/>
                <w:lang w:eastAsia="en-US"/>
              </w:rPr>
            </w:pPr>
            <w:r w:rsidRPr="00486A38">
              <w:rPr>
                <w:rFonts w:ascii="Arial" w:hAnsi="Arial" w:hint="cs"/>
                <w:color w:val="000000" w:themeColor="text1"/>
                <w:rtl/>
                <w:lang w:eastAsia="en-US"/>
              </w:rPr>
              <w:t>5</w:t>
            </w:r>
          </w:p>
        </w:tc>
      </w:tr>
      <w:tr w:rsidR="00486A38" w:rsidRPr="00486A38" w14:paraId="52F25724" w14:textId="77777777" w:rsidTr="00DA5713">
        <w:tc>
          <w:tcPr>
            <w:tcW w:w="4153" w:type="dxa"/>
          </w:tcPr>
          <w:p w14:paraId="7C1058C1" w14:textId="77777777" w:rsidR="00383538" w:rsidRPr="00486A38" w:rsidDel="000B6596" w:rsidRDefault="00383538" w:rsidP="00DA5713">
            <w:pPr>
              <w:pStyle w:val="13"/>
              <w:spacing w:line="360" w:lineRule="auto"/>
              <w:ind w:left="0" w:firstLine="0"/>
              <w:rPr>
                <w:rFonts w:ascii="Arial" w:hAnsi="Arial"/>
                <w:color w:val="000000" w:themeColor="text1"/>
                <w:rtl/>
                <w:lang w:eastAsia="en-US"/>
              </w:rPr>
            </w:pPr>
            <w:r w:rsidRPr="00486A38">
              <w:rPr>
                <w:rFonts w:ascii="Arial" w:hAnsi="Arial" w:hint="cs"/>
                <w:color w:val="000000" w:themeColor="text1"/>
                <w:rtl/>
                <w:lang w:eastAsia="en-US"/>
              </w:rPr>
              <w:t>ממליצים</w:t>
            </w:r>
          </w:p>
        </w:tc>
        <w:tc>
          <w:tcPr>
            <w:tcW w:w="3719" w:type="dxa"/>
            <w:vAlign w:val="center"/>
          </w:tcPr>
          <w:p w14:paraId="1A29DC3A" w14:textId="77777777" w:rsidR="00383538" w:rsidRPr="00486A38" w:rsidDel="000B6596" w:rsidRDefault="00383538" w:rsidP="00DA5713">
            <w:pPr>
              <w:pStyle w:val="13"/>
              <w:spacing w:line="360" w:lineRule="auto"/>
              <w:ind w:left="0" w:firstLine="0"/>
              <w:jc w:val="center"/>
              <w:rPr>
                <w:rFonts w:ascii="Arial" w:hAnsi="Arial"/>
                <w:color w:val="000000" w:themeColor="text1"/>
                <w:rtl/>
                <w:lang w:eastAsia="en-US"/>
              </w:rPr>
            </w:pPr>
            <w:r w:rsidRPr="00486A38">
              <w:rPr>
                <w:rFonts w:ascii="Arial" w:hAnsi="Arial" w:hint="cs"/>
                <w:color w:val="000000" w:themeColor="text1"/>
                <w:rtl/>
                <w:lang w:eastAsia="en-US"/>
              </w:rPr>
              <w:t>10</w:t>
            </w:r>
          </w:p>
        </w:tc>
      </w:tr>
      <w:tr w:rsidR="00486A38" w:rsidRPr="00486A38" w14:paraId="5975C02D" w14:textId="77777777" w:rsidTr="00DA5713">
        <w:tc>
          <w:tcPr>
            <w:tcW w:w="4153" w:type="dxa"/>
          </w:tcPr>
          <w:p w14:paraId="3605D127" w14:textId="77777777" w:rsidR="00383538" w:rsidRPr="00486A38" w:rsidRDefault="00383538" w:rsidP="00DA5713">
            <w:pPr>
              <w:pStyle w:val="13"/>
              <w:spacing w:line="360" w:lineRule="auto"/>
              <w:ind w:left="0" w:firstLine="0"/>
              <w:rPr>
                <w:rFonts w:ascii="Arial" w:hAnsi="Arial"/>
                <w:color w:val="000000" w:themeColor="text1"/>
                <w:rtl/>
                <w:lang w:eastAsia="en-US"/>
              </w:rPr>
            </w:pPr>
            <w:r w:rsidRPr="00486A38">
              <w:rPr>
                <w:rFonts w:ascii="Arial" w:hAnsi="Arial" w:hint="cs"/>
                <w:color w:val="000000" w:themeColor="text1"/>
                <w:rtl/>
                <w:lang w:eastAsia="en-US"/>
              </w:rPr>
              <w:lastRenderedPageBreak/>
              <w:t>ניקוד המנהל הלוגיסטי</w:t>
            </w:r>
          </w:p>
        </w:tc>
        <w:tc>
          <w:tcPr>
            <w:tcW w:w="3719" w:type="dxa"/>
            <w:vAlign w:val="center"/>
          </w:tcPr>
          <w:p w14:paraId="18358D2D" w14:textId="77777777" w:rsidR="00383538" w:rsidRPr="00486A38" w:rsidRDefault="00383538" w:rsidP="00DA5713">
            <w:pPr>
              <w:pStyle w:val="13"/>
              <w:spacing w:line="360" w:lineRule="auto"/>
              <w:ind w:left="0" w:firstLine="0"/>
              <w:jc w:val="center"/>
              <w:rPr>
                <w:rFonts w:ascii="Arial" w:hAnsi="Arial"/>
                <w:color w:val="000000" w:themeColor="text1"/>
                <w:rtl/>
                <w:lang w:eastAsia="en-US"/>
              </w:rPr>
            </w:pPr>
            <w:r w:rsidRPr="00486A38">
              <w:rPr>
                <w:rFonts w:ascii="Arial" w:hAnsi="Arial" w:hint="cs"/>
                <w:color w:val="000000" w:themeColor="text1"/>
                <w:rtl/>
                <w:lang w:eastAsia="en-US"/>
              </w:rPr>
              <w:t>15</w:t>
            </w:r>
          </w:p>
        </w:tc>
      </w:tr>
      <w:tr w:rsidR="00486A38" w:rsidRPr="00486A38" w14:paraId="5ECCB382" w14:textId="77777777" w:rsidTr="00DA5713">
        <w:tc>
          <w:tcPr>
            <w:tcW w:w="4153" w:type="dxa"/>
          </w:tcPr>
          <w:p w14:paraId="155A6D78" w14:textId="77777777" w:rsidR="00383538" w:rsidRPr="00486A38" w:rsidRDefault="00383538" w:rsidP="00DA5713">
            <w:pPr>
              <w:pStyle w:val="13"/>
              <w:spacing w:line="360" w:lineRule="auto"/>
              <w:ind w:left="0" w:firstLine="0"/>
              <w:rPr>
                <w:rFonts w:ascii="Arial" w:hAnsi="Arial"/>
                <w:b/>
                <w:bCs/>
                <w:color w:val="000000" w:themeColor="text1"/>
                <w:rtl/>
                <w:lang w:eastAsia="en-US"/>
              </w:rPr>
            </w:pPr>
            <w:r w:rsidRPr="00486A38">
              <w:rPr>
                <w:rFonts w:ascii="Arial" w:hAnsi="Arial" w:hint="cs"/>
                <w:b/>
                <w:bCs/>
                <w:color w:val="000000" w:themeColor="text1"/>
                <w:rtl/>
                <w:lang w:eastAsia="en-US"/>
              </w:rPr>
              <w:t>סה"כ</w:t>
            </w:r>
          </w:p>
        </w:tc>
        <w:tc>
          <w:tcPr>
            <w:tcW w:w="3719" w:type="dxa"/>
            <w:vAlign w:val="center"/>
          </w:tcPr>
          <w:p w14:paraId="49265661" w14:textId="77777777" w:rsidR="00383538" w:rsidRPr="00486A38" w:rsidRDefault="00383538" w:rsidP="00DA5713">
            <w:pPr>
              <w:pStyle w:val="13"/>
              <w:spacing w:line="360" w:lineRule="auto"/>
              <w:ind w:left="0" w:firstLine="0"/>
              <w:jc w:val="center"/>
              <w:rPr>
                <w:rFonts w:ascii="Arial" w:hAnsi="Arial"/>
                <w:b/>
                <w:bCs/>
                <w:color w:val="000000" w:themeColor="text1"/>
                <w:rtl/>
                <w:lang w:eastAsia="en-US"/>
              </w:rPr>
            </w:pPr>
            <w:r w:rsidRPr="00486A38">
              <w:rPr>
                <w:rFonts w:ascii="Arial" w:hAnsi="Arial" w:hint="cs"/>
                <w:b/>
                <w:bCs/>
                <w:color w:val="000000" w:themeColor="text1"/>
                <w:rtl/>
                <w:lang w:eastAsia="en-US"/>
              </w:rPr>
              <w:t>30</w:t>
            </w:r>
          </w:p>
        </w:tc>
      </w:tr>
    </w:tbl>
    <w:p w14:paraId="6E0F6E1F" w14:textId="77777777" w:rsidR="00383538" w:rsidRPr="00486A38" w:rsidRDefault="00383538" w:rsidP="001E4785">
      <w:pPr>
        <w:pStyle w:val="13"/>
        <w:spacing w:line="360" w:lineRule="auto"/>
        <w:ind w:left="1224" w:firstLine="0"/>
        <w:rPr>
          <w:rFonts w:ascii="Arial" w:hAnsi="Arial"/>
          <w:color w:val="000000" w:themeColor="text1"/>
          <w:lang w:eastAsia="en-US"/>
        </w:rPr>
      </w:pPr>
    </w:p>
    <w:p w14:paraId="61008AAE" w14:textId="77777777" w:rsidR="006D2011" w:rsidRPr="00486A38" w:rsidRDefault="006D2011" w:rsidP="00991B52">
      <w:pPr>
        <w:pStyle w:val="13"/>
        <w:numPr>
          <w:ilvl w:val="2"/>
          <w:numId w:val="7"/>
        </w:numPr>
        <w:spacing w:line="360" w:lineRule="auto"/>
        <w:ind w:hanging="702"/>
        <w:rPr>
          <w:rFonts w:ascii="Arial" w:hAnsi="Arial"/>
          <w:color w:val="000000" w:themeColor="text1"/>
          <w:lang w:eastAsia="en-US"/>
        </w:rPr>
      </w:pPr>
      <w:r w:rsidRPr="00486A38">
        <w:rPr>
          <w:rFonts w:ascii="Arial" w:hAnsi="Arial" w:hint="eastAsia"/>
          <w:color w:val="000000" w:themeColor="text1"/>
          <w:u w:val="single"/>
          <w:rtl/>
          <w:lang w:eastAsia="en-US"/>
        </w:rPr>
        <w:t>ניקוד</w:t>
      </w:r>
      <w:r w:rsidRPr="00486A38">
        <w:rPr>
          <w:rFonts w:ascii="Arial" w:hAnsi="Arial"/>
          <w:color w:val="000000" w:themeColor="text1"/>
          <w:u w:val="single"/>
          <w:rtl/>
          <w:lang w:eastAsia="en-US"/>
        </w:rPr>
        <w:t xml:space="preserve"> </w:t>
      </w:r>
      <w:proofErr w:type="spellStart"/>
      <w:r w:rsidRPr="00486A38">
        <w:rPr>
          <w:rFonts w:ascii="Arial" w:hAnsi="Arial" w:hint="eastAsia"/>
          <w:color w:val="000000" w:themeColor="text1"/>
          <w:u w:val="single"/>
          <w:rtl/>
          <w:lang w:eastAsia="en-US"/>
        </w:rPr>
        <w:t>תוכנית</w:t>
      </w:r>
      <w:proofErr w:type="spellEnd"/>
      <w:r w:rsidRPr="00486A38">
        <w:rPr>
          <w:rFonts w:ascii="Arial" w:hAnsi="Arial"/>
          <w:color w:val="000000" w:themeColor="text1"/>
          <w:u w:val="single"/>
          <w:rtl/>
          <w:lang w:eastAsia="en-US"/>
        </w:rPr>
        <w:t xml:space="preserve"> </w:t>
      </w:r>
      <w:r w:rsidRPr="00486A38">
        <w:rPr>
          <w:rFonts w:ascii="Arial" w:hAnsi="Arial" w:hint="eastAsia"/>
          <w:color w:val="000000" w:themeColor="text1"/>
          <w:u w:val="single"/>
          <w:rtl/>
          <w:lang w:eastAsia="en-US"/>
        </w:rPr>
        <w:t>עבודה</w:t>
      </w:r>
      <w:r w:rsidRPr="00486A38">
        <w:rPr>
          <w:rFonts w:ascii="Arial" w:hAnsi="Arial"/>
          <w:color w:val="000000" w:themeColor="text1"/>
          <w:u w:val="single"/>
          <w:rtl/>
          <w:lang w:eastAsia="en-US"/>
        </w:rPr>
        <w:t xml:space="preserve"> </w:t>
      </w:r>
      <w:r w:rsidRPr="00486A38">
        <w:rPr>
          <w:rFonts w:ascii="Arial" w:hAnsi="Arial" w:hint="eastAsia"/>
          <w:color w:val="000000" w:themeColor="text1"/>
          <w:u w:val="single"/>
          <w:rtl/>
          <w:lang w:eastAsia="en-US"/>
        </w:rPr>
        <w:t>שנתית</w:t>
      </w:r>
      <w:r w:rsidRPr="00486A38">
        <w:rPr>
          <w:rFonts w:ascii="Arial" w:hAnsi="Arial"/>
          <w:color w:val="000000" w:themeColor="text1"/>
          <w:u w:val="single"/>
          <w:rtl/>
          <w:lang w:eastAsia="en-US"/>
        </w:rPr>
        <w:t xml:space="preserve"> </w:t>
      </w:r>
      <w:r w:rsidRPr="00486A38">
        <w:rPr>
          <w:rFonts w:ascii="Arial" w:hAnsi="Arial" w:hint="eastAsia"/>
          <w:color w:val="000000" w:themeColor="text1"/>
          <w:u w:val="single"/>
          <w:rtl/>
          <w:lang w:eastAsia="en-US"/>
        </w:rPr>
        <w:t>לדוגמא</w:t>
      </w:r>
      <w:r w:rsidRPr="00486A38">
        <w:rPr>
          <w:rFonts w:ascii="Arial" w:hAnsi="Arial" w:hint="cs"/>
          <w:color w:val="000000" w:themeColor="text1"/>
          <w:rtl/>
          <w:lang w:eastAsia="en-US"/>
        </w:rPr>
        <w:t>:</w:t>
      </w:r>
      <w:r w:rsidR="00DE107D" w:rsidRPr="00486A38">
        <w:rPr>
          <w:rFonts w:ascii="Arial" w:hAnsi="Arial" w:hint="cs"/>
          <w:color w:val="000000" w:themeColor="text1"/>
          <w:rtl/>
          <w:lang w:eastAsia="en-US"/>
        </w:rPr>
        <w:t xml:space="preserve"> </w:t>
      </w:r>
    </w:p>
    <w:p w14:paraId="6CD512F2" w14:textId="77777777" w:rsidR="005C200A" w:rsidRPr="00486A38" w:rsidRDefault="006D2011" w:rsidP="00D709BC">
      <w:pPr>
        <w:pStyle w:val="13"/>
        <w:spacing w:line="360" w:lineRule="auto"/>
        <w:ind w:left="1224" w:firstLine="0"/>
        <w:rPr>
          <w:rFonts w:ascii="Arial" w:hAnsi="Arial"/>
          <w:color w:val="000000" w:themeColor="text1"/>
          <w:lang w:eastAsia="en-US"/>
        </w:rPr>
      </w:pPr>
      <w:r w:rsidRPr="00486A38">
        <w:rPr>
          <w:rFonts w:ascii="Arial" w:hAnsi="Arial" w:hint="cs"/>
          <w:color w:val="000000" w:themeColor="text1"/>
          <w:rtl/>
          <w:lang w:eastAsia="en-US"/>
        </w:rPr>
        <w:t xml:space="preserve">להצעתו יצרף המציע </w:t>
      </w:r>
      <w:proofErr w:type="spellStart"/>
      <w:r w:rsidRPr="00486A38">
        <w:rPr>
          <w:rFonts w:ascii="Arial" w:hAnsi="Arial" w:hint="cs"/>
          <w:color w:val="000000" w:themeColor="text1"/>
          <w:rtl/>
          <w:lang w:eastAsia="en-US"/>
        </w:rPr>
        <w:t>תוכנית</w:t>
      </w:r>
      <w:proofErr w:type="spellEnd"/>
      <w:r w:rsidRPr="00486A38">
        <w:rPr>
          <w:rFonts w:ascii="Arial" w:hAnsi="Arial" w:hint="cs"/>
          <w:color w:val="000000" w:themeColor="text1"/>
          <w:rtl/>
          <w:lang w:eastAsia="en-US"/>
        </w:rPr>
        <w:t xml:space="preserve"> עבודה שנתית </w:t>
      </w:r>
      <w:r w:rsidRPr="00486A38">
        <w:rPr>
          <w:rFonts w:ascii="Arial" w:hAnsi="Arial" w:hint="eastAsia"/>
          <w:b/>
          <w:bCs/>
          <w:color w:val="000000" w:themeColor="text1"/>
          <w:rtl/>
          <w:lang w:eastAsia="en-US"/>
        </w:rPr>
        <w:t>שנכתבה</w:t>
      </w:r>
      <w:r w:rsidRPr="00486A38">
        <w:rPr>
          <w:rFonts w:ascii="Arial" w:hAnsi="Arial"/>
          <w:b/>
          <w:bCs/>
          <w:color w:val="000000" w:themeColor="text1"/>
          <w:rtl/>
          <w:lang w:eastAsia="en-US"/>
        </w:rPr>
        <w:t xml:space="preserve"> </w:t>
      </w:r>
      <w:r w:rsidRPr="00486A38">
        <w:rPr>
          <w:rFonts w:ascii="Arial" w:hAnsi="Arial" w:hint="eastAsia"/>
          <w:b/>
          <w:bCs/>
          <w:color w:val="000000" w:themeColor="text1"/>
          <w:rtl/>
          <w:lang w:eastAsia="en-US"/>
        </w:rPr>
        <w:t>ובוצעה</w:t>
      </w:r>
      <w:r w:rsidRPr="00486A38">
        <w:rPr>
          <w:rFonts w:ascii="Arial" w:hAnsi="Arial"/>
          <w:b/>
          <w:bCs/>
          <w:color w:val="000000" w:themeColor="text1"/>
          <w:rtl/>
          <w:lang w:eastAsia="en-US"/>
        </w:rPr>
        <w:t xml:space="preserve"> </w:t>
      </w:r>
      <w:r w:rsidRPr="00486A38">
        <w:rPr>
          <w:rFonts w:ascii="Arial" w:hAnsi="Arial" w:hint="eastAsia"/>
          <w:b/>
          <w:bCs/>
          <w:color w:val="000000" w:themeColor="text1"/>
          <w:rtl/>
          <w:lang w:eastAsia="en-US"/>
        </w:rPr>
        <w:t>ע</w:t>
      </w:r>
      <w:r w:rsidRPr="00486A38">
        <w:rPr>
          <w:rFonts w:ascii="Arial" w:hAnsi="Arial"/>
          <w:b/>
          <w:bCs/>
          <w:color w:val="000000" w:themeColor="text1"/>
          <w:rtl/>
          <w:lang w:eastAsia="en-US"/>
        </w:rPr>
        <w:t xml:space="preserve">"י </w:t>
      </w:r>
      <w:r w:rsidR="00383538" w:rsidRPr="00486A38">
        <w:rPr>
          <w:rFonts w:ascii="Arial" w:hAnsi="Arial" w:hint="eastAsia"/>
          <w:b/>
          <w:bCs/>
          <w:color w:val="000000" w:themeColor="text1"/>
          <w:rtl/>
          <w:lang w:eastAsia="en-US"/>
        </w:rPr>
        <w:t>המ</w:t>
      </w:r>
      <w:r w:rsidR="00383538" w:rsidRPr="00486A38">
        <w:rPr>
          <w:rFonts w:ascii="Arial" w:hAnsi="Arial" w:hint="cs"/>
          <w:b/>
          <w:bCs/>
          <w:color w:val="000000" w:themeColor="text1"/>
          <w:rtl/>
          <w:lang w:eastAsia="en-US"/>
        </w:rPr>
        <w:t>נהל הלוגיסטי</w:t>
      </w:r>
      <w:r w:rsidRPr="00486A38">
        <w:rPr>
          <w:rFonts w:ascii="Arial" w:hAnsi="Arial" w:hint="cs"/>
          <w:color w:val="000000" w:themeColor="text1"/>
          <w:rtl/>
          <w:lang w:eastAsia="en-US"/>
        </w:rPr>
        <w:t xml:space="preserve">. התוכנית תשמש את המזמין לבחינת </w:t>
      </w:r>
      <w:proofErr w:type="spellStart"/>
      <w:r w:rsidRPr="00486A38">
        <w:rPr>
          <w:rFonts w:ascii="Arial" w:hAnsi="Arial" w:hint="cs"/>
          <w:color w:val="000000" w:themeColor="text1"/>
          <w:rtl/>
          <w:lang w:eastAsia="en-US"/>
        </w:rPr>
        <w:t>מקצעיותו</w:t>
      </w:r>
      <w:proofErr w:type="spellEnd"/>
      <w:r w:rsidRPr="00486A38">
        <w:rPr>
          <w:rFonts w:ascii="Arial" w:hAnsi="Arial" w:hint="cs"/>
          <w:color w:val="000000" w:themeColor="text1"/>
          <w:rtl/>
          <w:lang w:eastAsia="en-US"/>
        </w:rPr>
        <w:t xml:space="preserve"> של ה</w:t>
      </w:r>
      <w:r w:rsidR="00383538" w:rsidRPr="00486A38">
        <w:rPr>
          <w:rFonts w:ascii="Arial" w:hAnsi="Arial" w:hint="cs"/>
          <w:color w:val="000000" w:themeColor="text1"/>
          <w:rtl/>
          <w:lang w:eastAsia="en-US"/>
        </w:rPr>
        <w:t>מנהל הלוגיסטי</w:t>
      </w:r>
      <w:r w:rsidRPr="00486A38">
        <w:rPr>
          <w:rFonts w:ascii="Arial" w:hAnsi="Arial" w:hint="cs"/>
          <w:color w:val="000000" w:themeColor="text1"/>
          <w:rtl/>
          <w:lang w:eastAsia="en-US"/>
        </w:rPr>
        <w:t xml:space="preserve"> בכתיבת </w:t>
      </w:r>
      <w:proofErr w:type="spellStart"/>
      <w:r w:rsidRPr="00486A38">
        <w:rPr>
          <w:rFonts w:ascii="Arial" w:hAnsi="Arial" w:hint="cs"/>
          <w:color w:val="000000" w:themeColor="text1"/>
          <w:rtl/>
          <w:lang w:eastAsia="en-US"/>
        </w:rPr>
        <w:t>תוכניות</w:t>
      </w:r>
      <w:proofErr w:type="spellEnd"/>
      <w:r w:rsidRPr="00486A38">
        <w:rPr>
          <w:rFonts w:ascii="Arial" w:hAnsi="Arial" w:hint="cs"/>
          <w:color w:val="000000" w:themeColor="text1"/>
          <w:rtl/>
          <w:lang w:eastAsia="en-US"/>
        </w:rPr>
        <w:t xml:space="preserve"> כאמור ותנוקד על ידי צוות שמונה על ידי ועדת המכרזים בסולם של 1-10 כך שבעבור ציון 10 יתקבל הציון המקסימלי האפשרי לפי המפורט בטבלה בסעיף</w:t>
      </w:r>
      <w:r w:rsidR="00D709BC" w:rsidRPr="00486A38">
        <w:rPr>
          <w:rFonts w:ascii="Arial" w:hAnsi="Arial"/>
          <w:color w:val="000000" w:themeColor="text1"/>
          <w:lang w:eastAsia="en-US"/>
        </w:rPr>
        <w:t xml:space="preserve"> </w:t>
      </w:r>
      <w:r w:rsidR="00D709BC" w:rsidRPr="00486A38">
        <w:rPr>
          <w:rFonts w:ascii="Arial" w:hAnsi="Arial"/>
          <w:color w:val="000000" w:themeColor="text1"/>
          <w:lang w:eastAsia="en-US"/>
        </w:rPr>
        <w:fldChar w:fldCharType="begin"/>
      </w:r>
      <w:r w:rsidR="00D709BC" w:rsidRPr="00486A38">
        <w:rPr>
          <w:rFonts w:ascii="Arial" w:hAnsi="Arial"/>
          <w:color w:val="000000" w:themeColor="text1"/>
          <w:lang w:eastAsia="en-US"/>
        </w:rPr>
        <w:instrText xml:space="preserve"> REF _Ref356211463 \r \h </w:instrText>
      </w:r>
      <w:r w:rsidR="00D709BC" w:rsidRPr="00486A38">
        <w:rPr>
          <w:rFonts w:ascii="Arial" w:hAnsi="Arial"/>
          <w:color w:val="000000" w:themeColor="text1"/>
          <w:lang w:eastAsia="en-US"/>
        </w:rPr>
      </w:r>
      <w:r w:rsidR="00D709BC" w:rsidRPr="00486A38">
        <w:rPr>
          <w:rFonts w:ascii="Arial" w:hAnsi="Arial"/>
          <w:color w:val="000000" w:themeColor="text1"/>
          <w:lang w:eastAsia="en-US"/>
        </w:rPr>
        <w:fldChar w:fldCharType="separate"/>
      </w:r>
      <w:r w:rsidR="00AE6776" w:rsidRPr="00486A38">
        <w:rPr>
          <w:rFonts w:ascii="Arial" w:hAnsi="Arial"/>
          <w:color w:val="000000" w:themeColor="text1"/>
          <w:rtl/>
          <w:lang w:eastAsia="en-US"/>
        </w:rPr>
        <w:t>‏12.2.1</w:t>
      </w:r>
      <w:r w:rsidR="00D709BC" w:rsidRPr="00486A38">
        <w:rPr>
          <w:rFonts w:ascii="Arial" w:hAnsi="Arial"/>
          <w:color w:val="000000" w:themeColor="text1"/>
          <w:lang w:eastAsia="en-US"/>
        </w:rPr>
        <w:fldChar w:fldCharType="end"/>
      </w:r>
      <w:r w:rsidRPr="00486A38">
        <w:rPr>
          <w:rFonts w:ascii="Arial" w:hAnsi="Arial" w:hint="cs"/>
          <w:color w:val="000000" w:themeColor="text1"/>
          <w:rtl/>
          <w:lang w:eastAsia="en-US"/>
        </w:rPr>
        <w:t>.</w:t>
      </w:r>
    </w:p>
    <w:p w14:paraId="4544B0AB" w14:textId="77777777" w:rsidR="006D2011" w:rsidRPr="00486A38" w:rsidRDefault="000B6596" w:rsidP="00CD6361">
      <w:pPr>
        <w:pStyle w:val="13"/>
        <w:numPr>
          <w:ilvl w:val="2"/>
          <w:numId w:val="7"/>
        </w:numPr>
        <w:spacing w:line="360" w:lineRule="auto"/>
        <w:ind w:hanging="702"/>
        <w:rPr>
          <w:rFonts w:ascii="Arial" w:hAnsi="Arial"/>
          <w:color w:val="000000" w:themeColor="text1"/>
          <w:u w:val="single"/>
          <w:lang w:eastAsia="en-US"/>
        </w:rPr>
      </w:pPr>
      <w:r w:rsidRPr="00486A38">
        <w:rPr>
          <w:rFonts w:ascii="Arial" w:hAnsi="Arial" w:hint="eastAsia"/>
          <w:color w:val="000000" w:themeColor="text1"/>
          <w:u w:val="single"/>
          <w:rtl/>
          <w:lang w:eastAsia="en-US"/>
        </w:rPr>
        <w:t>ניקוד</w:t>
      </w:r>
      <w:r w:rsidRPr="00486A38">
        <w:rPr>
          <w:rFonts w:ascii="Arial" w:hAnsi="Arial"/>
          <w:color w:val="000000" w:themeColor="text1"/>
          <w:u w:val="single"/>
          <w:rtl/>
          <w:lang w:eastAsia="en-US"/>
        </w:rPr>
        <w:t xml:space="preserve"> </w:t>
      </w:r>
      <w:r w:rsidR="006D2011" w:rsidRPr="00486A38">
        <w:rPr>
          <w:rFonts w:ascii="Arial" w:hAnsi="Arial" w:hint="eastAsia"/>
          <w:color w:val="000000" w:themeColor="text1"/>
          <w:u w:val="single"/>
          <w:rtl/>
          <w:lang w:eastAsia="en-US"/>
        </w:rPr>
        <w:t>ה</w:t>
      </w:r>
      <w:r w:rsidR="00383538" w:rsidRPr="00486A38">
        <w:rPr>
          <w:rFonts w:ascii="Arial" w:hAnsi="Arial" w:hint="cs"/>
          <w:color w:val="000000" w:themeColor="text1"/>
          <w:u w:val="single"/>
          <w:rtl/>
          <w:lang w:eastAsia="en-US"/>
        </w:rPr>
        <w:t>מנהל הלוגיסטי</w:t>
      </w:r>
      <w:r w:rsidR="006D2011" w:rsidRPr="00486A38">
        <w:rPr>
          <w:rFonts w:ascii="Arial" w:hAnsi="Arial"/>
          <w:color w:val="000000" w:themeColor="text1"/>
          <w:u w:val="single"/>
          <w:rtl/>
          <w:lang w:eastAsia="en-US"/>
        </w:rPr>
        <w:t xml:space="preserve"> </w:t>
      </w:r>
      <w:r w:rsidR="006D2011" w:rsidRPr="00486A38">
        <w:rPr>
          <w:rFonts w:ascii="Arial" w:hAnsi="Arial" w:hint="eastAsia"/>
          <w:color w:val="000000" w:themeColor="text1"/>
          <w:u w:val="single"/>
          <w:rtl/>
          <w:lang w:eastAsia="en-US"/>
        </w:rPr>
        <w:t>באמצעות</w:t>
      </w:r>
      <w:r w:rsidR="006D2011" w:rsidRPr="00486A38">
        <w:rPr>
          <w:rFonts w:ascii="Arial" w:hAnsi="Arial"/>
          <w:color w:val="000000" w:themeColor="text1"/>
          <w:u w:val="single"/>
          <w:rtl/>
          <w:lang w:eastAsia="en-US"/>
        </w:rPr>
        <w:t xml:space="preserve"> </w:t>
      </w:r>
      <w:r w:rsidR="006D2011" w:rsidRPr="00486A38">
        <w:rPr>
          <w:rFonts w:ascii="Arial" w:hAnsi="Arial" w:hint="eastAsia"/>
          <w:color w:val="000000" w:themeColor="text1"/>
          <w:u w:val="single"/>
          <w:rtl/>
          <w:lang w:eastAsia="en-US"/>
        </w:rPr>
        <w:t>ראיון</w:t>
      </w:r>
      <w:r w:rsidR="006D2011" w:rsidRPr="00486A38">
        <w:rPr>
          <w:rFonts w:ascii="Arial" w:hAnsi="Arial"/>
          <w:color w:val="000000" w:themeColor="text1"/>
          <w:u w:val="single"/>
          <w:rtl/>
          <w:lang w:eastAsia="en-US"/>
        </w:rPr>
        <w:t xml:space="preserve"> וקו"ח:</w:t>
      </w:r>
      <w:r w:rsidR="003B40C9" w:rsidRPr="00486A38">
        <w:rPr>
          <w:rFonts w:ascii="Arial" w:hAnsi="Arial" w:hint="cs"/>
          <w:color w:val="000000" w:themeColor="text1"/>
          <w:u w:val="single"/>
          <w:rtl/>
          <w:lang w:eastAsia="en-US"/>
        </w:rPr>
        <w:t xml:space="preserve"> </w:t>
      </w:r>
    </w:p>
    <w:p w14:paraId="773A798B" w14:textId="77777777" w:rsidR="00CA1E40" w:rsidRPr="00486A38" w:rsidRDefault="00E876D4" w:rsidP="001E4785">
      <w:pPr>
        <w:pStyle w:val="13"/>
        <w:spacing w:line="360" w:lineRule="auto"/>
        <w:ind w:left="1224" w:firstLine="0"/>
        <w:textAlignment w:val="auto"/>
        <w:rPr>
          <w:rFonts w:ascii="Arial" w:hAnsi="Arial"/>
          <w:color w:val="000000" w:themeColor="text1"/>
          <w:lang w:eastAsia="en-US"/>
        </w:rPr>
      </w:pPr>
      <w:r w:rsidRPr="00486A38">
        <w:rPr>
          <w:rFonts w:hint="cs"/>
          <w:color w:val="000000" w:themeColor="text1"/>
          <w:rtl/>
        </w:rPr>
        <w:t xml:space="preserve">המשרד יזמין את המועמדים לראיון שיכלול </w:t>
      </w:r>
      <w:r w:rsidRPr="00486A38">
        <w:rPr>
          <w:rFonts w:ascii="Arial" w:hAnsi="Arial" w:hint="cs"/>
          <w:color w:val="000000" w:themeColor="text1"/>
          <w:rtl/>
          <w:lang w:eastAsia="en-US"/>
        </w:rPr>
        <w:t>התרשמות מ:</w:t>
      </w:r>
    </w:p>
    <w:p w14:paraId="1955B924" w14:textId="77777777" w:rsidR="00FC0960" w:rsidRPr="00486A38" w:rsidRDefault="00FC0960" w:rsidP="001E4785">
      <w:pPr>
        <w:pStyle w:val="13"/>
        <w:numPr>
          <w:ilvl w:val="3"/>
          <w:numId w:val="7"/>
        </w:numPr>
        <w:tabs>
          <w:tab w:val="right" w:pos="1650"/>
        </w:tabs>
        <w:spacing w:line="360" w:lineRule="auto"/>
        <w:ind w:left="1083" w:hanging="284"/>
        <w:rPr>
          <w:rFonts w:ascii="Arial" w:hAnsi="Arial"/>
          <w:color w:val="000000" w:themeColor="text1"/>
          <w:lang w:eastAsia="en-US"/>
        </w:rPr>
      </w:pPr>
      <w:r w:rsidRPr="00486A38">
        <w:rPr>
          <w:rFonts w:ascii="Arial" w:hAnsi="Arial" w:hint="cs"/>
          <w:color w:val="000000" w:themeColor="text1"/>
          <w:rtl/>
          <w:lang w:eastAsia="en-US"/>
        </w:rPr>
        <w:t>מהוכחת ידע וניסיון</w:t>
      </w:r>
      <w:r w:rsidR="00E876D4" w:rsidRPr="00486A38">
        <w:rPr>
          <w:rFonts w:ascii="Arial" w:hAnsi="Arial" w:hint="cs"/>
          <w:color w:val="000000" w:themeColor="text1"/>
          <w:rtl/>
          <w:lang w:eastAsia="en-US"/>
        </w:rPr>
        <w:t xml:space="preserve"> </w:t>
      </w:r>
      <w:r w:rsidRPr="00486A38">
        <w:rPr>
          <w:rFonts w:ascii="Arial" w:hAnsi="Arial" w:hint="cs"/>
          <w:color w:val="000000" w:themeColor="text1"/>
          <w:rtl/>
          <w:lang w:eastAsia="en-US"/>
        </w:rPr>
        <w:t xml:space="preserve">בבניית </w:t>
      </w:r>
      <w:proofErr w:type="spellStart"/>
      <w:r w:rsidRPr="00486A38">
        <w:rPr>
          <w:rFonts w:ascii="Arial" w:hAnsi="Arial" w:hint="cs"/>
          <w:color w:val="000000" w:themeColor="text1"/>
          <w:rtl/>
          <w:lang w:eastAsia="en-US"/>
        </w:rPr>
        <w:t>תוכניות</w:t>
      </w:r>
      <w:proofErr w:type="spellEnd"/>
      <w:r w:rsidRPr="00486A38">
        <w:rPr>
          <w:rFonts w:ascii="Arial" w:hAnsi="Arial" w:hint="cs"/>
          <w:color w:val="000000" w:themeColor="text1"/>
          <w:rtl/>
          <w:lang w:eastAsia="en-US"/>
        </w:rPr>
        <w:t xml:space="preserve"> עבודה ובתפעולן</w:t>
      </w:r>
      <w:r w:rsidR="00E876D4" w:rsidRPr="00486A38">
        <w:rPr>
          <w:rFonts w:ascii="Arial" w:hAnsi="Arial" w:hint="cs"/>
          <w:color w:val="000000" w:themeColor="text1"/>
          <w:rtl/>
          <w:lang w:eastAsia="en-US"/>
        </w:rPr>
        <w:t xml:space="preserve"> באופן כללי.</w:t>
      </w:r>
    </w:p>
    <w:p w14:paraId="08AC666F" w14:textId="77777777" w:rsidR="00FC0960" w:rsidRPr="00486A38" w:rsidRDefault="00FC0960" w:rsidP="001E4785">
      <w:pPr>
        <w:pStyle w:val="13"/>
        <w:numPr>
          <w:ilvl w:val="3"/>
          <w:numId w:val="7"/>
        </w:numPr>
        <w:tabs>
          <w:tab w:val="right" w:pos="1650"/>
        </w:tabs>
        <w:spacing w:line="360" w:lineRule="auto"/>
        <w:ind w:left="1083" w:hanging="284"/>
        <w:rPr>
          <w:rFonts w:ascii="Arial" w:hAnsi="Arial"/>
          <w:color w:val="000000" w:themeColor="text1"/>
          <w:lang w:eastAsia="en-US"/>
        </w:rPr>
      </w:pPr>
      <w:r w:rsidRPr="00486A38">
        <w:rPr>
          <w:rFonts w:ascii="Arial" w:hAnsi="Arial" w:hint="cs"/>
          <w:color w:val="000000" w:themeColor="text1"/>
          <w:rtl/>
          <w:lang w:eastAsia="en-US"/>
        </w:rPr>
        <w:t xml:space="preserve">הוכחת יכולת התמודדת עם </w:t>
      </w:r>
      <w:proofErr w:type="spellStart"/>
      <w:r w:rsidRPr="00486A38">
        <w:rPr>
          <w:rFonts w:ascii="Arial" w:hAnsi="Arial" w:hint="cs"/>
          <w:color w:val="000000" w:themeColor="text1"/>
          <w:rtl/>
          <w:lang w:eastAsia="en-US"/>
        </w:rPr>
        <w:t>בלת"מים</w:t>
      </w:r>
      <w:proofErr w:type="spellEnd"/>
      <w:r w:rsidRPr="00486A38">
        <w:rPr>
          <w:rFonts w:ascii="Arial" w:hAnsi="Arial" w:hint="cs"/>
          <w:color w:val="000000" w:themeColor="text1"/>
          <w:rtl/>
          <w:lang w:eastAsia="en-US"/>
        </w:rPr>
        <w:t xml:space="preserve">, </w:t>
      </w:r>
      <w:proofErr w:type="spellStart"/>
      <w:r w:rsidRPr="00486A38">
        <w:rPr>
          <w:rFonts w:ascii="Arial" w:hAnsi="Arial" w:hint="cs"/>
          <w:color w:val="000000" w:themeColor="text1"/>
          <w:rtl/>
          <w:lang w:eastAsia="en-US"/>
        </w:rPr>
        <w:t>תפועלם</w:t>
      </w:r>
      <w:proofErr w:type="spellEnd"/>
      <w:r w:rsidRPr="00486A38">
        <w:rPr>
          <w:rFonts w:ascii="Arial" w:hAnsi="Arial" w:hint="cs"/>
          <w:color w:val="000000" w:themeColor="text1"/>
          <w:rtl/>
          <w:lang w:eastAsia="en-US"/>
        </w:rPr>
        <w:t xml:space="preserve"> ושינוי </w:t>
      </w:r>
      <w:proofErr w:type="spellStart"/>
      <w:r w:rsidRPr="00486A38">
        <w:rPr>
          <w:rFonts w:ascii="Arial" w:hAnsi="Arial" w:hint="cs"/>
          <w:color w:val="000000" w:themeColor="text1"/>
          <w:rtl/>
          <w:lang w:eastAsia="en-US"/>
        </w:rPr>
        <w:t>תוכניות</w:t>
      </w:r>
      <w:proofErr w:type="spellEnd"/>
      <w:r w:rsidRPr="00486A38">
        <w:rPr>
          <w:rFonts w:ascii="Arial" w:hAnsi="Arial" w:hint="cs"/>
          <w:color w:val="000000" w:themeColor="text1"/>
          <w:rtl/>
          <w:lang w:eastAsia="en-US"/>
        </w:rPr>
        <w:t xml:space="preserve"> עבודה בהתאם.</w:t>
      </w:r>
    </w:p>
    <w:p w14:paraId="58E26752" w14:textId="77777777" w:rsidR="00CA1E40" w:rsidRPr="00486A38" w:rsidRDefault="003C4392" w:rsidP="001E4785">
      <w:pPr>
        <w:pStyle w:val="13"/>
        <w:numPr>
          <w:ilvl w:val="3"/>
          <w:numId w:val="7"/>
        </w:numPr>
        <w:tabs>
          <w:tab w:val="right" w:pos="1650"/>
        </w:tabs>
        <w:spacing w:line="360" w:lineRule="auto"/>
        <w:ind w:left="1083" w:hanging="284"/>
        <w:rPr>
          <w:rFonts w:ascii="Arial" w:hAnsi="Arial"/>
          <w:color w:val="000000" w:themeColor="text1"/>
          <w:lang w:eastAsia="en-US"/>
        </w:rPr>
      </w:pPr>
      <w:r w:rsidRPr="00486A38">
        <w:rPr>
          <w:rFonts w:ascii="Arial" w:hAnsi="Arial" w:hint="cs"/>
          <w:color w:val="000000" w:themeColor="text1"/>
          <w:rtl/>
          <w:lang w:eastAsia="en-US"/>
        </w:rPr>
        <w:t xml:space="preserve">מיכולותיו וכישוריו בניהול </w:t>
      </w:r>
      <w:proofErr w:type="spellStart"/>
      <w:r w:rsidRPr="00486A38">
        <w:rPr>
          <w:rFonts w:ascii="Arial" w:hAnsi="Arial" w:hint="cs"/>
          <w:color w:val="000000" w:themeColor="text1"/>
          <w:rtl/>
          <w:lang w:eastAsia="en-US"/>
        </w:rPr>
        <w:t>כח</w:t>
      </w:r>
      <w:proofErr w:type="spellEnd"/>
      <w:r w:rsidRPr="00486A38">
        <w:rPr>
          <w:rFonts w:ascii="Arial" w:hAnsi="Arial" w:hint="cs"/>
          <w:color w:val="000000" w:themeColor="text1"/>
          <w:rtl/>
          <w:lang w:eastAsia="en-US"/>
        </w:rPr>
        <w:t xml:space="preserve"> אדם</w:t>
      </w:r>
      <w:r w:rsidR="00FC0960" w:rsidRPr="00486A38">
        <w:rPr>
          <w:rFonts w:ascii="Arial" w:hAnsi="Arial" w:hint="cs"/>
          <w:color w:val="000000" w:themeColor="text1"/>
          <w:rtl/>
          <w:lang w:eastAsia="en-US"/>
        </w:rPr>
        <w:t xml:space="preserve"> ובהנעת עובדים</w:t>
      </w:r>
      <w:r w:rsidR="00CA1E40" w:rsidRPr="00486A38">
        <w:rPr>
          <w:rFonts w:ascii="Arial" w:hAnsi="Arial" w:hint="cs"/>
          <w:color w:val="000000" w:themeColor="text1"/>
          <w:rtl/>
          <w:lang w:eastAsia="en-US"/>
        </w:rPr>
        <w:t>.</w:t>
      </w:r>
    </w:p>
    <w:p w14:paraId="00A29B12" w14:textId="77777777" w:rsidR="00CA1E40" w:rsidRPr="00486A38" w:rsidRDefault="00FC0960" w:rsidP="001E4785">
      <w:pPr>
        <w:pStyle w:val="13"/>
        <w:numPr>
          <w:ilvl w:val="3"/>
          <w:numId w:val="7"/>
        </w:numPr>
        <w:tabs>
          <w:tab w:val="right" w:pos="1650"/>
        </w:tabs>
        <w:spacing w:line="360" w:lineRule="auto"/>
        <w:ind w:left="1083" w:hanging="284"/>
        <w:rPr>
          <w:rFonts w:ascii="Arial" w:hAnsi="Arial"/>
          <w:color w:val="000000" w:themeColor="text1"/>
          <w:lang w:eastAsia="en-US"/>
        </w:rPr>
      </w:pPr>
      <w:r w:rsidRPr="00486A38">
        <w:rPr>
          <w:rFonts w:ascii="Arial" w:hAnsi="Arial" w:hint="cs"/>
          <w:color w:val="000000" w:themeColor="text1"/>
          <w:rtl/>
          <w:lang w:eastAsia="en-US"/>
        </w:rPr>
        <w:t>זמינות</w:t>
      </w:r>
      <w:r w:rsidR="003C4392" w:rsidRPr="00486A38">
        <w:rPr>
          <w:rFonts w:ascii="Arial" w:hAnsi="Arial" w:hint="cs"/>
          <w:color w:val="000000" w:themeColor="text1"/>
          <w:rtl/>
          <w:lang w:eastAsia="en-US"/>
        </w:rPr>
        <w:t xml:space="preserve"> </w:t>
      </w:r>
      <w:proofErr w:type="spellStart"/>
      <w:r w:rsidR="003C4392" w:rsidRPr="00486A38">
        <w:rPr>
          <w:rFonts w:ascii="Arial" w:hAnsi="Arial" w:hint="cs"/>
          <w:color w:val="000000" w:themeColor="text1"/>
          <w:rtl/>
          <w:lang w:eastAsia="en-US"/>
        </w:rPr>
        <w:t>ושרותיות</w:t>
      </w:r>
      <w:proofErr w:type="spellEnd"/>
      <w:r w:rsidR="003C4392" w:rsidRPr="00486A38">
        <w:rPr>
          <w:rFonts w:ascii="Arial" w:hAnsi="Arial" w:hint="cs"/>
          <w:color w:val="000000" w:themeColor="text1"/>
          <w:rtl/>
          <w:lang w:eastAsia="en-US"/>
        </w:rPr>
        <w:t xml:space="preserve"> ללקוח</w:t>
      </w:r>
      <w:r w:rsidR="00CA1E40" w:rsidRPr="00486A38">
        <w:rPr>
          <w:rFonts w:ascii="Arial" w:hAnsi="Arial" w:hint="cs"/>
          <w:color w:val="000000" w:themeColor="text1"/>
          <w:rtl/>
          <w:lang w:eastAsia="en-US"/>
        </w:rPr>
        <w:t>.</w:t>
      </w:r>
    </w:p>
    <w:p w14:paraId="7923B2B0" w14:textId="77777777" w:rsidR="005044A1" w:rsidRPr="00486A38" w:rsidRDefault="00FC0960" w:rsidP="001E4785">
      <w:pPr>
        <w:pStyle w:val="13"/>
        <w:numPr>
          <w:ilvl w:val="3"/>
          <w:numId w:val="7"/>
        </w:numPr>
        <w:tabs>
          <w:tab w:val="right" w:pos="1650"/>
        </w:tabs>
        <w:spacing w:line="360" w:lineRule="auto"/>
        <w:ind w:left="1083" w:hanging="284"/>
        <w:rPr>
          <w:rFonts w:ascii="Arial" w:hAnsi="Arial"/>
          <w:color w:val="000000" w:themeColor="text1"/>
          <w:lang w:eastAsia="en-US"/>
        </w:rPr>
      </w:pPr>
      <w:r w:rsidRPr="00486A38">
        <w:rPr>
          <w:rFonts w:ascii="Arial" w:hAnsi="Arial" w:hint="cs"/>
          <w:color w:val="000000" w:themeColor="text1"/>
          <w:rtl/>
          <w:lang w:eastAsia="en-US"/>
        </w:rPr>
        <w:t>מיחסי אנוש והתרשמות כללית.</w:t>
      </w:r>
    </w:p>
    <w:p w14:paraId="698B1022" w14:textId="77777777" w:rsidR="002C4491" w:rsidRPr="00486A38" w:rsidRDefault="000B6596" w:rsidP="001E4785">
      <w:pPr>
        <w:pStyle w:val="13"/>
        <w:spacing w:line="360" w:lineRule="auto"/>
        <w:ind w:left="1224" w:firstLine="0"/>
        <w:rPr>
          <w:rFonts w:ascii="Arial" w:hAnsi="Arial"/>
          <w:color w:val="000000" w:themeColor="text1"/>
          <w:rtl/>
          <w:lang w:eastAsia="en-US"/>
        </w:rPr>
      </w:pPr>
      <w:r w:rsidRPr="00486A38">
        <w:rPr>
          <w:rFonts w:ascii="Arial" w:hAnsi="Arial" w:hint="cs"/>
          <w:color w:val="000000" w:themeColor="text1"/>
          <w:rtl/>
          <w:lang w:eastAsia="en-US"/>
        </w:rPr>
        <w:t xml:space="preserve">קורות החיים של המועמד והתרשמות מניסיונו המקצועי, הותק הרלוונטי וניסיונו בבניית </w:t>
      </w:r>
      <w:proofErr w:type="spellStart"/>
      <w:r w:rsidRPr="00486A38">
        <w:rPr>
          <w:rFonts w:ascii="Arial" w:hAnsi="Arial" w:hint="cs"/>
          <w:color w:val="000000" w:themeColor="text1"/>
          <w:rtl/>
          <w:lang w:eastAsia="en-US"/>
        </w:rPr>
        <w:t>תוכניות</w:t>
      </w:r>
      <w:proofErr w:type="spellEnd"/>
      <w:r w:rsidRPr="00486A38">
        <w:rPr>
          <w:rFonts w:ascii="Arial" w:hAnsi="Arial" w:hint="cs"/>
          <w:color w:val="000000" w:themeColor="text1"/>
          <w:rtl/>
          <w:lang w:eastAsia="en-US"/>
        </w:rPr>
        <w:t xml:space="preserve"> עבודה ובתפעולן</w:t>
      </w:r>
      <w:r w:rsidR="00E876D4" w:rsidRPr="00486A38">
        <w:rPr>
          <w:rFonts w:ascii="Arial" w:hAnsi="Arial" w:hint="cs"/>
          <w:color w:val="000000" w:themeColor="text1"/>
          <w:rtl/>
          <w:lang w:eastAsia="en-US"/>
        </w:rPr>
        <w:t xml:space="preserve"> ישמשו לסייע לצוות הבדיקה בניקוד מרכיב זה.</w:t>
      </w:r>
    </w:p>
    <w:p w14:paraId="16F6DA05" w14:textId="77777777" w:rsidR="002F6EBE" w:rsidRPr="00486A38" w:rsidRDefault="002F6EBE" w:rsidP="001E4785">
      <w:pPr>
        <w:pStyle w:val="13"/>
        <w:numPr>
          <w:ilvl w:val="3"/>
          <w:numId w:val="7"/>
        </w:numPr>
        <w:tabs>
          <w:tab w:val="right" w:pos="1650"/>
        </w:tabs>
        <w:spacing w:line="360" w:lineRule="auto"/>
        <w:ind w:left="1650" w:hanging="850"/>
        <w:rPr>
          <w:rFonts w:ascii="Arial" w:hAnsi="Arial"/>
          <w:color w:val="000000" w:themeColor="text1"/>
          <w:lang w:eastAsia="en-US"/>
        </w:rPr>
      </w:pPr>
      <w:r w:rsidRPr="00486A38">
        <w:rPr>
          <w:rFonts w:ascii="Arial" w:hAnsi="Arial" w:hint="eastAsia"/>
          <w:color w:val="000000" w:themeColor="text1"/>
          <w:rtl/>
          <w:lang w:eastAsia="en-US"/>
        </w:rPr>
        <w:t>המציע</w:t>
      </w:r>
      <w:r w:rsidRPr="00486A38">
        <w:rPr>
          <w:rFonts w:ascii="Arial" w:hAnsi="Arial"/>
          <w:color w:val="000000" w:themeColor="text1"/>
          <w:rtl/>
          <w:lang w:eastAsia="en-US"/>
        </w:rPr>
        <w:t xml:space="preserve"> יפרט ב</w:t>
      </w:r>
      <w:r w:rsidRPr="00486A38">
        <w:rPr>
          <w:rFonts w:ascii="Arial" w:hAnsi="Arial" w:hint="cs"/>
          <w:color w:val="000000" w:themeColor="text1"/>
          <w:rtl/>
          <w:lang w:eastAsia="en-US"/>
        </w:rPr>
        <w:t xml:space="preserve">חוברת </w:t>
      </w:r>
      <w:r w:rsidRPr="00486A38">
        <w:rPr>
          <w:rFonts w:ascii="Arial" w:hAnsi="Arial"/>
          <w:color w:val="000000" w:themeColor="text1"/>
          <w:rtl/>
          <w:lang w:eastAsia="en-US"/>
        </w:rPr>
        <w:t>ההצעה</w:t>
      </w:r>
      <w:r w:rsidRPr="00486A38">
        <w:rPr>
          <w:rFonts w:ascii="Arial" w:hAnsi="Arial" w:hint="cs"/>
          <w:color w:val="000000" w:themeColor="text1"/>
          <w:rtl/>
          <w:lang w:eastAsia="en-US"/>
        </w:rPr>
        <w:t xml:space="preserve"> את פרטי הניסיון של המנהל הלוגיסטי המוצע מטעמו להתקשרות כפי הנדרש, יצרף קו"ח כנדרש בסעיף </w:t>
      </w:r>
      <w:r w:rsidRPr="00486A38">
        <w:rPr>
          <w:rFonts w:ascii="Arial" w:hAnsi="Arial"/>
          <w:color w:val="000000" w:themeColor="text1"/>
          <w:rtl/>
          <w:lang w:eastAsia="en-US"/>
        </w:rPr>
        <w:fldChar w:fldCharType="begin"/>
      </w:r>
      <w:r w:rsidRPr="00486A38">
        <w:rPr>
          <w:rFonts w:ascii="Arial" w:hAnsi="Arial"/>
          <w:color w:val="000000" w:themeColor="text1"/>
          <w:rtl/>
          <w:lang w:eastAsia="en-US"/>
        </w:rPr>
        <w:instrText xml:space="preserve"> </w:instrText>
      </w:r>
      <w:r w:rsidRPr="00486A38">
        <w:rPr>
          <w:rFonts w:ascii="Arial" w:hAnsi="Arial" w:hint="cs"/>
          <w:color w:val="000000" w:themeColor="text1"/>
          <w:lang w:eastAsia="en-US"/>
        </w:rPr>
        <w:instrText>REF</w:instrText>
      </w:r>
      <w:r w:rsidRPr="00486A38">
        <w:rPr>
          <w:rFonts w:ascii="Arial" w:hAnsi="Arial" w:hint="cs"/>
          <w:color w:val="000000" w:themeColor="text1"/>
          <w:rtl/>
          <w:lang w:eastAsia="en-US"/>
        </w:rPr>
        <w:instrText xml:space="preserve"> _</w:instrText>
      </w:r>
      <w:r w:rsidRPr="00486A38">
        <w:rPr>
          <w:rFonts w:ascii="Arial" w:hAnsi="Arial" w:hint="cs"/>
          <w:color w:val="000000" w:themeColor="text1"/>
          <w:lang w:eastAsia="en-US"/>
        </w:rPr>
        <w:instrText>Ref338234518 \r \h</w:instrText>
      </w:r>
      <w:r w:rsidRPr="00486A38">
        <w:rPr>
          <w:rFonts w:ascii="Arial" w:hAnsi="Arial"/>
          <w:color w:val="000000" w:themeColor="text1"/>
          <w:rtl/>
          <w:lang w:eastAsia="en-US"/>
        </w:rPr>
        <w:instrText xml:space="preserve">  \* </w:instrText>
      </w:r>
      <w:r w:rsidRPr="00486A38">
        <w:rPr>
          <w:rFonts w:ascii="Arial" w:hAnsi="Arial"/>
          <w:color w:val="000000" w:themeColor="text1"/>
          <w:lang w:eastAsia="en-US"/>
        </w:rPr>
        <w:instrText>MERGEFORMAT</w:instrText>
      </w:r>
      <w:r w:rsidRPr="00486A38">
        <w:rPr>
          <w:rFonts w:ascii="Arial" w:hAnsi="Arial"/>
          <w:color w:val="000000" w:themeColor="text1"/>
          <w:rtl/>
          <w:lang w:eastAsia="en-US"/>
        </w:rPr>
        <w:instrText xml:space="preserve"> </w:instrText>
      </w:r>
      <w:r w:rsidRPr="00486A38">
        <w:rPr>
          <w:rFonts w:ascii="Arial" w:hAnsi="Arial"/>
          <w:color w:val="000000" w:themeColor="text1"/>
          <w:rtl/>
          <w:lang w:eastAsia="en-US"/>
        </w:rPr>
      </w:r>
      <w:r w:rsidRPr="00486A38">
        <w:rPr>
          <w:rFonts w:ascii="Arial" w:hAnsi="Arial"/>
          <w:color w:val="000000" w:themeColor="text1"/>
          <w:rtl/>
          <w:lang w:eastAsia="en-US"/>
        </w:rPr>
        <w:fldChar w:fldCharType="separate"/>
      </w:r>
      <w:r w:rsidR="00AE6776" w:rsidRPr="00486A38">
        <w:rPr>
          <w:rFonts w:ascii="Arial" w:hAnsi="Arial"/>
          <w:color w:val="000000" w:themeColor="text1"/>
          <w:rtl/>
          <w:lang w:eastAsia="en-US"/>
        </w:rPr>
        <w:t>‏5.6</w:t>
      </w:r>
      <w:r w:rsidRPr="00486A38">
        <w:rPr>
          <w:rFonts w:ascii="Arial" w:hAnsi="Arial"/>
          <w:color w:val="000000" w:themeColor="text1"/>
          <w:rtl/>
          <w:lang w:eastAsia="en-US"/>
        </w:rPr>
        <w:fldChar w:fldCharType="end"/>
      </w:r>
      <w:r w:rsidRPr="00486A38">
        <w:rPr>
          <w:rFonts w:ascii="Arial" w:hAnsi="Arial" w:hint="cs"/>
          <w:color w:val="000000" w:themeColor="text1"/>
          <w:rtl/>
          <w:lang w:eastAsia="en-US"/>
        </w:rPr>
        <w:t xml:space="preserve">, וכל מסמך אחר אשר עשוי לסייע </w:t>
      </w:r>
      <w:proofErr w:type="spellStart"/>
      <w:r w:rsidRPr="00486A38">
        <w:rPr>
          <w:rFonts w:ascii="Arial" w:hAnsi="Arial" w:hint="cs"/>
          <w:color w:val="000000" w:themeColor="text1"/>
          <w:rtl/>
          <w:lang w:eastAsia="en-US"/>
        </w:rPr>
        <w:t>לועדת</w:t>
      </w:r>
      <w:proofErr w:type="spellEnd"/>
      <w:r w:rsidRPr="00486A38">
        <w:rPr>
          <w:rFonts w:ascii="Arial" w:hAnsi="Arial" w:hint="cs"/>
          <w:color w:val="000000" w:themeColor="text1"/>
          <w:rtl/>
          <w:lang w:eastAsia="en-US"/>
        </w:rPr>
        <w:t xml:space="preserve"> המכרזים לנקד את המועמד מטעמו בעת הגשת ההצעות או בשלב בחינת ההצעות.</w:t>
      </w:r>
    </w:p>
    <w:p w14:paraId="1716BA5A" w14:textId="77777777" w:rsidR="002F6EBE" w:rsidRPr="00486A38" w:rsidRDefault="002F6EBE" w:rsidP="001E4785">
      <w:pPr>
        <w:pStyle w:val="13"/>
        <w:numPr>
          <w:ilvl w:val="3"/>
          <w:numId w:val="7"/>
        </w:numPr>
        <w:tabs>
          <w:tab w:val="right" w:pos="1650"/>
        </w:tabs>
        <w:spacing w:line="360" w:lineRule="auto"/>
        <w:ind w:left="1650" w:hanging="850"/>
        <w:rPr>
          <w:rFonts w:ascii="Arial" w:hAnsi="Arial"/>
          <w:color w:val="000000" w:themeColor="text1"/>
          <w:lang w:eastAsia="en-US"/>
        </w:rPr>
      </w:pPr>
      <w:r w:rsidRPr="00486A38">
        <w:rPr>
          <w:rFonts w:ascii="Arial" w:hAnsi="Arial" w:hint="eastAsia"/>
          <w:color w:val="000000" w:themeColor="text1"/>
          <w:rtl/>
          <w:lang w:eastAsia="en-US"/>
        </w:rPr>
        <w:t>יובהר</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כי</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חובת</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הוכחת</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ניסיון</w:t>
      </w:r>
      <w:r w:rsidRPr="00486A38">
        <w:rPr>
          <w:rFonts w:ascii="Arial" w:hAnsi="Arial"/>
          <w:color w:val="000000" w:themeColor="text1"/>
          <w:rtl/>
          <w:lang w:eastAsia="en-US"/>
        </w:rPr>
        <w:t xml:space="preserve"> </w:t>
      </w:r>
      <w:r w:rsidRPr="00486A38">
        <w:rPr>
          <w:rFonts w:ascii="Arial" w:hAnsi="Arial" w:hint="cs"/>
          <w:color w:val="000000" w:themeColor="text1"/>
          <w:rtl/>
          <w:lang w:eastAsia="en-US"/>
        </w:rPr>
        <w:t>המועמד המוצע</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כישוריו</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ויכולותיו</w:t>
      </w:r>
      <w:r w:rsidRPr="00486A38">
        <w:rPr>
          <w:rFonts w:ascii="Arial" w:hAnsi="Arial"/>
          <w:color w:val="000000" w:themeColor="text1"/>
          <w:rtl/>
          <w:lang w:eastAsia="en-US"/>
        </w:rPr>
        <w:t xml:space="preserve">, אם באמצעות מסמכים ואם באמצעות שת"פ עם הליך הבדיקה, חלה על המציע. </w:t>
      </w:r>
      <w:r w:rsidRPr="00486A38">
        <w:rPr>
          <w:rFonts w:ascii="Arial" w:hAnsi="Arial" w:hint="eastAsia"/>
          <w:color w:val="000000" w:themeColor="text1"/>
          <w:rtl/>
          <w:lang w:eastAsia="en-US"/>
        </w:rPr>
        <w:t>חוסר</w:t>
      </w:r>
      <w:r w:rsidRPr="00486A38">
        <w:rPr>
          <w:rFonts w:ascii="Arial" w:hAnsi="Arial"/>
          <w:color w:val="000000" w:themeColor="text1"/>
          <w:rtl/>
          <w:lang w:eastAsia="en-US"/>
        </w:rPr>
        <w:t xml:space="preserve"> שת"פ כלשהו לרבות אי הגעה במועד יהווה עילה למתן ניקוד אפס בגין מרכיב </w:t>
      </w:r>
      <w:r w:rsidRPr="00486A38">
        <w:rPr>
          <w:rFonts w:ascii="Arial" w:hAnsi="Arial" w:hint="cs"/>
          <w:color w:val="000000" w:themeColor="text1"/>
          <w:rtl/>
          <w:lang w:eastAsia="en-US"/>
        </w:rPr>
        <w:t>המנהל הלוגיסטי</w:t>
      </w:r>
      <w:r w:rsidRPr="00486A38">
        <w:rPr>
          <w:rFonts w:ascii="Arial" w:hAnsi="Arial"/>
          <w:color w:val="000000" w:themeColor="text1"/>
          <w:rtl/>
          <w:lang w:eastAsia="en-US"/>
        </w:rPr>
        <w:t xml:space="preserve"> בהצעה לפי שיקול דעתה של ועדת המכרזים. </w:t>
      </w:r>
    </w:p>
    <w:p w14:paraId="5DF7BB93" w14:textId="77777777" w:rsidR="002F6EBE" w:rsidRPr="00486A38" w:rsidRDefault="002F6EBE" w:rsidP="007F71CC">
      <w:pPr>
        <w:pStyle w:val="13"/>
        <w:numPr>
          <w:ilvl w:val="3"/>
          <w:numId w:val="7"/>
        </w:numPr>
        <w:tabs>
          <w:tab w:val="right" w:pos="1650"/>
        </w:tabs>
        <w:spacing w:line="360" w:lineRule="auto"/>
        <w:ind w:left="1650" w:hanging="850"/>
        <w:rPr>
          <w:rFonts w:ascii="Arial" w:hAnsi="Arial"/>
          <w:color w:val="000000" w:themeColor="text1"/>
          <w:lang w:eastAsia="en-US"/>
        </w:rPr>
      </w:pPr>
      <w:r w:rsidRPr="00486A38">
        <w:rPr>
          <w:rFonts w:ascii="Arial" w:hAnsi="Arial" w:hint="cs"/>
          <w:color w:val="000000" w:themeColor="text1"/>
          <w:rtl/>
          <w:lang w:eastAsia="en-US"/>
        </w:rPr>
        <w:t xml:space="preserve">ניקוד המועמד יתבצע בסולם של 1-10 כך שבעבור ציון 10 יתקבל הציון המקסימלי האפשרי לפי המפורט בטבלה בסעיף </w:t>
      </w:r>
      <w:r w:rsidR="00D709BC" w:rsidRPr="00486A38">
        <w:rPr>
          <w:rFonts w:ascii="Arial" w:hAnsi="Arial"/>
          <w:color w:val="000000" w:themeColor="text1"/>
          <w:rtl/>
          <w:lang w:eastAsia="en-US"/>
        </w:rPr>
        <w:fldChar w:fldCharType="begin"/>
      </w:r>
      <w:r w:rsidR="00D709BC" w:rsidRPr="00486A38">
        <w:rPr>
          <w:rFonts w:ascii="Arial" w:hAnsi="Arial"/>
          <w:color w:val="000000" w:themeColor="text1"/>
          <w:rtl/>
          <w:lang w:eastAsia="en-US"/>
        </w:rPr>
        <w:instrText xml:space="preserve"> </w:instrText>
      </w:r>
      <w:r w:rsidR="00D709BC" w:rsidRPr="00486A38">
        <w:rPr>
          <w:rFonts w:ascii="Arial" w:hAnsi="Arial" w:hint="cs"/>
          <w:color w:val="000000" w:themeColor="text1"/>
          <w:lang w:eastAsia="en-US"/>
        </w:rPr>
        <w:instrText>REF</w:instrText>
      </w:r>
      <w:r w:rsidR="00D709BC" w:rsidRPr="00486A38">
        <w:rPr>
          <w:rFonts w:ascii="Arial" w:hAnsi="Arial" w:hint="cs"/>
          <w:color w:val="000000" w:themeColor="text1"/>
          <w:rtl/>
          <w:lang w:eastAsia="en-US"/>
        </w:rPr>
        <w:instrText xml:space="preserve"> _</w:instrText>
      </w:r>
      <w:r w:rsidR="00D709BC" w:rsidRPr="00486A38">
        <w:rPr>
          <w:rFonts w:ascii="Arial" w:hAnsi="Arial" w:hint="cs"/>
          <w:color w:val="000000" w:themeColor="text1"/>
          <w:lang w:eastAsia="en-US"/>
        </w:rPr>
        <w:instrText>Ref356211463 \r \h</w:instrText>
      </w:r>
      <w:r w:rsidR="00D709BC" w:rsidRPr="00486A38">
        <w:rPr>
          <w:rFonts w:ascii="Arial" w:hAnsi="Arial"/>
          <w:color w:val="000000" w:themeColor="text1"/>
          <w:rtl/>
          <w:lang w:eastAsia="en-US"/>
        </w:rPr>
        <w:instrText xml:space="preserve"> </w:instrText>
      </w:r>
      <w:r w:rsidR="00D709BC" w:rsidRPr="00486A38">
        <w:rPr>
          <w:rFonts w:ascii="Arial" w:hAnsi="Arial"/>
          <w:color w:val="000000" w:themeColor="text1"/>
          <w:rtl/>
          <w:lang w:eastAsia="en-US"/>
        </w:rPr>
      </w:r>
      <w:r w:rsidR="00D709BC" w:rsidRPr="00486A38">
        <w:rPr>
          <w:rFonts w:ascii="Arial" w:hAnsi="Arial"/>
          <w:color w:val="000000" w:themeColor="text1"/>
          <w:rtl/>
          <w:lang w:eastAsia="en-US"/>
        </w:rPr>
        <w:fldChar w:fldCharType="separate"/>
      </w:r>
      <w:r w:rsidR="00AE6776" w:rsidRPr="00486A38">
        <w:rPr>
          <w:rFonts w:ascii="Arial" w:hAnsi="Arial"/>
          <w:color w:val="000000" w:themeColor="text1"/>
          <w:rtl/>
          <w:lang w:eastAsia="en-US"/>
        </w:rPr>
        <w:t>‏12.2.1</w:t>
      </w:r>
      <w:r w:rsidR="00D709BC" w:rsidRPr="00486A38">
        <w:rPr>
          <w:rFonts w:ascii="Arial" w:hAnsi="Arial"/>
          <w:color w:val="000000" w:themeColor="text1"/>
          <w:rtl/>
          <w:lang w:eastAsia="en-US"/>
        </w:rPr>
        <w:fldChar w:fldCharType="end"/>
      </w:r>
      <w:r w:rsidR="007F71CC" w:rsidRPr="00486A38">
        <w:rPr>
          <w:rFonts w:ascii="Arial" w:hAnsi="Arial" w:hint="cs"/>
          <w:color w:val="000000" w:themeColor="text1"/>
          <w:rtl/>
          <w:lang w:eastAsia="en-US"/>
        </w:rPr>
        <w:t xml:space="preserve"> ל</w:t>
      </w:r>
      <w:r w:rsidRPr="00486A38">
        <w:rPr>
          <w:rFonts w:ascii="Arial" w:hAnsi="Arial" w:hint="cs"/>
          <w:color w:val="000000" w:themeColor="text1"/>
          <w:rtl/>
          <w:lang w:eastAsia="en-US"/>
        </w:rPr>
        <w:t>עיל.</w:t>
      </w:r>
    </w:p>
    <w:p w14:paraId="03E3EF0A" w14:textId="77777777" w:rsidR="00E876D4" w:rsidRPr="00486A38" w:rsidRDefault="00E876D4" w:rsidP="001E4785">
      <w:pPr>
        <w:pStyle w:val="13"/>
        <w:numPr>
          <w:ilvl w:val="2"/>
          <w:numId w:val="7"/>
        </w:numPr>
        <w:spacing w:line="360" w:lineRule="auto"/>
        <w:ind w:hanging="702"/>
        <w:rPr>
          <w:rFonts w:ascii="Arial" w:hAnsi="Arial"/>
          <w:color w:val="000000" w:themeColor="text1"/>
          <w:u w:val="single"/>
          <w:lang w:eastAsia="en-US"/>
        </w:rPr>
      </w:pPr>
      <w:bookmarkStart w:id="75" w:name="_Ref346018797"/>
      <w:r w:rsidRPr="00486A38">
        <w:rPr>
          <w:rFonts w:ascii="Arial" w:hAnsi="Arial" w:hint="eastAsia"/>
          <w:color w:val="000000" w:themeColor="text1"/>
          <w:u w:val="single"/>
          <w:rtl/>
          <w:lang w:eastAsia="en-US"/>
        </w:rPr>
        <w:t>המלצות</w:t>
      </w:r>
      <w:r w:rsidRPr="00486A38">
        <w:rPr>
          <w:rFonts w:ascii="Arial" w:hAnsi="Arial"/>
          <w:color w:val="000000" w:themeColor="text1"/>
          <w:u w:val="single"/>
          <w:rtl/>
          <w:lang w:eastAsia="en-US"/>
        </w:rPr>
        <w:t xml:space="preserve"> למציע </w:t>
      </w:r>
      <w:r w:rsidRPr="00486A38">
        <w:rPr>
          <w:rFonts w:ascii="Arial" w:hAnsi="Arial" w:hint="cs"/>
          <w:color w:val="000000" w:themeColor="text1"/>
          <w:u w:val="single"/>
          <w:rtl/>
          <w:lang w:eastAsia="en-US"/>
        </w:rPr>
        <w:t>ולמנהל ה</w:t>
      </w:r>
      <w:r w:rsidR="00383538" w:rsidRPr="00486A38">
        <w:rPr>
          <w:rFonts w:ascii="Arial" w:hAnsi="Arial" w:hint="cs"/>
          <w:color w:val="000000" w:themeColor="text1"/>
          <w:u w:val="single"/>
          <w:rtl/>
          <w:lang w:eastAsia="en-US"/>
        </w:rPr>
        <w:t>לוגיסטי</w:t>
      </w:r>
      <w:r w:rsidRPr="00486A38">
        <w:rPr>
          <w:rFonts w:ascii="Arial" w:hAnsi="Arial" w:hint="cs"/>
          <w:color w:val="000000" w:themeColor="text1"/>
          <w:u w:val="single"/>
          <w:rtl/>
          <w:lang w:eastAsia="en-US"/>
        </w:rPr>
        <w:t>:</w:t>
      </w:r>
      <w:bookmarkEnd w:id="75"/>
    </w:p>
    <w:p w14:paraId="5A56170B" w14:textId="19B75F81" w:rsidR="00C869B3" w:rsidRPr="00486A38" w:rsidRDefault="00C869B3" w:rsidP="001E4785">
      <w:pPr>
        <w:pStyle w:val="13"/>
        <w:numPr>
          <w:ilvl w:val="3"/>
          <w:numId w:val="7"/>
        </w:numPr>
        <w:tabs>
          <w:tab w:val="right" w:pos="1650"/>
        </w:tabs>
        <w:spacing w:line="360" w:lineRule="auto"/>
        <w:ind w:left="1650" w:hanging="850"/>
        <w:rPr>
          <w:rFonts w:ascii="Arial" w:hAnsi="Arial"/>
          <w:color w:val="000000" w:themeColor="text1"/>
          <w:lang w:eastAsia="en-US"/>
        </w:rPr>
      </w:pPr>
      <w:r w:rsidRPr="00486A38">
        <w:rPr>
          <w:rFonts w:ascii="Arial" w:hAnsi="Arial" w:hint="cs"/>
          <w:color w:val="000000" w:themeColor="text1"/>
          <w:rtl/>
          <w:lang w:eastAsia="en-US"/>
        </w:rPr>
        <w:t xml:space="preserve">המציע יצרף להצעתו (באמצעות מענה לסעיפים </w:t>
      </w:r>
      <w:r w:rsidR="00E87E68" w:rsidRPr="00486A38">
        <w:rPr>
          <w:rFonts w:ascii="Arial" w:hAnsi="Arial"/>
          <w:color w:val="000000" w:themeColor="text1"/>
          <w:rtl/>
          <w:lang w:eastAsia="en-US"/>
        </w:rPr>
        <w:fldChar w:fldCharType="begin"/>
      </w:r>
      <w:r w:rsidR="00E87E68" w:rsidRPr="00486A38">
        <w:rPr>
          <w:rFonts w:ascii="Arial" w:hAnsi="Arial"/>
          <w:color w:val="000000" w:themeColor="text1"/>
          <w:rtl/>
          <w:lang w:eastAsia="en-US"/>
        </w:rPr>
        <w:instrText xml:space="preserve"> </w:instrText>
      </w:r>
      <w:r w:rsidR="00E87E68" w:rsidRPr="00486A38">
        <w:rPr>
          <w:rFonts w:ascii="Arial" w:hAnsi="Arial" w:hint="cs"/>
          <w:color w:val="000000" w:themeColor="text1"/>
          <w:lang w:eastAsia="en-US"/>
        </w:rPr>
        <w:instrText>REF</w:instrText>
      </w:r>
      <w:r w:rsidR="00E87E68" w:rsidRPr="00486A38">
        <w:rPr>
          <w:rFonts w:ascii="Arial" w:hAnsi="Arial" w:hint="cs"/>
          <w:color w:val="000000" w:themeColor="text1"/>
          <w:rtl/>
          <w:lang w:eastAsia="en-US"/>
        </w:rPr>
        <w:instrText xml:space="preserve"> _</w:instrText>
      </w:r>
      <w:r w:rsidR="00E87E68" w:rsidRPr="00486A38">
        <w:rPr>
          <w:rFonts w:ascii="Arial" w:hAnsi="Arial" w:hint="cs"/>
          <w:color w:val="000000" w:themeColor="text1"/>
          <w:lang w:eastAsia="en-US"/>
        </w:rPr>
        <w:instrText>Ref346019078 \r \h</w:instrText>
      </w:r>
      <w:r w:rsidR="00E87E68" w:rsidRPr="00486A38">
        <w:rPr>
          <w:rFonts w:ascii="Arial" w:hAnsi="Arial"/>
          <w:color w:val="000000" w:themeColor="text1"/>
          <w:rtl/>
          <w:lang w:eastAsia="en-US"/>
        </w:rPr>
        <w:instrText xml:space="preserve"> </w:instrText>
      </w:r>
      <w:r w:rsidR="00E87E68" w:rsidRPr="00486A38">
        <w:rPr>
          <w:rFonts w:ascii="Arial" w:hAnsi="Arial"/>
          <w:color w:val="000000" w:themeColor="text1"/>
          <w:rtl/>
          <w:lang w:eastAsia="en-US"/>
        </w:rPr>
      </w:r>
      <w:r w:rsidR="00E87E68" w:rsidRPr="00486A38">
        <w:rPr>
          <w:rFonts w:ascii="Arial" w:hAnsi="Arial"/>
          <w:color w:val="000000" w:themeColor="text1"/>
          <w:rtl/>
          <w:lang w:eastAsia="en-US"/>
        </w:rPr>
        <w:fldChar w:fldCharType="separate"/>
      </w:r>
      <w:r w:rsidR="00AE6776" w:rsidRPr="00486A38">
        <w:rPr>
          <w:rFonts w:ascii="Arial" w:hAnsi="Arial"/>
          <w:color w:val="000000" w:themeColor="text1"/>
          <w:rtl/>
          <w:lang w:eastAsia="en-US"/>
        </w:rPr>
        <w:t>‏10.3</w:t>
      </w:r>
      <w:r w:rsidR="00E87E68" w:rsidRPr="00486A38">
        <w:rPr>
          <w:rFonts w:ascii="Arial" w:hAnsi="Arial"/>
          <w:color w:val="000000" w:themeColor="text1"/>
          <w:rtl/>
          <w:lang w:eastAsia="en-US"/>
        </w:rPr>
        <w:fldChar w:fldCharType="end"/>
      </w:r>
      <w:r w:rsidR="00E87E68" w:rsidRPr="00486A38">
        <w:rPr>
          <w:rFonts w:ascii="Arial" w:hAnsi="Arial" w:hint="cs"/>
          <w:color w:val="000000" w:themeColor="text1"/>
          <w:rtl/>
          <w:lang w:eastAsia="en-US"/>
        </w:rPr>
        <w:t xml:space="preserve"> ו-</w:t>
      </w:r>
      <w:r w:rsidR="00E87E68" w:rsidRPr="00486A38">
        <w:rPr>
          <w:rFonts w:ascii="Arial" w:hAnsi="Arial"/>
          <w:color w:val="000000" w:themeColor="text1"/>
          <w:rtl/>
          <w:lang w:eastAsia="en-US"/>
        </w:rPr>
        <w:fldChar w:fldCharType="begin"/>
      </w:r>
      <w:r w:rsidR="00E87E68" w:rsidRPr="00486A38">
        <w:rPr>
          <w:rFonts w:ascii="Arial" w:hAnsi="Arial"/>
          <w:color w:val="000000" w:themeColor="text1"/>
          <w:rtl/>
          <w:lang w:eastAsia="en-US"/>
        </w:rPr>
        <w:instrText xml:space="preserve"> </w:instrText>
      </w:r>
      <w:r w:rsidR="00E87E68" w:rsidRPr="00486A38">
        <w:rPr>
          <w:rFonts w:ascii="Arial" w:hAnsi="Arial" w:hint="cs"/>
          <w:color w:val="000000" w:themeColor="text1"/>
          <w:lang w:eastAsia="en-US"/>
        </w:rPr>
        <w:instrText>REF</w:instrText>
      </w:r>
      <w:r w:rsidR="00E87E68" w:rsidRPr="00486A38">
        <w:rPr>
          <w:rFonts w:ascii="Arial" w:hAnsi="Arial" w:hint="cs"/>
          <w:color w:val="000000" w:themeColor="text1"/>
          <w:rtl/>
          <w:lang w:eastAsia="en-US"/>
        </w:rPr>
        <w:instrText xml:space="preserve"> _</w:instrText>
      </w:r>
      <w:r w:rsidR="00E87E68" w:rsidRPr="00486A38">
        <w:rPr>
          <w:rFonts w:ascii="Arial" w:hAnsi="Arial" w:hint="cs"/>
          <w:color w:val="000000" w:themeColor="text1"/>
          <w:lang w:eastAsia="en-US"/>
        </w:rPr>
        <w:instrText>Ref346019087 \r \h</w:instrText>
      </w:r>
      <w:r w:rsidR="00E87E68" w:rsidRPr="00486A38">
        <w:rPr>
          <w:rFonts w:ascii="Arial" w:hAnsi="Arial"/>
          <w:color w:val="000000" w:themeColor="text1"/>
          <w:rtl/>
          <w:lang w:eastAsia="en-US"/>
        </w:rPr>
        <w:instrText xml:space="preserve"> </w:instrText>
      </w:r>
      <w:r w:rsidR="00E87E68" w:rsidRPr="00486A38">
        <w:rPr>
          <w:rFonts w:ascii="Arial" w:hAnsi="Arial"/>
          <w:color w:val="000000" w:themeColor="text1"/>
          <w:rtl/>
          <w:lang w:eastAsia="en-US"/>
        </w:rPr>
      </w:r>
      <w:r w:rsidR="00E87E68" w:rsidRPr="00486A38">
        <w:rPr>
          <w:rFonts w:ascii="Arial" w:hAnsi="Arial"/>
          <w:color w:val="000000" w:themeColor="text1"/>
          <w:rtl/>
          <w:lang w:eastAsia="en-US"/>
        </w:rPr>
        <w:fldChar w:fldCharType="separate"/>
      </w:r>
      <w:r w:rsidR="00AE6776" w:rsidRPr="00486A38">
        <w:rPr>
          <w:rFonts w:ascii="Arial" w:hAnsi="Arial"/>
          <w:color w:val="000000" w:themeColor="text1"/>
          <w:rtl/>
          <w:lang w:eastAsia="en-US"/>
        </w:rPr>
        <w:t>‏10.4</w:t>
      </w:r>
      <w:r w:rsidR="00E87E68" w:rsidRPr="00486A38">
        <w:rPr>
          <w:rFonts w:ascii="Arial" w:hAnsi="Arial"/>
          <w:color w:val="000000" w:themeColor="text1"/>
          <w:rtl/>
          <w:lang w:eastAsia="en-US"/>
        </w:rPr>
        <w:fldChar w:fldCharType="end"/>
      </w:r>
      <w:r w:rsidRPr="00486A38">
        <w:rPr>
          <w:rFonts w:ascii="Arial" w:hAnsi="Arial" w:hint="cs"/>
          <w:color w:val="000000" w:themeColor="text1"/>
          <w:rtl/>
          <w:lang w:eastAsia="en-US"/>
        </w:rPr>
        <w:t xml:space="preserve"> לחוברת ההצעה) שלושה ממליצים לפחות </w:t>
      </w:r>
      <w:r w:rsidR="00B1036B">
        <w:rPr>
          <w:rFonts w:ascii="Arial" w:hAnsi="Arial" w:hint="cs"/>
          <w:color w:val="000000" w:themeColor="text1"/>
          <w:rtl/>
          <w:lang w:eastAsia="en-US"/>
        </w:rPr>
        <w:t xml:space="preserve">(שם מלא, טלפון וכתובת דוא"ל) </w:t>
      </w:r>
      <w:r w:rsidRPr="00486A38">
        <w:rPr>
          <w:rFonts w:ascii="Arial" w:hAnsi="Arial" w:hint="cs"/>
          <w:color w:val="000000" w:themeColor="text1"/>
          <w:rtl/>
          <w:lang w:eastAsia="en-US"/>
        </w:rPr>
        <w:t xml:space="preserve">אשר המציע ניהל עבורם פרויקטים בתחום ניקיון ו-או אחזקה ואשר המועמד לקח חלק פעיל בניהול העובדים ובכתיבת </w:t>
      </w:r>
      <w:proofErr w:type="spellStart"/>
      <w:r w:rsidRPr="00486A38">
        <w:rPr>
          <w:rFonts w:ascii="Arial" w:hAnsi="Arial" w:hint="cs"/>
          <w:color w:val="000000" w:themeColor="text1"/>
          <w:rtl/>
          <w:lang w:eastAsia="en-US"/>
        </w:rPr>
        <w:t>תוכנית</w:t>
      </w:r>
      <w:proofErr w:type="spellEnd"/>
      <w:r w:rsidRPr="00486A38">
        <w:rPr>
          <w:rFonts w:ascii="Arial" w:hAnsi="Arial" w:hint="cs"/>
          <w:color w:val="000000" w:themeColor="text1"/>
          <w:rtl/>
          <w:lang w:eastAsia="en-US"/>
        </w:rPr>
        <w:t xml:space="preserve"> העבודה השנתית במסגרת עבודת המציע עם הממליץ. </w:t>
      </w:r>
    </w:p>
    <w:p w14:paraId="33BED49E" w14:textId="77777777" w:rsidR="00CD6361" w:rsidRPr="00486A38" w:rsidRDefault="00CD6361" w:rsidP="00CD6361">
      <w:pPr>
        <w:pStyle w:val="13"/>
        <w:numPr>
          <w:ilvl w:val="3"/>
          <w:numId w:val="7"/>
        </w:numPr>
        <w:tabs>
          <w:tab w:val="right" w:pos="1650"/>
        </w:tabs>
        <w:spacing w:line="360" w:lineRule="auto"/>
        <w:ind w:left="1650" w:hanging="850"/>
        <w:rPr>
          <w:rFonts w:ascii="Arial" w:hAnsi="Arial"/>
          <w:color w:val="000000" w:themeColor="text1"/>
          <w:lang w:eastAsia="en-US"/>
        </w:rPr>
      </w:pPr>
      <w:r w:rsidRPr="00486A38">
        <w:rPr>
          <w:rFonts w:ascii="Arial" w:hAnsi="Arial" w:hint="cs"/>
          <w:color w:val="000000" w:themeColor="text1"/>
          <w:rtl/>
          <w:lang w:eastAsia="en-US"/>
        </w:rPr>
        <w:lastRenderedPageBreak/>
        <w:t xml:space="preserve">אם </w:t>
      </w:r>
      <w:r w:rsidR="00383538" w:rsidRPr="00486A38">
        <w:rPr>
          <w:rFonts w:ascii="Arial" w:hAnsi="Arial" w:hint="cs"/>
          <w:color w:val="000000" w:themeColor="text1"/>
          <w:rtl/>
          <w:lang w:eastAsia="en-US"/>
        </w:rPr>
        <w:t>המנהל הלוגיסטי המועמד מטעם המציע</w:t>
      </w:r>
      <w:r w:rsidR="00C869B3" w:rsidRPr="00486A38">
        <w:rPr>
          <w:rFonts w:ascii="Arial" w:hAnsi="Arial" w:hint="cs"/>
          <w:color w:val="000000" w:themeColor="text1"/>
          <w:rtl/>
          <w:lang w:eastAsia="en-US"/>
        </w:rPr>
        <w:t xml:space="preserve"> לא לקח חלק פעיל בניהול העובדים ובכתיבת </w:t>
      </w:r>
      <w:proofErr w:type="spellStart"/>
      <w:r w:rsidR="00C869B3" w:rsidRPr="00486A38">
        <w:rPr>
          <w:rFonts w:ascii="Arial" w:hAnsi="Arial" w:hint="cs"/>
          <w:color w:val="000000" w:themeColor="text1"/>
          <w:rtl/>
          <w:lang w:eastAsia="en-US"/>
        </w:rPr>
        <w:t>תוכנית</w:t>
      </w:r>
      <w:proofErr w:type="spellEnd"/>
      <w:r w:rsidR="00C869B3" w:rsidRPr="00486A38">
        <w:rPr>
          <w:rFonts w:ascii="Arial" w:hAnsi="Arial" w:hint="cs"/>
          <w:color w:val="000000" w:themeColor="text1"/>
          <w:rtl/>
          <w:lang w:eastAsia="en-US"/>
        </w:rPr>
        <w:t xml:space="preserve"> העבודה השנתית </w:t>
      </w:r>
      <w:r w:rsidRPr="00486A38">
        <w:rPr>
          <w:rFonts w:ascii="Arial" w:hAnsi="Arial" w:hint="cs"/>
          <w:color w:val="000000" w:themeColor="text1"/>
          <w:rtl/>
          <w:lang w:eastAsia="en-US"/>
        </w:rPr>
        <w:t>אצל</w:t>
      </w:r>
      <w:r w:rsidR="00C869B3" w:rsidRPr="00486A38">
        <w:rPr>
          <w:rFonts w:ascii="Arial" w:hAnsi="Arial" w:hint="cs"/>
          <w:color w:val="000000" w:themeColor="text1"/>
          <w:rtl/>
          <w:lang w:eastAsia="en-US"/>
        </w:rPr>
        <w:t xml:space="preserve"> המציע </w:t>
      </w:r>
      <w:r w:rsidRPr="00486A38">
        <w:rPr>
          <w:rFonts w:ascii="Arial" w:hAnsi="Arial" w:hint="cs"/>
          <w:color w:val="000000" w:themeColor="text1"/>
          <w:rtl/>
          <w:lang w:eastAsia="en-US"/>
        </w:rPr>
        <w:t xml:space="preserve">(במסגרת התקשרותו </w:t>
      </w:r>
      <w:r w:rsidR="00C869B3" w:rsidRPr="00486A38">
        <w:rPr>
          <w:rFonts w:ascii="Arial" w:hAnsi="Arial" w:hint="cs"/>
          <w:color w:val="000000" w:themeColor="text1"/>
          <w:rtl/>
          <w:lang w:eastAsia="en-US"/>
        </w:rPr>
        <w:t xml:space="preserve">עם </w:t>
      </w:r>
      <w:proofErr w:type="spellStart"/>
      <w:r w:rsidR="00C869B3" w:rsidRPr="00486A38">
        <w:rPr>
          <w:rFonts w:ascii="Arial" w:hAnsi="Arial" w:hint="cs"/>
          <w:color w:val="000000" w:themeColor="text1"/>
          <w:rtl/>
          <w:lang w:eastAsia="en-US"/>
        </w:rPr>
        <w:t>ממליציו</w:t>
      </w:r>
      <w:proofErr w:type="spellEnd"/>
      <w:r w:rsidRPr="00486A38">
        <w:rPr>
          <w:rFonts w:ascii="Arial" w:hAnsi="Arial" w:hint="cs"/>
          <w:color w:val="000000" w:themeColor="text1"/>
          <w:rtl/>
          <w:lang w:eastAsia="en-US"/>
        </w:rPr>
        <w:t xml:space="preserve">) </w:t>
      </w:r>
      <w:proofErr w:type="spellStart"/>
      <w:r w:rsidRPr="00486A38">
        <w:rPr>
          <w:rFonts w:ascii="Arial" w:hAnsi="Arial" w:hint="cs"/>
          <w:color w:val="000000" w:themeColor="text1"/>
          <w:rtl/>
          <w:lang w:eastAsia="en-US"/>
        </w:rPr>
        <w:t>אזיי</w:t>
      </w:r>
      <w:proofErr w:type="spellEnd"/>
      <w:r w:rsidRPr="00486A38">
        <w:rPr>
          <w:rFonts w:ascii="Arial" w:hAnsi="Arial" w:hint="cs"/>
          <w:color w:val="000000" w:themeColor="text1"/>
          <w:rtl/>
          <w:lang w:eastAsia="en-US"/>
        </w:rPr>
        <w:t>:</w:t>
      </w:r>
    </w:p>
    <w:p w14:paraId="3AEF8026" w14:textId="7ADC8C78" w:rsidR="00CD6361" w:rsidRPr="00486A38" w:rsidRDefault="00C869B3" w:rsidP="00C94E60">
      <w:pPr>
        <w:pStyle w:val="13"/>
        <w:tabs>
          <w:tab w:val="right" w:pos="1650"/>
        </w:tabs>
        <w:spacing w:line="360" w:lineRule="auto"/>
        <w:ind w:left="1650" w:firstLine="0"/>
        <w:rPr>
          <w:rFonts w:ascii="Arial" w:hAnsi="Arial"/>
          <w:color w:val="000000" w:themeColor="text1"/>
          <w:rtl/>
          <w:lang w:eastAsia="en-US"/>
        </w:rPr>
      </w:pPr>
      <w:r w:rsidRPr="00486A38">
        <w:rPr>
          <w:rFonts w:ascii="Arial" w:hAnsi="Arial" w:hint="cs"/>
          <w:color w:val="000000" w:themeColor="text1"/>
          <w:rtl/>
          <w:lang w:eastAsia="en-US"/>
        </w:rPr>
        <w:t xml:space="preserve"> יצרף המציע לפחות שלושה ממליצים </w:t>
      </w:r>
      <w:r w:rsidR="00B1036B">
        <w:rPr>
          <w:rFonts w:ascii="Arial" w:hAnsi="Arial" w:hint="cs"/>
          <w:color w:val="000000" w:themeColor="text1"/>
          <w:rtl/>
          <w:lang w:eastAsia="en-US"/>
        </w:rPr>
        <w:t xml:space="preserve">(שם מלא, טלפון ודוא"ל) </w:t>
      </w:r>
      <w:r w:rsidR="00CD6361" w:rsidRPr="00486A38">
        <w:rPr>
          <w:rFonts w:ascii="Arial" w:hAnsi="Arial" w:hint="cs"/>
          <w:color w:val="000000" w:themeColor="text1"/>
          <w:rtl/>
          <w:lang w:eastAsia="en-US"/>
        </w:rPr>
        <w:t>עבור ה</w:t>
      </w:r>
      <w:r w:rsidRPr="00486A38">
        <w:rPr>
          <w:rFonts w:ascii="Arial" w:hAnsi="Arial" w:hint="cs"/>
          <w:color w:val="000000" w:themeColor="text1"/>
          <w:rtl/>
          <w:lang w:eastAsia="en-US"/>
        </w:rPr>
        <w:t>מועמד</w:t>
      </w:r>
      <w:r w:rsidR="00CD6361" w:rsidRPr="00486A38">
        <w:rPr>
          <w:rFonts w:ascii="Arial" w:hAnsi="Arial" w:hint="cs"/>
          <w:color w:val="000000" w:themeColor="text1"/>
          <w:rtl/>
          <w:lang w:eastAsia="en-US"/>
        </w:rPr>
        <w:t xml:space="preserve"> (לתפקיד מנהל לוגיסטי) שבעבודתו איתם (שלא במסגרת עבודתו עם או אצל המציע)</w:t>
      </w:r>
      <w:r w:rsidRPr="00486A38">
        <w:rPr>
          <w:rFonts w:ascii="Arial" w:hAnsi="Arial" w:hint="cs"/>
          <w:color w:val="000000" w:themeColor="text1"/>
          <w:rtl/>
          <w:lang w:eastAsia="en-US"/>
        </w:rPr>
        <w:t xml:space="preserve"> לקח </w:t>
      </w:r>
      <w:r w:rsidR="00CD6361" w:rsidRPr="00486A38">
        <w:rPr>
          <w:rFonts w:ascii="Arial" w:hAnsi="Arial" w:hint="cs"/>
          <w:color w:val="000000" w:themeColor="text1"/>
          <w:rtl/>
          <w:lang w:eastAsia="en-US"/>
        </w:rPr>
        <w:t xml:space="preserve">המועמד </w:t>
      </w:r>
      <w:r w:rsidRPr="00486A38">
        <w:rPr>
          <w:rFonts w:ascii="Arial" w:hAnsi="Arial" w:hint="cs"/>
          <w:color w:val="000000" w:themeColor="text1"/>
          <w:rtl/>
          <w:lang w:eastAsia="en-US"/>
        </w:rPr>
        <w:t xml:space="preserve">חלק פעיל בניהול העובדים ובכתיבת </w:t>
      </w:r>
      <w:proofErr w:type="spellStart"/>
      <w:r w:rsidRPr="00486A38">
        <w:rPr>
          <w:rFonts w:ascii="Arial" w:hAnsi="Arial" w:hint="cs"/>
          <w:color w:val="000000" w:themeColor="text1"/>
          <w:rtl/>
          <w:lang w:eastAsia="en-US"/>
        </w:rPr>
        <w:t>תוכנית</w:t>
      </w:r>
      <w:proofErr w:type="spellEnd"/>
      <w:r w:rsidRPr="00486A38">
        <w:rPr>
          <w:rFonts w:ascii="Arial" w:hAnsi="Arial" w:hint="cs"/>
          <w:color w:val="000000" w:themeColor="text1"/>
          <w:rtl/>
          <w:lang w:eastAsia="en-US"/>
        </w:rPr>
        <w:t xml:space="preserve"> העבודה השנתית</w:t>
      </w:r>
      <w:r w:rsidR="00CD6361" w:rsidRPr="00486A38">
        <w:rPr>
          <w:rFonts w:ascii="Arial" w:hAnsi="Arial" w:hint="cs"/>
          <w:color w:val="000000" w:themeColor="text1"/>
          <w:rtl/>
          <w:lang w:eastAsia="en-US"/>
        </w:rPr>
        <w:t>.</w:t>
      </w:r>
      <w:r w:rsidRPr="00486A38">
        <w:rPr>
          <w:rFonts w:ascii="Arial" w:hAnsi="Arial" w:hint="cs"/>
          <w:color w:val="000000" w:themeColor="text1"/>
          <w:rtl/>
          <w:lang w:eastAsia="en-US"/>
        </w:rPr>
        <w:t xml:space="preserve"> </w:t>
      </w:r>
    </w:p>
    <w:p w14:paraId="111407FA" w14:textId="77777777" w:rsidR="00E876D4" w:rsidRPr="00486A38" w:rsidRDefault="00E876D4" w:rsidP="00A12A69">
      <w:pPr>
        <w:pStyle w:val="13"/>
        <w:numPr>
          <w:ilvl w:val="3"/>
          <w:numId w:val="7"/>
        </w:numPr>
        <w:tabs>
          <w:tab w:val="right" w:pos="1650"/>
        </w:tabs>
        <w:spacing w:line="360" w:lineRule="auto"/>
        <w:ind w:left="1650" w:hanging="850"/>
        <w:rPr>
          <w:rFonts w:ascii="Arial" w:hAnsi="Arial"/>
          <w:color w:val="000000" w:themeColor="text1"/>
          <w:lang w:eastAsia="en-US"/>
        </w:rPr>
      </w:pPr>
      <w:r w:rsidRPr="00486A38">
        <w:rPr>
          <w:rFonts w:ascii="Arial" w:hAnsi="Arial" w:hint="eastAsia"/>
          <w:color w:val="000000" w:themeColor="text1"/>
          <w:rtl/>
          <w:lang w:eastAsia="en-US"/>
        </w:rPr>
        <w:t>הפניה</w:t>
      </w:r>
      <w:r w:rsidR="002F6EBE" w:rsidRPr="00486A38">
        <w:rPr>
          <w:rFonts w:ascii="Arial" w:hAnsi="Arial"/>
          <w:color w:val="000000" w:themeColor="text1"/>
          <w:rtl/>
          <w:lang w:eastAsia="en-US"/>
        </w:rPr>
        <w:t xml:space="preserve"> ללקוחות המציע</w:t>
      </w:r>
      <w:r w:rsidR="002F6EBE" w:rsidRPr="00486A38">
        <w:rPr>
          <w:rFonts w:ascii="Arial" w:hAnsi="Arial" w:hint="cs"/>
          <w:color w:val="000000" w:themeColor="text1"/>
          <w:rtl/>
          <w:lang w:eastAsia="en-US"/>
        </w:rPr>
        <w:t xml:space="preserve"> (ו/או המועמד</w:t>
      </w:r>
      <w:r w:rsidR="00CD6361" w:rsidRPr="00486A38">
        <w:rPr>
          <w:rFonts w:ascii="Arial" w:hAnsi="Arial" w:hint="cs"/>
          <w:color w:val="000000" w:themeColor="text1"/>
          <w:rtl/>
          <w:lang w:eastAsia="en-US"/>
        </w:rPr>
        <w:t xml:space="preserve"> בהתאמה</w:t>
      </w:r>
      <w:r w:rsidR="002F6EBE" w:rsidRPr="00486A38">
        <w:rPr>
          <w:rFonts w:ascii="Arial" w:hAnsi="Arial" w:hint="cs"/>
          <w:color w:val="000000" w:themeColor="text1"/>
          <w:rtl/>
          <w:lang w:eastAsia="en-US"/>
        </w:rPr>
        <w:t>)</w:t>
      </w:r>
      <w:r w:rsidRPr="00486A38">
        <w:rPr>
          <w:rFonts w:ascii="Arial" w:hAnsi="Arial"/>
          <w:color w:val="000000" w:themeColor="text1"/>
          <w:rtl/>
          <w:lang w:eastAsia="en-US"/>
        </w:rPr>
        <w:t xml:space="preserve"> תתבצע בצורה </w:t>
      </w:r>
      <w:proofErr w:type="spellStart"/>
      <w:r w:rsidRPr="00486A38">
        <w:rPr>
          <w:rFonts w:ascii="Arial" w:hAnsi="Arial" w:hint="eastAsia"/>
          <w:color w:val="000000" w:themeColor="text1"/>
          <w:rtl/>
          <w:lang w:eastAsia="en-US"/>
        </w:rPr>
        <w:t>שיוויונית</w:t>
      </w:r>
      <w:proofErr w:type="spellEnd"/>
      <w:r w:rsidRPr="00486A38">
        <w:rPr>
          <w:rFonts w:ascii="Arial" w:hAnsi="Arial"/>
          <w:color w:val="000000" w:themeColor="text1"/>
          <w:rtl/>
          <w:lang w:eastAsia="en-US"/>
        </w:rPr>
        <w:t xml:space="preserve"> ככל הניתן.</w:t>
      </w:r>
    </w:p>
    <w:p w14:paraId="4882B0F3" w14:textId="77777777" w:rsidR="002F6EBE" w:rsidRPr="00486A38" w:rsidRDefault="00E876D4" w:rsidP="001E4785">
      <w:pPr>
        <w:pStyle w:val="13"/>
        <w:numPr>
          <w:ilvl w:val="3"/>
          <w:numId w:val="7"/>
        </w:numPr>
        <w:tabs>
          <w:tab w:val="right" w:pos="1650"/>
        </w:tabs>
        <w:spacing w:line="360" w:lineRule="auto"/>
        <w:ind w:left="1650" w:hanging="850"/>
        <w:rPr>
          <w:rFonts w:ascii="Arial" w:hAnsi="Arial"/>
          <w:color w:val="000000" w:themeColor="text1"/>
          <w:lang w:eastAsia="en-US"/>
        </w:rPr>
      </w:pPr>
      <w:r w:rsidRPr="00486A38">
        <w:rPr>
          <w:rFonts w:ascii="Arial" w:hAnsi="Arial" w:hint="eastAsia"/>
          <w:color w:val="000000" w:themeColor="text1"/>
          <w:rtl/>
          <w:lang w:eastAsia="en-US"/>
        </w:rPr>
        <w:t>הועדה</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תפנה</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ל</w:t>
      </w:r>
      <w:r w:rsidR="00991B52" w:rsidRPr="00486A38">
        <w:rPr>
          <w:rFonts w:ascii="Arial" w:hAnsi="Arial" w:hint="cs"/>
          <w:color w:val="000000" w:themeColor="text1"/>
          <w:rtl/>
          <w:lang w:eastAsia="en-US"/>
        </w:rPr>
        <w:t xml:space="preserve">עד </w:t>
      </w:r>
      <w:r w:rsidRPr="00486A38">
        <w:rPr>
          <w:rFonts w:ascii="Arial" w:hAnsi="Arial" w:hint="eastAsia"/>
          <w:color w:val="000000" w:themeColor="text1"/>
          <w:rtl/>
          <w:lang w:eastAsia="en-US"/>
        </w:rPr>
        <w:t>שלושה</w:t>
      </w:r>
      <w:r w:rsidRPr="00486A38">
        <w:rPr>
          <w:rFonts w:ascii="Arial" w:hAnsi="Arial"/>
          <w:color w:val="000000" w:themeColor="text1"/>
          <w:rtl/>
          <w:lang w:eastAsia="en-US"/>
        </w:rPr>
        <w:t xml:space="preserve"> ממליצים </w:t>
      </w:r>
      <w:r w:rsidR="00991B52" w:rsidRPr="00486A38">
        <w:rPr>
          <w:rFonts w:ascii="Arial" w:hAnsi="Arial" w:hint="cs"/>
          <w:color w:val="000000" w:themeColor="text1"/>
          <w:rtl/>
          <w:lang w:eastAsia="en-US"/>
        </w:rPr>
        <w:t>לכל</w:t>
      </w:r>
      <w:r w:rsidR="002F6EBE" w:rsidRPr="00486A38">
        <w:rPr>
          <w:rFonts w:ascii="Arial" w:hAnsi="Arial" w:hint="cs"/>
          <w:color w:val="000000" w:themeColor="text1"/>
          <w:rtl/>
          <w:lang w:eastAsia="en-US"/>
        </w:rPr>
        <w:t xml:space="preserve"> מציע.</w:t>
      </w:r>
    </w:p>
    <w:p w14:paraId="58CB3DC8" w14:textId="77777777" w:rsidR="002F6EBE" w:rsidRPr="00486A38" w:rsidRDefault="00991B52" w:rsidP="002F6EBE">
      <w:pPr>
        <w:pStyle w:val="13"/>
        <w:numPr>
          <w:ilvl w:val="3"/>
          <w:numId w:val="7"/>
        </w:numPr>
        <w:tabs>
          <w:tab w:val="right" w:pos="1650"/>
        </w:tabs>
        <w:spacing w:line="360" w:lineRule="auto"/>
        <w:ind w:left="1650" w:hanging="850"/>
        <w:rPr>
          <w:rFonts w:ascii="Arial" w:hAnsi="Arial"/>
          <w:color w:val="000000" w:themeColor="text1"/>
          <w:lang w:eastAsia="en-US"/>
        </w:rPr>
      </w:pPr>
      <w:r w:rsidRPr="00486A38">
        <w:rPr>
          <w:rFonts w:ascii="Arial" w:hAnsi="Arial" w:hint="cs"/>
          <w:color w:val="000000" w:themeColor="text1"/>
          <w:rtl/>
          <w:lang w:eastAsia="en-US"/>
        </w:rPr>
        <w:t xml:space="preserve"> </w:t>
      </w:r>
      <w:r w:rsidR="002F6EBE" w:rsidRPr="00486A38">
        <w:rPr>
          <w:rFonts w:ascii="Arial" w:hAnsi="Arial" w:hint="cs"/>
          <w:color w:val="000000" w:themeColor="text1"/>
          <w:rtl/>
          <w:lang w:eastAsia="en-US"/>
        </w:rPr>
        <w:t xml:space="preserve">ככל שהמועמד לא לקח חלק פעיל בניהול העובדים ובכתיבת </w:t>
      </w:r>
      <w:proofErr w:type="spellStart"/>
      <w:r w:rsidR="002F6EBE" w:rsidRPr="00486A38">
        <w:rPr>
          <w:rFonts w:ascii="Arial" w:hAnsi="Arial" w:hint="cs"/>
          <w:color w:val="000000" w:themeColor="text1"/>
          <w:rtl/>
          <w:lang w:eastAsia="en-US"/>
        </w:rPr>
        <w:t>תוכנית</w:t>
      </w:r>
      <w:proofErr w:type="spellEnd"/>
      <w:r w:rsidR="002F6EBE" w:rsidRPr="00486A38">
        <w:rPr>
          <w:rFonts w:ascii="Arial" w:hAnsi="Arial" w:hint="cs"/>
          <w:color w:val="000000" w:themeColor="text1"/>
          <w:rtl/>
          <w:lang w:eastAsia="en-US"/>
        </w:rPr>
        <w:t xml:space="preserve"> העבודה השנתית במסגרת עבודת המציע עם </w:t>
      </w:r>
      <w:proofErr w:type="spellStart"/>
      <w:r w:rsidR="002F6EBE" w:rsidRPr="00486A38">
        <w:rPr>
          <w:rFonts w:ascii="Arial" w:hAnsi="Arial" w:hint="cs"/>
          <w:color w:val="000000" w:themeColor="text1"/>
          <w:rtl/>
          <w:lang w:eastAsia="en-US"/>
        </w:rPr>
        <w:t>ממליציו</w:t>
      </w:r>
      <w:proofErr w:type="spellEnd"/>
      <w:r w:rsidR="002F6EBE" w:rsidRPr="00486A38">
        <w:rPr>
          <w:rFonts w:ascii="Arial" w:hAnsi="Arial" w:hint="cs"/>
          <w:color w:val="000000" w:themeColor="text1"/>
          <w:rtl/>
          <w:lang w:eastAsia="en-US"/>
        </w:rPr>
        <w:t xml:space="preserve"> </w:t>
      </w:r>
      <w:r w:rsidR="002F6EBE" w:rsidRPr="00486A38">
        <w:rPr>
          <w:rFonts w:ascii="Arial" w:hAnsi="Arial"/>
          <w:color w:val="000000" w:themeColor="text1"/>
          <w:rtl/>
          <w:lang w:eastAsia="en-US"/>
        </w:rPr>
        <w:t>–</w:t>
      </w:r>
      <w:r w:rsidR="002F6EBE" w:rsidRPr="00486A38">
        <w:rPr>
          <w:rFonts w:ascii="Arial" w:hAnsi="Arial" w:hint="cs"/>
          <w:color w:val="000000" w:themeColor="text1"/>
          <w:rtl/>
          <w:lang w:eastAsia="en-US"/>
        </w:rPr>
        <w:t xml:space="preserve"> הועדה תפנה לעד שני ממליצים של המועמד מתוך שלושת הממליצים של המציע.</w:t>
      </w:r>
    </w:p>
    <w:p w14:paraId="080E03E4" w14:textId="77777777" w:rsidR="00E876D4" w:rsidRPr="00486A38" w:rsidRDefault="00E876D4" w:rsidP="001E4785">
      <w:pPr>
        <w:pStyle w:val="13"/>
        <w:numPr>
          <w:ilvl w:val="3"/>
          <w:numId w:val="7"/>
        </w:numPr>
        <w:tabs>
          <w:tab w:val="right" w:pos="1650"/>
        </w:tabs>
        <w:spacing w:line="360" w:lineRule="auto"/>
        <w:ind w:left="1650" w:hanging="850"/>
        <w:rPr>
          <w:rFonts w:ascii="Arial" w:hAnsi="Arial"/>
          <w:color w:val="000000" w:themeColor="text1"/>
          <w:lang w:eastAsia="en-US"/>
        </w:rPr>
      </w:pPr>
      <w:r w:rsidRPr="00486A38">
        <w:rPr>
          <w:rFonts w:ascii="Arial" w:hAnsi="Arial" w:hint="eastAsia"/>
          <w:color w:val="000000" w:themeColor="text1"/>
          <w:rtl/>
          <w:lang w:eastAsia="en-US"/>
        </w:rPr>
        <w:t>בפנייה</w:t>
      </w:r>
      <w:r w:rsidRPr="00486A38">
        <w:rPr>
          <w:rFonts w:ascii="Arial" w:hAnsi="Arial"/>
          <w:color w:val="000000" w:themeColor="text1"/>
          <w:rtl/>
          <w:lang w:eastAsia="en-US"/>
        </w:rPr>
        <w:t xml:space="preserve"> לממליצים צוות הבדיקה יעניק עדיפות בפנייה ללקוחות המציע מקרב המזמין </w:t>
      </w:r>
      <w:r w:rsidR="002F6EBE" w:rsidRPr="00486A38">
        <w:rPr>
          <w:rFonts w:ascii="Arial" w:hAnsi="Arial" w:hint="cs"/>
          <w:color w:val="000000" w:themeColor="text1"/>
          <w:rtl/>
          <w:lang w:eastAsia="en-US"/>
        </w:rPr>
        <w:t xml:space="preserve">או ממשרדי ממשלה אחרים וזרועותיהם </w:t>
      </w:r>
      <w:r w:rsidRPr="00486A38">
        <w:rPr>
          <w:rFonts w:ascii="Arial" w:hAnsi="Arial" w:hint="eastAsia"/>
          <w:color w:val="000000" w:themeColor="text1"/>
          <w:rtl/>
          <w:lang w:eastAsia="en-US"/>
        </w:rPr>
        <w:t>ככל</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שישנם</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כאלו</w:t>
      </w:r>
      <w:r w:rsidR="002F6EBE" w:rsidRPr="00486A38">
        <w:rPr>
          <w:rFonts w:ascii="Arial" w:hAnsi="Arial" w:hint="cs"/>
          <w:color w:val="000000" w:themeColor="text1"/>
          <w:rtl/>
          <w:lang w:eastAsia="en-US"/>
        </w:rPr>
        <w:t xml:space="preserve"> גם אם אלו לא </w:t>
      </w:r>
      <w:proofErr w:type="spellStart"/>
      <w:r w:rsidR="002F6EBE" w:rsidRPr="00486A38">
        <w:rPr>
          <w:rFonts w:ascii="Arial" w:hAnsi="Arial" w:hint="cs"/>
          <w:color w:val="000000" w:themeColor="text1"/>
          <w:rtl/>
          <w:lang w:eastAsia="en-US"/>
        </w:rPr>
        <w:t>צויינו</w:t>
      </w:r>
      <w:proofErr w:type="spellEnd"/>
      <w:r w:rsidR="002F6EBE" w:rsidRPr="00486A38">
        <w:rPr>
          <w:rFonts w:ascii="Arial" w:hAnsi="Arial" w:hint="cs"/>
          <w:color w:val="000000" w:themeColor="text1"/>
          <w:rtl/>
          <w:lang w:eastAsia="en-US"/>
        </w:rPr>
        <w:t xml:space="preserve"> במפורש בהצעתו של המציע.</w:t>
      </w:r>
    </w:p>
    <w:p w14:paraId="1CB7FA54" w14:textId="77777777" w:rsidR="002F6EBE" w:rsidRPr="00486A38" w:rsidRDefault="00E876D4" w:rsidP="001E4785">
      <w:pPr>
        <w:pStyle w:val="13"/>
        <w:numPr>
          <w:ilvl w:val="3"/>
          <w:numId w:val="7"/>
        </w:numPr>
        <w:tabs>
          <w:tab w:val="right" w:pos="1650"/>
        </w:tabs>
        <w:spacing w:line="360" w:lineRule="auto"/>
        <w:ind w:left="1650" w:hanging="850"/>
        <w:rPr>
          <w:rFonts w:ascii="Arial" w:hAnsi="Arial"/>
          <w:color w:val="000000" w:themeColor="text1"/>
          <w:lang w:eastAsia="en-US"/>
        </w:rPr>
      </w:pPr>
      <w:r w:rsidRPr="00486A38">
        <w:rPr>
          <w:rFonts w:ascii="Arial" w:hAnsi="Arial" w:hint="eastAsia"/>
          <w:color w:val="000000" w:themeColor="text1"/>
          <w:rtl/>
          <w:lang w:eastAsia="en-US"/>
        </w:rPr>
        <w:t>עם</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סיום</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איסוף</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ההמלצות</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יחושב</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ממוצע</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משוקלל</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של</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הציונים</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שניתנו</w:t>
      </w:r>
      <w:r w:rsidRPr="00486A38">
        <w:rPr>
          <w:rFonts w:ascii="Arial" w:hAnsi="Arial"/>
          <w:color w:val="000000" w:themeColor="text1"/>
          <w:rtl/>
          <w:lang w:eastAsia="en-US"/>
        </w:rPr>
        <w:t xml:space="preserve"> למציע. </w:t>
      </w:r>
    </w:p>
    <w:p w14:paraId="590B1A57" w14:textId="77777777" w:rsidR="00E876D4" w:rsidRPr="00486A38" w:rsidRDefault="00E876D4" w:rsidP="001E4785">
      <w:pPr>
        <w:pStyle w:val="13"/>
        <w:numPr>
          <w:ilvl w:val="3"/>
          <w:numId w:val="7"/>
        </w:numPr>
        <w:tabs>
          <w:tab w:val="right" w:pos="1650"/>
        </w:tabs>
        <w:spacing w:line="360" w:lineRule="auto"/>
        <w:ind w:left="1650" w:hanging="850"/>
        <w:rPr>
          <w:rFonts w:ascii="Arial" w:hAnsi="Arial"/>
          <w:color w:val="000000" w:themeColor="text1"/>
          <w:rtl/>
          <w:lang w:eastAsia="en-US"/>
        </w:rPr>
      </w:pPr>
      <w:r w:rsidRPr="00486A38">
        <w:rPr>
          <w:rFonts w:ascii="Arial" w:hAnsi="Arial" w:hint="eastAsia"/>
          <w:color w:val="000000" w:themeColor="text1"/>
          <w:rtl/>
          <w:lang w:eastAsia="en-US"/>
        </w:rPr>
        <w:t>בכל</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פנייה</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יתבקשו</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הממליצים</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לדרג</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את</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המציע</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בסולם</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של</w:t>
      </w:r>
      <w:r w:rsidRPr="00486A38">
        <w:rPr>
          <w:rFonts w:ascii="Arial" w:hAnsi="Arial"/>
          <w:color w:val="000000" w:themeColor="text1"/>
          <w:rtl/>
          <w:lang w:eastAsia="en-US"/>
        </w:rPr>
        <w:t xml:space="preserve"> 1 </w:t>
      </w:r>
      <w:r w:rsidRPr="00486A38">
        <w:rPr>
          <w:rFonts w:ascii="Arial" w:hAnsi="Arial" w:hint="eastAsia"/>
          <w:color w:val="000000" w:themeColor="text1"/>
          <w:rtl/>
          <w:lang w:eastAsia="en-US"/>
        </w:rPr>
        <w:t>עד</w:t>
      </w:r>
      <w:r w:rsidRPr="00486A38">
        <w:rPr>
          <w:rFonts w:ascii="Arial" w:hAnsi="Arial"/>
          <w:color w:val="000000" w:themeColor="text1"/>
          <w:rtl/>
          <w:lang w:eastAsia="en-US"/>
        </w:rPr>
        <w:t xml:space="preserve"> 5 (1 </w:t>
      </w:r>
      <w:r w:rsidRPr="00486A38">
        <w:rPr>
          <w:rFonts w:ascii="Arial" w:hAnsi="Arial" w:hint="eastAsia"/>
          <w:color w:val="000000" w:themeColor="text1"/>
          <w:rtl/>
          <w:lang w:eastAsia="en-US"/>
        </w:rPr>
        <w:t>נכשל</w:t>
      </w:r>
      <w:r w:rsidRPr="00486A38">
        <w:rPr>
          <w:rFonts w:ascii="Arial" w:hAnsi="Arial"/>
          <w:color w:val="000000" w:themeColor="text1"/>
          <w:rtl/>
          <w:lang w:eastAsia="en-US"/>
        </w:rPr>
        <w:t xml:space="preserve">, 5 </w:t>
      </w:r>
      <w:r w:rsidRPr="00486A38">
        <w:rPr>
          <w:rFonts w:ascii="Arial" w:hAnsi="Arial" w:hint="eastAsia"/>
          <w:color w:val="000000" w:themeColor="text1"/>
          <w:rtl/>
          <w:lang w:eastAsia="en-US"/>
        </w:rPr>
        <w:t>מעולה</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בכל</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אחד</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מהקריטריונים</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המצוינים</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להלן</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ציונים</w:t>
      </w:r>
      <w:r w:rsidRPr="00486A38">
        <w:rPr>
          <w:rFonts w:ascii="Arial" w:hAnsi="Arial"/>
          <w:color w:val="000000" w:themeColor="text1"/>
          <w:rtl/>
          <w:lang w:eastAsia="en-US"/>
        </w:rPr>
        <w:t xml:space="preserve"> אלו </w:t>
      </w:r>
      <w:r w:rsidRPr="00486A38">
        <w:rPr>
          <w:rFonts w:ascii="Arial" w:hAnsi="Arial" w:hint="eastAsia"/>
          <w:color w:val="000000" w:themeColor="text1"/>
          <w:rtl/>
          <w:lang w:eastAsia="en-US"/>
        </w:rPr>
        <w:t>ישוקלל</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ע</w:t>
      </w:r>
      <w:r w:rsidRPr="00486A38">
        <w:rPr>
          <w:rFonts w:ascii="Arial" w:hAnsi="Arial"/>
          <w:color w:val="000000" w:themeColor="text1"/>
          <w:rtl/>
          <w:lang w:eastAsia="en-US"/>
        </w:rPr>
        <w:t xml:space="preserve">"פ </w:t>
      </w:r>
      <w:r w:rsidRPr="00486A38">
        <w:rPr>
          <w:rFonts w:ascii="Arial" w:hAnsi="Arial" w:hint="eastAsia"/>
          <w:color w:val="000000" w:themeColor="text1"/>
          <w:rtl/>
          <w:lang w:eastAsia="en-US"/>
        </w:rPr>
        <w:t>משקלם</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בציון</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הממליץ</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כמפורט</w:t>
      </w:r>
      <w:r w:rsidRPr="00486A38">
        <w:rPr>
          <w:rFonts w:ascii="Arial" w:hAnsi="Arial"/>
          <w:color w:val="000000" w:themeColor="text1"/>
          <w:rtl/>
          <w:lang w:eastAsia="en-US"/>
        </w:rPr>
        <w:t xml:space="preserve"> </w:t>
      </w:r>
      <w:r w:rsidRPr="00486A38">
        <w:rPr>
          <w:rFonts w:ascii="Arial" w:hAnsi="Arial" w:hint="eastAsia"/>
          <w:color w:val="000000" w:themeColor="text1"/>
          <w:rtl/>
          <w:lang w:eastAsia="en-US"/>
        </w:rPr>
        <w:t>להלן</w:t>
      </w:r>
      <w:r w:rsidRPr="00486A38">
        <w:rPr>
          <w:rFonts w:ascii="Arial" w:hAnsi="Arial"/>
          <w:color w:val="000000" w:themeColor="text1"/>
          <w:rtl/>
          <w:lang w:eastAsia="en-US"/>
        </w:rPr>
        <w:t>:</w:t>
      </w:r>
    </w:p>
    <w:tbl>
      <w:tblPr>
        <w:bidiVisual/>
        <w:tblW w:w="7939" w:type="dxa"/>
        <w:tblInd w:w="1191"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5102"/>
        <w:gridCol w:w="2837"/>
      </w:tblGrid>
      <w:tr w:rsidR="00486A38" w:rsidRPr="00486A38" w14:paraId="730E5319" w14:textId="77777777" w:rsidTr="001E4785">
        <w:trPr>
          <w:trHeight w:val="397"/>
        </w:trPr>
        <w:tc>
          <w:tcPr>
            <w:tcW w:w="5102" w:type="dxa"/>
            <w:shd w:val="clear" w:color="auto" w:fill="DBE5F1" w:themeFill="accent1" w:themeFillTint="33"/>
            <w:vAlign w:val="center"/>
          </w:tcPr>
          <w:p w14:paraId="19FE73CB" w14:textId="77777777" w:rsidR="00E876D4" w:rsidRPr="00486A38" w:rsidRDefault="00E876D4" w:rsidP="002F6EBE">
            <w:pPr>
              <w:ind w:left="286"/>
              <w:jc w:val="center"/>
              <w:rPr>
                <w:rFonts w:cs="David"/>
                <w:b/>
                <w:bCs/>
                <w:color w:val="000000" w:themeColor="text1"/>
              </w:rPr>
            </w:pPr>
            <w:r w:rsidRPr="00486A38">
              <w:rPr>
                <w:rFonts w:cs="David" w:hint="cs"/>
                <w:b/>
                <w:bCs/>
                <w:color w:val="000000" w:themeColor="text1"/>
                <w:rtl/>
              </w:rPr>
              <w:t>קריטריון</w:t>
            </w:r>
            <w:r w:rsidRPr="00486A38">
              <w:rPr>
                <w:rFonts w:cs="David"/>
                <w:b/>
                <w:bCs/>
                <w:color w:val="000000" w:themeColor="text1"/>
                <w:rtl/>
              </w:rPr>
              <w:t xml:space="preserve"> </w:t>
            </w:r>
            <w:r w:rsidRPr="00486A38">
              <w:rPr>
                <w:rFonts w:cs="David" w:hint="cs"/>
                <w:b/>
                <w:bCs/>
                <w:color w:val="000000" w:themeColor="text1"/>
                <w:rtl/>
              </w:rPr>
              <w:t>לדירוג</w:t>
            </w:r>
            <w:r w:rsidRPr="00486A38">
              <w:rPr>
                <w:rFonts w:cs="David"/>
                <w:b/>
                <w:bCs/>
                <w:color w:val="000000" w:themeColor="text1"/>
                <w:rtl/>
              </w:rPr>
              <w:t xml:space="preserve"> </w:t>
            </w:r>
            <w:r w:rsidRPr="00486A38">
              <w:rPr>
                <w:rFonts w:cs="David" w:hint="cs"/>
                <w:b/>
                <w:bCs/>
                <w:color w:val="000000" w:themeColor="text1"/>
                <w:rtl/>
              </w:rPr>
              <w:t>בין</w:t>
            </w:r>
            <w:r w:rsidRPr="00486A38">
              <w:rPr>
                <w:rFonts w:cs="David"/>
                <w:b/>
                <w:bCs/>
                <w:color w:val="000000" w:themeColor="text1"/>
                <w:rtl/>
              </w:rPr>
              <w:t xml:space="preserve"> 1 </w:t>
            </w:r>
            <w:r w:rsidRPr="00486A38">
              <w:rPr>
                <w:rFonts w:cs="David" w:hint="cs"/>
                <w:b/>
                <w:bCs/>
                <w:color w:val="000000" w:themeColor="text1"/>
                <w:rtl/>
              </w:rPr>
              <w:t>ל</w:t>
            </w:r>
            <w:r w:rsidRPr="00486A38">
              <w:rPr>
                <w:rFonts w:cs="David"/>
                <w:b/>
                <w:bCs/>
                <w:color w:val="000000" w:themeColor="text1"/>
                <w:rtl/>
              </w:rPr>
              <w:t xml:space="preserve"> 5</w:t>
            </w:r>
          </w:p>
        </w:tc>
        <w:tc>
          <w:tcPr>
            <w:tcW w:w="2837" w:type="dxa"/>
            <w:shd w:val="clear" w:color="auto" w:fill="DBE5F1" w:themeFill="accent1" w:themeFillTint="33"/>
            <w:noWrap/>
            <w:vAlign w:val="center"/>
          </w:tcPr>
          <w:p w14:paraId="51ACF3B5" w14:textId="77777777" w:rsidR="00E876D4" w:rsidRPr="00486A38" w:rsidRDefault="00E876D4" w:rsidP="002F6EBE">
            <w:pPr>
              <w:ind w:left="115"/>
              <w:jc w:val="center"/>
              <w:rPr>
                <w:rFonts w:cs="David"/>
                <w:b/>
                <w:bCs/>
                <w:color w:val="000000" w:themeColor="text1"/>
              </w:rPr>
            </w:pPr>
            <w:r w:rsidRPr="00486A38">
              <w:rPr>
                <w:rFonts w:cs="David" w:hint="cs"/>
                <w:b/>
                <w:bCs/>
                <w:color w:val="000000" w:themeColor="text1"/>
                <w:rtl/>
              </w:rPr>
              <w:t>משקלו</w:t>
            </w:r>
            <w:r w:rsidRPr="00486A38">
              <w:rPr>
                <w:rFonts w:cs="David"/>
                <w:b/>
                <w:bCs/>
                <w:color w:val="000000" w:themeColor="text1"/>
                <w:rtl/>
              </w:rPr>
              <w:t xml:space="preserve"> </w:t>
            </w:r>
            <w:r w:rsidRPr="00486A38">
              <w:rPr>
                <w:rFonts w:cs="David" w:hint="cs"/>
                <w:b/>
                <w:bCs/>
                <w:color w:val="000000" w:themeColor="text1"/>
                <w:rtl/>
              </w:rPr>
              <w:t>בציון</w:t>
            </w:r>
            <w:r w:rsidRPr="00486A38">
              <w:rPr>
                <w:rFonts w:cs="David"/>
                <w:b/>
                <w:bCs/>
                <w:color w:val="000000" w:themeColor="text1"/>
                <w:rtl/>
              </w:rPr>
              <w:t xml:space="preserve"> </w:t>
            </w:r>
            <w:r w:rsidRPr="00486A38">
              <w:rPr>
                <w:rFonts w:cs="David" w:hint="cs"/>
                <w:b/>
                <w:bCs/>
                <w:color w:val="000000" w:themeColor="text1"/>
                <w:rtl/>
              </w:rPr>
              <w:t>הממליץ</w:t>
            </w:r>
          </w:p>
        </w:tc>
      </w:tr>
      <w:tr w:rsidR="00486A38" w:rsidRPr="00486A38" w14:paraId="43D78086" w14:textId="77777777" w:rsidTr="005B2BA7">
        <w:trPr>
          <w:trHeight w:val="397"/>
        </w:trPr>
        <w:tc>
          <w:tcPr>
            <w:tcW w:w="5102" w:type="dxa"/>
            <w:shd w:val="clear" w:color="auto" w:fill="auto"/>
            <w:vAlign w:val="center"/>
            <w:hideMark/>
          </w:tcPr>
          <w:p w14:paraId="0796D8F3" w14:textId="77777777" w:rsidR="00E876D4" w:rsidRPr="00486A38" w:rsidRDefault="00E876D4" w:rsidP="001E4785">
            <w:pPr>
              <w:ind w:left="286"/>
              <w:jc w:val="center"/>
              <w:rPr>
                <w:rFonts w:cs="David"/>
                <w:color w:val="000000" w:themeColor="text1"/>
              </w:rPr>
            </w:pPr>
            <w:r w:rsidRPr="00486A38">
              <w:rPr>
                <w:rFonts w:cs="David" w:hint="cs"/>
                <w:color w:val="000000" w:themeColor="text1"/>
                <w:rtl/>
              </w:rPr>
              <w:t>עמידה</w:t>
            </w:r>
            <w:r w:rsidRPr="00486A38">
              <w:rPr>
                <w:rFonts w:cs="David"/>
                <w:color w:val="000000" w:themeColor="text1"/>
                <w:rtl/>
              </w:rPr>
              <w:t xml:space="preserve"> </w:t>
            </w:r>
            <w:r w:rsidRPr="00486A38">
              <w:rPr>
                <w:rFonts w:cs="David" w:hint="cs"/>
                <w:color w:val="000000" w:themeColor="text1"/>
                <w:rtl/>
              </w:rPr>
              <w:t>ביעדים</w:t>
            </w:r>
            <w:r w:rsidRPr="00486A38">
              <w:rPr>
                <w:rFonts w:cs="David"/>
                <w:color w:val="000000" w:themeColor="text1"/>
                <w:rtl/>
              </w:rPr>
              <w:t xml:space="preserve"> </w:t>
            </w:r>
            <w:r w:rsidRPr="00486A38">
              <w:rPr>
                <w:rFonts w:cs="David" w:hint="cs"/>
                <w:color w:val="000000" w:themeColor="text1"/>
                <w:rtl/>
              </w:rPr>
              <w:t>ומטרות</w:t>
            </w:r>
          </w:p>
        </w:tc>
        <w:tc>
          <w:tcPr>
            <w:tcW w:w="2837" w:type="dxa"/>
            <w:shd w:val="clear" w:color="auto" w:fill="auto"/>
            <w:noWrap/>
            <w:vAlign w:val="bottom"/>
            <w:hideMark/>
          </w:tcPr>
          <w:p w14:paraId="410DA749" w14:textId="77777777" w:rsidR="00E876D4" w:rsidRPr="00486A38" w:rsidRDefault="002F6EBE" w:rsidP="002F6EBE">
            <w:pPr>
              <w:jc w:val="center"/>
              <w:rPr>
                <w:rFonts w:cs="David"/>
                <w:color w:val="000000" w:themeColor="text1"/>
                <w:sz w:val="24"/>
              </w:rPr>
            </w:pPr>
            <w:r w:rsidRPr="00486A38">
              <w:rPr>
                <w:rFonts w:cs="David" w:hint="cs"/>
                <w:color w:val="000000" w:themeColor="text1"/>
                <w:sz w:val="24"/>
                <w:rtl/>
              </w:rPr>
              <w:t>15%</w:t>
            </w:r>
          </w:p>
        </w:tc>
      </w:tr>
      <w:tr w:rsidR="00486A38" w:rsidRPr="00486A38" w14:paraId="7351149B" w14:textId="77777777" w:rsidTr="005B2BA7">
        <w:trPr>
          <w:trHeight w:val="397"/>
        </w:trPr>
        <w:tc>
          <w:tcPr>
            <w:tcW w:w="5102" w:type="dxa"/>
            <w:shd w:val="clear" w:color="auto" w:fill="auto"/>
            <w:vAlign w:val="center"/>
            <w:hideMark/>
          </w:tcPr>
          <w:p w14:paraId="3D6A68D3" w14:textId="77777777" w:rsidR="00E876D4" w:rsidRPr="00486A38" w:rsidRDefault="00E876D4" w:rsidP="001E4785">
            <w:pPr>
              <w:ind w:left="286"/>
              <w:jc w:val="center"/>
              <w:rPr>
                <w:rFonts w:cs="David"/>
                <w:color w:val="000000" w:themeColor="text1"/>
              </w:rPr>
            </w:pPr>
            <w:r w:rsidRPr="00486A38">
              <w:rPr>
                <w:rFonts w:cs="David" w:hint="cs"/>
                <w:color w:val="000000" w:themeColor="text1"/>
                <w:rtl/>
              </w:rPr>
              <w:t>עמידה</w:t>
            </w:r>
            <w:r w:rsidRPr="00486A38">
              <w:rPr>
                <w:rFonts w:cs="David"/>
                <w:color w:val="000000" w:themeColor="text1"/>
                <w:rtl/>
              </w:rPr>
              <w:t xml:space="preserve"> </w:t>
            </w:r>
            <w:r w:rsidRPr="00486A38">
              <w:rPr>
                <w:rFonts w:cs="David" w:hint="cs"/>
                <w:color w:val="000000" w:themeColor="text1"/>
                <w:rtl/>
              </w:rPr>
              <w:t>בלוחות</w:t>
            </w:r>
            <w:r w:rsidRPr="00486A38">
              <w:rPr>
                <w:rFonts w:cs="David"/>
                <w:color w:val="000000" w:themeColor="text1"/>
                <w:rtl/>
              </w:rPr>
              <w:t xml:space="preserve"> </w:t>
            </w:r>
            <w:r w:rsidRPr="00486A38">
              <w:rPr>
                <w:rFonts w:cs="David" w:hint="cs"/>
                <w:color w:val="000000" w:themeColor="text1"/>
                <w:rtl/>
              </w:rPr>
              <w:t>זמנים</w:t>
            </w:r>
          </w:p>
        </w:tc>
        <w:tc>
          <w:tcPr>
            <w:tcW w:w="2837" w:type="dxa"/>
            <w:shd w:val="clear" w:color="auto" w:fill="auto"/>
            <w:noWrap/>
            <w:vAlign w:val="bottom"/>
            <w:hideMark/>
          </w:tcPr>
          <w:p w14:paraId="36443FD1" w14:textId="77777777" w:rsidR="00E876D4" w:rsidRPr="00486A38" w:rsidRDefault="002F6EBE" w:rsidP="002F6EBE">
            <w:pPr>
              <w:jc w:val="center"/>
              <w:rPr>
                <w:rFonts w:cs="David"/>
                <w:color w:val="000000" w:themeColor="text1"/>
                <w:sz w:val="24"/>
              </w:rPr>
            </w:pPr>
            <w:r w:rsidRPr="00486A38">
              <w:rPr>
                <w:rFonts w:cs="David" w:hint="cs"/>
                <w:color w:val="000000" w:themeColor="text1"/>
                <w:sz w:val="24"/>
                <w:rtl/>
              </w:rPr>
              <w:t>15%</w:t>
            </w:r>
          </w:p>
        </w:tc>
      </w:tr>
      <w:tr w:rsidR="00486A38" w:rsidRPr="00486A38" w14:paraId="4718153E" w14:textId="77777777" w:rsidTr="005B2BA7">
        <w:trPr>
          <w:trHeight w:val="397"/>
        </w:trPr>
        <w:tc>
          <w:tcPr>
            <w:tcW w:w="5102" w:type="dxa"/>
            <w:shd w:val="clear" w:color="auto" w:fill="auto"/>
            <w:vAlign w:val="center"/>
            <w:hideMark/>
          </w:tcPr>
          <w:p w14:paraId="08907CCB" w14:textId="77777777" w:rsidR="00E876D4" w:rsidRPr="00486A38" w:rsidRDefault="00E876D4" w:rsidP="001E4785">
            <w:pPr>
              <w:ind w:left="286"/>
              <w:jc w:val="center"/>
              <w:rPr>
                <w:rFonts w:cs="David"/>
                <w:color w:val="000000" w:themeColor="text1"/>
              </w:rPr>
            </w:pPr>
            <w:r w:rsidRPr="00486A38">
              <w:rPr>
                <w:rFonts w:cs="David" w:hint="cs"/>
                <w:color w:val="000000" w:themeColor="text1"/>
                <w:rtl/>
              </w:rPr>
              <w:t>נכונות</w:t>
            </w:r>
            <w:r w:rsidRPr="00486A38">
              <w:rPr>
                <w:rFonts w:cs="David"/>
                <w:color w:val="000000" w:themeColor="text1"/>
                <w:rtl/>
              </w:rPr>
              <w:t xml:space="preserve"> </w:t>
            </w:r>
            <w:r w:rsidRPr="00486A38">
              <w:rPr>
                <w:rFonts w:cs="David" w:hint="cs"/>
                <w:color w:val="000000" w:themeColor="text1"/>
                <w:rtl/>
              </w:rPr>
              <w:t>לגמישות</w:t>
            </w:r>
            <w:r w:rsidRPr="00486A38">
              <w:rPr>
                <w:rFonts w:cs="David"/>
                <w:color w:val="000000" w:themeColor="text1"/>
                <w:rtl/>
              </w:rPr>
              <w:t xml:space="preserve"> </w:t>
            </w:r>
            <w:r w:rsidRPr="00486A38">
              <w:rPr>
                <w:rFonts w:cs="David" w:hint="cs"/>
                <w:color w:val="000000" w:themeColor="text1"/>
                <w:rtl/>
              </w:rPr>
              <w:t>ולמענה</w:t>
            </w:r>
            <w:r w:rsidRPr="00486A38">
              <w:rPr>
                <w:rFonts w:cs="David"/>
                <w:color w:val="000000" w:themeColor="text1"/>
                <w:rtl/>
              </w:rPr>
              <w:t xml:space="preserve"> </w:t>
            </w:r>
            <w:r w:rsidRPr="00486A38">
              <w:rPr>
                <w:rFonts w:cs="David" w:hint="cs"/>
                <w:color w:val="000000" w:themeColor="text1"/>
                <w:rtl/>
              </w:rPr>
              <w:t>לבקשות</w:t>
            </w:r>
            <w:r w:rsidRPr="00486A38">
              <w:rPr>
                <w:rFonts w:cs="David"/>
                <w:color w:val="000000" w:themeColor="text1"/>
                <w:rtl/>
              </w:rPr>
              <w:t xml:space="preserve"> </w:t>
            </w:r>
            <w:r w:rsidRPr="00486A38">
              <w:rPr>
                <w:rFonts w:cs="David" w:hint="cs"/>
                <w:color w:val="000000" w:themeColor="text1"/>
                <w:rtl/>
              </w:rPr>
              <w:t>מיוחדות</w:t>
            </w:r>
            <w:r w:rsidRPr="00486A38">
              <w:rPr>
                <w:rFonts w:cs="David"/>
                <w:color w:val="000000" w:themeColor="text1"/>
                <w:rtl/>
              </w:rPr>
              <w:t xml:space="preserve"> </w:t>
            </w:r>
            <w:r w:rsidRPr="00486A38">
              <w:rPr>
                <w:rFonts w:cs="David" w:hint="cs"/>
                <w:color w:val="000000" w:themeColor="text1"/>
                <w:rtl/>
              </w:rPr>
              <w:t>של</w:t>
            </w:r>
            <w:r w:rsidRPr="00486A38">
              <w:rPr>
                <w:rFonts w:cs="David"/>
                <w:color w:val="000000" w:themeColor="text1"/>
                <w:rtl/>
              </w:rPr>
              <w:t xml:space="preserve"> </w:t>
            </w:r>
            <w:r w:rsidRPr="00486A38">
              <w:rPr>
                <w:rFonts w:cs="David" w:hint="cs"/>
                <w:color w:val="000000" w:themeColor="text1"/>
                <w:rtl/>
              </w:rPr>
              <w:t>המזמין</w:t>
            </w:r>
          </w:p>
        </w:tc>
        <w:tc>
          <w:tcPr>
            <w:tcW w:w="2837" w:type="dxa"/>
            <w:shd w:val="clear" w:color="auto" w:fill="auto"/>
            <w:noWrap/>
            <w:vAlign w:val="bottom"/>
            <w:hideMark/>
          </w:tcPr>
          <w:p w14:paraId="2A101C3D" w14:textId="77777777" w:rsidR="00E876D4" w:rsidRPr="00486A38" w:rsidRDefault="002F6EBE" w:rsidP="002F6EBE">
            <w:pPr>
              <w:jc w:val="center"/>
              <w:rPr>
                <w:rFonts w:cs="David"/>
                <w:color w:val="000000" w:themeColor="text1"/>
                <w:sz w:val="24"/>
              </w:rPr>
            </w:pPr>
            <w:r w:rsidRPr="00486A38">
              <w:rPr>
                <w:rFonts w:cs="David" w:hint="cs"/>
                <w:color w:val="000000" w:themeColor="text1"/>
                <w:sz w:val="24"/>
                <w:rtl/>
              </w:rPr>
              <w:t>20%</w:t>
            </w:r>
          </w:p>
        </w:tc>
      </w:tr>
      <w:tr w:rsidR="00486A38" w:rsidRPr="00486A38" w14:paraId="26E34570" w14:textId="77777777" w:rsidTr="005B2BA7">
        <w:trPr>
          <w:trHeight w:val="397"/>
        </w:trPr>
        <w:tc>
          <w:tcPr>
            <w:tcW w:w="5102" w:type="dxa"/>
            <w:shd w:val="clear" w:color="auto" w:fill="auto"/>
            <w:vAlign w:val="center"/>
            <w:hideMark/>
          </w:tcPr>
          <w:p w14:paraId="01F3D780" w14:textId="77777777" w:rsidR="00E876D4" w:rsidRPr="00486A38" w:rsidRDefault="00E876D4" w:rsidP="001E4785">
            <w:pPr>
              <w:ind w:left="286"/>
              <w:jc w:val="center"/>
              <w:rPr>
                <w:rFonts w:cs="David"/>
                <w:color w:val="000000" w:themeColor="text1"/>
              </w:rPr>
            </w:pPr>
            <w:r w:rsidRPr="00486A38">
              <w:rPr>
                <w:rFonts w:cs="David" w:hint="cs"/>
                <w:color w:val="000000" w:themeColor="text1"/>
                <w:rtl/>
              </w:rPr>
              <w:t>איכות</w:t>
            </w:r>
            <w:r w:rsidRPr="00486A38">
              <w:rPr>
                <w:rFonts w:cs="David"/>
                <w:color w:val="000000" w:themeColor="text1"/>
                <w:rtl/>
              </w:rPr>
              <w:t xml:space="preserve"> </w:t>
            </w:r>
            <w:r w:rsidRPr="00486A38">
              <w:rPr>
                <w:rFonts w:cs="David" w:hint="cs"/>
                <w:color w:val="000000" w:themeColor="text1"/>
                <w:rtl/>
              </w:rPr>
              <w:t>ניהול</w:t>
            </w:r>
            <w:r w:rsidRPr="00486A38">
              <w:rPr>
                <w:rFonts w:cs="David"/>
                <w:color w:val="000000" w:themeColor="text1"/>
                <w:rtl/>
              </w:rPr>
              <w:t xml:space="preserve"> </w:t>
            </w:r>
            <w:r w:rsidRPr="00486A38">
              <w:rPr>
                <w:rFonts w:cs="David" w:hint="cs"/>
                <w:color w:val="000000" w:themeColor="text1"/>
                <w:rtl/>
              </w:rPr>
              <w:t>העבודה</w:t>
            </w:r>
            <w:r w:rsidRPr="00486A38">
              <w:rPr>
                <w:rFonts w:cs="David"/>
                <w:color w:val="000000" w:themeColor="text1"/>
                <w:rtl/>
              </w:rPr>
              <w:t xml:space="preserve">, </w:t>
            </w:r>
            <w:r w:rsidRPr="00486A38">
              <w:rPr>
                <w:rFonts w:cs="David" w:hint="cs"/>
                <w:color w:val="000000" w:themeColor="text1"/>
                <w:rtl/>
              </w:rPr>
              <w:t>רמת</w:t>
            </w:r>
            <w:r w:rsidRPr="00486A38">
              <w:rPr>
                <w:rFonts w:cs="David"/>
                <w:color w:val="000000" w:themeColor="text1"/>
                <w:rtl/>
              </w:rPr>
              <w:t xml:space="preserve"> </w:t>
            </w:r>
            <w:r w:rsidRPr="00486A38">
              <w:rPr>
                <w:rFonts w:cs="David" w:hint="cs"/>
                <w:color w:val="000000" w:themeColor="text1"/>
                <w:rtl/>
              </w:rPr>
              <w:t>התכנון</w:t>
            </w:r>
            <w:r w:rsidRPr="00486A38">
              <w:rPr>
                <w:rFonts w:cs="David"/>
                <w:color w:val="000000" w:themeColor="text1"/>
                <w:rtl/>
              </w:rPr>
              <w:t xml:space="preserve"> </w:t>
            </w:r>
            <w:r w:rsidRPr="00486A38">
              <w:rPr>
                <w:rFonts w:cs="David" w:hint="cs"/>
                <w:color w:val="000000" w:themeColor="text1"/>
                <w:rtl/>
              </w:rPr>
              <w:t>וטיב</w:t>
            </w:r>
            <w:r w:rsidRPr="00486A38">
              <w:rPr>
                <w:rFonts w:cs="David"/>
                <w:color w:val="000000" w:themeColor="text1"/>
                <w:rtl/>
              </w:rPr>
              <w:t xml:space="preserve"> </w:t>
            </w:r>
            <w:r w:rsidRPr="00486A38">
              <w:rPr>
                <w:rFonts w:cs="David" w:hint="cs"/>
                <w:color w:val="000000" w:themeColor="text1"/>
                <w:rtl/>
              </w:rPr>
              <w:t>הדוחות</w:t>
            </w:r>
          </w:p>
        </w:tc>
        <w:tc>
          <w:tcPr>
            <w:tcW w:w="2837" w:type="dxa"/>
            <w:shd w:val="clear" w:color="auto" w:fill="auto"/>
            <w:noWrap/>
            <w:vAlign w:val="bottom"/>
            <w:hideMark/>
          </w:tcPr>
          <w:p w14:paraId="029EF32A" w14:textId="77777777" w:rsidR="00E876D4" w:rsidRPr="00486A38" w:rsidRDefault="00E876D4" w:rsidP="002F6EBE">
            <w:pPr>
              <w:jc w:val="center"/>
              <w:rPr>
                <w:rFonts w:cs="David"/>
                <w:color w:val="000000" w:themeColor="text1"/>
                <w:sz w:val="24"/>
              </w:rPr>
            </w:pPr>
            <w:r w:rsidRPr="00486A38">
              <w:rPr>
                <w:rFonts w:cs="David"/>
                <w:color w:val="000000" w:themeColor="text1"/>
                <w:sz w:val="24"/>
                <w:rtl/>
              </w:rPr>
              <w:t>25%</w:t>
            </w:r>
          </w:p>
        </w:tc>
      </w:tr>
      <w:tr w:rsidR="00486A38" w:rsidRPr="00486A38" w14:paraId="1B674374" w14:textId="77777777" w:rsidTr="005B2BA7">
        <w:trPr>
          <w:trHeight w:val="397"/>
        </w:trPr>
        <w:tc>
          <w:tcPr>
            <w:tcW w:w="5102" w:type="dxa"/>
            <w:shd w:val="clear" w:color="auto" w:fill="auto"/>
            <w:vAlign w:val="center"/>
            <w:hideMark/>
          </w:tcPr>
          <w:p w14:paraId="77EBA67B" w14:textId="77777777" w:rsidR="00E876D4" w:rsidRPr="00486A38" w:rsidRDefault="00E876D4" w:rsidP="001E4785">
            <w:pPr>
              <w:ind w:left="286"/>
              <w:jc w:val="center"/>
              <w:rPr>
                <w:rFonts w:cs="David"/>
                <w:color w:val="000000" w:themeColor="text1"/>
              </w:rPr>
            </w:pPr>
            <w:r w:rsidRPr="00486A38">
              <w:rPr>
                <w:rFonts w:cs="David" w:hint="cs"/>
                <w:color w:val="000000" w:themeColor="text1"/>
                <w:rtl/>
              </w:rPr>
              <w:t>איכות</w:t>
            </w:r>
            <w:r w:rsidRPr="00486A38">
              <w:rPr>
                <w:rFonts w:cs="David"/>
                <w:color w:val="000000" w:themeColor="text1"/>
                <w:rtl/>
              </w:rPr>
              <w:t xml:space="preserve"> </w:t>
            </w:r>
            <w:r w:rsidRPr="00486A38">
              <w:rPr>
                <w:rFonts w:cs="David" w:hint="cs"/>
                <w:color w:val="000000" w:themeColor="text1"/>
                <w:rtl/>
              </w:rPr>
              <w:t>השרות</w:t>
            </w:r>
            <w:r w:rsidRPr="00486A38">
              <w:rPr>
                <w:rFonts w:cs="David"/>
                <w:color w:val="000000" w:themeColor="text1"/>
                <w:rtl/>
              </w:rPr>
              <w:t xml:space="preserve"> </w:t>
            </w:r>
            <w:r w:rsidRPr="00486A38">
              <w:rPr>
                <w:rFonts w:cs="David" w:hint="cs"/>
                <w:color w:val="000000" w:themeColor="text1"/>
                <w:rtl/>
              </w:rPr>
              <w:t>והתרשמות</w:t>
            </w:r>
            <w:r w:rsidRPr="00486A38">
              <w:rPr>
                <w:rFonts w:cs="David"/>
                <w:color w:val="000000" w:themeColor="text1"/>
                <w:rtl/>
              </w:rPr>
              <w:t xml:space="preserve"> </w:t>
            </w:r>
            <w:r w:rsidRPr="00486A38">
              <w:rPr>
                <w:rFonts w:cs="David" w:hint="cs"/>
                <w:color w:val="000000" w:themeColor="text1"/>
                <w:rtl/>
              </w:rPr>
              <w:t>כללית</w:t>
            </w:r>
            <w:r w:rsidRPr="00486A38">
              <w:rPr>
                <w:rFonts w:cs="David"/>
                <w:color w:val="000000" w:themeColor="text1"/>
                <w:rtl/>
              </w:rPr>
              <w:t xml:space="preserve"> </w:t>
            </w:r>
            <w:r w:rsidRPr="00486A38">
              <w:rPr>
                <w:rFonts w:cs="David" w:hint="cs"/>
                <w:color w:val="000000" w:themeColor="text1"/>
                <w:rtl/>
              </w:rPr>
              <w:t>של</w:t>
            </w:r>
            <w:r w:rsidRPr="00486A38">
              <w:rPr>
                <w:rFonts w:cs="David"/>
                <w:color w:val="000000" w:themeColor="text1"/>
                <w:rtl/>
              </w:rPr>
              <w:t xml:space="preserve"> </w:t>
            </w:r>
            <w:r w:rsidRPr="00486A38">
              <w:rPr>
                <w:rFonts w:cs="David" w:hint="cs"/>
                <w:color w:val="000000" w:themeColor="text1"/>
                <w:rtl/>
              </w:rPr>
              <w:t>הממליץ</w:t>
            </w:r>
          </w:p>
        </w:tc>
        <w:tc>
          <w:tcPr>
            <w:tcW w:w="2837" w:type="dxa"/>
            <w:shd w:val="clear" w:color="auto" w:fill="auto"/>
            <w:noWrap/>
            <w:vAlign w:val="bottom"/>
            <w:hideMark/>
          </w:tcPr>
          <w:p w14:paraId="265EBC37" w14:textId="77777777" w:rsidR="00E876D4" w:rsidRPr="00486A38" w:rsidRDefault="002F6EBE" w:rsidP="002F6EBE">
            <w:pPr>
              <w:jc w:val="center"/>
              <w:rPr>
                <w:rFonts w:cs="David"/>
                <w:color w:val="000000" w:themeColor="text1"/>
                <w:sz w:val="24"/>
              </w:rPr>
            </w:pPr>
            <w:r w:rsidRPr="00486A38">
              <w:rPr>
                <w:rFonts w:cs="David" w:hint="cs"/>
                <w:color w:val="000000" w:themeColor="text1"/>
                <w:sz w:val="24"/>
                <w:rtl/>
              </w:rPr>
              <w:t>25%</w:t>
            </w:r>
          </w:p>
        </w:tc>
      </w:tr>
    </w:tbl>
    <w:p w14:paraId="639378D4" w14:textId="77777777" w:rsidR="00E876D4" w:rsidRPr="00486A38" w:rsidRDefault="00E876D4" w:rsidP="001E4785">
      <w:pPr>
        <w:pStyle w:val="13"/>
        <w:spacing w:line="360" w:lineRule="auto"/>
        <w:ind w:left="1224" w:firstLine="0"/>
        <w:rPr>
          <w:rFonts w:ascii="Arial" w:hAnsi="Arial"/>
          <w:color w:val="000000" w:themeColor="text1"/>
          <w:lang w:eastAsia="en-US"/>
        </w:rPr>
      </w:pPr>
    </w:p>
    <w:p w14:paraId="2B8F45FE" w14:textId="77777777" w:rsidR="002006A0" w:rsidRPr="00486A38" w:rsidRDefault="00A6057F" w:rsidP="001E4785">
      <w:pPr>
        <w:pStyle w:val="a3"/>
        <w:keepNext/>
        <w:numPr>
          <w:ilvl w:val="1"/>
          <w:numId w:val="7"/>
        </w:numPr>
        <w:tabs>
          <w:tab w:val="right" w:pos="805"/>
        </w:tabs>
        <w:bidi/>
        <w:spacing w:after="0" w:line="360" w:lineRule="auto"/>
        <w:ind w:left="788" w:hanging="431"/>
        <w:jc w:val="both"/>
        <w:rPr>
          <w:rFonts w:cs="David"/>
          <w:color w:val="000000" w:themeColor="text1"/>
          <w:sz w:val="24"/>
          <w:szCs w:val="24"/>
        </w:rPr>
      </w:pPr>
      <w:bookmarkStart w:id="76" w:name="_Ref287883568"/>
      <w:r w:rsidRPr="00486A38">
        <w:rPr>
          <w:rFonts w:cs="David" w:hint="cs"/>
          <w:b/>
          <w:bCs/>
          <w:color w:val="000000" w:themeColor="text1"/>
          <w:sz w:val="24"/>
          <w:szCs w:val="24"/>
          <w:u w:val="double"/>
          <w:rtl/>
        </w:rPr>
        <w:lastRenderedPageBreak/>
        <w:t xml:space="preserve">שלב </w:t>
      </w:r>
      <w:r w:rsidR="002006A0" w:rsidRPr="00486A38">
        <w:rPr>
          <w:rFonts w:cs="David" w:hint="cs"/>
          <w:b/>
          <w:bCs/>
          <w:color w:val="000000" w:themeColor="text1"/>
          <w:sz w:val="24"/>
          <w:szCs w:val="24"/>
          <w:u w:val="double"/>
          <w:rtl/>
        </w:rPr>
        <w:t>ב</w:t>
      </w:r>
      <w:r w:rsidRPr="00486A38">
        <w:rPr>
          <w:rFonts w:cs="David" w:hint="cs"/>
          <w:b/>
          <w:bCs/>
          <w:color w:val="000000" w:themeColor="text1"/>
          <w:sz w:val="24"/>
          <w:szCs w:val="24"/>
          <w:u w:val="double"/>
          <w:rtl/>
        </w:rPr>
        <w:t xml:space="preserve">': רכיב המחיר </w:t>
      </w:r>
      <w:r w:rsidR="00962593" w:rsidRPr="00486A38">
        <w:rPr>
          <w:rFonts w:cs="David" w:hint="cs"/>
          <w:b/>
          <w:bCs/>
          <w:color w:val="000000" w:themeColor="text1"/>
          <w:sz w:val="24"/>
          <w:szCs w:val="24"/>
          <w:u w:val="double"/>
          <w:rtl/>
        </w:rPr>
        <w:t>(70 נק')</w:t>
      </w:r>
    </w:p>
    <w:p w14:paraId="327CE71C" w14:textId="77777777" w:rsidR="005B2BA7" w:rsidRPr="00486A38" w:rsidRDefault="00C74010" w:rsidP="001E4785">
      <w:pPr>
        <w:keepNext/>
        <w:numPr>
          <w:ilvl w:val="2"/>
          <w:numId w:val="7"/>
        </w:numPr>
        <w:bidi/>
        <w:spacing w:after="0" w:line="360" w:lineRule="auto"/>
        <w:ind w:hanging="708"/>
        <w:jc w:val="both"/>
        <w:outlineLvl w:val="1"/>
        <w:rPr>
          <w:rFonts w:cs="David"/>
          <w:color w:val="000000" w:themeColor="text1"/>
          <w:sz w:val="24"/>
          <w:szCs w:val="24"/>
        </w:rPr>
      </w:pPr>
      <w:r w:rsidRPr="00486A38">
        <w:rPr>
          <w:rFonts w:cs="David" w:hint="cs"/>
          <w:color w:val="000000" w:themeColor="text1"/>
          <w:sz w:val="24"/>
          <w:szCs w:val="24"/>
          <w:rtl/>
        </w:rPr>
        <w:t>בשלב</w:t>
      </w:r>
      <w:r w:rsidRPr="00486A38">
        <w:rPr>
          <w:rFonts w:cs="David"/>
          <w:color w:val="000000" w:themeColor="text1"/>
          <w:sz w:val="24"/>
          <w:szCs w:val="24"/>
          <w:rtl/>
        </w:rPr>
        <w:t xml:space="preserve"> </w:t>
      </w:r>
      <w:r w:rsidRPr="00486A38">
        <w:rPr>
          <w:rFonts w:cs="David" w:hint="cs"/>
          <w:color w:val="000000" w:themeColor="text1"/>
          <w:sz w:val="24"/>
          <w:szCs w:val="24"/>
          <w:rtl/>
        </w:rPr>
        <w:t>השני</w:t>
      </w:r>
      <w:r w:rsidRPr="00486A38">
        <w:rPr>
          <w:rFonts w:cs="David"/>
          <w:color w:val="000000" w:themeColor="text1"/>
          <w:sz w:val="24"/>
          <w:szCs w:val="24"/>
          <w:rtl/>
        </w:rPr>
        <w:t xml:space="preserve"> </w:t>
      </w:r>
      <w:r w:rsidRPr="00486A38">
        <w:rPr>
          <w:rFonts w:cs="David" w:hint="cs"/>
          <w:color w:val="000000" w:themeColor="text1"/>
          <w:sz w:val="24"/>
          <w:szCs w:val="24"/>
          <w:rtl/>
        </w:rPr>
        <w:t>יבדקו</w:t>
      </w:r>
      <w:r w:rsidRPr="00486A38">
        <w:rPr>
          <w:rFonts w:cs="David"/>
          <w:color w:val="000000" w:themeColor="text1"/>
          <w:sz w:val="24"/>
          <w:szCs w:val="24"/>
          <w:rtl/>
        </w:rPr>
        <w:t xml:space="preserve"> </w:t>
      </w:r>
      <w:r w:rsidRPr="00486A38">
        <w:rPr>
          <w:rFonts w:cs="David" w:hint="cs"/>
          <w:color w:val="000000" w:themeColor="text1"/>
          <w:sz w:val="24"/>
          <w:szCs w:val="24"/>
          <w:rtl/>
        </w:rPr>
        <w:t>הצעות</w:t>
      </w:r>
      <w:r w:rsidRPr="00486A38">
        <w:rPr>
          <w:rFonts w:cs="David"/>
          <w:color w:val="000000" w:themeColor="text1"/>
          <w:sz w:val="24"/>
          <w:szCs w:val="24"/>
          <w:rtl/>
        </w:rPr>
        <w:t xml:space="preserve"> </w:t>
      </w:r>
      <w:r w:rsidRPr="00486A38">
        <w:rPr>
          <w:rFonts w:cs="David" w:hint="cs"/>
          <w:color w:val="000000" w:themeColor="text1"/>
          <w:sz w:val="24"/>
          <w:szCs w:val="24"/>
          <w:rtl/>
        </w:rPr>
        <w:t>המחיר</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המציעים</w:t>
      </w:r>
      <w:r w:rsidRPr="00486A38">
        <w:rPr>
          <w:rFonts w:cs="David"/>
          <w:color w:val="000000" w:themeColor="text1"/>
          <w:sz w:val="24"/>
          <w:szCs w:val="24"/>
          <w:rtl/>
        </w:rPr>
        <w:t xml:space="preserve">. </w:t>
      </w:r>
    </w:p>
    <w:p w14:paraId="7CBADBBC" w14:textId="77777777" w:rsidR="005B2BA7" w:rsidRPr="00486A38" w:rsidRDefault="005B2BA7" w:rsidP="001E4785">
      <w:pPr>
        <w:keepNext/>
        <w:numPr>
          <w:ilvl w:val="2"/>
          <w:numId w:val="7"/>
        </w:numPr>
        <w:bidi/>
        <w:spacing w:after="0" w:line="360" w:lineRule="auto"/>
        <w:ind w:hanging="708"/>
        <w:jc w:val="both"/>
        <w:outlineLvl w:val="1"/>
        <w:rPr>
          <w:rFonts w:cs="David"/>
          <w:color w:val="000000" w:themeColor="text1"/>
          <w:sz w:val="24"/>
          <w:szCs w:val="24"/>
        </w:rPr>
      </w:pPr>
      <w:r w:rsidRPr="00486A38">
        <w:rPr>
          <w:rFonts w:cs="David" w:hint="cs"/>
          <w:color w:val="000000" w:themeColor="text1"/>
          <w:sz w:val="24"/>
          <w:szCs w:val="24"/>
          <w:rtl/>
        </w:rPr>
        <w:t xml:space="preserve">על </w:t>
      </w:r>
      <w:r w:rsidR="00C74010" w:rsidRPr="00486A38">
        <w:rPr>
          <w:rFonts w:cs="David" w:hint="cs"/>
          <w:color w:val="000000" w:themeColor="text1"/>
          <w:sz w:val="24"/>
          <w:szCs w:val="24"/>
          <w:rtl/>
        </w:rPr>
        <w:t>המציע</w:t>
      </w:r>
      <w:r w:rsidR="00C74010" w:rsidRPr="00486A38">
        <w:rPr>
          <w:rFonts w:cs="David"/>
          <w:color w:val="000000" w:themeColor="text1"/>
          <w:sz w:val="24"/>
          <w:szCs w:val="24"/>
          <w:rtl/>
        </w:rPr>
        <w:t xml:space="preserve"> </w:t>
      </w:r>
      <w:r w:rsidRPr="00486A38">
        <w:rPr>
          <w:rFonts w:cs="David" w:hint="cs"/>
          <w:color w:val="000000" w:themeColor="text1"/>
          <w:sz w:val="24"/>
          <w:szCs w:val="24"/>
          <w:rtl/>
        </w:rPr>
        <w:t>לקרוא בעיון את אופן ניקוד רכיב המחיר והוראות התמחור ול</w:t>
      </w:r>
      <w:r w:rsidR="00C74010" w:rsidRPr="00486A38">
        <w:rPr>
          <w:rFonts w:cs="David" w:hint="cs"/>
          <w:color w:val="000000" w:themeColor="text1"/>
          <w:sz w:val="24"/>
          <w:szCs w:val="24"/>
          <w:rtl/>
        </w:rPr>
        <w:t>תמחר</w:t>
      </w:r>
      <w:r w:rsidR="00C74010" w:rsidRPr="00486A38">
        <w:rPr>
          <w:rFonts w:cs="David"/>
          <w:color w:val="000000" w:themeColor="text1"/>
          <w:sz w:val="24"/>
          <w:szCs w:val="24"/>
          <w:rtl/>
        </w:rPr>
        <w:t xml:space="preserve"> </w:t>
      </w:r>
      <w:r w:rsidRPr="00486A38">
        <w:rPr>
          <w:rFonts w:cs="David" w:hint="cs"/>
          <w:color w:val="000000" w:themeColor="text1"/>
          <w:sz w:val="24"/>
          <w:szCs w:val="24"/>
          <w:rtl/>
        </w:rPr>
        <w:t xml:space="preserve">בהתאם </w:t>
      </w:r>
      <w:r w:rsidR="00C74010" w:rsidRPr="00486A38">
        <w:rPr>
          <w:rFonts w:cs="David" w:hint="cs"/>
          <w:color w:val="000000" w:themeColor="text1"/>
          <w:sz w:val="24"/>
          <w:szCs w:val="24"/>
          <w:rtl/>
        </w:rPr>
        <w:t>את</w:t>
      </w:r>
      <w:r w:rsidR="00C74010" w:rsidRPr="00486A38">
        <w:rPr>
          <w:rFonts w:cs="David"/>
          <w:color w:val="000000" w:themeColor="text1"/>
          <w:sz w:val="24"/>
          <w:szCs w:val="24"/>
          <w:rtl/>
        </w:rPr>
        <w:t xml:space="preserve"> </w:t>
      </w:r>
      <w:r w:rsidR="00C74010" w:rsidRPr="00486A38">
        <w:rPr>
          <w:rFonts w:cs="David" w:hint="cs"/>
          <w:color w:val="000000" w:themeColor="text1"/>
          <w:sz w:val="24"/>
          <w:szCs w:val="24"/>
          <w:rtl/>
        </w:rPr>
        <w:t>כל</w:t>
      </w:r>
      <w:r w:rsidR="00C74010" w:rsidRPr="00486A38">
        <w:rPr>
          <w:rFonts w:cs="David"/>
          <w:color w:val="000000" w:themeColor="text1"/>
          <w:sz w:val="24"/>
          <w:szCs w:val="24"/>
          <w:rtl/>
        </w:rPr>
        <w:t xml:space="preserve"> </w:t>
      </w:r>
      <w:r w:rsidRPr="00486A38">
        <w:rPr>
          <w:rFonts w:cs="David" w:hint="cs"/>
          <w:color w:val="000000" w:themeColor="text1"/>
          <w:sz w:val="24"/>
          <w:szCs w:val="24"/>
          <w:rtl/>
        </w:rPr>
        <w:t>הסעיפים הנדרשים בנספח י"</w:t>
      </w:r>
      <w:r w:rsidR="00361A8A" w:rsidRPr="00486A38">
        <w:rPr>
          <w:rFonts w:cs="David" w:hint="cs"/>
          <w:color w:val="000000" w:themeColor="text1"/>
          <w:sz w:val="24"/>
          <w:szCs w:val="24"/>
          <w:rtl/>
        </w:rPr>
        <w:t>א</w:t>
      </w:r>
      <w:r w:rsidRPr="00486A38">
        <w:rPr>
          <w:rFonts w:cs="David" w:hint="cs"/>
          <w:color w:val="000000" w:themeColor="text1"/>
          <w:sz w:val="24"/>
          <w:szCs w:val="24"/>
          <w:rtl/>
        </w:rPr>
        <w:t xml:space="preserve"> לחוברת ההצעה. </w:t>
      </w:r>
    </w:p>
    <w:p w14:paraId="278CAED7" w14:textId="77777777" w:rsidR="005B2BA7" w:rsidRPr="00486A38" w:rsidRDefault="005B2BA7" w:rsidP="001E4785">
      <w:pPr>
        <w:keepNext/>
        <w:numPr>
          <w:ilvl w:val="2"/>
          <w:numId w:val="7"/>
        </w:numPr>
        <w:bidi/>
        <w:spacing w:after="0" w:line="360" w:lineRule="auto"/>
        <w:ind w:hanging="708"/>
        <w:jc w:val="both"/>
        <w:outlineLvl w:val="1"/>
        <w:rPr>
          <w:color w:val="000000" w:themeColor="text1"/>
        </w:rPr>
      </w:pPr>
      <w:bookmarkStart w:id="77" w:name="_Ref345505949"/>
      <w:r w:rsidRPr="00486A38">
        <w:rPr>
          <w:rFonts w:cs="David" w:hint="cs"/>
          <w:color w:val="000000" w:themeColor="text1"/>
          <w:sz w:val="24"/>
          <w:szCs w:val="24"/>
          <w:rtl/>
        </w:rPr>
        <w:t xml:space="preserve">הצעת המחיר </w:t>
      </w:r>
      <w:r w:rsidR="00361A8A" w:rsidRPr="00486A38">
        <w:rPr>
          <w:rFonts w:cs="David" w:hint="cs"/>
          <w:color w:val="000000" w:themeColor="text1"/>
          <w:sz w:val="24"/>
          <w:szCs w:val="24"/>
          <w:rtl/>
        </w:rPr>
        <w:t xml:space="preserve">במכרז מורכבת מהצעתו של הספק לסך מרכיבי התקורה על מתן </w:t>
      </w:r>
      <w:proofErr w:type="spellStart"/>
      <w:r w:rsidR="00361A8A" w:rsidRPr="00486A38">
        <w:rPr>
          <w:rFonts w:cs="David" w:hint="cs"/>
          <w:color w:val="000000" w:themeColor="text1"/>
          <w:sz w:val="24"/>
          <w:szCs w:val="24"/>
          <w:rtl/>
        </w:rPr>
        <w:t>השרותים</w:t>
      </w:r>
      <w:proofErr w:type="spellEnd"/>
      <w:r w:rsidR="00361A8A" w:rsidRPr="00486A38">
        <w:rPr>
          <w:rFonts w:cs="David" w:hint="cs"/>
          <w:color w:val="000000" w:themeColor="text1"/>
          <w:sz w:val="24"/>
          <w:szCs w:val="24"/>
          <w:rtl/>
        </w:rPr>
        <w:t xml:space="preserve"> הנדרשים כולם במשך שנה</w:t>
      </w:r>
      <w:bookmarkEnd w:id="77"/>
      <w:r w:rsidR="00361A8A" w:rsidRPr="00486A38">
        <w:rPr>
          <w:rFonts w:cs="David" w:hint="cs"/>
          <w:color w:val="000000" w:themeColor="text1"/>
          <w:sz w:val="24"/>
          <w:szCs w:val="24"/>
          <w:rtl/>
        </w:rPr>
        <w:t>.</w:t>
      </w:r>
    </w:p>
    <w:p w14:paraId="5B1C252D" w14:textId="219ACAED" w:rsidR="00C74010" w:rsidRPr="00486A38" w:rsidRDefault="00C74010" w:rsidP="002E5441">
      <w:pPr>
        <w:numPr>
          <w:ilvl w:val="2"/>
          <w:numId w:val="7"/>
        </w:numPr>
        <w:bidi/>
        <w:spacing w:before="120" w:after="0" w:line="360" w:lineRule="auto"/>
        <w:ind w:hanging="708"/>
        <w:jc w:val="both"/>
        <w:outlineLvl w:val="1"/>
        <w:rPr>
          <w:rFonts w:ascii="Arial" w:hAnsi="Arial"/>
          <w:color w:val="000000" w:themeColor="text1"/>
          <w:rtl/>
        </w:rPr>
      </w:pPr>
      <w:r w:rsidRPr="00486A38">
        <w:rPr>
          <w:rFonts w:ascii="Arial" w:hAnsi="Arial" w:cs="David" w:hint="eastAsia"/>
          <w:b/>
          <w:bCs/>
          <w:color w:val="000000" w:themeColor="text1"/>
          <w:sz w:val="24"/>
          <w:szCs w:val="24"/>
          <w:rtl/>
        </w:rPr>
        <w:t>מחיר</w:t>
      </w:r>
      <w:r w:rsidRPr="00486A38">
        <w:rPr>
          <w:rFonts w:ascii="Arial" w:hAnsi="Arial" w:cs="David"/>
          <w:b/>
          <w:bCs/>
          <w:color w:val="000000" w:themeColor="text1"/>
          <w:sz w:val="24"/>
          <w:szCs w:val="24"/>
          <w:rtl/>
        </w:rPr>
        <w:t xml:space="preserve"> התקורה המבוקש הינו כל מרכיבי העלות </w:t>
      </w:r>
      <w:r w:rsidR="00361A8A" w:rsidRPr="00486A38">
        <w:rPr>
          <w:rFonts w:ascii="Arial" w:hAnsi="Arial" w:cs="David" w:hint="cs"/>
          <w:b/>
          <w:bCs/>
          <w:color w:val="000000" w:themeColor="text1"/>
          <w:sz w:val="24"/>
          <w:szCs w:val="24"/>
          <w:rtl/>
        </w:rPr>
        <w:t xml:space="preserve">השנתית </w:t>
      </w:r>
      <w:r w:rsidRPr="00486A38">
        <w:rPr>
          <w:rFonts w:ascii="Arial" w:hAnsi="Arial" w:cs="David"/>
          <w:b/>
          <w:bCs/>
          <w:color w:val="000000" w:themeColor="text1"/>
          <w:sz w:val="24"/>
          <w:szCs w:val="24"/>
          <w:rtl/>
        </w:rPr>
        <w:t xml:space="preserve">של המציע </w:t>
      </w:r>
      <w:r w:rsidR="00361A8A" w:rsidRPr="00486A38">
        <w:rPr>
          <w:rFonts w:ascii="Arial" w:hAnsi="Arial" w:cs="David" w:hint="cs"/>
          <w:b/>
          <w:bCs/>
          <w:color w:val="000000" w:themeColor="text1"/>
          <w:sz w:val="24"/>
          <w:szCs w:val="24"/>
          <w:rtl/>
        </w:rPr>
        <w:t>(</w:t>
      </w:r>
      <w:r w:rsidRPr="00486A38">
        <w:rPr>
          <w:rFonts w:ascii="Arial" w:hAnsi="Arial" w:cs="David" w:hint="eastAsia"/>
          <w:color w:val="000000" w:themeColor="text1"/>
          <w:sz w:val="24"/>
          <w:szCs w:val="24"/>
          <w:u w:val="double"/>
          <w:rtl/>
        </w:rPr>
        <w:t>שאינם</w:t>
      </w:r>
      <w:r w:rsidRPr="00486A38">
        <w:rPr>
          <w:rFonts w:ascii="Arial" w:hAnsi="Arial" w:cs="David"/>
          <w:color w:val="000000" w:themeColor="text1"/>
          <w:sz w:val="24"/>
          <w:szCs w:val="24"/>
          <w:u w:val="double"/>
          <w:rtl/>
        </w:rPr>
        <w:t xml:space="preserve"> </w:t>
      </w:r>
      <w:r w:rsidRPr="00486A38">
        <w:rPr>
          <w:rFonts w:ascii="Arial" w:hAnsi="Arial" w:cs="David" w:hint="eastAsia"/>
          <w:color w:val="000000" w:themeColor="text1"/>
          <w:sz w:val="24"/>
          <w:szCs w:val="24"/>
          <w:u w:val="double"/>
          <w:rtl/>
        </w:rPr>
        <w:t>מרכיבי</w:t>
      </w:r>
      <w:r w:rsidRPr="00486A38">
        <w:rPr>
          <w:rFonts w:ascii="Arial" w:hAnsi="Arial" w:cs="David"/>
          <w:color w:val="000000" w:themeColor="text1"/>
          <w:sz w:val="24"/>
          <w:szCs w:val="24"/>
          <w:u w:val="double"/>
          <w:rtl/>
        </w:rPr>
        <w:t xml:space="preserve"> </w:t>
      </w:r>
      <w:r w:rsidRPr="00486A38">
        <w:rPr>
          <w:rFonts w:ascii="Arial" w:hAnsi="Arial" w:cs="David" w:hint="eastAsia"/>
          <w:color w:val="000000" w:themeColor="text1"/>
          <w:sz w:val="24"/>
          <w:szCs w:val="24"/>
          <w:u w:val="double"/>
          <w:rtl/>
        </w:rPr>
        <w:t>שכר</w:t>
      </w:r>
      <w:r w:rsidR="005B2BA7" w:rsidRPr="00486A38">
        <w:rPr>
          <w:rFonts w:ascii="Arial" w:hAnsi="Arial" w:cs="David"/>
          <w:color w:val="000000" w:themeColor="text1"/>
          <w:sz w:val="24"/>
          <w:szCs w:val="24"/>
          <w:u w:val="double"/>
          <w:rtl/>
        </w:rPr>
        <w:t xml:space="preserve"> הבסיס</w:t>
      </w:r>
      <w:r w:rsidR="00361A8A" w:rsidRPr="00486A38">
        <w:rPr>
          <w:rFonts w:ascii="Arial" w:hAnsi="Arial" w:cs="David"/>
          <w:color w:val="000000" w:themeColor="text1"/>
          <w:sz w:val="24"/>
          <w:szCs w:val="24"/>
          <w:u w:val="double"/>
          <w:rtl/>
        </w:rPr>
        <w:t xml:space="preserve"> ועלות המעביד</w:t>
      </w:r>
      <w:r w:rsidRPr="00486A38">
        <w:rPr>
          <w:rFonts w:ascii="Arial" w:hAnsi="Arial" w:cs="David"/>
          <w:color w:val="000000" w:themeColor="text1"/>
          <w:sz w:val="24"/>
          <w:szCs w:val="24"/>
          <w:u w:val="double"/>
          <w:rtl/>
        </w:rPr>
        <w:t xml:space="preserve"> של עובדי הניקיון</w:t>
      </w:r>
      <w:r w:rsidR="009B2209" w:rsidRPr="00486A38">
        <w:rPr>
          <w:rFonts w:ascii="Arial" w:hAnsi="Arial" w:cs="David" w:hint="cs"/>
          <w:color w:val="000000" w:themeColor="text1"/>
          <w:sz w:val="24"/>
          <w:szCs w:val="24"/>
          <w:u w:val="double"/>
          <w:rtl/>
        </w:rPr>
        <w:t xml:space="preserve"> </w:t>
      </w:r>
      <w:r w:rsidR="00361A8A" w:rsidRPr="00486A38">
        <w:rPr>
          <w:rFonts w:ascii="Arial" w:hAnsi="Arial" w:cs="David" w:hint="cs"/>
          <w:b/>
          <w:bCs/>
          <w:color w:val="000000" w:themeColor="text1"/>
          <w:sz w:val="24"/>
          <w:szCs w:val="24"/>
          <w:rtl/>
        </w:rPr>
        <w:t>)</w:t>
      </w:r>
      <w:r w:rsidRPr="00486A38">
        <w:rPr>
          <w:rFonts w:ascii="Arial" w:hAnsi="Arial" w:cs="David"/>
          <w:color w:val="000000" w:themeColor="text1"/>
          <w:sz w:val="24"/>
          <w:szCs w:val="24"/>
          <w:rtl/>
        </w:rPr>
        <w:t xml:space="preserve"> </w:t>
      </w:r>
      <w:r w:rsidR="00361A8A" w:rsidRPr="00486A38">
        <w:rPr>
          <w:rFonts w:ascii="Arial" w:hAnsi="Arial" w:cs="David" w:hint="cs"/>
          <w:color w:val="000000" w:themeColor="text1"/>
          <w:sz w:val="24"/>
          <w:szCs w:val="24"/>
          <w:rtl/>
        </w:rPr>
        <w:t>לרבות</w:t>
      </w:r>
      <w:r w:rsidR="005B2BA7" w:rsidRPr="00486A38">
        <w:rPr>
          <w:rFonts w:ascii="Arial" w:hAnsi="Arial" w:cs="David"/>
          <w:color w:val="000000" w:themeColor="text1"/>
          <w:sz w:val="24"/>
          <w:szCs w:val="24"/>
          <w:rtl/>
        </w:rPr>
        <w:t xml:space="preserve">, </w:t>
      </w:r>
      <w:r w:rsidRPr="00486A38">
        <w:rPr>
          <w:rFonts w:ascii="Arial" w:hAnsi="Arial" w:cs="David" w:hint="eastAsia"/>
          <w:color w:val="000000" w:themeColor="text1"/>
          <w:sz w:val="24"/>
          <w:szCs w:val="24"/>
          <w:rtl/>
        </w:rPr>
        <w:t>רווח</w:t>
      </w:r>
      <w:r w:rsidRPr="00486A38">
        <w:rPr>
          <w:rFonts w:ascii="Arial" w:hAnsi="Arial" w:cs="David"/>
          <w:color w:val="000000" w:themeColor="text1"/>
          <w:sz w:val="24"/>
          <w:szCs w:val="24"/>
          <w:rtl/>
        </w:rPr>
        <w:t xml:space="preserve">, </w:t>
      </w:r>
      <w:r w:rsidRPr="00486A38">
        <w:rPr>
          <w:rFonts w:ascii="Arial" w:hAnsi="Arial" w:cs="David" w:hint="eastAsia"/>
          <w:color w:val="000000" w:themeColor="text1"/>
          <w:sz w:val="24"/>
          <w:szCs w:val="24"/>
          <w:rtl/>
        </w:rPr>
        <w:t>חומרי</w:t>
      </w:r>
      <w:r w:rsidRPr="00486A38">
        <w:rPr>
          <w:rFonts w:ascii="Arial" w:hAnsi="Arial" w:cs="David"/>
          <w:color w:val="000000" w:themeColor="text1"/>
          <w:sz w:val="24"/>
          <w:szCs w:val="24"/>
          <w:rtl/>
        </w:rPr>
        <w:t xml:space="preserve"> </w:t>
      </w:r>
      <w:r w:rsidRPr="00486A38">
        <w:rPr>
          <w:rFonts w:ascii="Arial" w:hAnsi="Arial" w:cs="David" w:hint="eastAsia"/>
          <w:color w:val="000000" w:themeColor="text1"/>
          <w:sz w:val="24"/>
          <w:szCs w:val="24"/>
          <w:rtl/>
        </w:rPr>
        <w:t>גלם</w:t>
      </w:r>
      <w:r w:rsidRPr="00486A38">
        <w:rPr>
          <w:rFonts w:ascii="Arial" w:hAnsi="Arial" w:cs="David"/>
          <w:color w:val="000000" w:themeColor="text1"/>
          <w:sz w:val="24"/>
          <w:szCs w:val="24"/>
          <w:rtl/>
        </w:rPr>
        <w:t xml:space="preserve">, </w:t>
      </w:r>
      <w:r w:rsidRPr="00486A38">
        <w:rPr>
          <w:rFonts w:ascii="Arial" w:hAnsi="Arial" w:cs="David" w:hint="eastAsia"/>
          <w:color w:val="000000" w:themeColor="text1"/>
          <w:sz w:val="24"/>
          <w:szCs w:val="24"/>
          <w:rtl/>
        </w:rPr>
        <w:t>עלויות</w:t>
      </w:r>
      <w:r w:rsidRPr="00486A38">
        <w:rPr>
          <w:rFonts w:ascii="Arial" w:hAnsi="Arial" w:cs="David"/>
          <w:color w:val="000000" w:themeColor="text1"/>
          <w:sz w:val="24"/>
          <w:szCs w:val="24"/>
          <w:rtl/>
        </w:rPr>
        <w:t xml:space="preserve"> </w:t>
      </w:r>
      <w:r w:rsidRPr="00486A38">
        <w:rPr>
          <w:rFonts w:ascii="Arial" w:hAnsi="Arial" w:cs="David" w:hint="eastAsia"/>
          <w:color w:val="000000" w:themeColor="text1"/>
          <w:sz w:val="24"/>
          <w:szCs w:val="24"/>
          <w:rtl/>
        </w:rPr>
        <w:t>פיקוח</w:t>
      </w:r>
      <w:r w:rsidRPr="00486A38">
        <w:rPr>
          <w:rFonts w:ascii="Arial" w:hAnsi="Arial" w:cs="David"/>
          <w:color w:val="000000" w:themeColor="text1"/>
          <w:sz w:val="24"/>
          <w:szCs w:val="24"/>
          <w:rtl/>
        </w:rPr>
        <w:t xml:space="preserve">, </w:t>
      </w:r>
      <w:r w:rsidRPr="00486A38">
        <w:rPr>
          <w:rFonts w:ascii="Arial" w:hAnsi="Arial" w:cs="David" w:hint="eastAsia"/>
          <w:color w:val="000000" w:themeColor="text1"/>
          <w:sz w:val="24"/>
          <w:szCs w:val="24"/>
          <w:rtl/>
        </w:rPr>
        <w:t>תקורה</w:t>
      </w:r>
      <w:r w:rsidRPr="00486A38">
        <w:rPr>
          <w:rFonts w:ascii="Arial" w:hAnsi="Arial" w:cs="David"/>
          <w:color w:val="000000" w:themeColor="text1"/>
          <w:sz w:val="24"/>
          <w:szCs w:val="24"/>
          <w:rtl/>
        </w:rPr>
        <w:t xml:space="preserve"> </w:t>
      </w:r>
      <w:r w:rsidRPr="00486A38">
        <w:rPr>
          <w:rFonts w:ascii="Arial" w:hAnsi="Arial" w:cs="David" w:hint="eastAsia"/>
          <w:color w:val="000000" w:themeColor="text1"/>
          <w:sz w:val="24"/>
          <w:szCs w:val="24"/>
          <w:rtl/>
        </w:rPr>
        <w:t>ניהולית</w:t>
      </w:r>
      <w:r w:rsidR="009B2209" w:rsidRPr="00486A38">
        <w:rPr>
          <w:rFonts w:ascii="Arial" w:hAnsi="Arial" w:cs="David" w:hint="cs"/>
          <w:color w:val="000000" w:themeColor="text1"/>
          <w:sz w:val="24"/>
          <w:szCs w:val="24"/>
          <w:rtl/>
        </w:rPr>
        <w:t>, עלויות עובדי האחזקה</w:t>
      </w:r>
      <w:r w:rsidR="005D6B3F" w:rsidRPr="00486A38">
        <w:rPr>
          <w:rFonts w:ascii="Arial" w:hAnsi="Arial" w:cs="David" w:hint="cs"/>
          <w:color w:val="000000" w:themeColor="text1"/>
          <w:sz w:val="24"/>
          <w:szCs w:val="24"/>
          <w:rtl/>
        </w:rPr>
        <w:t xml:space="preserve"> (עלות נפרדת לכל עובד- שני עובדים בלבד)</w:t>
      </w:r>
      <w:r w:rsidRPr="00486A38">
        <w:rPr>
          <w:rFonts w:ascii="Arial" w:hAnsi="Arial" w:cs="David"/>
          <w:color w:val="000000" w:themeColor="text1"/>
          <w:sz w:val="24"/>
          <w:szCs w:val="24"/>
          <w:rtl/>
        </w:rPr>
        <w:t xml:space="preserve"> </w:t>
      </w:r>
      <w:r w:rsidRPr="00486A38">
        <w:rPr>
          <w:rFonts w:ascii="Arial" w:hAnsi="Arial" w:cs="David" w:hint="eastAsia"/>
          <w:color w:val="000000" w:themeColor="text1"/>
          <w:sz w:val="24"/>
          <w:szCs w:val="24"/>
          <w:rtl/>
        </w:rPr>
        <w:t>וכיו</w:t>
      </w:r>
      <w:r w:rsidRPr="00486A38">
        <w:rPr>
          <w:rFonts w:ascii="Arial" w:hAnsi="Arial" w:cs="David"/>
          <w:color w:val="000000" w:themeColor="text1"/>
          <w:sz w:val="24"/>
          <w:szCs w:val="24"/>
          <w:rtl/>
        </w:rPr>
        <w:t>"ב.</w:t>
      </w:r>
    </w:p>
    <w:p w14:paraId="61CB1C97" w14:textId="0401B534" w:rsidR="00361A8A" w:rsidRPr="00486A38" w:rsidRDefault="00361A8A" w:rsidP="00CC0E7E">
      <w:pPr>
        <w:numPr>
          <w:ilvl w:val="2"/>
          <w:numId w:val="7"/>
        </w:numPr>
        <w:bidi/>
        <w:spacing w:before="120" w:after="0" w:line="360" w:lineRule="auto"/>
        <w:ind w:hanging="708"/>
        <w:jc w:val="both"/>
        <w:outlineLvl w:val="1"/>
        <w:rPr>
          <w:rFonts w:ascii="Arial" w:hAnsi="Arial"/>
          <w:color w:val="000000" w:themeColor="text1"/>
          <w:sz w:val="24"/>
          <w:szCs w:val="24"/>
        </w:rPr>
      </w:pPr>
      <w:r w:rsidRPr="00486A38">
        <w:rPr>
          <w:rFonts w:ascii="Arial" w:hAnsi="Arial" w:cs="David" w:hint="eastAsia"/>
          <w:b/>
          <w:bCs/>
          <w:color w:val="000000" w:themeColor="text1"/>
          <w:sz w:val="24"/>
          <w:szCs w:val="24"/>
          <w:rtl/>
        </w:rPr>
        <w:t>מחיר</w:t>
      </w:r>
      <w:r w:rsidRPr="00486A38">
        <w:rPr>
          <w:rFonts w:ascii="Arial" w:hAnsi="Arial" w:cs="David"/>
          <w:b/>
          <w:bCs/>
          <w:color w:val="000000" w:themeColor="text1"/>
          <w:sz w:val="24"/>
          <w:szCs w:val="24"/>
          <w:rtl/>
        </w:rPr>
        <w:t xml:space="preserve"> </w:t>
      </w:r>
      <w:r w:rsidRPr="00486A38">
        <w:rPr>
          <w:rFonts w:ascii="Arial" w:hAnsi="Arial" w:cs="David" w:hint="eastAsia"/>
          <w:b/>
          <w:bCs/>
          <w:color w:val="000000" w:themeColor="text1"/>
          <w:sz w:val="24"/>
          <w:szCs w:val="24"/>
          <w:rtl/>
        </w:rPr>
        <w:t>התקורה</w:t>
      </w:r>
      <w:r w:rsidRPr="00486A38">
        <w:rPr>
          <w:rFonts w:ascii="Arial" w:hAnsi="Arial" w:cs="David"/>
          <w:b/>
          <w:bCs/>
          <w:color w:val="000000" w:themeColor="text1"/>
          <w:sz w:val="24"/>
          <w:szCs w:val="24"/>
          <w:rtl/>
        </w:rPr>
        <w:t xml:space="preserve"> </w:t>
      </w:r>
      <w:r w:rsidRPr="00486A38">
        <w:rPr>
          <w:rFonts w:ascii="Arial" w:hAnsi="Arial" w:cs="David" w:hint="eastAsia"/>
          <w:b/>
          <w:bCs/>
          <w:color w:val="000000" w:themeColor="text1"/>
          <w:sz w:val="24"/>
          <w:szCs w:val="24"/>
          <w:rtl/>
        </w:rPr>
        <w:t>השנתית</w:t>
      </w:r>
      <w:r w:rsidRPr="00486A38">
        <w:rPr>
          <w:rFonts w:ascii="Arial" w:hAnsi="Arial" w:cs="David"/>
          <w:b/>
          <w:bCs/>
          <w:color w:val="000000" w:themeColor="text1"/>
          <w:sz w:val="24"/>
          <w:szCs w:val="24"/>
          <w:rtl/>
        </w:rPr>
        <w:t xml:space="preserve"> </w:t>
      </w:r>
      <w:r w:rsidRPr="00486A38">
        <w:rPr>
          <w:rFonts w:ascii="Arial" w:hAnsi="Arial" w:cs="David" w:hint="eastAsia"/>
          <w:b/>
          <w:bCs/>
          <w:color w:val="000000" w:themeColor="text1"/>
          <w:sz w:val="24"/>
          <w:szCs w:val="24"/>
          <w:rtl/>
        </w:rPr>
        <w:t>הנמוך</w:t>
      </w:r>
      <w:r w:rsidRPr="00486A38">
        <w:rPr>
          <w:rFonts w:ascii="Arial" w:hAnsi="Arial" w:cs="David"/>
          <w:b/>
          <w:bCs/>
          <w:color w:val="000000" w:themeColor="text1"/>
          <w:sz w:val="24"/>
          <w:szCs w:val="24"/>
          <w:rtl/>
        </w:rPr>
        <w:t xml:space="preserve"> </w:t>
      </w:r>
      <w:r w:rsidRPr="00486A38">
        <w:rPr>
          <w:rFonts w:ascii="Arial" w:hAnsi="Arial" w:cs="David" w:hint="eastAsia"/>
          <w:b/>
          <w:bCs/>
          <w:color w:val="000000" w:themeColor="text1"/>
          <w:sz w:val="24"/>
          <w:szCs w:val="24"/>
          <w:rtl/>
        </w:rPr>
        <w:t>ביותר</w:t>
      </w:r>
      <w:r w:rsidRPr="00486A38">
        <w:rPr>
          <w:rFonts w:ascii="Arial" w:hAnsi="Arial" w:cs="David"/>
          <w:b/>
          <w:bCs/>
          <w:color w:val="000000" w:themeColor="text1"/>
          <w:sz w:val="24"/>
          <w:szCs w:val="24"/>
          <w:rtl/>
        </w:rPr>
        <w:t xml:space="preserve"> </w:t>
      </w:r>
      <w:r w:rsidRPr="00486A38">
        <w:rPr>
          <w:rFonts w:ascii="Arial" w:hAnsi="Arial" w:cs="David" w:hint="eastAsia"/>
          <w:b/>
          <w:bCs/>
          <w:color w:val="000000" w:themeColor="text1"/>
          <w:sz w:val="24"/>
          <w:szCs w:val="24"/>
          <w:rtl/>
        </w:rPr>
        <w:t>יקבל</w:t>
      </w:r>
      <w:r w:rsidRPr="00486A38">
        <w:rPr>
          <w:rFonts w:ascii="Arial" w:hAnsi="Arial" w:cs="David"/>
          <w:b/>
          <w:bCs/>
          <w:color w:val="000000" w:themeColor="text1"/>
          <w:sz w:val="24"/>
          <w:szCs w:val="24"/>
          <w:rtl/>
        </w:rPr>
        <w:t xml:space="preserve"> </w:t>
      </w:r>
      <w:r w:rsidRPr="00486A38">
        <w:rPr>
          <w:rFonts w:ascii="Arial" w:hAnsi="Arial" w:cs="David" w:hint="eastAsia"/>
          <w:b/>
          <w:bCs/>
          <w:color w:val="000000" w:themeColor="text1"/>
          <w:sz w:val="24"/>
          <w:szCs w:val="24"/>
          <w:rtl/>
        </w:rPr>
        <w:t>ציון</w:t>
      </w:r>
      <w:r w:rsidRPr="00486A38">
        <w:rPr>
          <w:rFonts w:ascii="Arial" w:hAnsi="Arial" w:cs="David"/>
          <w:b/>
          <w:bCs/>
          <w:color w:val="000000" w:themeColor="text1"/>
          <w:sz w:val="24"/>
          <w:szCs w:val="24"/>
          <w:rtl/>
        </w:rPr>
        <w:t xml:space="preserve"> 100 </w:t>
      </w:r>
      <w:r w:rsidRPr="00486A38">
        <w:rPr>
          <w:rFonts w:ascii="Arial" w:hAnsi="Arial" w:cs="David" w:hint="eastAsia"/>
          <w:b/>
          <w:bCs/>
          <w:color w:val="000000" w:themeColor="text1"/>
          <w:sz w:val="24"/>
          <w:szCs w:val="24"/>
          <w:rtl/>
        </w:rPr>
        <w:t>ויתר</w:t>
      </w:r>
      <w:r w:rsidRPr="00486A38">
        <w:rPr>
          <w:rFonts w:ascii="Arial" w:hAnsi="Arial" w:cs="David"/>
          <w:b/>
          <w:bCs/>
          <w:color w:val="000000" w:themeColor="text1"/>
          <w:sz w:val="24"/>
          <w:szCs w:val="24"/>
          <w:rtl/>
        </w:rPr>
        <w:t xml:space="preserve"> </w:t>
      </w:r>
      <w:r w:rsidRPr="00486A38">
        <w:rPr>
          <w:rFonts w:ascii="Arial" w:hAnsi="Arial" w:cs="David" w:hint="eastAsia"/>
          <w:b/>
          <w:bCs/>
          <w:color w:val="000000" w:themeColor="text1"/>
          <w:sz w:val="24"/>
          <w:szCs w:val="24"/>
          <w:rtl/>
        </w:rPr>
        <w:t>ההצעות</w:t>
      </w:r>
      <w:r w:rsidRPr="00486A38">
        <w:rPr>
          <w:rFonts w:ascii="Arial" w:hAnsi="Arial" w:cs="David"/>
          <w:b/>
          <w:bCs/>
          <w:color w:val="000000" w:themeColor="text1"/>
          <w:sz w:val="24"/>
          <w:szCs w:val="24"/>
          <w:rtl/>
        </w:rPr>
        <w:t xml:space="preserve"> </w:t>
      </w:r>
      <w:r w:rsidRPr="00486A38">
        <w:rPr>
          <w:rFonts w:ascii="Arial" w:hAnsi="Arial" w:cs="David" w:hint="eastAsia"/>
          <w:b/>
          <w:bCs/>
          <w:color w:val="000000" w:themeColor="text1"/>
          <w:sz w:val="24"/>
          <w:szCs w:val="24"/>
          <w:rtl/>
        </w:rPr>
        <w:t>ידורגו</w:t>
      </w:r>
      <w:r w:rsidRPr="00486A38">
        <w:rPr>
          <w:rFonts w:ascii="Arial" w:hAnsi="Arial" w:cs="David"/>
          <w:b/>
          <w:bCs/>
          <w:color w:val="000000" w:themeColor="text1"/>
          <w:sz w:val="24"/>
          <w:szCs w:val="24"/>
          <w:rtl/>
        </w:rPr>
        <w:t xml:space="preserve"> </w:t>
      </w:r>
      <w:r w:rsidRPr="00486A38">
        <w:rPr>
          <w:rFonts w:ascii="Arial" w:hAnsi="Arial" w:cs="David" w:hint="eastAsia"/>
          <w:b/>
          <w:bCs/>
          <w:color w:val="000000" w:themeColor="text1"/>
          <w:sz w:val="24"/>
          <w:szCs w:val="24"/>
          <w:rtl/>
        </w:rPr>
        <w:t>ביחס</w:t>
      </w:r>
      <w:r w:rsidRPr="00486A38">
        <w:rPr>
          <w:rFonts w:ascii="Arial" w:hAnsi="Arial" w:cs="David"/>
          <w:b/>
          <w:bCs/>
          <w:color w:val="000000" w:themeColor="text1"/>
          <w:sz w:val="24"/>
          <w:szCs w:val="24"/>
          <w:rtl/>
        </w:rPr>
        <w:t xml:space="preserve"> </w:t>
      </w:r>
      <w:r w:rsidRPr="00486A38">
        <w:rPr>
          <w:rFonts w:ascii="Arial" w:hAnsi="Arial" w:cs="David" w:hint="eastAsia"/>
          <w:b/>
          <w:bCs/>
          <w:color w:val="000000" w:themeColor="text1"/>
          <w:sz w:val="24"/>
          <w:szCs w:val="24"/>
          <w:rtl/>
        </w:rPr>
        <w:t>אליו</w:t>
      </w:r>
      <w:r w:rsidRPr="00486A38">
        <w:rPr>
          <w:rFonts w:ascii="Arial" w:hAnsi="Arial" w:cs="David"/>
          <w:b/>
          <w:bCs/>
          <w:color w:val="000000" w:themeColor="text1"/>
          <w:sz w:val="24"/>
          <w:szCs w:val="24"/>
          <w:rtl/>
        </w:rPr>
        <w:t>.</w:t>
      </w:r>
      <w:r w:rsidR="00CC0E7E" w:rsidRPr="00486A38">
        <w:rPr>
          <w:rFonts w:ascii="Arial" w:hAnsi="Arial" w:hint="cs"/>
          <w:b/>
          <w:bCs/>
          <w:color w:val="000000" w:themeColor="text1"/>
          <w:rtl/>
        </w:rPr>
        <w:t xml:space="preserve"> </w:t>
      </w:r>
    </w:p>
    <w:p w14:paraId="4814C69D" w14:textId="2834C07F" w:rsidR="003859C9" w:rsidRPr="00486A38" w:rsidRDefault="00CC0E7E" w:rsidP="00EA1EBB">
      <w:pPr>
        <w:keepNext/>
        <w:numPr>
          <w:ilvl w:val="2"/>
          <w:numId w:val="7"/>
        </w:numPr>
        <w:bidi/>
        <w:spacing w:before="120" w:after="0" w:line="360" w:lineRule="auto"/>
        <w:ind w:hanging="708"/>
        <w:jc w:val="both"/>
        <w:outlineLvl w:val="1"/>
        <w:rPr>
          <w:color w:val="000000" w:themeColor="text1"/>
        </w:rPr>
      </w:pPr>
      <w:r w:rsidRPr="00486A38">
        <w:rPr>
          <w:rFonts w:ascii="Arial" w:hAnsi="Arial" w:cs="David" w:hint="cs"/>
          <w:color w:val="000000" w:themeColor="text1"/>
          <w:sz w:val="24"/>
          <w:szCs w:val="24"/>
          <w:rtl/>
        </w:rPr>
        <w:t xml:space="preserve">מובהר כי שכר עובדי הניקיון לא יחושב ולא ישוקלל במסגרת הצעת המחיר. </w:t>
      </w:r>
      <w:r w:rsidR="003859C9" w:rsidRPr="00486A38">
        <w:rPr>
          <w:rFonts w:cs="David" w:hint="cs"/>
          <w:color w:val="000000" w:themeColor="text1"/>
          <w:sz w:val="24"/>
          <w:szCs w:val="24"/>
          <w:rtl/>
        </w:rPr>
        <w:t>השכר</w:t>
      </w:r>
      <w:r w:rsidR="003859C9" w:rsidRPr="00486A38">
        <w:rPr>
          <w:rFonts w:cs="David"/>
          <w:color w:val="000000" w:themeColor="text1"/>
          <w:sz w:val="24"/>
          <w:szCs w:val="24"/>
          <w:rtl/>
        </w:rPr>
        <w:t xml:space="preserve"> </w:t>
      </w:r>
      <w:r w:rsidR="003859C9" w:rsidRPr="00486A38">
        <w:rPr>
          <w:rFonts w:cs="David" w:hint="cs"/>
          <w:color w:val="000000" w:themeColor="text1"/>
          <w:sz w:val="24"/>
          <w:szCs w:val="24"/>
          <w:rtl/>
        </w:rPr>
        <w:t>שישולם</w:t>
      </w:r>
      <w:r w:rsidR="003859C9" w:rsidRPr="00486A38">
        <w:rPr>
          <w:rFonts w:cs="David"/>
          <w:color w:val="000000" w:themeColor="text1"/>
          <w:sz w:val="24"/>
          <w:szCs w:val="24"/>
          <w:rtl/>
        </w:rPr>
        <w:t xml:space="preserve"> </w:t>
      </w:r>
      <w:r w:rsidR="003859C9" w:rsidRPr="00486A38">
        <w:rPr>
          <w:rFonts w:cs="David" w:hint="cs"/>
          <w:color w:val="000000" w:themeColor="text1"/>
          <w:sz w:val="24"/>
          <w:szCs w:val="24"/>
          <w:rtl/>
        </w:rPr>
        <w:t>על</w:t>
      </w:r>
      <w:r w:rsidR="003859C9" w:rsidRPr="00486A38">
        <w:rPr>
          <w:rFonts w:cs="David"/>
          <w:color w:val="000000" w:themeColor="text1"/>
          <w:sz w:val="24"/>
          <w:szCs w:val="24"/>
          <w:rtl/>
        </w:rPr>
        <w:t xml:space="preserve"> </w:t>
      </w:r>
      <w:r w:rsidR="003859C9" w:rsidRPr="00486A38">
        <w:rPr>
          <w:rFonts w:cs="David" w:hint="cs"/>
          <w:color w:val="000000" w:themeColor="text1"/>
          <w:sz w:val="24"/>
          <w:szCs w:val="24"/>
          <w:rtl/>
        </w:rPr>
        <w:t>ידי</w:t>
      </w:r>
      <w:r w:rsidR="003859C9" w:rsidRPr="00486A38">
        <w:rPr>
          <w:rFonts w:cs="David"/>
          <w:color w:val="000000" w:themeColor="text1"/>
          <w:sz w:val="24"/>
          <w:szCs w:val="24"/>
          <w:rtl/>
        </w:rPr>
        <w:t xml:space="preserve"> </w:t>
      </w:r>
      <w:r w:rsidR="003859C9" w:rsidRPr="00486A38">
        <w:rPr>
          <w:rFonts w:cs="David" w:hint="cs"/>
          <w:color w:val="000000" w:themeColor="text1"/>
          <w:sz w:val="24"/>
          <w:szCs w:val="24"/>
          <w:rtl/>
        </w:rPr>
        <w:t>המציע</w:t>
      </w:r>
      <w:r w:rsidR="003859C9" w:rsidRPr="00486A38">
        <w:rPr>
          <w:rFonts w:cs="David"/>
          <w:color w:val="000000" w:themeColor="text1"/>
          <w:sz w:val="24"/>
          <w:szCs w:val="24"/>
          <w:rtl/>
        </w:rPr>
        <w:t xml:space="preserve"> </w:t>
      </w:r>
      <w:r w:rsidR="003859C9" w:rsidRPr="00486A38">
        <w:rPr>
          <w:rFonts w:cs="David" w:hint="cs"/>
          <w:color w:val="000000" w:themeColor="text1"/>
          <w:sz w:val="24"/>
          <w:szCs w:val="24"/>
          <w:rtl/>
        </w:rPr>
        <w:t>לא</w:t>
      </w:r>
      <w:r w:rsidR="003859C9" w:rsidRPr="00486A38">
        <w:rPr>
          <w:rFonts w:cs="David"/>
          <w:color w:val="000000" w:themeColor="text1"/>
          <w:sz w:val="24"/>
          <w:szCs w:val="24"/>
          <w:rtl/>
        </w:rPr>
        <w:t xml:space="preserve"> </w:t>
      </w:r>
      <w:r w:rsidR="003859C9" w:rsidRPr="00486A38">
        <w:rPr>
          <w:rFonts w:cs="David" w:hint="cs"/>
          <w:color w:val="000000" w:themeColor="text1"/>
          <w:sz w:val="24"/>
          <w:szCs w:val="24"/>
          <w:rtl/>
        </w:rPr>
        <w:t>יפחת</w:t>
      </w:r>
      <w:r w:rsidR="003859C9" w:rsidRPr="00486A38">
        <w:rPr>
          <w:rFonts w:cs="David"/>
          <w:color w:val="000000" w:themeColor="text1"/>
          <w:sz w:val="24"/>
          <w:szCs w:val="24"/>
          <w:rtl/>
        </w:rPr>
        <w:t xml:space="preserve"> </w:t>
      </w:r>
      <w:r w:rsidR="003859C9" w:rsidRPr="00486A38">
        <w:rPr>
          <w:rFonts w:cs="David" w:hint="cs"/>
          <w:color w:val="000000" w:themeColor="text1"/>
          <w:sz w:val="24"/>
          <w:szCs w:val="24"/>
          <w:rtl/>
        </w:rPr>
        <w:t>משכר</w:t>
      </w:r>
      <w:r w:rsidR="003859C9" w:rsidRPr="00486A38">
        <w:rPr>
          <w:rFonts w:cs="David"/>
          <w:color w:val="000000" w:themeColor="text1"/>
          <w:sz w:val="24"/>
          <w:szCs w:val="24"/>
          <w:rtl/>
        </w:rPr>
        <w:t xml:space="preserve"> </w:t>
      </w:r>
      <w:r w:rsidR="003859C9" w:rsidRPr="00486A38">
        <w:rPr>
          <w:rFonts w:cs="David" w:hint="cs"/>
          <w:color w:val="000000" w:themeColor="text1"/>
          <w:sz w:val="24"/>
          <w:szCs w:val="24"/>
          <w:rtl/>
        </w:rPr>
        <w:t>המינימום</w:t>
      </w:r>
      <w:r w:rsidR="003859C9" w:rsidRPr="00486A38">
        <w:rPr>
          <w:rFonts w:cs="David"/>
          <w:color w:val="000000" w:themeColor="text1"/>
          <w:sz w:val="24"/>
          <w:szCs w:val="24"/>
          <w:rtl/>
        </w:rPr>
        <w:t xml:space="preserve"> </w:t>
      </w:r>
      <w:r w:rsidR="003859C9" w:rsidRPr="00486A38">
        <w:rPr>
          <w:rFonts w:cs="David" w:hint="cs"/>
          <w:color w:val="000000" w:themeColor="text1"/>
          <w:sz w:val="24"/>
          <w:szCs w:val="24"/>
          <w:rtl/>
        </w:rPr>
        <w:t>העדכני</w:t>
      </w:r>
      <w:r w:rsidR="003859C9" w:rsidRPr="00486A38">
        <w:rPr>
          <w:rFonts w:cs="David"/>
          <w:color w:val="000000" w:themeColor="text1"/>
          <w:sz w:val="24"/>
          <w:szCs w:val="24"/>
          <w:rtl/>
        </w:rPr>
        <w:t xml:space="preserve"> </w:t>
      </w:r>
      <w:r w:rsidR="003859C9" w:rsidRPr="00486A38">
        <w:rPr>
          <w:rFonts w:cs="David" w:hint="cs"/>
          <w:color w:val="000000" w:themeColor="text1"/>
          <w:sz w:val="24"/>
          <w:szCs w:val="24"/>
          <w:rtl/>
        </w:rPr>
        <w:t>הקבוע</w:t>
      </w:r>
      <w:r w:rsidR="003859C9" w:rsidRPr="00486A38">
        <w:rPr>
          <w:rFonts w:cs="David"/>
          <w:color w:val="000000" w:themeColor="text1"/>
          <w:sz w:val="24"/>
          <w:szCs w:val="24"/>
          <w:rtl/>
        </w:rPr>
        <w:t xml:space="preserve"> </w:t>
      </w:r>
      <w:r w:rsidR="003859C9" w:rsidRPr="00486A38">
        <w:rPr>
          <w:rFonts w:cs="David" w:hint="cs"/>
          <w:color w:val="000000" w:themeColor="text1"/>
          <w:sz w:val="24"/>
          <w:szCs w:val="24"/>
          <w:rtl/>
        </w:rPr>
        <w:t>בתוספת</w:t>
      </w:r>
      <w:r w:rsidR="003859C9" w:rsidRPr="00486A38">
        <w:rPr>
          <w:rFonts w:cs="David"/>
          <w:color w:val="000000" w:themeColor="text1"/>
          <w:sz w:val="24"/>
          <w:szCs w:val="24"/>
          <w:rtl/>
        </w:rPr>
        <w:t xml:space="preserve"> </w:t>
      </w:r>
      <w:r w:rsidR="003859C9" w:rsidRPr="00486A38">
        <w:rPr>
          <w:rFonts w:cs="David" w:hint="cs"/>
          <w:color w:val="000000" w:themeColor="text1"/>
          <w:sz w:val="24"/>
          <w:szCs w:val="24"/>
          <w:rtl/>
        </w:rPr>
        <w:t>הזכויות</w:t>
      </w:r>
      <w:r w:rsidR="003859C9" w:rsidRPr="00486A38">
        <w:rPr>
          <w:rFonts w:cs="David"/>
          <w:color w:val="000000" w:themeColor="text1"/>
          <w:sz w:val="24"/>
          <w:szCs w:val="24"/>
          <w:rtl/>
        </w:rPr>
        <w:t xml:space="preserve"> </w:t>
      </w:r>
      <w:r w:rsidR="003859C9" w:rsidRPr="00486A38">
        <w:rPr>
          <w:rFonts w:cs="David" w:hint="cs"/>
          <w:color w:val="000000" w:themeColor="text1"/>
          <w:sz w:val="24"/>
          <w:szCs w:val="24"/>
          <w:rtl/>
        </w:rPr>
        <w:t>הסוציאליות</w:t>
      </w:r>
      <w:r w:rsidR="003859C9" w:rsidRPr="00486A38">
        <w:rPr>
          <w:rFonts w:cs="David"/>
          <w:color w:val="000000" w:themeColor="text1"/>
          <w:sz w:val="24"/>
          <w:szCs w:val="24"/>
          <w:rtl/>
        </w:rPr>
        <w:t xml:space="preserve"> </w:t>
      </w:r>
      <w:r w:rsidR="003859C9" w:rsidRPr="00486A38">
        <w:rPr>
          <w:rFonts w:cs="David" w:hint="cs"/>
          <w:color w:val="000000" w:themeColor="text1"/>
          <w:sz w:val="24"/>
          <w:szCs w:val="24"/>
          <w:rtl/>
        </w:rPr>
        <w:t>המוקנות</w:t>
      </w:r>
      <w:r w:rsidR="003859C9" w:rsidRPr="00486A38">
        <w:rPr>
          <w:rFonts w:cs="David"/>
          <w:color w:val="000000" w:themeColor="text1"/>
          <w:sz w:val="24"/>
          <w:szCs w:val="24"/>
          <w:rtl/>
        </w:rPr>
        <w:t xml:space="preserve"> </w:t>
      </w:r>
      <w:r w:rsidR="003859C9" w:rsidRPr="00486A38">
        <w:rPr>
          <w:rFonts w:cs="David" w:hint="cs"/>
          <w:color w:val="000000" w:themeColor="text1"/>
          <w:sz w:val="24"/>
          <w:szCs w:val="24"/>
          <w:rtl/>
        </w:rPr>
        <w:t>לעובד</w:t>
      </w:r>
      <w:r w:rsidR="003859C9" w:rsidRPr="00486A38">
        <w:rPr>
          <w:rFonts w:cs="David"/>
          <w:color w:val="000000" w:themeColor="text1"/>
          <w:sz w:val="24"/>
          <w:szCs w:val="24"/>
          <w:rtl/>
        </w:rPr>
        <w:t xml:space="preserve"> </w:t>
      </w:r>
      <w:r w:rsidR="003859C9" w:rsidRPr="00486A38">
        <w:rPr>
          <w:rFonts w:cs="David" w:hint="cs"/>
          <w:color w:val="000000" w:themeColor="text1"/>
          <w:sz w:val="24"/>
          <w:szCs w:val="24"/>
          <w:rtl/>
        </w:rPr>
        <w:t>לפי</w:t>
      </w:r>
      <w:r w:rsidR="003859C9" w:rsidRPr="00486A38">
        <w:rPr>
          <w:rFonts w:cs="David"/>
          <w:color w:val="000000" w:themeColor="text1"/>
          <w:sz w:val="24"/>
          <w:szCs w:val="24"/>
          <w:rtl/>
        </w:rPr>
        <w:t xml:space="preserve"> </w:t>
      </w:r>
      <w:r w:rsidR="003859C9" w:rsidRPr="00486A38">
        <w:rPr>
          <w:rFonts w:cs="David" w:hint="cs"/>
          <w:color w:val="000000" w:themeColor="text1"/>
          <w:sz w:val="24"/>
          <w:szCs w:val="24"/>
          <w:rtl/>
        </w:rPr>
        <w:t>חוק</w:t>
      </w:r>
      <w:r w:rsidR="003859C9" w:rsidRPr="00486A38">
        <w:rPr>
          <w:rFonts w:cs="David"/>
          <w:color w:val="000000" w:themeColor="text1"/>
          <w:sz w:val="24"/>
          <w:szCs w:val="24"/>
          <w:rtl/>
        </w:rPr>
        <w:t xml:space="preserve"> </w:t>
      </w:r>
      <w:r w:rsidR="003859C9" w:rsidRPr="00486A38">
        <w:rPr>
          <w:rFonts w:cs="David" w:hint="cs"/>
          <w:color w:val="000000" w:themeColor="text1"/>
          <w:sz w:val="24"/>
          <w:szCs w:val="24"/>
          <w:rtl/>
        </w:rPr>
        <w:t>שכר</w:t>
      </w:r>
      <w:r w:rsidR="003859C9" w:rsidRPr="00486A38">
        <w:rPr>
          <w:rFonts w:cs="David"/>
          <w:color w:val="000000" w:themeColor="text1"/>
          <w:sz w:val="24"/>
          <w:szCs w:val="24"/>
          <w:rtl/>
        </w:rPr>
        <w:t xml:space="preserve"> </w:t>
      </w:r>
      <w:r w:rsidR="003859C9" w:rsidRPr="00486A38">
        <w:rPr>
          <w:rFonts w:cs="David" w:hint="cs"/>
          <w:color w:val="000000" w:themeColor="text1"/>
          <w:sz w:val="24"/>
          <w:szCs w:val="24"/>
          <w:rtl/>
        </w:rPr>
        <w:t>מינימום</w:t>
      </w:r>
      <w:r w:rsidR="003859C9" w:rsidRPr="00486A38">
        <w:rPr>
          <w:rFonts w:cs="David"/>
          <w:color w:val="000000" w:themeColor="text1"/>
          <w:sz w:val="24"/>
          <w:szCs w:val="24"/>
          <w:rtl/>
        </w:rPr>
        <w:t xml:space="preserve"> </w:t>
      </w:r>
      <w:r w:rsidR="003859C9" w:rsidRPr="00486A38">
        <w:rPr>
          <w:rFonts w:cs="David" w:hint="cs"/>
          <w:color w:val="000000" w:themeColor="text1"/>
          <w:sz w:val="24"/>
          <w:szCs w:val="24"/>
          <w:rtl/>
        </w:rPr>
        <w:t>התשמ</w:t>
      </w:r>
      <w:r w:rsidR="003859C9" w:rsidRPr="00486A38">
        <w:rPr>
          <w:rFonts w:cs="David"/>
          <w:color w:val="000000" w:themeColor="text1"/>
          <w:sz w:val="24"/>
          <w:szCs w:val="24"/>
          <w:rtl/>
        </w:rPr>
        <w:t>"</w:t>
      </w:r>
      <w:r w:rsidR="003859C9" w:rsidRPr="00486A38">
        <w:rPr>
          <w:rFonts w:cs="David" w:hint="cs"/>
          <w:color w:val="000000" w:themeColor="text1"/>
          <w:sz w:val="24"/>
          <w:szCs w:val="24"/>
          <w:rtl/>
        </w:rPr>
        <w:t>ז</w:t>
      </w:r>
      <w:r w:rsidR="003859C9" w:rsidRPr="00486A38">
        <w:rPr>
          <w:rFonts w:cs="David"/>
          <w:color w:val="000000" w:themeColor="text1"/>
          <w:sz w:val="24"/>
          <w:szCs w:val="24"/>
          <w:rtl/>
        </w:rPr>
        <w:t xml:space="preserve">-1987 </w:t>
      </w:r>
      <w:r w:rsidR="003859C9" w:rsidRPr="00486A38">
        <w:rPr>
          <w:rFonts w:cs="David" w:hint="cs"/>
          <w:color w:val="000000" w:themeColor="text1"/>
          <w:sz w:val="24"/>
          <w:szCs w:val="24"/>
          <w:rtl/>
        </w:rPr>
        <w:t>ותקנותיו</w:t>
      </w:r>
      <w:r w:rsidR="003859C9" w:rsidRPr="00486A38">
        <w:rPr>
          <w:rFonts w:cs="David"/>
          <w:color w:val="000000" w:themeColor="text1"/>
          <w:sz w:val="24"/>
          <w:szCs w:val="24"/>
          <w:rtl/>
        </w:rPr>
        <w:t xml:space="preserve"> </w:t>
      </w:r>
      <w:r w:rsidR="003859C9" w:rsidRPr="00486A38">
        <w:rPr>
          <w:rFonts w:cs="David" w:hint="cs"/>
          <w:color w:val="000000" w:themeColor="text1"/>
          <w:sz w:val="24"/>
          <w:szCs w:val="24"/>
          <w:rtl/>
        </w:rPr>
        <w:t>וכן</w:t>
      </w:r>
      <w:r w:rsidR="003859C9" w:rsidRPr="00486A38">
        <w:rPr>
          <w:rFonts w:cs="David"/>
          <w:color w:val="000000" w:themeColor="text1"/>
          <w:sz w:val="24"/>
          <w:szCs w:val="24"/>
          <w:rtl/>
        </w:rPr>
        <w:t xml:space="preserve"> </w:t>
      </w:r>
      <w:r w:rsidR="003859C9" w:rsidRPr="00486A38">
        <w:rPr>
          <w:rFonts w:cs="David" w:hint="cs"/>
          <w:color w:val="000000" w:themeColor="text1"/>
          <w:sz w:val="24"/>
          <w:szCs w:val="24"/>
          <w:rtl/>
        </w:rPr>
        <w:t>הבראה</w:t>
      </w:r>
      <w:r w:rsidR="003859C9" w:rsidRPr="00486A38">
        <w:rPr>
          <w:rFonts w:cs="David"/>
          <w:color w:val="000000" w:themeColor="text1"/>
          <w:sz w:val="24"/>
          <w:szCs w:val="24"/>
          <w:rtl/>
        </w:rPr>
        <w:t xml:space="preserve">, </w:t>
      </w:r>
      <w:r w:rsidR="003859C9" w:rsidRPr="00486A38">
        <w:rPr>
          <w:rFonts w:cs="David" w:hint="cs"/>
          <w:color w:val="000000" w:themeColor="text1"/>
          <w:sz w:val="24"/>
          <w:szCs w:val="24"/>
          <w:rtl/>
        </w:rPr>
        <w:t>גמל</w:t>
      </w:r>
      <w:r w:rsidR="003859C9" w:rsidRPr="00486A38">
        <w:rPr>
          <w:rFonts w:cs="David"/>
          <w:color w:val="000000" w:themeColor="text1"/>
          <w:sz w:val="24"/>
          <w:szCs w:val="24"/>
          <w:rtl/>
        </w:rPr>
        <w:t xml:space="preserve"> </w:t>
      </w:r>
      <w:r w:rsidR="003859C9" w:rsidRPr="00486A38">
        <w:rPr>
          <w:rFonts w:cs="David" w:hint="cs"/>
          <w:color w:val="000000" w:themeColor="text1"/>
          <w:sz w:val="24"/>
          <w:szCs w:val="24"/>
          <w:rtl/>
        </w:rPr>
        <w:t>ופיצויים</w:t>
      </w:r>
      <w:r w:rsidR="003859C9" w:rsidRPr="00486A38">
        <w:rPr>
          <w:rFonts w:cs="David"/>
          <w:color w:val="000000" w:themeColor="text1"/>
          <w:sz w:val="24"/>
          <w:szCs w:val="24"/>
          <w:rtl/>
        </w:rPr>
        <w:t>/</w:t>
      </w:r>
      <w:r w:rsidR="003859C9" w:rsidRPr="00486A38">
        <w:rPr>
          <w:rFonts w:cs="David" w:hint="cs"/>
          <w:color w:val="000000" w:themeColor="text1"/>
          <w:sz w:val="24"/>
          <w:szCs w:val="24"/>
          <w:rtl/>
        </w:rPr>
        <w:t>פנסיה</w:t>
      </w:r>
      <w:r w:rsidR="003859C9" w:rsidRPr="00486A38">
        <w:rPr>
          <w:rFonts w:cs="David"/>
          <w:color w:val="000000" w:themeColor="text1"/>
          <w:sz w:val="24"/>
          <w:szCs w:val="24"/>
          <w:rtl/>
        </w:rPr>
        <w:t xml:space="preserve"> </w:t>
      </w:r>
      <w:r w:rsidR="002E5441">
        <w:rPr>
          <w:rFonts w:cs="David" w:hint="cs"/>
          <w:color w:val="000000" w:themeColor="text1"/>
          <w:sz w:val="24"/>
          <w:szCs w:val="24"/>
          <w:rtl/>
        </w:rPr>
        <w:t xml:space="preserve">וכל מרכיב אחר </w:t>
      </w:r>
      <w:r w:rsidR="003859C9" w:rsidRPr="00486A38">
        <w:rPr>
          <w:rFonts w:cs="David" w:hint="cs"/>
          <w:color w:val="000000" w:themeColor="text1"/>
          <w:sz w:val="24"/>
          <w:szCs w:val="24"/>
          <w:rtl/>
        </w:rPr>
        <w:t>בהתאם</w:t>
      </w:r>
      <w:r w:rsidR="003859C9" w:rsidRPr="00486A38">
        <w:rPr>
          <w:rFonts w:cs="David"/>
          <w:color w:val="000000" w:themeColor="text1"/>
          <w:sz w:val="24"/>
          <w:szCs w:val="24"/>
          <w:rtl/>
        </w:rPr>
        <w:t xml:space="preserve"> </w:t>
      </w:r>
      <w:r w:rsidR="003859C9" w:rsidRPr="00486A38">
        <w:rPr>
          <w:rFonts w:cs="David" w:hint="cs"/>
          <w:color w:val="000000" w:themeColor="text1"/>
          <w:sz w:val="24"/>
          <w:szCs w:val="24"/>
          <w:rtl/>
        </w:rPr>
        <w:t>ל</w:t>
      </w:r>
      <w:r w:rsidR="00B27A72" w:rsidRPr="00486A38">
        <w:rPr>
          <w:rFonts w:cs="David" w:hint="cs"/>
          <w:color w:val="000000" w:themeColor="text1"/>
          <w:sz w:val="24"/>
          <w:szCs w:val="24"/>
          <w:rtl/>
        </w:rPr>
        <w:t>הסכם</w:t>
      </w:r>
      <w:r w:rsidR="00B27A72" w:rsidRPr="00486A38">
        <w:rPr>
          <w:rFonts w:cs="David"/>
          <w:color w:val="000000" w:themeColor="text1"/>
          <w:sz w:val="24"/>
          <w:szCs w:val="24"/>
          <w:rtl/>
        </w:rPr>
        <w:t xml:space="preserve"> </w:t>
      </w:r>
      <w:r w:rsidR="00B27A72" w:rsidRPr="00486A38">
        <w:rPr>
          <w:rFonts w:cs="David" w:hint="cs"/>
          <w:color w:val="000000" w:themeColor="text1"/>
          <w:sz w:val="24"/>
          <w:szCs w:val="24"/>
          <w:rtl/>
        </w:rPr>
        <w:t>הקיבוצי</w:t>
      </w:r>
      <w:r w:rsidR="00B27A72" w:rsidRPr="00486A38">
        <w:rPr>
          <w:rFonts w:cs="David"/>
          <w:color w:val="000000" w:themeColor="text1"/>
          <w:sz w:val="24"/>
          <w:szCs w:val="24"/>
          <w:rtl/>
        </w:rPr>
        <w:t xml:space="preserve"> </w:t>
      </w:r>
      <w:r w:rsidR="00B27A72" w:rsidRPr="00486A38">
        <w:rPr>
          <w:rFonts w:cs="David" w:hint="cs"/>
          <w:color w:val="000000" w:themeColor="text1"/>
          <w:sz w:val="24"/>
          <w:szCs w:val="24"/>
          <w:rtl/>
        </w:rPr>
        <w:t>של</w:t>
      </w:r>
      <w:r w:rsidR="00B27A72" w:rsidRPr="00486A38">
        <w:rPr>
          <w:rFonts w:cs="David"/>
          <w:color w:val="000000" w:themeColor="text1"/>
          <w:sz w:val="24"/>
          <w:szCs w:val="24"/>
          <w:rtl/>
        </w:rPr>
        <w:t xml:space="preserve"> </w:t>
      </w:r>
      <w:r w:rsidR="00B27A72" w:rsidRPr="00486A38">
        <w:rPr>
          <w:rFonts w:cs="David" w:hint="cs"/>
          <w:color w:val="000000" w:themeColor="text1"/>
          <w:sz w:val="24"/>
          <w:szCs w:val="24"/>
          <w:rtl/>
        </w:rPr>
        <w:t>עובדי</w:t>
      </w:r>
      <w:r w:rsidR="00B27A72" w:rsidRPr="00486A38">
        <w:rPr>
          <w:rFonts w:cs="David"/>
          <w:color w:val="000000" w:themeColor="text1"/>
          <w:sz w:val="24"/>
          <w:szCs w:val="24"/>
          <w:rtl/>
        </w:rPr>
        <w:t xml:space="preserve"> </w:t>
      </w:r>
      <w:r w:rsidR="00B27A72" w:rsidRPr="00486A38">
        <w:rPr>
          <w:rFonts w:cs="David" w:hint="cs"/>
          <w:color w:val="000000" w:themeColor="text1"/>
          <w:sz w:val="24"/>
          <w:szCs w:val="24"/>
          <w:rtl/>
        </w:rPr>
        <w:t>הניקיון</w:t>
      </w:r>
      <w:r w:rsidR="00B27A72" w:rsidRPr="00486A38">
        <w:rPr>
          <w:rFonts w:cs="David"/>
          <w:color w:val="000000" w:themeColor="text1"/>
          <w:sz w:val="24"/>
          <w:szCs w:val="24"/>
          <w:rtl/>
        </w:rPr>
        <w:t xml:space="preserve"> </w:t>
      </w:r>
      <w:r w:rsidR="00B27A72" w:rsidRPr="00486A38">
        <w:rPr>
          <w:rFonts w:cs="David" w:hint="cs"/>
          <w:color w:val="000000" w:themeColor="text1"/>
          <w:sz w:val="24"/>
          <w:szCs w:val="24"/>
          <w:rtl/>
        </w:rPr>
        <w:t>ו</w:t>
      </w:r>
      <w:r w:rsidR="003859C9" w:rsidRPr="00486A38">
        <w:rPr>
          <w:rFonts w:cs="David" w:hint="cs"/>
          <w:color w:val="000000" w:themeColor="text1"/>
          <w:sz w:val="24"/>
          <w:szCs w:val="24"/>
          <w:rtl/>
        </w:rPr>
        <w:t>הסכם</w:t>
      </w:r>
      <w:r w:rsidR="003859C9" w:rsidRPr="00486A38">
        <w:rPr>
          <w:rFonts w:cs="David"/>
          <w:color w:val="000000" w:themeColor="text1"/>
          <w:sz w:val="24"/>
          <w:szCs w:val="24"/>
          <w:rtl/>
        </w:rPr>
        <w:t xml:space="preserve"> </w:t>
      </w:r>
      <w:r w:rsidR="003859C9" w:rsidRPr="00486A38">
        <w:rPr>
          <w:rFonts w:cs="David" w:hint="cs"/>
          <w:color w:val="000000" w:themeColor="text1"/>
          <w:sz w:val="24"/>
          <w:szCs w:val="24"/>
          <w:rtl/>
        </w:rPr>
        <w:t>ההתקשרות</w:t>
      </w:r>
      <w:r w:rsidR="003859C9" w:rsidRPr="00486A38">
        <w:rPr>
          <w:rFonts w:cs="David"/>
          <w:color w:val="000000" w:themeColor="text1"/>
          <w:sz w:val="24"/>
          <w:szCs w:val="24"/>
          <w:rtl/>
        </w:rPr>
        <w:t xml:space="preserve"> </w:t>
      </w:r>
      <w:r w:rsidR="003859C9" w:rsidRPr="00486A38">
        <w:rPr>
          <w:rFonts w:cs="David" w:hint="cs"/>
          <w:color w:val="000000" w:themeColor="text1"/>
          <w:sz w:val="24"/>
          <w:szCs w:val="24"/>
          <w:rtl/>
        </w:rPr>
        <w:t>שבנדון</w:t>
      </w:r>
      <w:r w:rsidR="003859C9" w:rsidRPr="00486A38">
        <w:rPr>
          <w:rFonts w:cs="David"/>
          <w:color w:val="000000" w:themeColor="text1"/>
          <w:sz w:val="24"/>
          <w:szCs w:val="24"/>
          <w:rtl/>
        </w:rPr>
        <w:t>.</w:t>
      </w:r>
    </w:p>
    <w:p w14:paraId="6014553E" w14:textId="77777777" w:rsidR="000A5411" w:rsidRPr="00486A38" w:rsidRDefault="002006A0" w:rsidP="001E4785">
      <w:pPr>
        <w:pStyle w:val="a3"/>
        <w:numPr>
          <w:ilvl w:val="1"/>
          <w:numId w:val="7"/>
        </w:numPr>
        <w:tabs>
          <w:tab w:val="right" w:pos="805"/>
        </w:tabs>
        <w:bidi/>
        <w:spacing w:after="0" w:line="360" w:lineRule="auto"/>
        <w:jc w:val="both"/>
        <w:rPr>
          <w:rFonts w:cs="David"/>
          <w:b/>
          <w:bCs/>
          <w:color w:val="000000" w:themeColor="text1"/>
          <w:sz w:val="24"/>
          <w:szCs w:val="24"/>
          <w:u w:val="double"/>
        </w:rPr>
      </w:pPr>
      <w:r w:rsidRPr="00486A38">
        <w:rPr>
          <w:rFonts w:cs="David" w:hint="cs"/>
          <w:b/>
          <w:bCs/>
          <w:color w:val="000000" w:themeColor="text1"/>
          <w:sz w:val="24"/>
          <w:szCs w:val="24"/>
          <w:u w:val="double"/>
          <w:rtl/>
        </w:rPr>
        <w:t>הציון הסופי</w:t>
      </w:r>
      <w:r w:rsidRPr="00486A38">
        <w:rPr>
          <w:rFonts w:cs="David" w:hint="cs"/>
          <w:color w:val="000000" w:themeColor="text1"/>
          <w:sz w:val="24"/>
          <w:szCs w:val="24"/>
          <w:rtl/>
        </w:rPr>
        <w:t xml:space="preserve"> של כל הצעה יתקבל </w:t>
      </w:r>
      <w:proofErr w:type="spellStart"/>
      <w:r w:rsidRPr="00486A38">
        <w:rPr>
          <w:rFonts w:cs="David" w:hint="cs"/>
          <w:color w:val="000000" w:themeColor="text1"/>
          <w:sz w:val="24"/>
          <w:szCs w:val="24"/>
          <w:rtl/>
        </w:rPr>
        <w:t>מסכימת</w:t>
      </w:r>
      <w:proofErr w:type="spellEnd"/>
      <w:r w:rsidRPr="00486A38">
        <w:rPr>
          <w:rFonts w:cs="David" w:hint="cs"/>
          <w:color w:val="000000" w:themeColor="text1"/>
          <w:sz w:val="24"/>
          <w:szCs w:val="24"/>
          <w:rtl/>
        </w:rPr>
        <w:t xml:space="preserve"> הניקוד שהתקבל בשני השלבים שפורטו לעיל. ההצעה בעלת הציון הגבוה ביותר תוכרז כהצעה הזוכה במכרז.</w:t>
      </w:r>
    </w:p>
    <w:p w14:paraId="07170E0F" w14:textId="77777777" w:rsidR="00962593" w:rsidRPr="00486A38" w:rsidRDefault="00962593" w:rsidP="00962593">
      <w:pPr>
        <w:pStyle w:val="a3"/>
        <w:tabs>
          <w:tab w:val="right" w:pos="805"/>
        </w:tabs>
        <w:bidi/>
        <w:spacing w:after="0" w:line="360" w:lineRule="auto"/>
        <w:ind w:left="792"/>
        <w:jc w:val="both"/>
        <w:rPr>
          <w:rFonts w:cs="David"/>
          <w:b/>
          <w:bCs/>
          <w:color w:val="000000" w:themeColor="text1"/>
          <w:sz w:val="24"/>
          <w:szCs w:val="24"/>
          <w:u w:val="double"/>
        </w:rPr>
      </w:pPr>
    </w:p>
    <w:p w14:paraId="1A830375" w14:textId="77777777" w:rsidR="00B70E6E" w:rsidRPr="00486A38" w:rsidRDefault="00B70E6E" w:rsidP="001E4785">
      <w:pPr>
        <w:numPr>
          <w:ilvl w:val="0"/>
          <w:numId w:val="7"/>
        </w:numPr>
        <w:bidi/>
        <w:spacing w:after="0" w:line="360" w:lineRule="auto"/>
        <w:ind w:left="567" w:hanging="567"/>
        <w:jc w:val="both"/>
        <w:rPr>
          <w:rFonts w:ascii="Times New Roman" w:eastAsia="Times New Roman" w:hAnsi="Times New Roman" w:cs="David"/>
          <w:b/>
          <w:bCs/>
          <w:color w:val="000000" w:themeColor="text1"/>
          <w:sz w:val="24"/>
          <w:szCs w:val="24"/>
          <w:u w:val="single"/>
        </w:rPr>
      </w:pPr>
      <w:bookmarkStart w:id="78" w:name="_Ref179527432"/>
      <w:bookmarkStart w:id="79" w:name="_Toc179603263"/>
      <w:bookmarkStart w:id="80" w:name="_Ref324147008"/>
      <w:r w:rsidRPr="00486A38">
        <w:rPr>
          <w:rFonts w:ascii="Times New Roman" w:eastAsia="Times New Roman" w:hAnsi="Times New Roman" w:cs="David" w:hint="cs"/>
          <w:b/>
          <w:bCs/>
          <w:color w:val="000000" w:themeColor="text1"/>
          <w:sz w:val="24"/>
          <w:szCs w:val="24"/>
          <w:u w:val="single"/>
          <w:rtl/>
        </w:rPr>
        <w:t>"הזוכה שני"</w:t>
      </w:r>
      <w:bookmarkEnd w:id="78"/>
      <w:bookmarkEnd w:id="79"/>
      <w:bookmarkEnd w:id="80"/>
    </w:p>
    <w:p w14:paraId="2F286736" w14:textId="77777777" w:rsidR="00B70E6E" w:rsidRPr="00486A38" w:rsidRDefault="00B70E6E" w:rsidP="00CC0E7E">
      <w:pPr>
        <w:pStyle w:val="a3"/>
        <w:numPr>
          <w:ilvl w:val="1"/>
          <w:numId w:val="7"/>
        </w:numPr>
        <w:tabs>
          <w:tab w:val="right" w:pos="805"/>
        </w:tabs>
        <w:bidi/>
        <w:spacing w:after="0" w:line="360" w:lineRule="auto"/>
        <w:ind w:hanging="559"/>
        <w:jc w:val="both"/>
        <w:rPr>
          <w:rFonts w:cs="David"/>
          <w:color w:val="000000" w:themeColor="text1"/>
          <w:sz w:val="24"/>
          <w:szCs w:val="24"/>
        </w:rPr>
      </w:pPr>
      <w:r w:rsidRPr="00486A38">
        <w:rPr>
          <w:rFonts w:cs="David" w:hint="eastAsia"/>
          <w:color w:val="000000" w:themeColor="text1"/>
          <w:sz w:val="24"/>
          <w:szCs w:val="24"/>
          <w:rtl/>
        </w:rPr>
        <w:t>ועדת</w:t>
      </w:r>
      <w:r w:rsidRPr="00486A38">
        <w:rPr>
          <w:rFonts w:cs="David"/>
          <w:color w:val="000000" w:themeColor="text1"/>
          <w:sz w:val="24"/>
          <w:szCs w:val="24"/>
          <w:rtl/>
        </w:rPr>
        <w:t xml:space="preserve"> המכרזים רשאית לקבוע כי המציע שק</w:t>
      </w:r>
      <w:r w:rsidRPr="00486A38">
        <w:rPr>
          <w:rFonts w:cs="David" w:hint="eastAsia"/>
          <w:color w:val="000000" w:themeColor="text1"/>
          <w:sz w:val="24"/>
          <w:szCs w:val="24"/>
          <w:rtl/>
        </w:rPr>
        <w:t>י</w:t>
      </w:r>
      <w:r w:rsidRPr="00486A38">
        <w:rPr>
          <w:rFonts w:cs="David"/>
          <w:color w:val="000000" w:themeColor="text1"/>
          <w:sz w:val="24"/>
          <w:szCs w:val="24"/>
          <w:rtl/>
        </w:rPr>
        <w:t>בל את הציון הגבוה ביותר יוכרז כ- "זוכה ראשון", המציע שיקבל את הציון השני יוגדר כ- "זוכה שני" ובהתאם י</w:t>
      </w:r>
      <w:r w:rsidRPr="00486A38">
        <w:rPr>
          <w:rFonts w:cs="David" w:hint="eastAsia"/>
          <w:color w:val="000000" w:themeColor="text1"/>
          <w:sz w:val="24"/>
          <w:szCs w:val="24"/>
          <w:rtl/>
        </w:rPr>
        <w:t>י</w:t>
      </w:r>
      <w:r w:rsidRPr="00486A38">
        <w:rPr>
          <w:rFonts w:cs="David"/>
          <w:color w:val="000000" w:themeColor="text1"/>
          <w:sz w:val="24"/>
          <w:szCs w:val="24"/>
          <w:rtl/>
        </w:rPr>
        <w:t>בחר "זוכה שלישי" וכן הלאה.</w:t>
      </w:r>
    </w:p>
    <w:p w14:paraId="3C0C55F0" w14:textId="77777777" w:rsidR="00B70E6E" w:rsidRPr="00486A38" w:rsidRDefault="00B70E6E" w:rsidP="00CC0E7E">
      <w:pPr>
        <w:pStyle w:val="a3"/>
        <w:numPr>
          <w:ilvl w:val="1"/>
          <w:numId w:val="7"/>
        </w:numPr>
        <w:tabs>
          <w:tab w:val="right" w:pos="805"/>
        </w:tabs>
        <w:bidi/>
        <w:spacing w:after="0" w:line="360" w:lineRule="auto"/>
        <w:ind w:hanging="559"/>
        <w:jc w:val="both"/>
        <w:rPr>
          <w:rFonts w:cs="David"/>
          <w:color w:val="000000" w:themeColor="text1"/>
          <w:sz w:val="24"/>
          <w:szCs w:val="24"/>
        </w:rPr>
      </w:pPr>
      <w:r w:rsidRPr="00486A38">
        <w:rPr>
          <w:rFonts w:cs="David"/>
          <w:color w:val="000000" w:themeColor="text1"/>
          <w:sz w:val="24"/>
          <w:szCs w:val="24"/>
          <w:rtl/>
        </w:rPr>
        <w:t>במידה ויחליט המ</w:t>
      </w:r>
      <w:r w:rsidRPr="00486A38">
        <w:rPr>
          <w:rFonts w:cs="David" w:hint="eastAsia"/>
          <w:color w:val="000000" w:themeColor="text1"/>
          <w:sz w:val="24"/>
          <w:szCs w:val="24"/>
          <w:rtl/>
        </w:rPr>
        <w:t>שרד</w:t>
      </w:r>
      <w:r w:rsidRPr="00486A38">
        <w:rPr>
          <w:rFonts w:cs="David"/>
          <w:color w:val="000000" w:themeColor="text1"/>
          <w:sz w:val="24"/>
          <w:szCs w:val="24"/>
          <w:rtl/>
        </w:rPr>
        <w:t xml:space="preserve"> להפסיק את ההתקשרות עם הזוכה במכרז או </w:t>
      </w:r>
      <w:r w:rsidRPr="00486A38">
        <w:rPr>
          <w:rFonts w:cs="David" w:hint="eastAsia"/>
          <w:color w:val="000000" w:themeColor="text1"/>
          <w:sz w:val="24"/>
          <w:szCs w:val="24"/>
          <w:rtl/>
        </w:rPr>
        <w:t>במידה</w:t>
      </w:r>
      <w:r w:rsidRPr="00486A38">
        <w:rPr>
          <w:rFonts w:cs="David"/>
          <w:color w:val="000000" w:themeColor="text1"/>
          <w:sz w:val="24"/>
          <w:szCs w:val="24"/>
          <w:rtl/>
        </w:rPr>
        <w:t xml:space="preserve"> </w:t>
      </w:r>
      <w:r w:rsidRPr="00486A38">
        <w:rPr>
          <w:rFonts w:cs="David" w:hint="eastAsia"/>
          <w:color w:val="000000" w:themeColor="text1"/>
          <w:sz w:val="24"/>
          <w:szCs w:val="24"/>
          <w:rtl/>
        </w:rPr>
        <w:t>ויתהוו</w:t>
      </w:r>
      <w:r w:rsidRPr="00486A38">
        <w:rPr>
          <w:rFonts w:cs="David"/>
          <w:color w:val="000000" w:themeColor="text1"/>
          <w:sz w:val="24"/>
          <w:szCs w:val="24"/>
          <w:rtl/>
        </w:rPr>
        <w:t xml:space="preserve"> </w:t>
      </w:r>
      <w:r w:rsidRPr="00486A38">
        <w:rPr>
          <w:rFonts w:cs="David" w:hint="eastAsia"/>
          <w:color w:val="000000" w:themeColor="text1"/>
          <w:sz w:val="24"/>
          <w:szCs w:val="24"/>
          <w:rtl/>
        </w:rPr>
        <w:t>בעיות</w:t>
      </w:r>
      <w:r w:rsidRPr="00486A38">
        <w:rPr>
          <w:rFonts w:cs="David"/>
          <w:color w:val="000000" w:themeColor="text1"/>
          <w:sz w:val="24"/>
          <w:szCs w:val="24"/>
          <w:rtl/>
        </w:rPr>
        <w:t xml:space="preserve"> </w:t>
      </w:r>
      <w:r w:rsidRPr="00486A38">
        <w:rPr>
          <w:rFonts w:cs="David" w:hint="eastAsia"/>
          <w:color w:val="000000" w:themeColor="text1"/>
          <w:sz w:val="24"/>
          <w:szCs w:val="24"/>
          <w:rtl/>
        </w:rPr>
        <w:t>מצד</w:t>
      </w:r>
      <w:r w:rsidRPr="00486A38">
        <w:rPr>
          <w:rFonts w:cs="David"/>
          <w:color w:val="000000" w:themeColor="text1"/>
          <w:sz w:val="24"/>
          <w:szCs w:val="24"/>
          <w:rtl/>
        </w:rPr>
        <w:t xml:space="preserve"> </w:t>
      </w:r>
      <w:r w:rsidRPr="00486A38">
        <w:rPr>
          <w:rFonts w:cs="David" w:hint="eastAsia"/>
          <w:color w:val="000000" w:themeColor="text1"/>
          <w:sz w:val="24"/>
          <w:szCs w:val="24"/>
          <w:rtl/>
        </w:rPr>
        <w:t>הזוכה</w:t>
      </w:r>
      <w:r w:rsidRPr="00486A38">
        <w:rPr>
          <w:rFonts w:cs="David"/>
          <w:color w:val="000000" w:themeColor="text1"/>
          <w:sz w:val="24"/>
          <w:szCs w:val="24"/>
          <w:rtl/>
        </w:rPr>
        <w:t xml:space="preserve"> </w:t>
      </w:r>
      <w:r w:rsidRPr="00486A38">
        <w:rPr>
          <w:rFonts w:cs="David" w:hint="eastAsia"/>
          <w:color w:val="000000" w:themeColor="text1"/>
          <w:sz w:val="24"/>
          <w:szCs w:val="24"/>
          <w:rtl/>
        </w:rPr>
        <w:t>הראשון</w:t>
      </w:r>
      <w:r w:rsidRPr="00486A38">
        <w:rPr>
          <w:rFonts w:cs="David"/>
          <w:color w:val="000000" w:themeColor="text1"/>
          <w:sz w:val="24"/>
          <w:szCs w:val="24"/>
          <w:rtl/>
        </w:rPr>
        <w:t xml:space="preserve"> </w:t>
      </w:r>
      <w:r w:rsidRPr="00486A38">
        <w:rPr>
          <w:rFonts w:cs="David" w:hint="eastAsia"/>
          <w:color w:val="000000" w:themeColor="text1"/>
          <w:sz w:val="24"/>
          <w:szCs w:val="24"/>
          <w:rtl/>
        </w:rPr>
        <w:t>או</w:t>
      </w:r>
      <w:r w:rsidRPr="00486A38">
        <w:rPr>
          <w:rFonts w:cs="David"/>
          <w:color w:val="000000" w:themeColor="text1"/>
          <w:sz w:val="24"/>
          <w:szCs w:val="24"/>
          <w:rtl/>
        </w:rPr>
        <w:t xml:space="preserve"> </w:t>
      </w:r>
      <w:r w:rsidRPr="00486A38">
        <w:rPr>
          <w:rFonts w:cs="David" w:hint="eastAsia"/>
          <w:color w:val="000000" w:themeColor="text1"/>
          <w:sz w:val="24"/>
          <w:szCs w:val="24"/>
          <w:rtl/>
        </w:rPr>
        <w:t>במידה</w:t>
      </w:r>
      <w:r w:rsidRPr="00486A38">
        <w:rPr>
          <w:rFonts w:cs="David"/>
          <w:color w:val="000000" w:themeColor="text1"/>
          <w:sz w:val="24"/>
          <w:szCs w:val="24"/>
          <w:rtl/>
        </w:rPr>
        <w:t xml:space="preserve"> </w:t>
      </w:r>
      <w:r w:rsidRPr="00486A38">
        <w:rPr>
          <w:rFonts w:cs="David" w:hint="eastAsia"/>
          <w:color w:val="000000" w:themeColor="text1"/>
          <w:sz w:val="24"/>
          <w:szCs w:val="24"/>
          <w:rtl/>
        </w:rPr>
        <w:t>והזוכה</w:t>
      </w:r>
      <w:r w:rsidRPr="00486A38">
        <w:rPr>
          <w:rFonts w:cs="David"/>
          <w:color w:val="000000" w:themeColor="text1"/>
          <w:sz w:val="24"/>
          <w:szCs w:val="24"/>
          <w:rtl/>
        </w:rPr>
        <w:t xml:space="preserve"> </w:t>
      </w:r>
      <w:r w:rsidRPr="00486A38">
        <w:rPr>
          <w:rFonts w:cs="David" w:hint="eastAsia"/>
          <w:color w:val="000000" w:themeColor="text1"/>
          <w:sz w:val="24"/>
          <w:szCs w:val="24"/>
          <w:rtl/>
        </w:rPr>
        <w:t>הראשון</w:t>
      </w:r>
      <w:r w:rsidRPr="00486A38">
        <w:rPr>
          <w:rFonts w:cs="David"/>
          <w:color w:val="000000" w:themeColor="text1"/>
          <w:sz w:val="24"/>
          <w:szCs w:val="24"/>
          <w:rtl/>
        </w:rPr>
        <w:t xml:space="preserve"> </w:t>
      </w:r>
      <w:r w:rsidRPr="00486A38">
        <w:rPr>
          <w:rFonts w:cs="David" w:hint="eastAsia"/>
          <w:color w:val="000000" w:themeColor="text1"/>
          <w:sz w:val="24"/>
          <w:szCs w:val="24"/>
          <w:rtl/>
        </w:rPr>
        <w:t>לא</w:t>
      </w:r>
      <w:r w:rsidRPr="00486A38">
        <w:rPr>
          <w:rFonts w:cs="David"/>
          <w:color w:val="000000" w:themeColor="text1"/>
          <w:sz w:val="24"/>
          <w:szCs w:val="24"/>
          <w:rtl/>
        </w:rPr>
        <w:t xml:space="preserve"> </w:t>
      </w:r>
      <w:r w:rsidRPr="00486A38">
        <w:rPr>
          <w:rFonts w:cs="David" w:hint="eastAsia"/>
          <w:color w:val="000000" w:themeColor="text1"/>
          <w:sz w:val="24"/>
          <w:szCs w:val="24"/>
          <w:rtl/>
        </w:rPr>
        <w:t>יוכל</w:t>
      </w:r>
      <w:r w:rsidRPr="00486A38">
        <w:rPr>
          <w:rFonts w:cs="David"/>
          <w:color w:val="000000" w:themeColor="text1"/>
          <w:sz w:val="24"/>
          <w:szCs w:val="24"/>
          <w:rtl/>
        </w:rPr>
        <w:t xml:space="preserve"> </w:t>
      </w:r>
      <w:r w:rsidRPr="00486A38">
        <w:rPr>
          <w:rFonts w:cs="David" w:hint="eastAsia"/>
          <w:color w:val="000000" w:themeColor="text1"/>
          <w:sz w:val="24"/>
          <w:szCs w:val="24"/>
          <w:rtl/>
        </w:rPr>
        <w:t>מכל</w:t>
      </w:r>
      <w:r w:rsidRPr="00486A38">
        <w:rPr>
          <w:rFonts w:cs="David"/>
          <w:color w:val="000000" w:themeColor="text1"/>
          <w:sz w:val="24"/>
          <w:szCs w:val="24"/>
          <w:rtl/>
        </w:rPr>
        <w:t xml:space="preserve"> </w:t>
      </w:r>
      <w:r w:rsidRPr="00486A38">
        <w:rPr>
          <w:rFonts w:cs="David" w:hint="eastAsia"/>
          <w:color w:val="000000" w:themeColor="text1"/>
          <w:sz w:val="24"/>
          <w:szCs w:val="24"/>
          <w:rtl/>
        </w:rPr>
        <w:t>סיבה</w:t>
      </w:r>
      <w:r w:rsidRPr="00486A38">
        <w:rPr>
          <w:rFonts w:cs="David"/>
          <w:color w:val="000000" w:themeColor="text1"/>
          <w:sz w:val="24"/>
          <w:szCs w:val="24"/>
          <w:rtl/>
        </w:rPr>
        <w:t xml:space="preserve"> </w:t>
      </w:r>
      <w:r w:rsidRPr="00486A38">
        <w:rPr>
          <w:rFonts w:cs="David" w:hint="eastAsia"/>
          <w:color w:val="000000" w:themeColor="text1"/>
          <w:sz w:val="24"/>
          <w:szCs w:val="24"/>
          <w:rtl/>
        </w:rPr>
        <w:t>שהיא</w:t>
      </w:r>
      <w:r w:rsidRPr="00486A38">
        <w:rPr>
          <w:rFonts w:cs="David"/>
          <w:color w:val="000000" w:themeColor="text1"/>
          <w:sz w:val="24"/>
          <w:szCs w:val="24"/>
          <w:rtl/>
        </w:rPr>
        <w:t xml:space="preserve"> </w:t>
      </w:r>
      <w:r w:rsidRPr="00486A38">
        <w:rPr>
          <w:rFonts w:cs="David" w:hint="eastAsia"/>
          <w:color w:val="000000" w:themeColor="text1"/>
          <w:sz w:val="24"/>
          <w:szCs w:val="24"/>
          <w:rtl/>
        </w:rPr>
        <w:t>להעמיד</w:t>
      </w:r>
      <w:r w:rsidRPr="00486A38">
        <w:rPr>
          <w:rFonts w:cs="David"/>
          <w:color w:val="000000" w:themeColor="text1"/>
          <w:sz w:val="24"/>
          <w:szCs w:val="24"/>
          <w:rtl/>
        </w:rPr>
        <w:t xml:space="preserve"> </w:t>
      </w:r>
      <w:r w:rsidRPr="00486A38">
        <w:rPr>
          <w:rFonts w:cs="David" w:hint="eastAsia"/>
          <w:color w:val="000000" w:themeColor="text1"/>
          <w:sz w:val="24"/>
          <w:szCs w:val="24"/>
          <w:rtl/>
        </w:rPr>
        <w:t>את</w:t>
      </w:r>
      <w:r w:rsidRPr="00486A38">
        <w:rPr>
          <w:rFonts w:cs="David"/>
          <w:color w:val="000000" w:themeColor="text1"/>
          <w:sz w:val="24"/>
          <w:szCs w:val="24"/>
          <w:rtl/>
        </w:rPr>
        <w:t xml:space="preserve"> </w:t>
      </w:r>
      <w:r w:rsidRPr="00486A38">
        <w:rPr>
          <w:rFonts w:cs="David" w:hint="eastAsia"/>
          <w:color w:val="000000" w:themeColor="text1"/>
          <w:sz w:val="24"/>
          <w:szCs w:val="24"/>
          <w:rtl/>
        </w:rPr>
        <w:t>השירותים</w:t>
      </w:r>
      <w:r w:rsidRPr="00486A38">
        <w:rPr>
          <w:rFonts w:cs="David"/>
          <w:color w:val="000000" w:themeColor="text1"/>
          <w:sz w:val="24"/>
          <w:szCs w:val="24"/>
          <w:rtl/>
        </w:rPr>
        <w:t xml:space="preserve"> </w:t>
      </w:r>
      <w:r w:rsidRPr="00486A38">
        <w:rPr>
          <w:rFonts w:cs="David" w:hint="eastAsia"/>
          <w:color w:val="000000" w:themeColor="text1"/>
          <w:sz w:val="24"/>
          <w:szCs w:val="24"/>
          <w:rtl/>
        </w:rPr>
        <w:t>הנדרשים</w:t>
      </w:r>
      <w:r w:rsidRPr="00486A38">
        <w:rPr>
          <w:rFonts w:cs="David"/>
          <w:color w:val="000000" w:themeColor="text1"/>
          <w:sz w:val="24"/>
          <w:szCs w:val="24"/>
          <w:rtl/>
        </w:rPr>
        <w:t>, רשאי המ</w:t>
      </w:r>
      <w:r w:rsidRPr="00486A38">
        <w:rPr>
          <w:rFonts w:cs="David" w:hint="eastAsia"/>
          <w:color w:val="000000" w:themeColor="text1"/>
          <w:sz w:val="24"/>
          <w:szCs w:val="24"/>
          <w:rtl/>
        </w:rPr>
        <w:t>שרד</w:t>
      </w:r>
      <w:r w:rsidRPr="00486A38">
        <w:rPr>
          <w:rFonts w:cs="David"/>
          <w:color w:val="000000" w:themeColor="text1"/>
          <w:sz w:val="24"/>
          <w:szCs w:val="24"/>
          <w:rtl/>
        </w:rPr>
        <w:t xml:space="preserve">, על פי שיקול דעתו הבלעדי, להתקשר עם </w:t>
      </w:r>
      <w:r w:rsidRPr="00486A38">
        <w:rPr>
          <w:rFonts w:cs="David" w:hint="eastAsia"/>
          <w:color w:val="000000" w:themeColor="text1"/>
          <w:sz w:val="24"/>
          <w:szCs w:val="24"/>
          <w:rtl/>
        </w:rPr>
        <w:t>מציע</w:t>
      </w:r>
      <w:r w:rsidRPr="00486A38">
        <w:rPr>
          <w:rFonts w:cs="David"/>
          <w:color w:val="000000" w:themeColor="text1"/>
          <w:sz w:val="24"/>
          <w:szCs w:val="24"/>
          <w:rtl/>
        </w:rPr>
        <w:t xml:space="preserve"> </w:t>
      </w:r>
      <w:r w:rsidRPr="00486A38">
        <w:rPr>
          <w:rFonts w:cs="David" w:hint="eastAsia"/>
          <w:color w:val="000000" w:themeColor="text1"/>
          <w:sz w:val="24"/>
          <w:szCs w:val="24"/>
          <w:rtl/>
        </w:rPr>
        <w:t>שהוגדר</w:t>
      </w:r>
      <w:r w:rsidRPr="00486A38">
        <w:rPr>
          <w:rFonts w:cs="David"/>
          <w:color w:val="000000" w:themeColor="text1"/>
          <w:sz w:val="24"/>
          <w:szCs w:val="24"/>
          <w:rtl/>
        </w:rPr>
        <w:t xml:space="preserve"> </w:t>
      </w:r>
      <w:r w:rsidRPr="00486A38">
        <w:rPr>
          <w:rFonts w:cs="David" w:hint="eastAsia"/>
          <w:color w:val="000000" w:themeColor="text1"/>
          <w:sz w:val="24"/>
          <w:szCs w:val="24"/>
          <w:rtl/>
        </w:rPr>
        <w:t>כזוכה</w:t>
      </w:r>
      <w:r w:rsidRPr="00486A38">
        <w:rPr>
          <w:rFonts w:cs="David"/>
          <w:color w:val="000000" w:themeColor="text1"/>
          <w:sz w:val="24"/>
          <w:szCs w:val="24"/>
          <w:rtl/>
        </w:rPr>
        <w:t xml:space="preserve"> </w:t>
      </w:r>
      <w:r w:rsidRPr="00486A38">
        <w:rPr>
          <w:rFonts w:cs="David" w:hint="eastAsia"/>
          <w:color w:val="000000" w:themeColor="text1"/>
          <w:sz w:val="24"/>
          <w:szCs w:val="24"/>
          <w:rtl/>
        </w:rPr>
        <w:t>הבא</w:t>
      </w:r>
      <w:r w:rsidRPr="00486A38">
        <w:rPr>
          <w:rFonts w:cs="David"/>
          <w:color w:val="000000" w:themeColor="text1"/>
          <w:sz w:val="24"/>
          <w:szCs w:val="24"/>
          <w:rtl/>
        </w:rPr>
        <w:t xml:space="preserve"> </w:t>
      </w:r>
      <w:r w:rsidRPr="00486A38">
        <w:rPr>
          <w:rFonts w:cs="David" w:hint="eastAsia"/>
          <w:color w:val="000000" w:themeColor="text1"/>
          <w:sz w:val="24"/>
          <w:szCs w:val="24"/>
          <w:rtl/>
        </w:rPr>
        <w:t>בתור</w:t>
      </w:r>
      <w:r w:rsidRPr="00486A38">
        <w:rPr>
          <w:rFonts w:cs="David"/>
          <w:color w:val="000000" w:themeColor="text1"/>
          <w:sz w:val="24"/>
          <w:szCs w:val="24"/>
          <w:rtl/>
        </w:rPr>
        <w:t xml:space="preserve">. </w:t>
      </w:r>
    </w:p>
    <w:p w14:paraId="4049B16D" w14:textId="77777777" w:rsidR="00B70E6E" w:rsidRPr="00486A38" w:rsidRDefault="00B70E6E" w:rsidP="00CC0E7E">
      <w:pPr>
        <w:pStyle w:val="a3"/>
        <w:numPr>
          <w:ilvl w:val="1"/>
          <w:numId w:val="7"/>
        </w:numPr>
        <w:tabs>
          <w:tab w:val="right" w:pos="805"/>
        </w:tabs>
        <w:bidi/>
        <w:spacing w:after="0" w:line="360" w:lineRule="auto"/>
        <w:ind w:hanging="559"/>
        <w:jc w:val="both"/>
        <w:rPr>
          <w:rFonts w:cs="David"/>
          <w:color w:val="000000" w:themeColor="text1"/>
          <w:sz w:val="24"/>
          <w:szCs w:val="24"/>
        </w:rPr>
      </w:pPr>
      <w:r w:rsidRPr="00486A38">
        <w:rPr>
          <w:rFonts w:cs="David" w:hint="eastAsia"/>
          <w:color w:val="000000" w:themeColor="text1"/>
          <w:sz w:val="24"/>
          <w:szCs w:val="24"/>
          <w:rtl/>
        </w:rPr>
        <w:t>הזוכה</w:t>
      </w:r>
      <w:r w:rsidRPr="00486A38">
        <w:rPr>
          <w:rFonts w:cs="David"/>
          <w:color w:val="000000" w:themeColor="text1"/>
          <w:sz w:val="24"/>
          <w:szCs w:val="24"/>
          <w:rtl/>
        </w:rPr>
        <w:t xml:space="preserve"> </w:t>
      </w:r>
      <w:r w:rsidRPr="00486A38">
        <w:rPr>
          <w:rFonts w:cs="David" w:hint="eastAsia"/>
          <w:color w:val="000000" w:themeColor="text1"/>
          <w:sz w:val="24"/>
          <w:szCs w:val="24"/>
          <w:rtl/>
        </w:rPr>
        <w:t>הבא</w:t>
      </w:r>
      <w:r w:rsidRPr="00486A38">
        <w:rPr>
          <w:rFonts w:cs="David"/>
          <w:color w:val="000000" w:themeColor="text1"/>
          <w:sz w:val="24"/>
          <w:szCs w:val="24"/>
          <w:rtl/>
        </w:rPr>
        <w:t xml:space="preserve"> </w:t>
      </w:r>
      <w:r w:rsidRPr="00486A38">
        <w:rPr>
          <w:rFonts w:cs="David" w:hint="eastAsia"/>
          <w:color w:val="000000" w:themeColor="text1"/>
          <w:sz w:val="24"/>
          <w:szCs w:val="24"/>
          <w:rtl/>
        </w:rPr>
        <w:t>בתור</w:t>
      </w:r>
      <w:r w:rsidRPr="00486A38">
        <w:rPr>
          <w:rFonts w:cs="David"/>
          <w:color w:val="000000" w:themeColor="text1"/>
          <w:sz w:val="24"/>
          <w:szCs w:val="24"/>
          <w:rtl/>
        </w:rPr>
        <w:t xml:space="preserve"> יהיה רשאי אך לא </w:t>
      </w:r>
      <w:proofErr w:type="spellStart"/>
      <w:r w:rsidRPr="00486A38">
        <w:rPr>
          <w:rFonts w:cs="David"/>
          <w:color w:val="000000" w:themeColor="text1"/>
          <w:sz w:val="24"/>
          <w:szCs w:val="24"/>
          <w:rtl/>
        </w:rPr>
        <w:t>מחוייב</w:t>
      </w:r>
      <w:proofErr w:type="spellEnd"/>
      <w:r w:rsidRPr="00486A38">
        <w:rPr>
          <w:rFonts w:cs="David"/>
          <w:color w:val="000000" w:themeColor="text1"/>
          <w:sz w:val="24"/>
          <w:szCs w:val="24"/>
          <w:rtl/>
        </w:rPr>
        <w:t xml:space="preserve"> להתקשר עם המזמין.</w:t>
      </w:r>
    </w:p>
    <w:p w14:paraId="6628893F" w14:textId="77777777" w:rsidR="00B70E6E" w:rsidRPr="00486A38" w:rsidRDefault="00B70E6E" w:rsidP="00CC0E7E">
      <w:pPr>
        <w:pStyle w:val="a3"/>
        <w:numPr>
          <w:ilvl w:val="1"/>
          <w:numId w:val="7"/>
        </w:numPr>
        <w:tabs>
          <w:tab w:val="right" w:pos="805"/>
        </w:tabs>
        <w:bidi/>
        <w:spacing w:after="0" w:line="360" w:lineRule="auto"/>
        <w:ind w:hanging="559"/>
        <w:jc w:val="both"/>
        <w:rPr>
          <w:rFonts w:cs="David"/>
          <w:color w:val="000000" w:themeColor="text1"/>
          <w:sz w:val="24"/>
          <w:szCs w:val="24"/>
          <w:rtl/>
        </w:rPr>
      </w:pPr>
      <w:r w:rsidRPr="00486A38">
        <w:rPr>
          <w:rFonts w:cs="David" w:hint="eastAsia"/>
          <w:color w:val="000000" w:themeColor="text1"/>
          <w:sz w:val="24"/>
          <w:szCs w:val="24"/>
          <w:rtl/>
        </w:rPr>
        <w:t>היה</w:t>
      </w:r>
      <w:r w:rsidRPr="00486A38">
        <w:rPr>
          <w:rFonts w:cs="David"/>
          <w:color w:val="000000" w:themeColor="text1"/>
          <w:sz w:val="24"/>
          <w:szCs w:val="24"/>
          <w:rtl/>
        </w:rPr>
        <w:t xml:space="preserve"> </w:t>
      </w:r>
      <w:r w:rsidRPr="00486A38">
        <w:rPr>
          <w:rFonts w:cs="David" w:hint="eastAsia"/>
          <w:color w:val="000000" w:themeColor="text1"/>
          <w:sz w:val="24"/>
          <w:szCs w:val="24"/>
          <w:rtl/>
        </w:rPr>
        <w:t>והזוכה</w:t>
      </w:r>
      <w:r w:rsidRPr="00486A38">
        <w:rPr>
          <w:rFonts w:cs="David"/>
          <w:color w:val="000000" w:themeColor="text1"/>
          <w:sz w:val="24"/>
          <w:szCs w:val="24"/>
          <w:rtl/>
        </w:rPr>
        <w:t xml:space="preserve"> </w:t>
      </w:r>
      <w:r w:rsidRPr="00486A38">
        <w:rPr>
          <w:rFonts w:cs="David" w:hint="eastAsia"/>
          <w:color w:val="000000" w:themeColor="text1"/>
          <w:sz w:val="24"/>
          <w:szCs w:val="24"/>
          <w:rtl/>
        </w:rPr>
        <w:t>הבא</w:t>
      </w:r>
      <w:r w:rsidRPr="00486A38">
        <w:rPr>
          <w:rFonts w:cs="David"/>
          <w:color w:val="000000" w:themeColor="text1"/>
          <w:sz w:val="24"/>
          <w:szCs w:val="24"/>
          <w:rtl/>
        </w:rPr>
        <w:t xml:space="preserve"> </w:t>
      </w:r>
      <w:r w:rsidRPr="00486A38">
        <w:rPr>
          <w:rFonts w:cs="David" w:hint="eastAsia"/>
          <w:color w:val="000000" w:themeColor="text1"/>
          <w:sz w:val="24"/>
          <w:szCs w:val="24"/>
          <w:rtl/>
        </w:rPr>
        <w:t>בתור</w:t>
      </w:r>
      <w:r w:rsidRPr="00486A38">
        <w:rPr>
          <w:rFonts w:cs="David"/>
          <w:color w:val="000000" w:themeColor="text1"/>
          <w:sz w:val="24"/>
          <w:szCs w:val="24"/>
          <w:rtl/>
        </w:rPr>
        <w:t xml:space="preserve"> יבחר שלא להתקשר עם המזמין לאספקת השירותים, יהיה רשאי המזמין לפנות לזוכה הבא בתור אחריו וכן הלאה או לצאת למכרז חדש בהתאם לשיקול דעתו הבלעדי.</w:t>
      </w:r>
    </w:p>
    <w:p w14:paraId="3C26303F" w14:textId="77777777" w:rsidR="00B70E6E" w:rsidRPr="00486A38" w:rsidRDefault="00B70E6E" w:rsidP="00EA1EBB">
      <w:pPr>
        <w:pStyle w:val="a3"/>
        <w:numPr>
          <w:ilvl w:val="1"/>
          <w:numId w:val="7"/>
        </w:numPr>
        <w:tabs>
          <w:tab w:val="right" w:pos="805"/>
        </w:tabs>
        <w:bidi/>
        <w:spacing w:after="0" w:line="360" w:lineRule="auto"/>
        <w:ind w:hanging="559"/>
        <w:jc w:val="both"/>
        <w:rPr>
          <w:rFonts w:cs="David"/>
          <w:color w:val="000000" w:themeColor="text1"/>
          <w:sz w:val="24"/>
          <w:szCs w:val="24"/>
        </w:rPr>
      </w:pPr>
      <w:r w:rsidRPr="00486A38">
        <w:rPr>
          <w:rFonts w:cs="David"/>
          <w:color w:val="000000" w:themeColor="text1"/>
          <w:sz w:val="24"/>
          <w:szCs w:val="24"/>
          <w:rtl/>
        </w:rPr>
        <w:lastRenderedPageBreak/>
        <w:t xml:space="preserve">במידה ויתקשר </w:t>
      </w:r>
      <w:r w:rsidRPr="00486A38">
        <w:rPr>
          <w:rFonts w:cs="David" w:hint="eastAsia"/>
          <w:color w:val="000000" w:themeColor="text1"/>
          <w:sz w:val="24"/>
          <w:szCs w:val="24"/>
          <w:rtl/>
        </w:rPr>
        <w:t>המזמין</w:t>
      </w:r>
      <w:r w:rsidRPr="00486A38">
        <w:rPr>
          <w:rFonts w:cs="David"/>
          <w:color w:val="000000" w:themeColor="text1"/>
          <w:sz w:val="24"/>
          <w:szCs w:val="24"/>
          <w:rtl/>
        </w:rPr>
        <w:t xml:space="preserve"> עם </w:t>
      </w:r>
      <w:r w:rsidRPr="00486A38">
        <w:rPr>
          <w:rFonts w:cs="David" w:hint="eastAsia"/>
          <w:color w:val="000000" w:themeColor="text1"/>
          <w:sz w:val="24"/>
          <w:szCs w:val="24"/>
          <w:rtl/>
        </w:rPr>
        <w:t>זוכה</w:t>
      </w:r>
      <w:r w:rsidRPr="00486A38">
        <w:rPr>
          <w:rFonts w:cs="David"/>
          <w:color w:val="000000" w:themeColor="text1"/>
          <w:sz w:val="24"/>
          <w:szCs w:val="24"/>
          <w:rtl/>
        </w:rPr>
        <w:t xml:space="preserve"> </w:t>
      </w:r>
      <w:r w:rsidRPr="00486A38">
        <w:rPr>
          <w:rFonts w:cs="David" w:hint="eastAsia"/>
          <w:color w:val="000000" w:themeColor="text1"/>
          <w:sz w:val="24"/>
          <w:szCs w:val="24"/>
          <w:rtl/>
        </w:rPr>
        <w:t>אחר</w:t>
      </w:r>
      <w:r w:rsidRPr="00486A38">
        <w:rPr>
          <w:rFonts w:cs="David"/>
          <w:color w:val="000000" w:themeColor="text1"/>
          <w:sz w:val="24"/>
          <w:szCs w:val="24"/>
          <w:rtl/>
        </w:rPr>
        <w:t xml:space="preserve"> לפי האמור לעיל, יחולו על התקשרות זו כל הכללים לפי מכרז זה.</w:t>
      </w:r>
    </w:p>
    <w:p w14:paraId="2015AC1E" w14:textId="77777777" w:rsidR="002D18E7" w:rsidRPr="00486A38" w:rsidRDefault="002D18E7" w:rsidP="002D18E7">
      <w:pPr>
        <w:pStyle w:val="a3"/>
        <w:tabs>
          <w:tab w:val="right" w:pos="805"/>
        </w:tabs>
        <w:bidi/>
        <w:spacing w:after="0" w:line="360" w:lineRule="auto"/>
        <w:ind w:left="792"/>
        <w:jc w:val="both"/>
        <w:rPr>
          <w:rFonts w:cs="David"/>
          <w:color w:val="000000" w:themeColor="text1"/>
          <w:sz w:val="24"/>
          <w:szCs w:val="24"/>
        </w:rPr>
      </w:pPr>
    </w:p>
    <w:p w14:paraId="7A78BC75" w14:textId="77777777" w:rsidR="002D18E7" w:rsidRPr="00486A38" w:rsidRDefault="002D18E7" w:rsidP="001E4785">
      <w:pPr>
        <w:keepNext/>
        <w:numPr>
          <w:ilvl w:val="0"/>
          <w:numId w:val="7"/>
        </w:numPr>
        <w:bidi/>
        <w:spacing w:after="0" w:line="360" w:lineRule="auto"/>
        <w:ind w:left="567" w:hanging="567"/>
        <w:jc w:val="both"/>
        <w:rPr>
          <w:rFonts w:ascii="Times New Roman" w:eastAsia="Times New Roman" w:hAnsi="Times New Roman" w:cs="David"/>
          <w:b/>
          <w:bCs/>
          <w:color w:val="000000" w:themeColor="text1"/>
          <w:sz w:val="24"/>
          <w:szCs w:val="24"/>
          <w:u w:val="single"/>
        </w:rPr>
      </w:pPr>
      <w:bookmarkStart w:id="81" w:name="_Ref305335261"/>
      <w:r w:rsidRPr="00486A38">
        <w:rPr>
          <w:rFonts w:ascii="Times New Roman" w:eastAsia="Times New Roman" w:hAnsi="Times New Roman" w:cs="David" w:hint="eastAsia"/>
          <w:b/>
          <w:bCs/>
          <w:color w:val="000000" w:themeColor="text1"/>
          <w:sz w:val="24"/>
          <w:szCs w:val="24"/>
          <w:u w:val="single"/>
          <w:rtl/>
        </w:rPr>
        <w:t>הוראות</w:t>
      </w:r>
      <w:r w:rsidRPr="00486A38">
        <w:rPr>
          <w:rFonts w:ascii="Times New Roman" w:eastAsia="Times New Roman" w:hAnsi="Times New Roman" w:cs="David"/>
          <w:b/>
          <w:bCs/>
          <w:color w:val="000000" w:themeColor="text1"/>
          <w:sz w:val="24"/>
          <w:szCs w:val="24"/>
          <w:u w:val="single"/>
          <w:rtl/>
        </w:rPr>
        <w:t xml:space="preserve"> </w:t>
      </w:r>
      <w:r w:rsidRPr="00486A38">
        <w:rPr>
          <w:rFonts w:ascii="Times New Roman" w:eastAsia="Times New Roman" w:hAnsi="Times New Roman" w:cs="David" w:hint="eastAsia"/>
          <w:b/>
          <w:bCs/>
          <w:color w:val="000000" w:themeColor="text1"/>
          <w:sz w:val="24"/>
          <w:szCs w:val="24"/>
          <w:u w:val="single"/>
          <w:rtl/>
        </w:rPr>
        <w:t>בדבר</w:t>
      </w:r>
      <w:r w:rsidRPr="00486A38">
        <w:rPr>
          <w:rFonts w:ascii="Times New Roman" w:eastAsia="Times New Roman" w:hAnsi="Times New Roman" w:cs="David"/>
          <w:b/>
          <w:bCs/>
          <w:color w:val="000000" w:themeColor="text1"/>
          <w:sz w:val="24"/>
          <w:szCs w:val="24"/>
          <w:u w:val="single"/>
          <w:rtl/>
        </w:rPr>
        <w:t xml:space="preserve"> </w:t>
      </w:r>
      <w:r w:rsidRPr="00486A38">
        <w:rPr>
          <w:rFonts w:ascii="Times New Roman" w:eastAsia="Times New Roman" w:hAnsi="Times New Roman" w:cs="David" w:hint="eastAsia"/>
          <w:b/>
          <w:bCs/>
          <w:color w:val="000000" w:themeColor="text1"/>
          <w:sz w:val="24"/>
          <w:szCs w:val="24"/>
          <w:u w:val="single"/>
          <w:rtl/>
        </w:rPr>
        <w:t>ערעורים</w:t>
      </w:r>
      <w:r w:rsidRPr="00486A38">
        <w:rPr>
          <w:rFonts w:ascii="Times New Roman" w:eastAsia="Times New Roman" w:hAnsi="Times New Roman" w:cs="David"/>
          <w:b/>
          <w:bCs/>
          <w:color w:val="000000" w:themeColor="text1"/>
          <w:sz w:val="24"/>
          <w:szCs w:val="24"/>
          <w:u w:val="single"/>
          <w:rtl/>
        </w:rPr>
        <w:t xml:space="preserve"> </w:t>
      </w:r>
      <w:r w:rsidRPr="00486A38">
        <w:rPr>
          <w:rFonts w:ascii="Times New Roman" w:eastAsia="Times New Roman" w:hAnsi="Times New Roman" w:cs="David" w:hint="eastAsia"/>
          <w:b/>
          <w:bCs/>
          <w:color w:val="000000" w:themeColor="text1"/>
          <w:sz w:val="24"/>
          <w:szCs w:val="24"/>
          <w:u w:val="single"/>
          <w:rtl/>
        </w:rPr>
        <w:t>ועיון</w:t>
      </w:r>
      <w:r w:rsidRPr="00486A38">
        <w:rPr>
          <w:rFonts w:ascii="Times New Roman" w:eastAsia="Times New Roman" w:hAnsi="Times New Roman" w:cs="David"/>
          <w:b/>
          <w:bCs/>
          <w:color w:val="000000" w:themeColor="text1"/>
          <w:sz w:val="24"/>
          <w:szCs w:val="24"/>
          <w:u w:val="single"/>
          <w:rtl/>
        </w:rPr>
        <w:t xml:space="preserve"> </w:t>
      </w:r>
      <w:r w:rsidRPr="00486A38">
        <w:rPr>
          <w:rFonts w:ascii="Times New Roman" w:eastAsia="Times New Roman" w:hAnsi="Times New Roman" w:cs="David" w:hint="eastAsia"/>
          <w:b/>
          <w:bCs/>
          <w:color w:val="000000" w:themeColor="text1"/>
          <w:sz w:val="24"/>
          <w:szCs w:val="24"/>
          <w:u w:val="single"/>
          <w:rtl/>
        </w:rPr>
        <w:t>במסמכי</w:t>
      </w:r>
      <w:r w:rsidRPr="00486A38">
        <w:rPr>
          <w:rFonts w:ascii="Times New Roman" w:eastAsia="Times New Roman" w:hAnsi="Times New Roman" w:cs="David"/>
          <w:b/>
          <w:bCs/>
          <w:color w:val="000000" w:themeColor="text1"/>
          <w:sz w:val="24"/>
          <w:szCs w:val="24"/>
          <w:u w:val="single"/>
          <w:rtl/>
        </w:rPr>
        <w:t xml:space="preserve"> </w:t>
      </w:r>
      <w:r w:rsidRPr="00486A38">
        <w:rPr>
          <w:rFonts w:ascii="Times New Roman" w:eastAsia="Times New Roman" w:hAnsi="Times New Roman" w:cs="David" w:hint="eastAsia"/>
          <w:b/>
          <w:bCs/>
          <w:color w:val="000000" w:themeColor="text1"/>
          <w:sz w:val="24"/>
          <w:szCs w:val="24"/>
          <w:u w:val="single"/>
          <w:rtl/>
        </w:rPr>
        <w:t>המכרז</w:t>
      </w:r>
      <w:r w:rsidRPr="00486A38">
        <w:rPr>
          <w:rFonts w:ascii="Times New Roman" w:eastAsia="Times New Roman" w:hAnsi="Times New Roman" w:cs="David"/>
          <w:b/>
          <w:bCs/>
          <w:color w:val="000000" w:themeColor="text1"/>
          <w:sz w:val="24"/>
          <w:szCs w:val="24"/>
          <w:u w:val="single"/>
          <w:rtl/>
        </w:rPr>
        <w:t>:</w:t>
      </w:r>
      <w:bookmarkEnd w:id="81"/>
    </w:p>
    <w:p w14:paraId="04E2D23D" w14:textId="77777777" w:rsidR="002D18E7" w:rsidRPr="00486A38" w:rsidRDefault="002D18E7" w:rsidP="001E4785">
      <w:pPr>
        <w:pStyle w:val="a3"/>
        <w:numPr>
          <w:ilvl w:val="1"/>
          <w:numId w:val="7"/>
        </w:numPr>
        <w:tabs>
          <w:tab w:val="right" w:pos="805"/>
        </w:tabs>
        <w:bidi/>
        <w:spacing w:after="0" w:line="360" w:lineRule="auto"/>
        <w:jc w:val="both"/>
        <w:rPr>
          <w:rFonts w:cs="David"/>
          <w:color w:val="000000" w:themeColor="text1"/>
          <w:sz w:val="24"/>
          <w:szCs w:val="24"/>
          <w:rtl/>
        </w:rPr>
      </w:pPr>
      <w:bookmarkStart w:id="82" w:name="_Ref305513272"/>
      <w:r w:rsidRPr="00486A38">
        <w:rPr>
          <w:rFonts w:cs="David"/>
          <w:color w:val="000000" w:themeColor="text1"/>
          <w:sz w:val="24"/>
          <w:szCs w:val="24"/>
          <w:rtl/>
        </w:rPr>
        <w:t xml:space="preserve">ועדת המכרזים תאפשר למציע שהפסיד במכרז לעיין בפרוטוקול ועדת המכרזים ובמסמכי ההצעה הזוכה בהתאם לקבוע בתקנה 21 (ה) לתקנות חובת המכרזים, התשנ"ג-1993, בהתאם לחוק חופש המידע, </w:t>
      </w:r>
      <w:r w:rsidRPr="00486A38">
        <w:rPr>
          <w:rFonts w:cs="David" w:hint="eastAsia"/>
          <w:color w:val="000000" w:themeColor="text1"/>
          <w:sz w:val="24"/>
          <w:szCs w:val="24"/>
          <w:rtl/>
        </w:rPr>
        <w:t>ה</w:t>
      </w:r>
      <w:r w:rsidRPr="00486A38">
        <w:rPr>
          <w:rFonts w:cs="David"/>
          <w:color w:val="000000" w:themeColor="text1"/>
          <w:sz w:val="24"/>
          <w:szCs w:val="24"/>
          <w:rtl/>
        </w:rPr>
        <w:t>תשנ"ח-1998, ובהתאם להלכה הפסוקה.</w:t>
      </w:r>
      <w:bookmarkEnd w:id="82"/>
      <w:r w:rsidRPr="00486A38">
        <w:rPr>
          <w:rFonts w:cs="David"/>
          <w:color w:val="000000" w:themeColor="text1"/>
          <w:sz w:val="24"/>
          <w:szCs w:val="24"/>
          <w:rtl/>
        </w:rPr>
        <w:t xml:space="preserve"> </w:t>
      </w:r>
    </w:p>
    <w:p w14:paraId="0CA819D9" w14:textId="77777777" w:rsidR="002D18E7" w:rsidRPr="00486A38" w:rsidRDefault="002D18E7" w:rsidP="001E4785">
      <w:pPr>
        <w:pStyle w:val="a3"/>
        <w:numPr>
          <w:ilvl w:val="1"/>
          <w:numId w:val="7"/>
        </w:numPr>
        <w:tabs>
          <w:tab w:val="right" w:pos="805"/>
        </w:tabs>
        <w:bidi/>
        <w:spacing w:after="0" w:line="360" w:lineRule="auto"/>
        <w:jc w:val="both"/>
        <w:rPr>
          <w:rFonts w:cs="David"/>
          <w:color w:val="000000" w:themeColor="text1"/>
          <w:sz w:val="24"/>
          <w:szCs w:val="24"/>
          <w:rtl/>
        </w:rPr>
      </w:pPr>
      <w:r w:rsidRPr="00486A38">
        <w:rPr>
          <w:rFonts w:cs="David"/>
          <w:color w:val="000000" w:themeColor="text1"/>
          <w:sz w:val="24"/>
          <w:szCs w:val="24"/>
          <w:rtl/>
        </w:rPr>
        <w:t>מציע הסבור כי חלקים מהצעתו כוללים סודות מסחריים או סודות עסקיים (להלן – חלקים סודיים), שלדעתו אין לאפשר את העיון בהם למציעים אחרים לאחר סיום המכרז יציין במפורש בטופס ההצעה מהם החלקים הסודיים</w:t>
      </w:r>
      <w:r w:rsidRPr="00486A38">
        <w:rPr>
          <w:rFonts w:cs="David" w:hint="cs"/>
          <w:color w:val="000000" w:themeColor="text1"/>
          <w:sz w:val="24"/>
          <w:szCs w:val="24"/>
          <w:rtl/>
        </w:rPr>
        <w:t xml:space="preserve"> (סעיף </w:t>
      </w:r>
      <w:r w:rsidRPr="00486A38">
        <w:rPr>
          <w:rFonts w:cs="David"/>
          <w:color w:val="000000" w:themeColor="text1"/>
          <w:sz w:val="24"/>
          <w:szCs w:val="24"/>
          <w:rtl/>
        </w:rPr>
        <w:fldChar w:fldCharType="begin"/>
      </w:r>
      <w:r w:rsidRPr="00486A38">
        <w:rPr>
          <w:rFonts w:cs="David"/>
          <w:color w:val="000000" w:themeColor="text1"/>
          <w:sz w:val="24"/>
          <w:szCs w:val="24"/>
          <w:rtl/>
        </w:rPr>
        <w:instrText xml:space="preserve"> </w:instrText>
      </w:r>
      <w:r w:rsidRPr="00486A38">
        <w:rPr>
          <w:rFonts w:cs="David" w:hint="cs"/>
          <w:color w:val="000000" w:themeColor="text1"/>
          <w:sz w:val="24"/>
          <w:szCs w:val="24"/>
        </w:rPr>
        <w:instrText>REF</w:instrText>
      </w:r>
      <w:r w:rsidRPr="00486A38">
        <w:rPr>
          <w:rFonts w:cs="David" w:hint="cs"/>
          <w:color w:val="000000" w:themeColor="text1"/>
          <w:sz w:val="24"/>
          <w:szCs w:val="24"/>
          <w:rtl/>
        </w:rPr>
        <w:instrText xml:space="preserve"> _</w:instrText>
      </w:r>
      <w:r w:rsidRPr="00486A38">
        <w:rPr>
          <w:rFonts w:cs="David" w:hint="cs"/>
          <w:color w:val="000000" w:themeColor="text1"/>
          <w:sz w:val="24"/>
          <w:szCs w:val="24"/>
        </w:rPr>
        <w:instrText>Ref327800447 \r \h</w:instrText>
      </w:r>
      <w:r w:rsidRPr="00486A38">
        <w:rPr>
          <w:rFonts w:cs="David"/>
          <w:color w:val="000000" w:themeColor="text1"/>
          <w:sz w:val="24"/>
          <w:szCs w:val="24"/>
          <w:rtl/>
        </w:rPr>
        <w:instrText xml:space="preserve">  \* </w:instrText>
      </w:r>
      <w:r w:rsidRPr="00486A38">
        <w:rPr>
          <w:rFonts w:cs="David"/>
          <w:color w:val="000000" w:themeColor="text1"/>
          <w:sz w:val="24"/>
          <w:szCs w:val="24"/>
        </w:rPr>
        <w:instrText>MERGEFORMAT</w:instrText>
      </w:r>
      <w:r w:rsidRPr="00486A38">
        <w:rPr>
          <w:rFonts w:cs="David"/>
          <w:color w:val="000000" w:themeColor="text1"/>
          <w:sz w:val="24"/>
          <w:szCs w:val="24"/>
          <w:rtl/>
        </w:rPr>
        <w:instrText xml:space="preserve"> </w:instrText>
      </w:r>
      <w:r w:rsidRPr="00486A38">
        <w:rPr>
          <w:rFonts w:cs="David"/>
          <w:color w:val="000000" w:themeColor="text1"/>
          <w:sz w:val="24"/>
          <w:szCs w:val="24"/>
          <w:rtl/>
        </w:rPr>
      </w:r>
      <w:r w:rsidRPr="00486A38">
        <w:rPr>
          <w:rFonts w:cs="David"/>
          <w:color w:val="000000" w:themeColor="text1"/>
          <w:sz w:val="24"/>
          <w:szCs w:val="24"/>
          <w:rtl/>
        </w:rPr>
        <w:fldChar w:fldCharType="separate"/>
      </w:r>
      <w:r w:rsidR="00AE6776" w:rsidRPr="00486A38">
        <w:rPr>
          <w:rFonts w:cs="David" w:hint="cs"/>
          <w:b/>
          <w:bCs/>
          <w:color w:val="000000" w:themeColor="text1"/>
          <w:sz w:val="24"/>
          <w:szCs w:val="24"/>
          <w:rtl/>
        </w:rPr>
        <w:t>‏</w:t>
      </w:r>
      <w:r w:rsidR="00AE6776" w:rsidRPr="00486A38">
        <w:rPr>
          <w:rFonts w:cs="David"/>
          <w:b/>
          <w:bCs/>
          <w:color w:val="000000" w:themeColor="text1"/>
          <w:sz w:val="24"/>
          <w:szCs w:val="24"/>
          <w:rtl/>
        </w:rPr>
        <w:t>4</w:t>
      </w:r>
      <w:r w:rsidRPr="00486A38">
        <w:rPr>
          <w:rFonts w:cs="David"/>
          <w:color w:val="000000" w:themeColor="text1"/>
          <w:sz w:val="24"/>
          <w:szCs w:val="24"/>
          <w:rtl/>
        </w:rPr>
        <w:fldChar w:fldCharType="end"/>
      </w:r>
      <w:r w:rsidRPr="00486A38">
        <w:rPr>
          <w:rFonts w:cs="David" w:hint="cs"/>
          <w:color w:val="000000" w:themeColor="text1"/>
          <w:sz w:val="24"/>
          <w:szCs w:val="24"/>
          <w:rtl/>
        </w:rPr>
        <w:t xml:space="preserve"> </w:t>
      </w:r>
      <w:r w:rsidR="00E02B75" w:rsidRPr="00486A38">
        <w:rPr>
          <w:rFonts w:cs="David" w:hint="cs"/>
          <w:color w:val="000000" w:themeColor="text1"/>
          <w:sz w:val="24"/>
          <w:szCs w:val="24"/>
          <w:rtl/>
        </w:rPr>
        <w:t>לפרק ד'</w:t>
      </w:r>
      <w:r w:rsidRPr="00486A38">
        <w:rPr>
          <w:rFonts w:cs="David" w:hint="cs"/>
          <w:color w:val="000000" w:themeColor="text1"/>
          <w:sz w:val="24"/>
          <w:szCs w:val="24"/>
          <w:rtl/>
        </w:rPr>
        <w:t>)</w:t>
      </w:r>
      <w:r w:rsidRPr="00486A38">
        <w:rPr>
          <w:rFonts w:cs="David"/>
          <w:color w:val="000000" w:themeColor="text1"/>
          <w:sz w:val="24"/>
          <w:szCs w:val="24"/>
          <w:rtl/>
        </w:rPr>
        <w:t xml:space="preserve">, </w:t>
      </w:r>
      <w:r w:rsidRPr="00486A38">
        <w:rPr>
          <w:rFonts w:cs="David" w:hint="eastAsia"/>
          <w:color w:val="000000" w:themeColor="text1"/>
          <w:sz w:val="24"/>
          <w:szCs w:val="24"/>
          <w:rtl/>
        </w:rPr>
        <w:t>ו</w:t>
      </w:r>
      <w:r w:rsidRPr="00486A38">
        <w:rPr>
          <w:rFonts w:cs="David"/>
          <w:color w:val="000000" w:themeColor="text1"/>
          <w:sz w:val="24"/>
          <w:szCs w:val="24"/>
          <w:rtl/>
        </w:rPr>
        <w:t>יסמן את החלקים הסודיים שבטופס ההצעה באופן ברור וחד-משמעי (במרקר צהוב).</w:t>
      </w:r>
    </w:p>
    <w:p w14:paraId="27F44957" w14:textId="77777777" w:rsidR="002D18E7" w:rsidRPr="00486A38" w:rsidRDefault="002D18E7" w:rsidP="001E4785">
      <w:pPr>
        <w:pStyle w:val="a3"/>
        <w:numPr>
          <w:ilvl w:val="1"/>
          <w:numId w:val="7"/>
        </w:numPr>
        <w:tabs>
          <w:tab w:val="right" w:pos="805"/>
        </w:tabs>
        <w:bidi/>
        <w:spacing w:after="0" w:line="360" w:lineRule="auto"/>
        <w:jc w:val="both"/>
        <w:rPr>
          <w:rFonts w:cs="David"/>
          <w:color w:val="000000" w:themeColor="text1"/>
          <w:sz w:val="24"/>
          <w:szCs w:val="24"/>
          <w:rtl/>
        </w:rPr>
      </w:pPr>
      <w:r w:rsidRPr="00486A38">
        <w:rPr>
          <w:rFonts w:cs="David"/>
          <w:color w:val="000000" w:themeColor="text1"/>
          <w:sz w:val="24"/>
          <w:szCs w:val="24"/>
          <w:rtl/>
        </w:rPr>
        <w:t>מציע שלא סימן חלקים בטופס ההצעה כסודיים יראוהו כמי שמסכים למסירת ההצעה לעיון מציעים אחרים, אם יוכרז כזוכה במכרז.</w:t>
      </w:r>
    </w:p>
    <w:p w14:paraId="61AE4839" w14:textId="77777777" w:rsidR="002D18E7" w:rsidRPr="00486A38" w:rsidRDefault="002D18E7" w:rsidP="001E4785">
      <w:pPr>
        <w:pStyle w:val="a3"/>
        <w:numPr>
          <w:ilvl w:val="1"/>
          <w:numId w:val="7"/>
        </w:numPr>
        <w:tabs>
          <w:tab w:val="right" w:pos="805"/>
        </w:tabs>
        <w:bidi/>
        <w:spacing w:after="0" w:line="360" w:lineRule="auto"/>
        <w:jc w:val="both"/>
        <w:rPr>
          <w:rFonts w:cs="David"/>
          <w:color w:val="000000" w:themeColor="text1"/>
          <w:sz w:val="24"/>
          <w:szCs w:val="24"/>
          <w:rtl/>
        </w:rPr>
      </w:pPr>
      <w:r w:rsidRPr="00486A38">
        <w:rPr>
          <w:rFonts w:cs="David"/>
          <w:color w:val="000000" w:themeColor="text1"/>
          <w:sz w:val="24"/>
          <w:szCs w:val="24"/>
          <w:rtl/>
        </w:rPr>
        <w:t xml:space="preserve">יובהר כי מציע אשר יודיע כי פרטים בהצעתו הם חסויים בפני הצגה למציעים אחרים מתחייב בעצם הודעתו זו כי לא יבקש לראות פרטים אלה בהצעתם של מציעים אחרים. </w:t>
      </w:r>
    </w:p>
    <w:p w14:paraId="7615A6B1" w14:textId="77777777" w:rsidR="002D18E7" w:rsidRPr="00486A38" w:rsidRDefault="002D18E7" w:rsidP="001E4785">
      <w:pPr>
        <w:pStyle w:val="a3"/>
        <w:numPr>
          <w:ilvl w:val="1"/>
          <w:numId w:val="7"/>
        </w:numPr>
        <w:tabs>
          <w:tab w:val="right" w:pos="805"/>
        </w:tabs>
        <w:bidi/>
        <w:spacing w:after="0" w:line="360" w:lineRule="auto"/>
        <w:jc w:val="both"/>
        <w:rPr>
          <w:rFonts w:cs="David"/>
          <w:color w:val="000000" w:themeColor="text1"/>
          <w:sz w:val="24"/>
          <w:szCs w:val="24"/>
        </w:rPr>
      </w:pPr>
      <w:bookmarkStart w:id="83" w:name="_Ref305513281"/>
      <w:r w:rsidRPr="00486A38">
        <w:rPr>
          <w:rFonts w:cs="David" w:hint="eastAsia"/>
          <w:color w:val="000000" w:themeColor="text1"/>
          <w:sz w:val="24"/>
          <w:szCs w:val="24"/>
          <w:rtl/>
        </w:rPr>
        <w:t>יודגש</w:t>
      </w:r>
      <w:r w:rsidRPr="00486A38">
        <w:rPr>
          <w:rFonts w:cs="David"/>
          <w:color w:val="000000" w:themeColor="text1"/>
          <w:sz w:val="24"/>
          <w:szCs w:val="24"/>
          <w:rtl/>
        </w:rPr>
        <w:t xml:space="preserve"> כי ניסיונו של המציע, היקף פעילותו, סוג פעילותו, וכן </w:t>
      </w:r>
      <w:r w:rsidRPr="00486A38">
        <w:rPr>
          <w:rFonts w:cs="David" w:hint="eastAsia"/>
          <w:color w:val="000000" w:themeColor="text1"/>
          <w:sz w:val="24"/>
          <w:szCs w:val="24"/>
          <w:rtl/>
        </w:rPr>
        <w:t>המחיר</w:t>
      </w:r>
      <w:r w:rsidRPr="00486A38">
        <w:rPr>
          <w:rFonts w:cs="David"/>
          <w:color w:val="000000" w:themeColor="text1"/>
          <w:sz w:val="24"/>
          <w:szCs w:val="24"/>
          <w:rtl/>
        </w:rPr>
        <w:t xml:space="preserve"> שבו נרכשים ממנו השירותים </w:t>
      </w:r>
      <w:r w:rsidRPr="00486A38">
        <w:rPr>
          <w:rFonts w:cs="David" w:hint="eastAsia"/>
          <w:color w:val="000000" w:themeColor="text1"/>
          <w:sz w:val="24"/>
          <w:szCs w:val="24"/>
          <w:rtl/>
        </w:rPr>
        <w:t>על</w:t>
      </w:r>
      <w:r w:rsidRPr="00486A38">
        <w:rPr>
          <w:rFonts w:cs="David"/>
          <w:color w:val="000000" w:themeColor="text1"/>
          <w:sz w:val="24"/>
          <w:szCs w:val="24"/>
          <w:rtl/>
        </w:rPr>
        <w:t xml:space="preserve"> ידי </w:t>
      </w:r>
      <w:r w:rsidRPr="00486A38">
        <w:rPr>
          <w:rFonts w:cs="David" w:hint="eastAsia"/>
          <w:color w:val="000000" w:themeColor="text1"/>
          <w:sz w:val="24"/>
          <w:szCs w:val="24"/>
          <w:rtl/>
        </w:rPr>
        <w:t>המזמין</w:t>
      </w:r>
      <w:r w:rsidRPr="00486A38">
        <w:rPr>
          <w:rFonts w:cs="David"/>
          <w:color w:val="000000" w:themeColor="text1"/>
          <w:sz w:val="24"/>
          <w:szCs w:val="24"/>
          <w:rtl/>
        </w:rPr>
        <w:t xml:space="preserve"> לא יהוו סוד מסחרי או סוד עסקי. מציע שבחר להשתתף במכרז מביע בכך את הסכמתו לאמור בסעיף זה.</w:t>
      </w:r>
      <w:bookmarkEnd w:id="83"/>
    </w:p>
    <w:p w14:paraId="37A8DB66" w14:textId="77777777" w:rsidR="002D18E7" w:rsidRPr="00486A38" w:rsidRDefault="002D18E7" w:rsidP="001E4785">
      <w:pPr>
        <w:pStyle w:val="a3"/>
        <w:numPr>
          <w:ilvl w:val="1"/>
          <w:numId w:val="7"/>
        </w:numPr>
        <w:tabs>
          <w:tab w:val="right" w:pos="805"/>
        </w:tabs>
        <w:bidi/>
        <w:spacing w:after="0" w:line="360" w:lineRule="auto"/>
        <w:jc w:val="both"/>
        <w:rPr>
          <w:rFonts w:cs="David"/>
          <w:color w:val="000000" w:themeColor="text1"/>
          <w:sz w:val="24"/>
          <w:szCs w:val="24"/>
          <w:rtl/>
        </w:rPr>
      </w:pPr>
      <w:r w:rsidRPr="00486A38">
        <w:rPr>
          <w:rFonts w:cs="David"/>
          <w:color w:val="000000" w:themeColor="text1"/>
          <w:sz w:val="24"/>
          <w:szCs w:val="24"/>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14:paraId="63F59EB6" w14:textId="77777777" w:rsidR="002D18E7" w:rsidRPr="00486A38" w:rsidRDefault="002D18E7" w:rsidP="001E4785">
      <w:pPr>
        <w:pStyle w:val="a3"/>
        <w:numPr>
          <w:ilvl w:val="1"/>
          <w:numId w:val="7"/>
        </w:numPr>
        <w:tabs>
          <w:tab w:val="right" w:pos="805"/>
        </w:tabs>
        <w:bidi/>
        <w:spacing w:after="0" w:line="360" w:lineRule="auto"/>
        <w:jc w:val="both"/>
        <w:rPr>
          <w:rFonts w:cs="David"/>
          <w:color w:val="000000" w:themeColor="text1"/>
          <w:sz w:val="24"/>
          <w:szCs w:val="24"/>
          <w:rtl/>
        </w:rPr>
      </w:pPr>
      <w:r w:rsidRPr="00486A38">
        <w:rPr>
          <w:rFonts w:cs="David"/>
          <w:color w:val="000000" w:themeColor="text1"/>
          <w:sz w:val="24"/>
          <w:szCs w:val="24"/>
          <w:rtl/>
        </w:rPr>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14:paraId="60D690F8" w14:textId="77777777" w:rsidR="002D18E7" w:rsidRPr="00486A38" w:rsidRDefault="002D18E7" w:rsidP="001E4785">
      <w:pPr>
        <w:pStyle w:val="a3"/>
        <w:numPr>
          <w:ilvl w:val="1"/>
          <w:numId w:val="7"/>
        </w:numPr>
        <w:tabs>
          <w:tab w:val="right" w:pos="805"/>
        </w:tabs>
        <w:bidi/>
        <w:spacing w:after="0" w:line="360" w:lineRule="auto"/>
        <w:jc w:val="both"/>
        <w:rPr>
          <w:rFonts w:cs="David"/>
          <w:color w:val="000000" w:themeColor="text1"/>
          <w:sz w:val="24"/>
          <w:szCs w:val="24"/>
        </w:rPr>
      </w:pPr>
      <w:r w:rsidRPr="00486A38">
        <w:rPr>
          <w:rFonts w:cs="David"/>
          <w:color w:val="000000" w:themeColor="text1"/>
          <w:sz w:val="24"/>
          <w:szCs w:val="24"/>
          <w:rtl/>
        </w:rPr>
        <w:t>החליטה ועדת המכרזים לדחות את ההשגה, תודיע על כך ועדת המכרזים למציע הזוכה בטרם מסירת החומר לעיונו של המבקש.</w:t>
      </w:r>
    </w:p>
    <w:p w14:paraId="228466AB" w14:textId="77777777" w:rsidR="00847C24" w:rsidRPr="00486A38" w:rsidRDefault="00847C24" w:rsidP="00847C24">
      <w:pPr>
        <w:pStyle w:val="a3"/>
        <w:tabs>
          <w:tab w:val="right" w:pos="805"/>
        </w:tabs>
        <w:bidi/>
        <w:spacing w:after="0" w:line="360" w:lineRule="auto"/>
        <w:ind w:left="792"/>
        <w:jc w:val="both"/>
        <w:rPr>
          <w:rFonts w:cs="David"/>
          <w:color w:val="000000" w:themeColor="text1"/>
          <w:sz w:val="24"/>
          <w:szCs w:val="24"/>
          <w:rtl/>
        </w:rPr>
      </w:pPr>
    </w:p>
    <w:p w14:paraId="4C63692A" w14:textId="77777777" w:rsidR="00847C24" w:rsidRPr="00486A38" w:rsidRDefault="00847C24" w:rsidP="001E4785">
      <w:pPr>
        <w:numPr>
          <w:ilvl w:val="0"/>
          <w:numId w:val="7"/>
        </w:numPr>
        <w:bidi/>
        <w:spacing w:after="0" w:line="360" w:lineRule="auto"/>
        <w:ind w:left="567" w:hanging="567"/>
        <w:jc w:val="both"/>
        <w:rPr>
          <w:rFonts w:ascii="Times New Roman" w:eastAsia="Times New Roman" w:hAnsi="Times New Roman" w:cs="David"/>
          <w:b/>
          <w:bCs/>
          <w:color w:val="000000" w:themeColor="text1"/>
          <w:sz w:val="24"/>
          <w:szCs w:val="24"/>
          <w:u w:val="single"/>
        </w:rPr>
      </w:pPr>
      <w:bookmarkStart w:id="84" w:name="_Toc287541487"/>
      <w:bookmarkStart w:id="85" w:name="_Toc287541387"/>
      <w:bookmarkStart w:id="86" w:name="_Toc240771543"/>
      <w:bookmarkStart w:id="87" w:name="_Toc185193043"/>
      <w:bookmarkStart w:id="88" w:name="_Toc142705794"/>
      <w:bookmarkStart w:id="89" w:name="_Toc78167887"/>
      <w:bookmarkStart w:id="90" w:name="_Toc78122958"/>
      <w:bookmarkStart w:id="91" w:name="_Toc64691798"/>
      <w:r w:rsidRPr="00486A38">
        <w:rPr>
          <w:rFonts w:ascii="Times New Roman" w:eastAsia="Times New Roman" w:hAnsi="Times New Roman" w:cs="David" w:hint="cs"/>
          <w:b/>
          <w:bCs/>
          <w:color w:val="000000" w:themeColor="text1"/>
          <w:sz w:val="24"/>
          <w:szCs w:val="24"/>
          <w:u w:val="single"/>
          <w:rtl/>
        </w:rPr>
        <w:t>בעלות על המכרז ועל ההצעה</w:t>
      </w:r>
      <w:bookmarkEnd w:id="84"/>
      <w:bookmarkEnd w:id="85"/>
      <w:bookmarkEnd w:id="86"/>
      <w:bookmarkEnd w:id="87"/>
      <w:bookmarkEnd w:id="88"/>
      <w:bookmarkEnd w:id="89"/>
      <w:bookmarkEnd w:id="90"/>
      <w:bookmarkEnd w:id="91"/>
      <w:r w:rsidRPr="00486A38">
        <w:rPr>
          <w:rFonts w:ascii="Times New Roman" w:eastAsia="Times New Roman" w:hAnsi="Times New Roman" w:cs="David" w:hint="cs"/>
          <w:b/>
          <w:bCs/>
          <w:color w:val="000000" w:themeColor="text1"/>
          <w:sz w:val="24"/>
          <w:szCs w:val="24"/>
          <w:u w:val="single"/>
          <w:rtl/>
        </w:rPr>
        <w:t>, זכויות שימוש ועיון</w:t>
      </w:r>
    </w:p>
    <w:p w14:paraId="1CC64F32" w14:textId="77777777" w:rsidR="00847C24" w:rsidRPr="00486A38" w:rsidRDefault="00847C24" w:rsidP="001E4785">
      <w:pPr>
        <w:pStyle w:val="a3"/>
        <w:numPr>
          <w:ilvl w:val="1"/>
          <w:numId w:val="7"/>
        </w:numPr>
        <w:tabs>
          <w:tab w:val="right" w:pos="805"/>
        </w:tabs>
        <w:bidi/>
        <w:spacing w:after="0" w:line="360" w:lineRule="auto"/>
        <w:jc w:val="both"/>
        <w:rPr>
          <w:rFonts w:cs="David"/>
          <w:color w:val="000000" w:themeColor="text1"/>
          <w:sz w:val="24"/>
          <w:szCs w:val="24"/>
          <w:rtl/>
        </w:rPr>
      </w:pPr>
      <w:r w:rsidRPr="00486A38">
        <w:rPr>
          <w:rFonts w:cs="David" w:hint="cs"/>
          <w:color w:val="000000" w:themeColor="text1"/>
          <w:sz w:val="24"/>
          <w:szCs w:val="24"/>
          <w:rtl/>
        </w:rPr>
        <w:t>מכרז זה הוא קנינו הרוחני של עורך המכרז, אשר מועבר למציע לצורך הגשת הצעה בלבד. אין לעשות בו שימוש שאינו לצורך הכנת הצעת המציע.</w:t>
      </w:r>
    </w:p>
    <w:p w14:paraId="7ED8E9F5" w14:textId="77777777" w:rsidR="00847C24" w:rsidRPr="00486A38" w:rsidRDefault="00847C24" w:rsidP="001E4785">
      <w:pPr>
        <w:pStyle w:val="a3"/>
        <w:numPr>
          <w:ilvl w:val="1"/>
          <w:numId w:val="7"/>
        </w:numPr>
        <w:tabs>
          <w:tab w:val="right" w:pos="805"/>
        </w:tabs>
        <w:bidi/>
        <w:spacing w:after="0" w:line="360" w:lineRule="auto"/>
        <w:jc w:val="both"/>
        <w:rPr>
          <w:rFonts w:cs="David"/>
          <w:color w:val="000000" w:themeColor="text1"/>
          <w:sz w:val="24"/>
          <w:szCs w:val="24"/>
          <w:rtl/>
        </w:rPr>
      </w:pPr>
      <w:r w:rsidRPr="00486A38">
        <w:rPr>
          <w:rFonts w:cs="David" w:hint="cs"/>
          <w:color w:val="000000" w:themeColor="text1"/>
          <w:sz w:val="24"/>
          <w:szCs w:val="24"/>
          <w:rtl/>
        </w:rPr>
        <w:t>הצעת המציע והמידע שבה הם רכושו של המציע. עורך המכרז מתחייב לא לעשות שימוש בהצעת המציע, אלא לצורכי המכרז.</w:t>
      </w:r>
    </w:p>
    <w:p w14:paraId="62945011" w14:textId="77777777" w:rsidR="00847C24" w:rsidRPr="00486A38" w:rsidRDefault="00847C24" w:rsidP="001E4785">
      <w:pPr>
        <w:pStyle w:val="a3"/>
        <w:numPr>
          <w:ilvl w:val="1"/>
          <w:numId w:val="7"/>
        </w:numPr>
        <w:tabs>
          <w:tab w:val="right" w:pos="805"/>
        </w:tabs>
        <w:bidi/>
        <w:spacing w:after="0" w:line="360" w:lineRule="auto"/>
        <w:jc w:val="both"/>
        <w:rPr>
          <w:rFonts w:cs="David"/>
          <w:color w:val="000000" w:themeColor="text1"/>
          <w:sz w:val="24"/>
          <w:szCs w:val="24"/>
          <w:rtl/>
        </w:rPr>
      </w:pPr>
      <w:r w:rsidRPr="00486A38">
        <w:rPr>
          <w:rFonts w:cs="David"/>
          <w:color w:val="000000" w:themeColor="text1"/>
          <w:sz w:val="24"/>
          <w:szCs w:val="24"/>
          <w:rtl/>
        </w:rPr>
        <w:lastRenderedPageBreak/>
        <w:t>עורך המכרז מתחייב לא לגלות את תוכן ההצעה לצד שלישי, זולת היועצים המועסקים על ידו, אשר גם עליהם תחול חובת הסודיות ואי שימוש בהצעת המציע אלא לצרכי המכרז.</w:t>
      </w:r>
    </w:p>
    <w:p w14:paraId="6ED083F3" w14:textId="77777777" w:rsidR="002D18E7" w:rsidRPr="00486A38" w:rsidRDefault="002D18E7" w:rsidP="002D18E7">
      <w:pPr>
        <w:spacing w:line="360" w:lineRule="auto"/>
        <w:ind w:left="2112"/>
        <w:jc w:val="both"/>
        <w:rPr>
          <w:color w:val="000000" w:themeColor="text1"/>
        </w:rPr>
      </w:pPr>
    </w:p>
    <w:p w14:paraId="5062F112" w14:textId="77777777" w:rsidR="002D18E7" w:rsidRPr="00486A38" w:rsidRDefault="002D18E7" w:rsidP="001E4785">
      <w:pPr>
        <w:numPr>
          <w:ilvl w:val="0"/>
          <w:numId w:val="7"/>
        </w:numPr>
        <w:bidi/>
        <w:spacing w:after="0" w:line="360" w:lineRule="auto"/>
        <w:ind w:left="567" w:hanging="567"/>
        <w:jc w:val="both"/>
        <w:rPr>
          <w:rFonts w:ascii="Times New Roman" w:eastAsia="Times New Roman" w:hAnsi="Times New Roman" w:cs="David"/>
          <w:b/>
          <w:bCs/>
          <w:color w:val="000000" w:themeColor="text1"/>
          <w:sz w:val="24"/>
          <w:szCs w:val="24"/>
          <w:u w:val="single"/>
          <w:rtl/>
        </w:rPr>
      </w:pPr>
      <w:bookmarkStart w:id="92" w:name="_Ref312762260"/>
      <w:r w:rsidRPr="00486A38">
        <w:rPr>
          <w:rFonts w:ascii="Times New Roman" w:eastAsia="Times New Roman" w:hAnsi="Times New Roman" w:cs="David" w:hint="eastAsia"/>
          <w:b/>
          <w:bCs/>
          <w:color w:val="000000" w:themeColor="text1"/>
          <w:sz w:val="24"/>
          <w:szCs w:val="24"/>
          <w:u w:val="single"/>
          <w:rtl/>
        </w:rPr>
        <w:t>חתימה</w:t>
      </w:r>
      <w:r w:rsidRPr="00486A38">
        <w:rPr>
          <w:rFonts w:ascii="Times New Roman" w:eastAsia="Times New Roman" w:hAnsi="Times New Roman" w:cs="David"/>
          <w:b/>
          <w:bCs/>
          <w:color w:val="000000" w:themeColor="text1"/>
          <w:sz w:val="24"/>
          <w:szCs w:val="24"/>
          <w:u w:val="single"/>
          <w:rtl/>
        </w:rPr>
        <w:t xml:space="preserve"> </w:t>
      </w:r>
      <w:r w:rsidRPr="00486A38">
        <w:rPr>
          <w:rFonts w:ascii="Times New Roman" w:eastAsia="Times New Roman" w:hAnsi="Times New Roman" w:cs="David" w:hint="eastAsia"/>
          <w:b/>
          <w:bCs/>
          <w:color w:val="000000" w:themeColor="text1"/>
          <w:sz w:val="24"/>
          <w:szCs w:val="24"/>
          <w:u w:val="single"/>
          <w:rtl/>
        </w:rPr>
        <w:t>על</w:t>
      </w:r>
      <w:r w:rsidRPr="00486A38">
        <w:rPr>
          <w:rFonts w:ascii="Times New Roman" w:eastAsia="Times New Roman" w:hAnsi="Times New Roman" w:cs="David"/>
          <w:b/>
          <w:bCs/>
          <w:color w:val="000000" w:themeColor="text1"/>
          <w:sz w:val="24"/>
          <w:szCs w:val="24"/>
          <w:u w:val="single"/>
          <w:rtl/>
        </w:rPr>
        <w:t xml:space="preserve"> </w:t>
      </w:r>
      <w:r w:rsidRPr="00486A38">
        <w:rPr>
          <w:rFonts w:ascii="Times New Roman" w:eastAsia="Times New Roman" w:hAnsi="Times New Roman" w:cs="David" w:hint="eastAsia"/>
          <w:b/>
          <w:bCs/>
          <w:color w:val="000000" w:themeColor="text1"/>
          <w:sz w:val="24"/>
          <w:szCs w:val="24"/>
          <w:u w:val="single"/>
          <w:rtl/>
        </w:rPr>
        <w:t>החוזה</w:t>
      </w:r>
      <w:bookmarkEnd w:id="92"/>
    </w:p>
    <w:p w14:paraId="7EC719AD" w14:textId="77777777" w:rsidR="002D18E7" w:rsidRPr="00486A38" w:rsidRDefault="002D18E7" w:rsidP="001E4785">
      <w:pPr>
        <w:pStyle w:val="a3"/>
        <w:numPr>
          <w:ilvl w:val="1"/>
          <w:numId w:val="7"/>
        </w:numPr>
        <w:tabs>
          <w:tab w:val="right" w:pos="805"/>
        </w:tabs>
        <w:bidi/>
        <w:spacing w:after="0" w:line="360" w:lineRule="auto"/>
        <w:jc w:val="both"/>
        <w:rPr>
          <w:rFonts w:cs="David"/>
          <w:color w:val="000000" w:themeColor="text1"/>
          <w:sz w:val="24"/>
          <w:szCs w:val="24"/>
        </w:rPr>
      </w:pPr>
      <w:bookmarkStart w:id="93" w:name="_Ref162258194"/>
      <w:r w:rsidRPr="00486A38">
        <w:rPr>
          <w:rFonts w:cs="David"/>
          <w:color w:val="000000" w:themeColor="text1"/>
          <w:sz w:val="24"/>
          <w:szCs w:val="24"/>
          <w:rtl/>
        </w:rPr>
        <w:t xml:space="preserve">עם הזוכה ייחתם הסכם בנוסח ההסכם </w:t>
      </w:r>
      <w:proofErr w:type="spellStart"/>
      <w:r w:rsidRPr="00486A38">
        <w:rPr>
          <w:rFonts w:cs="David"/>
          <w:color w:val="000000" w:themeColor="text1"/>
          <w:sz w:val="24"/>
          <w:szCs w:val="24"/>
          <w:rtl/>
        </w:rPr>
        <w:t>הרצ"ב</w:t>
      </w:r>
      <w:proofErr w:type="spellEnd"/>
      <w:r w:rsidRPr="00486A38">
        <w:rPr>
          <w:rFonts w:cs="David" w:hint="cs"/>
          <w:color w:val="000000" w:themeColor="text1"/>
          <w:sz w:val="24"/>
          <w:szCs w:val="24"/>
          <w:rtl/>
        </w:rPr>
        <w:t xml:space="preserve"> </w:t>
      </w:r>
      <w:r w:rsidR="00E02B75" w:rsidRPr="00486A38">
        <w:rPr>
          <w:rFonts w:cs="David" w:hint="cs"/>
          <w:color w:val="000000" w:themeColor="text1"/>
          <w:sz w:val="24"/>
          <w:szCs w:val="24"/>
          <w:rtl/>
        </w:rPr>
        <w:t>כפרק ג'</w:t>
      </w:r>
      <w:r w:rsidRPr="00486A38">
        <w:rPr>
          <w:rFonts w:cs="David"/>
          <w:color w:val="000000" w:themeColor="text1"/>
          <w:sz w:val="24"/>
          <w:szCs w:val="24"/>
          <w:rtl/>
        </w:rPr>
        <w:t xml:space="preserve">, בתוספת דרישות ותנאים שיתואמו בין הצדדים ובלבד שאין בהם כדי לחרוג מהותית מהוראות מכרז זה, או להטיל על </w:t>
      </w:r>
      <w:r w:rsidRPr="00486A38">
        <w:rPr>
          <w:rFonts w:cs="David" w:hint="cs"/>
          <w:color w:val="000000" w:themeColor="text1"/>
          <w:sz w:val="24"/>
          <w:szCs w:val="24"/>
          <w:rtl/>
        </w:rPr>
        <w:t>ה</w:t>
      </w:r>
      <w:r w:rsidRPr="00486A38">
        <w:rPr>
          <w:rFonts w:cs="David"/>
          <w:color w:val="000000" w:themeColor="text1"/>
          <w:sz w:val="24"/>
          <w:szCs w:val="24"/>
          <w:rtl/>
        </w:rPr>
        <w:t xml:space="preserve">משרד </w:t>
      </w:r>
      <w:r w:rsidRPr="00486A38">
        <w:rPr>
          <w:rFonts w:cs="David" w:hint="cs"/>
          <w:color w:val="000000" w:themeColor="text1"/>
          <w:sz w:val="24"/>
          <w:szCs w:val="24"/>
          <w:rtl/>
        </w:rPr>
        <w:t>התחייבויות נוספות</w:t>
      </w:r>
      <w:r w:rsidRPr="00486A38">
        <w:rPr>
          <w:rFonts w:cs="David"/>
          <w:color w:val="000000" w:themeColor="text1"/>
          <w:sz w:val="24"/>
          <w:szCs w:val="24"/>
          <w:rtl/>
        </w:rPr>
        <w:t xml:space="preserve">. לא חתם הזוכה על ההסכם תוך </w:t>
      </w:r>
      <w:r w:rsidRPr="00486A38">
        <w:rPr>
          <w:rFonts w:cs="David" w:hint="cs"/>
          <w:color w:val="000000" w:themeColor="text1"/>
          <w:sz w:val="24"/>
          <w:szCs w:val="24"/>
          <w:rtl/>
        </w:rPr>
        <w:t>7</w:t>
      </w:r>
      <w:r w:rsidRPr="00486A38">
        <w:rPr>
          <w:rFonts w:cs="David"/>
          <w:color w:val="000000" w:themeColor="text1"/>
          <w:sz w:val="24"/>
          <w:szCs w:val="24"/>
          <w:rtl/>
        </w:rPr>
        <w:t xml:space="preserve"> י</w:t>
      </w:r>
      <w:r w:rsidRPr="00486A38">
        <w:rPr>
          <w:rFonts w:cs="David" w:hint="cs"/>
          <w:color w:val="000000" w:themeColor="text1"/>
          <w:sz w:val="24"/>
          <w:szCs w:val="24"/>
          <w:rtl/>
        </w:rPr>
        <w:t>מים</w:t>
      </w:r>
      <w:r w:rsidRPr="00486A38">
        <w:rPr>
          <w:rFonts w:cs="David"/>
          <w:color w:val="000000" w:themeColor="text1"/>
          <w:sz w:val="24"/>
          <w:szCs w:val="24"/>
          <w:rtl/>
        </w:rPr>
        <w:t xml:space="preserve"> מיום שנמסר לו </w:t>
      </w:r>
      <w:r w:rsidRPr="00486A38">
        <w:rPr>
          <w:rFonts w:cs="David" w:hint="cs"/>
          <w:color w:val="000000" w:themeColor="text1"/>
          <w:sz w:val="24"/>
          <w:szCs w:val="24"/>
          <w:rtl/>
        </w:rPr>
        <w:t>ההסכם לחתימה</w:t>
      </w:r>
      <w:r w:rsidRPr="00486A38">
        <w:rPr>
          <w:rFonts w:cs="David"/>
          <w:color w:val="000000" w:themeColor="text1"/>
          <w:sz w:val="24"/>
          <w:szCs w:val="24"/>
          <w:rtl/>
        </w:rPr>
        <w:t>, יהיה המ</w:t>
      </w:r>
      <w:r w:rsidRPr="00486A38">
        <w:rPr>
          <w:rFonts w:cs="David" w:hint="cs"/>
          <w:color w:val="000000" w:themeColor="text1"/>
          <w:sz w:val="24"/>
          <w:szCs w:val="24"/>
          <w:rtl/>
        </w:rPr>
        <w:t>זמין</w:t>
      </w:r>
      <w:r w:rsidRPr="00486A38">
        <w:rPr>
          <w:rFonts w:cs="David"/>
          <w:color w:val="000000" w:themeColor="text1"/>
          <w:sz w:val="24"/>
          <w:szCs w:val="24"/>
          <w:rtl/>
        </w:rPr>
        <w:t xml:space="preserve"> רשאי לבטל את זכייתו.</w:t>
      </w:r>
    </w:p>
    <w:p w14:paraId="3730EF65" w14:textId="77777777" w:rsidR="002D18E7" w:rsidRPr="00486A38" w:rsidRDefault="002D18E7" w:rsidP="001E4785">
      <w:pPr>
        <w:pStyle w:val="a3"/>
        <w:numPr>
          <w:ilvl w:val="1"/>
          <w:numId w:val="7"/>
        </w:numPr>
        <w:tabs>
          <w:tab w:val="right" w:pos="805"/>
        </w:tabs>
        <w:bidi/>
        <w:spacing w:after="0" w:line="360" w:lineRule="auto"/>
        <w:jc w:val="both"/>
        <w:rPr>
          <w:rFonts w:ascii="Times New Roman" w:hAnsi="Times New Roman" w:cs="David"/>
          <w:color w:val="000000" w:themeColor="text1"/>
          <w:sz w:val="24"/>
        </w:rPr>
      </w:pPr>
      <w:bookmarkStart w:id="94" w:name="_Ref207687004"/>
      <w:r w:rsidRPr="00486A38">
        <w:rPr>
          <w:rFonts w:cs="David"/>
          <w:color w:val="000000" w:themeColor="text1"/>
          <w:sz w:val="24"/>
          <w:szCs w:val="24"/>
          <w:rtl/>
        </w:rPr>
        <w:t xml:space="preserve">הזוכה במכרז יידרש להפקיד אצל </w:t>
      </w:r>
      <w:r w:rsidRPr="00486A38">
        <w:rPr>
          <w:rFonts w:cs="David" w:hint="cs"/>
          <w:color w:val="000000" w:themeColor="text1"/>
          <w:sz w:val="24"/>
          <w:szCs w:val="24"/>
          <w:rtl/>
        </w:rPr>
        <w:t xml:space="preserve">נציג המזמין, תוך 14 ימים, </w:t>
      </w:r>
      <w:r w:rsidRPr="00486A38">
        <w:rPr>
          <w:rFonts w:cs="David"/>
          <w:color w:val="000000" w:themeColor="text1"/>
          <w:sz w:val="24"/>
          <w:szCs w:val="24"/>
          <w:rtl/>
        </w:rPr>
        <w:t xml:space="preserve">ערבות לביצוע בנוסח נספח </w:t>
      </w:r>
      <w:r w:rsidR="00E02B75" w:rsidRPr="00486A38">
        <w:rPr>
          <w:rFonts w:cs="David" w:hint="cs"/>
          <w:color w:val="000000" w:themeColor="text1"/>
          <w:sz w:val="24"/>
          <w:szCs w:val="24"/>
          <w:rtl/>
        </w:rPr>
        <w:t>1 לפרק ג'</w:t>
      </w:r>
      <w:r w:rsidRPr="00486A38">
        <w:rPr>
          <w:rFonts w:cs="David"/>
          <w:color w:val="000000" w:themeColor="text1"/>
          <w:sz w:val="24"/>
          <w:szCs w:val="24"/>
          <w:rtl/>
        </w:rPr>
        <w:t>.</w:t>
      </w:r>
      <w:r w:rsidRPr="00486A38">
        <w:rPr>
          <w:rFonts w:cs="David" w:hint="cs"/>
          <w:color w:val="000000" w:themeColor="text1"/>
          <w:sz w:val="24"/>
          <w:szCs w:val="24"/>
          <w:rtl/>
        </w:rPr>
        <w:t xml:space="preserve"> הערבות תהיה בגובה </w:t>
      </w:r>
      <w:r w:rsidR="007019D8" w:rsidRPr="00486A38">
        <w:rPr>
          <w:rFonts w:cs="David" w:hint="cs"/>
          <w:color w:val="000000" w:themeColor="text1"/>
          <w:sz w:val="24"/>
          <w:szCs w:val="24"/>
          <w:rtl/>
        </w:rPr>
        <w:t>60</w:t>
      </w:r>
      <w:r w:rsidR="006E7F86" w:rsidRPr="00486A38">
        <w:rPr>
          <w:rFonts w:cs="David" w:hint="cs"/>
          <w:color w:val="000000" w:themeColor="text1"/>
          <w:sz w:val="24"/>
          <w:szCs w:val="24"/>
          <w:rtl/>
        </w:rPr>
        <w:t>,000</w:t>
      </w:r>
      <w:r w:rsidRPr="00486A38">
        <w:rPr>
          <w:rFonts w:cs="David" w:hint="cs"/>
          <w:color w:val="000000" w:themeColor="text1"/>
          <w:sz w:val="24"/>
          <w:szCs w:val="24"/>
          <w:rtl/>
        </w:rPr>
        <w:t xml:space="preserve"> ₪ בלבד כולל מע"מ</w:t>
      </w:r>
      <w:r w:rsidRPr="00486A38">
        <w:rPr>
          <w:rFonts w:cs="David"/>
          <w:color w:val="000000" w:themeColor="text1"/>
          <w:sz w:val="24"/>
          <w:szCs w:val="24"/>
          <w:rtl/>
        </w:rPr>
        <w:t>.</w:t>
      </w:r>
      <w:r w:rsidRPr="00486A38">
        <w:rPr>
          <w:rFonts w:cs="David" w:hint="cs"/>
          <w:color w:val="000000" w:themeColor="text1"/>
          <w:sz w:val="24"/>
          <w:szCs w:val="24"/>
          <w:rtl/>
        </w:rPr>
        <w:t xml:space="preserve"> הערבות תהיה בתוקף ב</w:t>
      </w:r>
      <w:r w:rsidRPr="00486A38">
        <w:rPr>
          <w:rFonts w:cs="David"/>
          <w:color w:val="000000" w:themeColor="text1"/>
          <w:sz w:val="24"/>
          <w:szCs w:val="24"/>
          <w:rtl/>
        </w:rPr>
        <w:t xml:space="preserve">כל תקופת ההסכם </w:t>
      </w:r>
      <w:r w:rsidRPr="00486A38">
        <w:rPr>
          <w:rFonts w:cs="David" w:hint="cs"/>
          <w:color w:val="000000" w:themeColor="text1"/>
          <w:sz w:val="24"/>
          <w:szCs w:val="24"/>
          <w:rtl/>
        </w:rPr>
        <w:t xml:space="preserve">(ותקופות ההארכה של ההסכם, באם יהיו) </w:t>
      </w:r>
      <w:r w:rsidRPr="00486A38">
        <w:rPr>
          <w:rFonts w:cs="David"/>
          <w:color w:val="000000" w:themeColor="text1"/>
          <w:sz w:val="24"/>
          <w:szCs w:val="24"/>
          <w:rtl/>
        </w:rPr>
        <w:t xml:space="preserve">ועוד </w:t>
      </w:r>
      <w:r w:rsidRPr="00486A38">
        <w:rPr>
          <w:rFonts w:cs="David" w:hint="cs"/>
          <w:color w:val="000000" w:themeColor="text1"/>
          <w:sz w:val="24"/>
          <w:szCs w:val="24"/>
          <w:rtl/>
        </w:rPr>
        <w:t xml:space="preserve">60 </w:t>
      </w:r>
      <w:r w:rsidRPr="00486A38">
        <w:rPr>
          <w:rFonts w:cs="David"/>
          <w:color w:val="000000" w:themeColor="text1"/>
          <w:sz w:val="24"/>
          <w:szCs w:val="24"/>
          <w:rtl/>
        </w:rPr>
        <w:t>יום</w:t>
      </w:r>
      <w:r w:rsidRPr="00486A38">
        <w:rPr>
          <w:rFonts w:cs="David" w:hint="cs"/>
          <w:color w:val="000000" w:themeColor="text1"/>
          <w:sz w:val="24"/>
          <w:szCs w:val="24"/>
          <w:rtl/>
        </w:rPr>
        <w:t xml:space="preserve"> ותוצמד למדד המחירים לצרכן</w:t>
      </w:r>
      <w:r w:rsidRPr="00486A38">
        <w:rPr>
          <w:rFonts w:cs="David"/>
          <w:color w:val="000000" w:themeColor="text1"/>
          <w:sz w:val="24"/>
          <w:szCs w:val="24"/>
          <w:rtl/>
        </w:rPr>
        <w:t>.</w:t>
      </w:r>
      <w:r w:rsidRPr="00486A38">
        <w:rPr>
          <w:rFonts w:cs="David" w:hint="cs"/>
          <w:color w:val="000000" w:themeColor="text1"/>
          <w:sz w:val="24"/>
          <w:szCs w:val="24"/>
          <w:rtl/>
        </w:rPr>
        <w:t xml:space="preserve"> הערבות תהיה ערבות בנקאית או של חברת ביטוח ישראלית שברשותה רישיון לעסוק בביטוח ע"פ חוק הפיקוח על עסקי הביטוח, תשמ"א-1981 ואשר אושרה ע"י החשב הכללי באוצר למתן ערבויות למכרזים ממשלתיים.</w:t>
      </w:r>
      <w:bookmarkEnd w:id="93"/>
      <w:bookmarkEnd w:id="94"/>
      <w:r w:rsidRPr="00486A38">
        <w:rPr>
          <w:rFonts w:cs="David" w:hint="cs"/>
          <w:color w:val="000000" w:themeColor="text1"/>
          <w:sz w:val="24"/>
          <w:szCs w:val="24"/>
          <w:rtl/>
        </w:rPr>
        <w:t xml:space="preserve"> </w:t>
      </w:r>
      <w:bookmarkStart w:id="95" w:name="_Ref206221466"/>
    </w:p>
    <w:p w14:paraId="6B5CBEBF" w14:textId="77777777" w:rsidR="002D18E7" w:rsidRPr="00486A38" w:rsidRDefault="002D18E7" w:rsidP="001E4785">
      <w:pPr>
        <w:pStyle w:val="a3"/>
        <w:numPr>
          <w:ilvl w:val="1"/>
          <w:numId w:val="7"/>
        </w:numPr>
        <w:tabs>
          <w:tab w:val="right" w:pos="805"/>
        </w:tabs>
        <w:bidi/>
        <w:spacing w:after="0" w:line="360" w:lineRule="auto"/>
        <w:jc w:val="both"/>
        <w:rPr>
          <w:rFonts w:cs="David"/>
          <w:color w:val="000000" w:themeColor="text1"/>
          <w:sz w:val="24"/>
          <w:szCs w:val="24"/>
        </w:rPr>
      </w:pPr>
      <w:bookmarkStart w:id="96" w:name="_Ref338070948"/>
      <w:r w:rsidRPr="00486A38">
        <w:rPr>
          <w:rFonts w:cs="David" w:hint="cs"/>
          <w:color w:val="000000" w:themeColor="text1"/>
          <w:sz w:val="24"/>
          <w:szCs w:val="24"/>
          <w:rtl/>
        </w:rPr>
        <w:t xml:space="preserve">הזוכה במכרז </w:t>
      </w:r>
      <w:r w:rsidRPr="00486A38">
        <w:rPr>
          <w:rFonts w:cs="David"/>
          <w:color w:val="000000" w:themeColor="text1"/>
          <w:sz w:val="24"/>
          <w:szCs w:val="24"/>
          <w:rtl/>
        </w:rPr>
        <w:t xml:space="preserve">יידרש </w:t>
      </w:r>
      <w:r w:rsidRPr="00486A38">
        <w:rPr>
          <w:rFonts w:cs="David" w:hint="cs"/>
          <w:color w:val="000000" w:themeColor="text1"/>
          <w:sz w:val="24"/>
          <w:szCs w:val="24"/>
          <w:rtl/>
        </w:rPr>
        <w:t xml:space="preserve">להפקיד </w:t>
      </w:r>
      <w:r w:rsidRPr="00486A38">
        <w:rPr>
          <w:rFonts w:cs="David"/>
          <w:color w:val="000000" w:themeColor="text1"/>
          <w:sz w:val="24"/>
          <w:szCs w:val="24"/>
          <w:rtl/>
        </w:rPr>
        <w:t xml:space="preserve">אישור בדבר קיום ביטוחים </w:t>
      </w:r>
      <w:r w:rsidRPr="00486A38">
        <w:rPr>
          <w:rFonts w:cs="David" w:hint="cs"/>
          <w:color w:val="000000" w:themeColor="text1"/>
          <w:sz w:val="24"/>
          <w:szCs w:val="24"/>
          <w:rtl/>
        </w:rPr>
        <w:t>(</w:t>
      </w:r>
      <w:hyperlink w:anchor="_נספח_ב'2_נוסח" w:history="1">
        <w:r w:rsidRPr="00486A38">
          <w:rPr>
            <w:rFonts w:cs="David" w:hint="cs"/>
            <w:color w:val="000000" w:themeColor="text1"/>
            <w:sz w:val="24"/>
            <w:szCs w:val="24"/>
            <w:rtl/>
          </w:rPr>
          <w:t xml:space="preserve">נספח </w:t>
        </w:r>
        <w:r w:rsidR="00E02B75" w:rsidRPr="00486A38">
          <w:rPr>
            <w:rFonts w:cs="David" w:hint="cs"/>
            <w:color w:val="000000" w:themeColor="text1"/>
            <w:sz w:val="24"/>
            <w:szCs w:val="24"/>
            <w:rtl/>
          </w:rPr>
          <w:t xml:space="preserve">2 לפרק </w:t>
        </w:r>
      </w:hyperlink>
      <w:r w:rsidR="00E02B75" w:rsidRPr="00486A38">
        <w:rPr>
          <w:rFonts w:cs="David" w:hint="cs"/>
          <w:color w:val="000000" w:themeColor="text1"/>
          <w:sz w:val="24"/>
          <w:szCs w:val="24"/>
          <w:rtl/>
        </w:rPr>
        <w:t>ג'</w:t>
      </w:r>
      <w:r w:rsidRPr="00486A38">
        <w:rPr>
          <w:rFonts w:cs="David"/>
          <w:color w:val="000000" w:themeColor="text1"/>
          <w:sz w:val="24"/>
          <w:szCs w:val="24"/>
          <w:rtl/>
        </w:rPr>
        <w:t>)</w:t>
      </w:r>
      <w:r w:rsidRPr="00486A38">
        <w:rPr>
          <w:rFonts w:cs="David" w:hint="cs"/>
          <w:color w:val="000000" w:themeColor="text1"/>
          <w:sz w:val="24"/>
          <w:szCs w:val="24"/>
          <w:rtl/>
        </w:rPr>
        <w:t xml:space="preserve"> בידי נציג המזמין, תוך 7 ימים מיום הודעת הזכייה</w:t>
      </w:r>
      <w:r w:rsidRPr="00486A38">
        <w:rPr>
          <w:rFonts w:cs="David"/>
          <w:color w:val="000000" w:themeColor="text1"/>
          <w:sz w:val="24"/>
          <w:szCs w:val="24"/>
          <w:rtl/>
        </w:rPr>
        <w:t>.</w:t>
      </w:r>
      <w:bookmarkEnd w:id="95"/>
      <w:bookmarkEnd w:id="96"/>
      <w:r w:rsidRPr="00486A38">
        <w:rPr>
          <w:rFonts w:cs="David" w:hint="cs"/>
          <w:color w:val="000000" w:themeColor="text1"/>
          <w:sz w:val="24"/>
          <w:szCs w:val="24"/>
          <w:rtl/>
        </w:rPr>
        <w:t xml:space="preserve"> </w:t>
      </w:r>
    </w:p>
    <w:p w14:paraId="600E830C" w14:textId="77777777" w:rsidR="002D18E7" w:rsidRPr="00486A38" w:rsidRDefault="002D18E7" w:rsidP="001E4785">
      <w:pPr>
        <w:pStyle w:val="a3"/>
        <w:numPr>
          <w:ilvl w:val="1"/>
          <w:numId w:val="7"/>
        </w:numPr>
        <w:tabs>
          <w:tab w:val="right" w:pos="805"/>
        </w:tabs>
        <w:bidi/>
        <w:spacing w:after="0" w:line="360" w:lineRule="auto"/>
        <w:jc w:val="both"/>
        <w:rPr>
          <w:rFonts w:cs="David"/>
          <w:color w:val="000000" w:themeColor="text1"/>
          <w:sz w:val="24"/>
          <w:szCs w:val="24"/>
        </w:rPr>
      </w:pPr>
      <w:r w:rsidRPr="00486A38">
        <w:rPr>
          <w:rFonts w:cs="David"/>
          <w:color w:val="000000" w:themeColor="text1"/>
          <w:sz w:val="24"/>
          <w:szCs w:val="24"/>
          <w:rtl/>
        </w:rPr>
        <w:t xml:space="preserve">מילוי דרישות סעיפים </w:t>
      </w:r>
      <w:r w:rsidRPr="00486A38">
        <w:rPr>
          <w:rFonts w:cs="David"/>
          <w:color w:val="000000" w:themeColor="text1"/>
          <w:sz w:val="24"/>
          <w:szCs w:val="24"/>
        </w:rPr>
        <w:fldChar w:fldCharType="begin"/>
      </w:r>
      <w:r w:rsidRPr="00486A38">
        <w:rPr>
          <w:rFonts w:cs="David"/>
          <w:color w:val="000000" w:themeColor="text1"/>
          <w:sz w:val="24"/>
          <w:szCs w:val="24"/>
        </w:rPr>
        <w:instrText xml:space="preserve"> REF _Ref162258194 \r \h  \* MERGEFORMAT </w:instrText>
      </w:r>
      <w:r w:rsidRPr="00486A38">
        <w:rPr>
          <w:rFonts w:cs="David"/>
          <w:color w:val="000000" w:themeColor="text1"/>
          <w:sz w:val="24"/>
          <w:szCs w:val="24"/>
        </w:rPr>
      </w:r>
      <w:r w:rsidRPr="00486A38">
        <w:rPr>
          <w:rFonts w:cs="David"/>
          <w:color w:val="000000" w:themeColor="text1"/>
          <w:sz w:val="24"/>
          <w:szCs w:val="24"/>
        </w:rPr>
        <w:fldChar w:fldCharType="separate"/>
      </w:r>
      <w:r w:rsidR="00AE6776" w:rsidRPr="00486A38">
        <w:rPr>
          <w:rFonts w:cs="David" w:hint="cs"/>
          <w:color w:val="000000" w:themeColor="text1"/>
          <w:sz w:val="24"/>
          <w:szCs w:val="24"/>
          <w:rtl/>
        </w:rPr>
        <w:t>‏</w:t>
      </w:r>
      <w:r w:rsidR="00AE6776" w:rsidRPr="00486A38">
        <w:rPr>
          <w:rFonts w:cs="David"/>
          <w:color w:val="000000" w:themeColor="text1"/>
          <w:sz w:val="24"/>
          <w:szCs w:val="24"/>
          <w:rtl/>
        </w:rPr>
        <w:t>16.1</w:t>
      </w:r>
      <w:r w:rsidRPr="00486A38">
        <w:rPr>
          <w:rFonts w:cs="David"/>
          <w:color w:val="000000" w:themeColor="text1"/>
          <w:sz w:val="24"/>
          <w:szCs w:val="24"/>
        </w:rPr>
        <w:fldChar w:fldCharType="end"/>
      </w:r>
      <w:r w:rsidRPr="00486A38">
        <w:rPr>
          <w:rFonts w:cs="David" w:hint="cs"/>
          <w:color w:val="000000" w:themeColor="text1"/>
          <w:sz w:val="24"/>
          <w:szCs w:val="24"/>
          <w:rtl/>
        </w:rPr>
        <w:t xml:space="preserve"> </w:t>
      </w:r>
      <w:r w:rsidRPr="00486A38">
        <w:rPr>
          <w:rFonts w:cs="David"/>
          <w:color w:val="000000" w:themeColor="text1"/>
          <w:sz w:val="24"/>
          <w:szCs w:val="24"/>
          <w:rtl/>
        </w:rPr>
        <w:t>-</w:t>
      </w:r>
      <w:r w:rsidRPr="00486A38">
        <w:rPr>
          <w:rFonts w:cs="David" w:hint="cs"/>
          <w:color w:val="000000" w:themeColor="text1"/>
          <w:sz w:val="24"/>
          <w:szCs w:val="24"/>
          <w:rtl/>
        </w:rPr>
        <w:t xml:space="preserve"> </w:t>
      </w:r>
      <w:r w:rsidRPr="00486A38">
        <w:rPr>
          <w:rFonts w:cs="David"/>
          <w:color w:val="000000" w:themeColor="text1"/>
          <w:sz w:val="24"/>
          <w:szCs w:val="24"/>
          <w:rtl/>
        </w:rPr>
        <w:fldChar w:fldCharType="begin"/>
      </w:r>
      <w:r w:rsidRPr="00486A38">
        <w:rPr>
          <w:rFonts w:cs="David"/>
          <w:color w:val="000000" w:themeColor="text1"/>
          <w:sz w:val="24"/>
          <w:szCs w:val="24"/>
          <w:rtl/>
        </w:rPr>
        <w:instrText xml:space="preserve"> </w:instrText>
      </w:r>
      <w:r w:rsidRPr="00486A38">
        <w:rPr>
          <w:rFonts w:cs="David"/>
          <w:color w:val="000000" w:themeColor="text1"/>
          <w:sz w:val="24"/>
          <w:szCs w:val="24"/>
        </w:rPr>
        <w:instrText>REF</w:instrText>
      </w:r>
      <w:r w:rsidRPr="00486A38">
        <w:rPr>
          <w:rFonts w:cs="David"/>
          <w:color w:val="000000" w:themeColor="text1"/>
          <w:sz w:val="24"/>
          <w:szCs w:val="24"/>
          <w:rtl/>
        </w:rPr>
        <w:instrText xml:space="preserve"> _</w:instrText>
      </w:r>
      <w:r w:rsidRPr="00486A38">
        <w:rPr>
          <w:rFonts w:cs="David"/>
          <w:color w:val="000000" w:themeColor="text1"/>
          <w:sz w:val="24"/>
          <w:szCs w:val="24"/>
        </w:rPr>
        <w:instrText>Ref338070948 \r \h</w:instrText>
      </w:r>
      <w:r w:rsidRPr="00486A38">
        <w:rPr>
          <w:rFonts w:cs="David"/>
          <w:color w:val="000000" w:themeColor="text1"/>
          <w:sz w:val="24"/>
          <w:szCs w:val="24"/>
          <w:rtl/>
        </w:rPr>
        <w:instrText xml:space="preserve"> </w:instrText>
      </w:r>
      <w:r w:rsidRPr="00486A38">
        <w:rPr>
          <w:rFonts w:cs="David"/>
          <w:color w:val="000000" w:themeColor="text1"/>
          <w:sz w:val="24"/>
          <w:szCs w:val="24"/>
          <w:rtl/>
        </w:rPr>
      </w:r>
      <w:r w:rsidRPr="00486A38">
        <w:rPr>
          <w:rFonts w:cs="David"/>
          <w:color w:val="000000" w:themeColor="text1"/>
          <w:sz w:val="24"/>
          <w:szCs w:val="24"/>
          <w:rtl/>
        </w:rPr>
        <w:fldChar w:fldCharType="separate"/>
      </w:r>
      <w:r w:rsidR="00AE6776" w:rsidRPr="00486A38">
        <w:rPr>
          <w:rFonts w:cs="David" w:hint="cs"/>
          <w:color w:val="000000" w:themeColor="text1"/>
          <w:sz w:val="24"/>
          <w:szCs w:val="24"/>
          <w:rtl/>
        </w:rPr>
        <w:t>‏</w:t>
      </w:r>
      <w:r w:rsidR="00AE6776" w:rsidRPr="00486A38">
        <w:rPr>
          <w:rFonts w:cs="David"/>
          <w:color w:val="000000" w:themeColor="text1"/>
          <w:sz w:val="24"/>
          <w:szCs w:val="24"/>
          <w:rtl/>
        </w:rPr>
        <w:t>16.3</w:t>
      </w:r>
      <w:r w:rsidRPr="00486A38">
        <w:rPr>
          <w:rFonts w:cs="David"/>
          <w:color w:val="000000" w:themeColor="text1"/>
          <w:sz w:val="24"/>
          <w:szCs w:val="24"/>
          <w:rtl/>
        </w:rPr>
        <w:fldChar w:fldCharType="end"/>
      </w:r>
      <w:r w:rsidRPr="00486A38">
        <w:rPr>
          <w:rFonts w:cs="David" w:hint="cs"/>
          <w:color w:val="000000" w:themeColor="text1"/>
          <w:sz w:val="24"/>
          <w:szCs w:val="24"/>
          <w:rtl/>
        </w:rPr>
        <w:t xml:space="preserve"> </w:t>
      </w:r>
      <w:r w:rsidRPr="00486A38">
        <w:rPr>
          <w:rFonts w:cs="David"/>
          <w:color w:val="000000" w:themeColor="text1"/>
          <w:sz w:val="24"/>
          <w:szCs w:val="24"/>
          <w:rtl/>
        </w:rPr>
        <w:t>לעיל מהווה תנאי מוקדם ל</w:t>
      </w:r>
      <w:r w:rsidRPr="00486A38">
        <w:rPr>
          <w:rFonts w:cs="David" w:hint="cs"/>
          <w:color w:val="000000" w:themeColor="text1"/>
          <w:sz w:val="24"/>
          <w:szCs w:val="24"/>
          <w:rtl/>
        </w:rPr>
        <w:t>ביצוע</w:t>
      </w:r>
      <w:r w:rsidRPr="00486A38">
        <w:rPr>
          <w:rFonts w:cs="David"/>
          <w:color w:val="000000" w:themeColor="text1"/>
          <w:sz w:val="24"/>
          <w:szCs w:val="24"/>
          <w:rtl/>
        </w:rPr>
        <w:t xml:space="preserve"> הליכי ההתקשרות</w:t>
      </w:r>
      <w:r w:rsidRPr="00486A38">
        <w:rPr>
          <w:rFonts w:cs="David" w:hint="cs"/>
          <w:color w:val="000000" w:themeColor="text1"/>
          <w:sz w:val="24"/>
          <w:szCs w:val="24"/>
          <w:rtl/>
        </w:rPr>
        <w:t>.</w:t>
      </w:r>
      <w:r w:rsidRPr="00486A38">
        <w:rPr>
          <w:rFonts w:cs="David"/>
          <w:color w:val="000000" w:themeColor="text1"/>
          <w:sz w:val="24"/>
          <w:szCs w:val="24"/>
          <w:rtl/>
        </w:rPr>
        <w:t xml:space="preserve"> למען הסר ספק, ערבות ההצעה של הזוכה עומדת גם כנגד ביצוע הפעולות כאמור לעיל.</w:t>
      </w:r>
      <w:r w:rsidRPr="00486A38">
        <w:rPr>
          <w:rFonts w:cs="David" w:hint="cs"/>
          <w:color w:val="000000" w:themeColor="text1"/>
          <w:sz w:val="24"/>
          <w:szCs w:val="24"/>
          <w:rtl/>
        </w:rPr>
        <w:t xml:space="preserve">  </w:t>
      </w:r>
    </w:p>
    <w:p w14:paraId="27C63F4C" w14:textId="77777777" w:rsidR="002D18E7" w:rsidRPr="00486A38" w:rsidRDefault="002D18E7" w:rsidP="002D18E7">
      <w:pPr>
        <w:spacing w:line="360" w:lineRule="auto"/>
        <w:ind w:left="2112"/>
        <w:jc w:val="both"/>
        <w:rPr>
          <w:color w:val="000000" w:themeColor="text1"/>
        </w:rPr>
      </w:pPr>
    </w:p>
    <w:p w14:paraId="7B771B93" w14:textId="77777777" w:rsidR="002D18E7" w:rsidRPr="00486A38" w:rsidRDefault="002D18E7" w:rsidP="001E4785">
      <w:pPr>
        <w:numPr>
          <w:ilvl w:val="0"/>
          <w:numId w:val="7"/>
        </w:numPr>
        <w:bidi/>
        <w:spacing w:after="0" w:line="360" w:lineRule="auto"/>
        <w:ind w:left="567" w:hanging="567"/>
        <w:jc w:val="both"/>
        <w:rPr>
          <w:rFonts w:ascii="Times New Roman" w:eastAsia="Times New Roman" w:hAnsi="Times New Roman" w:cs="David"/>
          <w:b/>
          <w:bCs/>
          <w:color w:val="000000" w:themeColor="text1"/>
          <w:sz w:val="24"/>
          <w:szCs w:val="24"/>
          <w:u w:val="single"/>
        </w:rPr>
      </w:pPr>
      <w:bookmarkStart w:id="97" w:name="_Ref324147300"/>
      <w:r w:rsidRPr="00486A38">
        <w:rPr>
          <w:rFonts w:ascii="Times New Roman" w:eastAsia="Times New Roman" w:hAnsi="Times New Roman" w:cs="David" w:hint="cs"/>
          <w:b/>
          <w:bCs/>
          <w:color w:val="000000" w:themeColor="text1"/>
          <w:sz w:val="24"/>
          <w:szCs w:val="24"/>
          <w:u w:val="single"/>
          <w:rtl/>
        </w:rPr>
        <w:t>זכויות המזמין</w:t>
      </w:r>
      <w:bookmarkEnd w:id="97"/>
      <w:r w:rsidRPr="00486A38">
        <w:rPr>
          <w:rFonts w:ascii="Times New Roman" w:eastAsia="Times New Roman" w:hAnsi="Times New Roman" w:cs="David"/>
          <w:b/>
          <w:bCs/>
          <w:color w:val="000000" w:themeColor="text1"/>
          <w:sz w:val="24"/>
          <w:szCs w:val="24"/>
          <w:u w:val="single"/>
          <w:rtl/>
        </w:rPr>
        <w:t xml:space="preserve"> </w:t>
      </w:r>
    </w:p>
    <w:p w14:paraId="2369D5DC" w14:textId="77777777" w:rsidR="002D18E7" w:rsidRPr="00486A38" w:rsidRDefault="002D18E7" w:rsidP="001E4785">
      <w:pPr>
        <w:pStyle w:val="a3"/>
        <w:numPr>
          <w:ilvl w:val="1"/>
          <w:numId w:val="7"/>
        </w:numPr>
        <w:tabs>
          <w:tab w:val="right" w:pos="805"/>
        </w:tabs>
        <w:bidi/>
        <w:spacing w:after="0" w:line="360" w:lineRule="auto"/>
        <w:jc w:val="both"/>
        <w:rPr>
          <w:rFonts w:cs="David"/>
          <w:color w:val="000000" w:themeColor="text1"/>
          <w:sz w:val="24"/>
          <w:szCs w:val="24"/>
        </w:rPr>
      </w:pPr>
      <w:r w:rsidRPr="00486A38">
        <w:rPr>
          <w:rFonts w:cs="David"/>
          <w:color w:val="000000" w:themeColor="text1"/>
          <w:sz w:val="24"/>
          <w:szCs w:val="24"/>
          <w:rtl/>
        </w:rPr>
        <w:t xml:space="preserve">ועדת המכרזים רשאית (אך אינה חייבת) לבקש </w:t>
      </w:r>
      <w:r w:rsidRPr="00486A38">
        <w:rPr>
          <w:rFonts w:cs="David" w:hint="eastAsia"/>
          <w:color w:val="000000" w:themeColor="text1"/>
          <w:sz w:val="24"/>
          <w:szCs w:val="24"/>
          <w:rtl/>
        </w:rPr>
        <w:t>מכל</w:t>
      </w:r>
      <w:r w:rsidRPr="00486A38">
        <w:rPr>
          <w:rFonts w:cs="David"/>
          <w:color w:val="000000" w:themeColor="text1"/>
          <w:sz w:val="24"/>
          <w:szCs w:val="24"/>
          <w:rtl/>
        </w:rPr>
        <w:t xml:space="preserve"> מציע בכל שלב </w:t>
      </w:r>
      <w:r w:rsidRPr="00486A38">
        <w:rPr>
          <w:rFonts w:cs="David" w:hint="eastAsia"/>
          <w:color w:val="000000" w:themeColor="text1"/>
          <w:sz w:val="24"/>
          <w:szCs w:val="24"/>
          <w:rtl/>
        </w:rPr>
        <w:t>של</w:t>
      </w:r>
      <w:r w:rsidRPr="00486A38">
        <w:rPr>
          <w:rFonts w:cs="David"/>
          <w:color w:val="000000" w:themeColor="text1"/>
          <w:sz w:val="24"/>
          <w:szCs w:val="24"/>
          <w:rtl/>
        </w:rPr>
        <w:t xml:space="preserve"> המכרז הבהרות </w:t>
      </w:r>
      <w:r w:rsidRPr="00486A38">
        <w:rPr>
          <w:rFonts w:cs="David" w:hint="eastAsia"/>
          <w:color w:val="000000" w:themeColor="text1"/>
          <w:sz w:val="24"/>
          <w:szCs w:val="24"/>
          <w:rtl/>
        </w:rPr>
        <w:t>בכתב</w:t>
      </w:r>
      <w:r w:rsidRPr="00486A38">
        <w:rPr>
          <w:rFonts w:cs="David"/>
          <w:color w:val="000000" w:themeColor="text1"/>
          <w:sz w:val="24"/>
          <w:szCs w:val="24"/>
          <w:rtl/>
        </w:rPr>
        <w:t xml:space="preserve"> או בעל-פה להצעה, כולה או מקצתה, </w:t>
      </w:r>
      <w:r w:rsidRPr="00486A38">
        <w:rPr>
          <w:rFonts w:cs="David" w:hint="eastAsia"/>
          <w:color w:val="000000" w:themeColor="text1"/>
          <w:sz w:val="24"/>
          <w:szCs w:val="24"/>
          <w:rtl/>
        </w:rPr>
        <w:t>ובלבד</w:t>
      </w:r>
      <w:r w:rsidRPr="00486A38">
        <w:rPr>
          <w:rFonts w:cs="David"/>
          <w:color w:val="000000" w:themeColor="text1"/>
          <w:sz w:val="24"/>
          <w:szCs w:val="24"/>
          <w:rtl/>
        </w:rPr>
        <w:t xml:space="preserve"> </w:t>
      </w:r>
      <w:r w:rsidRPr="00486A38">
        <w:rPr>
          <w:rFonts w:cs="David" w:hint="eastAsia"/>
          <w:color w:val="000000" w:themeColor="text1"/>
          <w:sz w:val="24"/>
          <w:szCs w:val="24"/>
          <w:rtl/>
        </w:rPr>
        <w:t>שלא</w:t>
      </w:r>
      <w:r w:rsidRPr="00486A38">
        <w:rPr>
          <w:rFonts w:cs="David"/>
          <w:color w:val="000000" w:themeColor="text1"/>
          <w:sz w:val="24"/>
          <w:szCs w:val="24"/>
          <w:rtl/>
        </w:rPr>
        <w:t xml:space="preserve"> </w:t>
      </w:r>
      <w:r w:rsidRPr="00486A38">
        <w:rPr>
          <w:rFonts w:cs="David" w:hint="eastAsia"/>
          <w:color w:val="000000" w:themeColor="text1"/>
          <w:sz w:val="24"/>
          <w:szCs w:val="24"/>
          <w:rtl/>
        </w:rPr>
        <w:t>יהיה</w:t>
      </w:r>
      <w:r w:rsidRPr="00486A38">
        <w:rPr>
          <w:rFonts w:cs="David"/>
          <w:color w:val="000000" w:themeColor="text1"/>
          <w:sz w:val="24"/>
          <w:szCs w:val="24"/>
          <w:rtl/>
        </w:rPr>
        <w:t xml:space="preserve"> </w:t>
      </w:r>
      <w:r w:rsidRPr="00486A38">
        <w:rPr>
          <w:rFonts w:cs="David" w:hint="eastAsia"/>
          <w:color w:val="000000" w:themeColor="text1"/>
          <w:sz w:val="24"/>
          <w:szCs w:val="24"/>
          <w:rtl/>
        </w:rPr>
        <w:t>בכך</w:t>
      </w:r>
      <w:r w:rsidRPr="00486A38">
        <w:rPr>
          <w:rFonts w:cs="David"/>
          <w:color w:val="000000" w:themeColor="text1"/>
          <w:sz w:val="24"/>
          <w:szCs w:val="24"/>
          <w:rtl/>
        </w:rPr>
        <w:t xml:space="preserve"> </w:t>
      </w:r>
      <w:r w:rsidRPr="00486A38">
        <w:rPr>
          <w:rFonts w:cs="David" w:hint="eastAsia"/>
          <w:color w:val="000000" w:themeColor="text1"/>
          <w:sz w:val="24"/>
          <w:szCs w:val="24"/>
          <w:rtl/>
        </w:rPr>
        <w:t>כדי</w:t>
      </w:r>
      <w:r w:rsidRPr="00486A38">
        <w:rPr>
          <w:rFonts w:cs="David"/>
          <w:color w:val="000000" w:themeColor="text1"/>
          <w:sz w:val="24"/>
          <w:szCs w:val="24"/>
          <w:rtl/>
        </w:rPr>
        <w:t xml:space="preserve"> </w:t>
      </w:r>
      <w:r w:rsidRPr="00486A38">
        <w:rPr>
          <w:rFonts w:cs="David" w:hint="eastAsia"/>
          <w:color w:val="000000" w:themeColor="text1"/>
          <w:sz w:val="24"/>
          <w:szCs w:val="24"/>
          <w:rtl/>
        </w:rPr>
        <w:t>לאפשר</w:t>
      </w:r>
      <w:r w:rsidRPr="00486A38">
        <w:rPr>
          <w:rFonts w:cs="David"/>
          <w:color w:val="000000" w:themeColor="text1"/>
          <w:sz w:val="24"/>
          <w:szCs w:val="24"/>
          <w:rtl/>
        </w:rPr>
        <w:t xml:space="preserve"> </w:t>
      </w:r>
      <w:r w:rsidRPr="00486A38">
        <w:rPr>
          <w:rFonts w:cs="David" w:hint="eastAsia"/>
          <w:color w:val="000000" w:themeColor="text1"/>
          <w:sz w:val="24"/>
          <w:szCs w:val="24"/>
          <w:rtl/>
        </w:rPr>
        <w:t>למציע</w:t>
      </w:r>
      <w:r w:rsidRPr="00486A38">
        <w:rPr>
          <w:rFonts w:cs="David"/>
          <w:color w:val="000000" w:themeColor="text1"/>
          <w:sz w:val="24"/>
          <w:szCs w:val="24"/>
          <w:rtl/>
        </w:rPr>
        <w:t xml:space="preserve"> </w:t>
      </w:r>
      <w:r w:rsidRPr="00486A38">
        <w:rPr>
          <w:rFonts w:cs="David" w:hint="eastAsia"/>
          <w:color w:val="000000" w:themeColor="text1"/>
          <w:sz w:val="24"/>
          <w:szCs w:val="24"/>
          <w:rtl/>
        </w:rPr>
        <w:t>לשנות</w:t>
      </w:r>
      <w:r w:rsidRPr="00486A38">
        <w:rPr>
          <w:rFonts w:cs="David"/>
          <w:color w:val="000000" w:themeColor="text1"/>
          <w:sz w:val="24"/>
          <w:szCs w:val="24"/>
          <w:rtl/>
        </w:rPr>
        <w:t xml:space="preserve"> </w:t>
      </w:r>
      <w:r w:rsidRPr="00486A38">
        <w:rPr>
          <w:rFonts w:cs="David" w:hint="eastAsia"/>
          <w:color w:val="000000" w:themeColor="text1"/>
          <w:sz w:val="24"/>
          <w:szCs w:val="24"/>
          <w:rtl/>
        </w:rPr>
        <w:t>את</w:t>
      </w:r>
      <w:r w:rsidRPr="00486A38">
        <w:rPr>
          <w:rFonts w:cs="David"/>
          <w:color w:val="000000" w:themeColor="text1"/>
          <w:sz w:val="24"/>
          <w:szCs w:val="24"/>
          <w:rtl/>
        </w:rPr>
        <w:t xml:space="preserve"> </w:t>
      </w:r>
      <w:r w:rsidRPr="00486A38">
        <w:rPr>
          <w:rFonts w:cs="David" w:hint="eastAsia"/>
          <w:color w:val="000000" w:themeColor="text1"/>
          <w:sz w:val="24"/>
          <w:szCs w:val="24"/>
          <w:rtl/>
        </w:rPr>
        <w:t>הצעתו</w:t>
      </w:r>
      <w:r w:rsidRPr="00486A38">
        <w:rPr>
          <w:rFonts w:cs="David"/>
          <w:color w:val="000000" w:themeColor="text1"/>
          <w:sz w:val="24"/>
          <w:szCs w:val="24"/>
          <w:rtl/>
        </w:rPr>
        <w:t xml:space="preserve"> </w:t>
      </w:r>
      <w:r w:rsidRPr="00486A38">
        <w:rPr>
          <w:rFonts w:cs="David" w:hint="eastAsia"/>
          <w:color w:val="000000" w:themeColor="text1"/>
          <w:sz w:val="24"/>
          <w:szCs w:val="24"/>
          <w:rtl/>
        </w:rPr>
        <w:t>או</w:t>
      </w:r>
      <w:r w:rsidRPr="00486A38">
        <w:rPr>
          <w:rFonts w:cs="David"/>
          <w:color w:val="000000" w:themeColor="text1"/>
          <w:sz w:val="24"/>
          <w:szCs w:val="24"/>
          <w:rtl/>
        </w:rPr>
        <w:t xml:space="preserve"> </w:t>
      </w:r>
      <w:r w:rsidRPr="00486A38">
        <w:rPr>
          <w:rFonts w:cs="David" w:hint="eastAsia"/>
          <w:color w:val="000000" w:themeColor="text1"/>
          <w:sz w:val="24"/>
          <w:szCs w:val="24"/>
          <w:rtl/>
        </w:rPr>
        <w:t>להעניק</w:t>
      </w:r>
      <w:r w:rsidRPr="00486A38">
        <w:rPr>
          <w:rFonts w:cs="David"/>
          <w:color w:val="000000" w:themeColor="text1"/>
          <w:sz w:val="24"/>
          <w:szCs w:val="24"/>
          <w:rtl/>
        </w:rPr>
        <w:t xml:space="preserve"> </w:t>
      </w:r>
      <w:r w:rsidRPr="00486A38">
        <w:rPr>
          <w:rFonts w:cs="David" w:hint="eastAsia"/>
          <w:color w:val="000000" w:themeColor="text1"/>
          <w:sz w:val="24"/>
          <w:szCs w:val="24"/>
          <w:rtl/>
        </w:rPr>
        <w:t>לו</w:t>
      </w:r>
      <w:r w:rsidRPr="00486A38">
        <w:rPr>
          <w:rFonts w:cs="David"/>
          <w:color w:val="000000" w:themeColor="text1"/>
          <w:sz w:val="24"/>
          <w:szCs w:val="24"/>
          <w:rtl/>
        </w:rPr>
        <w:t xml:space="preserve"> </w:t>
      </w:r>
      <w:r w:rsidRPr="00486A38">
        <w:rPr>
          <w:rFonts w:cs="David" w:hint="eastAsia"/>
          <w:color w:val="000000" w:themeColor="text1"/>
          <w:sz w:val="24"/>
          <w:szCs w:val="24"/>
          <w:rtl/>
        </w:rPr>
        <w:t>יתרון</w:t>
      </w:r>
      <w:r w:rsidRPr="00486A38">
        <w:rPr>
          <w:rFonts w:cs="David"/>
          <w:color w:val="000000" w:themeColor="text1"/>
          <w:sz w:val="24"/>
          <w:szCs w:val="24"/>
          <w:rtl/>
        </w:rPr>
        <w:t xml:space="preserve"> </w:t>
      </w:r>
      <w:r w:rsidRPr="00486A38">
        <w:rPr>
          <w:rFonts w:cs="David" w:hint="eastAsia"/>
          <w:color w:val="000000" w:themeColor="text1"/>
          <w:sz w:val="24"/>
          <w:szCs w:val="24"/>
          <w:rtl/>
        </w:rPr>
        <w:t>בלתי</w:t>
      </w:r>
      <w:r w:rsidRPr="00486A38">
        <w:rPr>
          <w:rFonts w:cs="David"/>
          <w:color w:val="000000" w:themeColor="text1"/>
          <w:sz w:val="24"/>
          <w:szCs w:val="24"/>
          <w:rtl/>
        </w:rPr>
        <w:t xml:space="preserve">-הוגן </w:t>
      </w:r>
      <w:r w:rsidRPr="00486A38">
        <w:rPr>
          <w:rFonts w:cs="David" w:hint="eastAsia"/>
          <w:color w:val="000000" w:themeColor="text1"/>
          <w:sz w:val="24"/>
          <w:szCs w:val="24"/>
          <w:rtl/>
        </w:rPr>
        <w:t>על</w:t>
      </w:r>
      <w:r w:rsidRPr="00486A38">
        <w:rPr>
          <w:rFonts w:cs="David"/>
          <w:color w:val="000000" w:themeColor="text1"/>
          <w:sz w:val="24"/>
          <w:szCs w:val="24"/>
          <w:rtl/>
        </w:rPr>
        <w:t xml:space="preserve"> </w:t>
      </w:r>
      <w:r w:rsidRPr="00486A38">
        <w:rPr>
          <w:rFonts w:cs="David" w:hint="eastAsia"/>
          <w:color w:val="000000" w:themeColor="text1"/>
          <w:sz w:val="24"/>
          <w:szCs w:val="24"/>
          <w:rtl/>
        </w:rPr>
        <w:t>המציעים</w:t>
      </w:r>
      <w:r w:rsidRPr="00486A38">
        <w:rPr>
          <w:rFonts w:cs="David"/>
          <w:color w:val="000000" w:themeColor="text1"/>
          <w:sz w:val="24"/>
          <w:szCs w:val="24"/>
          <w:rtl/>
        </w:rPr>
        <w:t xml:space="preserve"> </w:t>
      </w:r>
      <w:r w:rsidRPr="00486A38">
        <w:rPr>
          <w:rFonts w:cs="David" w:hint="eastAsia"/>
          <w:color w:val="000000" w:themeColor="text1"/>
          <w:sz w:val="24"/>
          <w:szCs w:val="24"/>
          <w:rtl/>
        </w:rPr>
        <w:t>האחרים</w:t>
      </w:r>
      <w:r w:rsidRPr="00486A38">
        <w:rPr>
          <w:rFonts w:cs="David"/>
          <w:color w:val="000000" w:themeColor="text1"/>
          <w:sz w:val="24"/>
          <w:szCs w:val="24"/>
          <w:rtl/>
        </w:rPr>
        <w:t>. ההבהרות יהוו חלק בלתי נפרד מן ההצעה.</w:t>
      </w:r>
    </w:p>
    <w:p w14:paraId="2E3E0B5A" w14:textId="77777777" w:rsidR="002D18E7" w:rsidRPr="00486A38" w:rsidRDefault="002D18E7" w:rsidP="001E4785">
      <w:pPr>
        <w:pStyle w:val="a3"/>
        <w:numPr>
          <w:ilvl w:val="1"/>
          <w:numId w:val="7"/>
        </w:numPr>
        <w:tabs>
          <w:tab w:val="right" w:pos="805"/>
        </w:tabs>
        <w:bidi/>
        <w:spacing w:after="0" w:line="360" w:lineRule="auto"/>
        <w:jc w:val="both"/>
        <w:rPr>
          <w:rFonts w:cs="David"/>
          <w:color w:val="000000" w:themeColor="text1"/>
          <w:sz w:val="24"/>
          <w:szCs w:val="24"/>
        </w:rPr>
      </w:pPr>
      <w:r w:rsidRPr="00486A38">
        <w:rPr>
          <w:rFonts w:cs="David" w:hint="eastAsia"/>
          <w:color w:val="000000" w:themeColor="text1"/>
          <w:sz w:val="24"/>
          <w:szCs w:val="24"/>
          <w:rtl/>
        </w:rPr>
        <w:t>לוועדת</w:t>
      </w:r>
      <w:r w:rsidRPr="00486A38">
        <w:rPr>
          <w:rFonts w:cs="David"/>
          <w:color w:val="000000" w:themeColor="text1"/>
          <w:sz w:val="24"/>
          <w:szCs w:val="24"/>
          <w:rtl/>
        </w:rPr>
        <w:t xml:space="preserve"> </w:t>
      </w:r>
      <w:r w:rsidRPr="00486A38">
        <w:rPr>
          <w:rFonts w:cs="David" w:hint="eastAsia"/>
          <w:color w:val="000000" w:themeColor="text1"/>
          <w:sz w:val="24"/>
          <w:szCs w:val="24"/>
          <w:rtl/>
        </w:rPr>
        <w:t>המכרזים</w:t>
      </w:r>
      <w:r w:rsidRPr="00486A38">
        <w:rPr>
          <w:rFonts w:cs="David"/>
          <w:color w:val="000000" w:themeColor="text1"/>
          <w:sz w:val="24"/>
          <w:szCs w:val="24"/>
          <w:rtl/>
        </w:rPr>
        <w:t xml:space="preserve"> </w:t>
      </w:r>
      <w:r w:rsidRPr="00486A38">
        <w:rPr>
          <w:rFonts w:cs="David" w:hint="eastAsia"/>
          <w:color w:val="000000" w:themeColor="text1"/>
          <w:sz w:val="24"/>
          <w:szCs w:val="24"/>
          <w:rtl/>
        </w:rPr>
        <w:t>שיקול</w:t>
      </w:r>
      <w:r w:rsidRPr="00486A38">
        <w:rPr>
          <w:rFonts w:cs="David"/>
          <w:color w:val="000000" w:themeColor="text1"/>
          <w:sz w:val="24"/>
          <w:szCs w:val="24"/>
          <w:rtl/>
        </w:rPr>
        <w:t xml:space="preserve"> </w:t>
      </w:r>
      <w:r w:rsidRPr="00486A38">
        <w:rPr>
          <w:rFonts w:cs="David" w:hint="eastAsia"/>
          <w:color w:val="000000" w:themeColor="text1"/>
          <w:sz w:val="24"/>
          <w:szCs w:val="24"/>
          <w:rtl/>
        </w:rPr>
        <w:t>דעת</w:t>
      </w:r>
      <w:r w:rsidRPr="00486A38">
        <w:rPr>
          <w:rFonts w:cs="David"/>
          <w:color w:val="000000" w:themeColor="text1"/>
          <w:sz w:val="24"/>
          <w:szCs w:val="24"/>
          <w:rtl/>
        </w:rPr>
        <w:t xml:space="preserve"> </w:t>
      </w:r>
      <w:r w:rsidRPr="00486A38">
        <w:rPr>
          <w:rFonts w:cs="David" w:hint="eastAsia"/>
          <w:color w:val="000000" w:themeColor="text1"/>
          <w:sz w:val="24"/>
          <w:szCs w:val="24"/>
          <w:rtl/>
        </w:rPr>
        <w:t>לדרוש</w:t>
      </w:r>
      <w:r w:rsidRPr="00486A38">
        <w:rPr>
          <w:rFonts w:cs="David"/>
          <w:color w:val="000000" w:themeColor="text1"/>
          <w:sz w:val="24"/>
          <w:szCs w:val="24"/>
          <w:rtl/>
        </w:rPr>
        <w:t xml:space="preserve"> </w:t>
      </w:r>
      <w:proofErr w:type="spellStart"/>
      <w:r w:rsidRPr="00486A38">
        <w:rPr>
          <w:rFonts w:cs="David" w:hint="eastAsia"/>
          <w:color w:val="000000" w:themeColor="text1"/>
          <w:sz w:val="24"/>
          <w:szCs w:val="24"/>
          <w:rtl/>
        </w:rPr>
        <w:t>ממציע</w:t>
      </w:r>
      <w:proofErr w:type="spellEnd"/>
      <w:r w:rsidRPr="00486A38">
        <w:rPr>
          <w:rFonts w:cs="David"/>
          <w:color w:val="000000" w:themeColor="text1"/>
          <w:sz w:val="24"/>
          <w:szCs w:val="24"/>
          <w:rtl/>
        </w:rPr>
        <w:t xml:space="preserve"> </w:t>
      </w:r>
      <w:r w:rsidRPr="00486A38">
        <w:rPr>
          <w:rFonts w:cs="David" w:hint="eastAsia"/>
          <w:color w:val="000000" w:themeColor="text1"/>
          <w:sz w:val="24"/>
          <w:szCs w:val="24"/>
          <w:rtl/>
        </w:rPr>
        <w:t>השלמת</w:t>
      </w:r>
      <w:r w:rsidRPr="00486A38">
        <w:rPr>
          <w:rFonts w:cs="David"/>
          <w:color w:val="000000" w:themeColor="text1"/>
          <w:sz w:val="24"/>
          <w:szCs w:val="24"/>
          <w:rtl/>
        </w:rPr>
        <w:t xml:space="preserve"> </w:t>
      </w:r>
      <w:r w:rsidRPr="00486A38">
        <w:rPr>
          <w:rFonts w:cs="David" w:hint="eastAsia"/>
          <w:color w:val="000000" w:themeColor="text1"/>
          <w:sz w:val="24"/>
          <w:szCs w:val="24"/>
          <w:rtl/>
        </w:rPr>
        <w:t>מידע</w:t>
      </w:r>
      <w:r w:rsidRPr="00486A38">
        <w:rPr>
          <w:rFonts w:cs="David"/>
          <w:color w:val="000000" w:themeColor="text1"/>
          <w:sz w:val="24"/>
          <w:szCs w:val="24"/>
          <w:rtl/>
        </w:rPr>
        <w:t xml:space="preserve"> </w:t>
      </w:r>
      <w:r w:rsidRPr="00486A38">
        <w:rPr>
          <w:rFonts w:cs="David" w:hint="eastAsia"/>
          <w:color w:val="000000" w:themeColor="text1"/>
          <w:sz w:val="24"/>
          <w:szCs w:val="24"/>
          <w:rtl/>
        </w:rPr>
        <w:t>חסר</w:t>
      </w:r>
      <w:r w:rsidRPr="00486A38">
        <w:rPr>
          <w:rFonts w:cs="David"/>
          <w:color w:val="000000" w:themeColor="text1"/>
          <w:sz w:val="24"/>
          <w:szCs w:val="24"/>
          <w:rtl/>
        </w:rPr>
        <w:t xml:space="preserve"> </w:t>
      </w:r>
      <w:r w:rsidRPr="00486A38">
        <w:rPr>
          <w:rFonts w:cs="David" w:hint="eastAsia"/>
          <w:color w:val="000000" w:themeColor="text1"/>
          <w:sz w:val="24"/>
          <w:szCs w:val="24"/>
          <w:rtl/>
        </w:rPr>
        <w:t>ו</w:t>
      </w:r>
      <w:r w:rsidRPr="00486A38">
        <w:rPr>
          <w:rFonts w:cs="David"/>
          <w:color w:val="000000" w:themeColor="text1"/>
          <w:sz w:val="24"/>
          <w:szCs w:val="24"/>
          <w:rtl/>
        </w:rPr>
        <w:t xml:space="preserve">/או </w:t>
      </w:r>
      <w:r w:rsidRPr="00486A38">
        <w:rPr>
          <w:rFonts w:cs="David" w:hint="eastAsia"/>
          <w:color w:val="000000" w:themeColor="text1"/>
          <w:sz w:val="24"/>
          <w:szCs w:val="24"/>
          <w:rtl/>
        </w:rPr>
        <w:t>המלצות</w:t>
      </w:r>
      <w:r w:rsidRPr="00486A38">
        <w:rPr>
          <w:rFonts w:cs="David"/>
          <w:color w:val="000000" w:themeColor="text1"/>
          <w:sz w:val="24"/>
          <w:szCs w:val="24"/>
          <w:rtl/>
        </w:rPr>
        <w:t xml:space="preserve"> </w:t>
      </w:r>
      <w:r w:rsidRPr="00486A38">
        <w:rPr>
          <w:rFonts w:cs="David" w:hint="eastAsia"/>
          <w:color w:val="000000" w:themeColor="text1"/>
          <w:sz w:val="24"/>
          <w:szCs w:val="24"/>
          <w:rtl/>
        </w:rPr>
        <w:t>ו</w:t>
      </w:r>
      <w:r w:rsidRPr="00486A38">
        <w:rPr>
          <w:rFonts w:cs="David"/>
          <w:color w:val="000000" w:themeColor="text1"/>
          <w:sz w:val="24"/>
          <w:szCs w:val="24"/>
          <w:rtl/>
        </w:rPr>
        <w:t xml:space="preserve">/או </w:t>
      </w:r>
      <w:r w:rsidRPr="00486A38">
        <w:rPr>
          <w:rFonts w:cs="David" w:hint="eastAsia"/>
          <w:color w:val="000000" w:themeColor="text1"/>
          <w:sz w:val="24"/>
          <w:szCs w:val="24"/>
          <w:rtl/>
        </w:rPr>
        <w:t>אישורים</w:t>
      </w:r>
      <w:r w:rsidRPr="00486A38">
        <w:rPr>
          <w:rFonts w:cs="David"/>
          <w:color w:val="000000" w:themeColor="text1"/>
          <w:sz w:val="24"/>
          <w:szCs w:val="24"/>
          <w:rtl/>
        </w:rPr>
        <w:t xml:space="preserve"> </w:t>
      </w:r>
      <w:r w:rsidRPr="00486A38">
        <w:rPr>
          <w:rFonts w:cs="David" w:hint="eastAsia"/>
          <w:color w:val="000000" w:themeColor="text1"/>
          <w:sz w:val="24"/>
          <w:szCs w:val="24"/>
          <w:rtl/>
        </w:rPr>
        <w:t>המתייחסים</w:t>
      </w:r>
      <w:r w:rsidRPr="00486A38">
        <w:rPr>
          <w:rFonts w:cs="David"/>
          <w:color w:val="000000" w:themeColor="text1"/>
          <w:sz w:val="24"/>
          <w:szCs w:val="24"/>
          <w:rtl/>
        </w:rPr>
        <w:t xml:space="preserve"> </w:t>
      </w:r>
      <w:r w:rsidRPr="00486A38">
        <w:rPr>
          <w:rFonts w:cs="David" w:hint="eastAsia"/>
          <w:color w:val="000000" w:themeColor="text1"/>
          <w:sz w:val="24"/>
          <w:szCs w:val="24"/>
          <w:rtl/>
        </w:rPr>
        <w:t>לדרישות</w:t>
      </w:r>
      <w:r w:rsidRPr="00486A38">
        <w:rPr>
          <w:rFonts w:cs="David"/>
          <w:color w:val="000000" w:themeColor="text1"/>
          <w:sz w:val="24"/>
          <w:szCs w:val="24"/>
          <w:rtl/>
        </w:rPr>
        <w:t xml:space="preserve"> </w:t>
      </w:r>
      <w:r w:rsidRPr="00486A38">
        <w:rPr>
          <w:rFonts w:cs="David" w:hint="eastAsia"/>
          <w:color w:val="000000" w:themeColor="text1"/>
          <w:sz w:val="24"/>
          <w:szCs w:val="24"/>
          <w:rtl/>
        </w:rPr>
        <w:t>המפורטות</w:t>
      </w:r>
      <w:r w:rsidRPr="00486A38">
        <w:rPr>
          <w:rFonts w:cs="David"/>
          <w:color w:val="000000" w:themeColor="text1"/>
          <w:sz w:val="24"/>
          <w:szCs w:val="24"/>
          <w:rtl/>
        </w:rPr>
        <w:t xml:space="preserve"> </w:t>
      </w:r>
      <w:r w:rsidRPr="00486A38">
        <w:rPr>
          <w:rFonts w:cs="David" w:hint="eastAsia"/>
          <w:color w:val="000000" w:themeColor="text1"/>
          <w:sz w:val="24"/>
          <w:szCs w:val="24"/>
          <w:rtl/>
        </w:rPr>
        <w:t>במכרז</w:t>
      </w:r>
      <w:r w:rsidRPr="00486A38">
        <w:rPr>
          <w:rFonts w:cs="David"/>
          <w:color w:val="000000" w:themeColor="text1"/>
          <w:sz w:val="24"/>
          <w:szCs w:val="24"/>
          <w:rtl/>
        </w:rPr>
        <w:t xml:space="preserve">, </w:t>
      </w:r>
      <w:r w:rsidRPr="00486A38">
        <w:rPr>
          <w:rFonts w:cs="David" w:hint="eastAsia"/>
          <w:color w:val="000000" w:themeColor="text1"/>
          <w:sz w:val="24"/>
          <w:szCs w:val="24"/>
          <w:rtl/>
        </w:rPr>
        <w:t>לצורך</w:t>
      </w:r>
      <w:r w:rsidRPr="00486A38">
        <w:rPr>
          <w:rFonts w:cs="David"/>
          <w:color w:val="000000" w:themeColor="text1"/>
          <w:sz w:val="24"/>
          <w:szCs w:val="24"/>
          <w:rtl/>
        </w:rPr>
        <w:t xml:space="preserve"> </w:t>
      </w:r>
      <w:r w:rsidRPr="00486A38">
        <w:rPr>
          <w:rFonts w:cs="David" w:hint="eastAsia"/>
          <w:color w:val="000000" w:themeColor="text1"/>
          <w:sz w:val="24"/>
          <w:szCs w:val="24"/>
          <w:rtl/>
        </w:rPr>
        <w:t>בחינת</w:t>
      </w:r>
      <w:r w:rsidRPr="00486A38">
        <w:rPr>
          <w:rFonts w:cs="David"/>
          <w:color w:val="000000" w:themeColor="text1"/>
          <w:sz w:val="24"/>
          <w:szCs w:val="24"/>
          <w:rtl/>
        </w:rPr>
        <w:t xml:space="preserve"> </w:t>
      </w:r>
      <w:r w:rsidRPr="00486A38">
        <w:rPr>
          <w:rFonts w:cs="David" w:hint="eastAsia"/>
          <w:color w:val="000000" w:themeColor="text1"/>
          <w:sz w:val="24"/>
          <w:szCs w:val="24"/>
          <w:rtl/>
        </w:rPr>
        <w:t>עמידתו</w:t>
      </w:r>
      <w:r w:rsidRPr="00486A38">
        <w:rPr>
          <w:rFonts w:cs="David"/>
          <w:color w:val="000000" w:themeColor="text1"/>
          <w:sz w:val="24"/>
          <w:szCs w:val="24"/>
          <w:rtl/>
        </w:rPr>
        <w:t xml:space="preserve"> </w:t>
      </w:r>
      <w:r w:rsidRPr="00486A38">
        <w:rPr>
          <w:rFonts w:cs="David" w:hint="eastAsia"/>
          <w:color w:val="000000" w:themeColor="text1"/>
          <w:sz w:val="24"/>
          <w:szCs w:val="24"/>
          <w:rtl/>
        </w:rPr>
        <w:t>של</w:t>
      </w:r>
      <w:r w:rsidRPr="00486A38">
        <w:rPr>
          <w:rFonts w:cs="David"/>
          <w:color w:val="000000" w:themeColor="text1"/>
          <w:sz w:val="24"/>
          <w:szCs w:val="24"/>
          <w:rtl/>
        </w:rPr>
        <w:t xml:space="preserve"> </w:t>
      </w:r>
      <w:r w:rsidRPr="00486A38">
        <w:rPr>
          <w:rFonts w:cs="David" w:hint="eastAsia"/>
          <w:color w:val="000000" w:themeColor="text1"/>
          <w:sz w:val="24"/>
          <w:szCs w:val="24"/>
          <w:rtl/>
        </w:rPr>
        <w:t>המציע</w:t>
      </w:r>
      <w:r w:rsidRPr="00486A38">
        <w:rPr>
          <w:rFonts w:cs="David"/>
          <w:color w:val="000000" w:themeColor="text1"/>
          <w:sz w:val="24"/>
          <w:szCs w:val="24"/>
          <w:rtl/>
        </w:rPr>
        <w:t xml:space="preserve"> </w:t>
      </w:r>
      <w:r w:rsidRPr="00486A38">
        <w:rPr>
          <w:rFonts w:cs="David" w:hint="eastAsia"/>
          <w:color w:val="000000" w:themeColor="text1"/>
          <w:sz w:val="24"/>
          <w:szCs w:val="24"/>
          <w:rtl/>
        </w:rPr>
        <w:t>בתנאי</w:t>
      </w:r>
      <w:r w:rsidRPr="00486A38">
        <w:rPr>
          <w:rFonts w:cs="David"/>
          <w:color w:val="000000" w:themeColor="text1"/>
          <w:sz w:val="24"/>
          <w:szCs w:val="24"/>
          <w:rtl/>
        </w:rPr>
        <w:t xml:space="preserve"> </w:t>
      </w:r>
      <w:r w:rsidRPr="00486A38">
        <w:rPr>
          <w:rFonts w:cs="David" w:hint="eastAsia"/>
          <w:color w:val="000000" w:themeColor="text1"/>
          <w:sz w:val="24"/>
          <w:szCs w:val="24"/>
          <w:rtl/>
        </w:rPr>
        <w:t>המכרז</w:t>
      </w:r>
      <w:r w:rsidRPr="00486A38">
        <w:rPr>
          <w:rFonts w:cs="David"/>
          <w:color w:val="000000" w:themeColor="text1"/>
          <w:sz w:val="24"/>
          <w:szCs w:val="24"/>
          <w:rtl/>
        </w:rPr>
        <w:t>.</w:t>
      </w:r>
    </w:p>
    <w:p w14:paraId="1D46388A" w14:textId="77777777" w:rsidR="00BC58EA" w:rsidRPr="00486A38" w:rsidRDefault="00BC58EA" w:rsidP="001E4785">
      <w:pPr>
        <w:pStyle w:val="a3"/>
        <w:numPr>
          <w:ilvl w:val="1"/>
          <w:numId w:val="7"/>
        </w:numPr>
        <w:tabs>
          <w:tab w:val="right" w:pos="805"/>
        </w:tabs>
        <w:bidi/>
        <w:spacing w:after="0" w:line="360" w:lineRule="auto"/>
        <w:jc w:val="both"/>
        <w:rPr>
          <w:rFonts w:cs="David"/>
          <w:color w:val="000000" w:themeColor="text1"/>
          <w:sz w:val="24"/>
          <w:szCs w:val="24"/>
          <w:rtl/>
        </w:rPr>
      </w:pPr>
      <w:r w:rsidRPr="00486A38">
        <w:rPr>
          <w:rFonts w:cs="David" w:hint="cs"/>
          <w:color w:val="000000" w:themeColor="text1"/>
          <w:sz w:val="24"/>
          <w:szCs w:val="24"/>
          <w:rtl/>
        </w:rPr>
        <w:t>מבלי</w:t>
      </w:r>
      <w:r w:rsidRPr="00486A38">
        <w:rPr>
          <w:rFonts w:cs="David"/>
          <w:color w:val="000000" w:themeColor="text1"/>
          <w:sz w:val="24"/>
          <w:szCs w:val="24"/>
          <w:rtl/>
        </w:rPr>
        <w:t xml:space="preserve"> </w:t>
      </w:r>
      <w:r w:rsidRPr="00486A38">
        <w:rPr>
          <w:rFonts w:cs="David" w:hint="cs"/>
          <w:color w:val="000000" w:themeColor="text1"/>
          <w:sz w:val="24"/>
          <w:szCs w:val="24"/>
          <w:rtl/>
        </w:rPr>
        <w:t>לגרוע</w:t>
      </w:r>
      <w:r w:rsidRPr="00486A38">
        <w:rPr>
          <w:rFonts w:cs="David"/>
          <w:color w:val="000000" w:themeColor="text1"/>
          <w:sz w:val="24"/>
          <w:szCs w:val="24"/>
          <w:rtl/>
        </w:rPr>
        <w:t xml:space="preserve"> </w:t>
      </w:r>
      <w:r w:rsidRPr="00486A38">
        <w:rPr>
          <w:rFonts w:cs="David" w:hint="cs"/>
          <w:color w:val="000000" w:themeColor="text1"/>
          <w:sz w:val="24"/>
          <w:szCs w:val="24"/>
          <w:rtl/>
        </w:rPr>
        <w:t>מכלליות</w:t>
      </w:r>
      <w:r w:rsidRPr="00486A38">
        <w:rPr>
          <w:rFonts w:cs="David"/>
          <w:color w:val="000000" w:themeColor="text1"/>
          <w:sz w:val="24"/>
          <w:szCs w:val="24"/>
          <w:rtl/>
        </w:rPr>
        <w:t xml:space="preserve"> </w:t>
      </w:r>
      <w:r w:rsidRPr="00486A38">
        <w:rPr>
          <w:rFonts w:cs="David" w:hint="cs"/>
          <w:color w:val="000000" w:themeColor="text1"/>
          <w:sz w:val="24"/>
          <w:szCs w:val="24"/>
          <w:rtl/>
        </w:rPr>
        <w:t>האמור</w:t>
      </w:r>
      <w:r w:rsidRPr="00486A38">
        <w:rPr>
          <w:rFonts w:cs="David"/>
          <w:color w:val="000000" w:themeColor="text1"/>
          <w:sz w:val="24"/>
          <w:szCs w:val="24"/>
          <w:rtl/>
        </w:rPr>
        <w:t xml:space="preserve"> </w:t>
      </w:r>
      <w:r w:rsidRPr="00486A38">
        <w:rPr>
          <w:rFonts w:cs="David" w:hint="cs"/>
          <w:color w:val="000000" w:themeColor="text1"/>
          <w:sz w:val="24"/>
          <w:szCs w:val="24"/>
          <w:rtl/>
        </w:rPr>
        <w:t>לעיל</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רשאי</w:t>
      </w:r>
      <w:r w:rsidRPr="00486A38">
        <w:rPr>
          <w:rFonts w:cs="David"/>
          <w:color w:val="000000" w:themeColor="text1"/>
          <w:sz w:val="24"/>
          <w:szCs w:val="24"/>
          <w:rtl/>
        </w:rPr>
        <w:t xml:space="preserve"> </w:t>
      </w:r>
      <w:r w:rsidRPr="00486A38">
        <w:rPr>
          <w:rFonts w:cs="David" w:hint="cs"/>
          <w:color w:val="000000" w:themeColor="text1"/>
          <w:sz w:val="24"/>
          <w:szCs w:val="24"/>
          <w:rtl/>
        </w:rPr>
        <w:t>שלא</w:t>
      </w:r>
      <w:r w:rsidRPr="00486A38">
        <w:rPr>
          <w:rFonts w:cs="David"/>
          <w:color w:val="000000" w:themeColor="text1"/>
          <w:sz w:val="24"/>
          <w:szCs w:val="24"/>
          <w:rtl/>
        </w:rPr>
        <w:t xml:space="preserve"> </w:t>
      </w:r>
      <w:r w:rsidRPr="00486A38">
        <w:rPr>
          <w:rFonts w:cs="David" w:hint="cs"/>
          <w:color w:val="000000" w:themeColor="text1"/>
          <w:sz w:val="24"/>
          <w:szCs w:val="24"/>
          <w:rtl/>
        </w:rPr>
        <w:t>לבחור</w:t>
      </w:r>
      <w:r w:rsidRPr="00486A38">
        <w:rPr>
          <w:rFonts w:cs="David"/>
          <w:color w:val="000000" w:themeColor="text1"/>
          <w:sz w:val="24"/>
          <w:szCs w:val="24"/>
          <w:rtl/>
        </w:rPr>
        <w:t xml:space="preserve"> </w:t>
      </w:r>
      <w:r w:rsidRPr="00486A38">
        <w:rPr>
          <w:rFonts w:cs="David" w:hint="cs"/>
          <w:color w:val="000000" w:themeColor="text1"/>
          <w:sz w:val="24"/>
          <w:szCs w:val="24"/>
          <w:rtl/>
        </w:rPr>
        <w:t>בהצעה</w:t>
      </w:r>
      <w:r w:rsidRPr="00486A38">
        <w:rPr>
          <w:rFonts w:cs="David"/>
          <w:color w:val="000000" w:themeColor="text1"/>
          <w:sz w:val="24"/>
          <w:szCs w:val="24"/>
          <w:rtl/>
        </w:rPr>
        <w:t xml:space="preserve">, </w:t>
      </w:r>
      <w:r w:rsidRPr="00486A38">
        <w:rPr>
          <w:rFonts w:cs="David" w:hint="cs"/>
          <w:color w:val="000000" w:themeColor="text1"/>
          <w:sz w:val="24"/>
          <w:szCs w:val="24"/>
          <w:rtl/>
        </w:rPr>
        <w:t>בין</w:t>
      </w:r>
      <w:r w:rsidRPr="00486A38">
        <w:rPr>
          <w:rFonts w:cs="David"/>
          <w:color w:val="000000" w:themeColor="text1"/>
          <w:sz w:val="24"/>
          <w:szCs w:val="24"/>
          <w:rtl/>
        </w:rPr>
        <w:t xml:space="preserve"> </w:t>
      </w:r>
      <w:r w:rsidRPr="00486A38">
        <w:rPr>
          <w:rFonts w:cs="David" w:hint="cs"/>
          <w:color w:val="000000" w:themeColor="text1"/>
          <w:sz w:val="24"/>
          <w:szCs w:val="24"/>
          <w:rtl/>
        </w:rPr>
        <w:t>השאר</w:t>
      </w:r>
      <w:r w:rsidRPr="00486A38">
        <w:rPr>
          <w:rFonts w:cs="David"/>
          <w:color w:val="000000" w:themeColor="text1"/>
          <w:sz w:val="24"/>
          <w:szCs w:val="24"/>
          <w:rtl/>
        </w:rPr>
        <w:t xml:space="preserve">, </w:t>
      </w:r>
      <w:r w:rsidRPr="00486A38">
        <w:rPr>
          <w:rFonts w:cs="David" w:hint="cs"/>
          <w:color w:val="000000" w:themeColor="text1"/>
          <w:sz w:val="24"/>
          <w:szCs w:val="24"/>
          <w:rtl/>
        </w:rPr>
        <w:t>אם</w:t>
      </w:r>
      <w:r w:rsidRPr="00486A38">
        <w:rPr>
          <w:rFonts w:cs="David"/>
          <w:color w:val="000000" w:themeColor="text1"/>
          <w:sz w:val="24"/>
          <w:szCs w:val="24"/>
          <w:rtl/>
        </w:rPr>
        <w:t xml:space="preserve"> </w:t>
      </w:r>
      <w:r w:rsidRPr="00486A38">
        <w:rPr>
          <w:rFonts w:cs="David" w:hint="cs"/>
          <w:color w:val="000000" w:themeColor="text1"/>
          <w:sz w:val="24"/>
          <w:szCs w:val="24"/>
          <w:rtl/>
        </w:rPr>
        <w:t>מצא</w:t>
      </w:r>
      <w:r w:rsidRPr="00486A38">
        <w:rPr>
          <w:rFonts w:cs="David"/>
          <w:color w:val="000000" w:themeColor="text1"/>
          <w:sz w:val="24"/>
          <w:szCs w:val="24"/>
          <w:rtl/>
        </w:rPr>
        <w:t xml:space="preserve"> </w:t>
      </w:r>
      <w:r w:rsidRPr="00486A38">
        <w:rPr>
          <w:rFonts w:cs="David" w:hint="cs"/>
          <w:color w:val="000000" w:themeColor="text1"/>
          <w:sz w:val="24"/>
          <w:szCs w:val="24"/>
          <w:rtl/>
        </w:rPr>
        <w:t>כי</w:t>
      </w:r>
      <w:r w:rsidRPr="00486A38">
        <w:rPr>
          <w:rFonts w:cs="David"/>
          <w:color w:val="000000" w:themeColor="text1"/>
          <w:sz w:val="24"/>
          <w:szCs w:val="24"/>
          <w:rtl/>
        </w:rPr>
        <w:t xml:space="preserve"> </w:t>
      </w:r>
      <w:r w:rsidRPr="00486A38">
        <w:rPr>
          <w:rFonts w:cs="David" w:hint="cs"/>
          <w:color w:val="000000" w:themeColor="text1"/>
          <w:sz w:val="24"/>
          <w:szCs w:val="24"/>
          <w:rtl/>
        </w:rPr>
        <w:t>ההצעה</w:t>
      </w:r>
      <w:r w:rsidRPr="00486A38">
        <w:rPr>
          <w:rFonts w:cs="David"/>
          <w:color w:val="000000" w:themeColor="text1"/>
          <w:sz w:val="24"/>
          <w:szCs w:val="24"/>
          <w:rtl/>
        </w:rPr>
        <w:t xml:space="preserve"> </w:t>
      </w:r>
      <w:r w:rsidRPr="00486A38">
        <w:rPr>
          <w:rFonts w:cs="David" w:hint="cs"/>
          <w:color w:val="000000" w:themeColor="text1"/>
          <w:sz w:val="24"/>
          <w:szCs w:val="24"/>
          <w:rtl/>
        </w:rPr>
        <w:t>בלתי</w:t>
      </w:r>
      <w:r w:rsidRPr="00486A38">
        <w:rPr>
          <w:rFonts w:cs="David"/>
          <w:color w:val="000000" w:themeColor="text1"/>
          <w:sz w:val="24"/>
          <w:szCs w:val="24"/>
          <w:rtl/>
        </w:rPr>
        <w:t xml:space="preserve"> </w:t>
      </w:r>
      <w:r w:rsidRPr="00486A38">
        <w:rPr>
          <w:rFonts w:cs="David" w:hint="cs"/>
          <w:color w:val="000000" w:themeColor="text1"/>
          <w:sz w:val="24"/>
          <w:szCs w:val="24"/>
          <w:rtl/>
        </w:rPr>
        <w:t>סבירה</w:t>
      </w:r>
      <w:r w:rsidRPr="00486A38">
        <w:rPr>
          <w:rFonts w:cs="David"/>
          <w:color w:val="000000" w:themeColor="text1"/>
          <w:sz w:val="24"/>
          <w:szCs w:val="24"/>
          <w:rtl/>
        </w:rPr>
        <w:t xml:space="preserve"> </w:t>
      </w:r>
      <w:r w:rsidRPr="00486A38">
        <w:rPr>
          <w:rFonts w:cs="David" w:hint="cs"/>
          <w:color w:val="000000" w:themeColor="text1"/>
          <w:sz w:val="24"/>
          <w:szCs w:val="24"/>
          <w:rtl/>
        </w:rPr>
        <w:t>באופן</w:t>
      </w:r>
      <w:r w:rsidRPr="00486A38">
        <w:rPr>
          <w:rFonts w:cs="David"/>
          <w:color w:val="000000" w:themeColor="text1"/>
          <w:sz w:val="24"/>
          <w:szCs w:val="24"/>
          <w:rtl/>
        </w:rPr>
        <w:t xml:space="preserve"> </w:t>
      </w:r>
      <w:r w:rsidRPr="00486A38">
        <w:rPr>
          <w:rFonts w:cs="David" w:hint="cs"/>
          <w:color w:val="000000" w:themeColor="text1"/>
          <w:sz w:val="24"/>
          <w:szCs w:val="24"/>
          <w:rtl/>
        </w:rPr>
        <w:t>המעורר</w:t>
      </w:r>
      <w:r w:rsidRPr="00486A38">
        <w:rPr>
          <w:rFonts w:cs="David"/>
          <w:color w:val="000000" w:themeColor="text1"/>
          <w:sz w:val="24"/>
          <w:szCs w:val="24"/>
          <w:rtl/>
        </w:rPr>
        <w:t xml:space="preserve"> </w:t>
      </w:r>
      <w:r w:rsidRPr="00486A38">
        <w:rPr>
          <w:rFonts w:cs="David" w:hint="cs"/>
          <w:color w:val="000000" w:themeColor="text1"/>
          <w:sz w:val="24"/>
          <w:szCs w:val="24"/>
          <w:rtl/>
        </w:rPr>
        <w:t>חשש</w:t>
      </w:r>
      <w:r w:rsidRPr="00486A38">
        <w:rPr>
          <w:rFonts w:cs="David"/>
          <w:color w:val="000000" w:themeColor="text1"/>
          <w:sz w:val="24"/>
          <w:szCs w:val="24"/>
          <w:rtl/>
        </w:rPr>
        <w:t xml:space="preserve"> </w:t>
      </w:r>
      <w:r w:rsidRPr="00486A38">
        <w:rPr>
          <w:rFonts w:cs="David" w:hint="cs"/>
          <w:color w:val="000000" w:themeColor="text1"/>
          <w:sz w:val="24"/>
          <w:szCs w:val="24"/>
          <w:rtl/>
        </w:rPr>
        <w:t>בדבר</w:t>
      </w:r>
      <w:r w:rsidRPr="00486A38">
        <w:rPr>
          <w:rFonts w:cs="David"/>
          <w:color w:val="000000" w:themeColor="text1"/>
          <w:sz w:val="24"/>
          <w:szCs w:val="24"/>
          <w:rtl/>
        </w:rPr>
        <w:t xml:space="preserve"> </w:t>
      </w:r>
      <w:r w:rsidRPr="00486A38">
        <w:rPr>
          <w:rFonts w:cs="David" w:hint="cs"/>
          <w:color w:val="000000" w:themeColor="text1"/>
          <w:sz w:val="24"/>
          <w:szCs w:val="24"/>
          <w:rtl/>
        </w:rPr>
        <w:t>יכולת</w:t>
      </w:r>
      <w:r w:rsidRPr="00486A38">
        <w:rPr>
          <w:rFonts w:cs="David"/>
          <w:color w:val="000000" w:themeColor="text1"/>
          <w:sz w:val="24"/>
          <w:szCs w:val="24"/>
          <w:rtl/>
        </w:rPr>
        <w:t xml:space="preserve"> </w:t>
      </w:r>
      <w:r w:rsidRPr="00486A38">
        <w:rPr>
          <w:rFonts w:cs="David" w:hint="cs"/>
          <w:color w:val="000000" w:themeColor="text1"/>
          <w:sz w:val="24"/>
          <w:szCs w:val="24"/>
          <w:rtl/>
        </w:rPr>
        <w:t>המציע</w:t>
      </w:r>
      <w:r w:rsidRPr="00486A38">
        <w:rPr>
          <w:rFonts w:cs="David"/>
          <w:color w:val="000000" w:themeColor="text1"/>
          <w:sz w:val="24"/>
          <w:szCs w:val="24"/>
          <w:rtl/>
        </w:rPr>
        <w:t xml:space="preserve"> </w:t>
      </w:r>
      <w:r w:rsidRPr="00486A38">
        <w:rPr>
          <w:rFonts w:cs="David" w:hint="cs"/>
          <w:color w:val="000000" w:themeColor="text1"/>
          <w:sz w:val="24"/>
          <w:szCs w:val="24"/>
          <w:rtl/>
        </w:rPr>
        <w:t>לעמוד</w:t>
      </w:r>
      <w:r w:rsidRPr="00486A38">
        <w:rPr>
          <w:rFonts w:cs="David"/>
          <w:color w:val="000000" w:themeColor="text1"/>
          <w:sz w:val="24"/>
          <w:szCs w:val="24"/>
          <w:rtl/>
        </w:rPr>
        <w:t xml:space="preserve"> </w:t>
      </w:r>
      <w:r w:rsidRPr="00486A38">
        <w:rPr>
          <w:rFonts w:cs="David" w:hint="cs"/>
          <w:color w:val="000000" w:themeColor="text1"/>
          <w:sz w:val="24"/>
          <w:szCs w:val="24"/>
          <w:rtl/>
        </w:rPr>
        <w:t>בהתחייבויותיו</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אם</w:t>
      </w:r>
      <w:r w:rsidRPr="00486A38">
        <w:rPr>
          <w:rFonts w:cs="David"/>
          <w:color w:val="000000" w:themeColor="text1"/>
          <w:sz w:val="24"/>
          <w:szCs w:val="24"/>
          <w:rtl/>
        </w:rPr>
        <w:t xml:space="preserve"> </w:t>
      </w:r>
      <w:r w:rsidRPr="00486A38">
        <w:rPr>
          <w:rFonts w:cs="David" w:hint="cs"/>
          <w:color w:val="000000" w:themeColor="text1"/>
          <w:sz w:val="24"/>
          <w:szCs w:val="24"/>
          <w:rtl/>
        </w:rPr>
        <w:t>מצא</w:t>
      </w:r>
      <w:r w:rsidRPr="00486A38">
        <w:rPr>
          <w:rFonts w:cs="David"/>
          <w:color w:val="000000" w:themeColor="text1"/>
          <w:sz w:val="24"/>
          <w:szCs w:val="24"/>
          <w:rtl/>
        </w:rPr>
        <w:t xml:space="preserve"> </w:t>
      </w:r>
      <w:r w:rsidRPr="00486A38">
        <w:rPr>
          <w:rFonts w:cs="David" w:hint="cs"/>
          <w:color w:val="000000" w:themeColor="text1"/>
          <w:sz w:val="24"/>
          <w:szCs w:val="24"/>
          <w:rtl/>
        </w:rPr>
        <w:t>כי</w:t>
      </w:r>
      <w:r w:rsidRPr="00486A38">
        <w:rPr>
          <w:rFonts w:cs="David"/>
          <w:color w:val="000000" w:themeColor="text1"/>
          <w:sz w:val="24"/>
          <w:szCs w:val="24"/>
          <w:rtl/>
        </w:rPr>
        <w:t xml:space="preserve"> </w:t>
      </w:r>
      <w:r w:rsidRPr="00486A38">
        <w:rPr>
          <w:rFonts w:cs="David" w:hint="cs"/>
          <w:color w:val="000000" w:themeColor="text1"/>
          <w:sz w:val="24"/>
          <w:szCs w:val="24"/>
          <w:rtl/>
        </w:rPr>
        <w:t>אופי</w:t>
      </w:r>
      <w:r w:rsidRPr="00486A38">
        <w:rPr>
          <w:rFonts w:cs="David"/>
          <w:color w:val="000000" w:themeColor="text1"/>
          <w:sz w:val="24"/>
          <w:szCs w:val="24"/>
          <w:rtl/>
        </w:rPr>
        <w:t xml:space="preserve"> </w:t>
      </w:r>
      <w:r w:rsidRPr="00486A38">
        <w:rPr>
          <w:rFonts w:cs="David" w:hint="cs"/>
          <w:color w:val="000000" w:themeColor="text1"/>
          <w:sz w:val="24"/>
          <w:szCs w:val="24"/>
          <w:rtl/>
        </w:rPr>
        <w:t>עסקיו</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המציע</w:t>
      </w:r>
      <w:r w:rsidRPr="00486A38">
        <w:rPr>
          <w:rFonts w:cs="David"/>
          <w:color w:val="000000" w:themeColor="text1"/>
          <w:sz w:val="24"/>
          <w:szCs w:val="24"/>
          <w:rtl/>
        </w:rPr>
        <w:t xml:space="preserve"> </w:t>
      </w:r>
      <w:r w:rsidRPr="00486A38">
        <w:rPr>
          <w:rFonts w:cs="David" w:hint="cs"/>
          <w:color w:val="000000" w:themeColor="text1"/>
          <w:sz w:val="24"/>
          <w:szCs w:val="24"/>
          <w:rtl/>
        </w:rPr>
        <w:t>אינם</w:t>
      </w:r>
      <w:r w:rsidRPr="00486A38">
        <w:rPr>
          <w:rFonts w:cs="David"/>
          <w:color w:val="000000" w:themeColor="text1"/>
          <w:sz w:val="24"/>
          <w:szCs w:val="24"/>
          <w:rtl/>
        </w:rPr>
        <w:t xml:space="preserve"> </w:t>
      </w:r>
      <w:r w:rsidRPr="00486A38">
        <w:rPr>
          <w:rFonts w:cs="David" w:hint="cs"/>
          <w:color w:val="000000" w:themeColor="text1"/>
          <w:sz w:val="24"/>
          <w:szCs w:val="24"/>
          <w:rtl/>
        </w:rPr>
        <w:t>מתאימים</w:t>
      </w:r>
      <w:r w:rsidRPr="00486A38">
        <w:rPr>
          <w:rFonts w:cs="David"/>
          <w:color w:val="000000" w:themeColor="text1"/>
          <w:sz w:val="24"/>
          <w:szCs w:val="24"/>
          <w:rtl/>
        </w:rPr>
        <w:t xml:space="preserve"> </w:t>
      </w:r>
      <w:r w:rsidRPr="00486A38">
        <w:rPr>
          <w:rFonts w:cs="David" w:hint="cs"/>
          <w:color w:val="000000" w:themeColor="text1"/>
          <w:sz w:val="24"/>
          <w:szCs w:val="24"/>
          <w:rtl/>
        </w:rPr>
        <w:t>למתן</w:t>
      </w:r>
      <w:r w:rsidRPr="00486A38">
        <w:rPr>
          <w:rFonts w:cs="David"/>
          <w:color w:val="000000" w:themeColor="text1"/>
          <w:sz w:val="24"/>
          <w:szCs w:val="24"/>
          <w:rtl/>
        </w:rPr>
        <w:t xml:space="preserve"> </w:t>
      </w:r>
      <w:r w:rsidRPr="00486A38">
        <w:rPr>
          <w:rFonts w:cs="David" w:hint="cs"/>
          <w:color w:val="000000" w:themeColor="text1"/>
          <w:sz w:val="24"/>
          <w:szCs w:val="24"/>
          <w:rtl/>
        </w:rPr>
        <w:t>השירות</w:t>
      </w:r>
      <w:r w:rsidRPr="00486A38">
        <w:rPr>
          <w:rFonts w:cs="David"/>
          <w:color w:val="000000" w:themeColor="text1"/>
          <w:sz w:val="24"/>
          <w:szCs w:val="24"/>
          <w:rtl/>
        </w:rPr>
        <w:t xml:space="preserve"> </w:t>
      </w:r>
      <w:r w:rsidRPr="00486A38">
        <w:rPr>
          <w:rFonts w:cs="David" w:hint="cs"/>
          <w:color w:val="000000" w:themeColor="text1"/>
          <w:sz w:val="24"/>
          <w:szCs w:val="24"/>
          <w:rtl/>
        </w:rPr>
        <w:t>נשוא</w:t>
      </w:r>
      <w:r w:rsidRPr="00486A38">
        <w:rPr>
          <w:rFonts w:cs="David"/>
          <w:color w:val="000000" w:themeColor="text1"/>
          <w:sz w:val="24"/>
          <w:szCs w:val="24"/>
          <w:rtl/>
        </w:rPr>
        <w:t xml:space="preserve"> </w:t>
      </w:r>
      <w:r w:rsidRPr="00486A38">
        <w:rPr>
          <w:rFonts w:cs="David" w:hint="cs"/>
          <w:color w:val="000000" w:themeColor="text1"/>
          <w:sz w:val="24"/>
          <w:szCs w:val="24"/>
          <w:rtl/>
        </w:rPr>
        <w:t>פנייה</w:t>
      </w:r>
      <w:r w:rsidRPr="00486A38">
        <w:rPr>
          <w:rFonts w:cs="David"/>
          <w:color w:val="000000" w:themeColor="text1"/>
          <w:sz w:val="24"/>
          <w:szCs w:val="24"/>
          <w:rtl/>
        </w:rPr>
        <w:t xml:space="preserve"> </w:t>
      </w:r>
      <w:r w:rsidRPr="00486A38">
        <w:rPr>
          <w:rFonts w:cs="David" w:hint="cs"/>
          <w:color w:val="000000" w:themeColor="text1"/>
          <w:sz w:val="24"/>
          <w:szCs w:val="24"/>
          <w:rtl/>
        </w:rPr>
        <w:t>זו</w:t>
      </w:r>
      <w:r w:rsidRPr="00486A38">
        <w:rPr>
          <w:rFonts w:cs="David"/>
          <w:color w:val="000000" w:themeColor="text1"/>
          <w:sz w:val="24"/>
          <w:szCs w:val="24"/>
          <w:rtl/>
        </w:rPr>
        <w:t xml:space="preserve">. </w:t>
      </w:r>
      <w:r w:rsidRPr="00486A38">
        <w:rPr>
          <w:rFonts w:cs="David" w:hint="cs"/>
          <w:color w:val="000000" w:themeColor="text1"/>
          <w:sz w:val="24"/>
          <w:szCs w:val="24"/>
          <w:rtl/>
        </w:rPr>
        <w:t>בנוסף</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רשאי</w:t>
      </w:r>
      <w:r w:rsidRPr="00486A38">
        <w:rPr>
          <w:rFonts w:cs="David"/>
          <w:color w:val="000000" w:themeColor="text1"/>
          <w:sz w:val="24"/>
          <w:szCs w:val="24"/>
          <w:rtl/>
        </w:rPr>
        <w:t xml:space="preserve"> </w:t>
      </w:r>
      <w:r w:rsidRPr="00486A38">
        <w:rPr>
          <w:rFonts w:cs="David" w:hint="cs"/>
          <w:color w:val="000000" w:themeColor="text1"/>
          <w:sz w:val="24"/>
          <w:szCs w:val="24"/>
          <w:rtl/>
        </w:rPr>
        <w:t>שלא</w:t>
      </w:r>
      <w:r w:rsidRPr="00486A38">
        <w:rPr>
          <w:rFonts w:cs="David"/>
          <w:color w:val="000000" w:themeColor="text1"/>
          <w:sz w:val="24"/>
          <w:szCs w:val="24"/>
          <w:rtl/>
        </w:rPr>
        <w:t xml:space="preserve"> </w:t>
      </w:r>
      <w:r w:rsidRPr="00486A38">
        <w:rPr>
          <w:rFonts w:cs="David" w:hint="cs"/>
          <w:color w:val="000000" w:themeColor="text1"/>
          <w:sz w:val="24"/>
          <w:szCs w:val="24"/>
          <w:rtl/>
        </w:rPr>
        <w:t>להתחשב</w:t>
      </w:r>
      <w:r w:rsidRPr="00486A38">
        <w:rPr>
          <w:rFonts w:cs="David"/>
          <w:color w:val="000000" w:themeColor="text1"/>
          <w:sz w:val="24"/>
          <w:szCs w:val="24"/>
          <w:rtl/>
        </w:rPr>
        <w:t xml:space="preserve"> </w:t>
      </w:r>
      <w:r w:rsidRPr="00486A38">
        <w:rPr>
          <w:rFonts w:cs="David" w:hint="cs"/>
          <w:color w:val="000000" w:themeColor="text1"/>
          <w:sz w:val="24"/>
          <w:szCs w:val="24"/>
          <w:rtl/>
        </w:rPr>
        <w:t>בכל</w:t>
      </w:r>
      <w:r w:rsidRPr="00486A38">
        <w:rPr>
          <w:rFonts w:cs="David"/>
          <w:color w:val="000000" w:themeColor="text1"/>
          <w:sz w:val="24"/>
          <w:szCs w:val="24"/>
          <w:rtl/>
        </w:rPr>
        <w:t xml:space="preserve"> </w:t>
      </w:r>
      <w:r w:rsidRPr="00486A38">
        <w:rPr>
          <w:rFonts w:cs="David" w:hint="cs"/>
          <w:color w:val="000000" w:themeColor="text1"/>
          <w:sz w:val="24"/>
          <w:szCs w:val="24"/>
          <w:rtl/>
        </w:rPr>
        <w:t>הצעה</w:t>
      </w:r>
      <w:r w:rsidRPr="00486A38">
        <w:rPr>
          <w:rFonts w:cs="David"/>
          <w:color w:val="000000" w:themeColor="text1"/>
          <w:sz w:val="24"/>
          <w:szCs w:val="24"/>
          <w:rtl/>
        </w:rPr>
        <w:t xml:space="preserve"> </w:t>
      </w:r>
      <w:r w:rsidRPr="00486A38">
        <w:rPr>
          <w:rFonts w:cs="David" w:hint="cs"/>
          <w:color w:val="000000" w:themeColor="text1"/>
          <w:sz w:val="24"/>
          <w:szCs w:val="24"/>
          <w:rtl/>
        </w:rPr>
        <w:t>שהיא</w:t>
      </w:r>
      <w:r w:rsidRPr="00486A38">
        <w:rPr>
          <w:rFonts w:cs="David"/>
          <w:color w:val="000000" w:themeColor="text1"/>
          <w:sz w:val="24"/>
          <w:szCs w:val="24"/>
          <w:rtl/>
        </w:rPr>
        <w:t xml:space="preserve"> </w:t>
      </w:r>
      <w:r w:rsidRPr="00486A38">
        <w:rPr>
          <w:rFonts w:cs="David" w:hint="cs"/>
          <w:color w:val="000000" w:themeColor="text1"/>
          <w:sz w:val="24"/>
          <w:szCs w:val="24"/>
          <w:rtl/>
        </w:rPr>
        <w:t>בלתי</w:t>
      </w:r>
      <w:r w:rsidRPr="00486A38">
        <w:rPr>
          <w:rFonts w:cs="David"/>
          <w:color w:val="000000" w:themeColor="text1"/>
          <w:sz w:val="24"/>
          <w:szCs w:val="24"/>
          <w:rtl/>
        </w:rPr>
        <w:t xml:space="preserve"> </w:t>
      </w:r>
      <w:r w:rsidRPr="00486A38">
        <w:rPr>
          <w:rFonts w:cs="David" w:hint="cs"/>
          <w:color w:val="000000" w:themeColor="text1"/>
          <w:sz w:val="24"/>
          <w:szCs w:val="24"/>
          <w:rtl/>
        </w:rPr>
        <w:t>סבירה</w:t>
      </w:r>
      <w:r w:rsidRPr="00486A38">
        <w:rPr>
          <w:rFonts w:cs="David"/>
          <w:color w:val="000000" w:themeColor="text1"/>
          <w:sz w:val="24"/>
          <w:szCs w:val="24"/>
          <w:rtl/>
        </w:rPr>
        <w:t xml:space="preserve"> </w:t>
      </w:r>
      <w:r w:rsidRPr="00486A38">
        <w:rPr>
          <w:rFonts w:cs="David" w:hint="cs"/>
          <w:color w:val="000000" w:themeColor="text1"/>
          <w:sz w:val="24"/>
          <w:szCs w:val="24"/>
          <w:rtl/>
        </w:rPr>
        <w:t>מבחינת</w:t>
      </w:r>
      <w:r w:rsidRPr="00486A38">
        <w:rPr>
          <w:rFonts w:cs="David"/>
          <w:color w:val="000000" w:themeColor="text1"/>
          <w:sz w:val="24"/>
          <w:szCs w:val="24"/>
          <w:rtl/>
        </w:rPr>
        <w:t xml:space="preserve"> </w:t>
      </w:r>
      <w:r w:rsidRPr="00486A38">
        <w:rPr>
          <w:rFonts w:cs="David" w:hint="cs"/>
          <w:color w:val="000000" w:themeColor="text1"/>
          <w:sz w:val="24"/>
          <w:szCs w:val="24"/>
          <w:rtl/>
        </w:rPr>
        <w:t>מחירה</w:t>
      </w:r>
      <w:r w:rsidRPr="00486A38">
        <w:rPr>
          <w:rFonts w:cs="David"/>
          <w:color w:val="000000" w:themeColor="text1"/>
          <w:sz w:val="24"/>
          <w:szCs w:val="24"/>
          <w:rtl/>
        </w:rPr>
        <w:t xml:space="preserve"> </w:t>
      </w:r>
      <w:r w:rsidRPr="00486A38">
        <w:rPr>
          <w:rFonts w:cs="David" w:hint="cs"/>
          <w:color w:val="000000" w:themeColor="text1"/>
          <w:sz w:val="24"/>
          <w:szCs w:val="24"/>
          <w:rtl/>
        </w:rPr>
        <w:t>לעומת</w:t>
      </w:r>
      <w:r w:rsidRPr="00486A38">
        <w:rPr>
          <w:rFonts w:cs="David"/>
          <w:color w:val="000000" w:themeColor="text1"/>
          <w:sz w:val="24"/>
          <w:szCs w:val="24"/>
          <w:rtl/>
        </w:rPr>
        <w:t xml:space="preserve"> </w:t>
      </w:r>
      <w:r w:rsidRPr="00486A38">
        <w:rPr>
          <w:rFonts w:cs="David" w:hint="cs"/>
          <w:color w:val="000000" w:themeColor="text1"/>
          <w:sz w:val="24"/>
          <w:szCs w:val="24"/>
          <w:rtl/>
        </w:rPr>
        <w:t>מהות</w:t>
      </w:r>
      <w:r w:rsidRPr="00486A38">
        <w:rPr>
          <w:rFonts w:cs="David"/>
          <w:color w:val="000000" w:themeColor="text1"/>
          <w:sz w:val="24"/>
          <w:szCs w:val="24"/>
          <w:rtl/>
        </w:rPr>
        <w:t xml:space="preserve"> </w:t>
      </w:r>
      <w:r w:rsidRPr="00486A38">
        <w:rPr>
          <w:rFonts w:cs="David" w:hint="cs"/>
          <w:color w:val="000000" w:themeColor="text1"/>
          <w:sz w:val="24"/>
          <w:szCs w:val="24"/>
          <w:rtl/>
        </w:rPr>
        <w:t>ההצעה</w:t>
      </w:r>
      <w:r w:rsidRPr="00486A38">
        <w:rPr>
          <w:rFonts w:cs="David"/>
          <w:color w:val="000000" w:themeColor="text1"/>
          <w:sz w:val="24"/>
          <w:szCs w:val="24"/>
          <w:rtl/>
        </w:rPr>
        <w:t xml:space="preserve"> </w:t>
      </w:r>
      <w:r w:rsidRPr="00486A38">
        <w:rPr>
          <w:rFonts w:cs="David" w:hint="cs"/>
          <w:color w:val="000000" w:themeColor="text1"/>
          <w:sz w:val="24"/>
          <w:szCs w:val="24"/>
          <w:rtl/>
        </w:rPr>
        <w:t>ותנאיה</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בשל</w:t>
      </w:r>
      <w:r w:rsidRPr="00486A38">
        <w:rPr>
          <w:rFonts w:cs="David"/>
          <w:color w:val="000000" w:themeColor="text1"/>
          <w:sz w:val="24"/>
          <w:szCs w:val="24"/>
          <w:rtl/>
        </w:rPr>
        <w:t xml:space="preserve"> </w:t>
      </w:r>
      <w:r w:rsidRPr="00486A38">
        <w:rPr>
          <w:rFonts w:cs="David" w:hint="cs"/>
          <w:color w:val="000000" w:themeColor="text1"/>
          <w:sz w:val="24"/>
          <w:szCs w:val="24"/>
          <w:rtl/>
        </w:rPr>
        <w:t>חוסר</w:t>
      </w:r>
      <w:r w:rsidRPr="00486A38">
        <w:rPr>
          <w:rFonts w:cs="David"/>
          <w:color w:val="000000" w:themeColor="text1"/>
          <w:sz w:val="24"/>
          <w:szCs w:val="24"/>
          <w:rtl/>
        </w:rPr>
        <w:t xml:space="preserve"> </w:t>
      </w:r>
      <w:r w:rsidRPr="00486A38">
        <w:rPr>
          <w:rFonts w:cs="David" w:hint="cs"/>
          <w:color w:val="000000" w:themeColor="text1"/>
          <w:sz w:val="24"/>
          <w:szCs w:val="24"/>
          <w:rtl/>
        </w:rPr>
        <w:t>התייחסות</w:t>
      </w:r>
      <w:r w:rsidRPr="00486A38">
        <w:rPr>
          <w:rFonts w:cs="David"/>
          <w:color w:val="000000" w:themeColor="text1"/>
          <w:sz w:val="24"/>
          <w:szCs w:val="24"/>
          <w:rtl/>
        </w:rPr>
        <w:t xml:space="preserve"> </w:t>
      </w:r>
      <w:r w:rsidRPr="00486A38">
        <w:rPr>
          <w:rFonts w:cs="David" w:hint="cs"/>
          <w:color w:val="000000" w:themeColor="text1"/>
          <w:sz w:val="24"/>
          <w:szCs w:val="24"/>
          <w:rtl/>
        </w:rPr>
        <w:t>מפורטת</w:t>
      </w:r>
      <w:r w:rsidRPr="00486A38">
        <w:rPr>
          <w:rFonts w:cs="David"/>
          <w:color w:val="000000" w:themeColor="text1"/>
          <w:sz w:val="24"/>
          <w:szCs w:val="24"/>
          <w:rtl/>
        </w:rPr>
        <w:t xml:space="preserve"> </w:t>
      </w:r>
      <w:r w:rsidRPr="00486A38">
        <w:rPr>
          <w:rFonts w:cs="David" w:hint="cs"/>
          <w:color w:val="000000" w:themeColor="text1"/>
          <w:sz w:val="24"/>
          <w:szCs w:val="24"/>
          <w:rtl/>
        </w:rPr>
        <w:t>לסעיף</w:t>
      </w:r>
      <w:r w:rsidRPr="00486A38">
        <w:rPr>
          <w:rFonts w:cs="David"/>
          <w:color w:val="000000" w:themeColor="text1"/>
          <w:sz w:val="24"/>
          <w:szCs w:val="24"/>
          <w:rtl/>
        </w:rPr>
        <w:t xml:space="preserve"> </w:t>
      </w:r>
      <w:r w:rsidRPr="00486A38">
        <w:rPr>
          <w:rFonts w:cs="David" w:hint="cs"/>
          <w:color w:val="000000" w:themeColor="text1"/>
          <w:sz w:val="24"/>
          <w:szCs w:val="24"/>
          <w:rtl/>
        </w:rPr>
        <w:t>מסעיפי</w:t>
      </w:r>
      <w:r w:rsidRPr="00486A38">
        <w:rPr>
          <w:rFonts w:cs="David"/>
          <w:color w:val="000000" w:themeColor="text1"/>
          <w:sz w:val="24"/>
          <w:szCs w:val="24"/>
          <w:rtl/>
        </w:rPr>
        <w:t xml:space="preserve"> </w:t>
      </w:r>
      <w:r w:rsidRPr="00486A38">
        <w:rPr>
          <w:rFonts w:cs="David" w:hint="cs"/>
          <w:color w:val="000000" w:themeColor="text1"/>
          <w:sz w:val="24"/>
          <w:szCs w:val="24"/>
          <w:rtl/>
        </w:rPr>
        <w:t>הפנייה</w:t>
      </w:r>
      <w:r w:rsidRPr="00486A38">
        <w:rPr>
          <w:rFonts w:cs="David"/>
          <w:color w:val="000000" w:themeColor="text1"/>
          <w:sz w:val="24"/>
          <w:szCs w:val="24"/>
          <w:rtl/>
        </w:rPr>
        <w:t xml:space="preserve"> </w:t>
      </w:r>
      <w:r w:rsidRPr="00486A38">
        <w:rPr>
          <w:rFonts w:cs="David" w:hint="cs"/>
          <w:color w:val="000000" w:themeColor="text1"/>
          <w:sz w:val="24"/>
          <w:szCs w:val="24"/>
          <w:rtl/>
        </w:rPr>
        <w:t>שלדעת</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מונע</w:t>
      </w:r>
      <w:r w:rsidRPr="00486A38">
        <w:rPr>
          <w:rFonts w:cs="David"/>
          <w:color w:val="000000" w:themeColor="text1"/>
          <w:sz w:val="24"/>
          <w:szCs w:val="24"/>
          <w:rtl/>
        </w:rPr>
        <w:t xml:space="preserve"> </w:t>
      </w:r>
      <w:r w:rsidRPr="00486A38">
        <w:rPr>
          <w:rFonts w:cs="David" w:hint="cs"/>
          <w:color w:val="000000" w:themeColor="text1"/>
          <w:sz w:val="24"/>
          <w:szCs w:val="24"/>
          <w:rtl/>
        </w:rPr>
        <w:t>הערכת</w:t>
      </w:r>
      <w:r w:rsidRPr="00486A38">
        <w:rPr>
          <w:rFonts w:cs="David"/>
          <w:color w:val="000000" w:themeColor="text1"/>
          <w:sz w:val="24"/>
          <w:szCs w:val="24"/>
          <w:rtl/>
        </w:rPr>
        <w:t xml:space="preserve"> </w:t>
      </w:r>
      <w:r w:rsidRPr="00486A38">
        <w:rPr>
          <w:rFonts w:cs="David" w:hint="cs"/>
          <w:color w:val="000000" w:themeColor="text1"/>
          <w:sz w:val="24"/>
          <w:szCs w:val="24"/>
          <w:rtl/>
        </w:rPr>
        <w:t>ההצעה</w:t>
      </w:r>
      <w:r w:rsidRPr="00486A38">
        <w:rPr>
          <w:rFonts w:cs="David"/>
          <w:color w:val="000000" w:themeColor="text1"/>
          <w:sz w:val="24"/>
          <w:szCs w:val="24"/>
          <w:rtl/>
        </w:rPr>
        <w:t xml:space="preserve"> </w:t>
      </w:r>
      <w:r w:rsidRPr="00486A38">
        <w:rPr>
          <w:rFonts w:cs="David" w:hint="cs"/>
          <w:color w:val="000000" w:themeColor="text1"/>
          <w:sz w:val="24"/>
          <w:szCs w:val="24"/>
          <w:rtl/>
        </w:rPr>
        <w:t>כדבעי</w:t>
      </w:r>
      <w:r w:rsidRPr="00486A38">
        <w:rPr>
          <w:rFonts w:cs="David"/>
          <w:color w:val="000000" w:themeColor="text1"/>
          <w:sz w:val="24"/>
          <w:szCs w:val="24"/>
        </w:rPr>
        <w:t>.</w:t>
      </w:r>
      <w:r w:rsidRPr="00486A38">
        <w:rPr>
          <w:rFonts w:cs="David"/>
          <w:color w:val="000000" w:themeColor="text1"/>
          <w:sz w:val="24"/>
          <w:szCs w:val="24"/>
        </w:rPr>
        <w:tab/>
      </w:r>
    </w:p>
    <w:p w14:paraId="29F3CC7E" w14:textId="77777777" w:rsidR="002D18E7" w:rsidRPr="00486A38" w:rsidRDefault="002D18E7" w:rsidP="001E4785">
      <w:pPr>
        <w:pStyle w:val="a3"/>
        <w:numPr>
          <w:ilvl w:val="1"/>
          <w:numId w:val="7"/>
        </w:numPr>
        <w:tabs>
          <w:tab w:val="right" w:pos="805"/>
        </w:tabs>
        <w:bidi/>
        <w:spacing w:after="0" w:line="360" w:lineRule="auto"/>
        <w:jc w:val="both"/>
        <w:rPr>
          <w:rFonts w:cs="David"/>
          <w:color w:val="000000" w:themeColor="text1"/>
          <w:sz w:val="24"/>
          <w:szCs w:val="24"/>
          <w:rtl/>
        </w:rPr>
      </w:pPr>
      <w:r w:rsidRPr="00486A38">
        <w:rPr>
          <w:rFonts w:cs="David"/>
          <w:color w:val="000000" w:themeColor="text1"/>
          <w:sz w:val="24"/>
          <w:szCs w:val="24"/>
          <w:rtl/>
        </w:rPr>
        <w:lastRenderedPageBreak/>
        <w:t xml:space="preserve">ועדת המכרזים רשאית, מנימוקים שירשמו, להורות על תיקון של פגם שנפל בהצעה או להבליג על הפגם, וזאת אם מצאה כי </w:t>
      </w:r>
      <w:r w:rsidRPr="00486A38">
        <w:rPr>
          <w:rFonts w:cs="David" w:hint="eastAsia"/>
          <w:color w:val="000000" w:themeColor="text1"/>
          <w:sz w:val="24"/>
          <w:szCs w:val="24"/>
          <w:rtl/>
        </w:rPr>
        <w:t>אין</w:t>
      </w:r>
      <w:r w:rsidRPr="00486A38">
        <w:rPr>
          <w:rFonts w:cs="David"/>
          <w:color w:val="000000" w:themeColor="text1"/>
          <w:sz w:val="24"/>
          <w:szCs w:val="24"/>
          <w:rtl/>
        </w:rPr>
        <w:t xml:space="preserve"> בכך כדי לפגוע בשוויון בין המציעים ו/או אם מצאה כי החלטה זו משרתת באופן המרבי את טובת הציבור ואת תכליתו של מכרז זה</w:t>
      </w:r>
      <w:r w:rsidRPr="00486A38">
        <w:rPr>
          <w:rFonts w:cs="David" w:hint="cs"/>
          <w:color w:val="000000" w:themeColor="text1"/>
          <w:sz w:val="24"/>
          <w:szCs w:val="24"/>
          <w:rtl/>
        </w:rPr>
        <w:t xml:space="preserve"> בכפוף לכל דין.</w:t>
      </w:r>
    </w:p>
    <w:p w14:paraId="08F8C6C2" w14:textId="77777777" w:rsidR="002D18E7" w:rsidRPr="00486A38" w:rsidRDefault="002D18E7" w:rsidP="001E4785">
      <w:pPr>
        <w:pStyle w:val="a3"/>
        <w:numPr>
          <w:ilvl w:val="1"/>
          <w:numId w:val="7"/>
        </w:numPr>
        <w:tabs>
          <w:tab w:val="right" w:pos="805"/>
        </w:tabs>
        <w:bidi/>
        <w:spacing w:after="0" w:line="360" w:lineRule="auto"/>
        <w:jc w:val="both"/>
        <w:rPr>
          <w:rFonts w:cs="David"/>
          <w:color w:val="000000" w:themeColor="text1"/>
          <w:sz w:val="24"/>
          <w:szCs w:val="24"/>
        </w:rPr>
      </w:pPr>
      <w:r w:rsidRPr="00486A38">
        <w:rPr>
          <w:rFonts w:cs="David" w:hint="eastAsia"/>
          <w:color w:val="000000" w:themeColor="text1"/>
          <w:sz w:val="24"/>
          <w:szCs w:val="24"/>
          <w:rtl/>
        </w:rPr>
        <w:t>המשרד</w:t>
      </w:r>
      <w:r w:rsidRPr="00486A38">
        <w:rPr>
          <w:rFonts w:cs="David"/>
          <w:color w:val="000000" w:themeColor="text1"/>
          <w:sz w:val="24"/>
          <w:szCs w:val="24"/>
          <w:rtl/>
        </w:rPr>
        <w:t xml:space="preserve"> שומר לעצמו את הזכות לבחור את ההצעה המעניקה לו את מירב היתרונות על פי אמות המידה שנקבעו במסמכי המכרז אבל</w:t>
      </w:r>
      <w:r w:rsidRPr="00486A38">
        <w:rPr>
          <w:rFonts w:cs="David"/>
          <w:color w:val="000000" w:themeColor="text1"/>
          <w:sz w:val="24"/>
          <w:szCs w:val="24"/>
        </w:rPr>
        <w:t> </w:t>
      </w:r>
      <w:r w:rsidRPr="00486A38">
        <w:rPr>
          <w:rFonts w:cs="David" w:hint="eastAsia"/>
          <w:color w:val="000000" w:themeColor="text1"/>
          <w:sz w:val="24"/>
          <w:szCs w:val="24"/>
          <w:rtl/>
        </w:rPr>
        <w:t>אינו</w:t>
      </w:r>
      <w:r w:rsidRPr="00486A38">
        <w:rPr>
          <w:rFonts w:cs="David"/>
          <w:color w:val="000000" w:themeColor="text1"/>
          <w:sz w:val="24"/>
          <w:szCs w:val="24"/>
        </w:rPr>
        <w:t xml:space="preserve"> </w:t>
      </w:r>
      <w:r w:rsidRPr="00486A38">
        <w:rPr>
          <w:rFonts w:cs="David" w:hint="eastAsia"/>
          <w:color w:val="000000" w:themeColor="text1"/>
          <w:sz w:val="24"/>
          <w:szCs w:val="24"/>
          <w:rtl/>
        </w:rPr>
        <w:t>מתחייב</w:t>
      </w:r>
      <w:r w:rsidRPr="00486A38">
        <w:rPr>
          <w:rFonts w:cs="David"/>
          <w:color w:val="000000" w:themeColor="text1"/>
          <w:sz w:val="24"/>
          <w:szCs w:val="24"/>
        </w:rPr>
        <w:t xml:space="preserve"> </w:t>
      </w:r>
      <w:r w:rsidRPr="00486A38">
        <w:rPr>
          <w:rFonts w:cs="David" w:hint="eastAsia"/>
          <w:color w:val="000000" w:themeColor="text1"/>
          <w:sz w:val="24"/>
          <w:szCs w:val="24"/>
          <w:rtl/>
        </w:rPr>
        <w:t>לבחור</w:t>
      </w:r>
      <w:r w:rsidRPr="00486A38">
        <w:rPr>
          <w:rFonts w:cs="David"/>
          <w:color w:val="000000" w:themeColor="text1"/>
          <w:sz w:val="24"/>
          <w:szCs w:val="24"/>
          <w:rtl/>
        </w:rPr>
        <w:t xml:space="preserve"> </w:t>
      </w:r>
      <w:r w:rsidRPr="00486A38">
        <w:rPr>
          <w:rFonts w:cs="David" w:hint="eastAsia"/>
          <w:color w:val="000000" w:themeColor="text1"/>
          <w:sz w:val="24"/>
          <w:szCs w:val="24"/>
          <w:rtl/>
        </w:rPr>
        <w:t>בהצעה</w:t>
      </w:r>
      <w:r w:rsidRPr="00486A38">
        <w:rPr>
          <w:rFonts w:cs="David"/>
          <w:color w:val="000000" w:themeColor="text1"/>
          <w:sz w:val="24"/>
          <w:szCs w:val="24"/>
          <w:rtl/>
        </w:rPr>
        <w:t xml:space="preserve"> </w:t>
      </w:r>
      <w:r w:rsidRPr="00486A38">
        <w:rPr>
          <w:rFonts w:cs="David" w:hint="cs"/>
          <w:color w:val="000000" w:themeColor="text1"/>
          <w:sz w:val="24"/>
          <w:szCs w:val="24"/>
          <w:rtl/>
        </w:rPr>
        <w:t>בעלת הציון הגבוה ביותר</w:t>
      </w:r>
      <w:r w:rsidRPr="00486A38">
        <w:rPr>
          <w:rFonts w:cs="David"/>
          <w:color w:val="000000" w:themeColor="text1"/>
          <w:sz w:val="24"/>
          <w:szCs w:val="24"/>
          <w:rtl/>
        </w:rPr>
        <w:t xml:space="preserve"> </w:t>
      </w:r>
      <w:r w:rsidRPr="00486A38">
        <w:rPr>
          <w:rFonts w:cs="David" w:hint="eastAsia"/>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ב</w:t>
      </w:r>
      <w:r w:rsidRPr="00486A38">
        <w:rPr>
          <w:rFonts w:cs="David" w:hint="eastAsia"/>
          <w:color w:val="000000" w:themeColor="text1"/>
          <w:sz w:val="24"/>
          <w:szCs w:val="24"/>
          <w:rtl/>
        </w:rPr>
        <w:t>כל</w:t>
      </w:r>
      <w:r w:rsidRPr="00486A38">
        <w:rPr>
          <w:rFonts w:cs="David"/>
          <w:color w:val="000000" w:themeColor="text1"/>
          <w:sz w:val="24"/>
          <w:szCs w:val="24"/>
          <w:rtl/>
        </w:rPr>
        <w:t xml:space="preserve"> </w:t>
      </w:r>
      <w:r w:rsidRPr="00486A38">
        <w:rPr>
          <w:rFonts w:cs="David" w:hint="eastAsia"/>
          <w:color w:val="000000" w:themeColor="text1"/>
          <w:sz w:val="24"/>
          <w:szCs w:val="24"/>
          <w:rtl/>
        </w:rPr>
        <w:t>הצעה</w:t>
      </w:r>
      <w:r w:rsidRPr="00486A38">
        <w:rPr>
          <w:rFonts w:cs="David"/>
          <w:color w:val="000000" w:themeColor="text1"/>
          <w:sz w:val="24"/>
          <w:szCs w:val="24"/>
          <w:rtl/>
        </w:rPr>
        <w:t xml:space="preserve"> </w:t>
      </w:r>
      <w:r w:rsidRPr="00486A38">
        <w:rPr>
          <w:rFonts w:cs="David" w:hint="eastAsia"/>
          <w:color w:val="000000" w:themeColor="text1"/>
          <w:sz w:val="24"/>
          <w:szCs w:val="24"/>
          <w:rtl/>
        </w:rPr>
        <w:t>שהיא</w:t>
      </w:r>
      <w:r w:rsidRPr="00486A38">
        <w:rPr>
          <w:rFonts w:cs="David"/>
          <w:color w:val="000000" w:themeColor="text1"/>
          <w:sz w:val="24"/>
          <w:szCs w:val="24"/>
          <w:rtl/>
        </w:rPr>
        <w:t xml:space="preserve">, </w:t>
      </w:r>
      <w:r w:rsidRPr="00486A38">
        <w:rPr>
          <w:rFonts w:cs="David" w:hint="eastAsia"/>
          <w:color w:val="000000" w:themeColor="text1"/>
          <w:sz w:val="24"/>
          <w:szCs w:val="24"/>
          <w:rtl/>
        </w:rPr>
        <w:t>ורשאי</w:t>
      </w:r>
      <w:r w:rsidRPr="00486A38">
        <w:rPr>
          <w:rFonts w:cs="David"/>
          <w:color w:val="000000" w:themeColor="text1"/>
          <w:sz w:val="24"/>
          <w:szCs w:val="24"/>
          <w:rtl/>
        </w:rPr>
        <w:t xml:space="preserve"> </w:t>
      </w:r>
      <w:r w:rsidRPr="00486A38">
        <w:rPr>
          <w:rFonts w:cs="David" w:hint="eastAsia"/>
          <w:color w:val="000000" w:themeColor="text1"/>
          <w:sz w:val="24"/>
          <w:szCs w:val="24"/>
          <w:rtl/>
        </w:rPr>
        <w:t>יהיה</w:t>
      </w:r>
      <w:r w:rsidRPr="00486A38">
        <w:rPr>
          <w:rFonts w:cs="David"/>
          <w:color w:val="000000" w:themeColor="text1"/>
          <w:sz w:val="24"/>
          <w:szCs w:val="24"/>
        </w:rPr>
        <w:t xml:space="preserve"> </w:t>
      </w:r>
      <w:r w:rsidRPr="00486A38">
        <w:rPr>
          <w:rFonts w:cs="David" w:hint="eastAsia"/>
          <w:color w:val="000000" w:themeColor="text1"/>
          <w:sz w:val="24"/>
          <w:szCs w:val="24"/>
          <w:rtl/>
        </w:rPr>
        <w:t>להחליט</w:t>
      </w:r>
      <w:r w:rsidRPr="00486A38">
        <w:rPr>
          <w:rFonts w:cs="David"/>
          <w:color w:val="000000" w:themeColor="text1"/>
          <w:sz w:val="24"/>
          <w:szCs w:val="24"/>
        </w:rPr>
        <w:t xml:space="preserve"> </w:t>
      </w:r>
      <w:r w:rsidRPr="00486A38">
        <w:rPr>
          <w:rFonts w:cs="David" w:hint="eastAsia"/>
          <w:color w:val="000000" w:themeColor="text1"/>
          <w:sz w:val="24"/>
          <w:szCs w:val="24"/>
          <w:rtl/>
        </w:rPr>
        <w:t>שלא</w:t>
      </w:r>
      <w:r w:rsidRPr="00486A38">
        <w:rPr>
          <w:rFonts w:cs="David"/>
          <w:color w:val="000000" w:themeColor="text1"/>
          <w:sz w:val="24"/>
          <w:szCs w:val="24"/>
        </w:rPr>
        <w:t xml:space="preserve"> </w:t>
      </w:r>
      <w:r w:rsidRPr="00486A38">
        <w:rPr>
          <w:rFonts w:cs="David" w:hint="eastAsia"/>
          <w:color w:val="000000" w:themeColor="text1"/>
          <w:sz w:val="24"/>
          <w:szCs w:val="24"/>
          <w:rtl/>
        </w:rPr>
        <w:t>להתקשר</w:t>
      </w:r>
      <w:r w:rsidRPr="00486A38">
        <w:rPr>
          <w:rFonts w:cs="David"/>
          <w:color w:val="000000" w:themeColor="text1"/>
          <w:sz w:val="24"/>
          <w:szCs w:val="24"/>
        </w:rPr>
        <w:t xml:space="preserve"> </w:t>
      </w:r>
      <w:r w:rsidRPr="00486A38">
        <w:rPr>
          <w:rFonts w:cs="David" w:hint="eastAsia"/>
          <w:color w:val="000000" w:themeColor="text1"/>
          <w:sz w:val="24"/>
          <w:szCs w:val="24"/>
          <w:rtl/>
        </w:rPr>
        <w:t>כלל</w:t>
      </w:r>
      <w:r w:rsidRPr="00486A38">
        <w:rPr>
          <w:rFonts w:cs="David"/>
          <w:color w:val="000000" w:themeColor="text1"/>
          <w:sz w:val="24"/>
          <w:szCs w:val="24"/>
          <w:rtl/>
        </w:rPr>
        <w:t xml:space="preserve">, </w:t>
      </w:r>
      <w:r w:rsidRPr="00486A38">
        <w:rPr>
          <w:rFonts w:cs="David" w:hint="eastAsia"/>
          <w:color w:val="000000" w:themeColor="text1"/>
          <w:sz w:val="24"/>
          <w:szCs w:val="24"/>
          <w:rtl/>
        </w:rPr>
        <w:t>מטעמים</w:t>
      </w:r>
      <w:r w:rsidRPr="00486A38">
        <w:rPr>
          <w:rFonts w:cs="David"/>
          <w:color w:val="000000" w:themeColor="text1"/>
          <w:sz w:val="24"/>
          <w:szCs w:val="24"/>
        </w:rPr>
        <w:t xml:space="preserve"> </w:t>
      </w:r>
      <w:r w:rsidRPr="00486A38">
        <w:rPr>
          <w:rFonts w:cs="David" w:hint="eastAsia"/>
          <w:color w:val="000000" w:themeColor="text1"/>
          <w:sz w:val="24"/>
          <w:szCs w:val="24"/>
          <w:rtl/>
        </w:rPr>
        <w:t>תקציביים</w:t>
      </w:r>
      <w:r w:rsidRPr="00486A38">
        <w:rPr>
          <w:rFonts w:cs="David"/>
          <w:color w:val="000000" w:themeColor="text1"/>
          <w:sz w:val="24"/>
          <w:szCs w:val="24"/>
          <w:rtl/>
        </w:rPr>
        <w:t xml:space="preserve"> </w:t>
      </w:r>
      <w:r w:rsidRPr="00486A38">
        <w:rPr>
          <w:rFonts w:cs="David" w:hint="eastAsia"/>
          <w:color w:val="000000" w:themeColor="text1"/>
          <w:sz w:val="24"/>
          <w:szCs w:val="24"/>
          <w:rtl/>
        </w:rPr>
        <w:t>או</w:t>
      </w:r>
      <w:r w:rsidRPr="00486A38">
        <w:rPr>
          <w:rFonts w:cs="David"/>
          <w:color w:val="000000" w:themeColor="text1"/>
          <w:sz w:val="24"/>
          <w:szCs w:val="24"/>
        </w:rPr>
        <w:t xml:space="preserve"> </w:t>
      </w:r>
      <w:r w:rsidRPr="00486A38">
        <w:rPr>
          <w:rFonts w:cs="David" w:hint="eastAsia"/>
          <w:color w:val="000000" w:themeColor="text1"/>
          <w:sz w:val="24"/>
          <w:szCs w:val="24"/>
          <w:rtl/>
        </w:rPr>
        <w:t>אחרים</w:t>
      </w:r>
      <w:r w:rsidRPr="00486A38">
        <w:rPr>
          <w:rFonts w:cs="David"/>
          <w:color w:val="000000" w:themeColor="text1"/>
          <w:sz w:val="24"/>
          <w:szCs w:val="24"/>
          <w:rtl/>
        </w:rPr>
        <w:t xml:space="preserve">. </w:t>
      </w:r>
    </w:p>
    <w:p w14:paraId="4AEDB0CE" w14:textId="77777777" w:rsidR="002D18E7" w:rsidRPr="00486A38" w:rsidRDefault="002D18E7" w:rsidP="001E4785">
      <w:pPr>
        <w:pStyle w:val="a3"/>
        <w:numPr>
          <w:ilvl w:val="1"/>
          <w:numId w:val="7"/>
        </w:numPr>
        <w:tabs>
          <w:tab w:val="right" w:pos="805"/>
        </w:tabs>
        <w:bidi/>
        <w:spacing w:after="0" w:line="360" w:lineRule="auto"/>
        <w:jc w:val="both"/>
        <w:rPr>
          <w:rFonts w:cs="David"/>
          <w:color w:val="000000" w:themeColor="text1"/>
          <w:sz w:val="24"/>
          <w:szCs w:val="24"/>
          <w:rtl/>
        </w:rPr>
      </w:pPr>
      <w:r w:rsidRPr="00486A38">
        <w:rPr>
          <w:rFonts w:cs="David"/>
          <w:color w:val="000000" w:themeColor="text1"/>
          <w:sz w:val="24"/>
          <w:szCs w:val="24"/>
          <w:rtl/>
        </w:rPr>
        <w:t>המ</w:t>
      </w:r>
      <w:r w:rsidRPr="00486A38">
        <w:rPr>
          <w:rFonts w:cs="David" w:hint="eastAsia"/>
          <w:color w:val="000000" w:themeColor="text1"/>
          <w:sz w:val="24"/>
          <w:szCs w:val="24"/>
          <w:rtl/>
        </w:rPr>
        <w:t>זמין</w:t>
      </w:r>
      <w:r w:rsidRPr="00486A38">
        <w:rPr>
          <w:rFonts w:cs="David"/>
          <w:color w:val="000000" w:themeColor="text1"/>
          <w:sz w:val="24"/>
          <w:szCs w:val="24"/>
          <w:rtl/>
        </w:rPr>
        <w:t xml:space="preserve"> רשאי להרחיב או לצמצם את היקף המכרז ו/או ה</w:t>
      </w:r>
      <w:r w:rsidRPr="00486A38">
        <w:rPr>
          <w:rFonts w:cs="David" w:hint="eastAsia"/>
          <w:color w:val="000000" w:themeColor="text1"/>
          <w:sz w:val="24"/>
          <w:szCs w:val="24"/>
          <w:rtl/>
        </w:rPr>
        <w:t>פרויקטים</w:t>
      </w:r>
      <w:r w:rsidRPr="00486A38">
        <w:rPr>
          <w:rFonts w:cs="David"/>
          <w:color w:val="000000" w:themeColor="text1"/>
          <w:sz w:val="24"/>
          <w:szCs w:val="24"/>
          <w:rtl/>
        </w:rPr>
        <w:t xml:space="preserve">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1BA4AEBF" w14:textId="77777777" w:rsidR="002D18E7" w:rsidRPr="00486A38" w:rsidRDefault="002D18E7" w:rsidP="001E4785">
      <w:pPr>
        <w:pStyle w:val="a3"/>
        <w:numPr>
          <w:ilvl w:val="1"/>
          <w:numId w:val="7"/>
        </w:numPr>
        <w:tabs>
          <w:tab w:val="right" w:pos="805"/>
        </w:tabs>
        <w:bidi/>
        <w:spacing w:after="0" w:line="360" w:lineRule="auto"/>
        <w:jc w:val="both"/>
        <w:rPr>
          <w:rFonts w:cs="David"/>
          <w:color w:val="000000" w:themeColor="text1"/>
          <w:sz w:val="24"/>
          <w:szCs w:val="24"/>
        </w:rPr>
      </w:pPr>
      <w:r w:rsidRPr="00486A38">
        <w:rPr>
          <w:rFonts w:cs="David" w:hint="eastAsia"/>
          <w:color w:val="000000" w:themeColor="text1"/>
          <w:sz w:val="24"/>
          <w:szCs w:val="24"/>
          <w:rtl/>
        </w:rPr>
        <w:t>מאגר</w:t>
      </w:r>
      <w:r w:rsidRPr="00486A38">
        <w:rPr>
          <w:rFonts w:cs="David"/>
          <w:color w:val="000000" w:themeColor="text1"/>
          <w:sz w:val="24"/>
          <w:szCs w:val="24"/>
          <w:rtl/>
        </w:rPr>
        <w:t xml:space="preserve"> </w:t>
      </w:r>
      <w:r w:rsidRPr="00486A38">
        <w:rPr>
          <w:rFonts w:cs="David" w:hint="eastAsia"/>
          <w:color w:val="000000" w:themeColor="text1"/>
          <w:sz w:val="24"/>
          <w:szCs w:val="24"/>
          <w:rtl/>
        </w:rPr>
        <w:t>ספקים</w:t>
      </w:r>
      <w:r w:rsidRPr="00486A38">
        <w:rPr>
          <w:rFonts w:cs="David"/>
          <w:color w:val="000000" w:themeColor="text1"/>
          <w:sz w:val="24"/>
          <w:szCs w:val="24"/>
          <w:rtl/>
        </w:rPr>
        <w:t>:</w:t>
      </w:r>
      <w:r w:rsidR="009E3717" w:rsidRPr="00486A38">
        <w:rPr>
          <w:rFonts w:cs="David" w:hint="cs"/>
          <w:color w:val="000000" w:themeColor="text1"/>
          <w:sz w:val="24"/>
          <w:szCs w:val="24"/>
          <w:rtl/>
        </w:rPr>
        <w:t xml:space="preserve"> </w:t>
      </w:r>
      <w:r w:rsidRPr="00486A38">
        <w:rPr>
          <w:rFonts w:cs="David" w:hint="eastAsia"/>
          <w:color w:val="000000" w:themeColor="text1"/>
          <w:sz w:val="24"/>
          <w:szCs w:val="24"/>
          <w:rtl/>
        </w:rPr>
        <w:t>המזמין</w:t>
      </w:r>
      <w:r w:rsidRPr="00486A38">
        <w:rPr>
          <w:rFonts w:cs="David"/>
          <w:color w:val="000000" w:themeColor="text1"/>
          <w:sz w:val="24"/>
          <w:szCs w:val="24"/>
          <w:rtl/>
        </w:rPr>
        <w:t xml:space="preserve"> </w:t>
      </w:r>
      <w:r w:rsidRPr="00486A38">
        <w:rPr>
          <w:rFonts w:cs="David" w:hint="eastAsia"/>
          <w:color w:val="000000" w:themeColor="text1"/>
          <w:sz w:val="24"/>
          <w:szCs w:val="24"/>
          <w:rtl/>
        </w:rPr>
        <w:t>יהיה</w:t>
      </w:r>
      <w:r w:rsidRPr="00486A38">
        <w:rPr>
          <w:rFonts w:cs="David"/>
          <w:color w:val="000000" w:themeColor="text1"/>
          <w:sz w:val="24"/>
          <w:szCs w:val="24"/>
          <w:rtl/>
        </w:rPr>
        <w:t xml:space="preserve"> </w:t>
      </w:r>
      <w:r w:rsidRPr="00486A38">
        <w:rPr>
          <w:rFonts w:cs="David" w:hint="eastAsia"/>
          <w:color w:val="000000" w:themeColor="text1"/>
          <w:sz w:val="24"/>
          <w:szCs w:val="24"/>
          <w:rtl/>
        </w:rPr>
        <w:t>רשאי</w:t>
      </w:r>
      <w:r w:rsidRPr="00486A38">
        <w:rPr>
          <w:rFonts w:cs="David"/>
          <w:color w:val="000000" w:themeColor="text1"/>
          <w:sz w:val="24"/>
          <w:szCs w:val="24"/>
          <w:rtl/>
        </w:rPr>
        <w:t xml:space="preserve">, </w:t>
      </w:r>
      <w:r w:rsidRPr="00486A38">
        <w:rPr>
          <w:rFonts w:cs="David" w:hint="eastAsia"/>
          <w:color w:val="000000" w:themeColor="text1"/>
          <w:sz w:val="24"/>
          <w:szCs w:val="24"/>
          <w:rtl/>
        </w:rPr>
        <w:t>בהתאם</w:t>
      </w:r>
      <w:r w:rsidRPr="00486A38">
        <w:rPr>
          <w:rFonts w:cs="David"/>
          <w:color w:val="000000" w:themeColor="text1"/>
          <w:sz w:val="24"/>
          <w:szCs w:val="24"/>
          <w:rtl/>
        </w:rPr>
        <w:t xml:space="preserve"> </w:t>
      </w:r>
      <w:r w:rsidRPr="00486A38">
        <w:rPr>
          <w:rFonts w:cs="David" w:hint="eastAsia"/>
          <w:color w:val="000000" w:themeColor="text1"/>
          <w:sz w:val="24"/>
          <w:szCs w:val="24"/>
          <w:rtl/>
        </w:rPr>
        <w:t>לשיקול</w:t>
      </w:r>
      <w:r w:rsidRPr="00486A38">
        <w:rPr>
          <w:rFonts w:cs="David"/>
          <w:color w:val="000000" w:themeColor="text1"/>
          <w:sz w:val="24"/>
          <w:szCs w:val="24"/>
          <w:rtl/>
        </w:rPr>
        <w:t xml:space="preserve"> </w:t>
      </w:r>
      <w:r w:rsidRPr="00486A38">
        <w:rPr>
          <w:rFonts w:cs="David" w:hint="eastAsia"/>
          <w:color w:val="000000" w:themeColor="text1"/>
          <w:sz w:val="24"/>
          <w:szCs w:val="24"/>
          <w:rtl/>
        </w:rPr>
        <w:t>דעתו</w:t>
      </w:r>
      <w:r w:rsidRPr="00486A38">
        <w:rPr>
          <w:rFonts w:cs="David"/>
          <w:color w:val="000000" w:themeColor="text1"/>
          <w:sz w:val="24"/>
          <w:szCs w:val="24"/>
          <w:rtl/>
        </w:rPr>
        <w:t xml:space="preserve"> </w:t>
      </w:r>
      <w:r w:rsidRPr="00486A38">
        <w:rPr>
          <w:rFonts w:cs="David" w:hint="eastAsia"/>
          <w:color w:val="000000" w:themeColor="text1"/>
          <w:sz w:val="24"/>
          <w:szCs w:val="24"/>
          <w:rtl/>
        </w:rPr>
        <w:t>הבלעדי</w:t>
      </w:r>
      <w:r w:rsidRPr="00486A38">
        <w:rPr>
          <w:rFonts w:cs="David"/>
          <w:color w:val="000000" w:themeColor="text1"/>
          <w:sz w:val="24"/>
          <w:szCs w:val="24"/>
          <w:rtl/>
        </w:rPr>
        <w:t xml:space="preserve">, להגדיר </w:t>
      </w:r>
      <w:r w:rsidRPr="00486A38">
        <w:rPr>
          <w:rFonts w:cs="David" w:hint="eastAsia"/>
          <w:color w:val="000000" w:themeColor="text1"/>
          <w:sz w:val="24"/>
          <w:szCs w:val="24"/>
          <w:rtl/>
        </w:rPr>
        <w:t>את</w:t>
      </w:r>
      <w:r w:rsidRPr="00486A38">
        <w:rPr>
          <w:rFonts w:cs="David"/>
          <w:color w:val="000000" w:themeColor="text1"/>
          <w:sz w:val="24"/>
          <w:szCs w:val="24"/>
          <w:rtl/>
        </w:rPr>
        <w:t xml:space="preserve"> </w:t>
      </w:r>
      <w:r w:rsidRPr="00486A38">
        <w:rPr>
          <w:rFonts w:cs="David" w:hint="eastAsia"/>
          <w:color w:val="000000" w:themeColor="text1"/>
          <w:sz w:val="24"/>
          <w:szCs w:val="24"/>
          <w:rtl/>
        </w:rPr>
        <w:t>המציעים</w:t>
      </w:r>
      <w:r w:rsidRPr="00486A38">
        <w:rPr>
          <w:rFonts w:cs="David"/>
          <w:color w:val="000000" w:themeColor="text1"/>
          <w:sz w:val="24"/>
          <w:szCs w:val="24"/>
          <w:rtl/>
        </w:rPr>
        <w:t xml:space="preserve"> </w:t>
      </w:r>
      <w:r w:rsidRPr="00486A38">
        <w:rPr>
          <w:rFonts w:cs="David" w:hint="eastAsia"/>
          <w:color w:val="000000" w:themeColor="text1"/>
          <w:sz w:val="24"/>
          <w:szCs w:val="24"/>
          <w:rtl/>
        </w:rPr>
        <w:t>אשר</w:t>
      </w:r>
      <w:r w:rsidRPr="00486A38">
        <w:rPr>
          <w:rFonts w:cs="David"/>
          <w:color w:val="000000" w:themeColor="text1"/>
          <w:sz w:val="24"/>
          <w:szCs w:val="24"/>
          <w:rtl/>
        </w:rPr>
        <w:t xml:space="preserve"> </w:t>
      </w:r>
      <w:r w:rsidRPr="00486A38">
        <w:rPr>
          <w:rFonts w:cs="David" w:hint="eastAsia"/>
          <w:color w:val="000000" w:themeColor="text1"/>
          <w:sz w:val="24"/>
          <w:szCs w:val="24"/>
          <w:rtl/>
        </w:rPr>
        <w:t>עמדו</w:t>
      </w:r>
      <w:r w:rsidRPr="00486A38">
        <w:rPr>
          <w:rFonts w:cs="David"/>
          <w:color w:val="000000" w:themeColor="text1"/>
          <w:sz w:val="24"/>
          <w:szCs w:val="24"/>
          <w:rtl/>
        </w:rPr>
        <w:t xml:space="preserve"> </w:t>
      </w:r>
      <w:r w:rsidRPr="00486A38">
        <w:rPr>
          <w:rFonts w:cs="David" w:hint="eastAsia"/>
          <w:color w:val="000000" w:themeColor="text1"/>
          <w:sz w:val="24"/>
          <w:szCs w:val="24"/>
          <w:rtl/>
        </w:rPr>
        <w:t>בתנאי</w:t>
      </w:r>
      <w:r w:rsidRPr="00486A38">
        <w:rPr>
          <w:rFonts w:cs="David"/>
          <w:color w:val="000000" w:themeColor="text1"/>
          <w:sz w:val="24"/>
          <w:szCs w:val="24"/>
          <w:rtl/>
        </w:rPr>
        <w:t xml:space="preserve"> </w:t>
      </w:r>
      <w:r w:rsidRPr="00486A38">
        <w:rPr>
          <w:rFonts w:cs="David" w:hint="eastAsia"/>
          <w:color w:val="000000" w:themeColor="text1"/>
          <w:sz w:val="24"/>
          <w:szCs w:val="24"/>
          <w:rtl/>
        </w:rPr>
        <w:t>הסף</w:t>
      </w:r>
      <w:r w:rsidRPr="00486A38">
        <w:rPr>
          <w:rFonts w:cs="David"/>
          <w:color w:val="000000" w:themeColor="text1"/>
          <w:sz w:val="24"/>
          <w:szCs w:val="24"/>
          <w:rtl/>
        </w:rPr>
        <w:t xml:space="preserve"> </w:t>
      </w:r>
      <w:r w:rsidRPr="00486A38">
        <w:rPr>
          <w:rFonts w:cs="David" w:hint="eastAsia"/>
          <w:color w:val="000000" w:themeColor="text1"/>
          <w:sz w:val="24"/>
          <w:szCs w:val="24"/>
          <w:rtl/>
        </w:rPr>
        <w:t>למכרז</w:t>
      </w:r>
      <w:r w:rsidRPr="00486A38">
        <w:rPr>
          <w:rFonts w:cs="David"/>
          <w:color w:val="000000" w:themeColor="text1"/>
          <w:sz w:val="24"/>
          <w:szCs w:val="24"/>
          <w:rtl/>
        </w:rPr>
        <w:t xml:space="preserve"> </w:t>
      </w:r>
      <w:r w:rsidRPr="00486A38">
        <w:rPr>
          <w:rFonts w:cs="David" w:hint="eastAsia"/>
          <w:color w:val="000000" w:themeColor="text1"/>
          <w:sz w:val="24"/>
          <w:szCs w:val="24"/>
          <w:rtl/>
        </w:rPr>
        <w:t>זה</w:t>
      </w:r>
      <w:r w:rsidRPr="00486A38">
        <w:rPr>
          <w:rFonts w:cs="David"/>
          <w:color w:val="000000" w:themeColor="text1"/>
          <w:sz w:val="24"/>
          <w:szCs w:val="24"/>
          <w:rtl/>
        </w:rPr>
        <w:t xml:space="preserve"> כמאגר ספקים פוטנציאליים. </w:t>
      </w:r>
      <w:r w:rsidRPr="00486A38">
        <w:rPr>
          <w:rFonts w:cs="David" w:hint="eastAsia"/>
          <w:color w:val="000000" w:themeColor="text1"/>
          <w:sz w:val="24"/>
          <w:szCs w:val="24"/>
          <w:rtl/>
        </w:rPr>
        <w:t>המזמין</w:t>
      </w:r>
      <w:r w:rsidRPr="00486A38">
        <w:rPr>
          <w:rFonts w:cs="David"/>
          <w:color w:val="000000" w:themeColor="text1"/>
          <w:sz w:val="24"/>
          <w:szCs w:val="24"/>
          <w:rtl/>
        </w:rPr>
        <w:t xml:space="preserve"> יהיה רשאי לפנות אל אותו מאגר הספקים הפוטנציאליים ולבקש כי המציעים החברים בו יגישו הצעה </w:t>
      </w:r>
      <w:r w:rsidR="001527C9" w:rsidRPr="00486A38">
        <w:rPr>
          <w:rFonts w:cs="David" w:hint="cs"/>
          <w:color w:val="000000" w:themeColor="text1"/>
          <w:sz w:val="24"/>
          <w:szCs w:val="24"/>
          <w:rtl/>
        </w:rPr>
        <w:t>למתן שרותי ניקיון ו</w:t>
      </w:r>
      <w:r w:rsidR="009E3717" w:rsidRPr="00486A38">
        <w:rPr>
          <w:rFonts w:cs="David" w:hint="cs"/>
          <w:color w:val="000000" w:themeColor="text1"/>
          <w:sz w:val="24"/>
          <w:szCs w:val="24"/>
          <w:rtl/>
        </w:rPr>
        <w:t>אחזקה</w:t>
      </w:r>
      <w:r w:rsidR="001527C9" w:rsidRPr="00486A38">
        <w:rPr>
          <w:rFonts w:cs="David" w:hint="cs"/>
          <w:color w:val="000000" w:themeColor="text1"/>
          <w:sz w:val="24"/>
          <w:szCs w:val="24"/>
          <w:rtl/>
        </w:rPr>
        <w:t xml:space="preserve"> </w:t>
      </w:r>
      <w:r w:rsidR="009E3717" w:rsidRPr="00486A38">
        <w:rPr>
          <w:rFonts w:cs="David" w:hint="cs"/>
          <w:color w:val="000000" w:themeColor="text1"/>
          <w:sz w:val="24"/>
          <w:szCs w:val="24"/>
          <w:rtl/>
        </w:rPr>
        <w:t>אחרים במתקני המזמין</w:t>
      </w:r>
      <w:r w:rsidRPr="00486A38">
        <w:rPr>
          <w:rFonts w:cs="David" w:hint="cs"/>
          <w:color w:val="000000" w:themeColor="text1"/>
          <w:sz w:val="24"/>
          <w:szCs w:val="24"/>
          <w:rtl/>
        </w:rPr>
        <w:t>.</w:t>
      </w:r>
    </w:p>
    <w:p w14:paraId="17D09C0C" w14:textId="77777777" w:rsidR="002D18E7" w:rsidRPr="00486A38" w:rsidRDefault="002D18E7" w:rsidP="001E4785">
      <w:pPr>
        <w:pStyle w:val="a3"/>
        <w:numPr>
          <w:ilvl w:val="1"/>
          <w:numId w:val="7"/>
        </w:numPr>
        <w:tabs>
          <w:tab w:val="right" w:pos="805"/>
        </w:tabs>
        <w:bidi/>
        <w:spacing w:after="0" w:line="360" w:lineRule="auto"/>
        <w:jc w:val="both"/>
        <w:rPr>
          <w:rFonts w:cs="David"/>
          <w:color w:val="000000" w:themeColor="text1"/>
          <w:sz w:val="24"/>
          <w:szCs w:val="24"/>
        </w:rPr>
      </w:pPr>
      <w:r w:rsidRPr="00486A38">
        <w:rPr>
          <w:rFonts w:cs="David"/>
          <w:color w:val="000000" w:themeColor="text1"/>
          <w:sz w:val="24"/>
          <w:szCs w:val="24"/>
          <w:rtl/>
        </w:rPr>
        <w:t>למ</w:t>
      </w:r>
      <w:r w:rsidRPr="00486A38">
        <w:rPr>
          <w:rFonts w:cs="David" w:hint="eastAsia"/>
          <w:color w:val="000000" w:themeColor="text1"/>
          <w:sz w:val="24"/>
          <w:szCs w:val="24"/>
          <w:rtl/>
        </w:rPr>
        <w:t>זמין</w:t>
      </w:r>
      <w:r w:rsidRPr="00486A38">
        <w:rPr>
          <w:rFonts w:cs="David"/>
          <w:color w:val="000000" w:themeColor="text1"/>
          <w:sz w:val="24"/>
          <w:szCs w:val="24"/>
          <w:rtl/>
        </w:rPr>
        <w:t xml:space="preserve"> נשמרת הזכות לבחור יותר </w:t>
      </w:r>
      <w:proofErr w:type="spellStart"/>
      <w:r w:rsidRPr="00486A38">
        <w:rPr>
          <w:rFonts w:cs="David"/>
          <w:color w:val="000000" w:themeColor="text1"/>
          <w:sz w:val="24"/>
          <w:szCs w:val="24"/>
          <w:rtl/>
        </w:rPr>
        <w:t>ממציע</w:t>
      </w:r>
      <w:proofErr w:type="spellEnd"/>
      <w:r w:rsidRPr="00486A38">
        <w:rPr>
          <w:rFonts w:cs="David"/>
          <w:color w:val="000000" w:themeColor="text1"/>
          <w:sz w:val="24"/>
          <w:szCs w:val="24"/>
          <w:rtl/>
        </w:rPr>
        <w:t xml:space="preserve"> אחד לביצוע השירותים. המ</w:t>
      </w:r>
      <w:r w:rsidRPr="00486A38">
        <w:rPr>
          <w:rFonts w:cs="David" w:hint="eastAsia"/>
          <w:color w:val="000000" w:themeColor="text1"/>
          <w:sz w:val="24"/>
          <w:szCs w:val="24"/>
          <w:rtl/>
        </w:rPr>
        <w:t>זמין</w:t>
      </w:r>
      <w:r w:rsidRPr="00486A38">
        <w:rPr>
          <w:rFonts w:cs="David"/>
          <w:color w:val="000000" w:themeColor="text1"/>
          <w:sz w:val="24"/>
          <w:szCs w:val="24"/>
          <w:rtl/>
        </w:rPr>
        <w:t xml:space="preserve"> שומר לעצמו את הזכות להתקשר עם הזוכה לגבי חלק מהצעתו ו/או לפצל את העבודה בין מספר זוכים.</w:t>
      </w:r>
    </w:p>
    <w:p w14:paraId="38FF36DA" w14:textId="77777777" w:rsidR="002D18E7" w:rsidRPr="00486A38" w:rsidRDefault="002D18E7" w:rsidP="001E4785">
      <w:pPr>
        <w:pStyle w:val="a3"/>
        <w:numPr>
          <w:ilvl w:val="1"/>
          <w:numId w:val="7"/>
        </w:numPr>
        <w:tabs>
          <w:tab w:val="right" w:pos="805"/>
        </w:tabs>
        <w:bidi/>
        <w:spacing w:after="0" w:line="360" w:lineRule="auto"/>
        <w:jc w:val="both"/>
        <w:rPr>
          <w:rFonts w:cs="David"/>
          <w:color w:val="000000" w:themeColor="text1"/>
          <w:sz w:val="24"/>
          <w:szCs w:val="24"/>
        </w:rPr>
      </w:pPr>
      <w:r w:rsidRPr="00486A38">
        <w:rPr>
          <w:rFonts w:cs="David" w:hint="eastAsia"/>
          <w:color w:val="000000" w:themeColor="text1"/>
          <w:sz w:val="24"/>
          <w:szCs w:val="24"/>
          <w:rtl/>
        </w:rPr>
        <w:t>המזמין</w:t>
      </w:r>
      <w:r w:rsidRPr="00486A38">
        <w:rPr>
          <w:rFonts w:cs="David"/>
          <w:color w:val="000000" w:themeColor="text1"/>
          <w:sz w:val="24"/>
          <w:szCs w:val="24"/>
          <w:rtl/>
        </w:rPr>
        <w:t xml:space="preserve"> שומר לעצמו </w:t>
      </w:r>
      <w:r w:rsidRPr="00486A38">
        <w:rPr>
          <w:rFonts w:cs="David" w:hint="eastAsia"/>
          <w:color w:val="000000" w:themeColor="text1"/>
          <w:sz w:val="24"/>
          <w:szCs w:val="24"/>
          <w:rtl/>
        </w:rPr>
        <w:t>את</w:t>
      </w:r>
      <w:r w:rsidRPr="00486A38">
        <w:rPr>
          <w:rFonts w:cs="David"/>
          <w:color w:val="000000" w:themeColor="text1"/>
          <w:sz w:val="24"/>
          <w:szCs w:val="24"/>
          <w:rtl/>
        </w:rPr>
        <w:t xml:space="preserve"> הזכות לקיים מו"מ עם כל אחד מן המציעים, לרבות לגבי התעריף ו</w:t>
      </w:r>
      <w:r w:rsidRPr="00486A38">
        <w:rPr>
          <w:rFonts w:cs="David" w:hint="eastAsia"/>
          <w:color w:val="000000" w:themeColor="text1"/>
          <w:sz w:val="24"/>
          <w:szCs w:val="24"/>
          <w:rtl/>
        </w:rPr>
        <w:t>לגבי</w:t>
      </w:r>
      <w:r w:rsidRPr="00486A38">
        <w:rPr>
          <w:rFonts w:cs="David"/>
          <w:color w:val="000000" w:themeColor="text1"/>
          <w:sz w:val="24"/>
          <w:szCs w:val="24"/>
          <w:rtl/>
        </w:rPr>
        <w:t xml:space="preserve"> יתר התנאים.</w:t>
      </w:r>
    </w:p>
    <w:p w14:paraId="31E80F68" w14:textId="77777777" w:rsidR="00B37AED" w:rsidRPr="00486A38" w:rsidRDefault="00B37AED" w:rsidP="001E4785">
      <w:pPr>
        <w:pStyle w:val="a3"/>
        <w:numPr>
          <w:ilvl w:val="1"/>
          <w:numId w:val="7"/>
        </w:numPr>
        <w:tabs>
          <w:tab w:val="right" w:pos="805"/>
        </w:tabs>
        <w:bidi/>
        <w:spacing w:after="0" w:line="360" w:lineRule="auto"/>
        <w:ind w:hanging="559"/>
        <w:jc w:val="both"/>
        <w:rPr>
          <w:rFonts w:cs="David"/>
          <w:color w:val="000000" w:themeColor="text1"/>
          <w:sz w:val="24"/>
          <w:szCs w:val="24"/>
          <w:rtl/>
        </w:rPr>
      </w:pP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רשאי</w:t>
      </w:r>
      <w:r w:rsidRPr="00486A38">
        <w:rPr>
          <w:rFonts w:cs="David"/>
          <w:color w:val="000000" w:themeColor="text1"/>
          <w:sz w:val="24"/>
          <w:szCs w:val="24"/>
          <w:rtl/>
        </w:rPr>
        <w:t xml:space="preserve">, </w:t>
      </w:r>
      <w:r w:rsidRPr="00486A38">
        <w:rPr>
          <w:rFonts w:cs="David" w:hint="cs"/>
          <w:color w:val="000000" w:themeColor="text1"/>
          <w:sz w:val="24"/>
          <w:szCs w:val="24"/>
          <w:rtl/>
        </w:rPr>
        <w:t>לפי</w:t>
      </w:r>
      <w:r w:rsidRPr="00486A38">
        <w:rPr>
          <w:rFonts w:cs="David"/>
          <w:color w:val="000000" w:themeColor="text1"/>
          <w:sz w:val="24"/>
          <w:szCs w:val="24"/>
          <w:rtl/>
        </w:rPr>
        <w:t xml:space="preserve"> </w:t>
      </w:r>
      <w:r w:rsidRPr="00486A38">
        <w:rPr>
          <w:rFonts w:cs="David" w:hint="cs"/>
          <w:color w:val="000000" w:themeColor="text1"/>
          <w:sz w:val="24"/>
          <w:szCs w:val="24"/>
          <w:rtl/>
        </w:rPr>
        <w:t>שיקול</w:t>
      </w:r>
      <w:r w:rsidRPr="00486A38">
        <w:rPr>
          <w:rFonts w:cs="David"/>
          <w:color w:val="000000" w:themeColor="text1"/>
          <w:sz w:val="24"/>
          <w:szCs w:val="24"/>
          <w:rtl/>
        </w:rPr>
        <w:t xml:space="preserve"> </w:t>
      </w:r>
      <w:r w:rsidRPr="00486A38">
        <w:rPr>
          <w:rFonts w:cs="David" w:hint="cs"/>
          <w:color w:val="000000" w:themeColor="text1"/>
          <w:sz w:val="24"/>
          <w:szCs w:val="24"/>
          <w:rtl/>
        </w:rPr>
        <w:t>דעתו</w:t>
      </w:r>
      <w:r w:rsidRPr="00486A38">
        <w:rPr>
          <w:rFonts w:cs="David"/>
          <w:color w:val="000000" w:themeColor="text1"/>
          <w:sz w:val="24"/>
          <w:szCs w:val="24"/>
          <w:rtl/>
        </w:rPr>
        <w:t xml:space="preserve"> </w:t>
      </w:r>
      <w:r w:rsidRPr="00486A38">
        <w:rPr>
          <w:rFonts w:cs="David" w:hint="cs"/>
          <w:color w:val="000000" w:themeColor="text1"/>
          <w:sz w:val="24"/>
          <w:szCs w:val="24"/>
          <w:rtl/>
        </w:rPr>
        <w:t>הבלעדי</w:t>
      </w:r>
      <w:r w:rsidRPr="00486A38">
        <w:rPr>
          <w:rFonts w:cs="David"/>
          <w:color w:val="000000" w:themeColor="text1"/>
          <w:sz w:val="24"/>
          <w:szCs w:val="24"/>
          <w:rtl/>
        </w:rPr>
        <w:t xml:space="preserve">, </w:t>
      </w:r>
      <w:r w:rsidRPr="00486A38">
        <w:rPr>
          <w:rFonts w:cs="David" w:hint="cs"/>
          <w:color w:val="000000" w:themeColor="text1"/>
          <w:sz w:val="24"/>
          <w:szCs w:val="24"/>
          <w:rtl/>
        </w:rPr>
        <w:t>בכל</w:t>
      </w:r>
      <w:r w:rsidRPr="00486A38">
        <w:rPr>
          <w:rFonts w:cs="David"/>
          <w:color w:val="000000" w:themeColor="text1"/>
          <w:sz w:val="24"/>
          <w:szCs w:val="24"/>
          <w:rtl/>
        </w:rPr>
        <w:t xml:space="preserve"> </w:t>
      </w:r>
      <w:r w:rsidRPr="00486A38">
        <w:rPr>
          <w:rFonts w:cs="David" w:hint="cs"/>
          <w:color w:val="000000" w:themeColor="text1"/>
          <w:sz w:val="24"/>
          <w:szCs w:val="24"/>
          <w:rtl/>
        </w:rPr>
        <w:t>עת</w:t>
      </w:r>
      <w:r w:rsidRPr="00486A38">
        <w:rPr>
          <w:rFonts w:cs="David"/>
          <w:color w:val="000000" w:themeColor="text1"/>
          <w:sz w:val="24"/>
          <w:szCs w:val="24"/>
          <w:rtl/>
        </w:rPr>
        <w:t xml:space="preserve">, </w:t>
      </w:r>
      <w:r w:rsidRPr="00486A38">
        <w:rPr>
          <w:rFonts w:cs="David" w:hint="cs"/>
          <w:color w:val="000000" w:themeColor="text1"/>
          <w:sz w:val="24"/>
          <w:szCs w:val="24"/>
          <w:rtl/>
        </w:rPr>
        <w:t>בהודעה</w:t>
      </w:r>
      <w:r w:rsidRPr="00486A38">
        <w:rPr>
          <w:rFonts w:cs="David"/>
          <w:color w:val="000000" w:themeColor="text1"/>
          <w:sz w:val="24"/>
          <w:szCs w:val="24"/>
          <w:rtl/>
        </w:rPr>
        <w:t xml:space="preserve"> </w:t>
      </w:r>
      <w:r w:rsidRPr="00486A38">
        <w:rPr>
          <w:rFonts w:cs="David" w:hint="cs"/>
          <w:color w:val="000000" w:themeColor="text1"/>
          <w:sz w:val="24"/>
          <w:szCs w:val="24"/>
          <w:rtl/>
        </w:rPr>
        <w:t>מוקדמת</w:t>
      </w:r>
      <w:r w:rsidRPr="00486A38">
        <w:rPr>
          <w:rFonts w:cs="David"/>
          <w:color w:val="000000" w:themeColor="text1"/>
          <w:sz w:val="24"/>
          <w:szCs w:val="24"/>
          <w:rtl/>
        </w:rPr>
        <w:t xml:space="preserve"> </w:t>
      </w:r>
      <w:r w:rsidRPr="00486A38">
        <w:rPr>
          <w:rFonts w:cs="David" w:hint="cs"/>
          <w:color w:val="000000" w:themeColor="text1"/>
          <w:sz w:val="24"/>
          <w:szCs w:val="24"/>
          <w:rtl/>
        </w:rPr>
        <w:t>שתפורסם</w:t>
      </w:r>
      <w:r w:rsidRPr="00486A38">
        <w:rPr>
          <w:rFonts w:cs="David"/>
          <w:color w:val="000000" w:themeColor="text1"/>
          <w:sz w:val="24"/>
          <w:szCs w:val="24"/>
          <w:rtl/>
        </w:rPr>
        <w:t xml:space="preserve"> </w:t>
      </w:r>
      <w:r w:rsidRPr="00486A38">
        <w:rPr>
          <w:rFonts w:cs="David" w:hint="cs"/>
          <w:color w:val="000000" w:themeColor="text1"/>
          <w:sz w:val="24"/>
          <w:szCs w:val="24"/>
          <w:rtl/>
        </w:rPr>
        <w:t>תוך</w:t>
      </w:r>
      <w:r w:rsidRPr="00486A38">
        <w:rPr>
          <w:rFonts w:cs="David"/>
          <w:color w:val="000000" w:themeColor="text1"/>
          <w:sz w:val="24"/>
          <w:szCs w:val="24"/>
          <w:rtl/>
        </w:rPr>
        <w:t xml:space="preserve"> </w:t>
      </w:r>
      <w:r w:rsidRPr="00486A38">
        <w:rPr>
          <w:rFonts w:cs="David" w:hint="cs"/>
          <w:color w:val="000000" w:themeColor="text1"/>
          <w:sz w:val="24"/>
          <w:szCs w:val="24"/>
          <w:rtl/>
        </w:rPr>
        <w:t>זמן</w:t>
      </w:r>
      <w:r w:rsidRPr="00486A38">
        <w:rPr>
          <w:rFonts w:cs="David"/>
          <w:color w:val="000000" w:themeColor="text1"/>
          <w:sz w:val="24"/>
          <w:szCs w:val="24"/>
          <w:rtl/>
        </w:rPr>
        <w:t xml:space="preserve"> </w:t>
      </w:r>
      <w:r w:rsidRPr="00486A38">
        <w:rPr>
          <w:rFonts w:cs="David" w:hint="cs"/>
          <w:color w:val="000000" w:themeColor="text1"/>
          <w:sz w:val="24"/>
          <w:szCs w:val="24"/>
          <w:rtl/>
        </w:rPr>
        <w:t>סביר</w:t>
      </w:r>
      <w:r w:rsidRPr="00486A38">
        <w:rPr>
          <w:rFonts w:cs="David"/>
          <w:color w:val="000000" w:themeColor="text1"/>
          <w:sz w:val="24"/>
          <w:szCs w:val="24"/>
          <w:rtl/>
        </w:rPr>
        <w:t xml:space="preserve"> </w:t>
      </w:r>
      <w:r w:rsidRPr="00486A38">
        <w:rPr>
          <w:rFonts w:cs="David" w:hint="cs"/>
          <w:color w:val="000000" w:themeColor="text1"/>
          <w:sz w:val="24"/>
          <w:szCs w:val="24"/>
          <w:rtl/>
        </w:rPr>
        <w:t>טרם</w:t>
      </w:r>
      <w:r w:rsidRPr="00486A38">
        <w:rPr>
          <w:rFonts w:cs="David"/>
          <w:color w:val="000000" w:themeColor="text1"/>
          <w:sz w:val="24"/>
          <w:szCs w:val="24"/>
          <w:rtl/>
        </w:rPr>
        <w:t xml:space="preserve"> </w:t>
      </w:r>
      <w:r w:rsidRPr="00486A38">
        <w:rPr>
          <w:rFonts w:cs="David" w:hint="cs"/>
          <w:color w:val="000000" w:themeColor="text1"/>
          <w:sz w:val="24"/>
          <w:szCs w:val="24"/>
          <w:rtl/>
        </w:rPr>
        <w:t>סיום</w:t>
      </w:r>
      <w:r w:rsidRPr="00486A38">
        <w:rPr>
          <w:rFonts w:cs="David"/>
          <w:color w:val="000000" w:themeColor="text1"/>
          <w:sz w:val="24"/>
          <w:szCs w:val="24"/>
          <w:rtl/>
        </w:rPr>
        <w:t xml:space="preserve"> </w:t>
      </w:r>
      <w:r w:rsidRPr="00486A38">
        <w:rPr>
          <w:rFonts w:cs="David" w:hint="cs"/>
          <w:color w:val="000000" w:themeColor="text1"/>
          <w:sz w:val="24"/>
          <w:szCs w:val="24"/>
          <w:rtl/>
        </w:rPr>
        <w:t>מועד</w:t>
      </w:r>
      <w:r w:rsidRPr="00486A38">
        <w:rPr>
          <w:rFonts w:cs="David"/>
          <w:color w:val="000000" w:themeColor="text1"/>
          <w:sz w:val="24"/>
          <w:szCs w:val="24"/>
          <w:rtl/>
        </w:rPr>
        <w:t xml:space="preserve"> </w:t>
      </w:r>
      <w:r w:rsidRPr="00486A38">
        <w:rPr>
          <w:rFonts w:cs="David" w:hint="cs"/>
          <w:color w:val="000000" w:themeColor="text1"/>
          <w:sz w:val="24"/>
          <w:szCs w:val="24"/>
          <w:rtl/>
        </w:rPr>
        <w:t>הגשת</w:t>
      </w:r>
      <w:r w:rsidRPr="00486A38">
        <w:rPr>
          <w:rFonts w:cs="David"/>
          <w:color w:val="000000" w:themeColor="text1"/>
          <w:sz w:val="24"/>
          <w:szCs w:val="24"/>
          <w:rtl/>
        </w:rPr>
        <w:t xml:space="preserve"> </w:t>
      </w:r>
      <w:r w:rsidRPr="00486A38">
        <w:rPr>
          <w:rFonts w:cs="David" w:hint="cs"/>
          <w:color w:val="000000" w:themeColor="text1"/>
          <w:sz w:val="24"/>
          <w:szCs w:val="24"/>
          <w:rtl/>
        </w:rPr>
        <w:t>ההצעות</w:t>
      </w:r>
      <w:r w:rsidRPr="00486A38">
        <w:rPr>
          <w:rFonts w:cs="David"/>
          <w:color w:val="000000" w:themeColor="text1"/>
          <w:sz w:val="24"/>
          <w:szCs w:val="24"/>
          <w:rtl/>
        </w:rPr>
        <w:t xml:space="preserve"> </w:t>
      </w:r>
      <w:r w:rsidRPr="00486A38">
        <w:rPr>
          <w:rFonts w:cs="David" w:hint="cs"/>
          <w:color w:val="000000" w:themeColor="text1"/>
          <w:sz w:val="24"/>
          <w:szCs w:val="24"/>
          <w:rtl/>
        </w:rPr>
        <w:t>במכרז</w:t>
      </w:r>
      <w:r w:rsidRPr="00486A38">
        <w:rPr>
          <w:rFonts w:cs="David"/>
          <w:color w:val="000000" w:themeColor="text1"/>
          <w:sz w:val="24"/>
          <w:szCs w:val="24"/>
          <w:rtl/>
        </w:rPr>
        <w:t xml:space="preserve">, </w:t>
      </w:r>
      <w:r w:rsidRPr="00486A38">
        <w:rPr>
          <w:rFonts w:cs="David" w:hint="cs"/>
          <w:color w:val="000000" w:themeColor="text1"/>
          <w:sz w:val="24"/>
          <w:szCs w:val="24"/>
          <w:rtl/>
        </w:rPr>
        <w:t>לשנות</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המועד</w:t>
      </w:r>
      <w:r w:rsidRPr="00486A38">
        <w:rPr>
          <w:rFonts w:cs="David"/>
          <w:color w:val="000000" w:themeColor="text1"/>
          <w:sz w:val="24"/>
          <w:szCs w:val="24"/>
          <w:rtl/>
        </w:rPr>
        <w:t xml:space="preserve"> </w:t>
      </w:r>
      <w:r w:rsidRPr="00486A38">
        <w:rPr>
          <w:rFonts w:cs="David" w:hint="cs"/>
          <w:color w:val="000000" w:themeColor="text1"/>
          <w:sz w:val="24"/>
          <w:szCs w:val="24"/>
          <w:rtl/>
        </w:rPr>
        <w:t>האחרון</w:t>
      </w:r>
      <w:r w:rsidRPr="00486A38">
        <w:rPr>
          <w:rFonts w:cs="David"/>
          <w:color w:val="000000" w:themeColor="text1"/>
          <w:sz w:val="24"/>
          <w:szCs w:val="24"/>
          <w:rtl/>
        </w:rPr>
        <w:t xml:space="preserve"> </w:t>
      </w:r>
      <w:r w:rsidRPr="00486A38">
        <w:rPr>
          <w:rFonts w:cs="David" w:hint="cs"/>
          <w:color w:val="000000" w:themeColor="text1"/>
          <w:sz w:val="24"/>
          <w:szCs w:val="24"/>
          <w:rtl/>
        </w:rPr>
        <w:t>להגשת</w:t>
      </w:r>
      <w:r w:rsidRPr="00486A38">
        <w:rPr>
          <w:rFonts w:cs="David"/>
          <w:color w:val="000000" w:themeColor="text1"/>
          <w:sz w:val="24"/>
          <w:szCs w:val="24"/>
          <w:rtl/>
        </w:rPr>
        <w:t xml:space="preserve"> </w:t>
      </w:r>
      <w:r w:rsidRPr="00486A38">
        <w:rPr>
          <w:rFonts w:cs="David" w:hint="cs"/>
          <w:color w:val="000000" w:themeColor="text1"/>
          <w:sz w:val="24"/>
          <w:szCs w:val="24"/>
          <w:rtl/>
        </w:rPr>
        <w:t>הצעות</w:t>
      </w:r>
      <w:r w:rsidRPr="00486A38">
        <w:rPr>
          <w:rFonts w:cs="David"/>
          <w:color w:val="000000" w:themeColor="text1"/>
          <w:sz w:val="24"/>
          <w:szCs w:val="24"/>
          <w:rtl/>
        </w:rPr>
        <w:t xml:space="preserve"> </w:t>
      </w:r>
      <w:r w:rsidRPr="00486A38">
        <w:rPr>
          <w:rFonts w:cs="David" w:hint="cs"/>
          <w:color w:val="000000" w:themeColor="text1"/>
          <w:sz w:val="24"/>
          <w:szCs w:val="24"/>
          <w:rtl/>
        </w:rPr>
        <w:t>וכן</w:t>
      </w:r>
      <w:r w:rsidRPr="00486A38">
        <w:rPr>
          <w:rFonts w:cs="David"/>
          <w:color w:val="000000" w:themeColor="text1"/>
          <w:sz w:val="24"/>
          <w:szCs w:val="24"/>
          <w:rtl/>
        </w:rPr>
        <w:t xml:space="preserve"> </w:t>
      </w:r>
      <w:r w:rsidRPr="00486A38">
        <w:rPr>
          <w:rFonts w:cs="David" w:hint="cs"/>
          <w:color w:val="000000" w:themeColor="text1"/>
          <w:sz w:val="24"/>
          <w:szCs w:val="24"/>
          <w:rtl/>
        </w:rPr>
        <w:t>לשנות</w:t>
      </w:r>
      <w:r w:rsidRPr="00486A38">
        <w:rPr>
          <w:rFonts w:cs="David"/>
          <w:color w:val="000000" w:themeColor="text1"/>
          <w:sz w:val="24"/>
          <w:szCs w:val="24"/>
          <w:rtl/>
        </w:rPr>
        <w:t xml:space="preserve"> </w:t>
      </w:r>
      <w:r w:rsidRPr="00486A38">
        <w:rPr>
          <w:rFonts w:cs="David" w:hint="cs"/>
          <w:color w:val="000000" w:themeColor="text1"/>
          <w:sz w:val="24"/>
          <w:szCs w:val="24"/>
          <w:rtl/>
        </w:rPr>
        <w:t>מועדים</w:t>
      </w:r>
      <w:r w:rsidRPr="00486A38">
        <w:rPr>
          <w:rFonts w:cs="David"/>
          <w:color w:val="000000" w:themeColor="text1"/>
          <w:sz w:val="24"/>
          <w:szCs w:val="24"/>
          <w:rtl/>
        </w:rPr>
        <w:t xml:space="preserve"> </w:t>
      </w:r>
      <w:r w:rsidRPr="00486A38">
        <w:rPr>
          <w:rFonts w:cs="David" w:hint="cs"/>
          <w:color w:val="000000" w:themeColor="text1"/>
          <w:sz w:val="24"/>
          <w:szCs w:val="24"/>
          <w:rtl/>
        </w:rPr>
        <w:t>ותנאים</w:t>
      </w:r>
      <w:r w:rsidRPr="00486A38">
        <w:rPr>
          <w:rFonts w:cs="David"/>
          <w:color w:val="000000" w:themeColor="text1"/>
          <w:sz w:val="24"/>
          <w:szCs w:val="24"/>
          <w:rtl/>
        </w:rPr>
        <w:t xml:space="preserve"> </w:t>
      </w:r>
      <w:r w:rsidRPr="00486A38">
        <w:rPr>
          <w:rFonts w:cs="David" w:hint="cs"/>
          <w:color w:val="000000" w:themeColor="text1"/>
          <w:sz w:val="24"/>
          <w:szCs w:val="24"/>
          <w:rtl/>
        </w:rPr>
        <w:t>אחרים</w:t>
      </w:r>
      <w:r w:rsidRPr="00486A38">
        <w:rPr>
          <w:rFonts w:cs="David"/>
          <w:color w:val="000000" w:themeColor="text1"/>
          <w:sz w:val="24"/>
          <w:szCs w:val="24"/>
          <w:rtl/>
        </w:rPr>
        <w:t xml:space="preserve"> </w:t>
      </w:r>
      <w:r w:rsidRPr="00486A38">
        <w:rPr>
          <w:rFonts w:cs="David" w:hint="cs"/>
          <w:color w:val="000000" w:themeColor="text1"/>
          <w:sz w:val="24"/>
          <w:szCs w:val="24"/>
          <w:rtl/>
        </w:rPr>
        <w:t>הנוגעים</w:t>
      </w:r>
      <w:r w:rsidRPr="00486A38">
        <w:rPr>
          <w:rFonts w:cs="David"/>
          <w:color w:val="000000" w:themeColor="text1"/>
          <w:sz w:val="24"/>
          <w:szCs w:val="24"/>
          <w:rtl/>
        </w:rPr>
        <w:t xml:space="preserve"> </w:t>
      </w:r>
      <w:r w:rsidRPr="00486A38">
        <w:rPr>
          <w:rFonts w:cs="David" w:hint="cs"/>
          <w:color w:val="000000" w:themeColor="text1"/>
          <w:sz w:val="24"/>
          <w:szCs w:val="24"/>
          <w:rtl/>
        </w:rPr>
        <w:t>לפנייה</w:t>
      </w:r>
      <w:r w:rsidRPr="00486A38">
        <w:rPr>
          <w:rFonts w:cs="David"/>
          <w:color w:val="000000" w:themeColor="text1"/>
          <w:sz w:val="24"/>
          <w:szCs w:val="24"/>
          <w:rtl/>
        </w:rPr>
        <w:t xml:space="preserve"> </w:t>
      </w:r>
      <w:r w:rsidRPr="00486A38">
        <w:rPr>
          <w:rFonts w:cs="David" w:hint="cs"/>
          <w:color w:val="000000" w:themeColor="text1"/>
          <w:sz w:val="24"/>
          <w:szCs w:val="24"/>
          <w:rtl/>
        </w:rPr>
        <w:t>זו</w:t>
      </w:r>
      <w:r w:rsidRPr="00486A38">
        <w:rPr>
          <w:rFonts w:cs="David"/>
          <w:color w:val="000000" w:themeColor="text1"/>
          <w:sz w:val="24"/>
          <w:szCs w:val="24"/>
        </w:rPr>
        <w:t>,</w:t>
      </w:r>
      <w:r w:rsidRPr="00486A38">
        <w:rPr>
          <w:rFonts w:cs="David" w:hint="cs"/>
          <w:color w:val="000000" w:themeColor="text1"/>
          <w:sz w:val="24"/>
          <w:szCs w:val="24"/>
          <w:rtl/>
        </w:rPr>
        <w:t xml:space="preserve"> לבטל</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ההליך</w:t>
      </w:r>
      <w:r w:rsidRPr="00486A38">
        <w:rPr>
          <w:rFonts w:cs="David"/>
          <w:color w:val="000000" w:themeColor="text1"/>
          <w:sz w:val="24"/>
          <w:szCs w:val="24"/>
          <w:rtl/>
        </w:rPr>
        <w:t xml:space="preserve"> </w:t>
      </w:r>
      <w:r w:rsidRPr="00486A38">
        <w:rPr>
          <w:rFonts w:cs="David" w:hint="cs"/>
          <w:color w:val="000000" w:themeColor="text1"/>
          <w:sz w:val="24"/>
          <w:szCs w:val="24"/>
          <w:rtl/>
        </w:rPr>
        <w:t>לפי</w:t>
      </w:r>
      <w:r w:rsidRPr="00486A38">
        <w:rPr>
          <w:rFonts w:cs="David"/>
          <w:color w:val="000000" w:themeColor="text1"/>
          <w:sz w:val="24"/>
          <w:szCs w:val="24"/>
          <w:rtl/>
        </w:rPr>
        <w:t xml:space="preserve"> </w:t>
      </w:r>
      <w:r w:rsidRPr="00486A38">
        <w:rPr>
          <w:rFonts w:cs="David" w:hint="cs"/>
          <w:color w:val="000000" w:themeColor="text1"/>
          <w:sz w:val="24"/>
          <w:szCs w:val="24"/>
          <w:rtl/>
        </w:rPr>
        <w:t>פנייה</w:t>
      </w:r>
      <w:r w:rsidRPr="00486A38">
        <w:rPr>
          <w:rFonts w:cs="David"/>
          <w:color w:val="000000" w:themeColor="text1"/>
          <w:sz w:val="24"/>
          <w:szCs w:val="24"/>
          <w:rtl/>
        </w:rPr>
        <w:t xml:space="preserve"> </w:t>
      </w:r>
      <w:r w:rsidRPr="00486A38">
        <w:rPr>
          <w:rFonts w:cs="David" w:hint="cs"/>
          <w:color w:val="000000" w:themeColor="text1"/>
          <w:sz w:val="24"/>
          <w:szCs w:val="24"/>
          <w:rtl/>
        </w:rPr>
        <w:t>זו</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לפרסם</w:t>
      </w:r>
      <w:r w:rsidRPr="00486A38">
        <w:rPr>
          <w:rFonts w:cs="David"/>
          <w:color w:val="000000" w:themeColor="text1"/>
          <w:sz w:val="24"/>
          <w:szCs w:val="24"/>
          <w:rtl/>
        </w:rPr>
        <w:t xml:space="preserve"> </w:t>
      </w:r>
      <w:r w:rsidRPr="00486A38">
        <w:rPr>
          <w:rFonts w:cs="David" w:hint="cs"/>
          <w:color w:val="000000" w:themeColor="text1"/>
          <w:sz w:val="24"/>
          <w:szCs w:val="24"/>
          <w:rtl/>
        </w:rPr>
        <w:t>מכרז</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פנייה</w:t>
      </w:r>
      <w:r w:rsidRPr="00486A38">
        <w:rPr>
          <w:rFonts w:cs="David"/>
          <w:color w:val="000000" w:themeColor="text1"/>
          <w:sz w:val="24"/>
          <w:szCs w:val="24"/>
          <w:rtl/>
        </w:rPr>
        <w:t xml:space="preserve"> </w:t>
      </w:r>
      <w:r w:rsidRPr="00486A38">
        <w:rPr>
          <w:rFonts w:cs="David" w:hint="cs"/>
          <w:color w:val="000000" w:themeColor="text1"/>
          <w:sz w:val="24"/>
          <w:szCs w:val="24"/>
          <w:rtl/>
        </w:rPr>
        <w:t>חדשה</w:t>
      </w:r>
      <w:r w:rsidRPr="00486A38">
        <w:rPr>
          <w:rFonts w:cs="David"/>
          <w:color w:val="000000" w:themeColor="text1"/>
          <w:sz w:val="24"/>
          <w:szCs w:val="24"/>
        </w:rPr>
        <w:t>.</w:t>
      </w:r>
    </w:p>
    <w:p w14:paraId="2EA3C3D3" w14:textId="77777777" w:rsidR="00B37AED" w:rsidRPr="00486A38" w:rsidRDefault="00B37AED" w:rsidP="001E4785">
      <w:pPr>
        <w:pStyle w:val="a3"/>
        <w:numPr>
          <w:ilvl w:val="1"/>
          <w:numId w:val="7"/>
        </w:numPr>
        <w:tabs>
          <w:tab w:val="right" w:pos="805"/>
        </w:tabs>
        <w:bidi/>
        <w:spacing w:after="0" w:line="360" w:lineRule="auto"/>
        <w:ind w:hanging="559"/>
        <w:jc w:val="both"/>
        <w:rPr>
          <w:rFonts w:cs="David"/>
          <w:color w:val="000000" w:themeColor="text1"/>
          <w:sz w:val="24"/>
          <w:szCs w:val="24"/>
        </w:rPr>
      </w:pP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רשאי</w:t>
      </w:r>
      <w:r w:rsidRPr="00486A38">
        <w:rPr>
          <w:rFonts w:cs="David"/>
          <w:color w:val="000000" w:themeColor="text1"/>
          <w:sz w:val="24"/>
          <w:szCs w:val="24"/>
          <w:rtl/>
        </w:rPr>
        <w:t xml:space="preserve"> </w:t>
      </w:r>
      <w:r w:rsidRPr="00486A38">
        <w:rPr>
          <w:rFonts w:cs="David" w:hint="cs"/>
          <w:color w:val="000000" w:themeColor="text1"/>
          <w:sz w:val="24"/>
          <w:szCs w:val="24"/>
          <w:rtl/>
        </w:rPr>
        <w:t>שלא</w:t>
      </w:r>
      <w:r w:rsidRPr="00486A38">
        <w:rPr>
          <w:rFonts w:cs="David"/>
          <w:color w:val="000000" w:themeColor="text1"/>
          <w:sz w:val="24"/>
          <w:szCs w:val="24"/>
          <w:rtl/>
        </w:rPr>
        <w:t xml:space="preserve"> </w:t>
      </w:r>
      <w:r w:rsidRPr="00486A38">
        <w:rPr>
          <w:rFonts w:cs="David" w:hint="cs"/>
          <w:color w:val="000000" w:themeColor="text1"/>
          <w:sz w:val="24"/>
          <w:szCs w:val="24"/>
          <w:rtl/>
        </w:rPr>
        <w:t>לעשות</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שימוש</w:t>
      </w:r>
      <w:r w:rsidRPr="00486A38">
        <w:rPr>
          <w:rFonts w:cs="David"/>
          <w:color w:val="000000" w:themeColor="text1"/>
          <w:sz w:val="24"/>
          <w:szCs w:val="24"/>
          <w:rtl/>
        </w:rPr>
        <w:t xml:space="preserve"> </w:t>
      </w:r>
      <w:r w:rsidRPr="00486A38">
        <w:rPr>
          <w:rFonts w:cs="David" w:hint="cs"/>
          <w:color w:val="000000" w:themeColor="text1"/>
          <w:sz w:val="24"/>
          <w:szCs w:val="24"/>
          <w:rtl/>
        </w:rPr>
        <w:t>בשירותים</w:t>
      </w:r>
      <w:r w:rsidRPr="00486A38">
        <w:rPr>
          <w:rFonts w:cs="David"/>
          <w:color w:val="000000" w:themeColor="text1"/>
          <w:sz w:val="24"/>
          <w:szCs w:val="24"/>
          <w:rtl/>
        </w:rPr>
        <w:t xml:space="preserve"> </w:t>
      </w:r>
      <w:r w:rsidRPr="00486A38">
        <w:rPr>
          <w:rFonts w:cs="David" w:hint="cs"/>
          <w:color w:val="000000" w:themeColor="text1"/>
          <w:sz w:val="24"/>
          <w:szCs w:val="24"/>
          <w:rtl/>
        </w:rPr>
        <w:t>האמורים</w:t>
      </w:r>
      <w:r w:rsidRPr="00486A38">
        <w:rPr>
          <w:rFonts w:cs="David"/>
          <w:color w:val="000000" w:themeColor="text1"/>
          <w:sz w:val="24"/>
          <w:szCs w:val="24"/>
          <w:rtl/>
        </w:rPr>
        <w:t xml:space="preserve"> </w:t>
      </w:r>
      <w:r w:rsidRPr="00486A38">
        <w:rPr>
          <w:rFonts w:cs="David" w:hint="cs"/>
          <w:color w:val="000000" w:themeColor="text1"/>
          <w:sz w:val="24"/>
          <w:szCs w:val="24"/>
          <w:rtl/>
        </w:rPr>
        <w:t>בפניה</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בחלק</w:t>
      </w:r>
      <w:r w:rsidRPr="00486A38">
        <w:rPr>
          <w:rFonts w:cs="David"/>
          <w:color w:val="000000" w:themeColor="text1"/>
          <w:sz w:val="24"/>
          <w:szCs w:val="24"/>
          <w:rtl/>
        </w:rPr>
        <w:t xml:space="preserve"> </w:t>
      </w:r>
      <w:r w:rsidRPr="00486A38">
        <w:rPr>
          <w:rFonts w:cs="David" w:hint="cs"/>
          <w:color w:val="000000" w:themeColor="text1"/>
          <w:sz w:val="24"/>
          <w:szCs w:val="24"/>
          <w:rtl/>
        </w:rPr>
        <w:t>מהם</w:t>
      </w:r>
      <w:r w:rsidRPr="00486A38">
        <w:rPr>
          <w:rFonts w:cs="David"/>
          <w:color w:val="000000" w:themeColor="text1"/>
          <w:sz w:val="24"/>
          <w:szCs w:val="24"/>
          <w:rtl/>
        </w:rPr>
        <w:t xml:space="preserve">, </w:t>
      </w:r>
      <w:r w:rsidRPr="00486A38">
        <w:rPr>
          <w:rFonts w:cs="David" w:hint="cs"/>
          <w:color w:val="000000" w:themeColor="text1"/>
          <w:sz w:val="24"/>
          <w:szCs w:val="24"/>
          <w:rtl/>
        </w:rPr>
        <w:t>והתשלום</w:t>
      </w:r>
      <w:r w:rsidRPr="00486A38">
        <w:rPr>
          <w:rFonts w:cs="David"/>
          <w:color w:val="000000" w:themeColor="text1"/>
          <w:sz w:val="24"/>
          <w:szCs w:val="24"/>
          <w:rtl/>
        </w:rPr>
        <w:t xml:space="preserve"> </w:t>
      </w:r>
      <w:r w:rsidRPr="00486A38">
        <w:rPr>
          <w:rFonts w:cs="David" w:hint="cs"/>
          <w:color w:val="000000" w:themeColor="text1"/>
          <w:sz w:val="24"/>
          <w:szCs w:val="24"/>
          <w:rtl/>
        </w:rPr>
        <w:t>עבור</w:t>
      </w:r>
      <w:r w:rsidRPr="00486A38">
        <w:rPr>
          <w:rFonts w:cs="David"/>
          <w:color w:val="000000" w:themeColor="text1"/>
          <w:sz w:val="24"/>
          <w:szCs w:val="24"/>
          <w:rtl/>
        </w:rPr>
        <w:t xml:space="preserve"> </w:t>
      </w:r>
      <w:r w:rsidRPr="00486A38">
        <w:rPr>
          <w:rFonts w:cs="David" w:hint="cs"/>
          <w:color w:val="000000" w:themeColor="text1"/>
          <w:sz w:val="24"/>
          <w:szCs w:val="24"/>
          <w:rtl/>
        </w:rPr>
        <w:t>שירותים</w:t>
      </w:r>
      <w:r w:rsidRPr="00486A38">
        <w:rPr>
          <w:rFonts w:cs="David"/>
          <w:color w:val="000000" w:themeColor="text1"/>
          <w:sz w:val="24"/>
          <w:szCs w:val="24"/>
          <w:rtl/>
        </w:rPr>
        <w:t xml:space="preserve"> </w:t>
      </w:r>
      <w:r w:rsidRPr="00486A38">
        <w:rPr>
          <w:rFonts w:cs="David" w:hint="cs"/>
          <w:color w:val="000000" w:themeColor="text1"/>
          <w:sz w:val="24"/>
          <w:szCs w:val="24"/>
          <w:rtl/>
        </w:rPr>
        <w:t>אלו</w:t>
      </w:r>
      <w:r w:rsidRPr="00486A38">
        <w:rPr>
          <w:rFonts w:cs="David"/>
          <w:color w:val="000000" w:themeColor="text1"/>
          <w:sz w:val="24"/>
          <w:szCs w:val="24"/>
          <w:rtl/>
        </w:rPr>
        <w:t xml:space="preserve"> </w:t>
      </w:r>
      <w:r w:rsidRPr="00486A38">
        <w:rPr>
          <w:rFonts w:cs="David" w:hint="cs"/>
          <w:color w:val="000000" w:themeColor="text1"/>
          <w:sz w:val="24"/>
          <w:szCs w:val="24"/>
          <w:rtl/>
        </w:rPr>
        <w:t>יעשה</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שעות</w:t>
      </w:r>
      <w:r w:rsidRPr="00486A38">
        <w:rPr>
          <w:rFonts w:cs="David"/>
          <w:color w:val="000000" w:themeColor="text1"/>
          <w:sz w:val="24"/>
          <w:szCs w:val="24"/>
          <w:rtl/>
        </w:rPr>
        <w:t xml:space="preserve"> </w:t>
      </w:r>
      <w:r w:rsidRPr="00486A38">
        <w:rPr>
          <w:rFonts w:cs="David" w:hint="cs"/>
          <w:color w:val="000000" w:themeColor="text1"/>
          <w:sz w:val="24"/>
          <w:szCs w:val="24"/>
          <w:rtl/>
        </w:rPr>
        <w:t>השירות</w:t>
      </w:r>
      <w:r w:rsidRPr="00486A38">
        <w:rPr>
          <w:rFonts w:cs="David"/>
          <w:color w:val="000000" w:themeColor="text1"/>
          <w:sz w:val="24"/>
          <w:szCs w:val="24"/>
          <w:rtl/>
        </w:rPr>
        <w:t xml:space="preserve"> </w:t>
      </w:r>
      <w:proofErr w:type="spellStart"/>
      <w:r w:rsidRPr="00486A38">
        <w:rPr>
          <w:rFonts w:cs="David" w:hint="cs"/>
          <w:color w:val="000000" w:themeColor="text1"/>
          <w:sz w:val="24"/>
          <w:szCs w:val="24"/>
          <w:rtl/>
        </w:rPr>
        <w:t>שינתנו</w:t>
      </w:r>
      <w:proofErr w:type="spellEnd"/>
      <w:r w:rsidRPr="00486A38">
        <w:rPr>
          <w:rFonts w:cs="David"/>
          <w:color w:val="000000" w:themeColor="text1"/>
          <w:sz w:val="24"/>
          <w:szCs w:val="24"/>
          <w:rtl/>
        </w:rPr>
        <w:t xml:space="preserve"> </w:t>
      </w:r>
      <w:r w:rsidRPr="00486A38">
        <w:rPr>
          <w:rFonts w:cs="David" w:hint="cs"/>
          <w:color w:val="000000" w:themeColor="text1"/>
          <w:sz w:val="24"/>
          <w:szCs w:val="24"/>
          <w:rtl/>
        </w:rPr>
        <w:t>בפועל</w:t>
      </w:r>
      <w:r w:rsidRPr="00486A38">
        <w:rPr>
          <w:rFonts w:cs="David"/>
          <w:color w:val="000000" w:themeColor="text1"/>
          <w:sz w:val="24"/>
          <w:szCs w:val="24"/>
          <w:rtl/>
        </w:rPr>
        <w:t xml:space="preserve"> </w:t>
      </w:r>
      <w:r w:rsidRPr="00486A38">
        <w:rPr>
          <w:rFonts w:cs="David" w:hint="cs"/>
          <w:color w:val="000000" w:themeColor="text1"/>
          <w:sz w:val="24"/>
          <w:szCs w:val="24"/>
          <w:rtl/>
        </w:rPr>
        <w:t>בהתאם</w:t>
      </w:r>
      <w:r w:rsidRPr="00486A38">
        <w:rPr>
          <w:rFonts w:cs="David"/>
          <w:color w:val="000000" w:themeColor="text1"/>
          <w:sz w:val="24"/>
          <w:szCs w:val="24"/>
          <w:rtl/>
        </w:rPr>
        <w:t xml:space="preserve"> </w:t>
      </w:r>
      <w:r w:rsidRPr="00486A38">
        <w:rPr>
          <w:rFonts w:cs="David" w:hint="cs"/>
          <w:color w:val="000000" w:themeColor="text1"/>
          <w:sz w:val="24"/>
          <w:szCs w:val="24"/>
          <w:rtl/>
        </w:rPr>
        <w:t>לצרכיו</w:t>
      </w:r>
      <w:r w:rsidRPr="00486A38">
        <w:rPr>
          <w:rFonts w:cs="David"/>
          <w:color w:val="000000" w:themeColor="text1"/>
          <w:sz w:val="24"/>
          <w:szCs w:val="24"/>
          <w:rtl/>
        </w:rPr>
        <w:t xml:space="preserve"> </w:t>
      </w:r>
      <w:r w:rsidRPr="00486A38">
        <w:rPr>
          <w:rFonts w:cs="David" w:hint="cs"/>
          <w:color w:val="000000" w:themeColor="text1"/>
          <w:sz w:val="24"/>
          <w:szCs w:val="24"/>
          <w:rtl/>
        </w:rPr>
        <w:t>בלבד</w:t>
      </w:r>
      <w:r w:rsidRPr="00486A38">
        <w:rPr>
          <w:rFonts w:cs="David"/>
          <w:color w:val="000000" w:themeColor="text1"/>
          <w:sz w:val="24"/>
          <w:szCs w:val="24"/>
          <w:rtl/>
        </w:rPr>
        <w:t>.</w:t>
      </w:r>
    </w:p>
    <w:p w14:paraId="5B9C5496" w14:textId="77777777" w:rsidR="00B37AED" w:rsidRPr="00486A38" w:rsidRDefault="00B37AED" w:rsidP="001E4785">
      <w:pPr>
        <w:pStyle w:val="a3"/>
        <w:numPr>
          <w:ilvl w:val="1"/>
          <w:numId w:val="7"/>
        </w:numPr>
        <w:tabs>
          <w:tab w:val="right" w:pos="805"/>
        </w:tabs>
        <w:bidi/>
        <w:spacing w:after="0" w:line="360" w:lineRule="auto"/>
        <w:ind w:hanging="559"/>
        <w:jc w:val="both"/>
        <w:rPr>
          <w:rFonts w:cs="David"/>
          <w:color w:val="000000" w:themeColor="text1"/>
          <w:sz w:val="24"/>
          <w:szCs w:val="24"/>
        </w:rPr>
      </w:pPr>
      <w:r w:rsidRPr="00486A38">
        <w:rPr>
          <w:rFonts w:cs="David" w:hint="cs"/>
          <w:color w:val="000000" w:themeColor="text1"/>
          <w:sz w:val="24"/>
          <w:szCs w:val="24"/>
          <w:rtl/>
        </w:rPr>
        <w:t>אין</w:t>
      </w:r>
      <w:r w:rsidRPr="00486A38">
        <w:rPr>
          <w:rFonts w:cs="David"/>
          <w:color w:val="000000" w:themeColor="text1"/>
          <w:sz w:val="24"/>
          <w:szCs w:val="24"/>
          <w:rtl/>
        </w:rPr>
        <w:t xml:space="preserve"> </w:t>
      </w:r>
      <w:r w:rsidRPr="00486A38">
        <w:rPr>
          <w:rFonts w:cs="David" w:hint="cs"/>
          <w:color w:val="000000" w:themeColor="text1"/>
          <w:sz w:val="24"/>
          <w:szCs w:val="24"/>
          <w:rtl/>
        </w:rPr>
        <w:t>בהתקשרות</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פניה</w:t>
      </w:r>
      <w:r w:rsidRPr="00486A38">
        <w:rPr>
          <w:rFonts w:cs="David"/>
          <w:color w:val="000000" w:themeColor="text1"/>
          <w:sz w:val="24"/>
          <w:szCs w:val="24"/>
          <w:rtl/>
        </w:rPr>
        <w:t xml:space="preserve"> </w:t>
      </w:r>
      <w:r w:rsidRPr="00486A38">
        <w:rPr>
          <w:rFonts w:cs="David" w:hint="cs"/>
          <w:color w:val="000000" w:themeColor="text1"/>
          <w:sz w:val="24"/>
          <w:szCs w:val="24"/>
          <w:rtl/>
        </w:rPr>
        <w:t>זו</w:t>
      </w:r>
      <w:r w:rsidRPr="00486A38">
        <w:rPr>
          <w:rFonts w:cs="David"/>
          <w:color w:val="000000" w:themeColor="text1"/>
          <w:sz w:val="24"/>
          <w:szCs w:val="24"/>
          <w:rtl/>
        </w:rPr>
        <w:t xml:space="preserve"> </w:t>
      </w:r>
      <w:r w:rsidRPr="00486A38">
        <w:rPr>
          <w:rFonts w:cs="David" w:hint="cs"/>
          <w:color w:val="000000" w:themeColor="text1"/>
          <w:sz w:val="24"/>
          <w:szCs w:val="24"/>
          <w:rtl/>
        </w:rPr>
        <w:t>כדי</w:t>
      </w:r>
      <w:r w:rsidRPr="00486A38">
        <w:rPr>
          <w:rFonts w:cs="David"/>
          <w:color w:val="000000" w:themeColor="text1"/>
          <w:sz w:val="24"/>
          <w:szCs w:val="24"/>
          <w:rtl/>
        </w:rPr>
        <w:t xml:space="preserve"> </w:t>
      </w:r>
      <w:r w:rsidRPr="00486A38">
        <w:rPr>
          <w:rFonts w:cs="David" w:hint="cs"/>
          <w:color w:val="000000" w:themeColor="text1"/>
          <w:sz w:val="24"/>
          <w:szCs w:val="24"/>
          <w:rtl/>
        </w:rPr>
        <w:t>לגרוע</w:t>
      </w:r>
      <w:r w:rsidRPr="00486A38">
        <w:rPr>
          <w:rFonts w:cs="David"/>
          <w:color w:val="000000" w:themeColor="text1"/>
          <w:sz w:val="24"/>
          <w:szCs w:val="24"/>
          <w:rtl/>
        </w:rPr>
        <w:t xml:space="preserve"> </w:t>
      </w:r>
      <w:r w:rsidRPr="00486A38">
        <w:rPr>
          <w:rFonts w:cs="David" w:hint="cs"/>
          <w:color w:val="000000" w:themeColor="text1"/>
          <w:sz w:val="24"/>
          <w:szCs w:val="24"/>
          <w:rtl/>
        </w:rPr>
        <w:t>מזכות</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להתקשר</w:t>
      </w:r>
      <w:r w:rsidRPr="00486A38">
        <w:rPr>
          <w:rFonts w:cs="David"/>
          <w:color w:val="000000" w:themeColor="text1"/>
          <w:sz w:val="24"/>
          <w:szCs w:val="24"/>
          <w:rtl/>
        </w:rPr>
        <w:t xml:space="preserve"> </w:t>
      </w:r>
      <w:r w:rsidRPr="00486A38">
        <w:rPr>
          <w:rFonts w:cs="David" w:hint="cs"/>
          <w:color w:val="000000" w:themeColor="text1"/>
          <w:sz w:val="24"/>
          <w:szCs w:val="24"/>
          <w:rtl/>
        </w:rPr>
        <w:t>עם</w:t>
      </w:r>
      <w:r w:rsidRPr="00486A38">
        <w:rPr>
          <w:rFonts w:cs="David"/>
          <w:color w:val="000000" w:themeColor="text1"/>
          <w:sz w:val="24"/>
          <w:szCs w:val="24"/>
          <w:rtl/>
        </w:rPr>
        <w:t xml:space="preserve"> </w:t>
      </w:r>
      <w:r w:rsidRPr="00486A38">
        <w:rPr>
          <w:rFonts w:cs="David" w:hint="cs"/>
          <w:color w:val="000000" w:themeColor="text1"/>
          <w:sz w:val="24"/>
          <w:szCs w:val="24"/>
          <w:rtl/>
        </w:rPr>
        <w:t>אחרים</w:t>
      </w:r>
      <w:r w:rsidRPr="00486A38">
        <w:rPr>
          <w:rFonts w:cs="David"/>
          <w:color w:val="000000" w:themeColor="text1"/>
          <w:sz w:val="24"/>
          <w:szCs w:val="24"/>
          <w:rtl/>
        </w:rPr>
        <w:t xml:space="preserve"> </w:t>
      </w:r>
      <w:r w:rsidRPr="00486A38">
        <w:rPr>
          <w:rFonts w:cs="David" w:hint="cs"/>
          <w:color w:val="000000" w:themeColor="text1"/>
          <w:sz w:val="24"/>
          <w:szCs w:val="24"/>
          <w:rtl/>
        </w:rPr>
        <w:t>לצורך</w:t>
      </w:r>
      <w:r w:rsidRPr="00486A38">
        <w:rPr>
          <w:rFonts w:cs="David"/>
          <w:color w:val="000000" w:themeColor="text1"/>
          <w:sz w:val="24"/>
          <w:szCs w:val="24"/>
          <w:rtl/>
        </w:rPr>
        <w:t xml:space="preserve"> </w:t>
      </w:r>
      <w:r w:rsidRPr="00486A38">
        <w:rPr>
          <w:rFonts w:cs="David" w:hint="cs"/>
          <w:color w:val="000000" w:themeColor="text1"/>
          <w:sz w:val="24"/>
          <w:szCs w:val="24"/>
          <w:rtl/>
        </w:rPr>
        <w:t>ביצוע</w:t>
      </w:r>
      <w:r w:rsidRPr="00486A38">
        <w:rPr>
          <w:rFonts w:cs="David"/>
          <w:color w:val="000000" w:themeColor="text1"/>
          <w:sz w:val="24"/>
          <w:szCs w:val="24"/>
          <w:rtl/>
        </w:rPr>
        <w:t xml:space="preserve"> </w:t>
      </w:r>
      <w:r w:rsidRPr="00486A38">
        <w:rPr>
          <w:rFonts w:cs="David" w:hint="cs"/>
          <w:color w:val="000000" w:themeColor="text1"/>
          <w:sz w:val="24"/>
          <w:szCs w:val="24"/>
          <w:rtl/>
        </w:rPr>
        <w:t>עבודות</w:t>
      </w:r>
      <w:r w:rsidRPr="00486A38">
        <w:rPr>
          <w:rFonts w:cs="David"/>
          <w:color w:val="000000" w:themeColor="text1"/>
          <w:sz w:val="24"/>
          <w:szCs w:val="24"/>
          <w:rtl/>
        </w:rPr>
        <w:t xml:space="preserve"> </w:t>
      </w:r>
      <w:r w:rsidRPr="00486A38">
        <w:rPr>
          <w:rFonts w:cs="David" w:hint="cs"/>
          <w:color w:val="000000" w:themeColor="text1"/>
          <w:sz w:val="24"/>
          <w:szCs w:val="24"/>
          <w:rtl/>
        </w:rPr>
        <w:t>נוספות</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אחרות</w:t>
      </w:r>
      <w:r w:rsidRPr="00486A38">
        <w:rPr>
          <w:rFonts w:cs="David"/>
          <w:color w:val="000000" w:themeColor="text1"/>
          <w:sz w:val="24"/>
          <w:szCs w:val="24"/>
          <w:rtl/>
        </w:rPr>
        <w:t xml:space="preserve"> </w:t>
      </w:r>
      <w:r w:rsidRPr="00486A38">
        <w:rPr>
          <w:rFonts w:cs="David" w:hint="cs"/>
          <w:color w:val="000000" w:themeColor="text1"/>
          <w:sz w:val="24"/>
          <w:szCs w:val="24"/>
          <w:rtl/>
        </w:rPr>
        <w:t>בנושא</w:t>
      </w:r>
      <w:r w:rsidRPr="00486A38">
        <w:rPr>
          <w:rFonts w:cs="David"/>
          <w:color w:val="000000" w:themeColor="text1"/>
          <w:sz w:val="24"/>
          <w:szCs w:val="24"/>
          <w:rtl/>
        </w:rPr>
        <w:t xml:space="preserve"> </w:t>
      </w:r>
      <w:r w:rsidRPr="00486A38">
        <w:rPr>
          <w:rFonts w:cs="David" w:hint="cs"/>
          <w:color w:val="000000" w:themeColor="text1"/>
          <w:sz w:val="24"/>
          <w:szCs w:val="24"/>
          <w:rtl/>
        </w:rPr>
        <w:t>פניה</w:t>
      </w:r>
      <w:r w:rsidRPr="00486A38">
        <w:rPr>
          <w:rFonts w:cs="David"/>
          <w:color w:val="000000" w:themeColor="text1"/>
          <w:sz w:val="24"/>
          <w:szCs w:val="24"/>
          <w:rtl/>
        </w:rPr>
        <w:t xml:space="preserve"> </w:t>
      </w:r>
      <w:r w:rsidRPr="00486A38">
        <w:rPr>
          <w:rFonts w:cs="David" w:hint="cs"/>
          <w:color w:val="000000" w:themeColor="text1"/>
          <w:sz w:val="24"/>
          <w:szCs w:val="24"/>
          <w:rtl/>
        </w:rPr>
        <w:t>זו</w:t>
      </w:r>
      <w:r w:rsidRPr="00486A38">
        <w:rPr>
          <w:rFonts w:cs="David"/>
          <w:color w:val="000000" w:themeColor="text1"/>
          <w:sz w:val="24"/>
          <w:szCs w:val="24"/>
          <w:rtl/>
        </w:rPr>
        <w:t>.</w:t>
      </w:r>
    </w:p>
    <w:p w14:paraId="1765DDA7" w14:textId="77777777" w:rsidR="009E3717" w:rsidRPr="00486A38" w:rsidRDefault="009E3717" w:rsidP="00BC58EA">
      <w:pPr>
        <w:pStyle w:val="a3"/>
        <w:tabs>
          <w:tab w:val="right" w:pos="805"/>
        </w:tabs>
        <w:bidi/>
        <w:spacing w:after="0" w:line="360" w:lineRule="auto"/>
        <w:ind w:left="792" w:hanging="559"/>
        <w:jc w:val="both"/>
        <w:rPr>
          <w:rFonts w:cs="David"/>
          <w:color w:val="000000" w:themeColor="text1"/>
          <w:sz w:val="24"/>
          <w:szCs w:val="24"/>
        </w:rPr>
      </w:pPr>
    </w:p>
    <w:p w14:paraId="39F51D5F" w14:textId="77777777" w:rsidR="002D18E7" w:rsidRPr="00486A38" w:rsidRDefault="002D18E7" w:rsidP="001E4785">
      <w:pPr>
        <w:numPr>
          <w:ilvl w:val="0"/>
          <w:numId w:val="7"/>
        </w:numPr>
        <w:bidi/>
        <w:spacing w:after="0" w:line="360" w:lineRule="auto"/>
        <w:ind w:left="567" w:hanging="567"/>
        <w:jc w:val="both"/>
        <w:rPr>
          <w:rFonts w:ascii="Times New Roman" w:eastAsia="Times New Roman" w:hAnsi="Times New Roman" w:cs="David"/>
          <w:b/>
          <w:bCs/>
          <w:color w:val="000000" w:themeColor="text1"/>
          <w:sz w:val="24"/>
          <w:szCs w:val="24"/>
          <w:u w:val="single"/>
        </w:rPr>
      </w:pPr>
      <w:bookmarkStart w:id="98" w:name="_Ref324147322"/>
      <w:r w:rsidRPr="00486A38">
        <w:rPr>
          <w:rFonts w:ascii="Times New Roman" w:eastAsia="Times New Roman" w:hAnsi="Times New Roman" w:cs="David" w:hint="eastAsia"/>
          <w:b/>
          <w:bCs/>
          <w:color w:val="000000" w:themeColor="text1"/>
          <w:sz w:val="24"/>
          <w:szCs w:val="24"/>
          <w:u w:val="single"/>
          <w:rtl/>
        </w:rPr>
        <w:t>הערות</w:t>
      </w:r>
      <w:r w:rsidRPr="00486A38">
        <w:rPr>
          <w:rFonts w:ascii="Times New Roman" w:eastAsia="Times New Roman" w:hAnsi="Times New Roman" w:cs="David"/>
          <w:b/>
          <w:bCs/>
          <w:color w:val="000000" w:themeColor="text1"/>
          <w:sz w:val="24"/>
          <w:szCs w:val="24"/>
          <w:u w:val="single"/>
          <w:rtl/>
        </w:rPr>
        <w:t xml:space="preserve"> </w:t>
      </w:r>
      <w:r w:rsidRPr="00486A38">
        <w:rPr>
          <w:rFonts w:ascii="Times New Roman" w:eastAsia="Times New Roman" w:hAnsi="Times New Roman" w:cs="David" w:hint="eastAsia"/>
          <w:b/>
          <w:bCs/>
          <w:color w:val="000000" w:themeColor="text1"/>
          <w:sz w:val="24"/>
          <w:szCs w:val="24"/>
          <w:u w:val="single"/>
          <w:rtl/>
        </w:rPr>
        <w:t>כלליות</w:t>
      </w:r>
      <w:bookmarkEnd w:id="98"/>
    </w:p>
    <w:p w14:paraId="0B7486DA" w14:textId="77777777" w:rsidR="002D18E7" w:rsidRPr="00486A38" w:rsidRDefault="002D18E7" w:rsidP="001E4785">
      <w:pPr>
        <w:pStyle w:val="a3"/>
        <w:numPr>
          <w:ilvl w:val="1"/>
          <w:numId w:val="7"/>
        </w:numPr>
        <w:tabs>
          <w:tab w:val="right" w:pos="805"/>
        </w:tabs>
        <w:bidi/>
        <w:spacing w:after="0" w:line="360" w:lineRule="auto"/>
        <w:jc w:val="both"/>
        <w:rPr>
          <w:rFonts w:cs="David"/>
          <w:color w:val="000000" w:themeColor="text1"/>
          <w:sz w:val="24"/>
          <w:szCs w:val="24"/>
          <w:rtl/>
        </w:rPr>
      </w:pPr>
      <w:r w:rsidRPr="00486A38">
        <w:rPr>
          <w:rFonts w:cs="David"/>
          <w:color w:val="000000" w:themeColor="text1"/>
          <w:sz w:val="24"/>
          <w:szCs w:val="24"/>
          <w:rtl/>
        </w:rPr>
        <w:t>הצעה מסויגת או מותנית:</w:t>
      </w:r>
    </w:p>
    <w:p w14:paraId="10661BA9" w14:textId="77777777" w:rsidR="002D18E7" w:rsidRPr="00486A38" w:rsidRDefault="002D18E7" w:rsidP="001E4785">
      <w:pPr>
        <w:pStyle w:val="a3"/>
        <w:numPr>
          <w:ilvl w:val="2"/>
          <w:numId w:val="7"/>
        </w:numPr>
        <w:tabs>
          <w:tab w:val="right" w:pos="805"/>
        </w:tabs>
        <w:bidi/>
        <w:spacing w:after="0" w:line="360" w:lineRule="auto"/>
        <w:ind w:hanging="708"/>
        <w:jc w:val="both"/>
        <w:rPr>
          <w:rFonts w:cs="David"/>
          <w:color w:val="000000" w:themeColor="text1"/>
          <w:sz w:val="24"/>
          <w:szCs w:val="24"/>
          <w:rtl/>
        </w:rPr>
      </w:pPr>
      <w:r w:rsidRPr="00486A38">
        <w:rPr>
          <w:rFonts w:cs="David"/>
          <w:color w:val="000000" w:themeColor="text1"/>
          <w:sz w:val="24"/>
          <w:szCs w:val="24"/>
          <w:rtl/>
        </w:rPr>
        <w:t xml:space="preserve">מציע הסבור כי דרישות המכרז ראויות להתניה או להסתייגות רשאי להעלות את השגותיו או את הערותיו במסגרת הליך ההבהרות, והמשרד ישקול את פנייתו וישיבו, </w:t>
      </w:r>
      <w:proofErr w:type="spellStart"/>
      <w:r w:rsidRPr="00486A38">
        <w:rPr>
          <w:rFonts w:cs="David" w:hint="eastAsia"/>
          <w:color w:val="000000" w:themeColor="text1"/>
          <w:sz w:val="24"/>
          <w:szCs w:val="24"/>
          <w:rtl/>
        </w:rPr>
        <w:t>הכל</w:t>
      </w:r>
      <w:proofErr w:type="spellEnd"/>
      <w:r w:rsidRPr="00486A38">
        <w:rPr>
          <w:rFonts w:cs="David"/>
          <w:color w:val="000000" w:themeColor="text1"/>
          <w:sz w:val="24"/>
          <w:szCs w:val="24"/>
          <w:rtl/>
        </w:rPr>
        <w:t xml:space="preserve"> בהתאם לקבוע </w:t>
      </w:r>
      <w:r w:rsidR="003859C9" w:rsidRPr="00486A38">
        <w:rPr>
          <w:rFonts w:cs="David" w:hint="cs"/>
          <w:color w:val="000000" w:themeColor="text1"/>
          <w:sz w:val="24"/>
          <w:szCs w:val="24"/>
          <w:rtl/>
        </w:rPr>
        <w:t xml:space="preserve">בסעיף </w:t>
      </w:r>
      <w:r w:rsidR="003859C9" w:rsidRPr="00486A38">
        <w:rPr>
          <w:rFonts w:cs="David"/>
          <w:color w:val="000000" w:themeColor="text1"/>
          <w:sz w:val="24"/>
          <w:szCs w:val="24"/>
          <w:rtl/>
        </w:rPr>
        <w:fldChar w:fldCharType="begin"/>
      </w:r>
      <w:r w:rsidR="003859C9" w:rsidRPr="00486A38">
        <w:rPr>
          <w:rFonts w:cs="David"/>
          <w:color w:val="000000" w:themeColor="text1"/>
          <w:sz w:val="24"/>
          <w:szCs w:val="24"/>
          <w:rtl/>
        </w:rPr>
        <w:instrText xml:space="preserve"> </w:instrText>
      </w:r>
      <w:r w:rsidR="003859C9" w:rsidRPr="00486A38">
        <w:rPr>
          <w:rFonts w:cs="David" w:hint="cs"/>
          <w:color w:val="000000" w:themeColor="text1"/>
          <w:sz w:val="24"/>
          <w:szCs w:val="24"/>
        </w:rPr>
        <w:instrText>REF</w:instrText>
      </w:r>
      <w:r w:rsidR="003859C9" w:rsidRPr="00486A38">
        <w:rPr>
          <w:rFonts w:cs="David" w:hint="cs"/>
          <w:color w:val="000000" w:themeColor="text1"/>
          <w:sz w:val="24"/>
          <w:szCs w:val="24"/>
          <w:rtl/>
        </w:rPr>
        <w:instrText xml:space="preserve"> _</w:instrText>
      </w:r>
      <w:r w:rsidR="003859C9" w:rsidRPr="00486A38">
        <w:rPr>
          <w:rFonts w:cs="David" w:hint="cs"/>
          <w:color w:val="000000" w:themeColor="text1"/>
          <w:sz w:val="24"/>
          <w:szCs w:val="24"/>
        </w:rPr>
        <w:instrText>Ref339446140 \r \h</w:instrText>
      </w:r>
      <w:r w:rsidR="003859C9" w:rsidRPr="00486A38">
        <w:rPr>
          <w:rFonts w:cs="David"/>
          <w:color w:val="000000" w:themeColor="text1"/>
          <w:sz w:val="24"/>
          <w:szCs w:val="24"/>
          <w:rtl/>
        </w:rPr>
        <w:instrText xml:space="preserve"> </w:instrText>
      </w:r>
      <w:r w:rsidR="003859C9" w:rsidRPr="00486A38">
        <w:rPr>
          <w:rFonts w:cs="David"/>
          <w:color w:val="000000" w:themeColor="text1"/>
          <w:sz w:val="24"/>
          <w:szCs w:val="24"/>
          <w:rtl/>
        </w:rPr>
      </w:r>
      <w:r w:rsidR="003859C9" w:rsidRPr="00486A38">
        <w:rPr>
          <w:rFonts w:cs="David"/>
          <w:color w:val="000000" w:themeColor="text1"/>
          <w:sz w:val="24"/>
          <w:szCs w:val="24"/>
          <w:rtl/>
        </w:rPr>
        <w:fldChar w:fldCharType="separate"/>
      </w:r>
      <w:r w:rsidR="00AE6776" w:rsidRPr="00486A38">
        <w:rPr>
          <w:rFonts w:cs="David" w:hint="cs"/>
          <w:color w:val="000000" w:themeColor="text1"/>
          <w:sz w:val="24"/>
          <w:szCs w:val="24"/>
          <w:rtl/>
        </w:rPr>
        <w:t>‏</w:t>
      </w:r>
      <w:r w:rsidR="00AE6776" w:rsidRPr="00486A38">
        <w:rPr>
          <w:rFonts w:cs="David"/>
          <w:color w:val="000000" w:themeColor="text1"/>
          <w:sz w:val="24"/>
          <w:szCs w:val="24"/>
          <w:rtl/>
        </w:rPr>
        <w:t>8</w:t>
      </w:r>
      <w:r w:rsidR="003859C9" w:rsidRPr="00486A38">
        <w:rPr>
          <w:rFonts w:cs="David"/>
          <w:color w:val="000000" w:themeColor="text1"/>
          <w:sz w:val="24"/>
          <w:szCs w:val="24"/>
          <w:rtl/>
        </w:rPr>
        <w:fldChar w:fldCharType="end"/>
      </w:r>
      <w:r w:rsidRPr="00486A38">
        <w:rPr>
          <w:rFonts w:cs="David" w:hint="cs"/>
          <w:color w:val="000000" w:themeColor="text1"/>
          <w:sz w:val="24"/>
          <w:szCs w:val="24"/>
          <w:rtl/>
        </w:rPr>
        <w:t xml:space="preserve"> </w:t>
      </w:r>
      <w:r w:rsidRPr="00486A38">
        <w:rPr>
          <w:rFonts w:cs="David"/>
          <w:color w:val="000000" w:themeColor="text1"/>
          <w:sz w:val="24"/>
          <w:szCs w:val="24"/>
          <w:rtl/>
        </w:rPr>
        <w:t>לעיל.</w:t>
      </w:r>
    </w:p>
    <w:p w14:paraId="383FDA4B" w14:textId="77777777" w:rsidR="002D18E7" w:rsidRPr="00486A38" w:rsidRDefault="002D18E7" w:rsidP="001E4785">
      <w:pPr>
        <w:pStyle w:val="a3"/>
        <w:numPr>
          <w:ilvl w:val="2"/>
          <w:numId w:val="7"/>
        </w:numPr>
        <w:tabs>
          <w:tab w:val="right" w:pos="805"/>
        </w:tabs>
        <w:bidi/>
        <w:spacing w:after="0" w:line="360" w:lineRule="auto"/>
        <w:ind w:hanging="708"/>
        <w:jc w:val="both"/>
        <w:rPr>
          <w:rFonts w:cs="David"/>
          <w:color w:val="000000" w:themeColor="text1"/>
          <w:sz w:val="24"/>
          <w:szCs w:val="24"/>
          <w:rtl/>
        </w:rPr>
      </w:pPr>
      <w:r w:rsidRPr="00486A38">
        <w:rPr>
          <w:rFonts w:cs="David"/>
          <w:color w:val="000000" w:themeColor="text1"/>
          <w:sz w:val="24"/>
          <w:szCs w:val="24"/>
          <w:rtl/>
        </w:rPr>
        <w:lastRenderedPageBreak/>
        <w:t>חל איסור על המציע לסייג את הצעת</w:t>
      </w:r>
      <w:r w:rsidRPr="00486A38">
        <w:rPr>
          <w:rFonts w:cs="David" w:hint="eastAsia"/>
          <w:color w:val="000000" w:themeColor="text1"/>
          <w:sz w:val="24"/>
          <w:szCs w:val="24"/>
          <w:rtl/>
        </w:rPr>
        <w:t>ו</w:t>
      </w:r>
      <w:r w:rsidRPr="00486A38">
        <w:rPr>
          <w:rFonts w:cs="David"/>
          <w:color w:val="000000" w:themeColor="text1"/>
          <w:sz w:val="24"/>
          <w:szCs w:val="24"/>
          <w:rtl/>
        </w:rPr>
        <w:t xml:space="preserve"> או </w:t>
      </w:r>
      <w:proofErr w:type="spellStart"/>
      <w:r w:rsidRPr="00486A38">
        <w:rPr>
          <w:rFonts w:cs="David"/>
          <w:color w:val="000000" w:themeColor="text1"/>
          <w:sz w:val="24"/>
          <w:szCs w:val="24"/>
          <w:rtl/>
        </w:rPr>
        <w:t>להתנות</w:t>
      </w:r>
      <w:r w:rsidRPr="00486A38">
        <w:rPr>
          <w:rFonts w:cs="David" w:hint="eastAsia"/>
          <w:color w:val="000000" w:themeColor="text1"/>
          <w:sz w:val="24"/>
          <w:szCs w:val="24"/>
          <w:rtl/>
        </w:rPr>
        <w:t>ה</w:t>
      </w:r>
      <w:proofErr w:type="spellEnd"/>
      <w:r w:rsidRPr="00486A38">
        <w:rPr>
          <w:rFonts w:cs="David"/>
          <w:color w:val="000000" w:themeColor="text1"/>
          <w:sz w:val="24"/>
          <w:szCs w:val="24"/>
          <w:rtl/>
        </w:rPr>
        <w:t xml:space="preserve"> באופן שאינו עולה בקנה אחד עם דרישות המכרז. ועדת המכרזים </w:t>
      </w:r>
      <w:r w:rsidRPr="00486A38">
        <w:rPr>
          <w:rFonts w:cs="David" w:hint="eastAsia"/>
          <w:color w:val="000000" w:themeColor="text1"/>
          <w:sz w:val="24"/>
          <w:szCs w:val="24"/>
          <w:rtl/>
        </w:rPr>
        <w:t>תפסול</w:t>
      </w:r>
      <w:r w:rsidRPr="00486A38">
        <w:rPr>
          <w:rFonts w:cs="David"/>
          <w:color w:val="000000" w:themeColor="text1"/>
          <w:sz w:val="24"/>
          <w:szCs w:val="24"/>
          <w:rtl/>
        </w:rPr>
        <w:t xml:space="preserve"> הצע</w:t>
      </w:r>
      <w:r w:rsidRPr="00486A38">
        <w:rPr>
          <w:rFonts w:cs="David" w:hint="eastAsia"/>
          <w:color w:val="000000" w:themeColor="text1"/>
          <w:sz w:val="24"/>
          <w:szCs w:val="24"/>
          <w:rtl/>
        </w:rPr>
        <w:t>ה</w:t>
      </w:r>
      <w:r w:rsidRPr="00486A38">
        <w:rPr>
          <w:rFonts w:cs="David"/>
          <w:color w:val="000000" w:themeColor="text1"/>
          <w:sz w:val="24"/>
          <w:szCs w:val="24"/>
          <w:rtl/>
        </w:rPr>
        <w:t xml:space="preserve"> מסויגת או מותנ</w:t>
      </w:r>
      <w:r w:rsidRPr="00486A38">
        <w:rPr>
          <w:rFonts w:cs="David" w:hint="eastAsia"/>
          <w:color w:val="000000" w:themeColor="text1"/>
          <w:sz w:val="24"/>
          <w:szCs w:val="24"/>
          <w:rtl/>
        </w:rPr>
        <w:t>י</w:t>
      </w:r>
      <w:r w:rsidRPr="00486A38">
        <w:rPr>
          <w:rFonts w:cs="David"/>
          <w:color w:val="000000" w:themeColor="text1"/>
          <w:sz w:val="24"/>
          <w:szCs w:val="24"/>
          <w:rtl/>
        </w:rPr>
        <w:t>ת.</w:t>
      </w:r>
    </w:p>
    <w:p w14:paraId="04A6360F" w14:textId="77777777" w:rsidR="002D18E7" w:rsidRPr="00486A38" w:rsidRDefault="002D18E7" w:rsidP="001E4785">
      <w:pPr>
        <w:pStyle w:val="a3"/>
        <w:numPr>
          <w:ilvl w:val="1"/>
          <w:numId w:val="7"/>
        </w:numPr>
        <w:tabs>
          <w:tab w:val="right" w:pos="805"/>
        </w:tabs>
        <w:bidi/>
        <w:spacing w:after="0" w:line="360" w:lineRule="auto"/>
        <w:jc w:val="both"/>
        <w:rPr>
          <w:rFonts w:cs="David"/>
          <w:color w:val="000000" w:themeColor="text1"/>
          <w:sz w:val="24"/>
          <w:szCs w:val="24"/>
        </w:rPr>
      </w:pPr>
      <w:r w:rsidRPr="00486A38">
        <w:rPr>
          <w:rFonts w:cs="David" w:hint="eastAsia"/>
          <w:color w:val="000000" w:themeColor="text1"/>
          <w:sz w:val="24"/>
          <w:szCs w:val="24"/>
          <w:rtl/>
        </w:rPr>
        <w:t>הצעה</w:t>
      </w:r>
      <w:r w:rsidRPr="00486A38">
        <w:rPr>
          <w:rFonts w:cs="David"/>
          <w:color w:val="000000" w:themeColor="text1"/>
          <w:sz w:val="24"/>
          <w:szCs w:val="24"/>
          <w:rtl/>
        </w:rPr>
        <w:t xml:space="preserve"> </w:t>
      </w:r>
      <w:r w:rsidRPr="00486A38">
        <w:rPr>
          <w:rFonts w:cs="David" w:hint="eastAsia"/>
          <w:color w:val="000000" w:themeColor="text1"/>
          <w:sz w:val="24"/>
          <w:szCs w:val="24"/>
          <w:rtl/>
        </w:rPr>
        <w:t>תכסיסנית</w:t>
      </w:r>
      <w:r w:rsidRPr="00486A38">
        <w:rPr>
          <w:rFonts w:cs="David" w:hint="cs"/>
          <w:color w:val="000000" w:themeColor="text1"/>
          <w:sz w:val="24"/>
          <w:szCs w:val="24"/>
          <w:rtl/>
        </w:rPr>
        <w:t xml:space="preserve"> - </w:t>
      </w:r>
      <w:r w:rsidRPr="00486A38">
        <w:rPr>
          <w:rFonts w:cs="David" w:hint="eastAsia"/>
          <w:color w:val="000000" w:themeColor="text1"/>
          <w:sz w:val="24"/>
          <w:szCs w:val="24"/>
          <w:rtl/>
        </w:rPr>
        <w:t>ועדת</w:t>
      </w:r>
      <w:r w:rsidRPr="00486A38">
        <w:rPr>
          <w:rFonts w:cs="David"/>
          <w:color w:val="000000" w:themeColor="text1"/>
          <w:sz w:val="24"/>
          <w:szCs w:val="24"/>
          <w:rtl/>
        </w:rPr>
        <w:t xml:space="preserve"> </w:t>
      </w:r>
      <w:r w:rsidRPr="00486A38">
        <w:rPr>
          <w:rFonts w:cs="David" w:hint="eastAsia"/>
          <w:color w:val="000000" w:themeColor="text1"/>
          <w:sz w:val="24"/>
          <w:szCs w:val="24"/>
          <w:rtl/>
        </w:rPr>
        <w:t>המכרזים</w:t>
      </w:r>
      <w:r w:rsidRPr="00486A38">
        <w:rPr>
          <w:rFonts w:cs="David"/>
          <w:color w:val="000000" w:themeColor="text1"/>
          <w:sz w:val="24"/>
          <w:szCs w:val="24"/>
          <w:rtl/>
        </w:rPr>
        <w:t xml:space="preserve"> </w:t>
      </w:r>
      <w:r w:rsidRPr="00486A38">
        <w:rPr>
          <w:rFonts w:cs="David" w:hint="eastAsia"/>
          <w:color w:val="000000" w:themeColor="text1"/>
          <w:sz w:val="24"/>
          <w:szCs w:val="24"/>
          <w:rtl/>
        </w:rPr>
        <w:t>תפסול</w:t>
      </w:r>
      <w:r w:rsidRPr="00486A38">
        <w:rPr>
          <w:rFonts w:cs="David"/>
          <w:color w:val="000000" w:themeColor="text1"/>
          <w:sz w:val="24"/>
          <w:szCs w:val="24"/>
          <w:rtl/>
        </w:rPr>
        <w:t xml:space="preserve"> </w:t>
      </w:r>
      <w:r w:rsidRPr="00486A38">
        <w:rPr>
          <w:rFonts w:cs="David" w:hint="eastAsia"/>
          <w:color w:val="000000" w:themeColor="text1"/>
          <w:sz w:val="24"/>
          <w:szCs w:val="24"/>
          <w:rtl/>
        </w:rPr>
        <w:t>הצעות</w:t>
      </w:r>
      <w:r w:rsidRPr="00486A38">
        <w:rPr>
          <w:rFonts w:cs="David"/>
          <w:color w:val="000000" w:themeColor="text1"/>
          <w:sz w:val="24"/>
          <w:szCs w:val="24"/>
          <w:rtl/>
        </w:rPr>
        <w:t xml:space="preserve"> </w:t>
      </w:r>
      <w:r w:rsidRPr="00486A38">
        <w:rPr>
          <w:rFonts w:cs="David" w:hint="eastAsia"/>
          <w:color w:val="000000" w:themeColor="text1"/>
          <w:sz w:val="24"/>
          <w:szCs w:val="24"/>
          <w:rtl/>
        </w:rPr>
        <w:t>תכסיסניות</w:t>
      </w:r>
      <w:r w:rsidRPr="00486A38">
        <w:rPr>
          <w:rFonts w:cs="David"/>
          <w:color w:val="000000" w:themeColor="text1"/>
          <w:sz w:val="24"/>
          <w:szCs w:val="24"/>
          <w:rtl/>
        </w:rPr>
        <w:t xml:space="preserve">, </w:t>
      </w:r>
      <w:r w:rsidRPr="00486A38">
        <w:rPr>
          <w:rFonts w:cs="David" w:hint="eastAsia"/>
          <w:color w:val="000000" w:themeColor="text1"/>
          <w:sz w:val="24"/>
          <w:szCs w:val="24"/>
          <w:rtl/>
        </w:rPr>
        <w:t>שאינן</w:t>
      </w:r>
      <w:r w:rsidRPr="00486A38">
        <w:rPr>
          <w:rFonts w:cs="David"/>
          <w:color w:val="000000" w:themeColor="text1"/>
          <w:sz w:val="24"/>
          <w:szCs w:val="24"/>
          <w:rtl/>
        </w:rPr>
        <w:t xml:space="preserve"> </w:t>
      </w:r>
      <w:r w:rsidRPr="00486A38">
        <w:rPr>
          <w:rFonts w:cs="David" w:hint="eastAsia"/>
          <w:color w:val="000000" w:themeColor="text1"/>
          <w:sz w:val="24"/>
          <w:szCs w:val="24"/>
          <w:rtl/>
        </w:rPr>
        <w:t>מושתתות</w:t>
      </w:r>
      <w:r w:rsidRPr="00486A38">
        <w:rPr>
          <w:rFonts w:cs="David"/>
          <w:color w:val="000000" w:themeColor="text1"/>
          <w:sz w:val="24"/>
          <w:szCs w:val="24"/>
          <w:rtl/>
        </w:rPr>
        <w:t xml:space="preserve"> </w:t>
      </w:r>
      <w:r w:rsidRPr="00486A38">
        <w:rPr>
          <w:rFonts w:cs="David" w:hint="eastAsia"/>
          <w:color w:val="000000" w:themeColor="text1"/>
          <w:sz w:val="24"/>
          <w:szCs w:val="24"/>
          <w:rtl/>
        </w:rPr>
        <w:t>על</w:t>
      </w:r>
      <w:r w:rsidRPr="00486A38">
        <w:rPr>
          <w:rFonts w:cs="David"/>
          <w:color w:val="000000" w:themeColor="text1"/>
          <w:sz w:val="24"/>
          <w:szCs w:val="24"/>
          <w:rtl/>
        </w:rPr>
        <w:t xml:space="preserve"> </w:t>
      </w:r>
      <w:r w:rsidRPr="00486A38">
        <w:rPr>
          <w:rFonts w:cs="David" w:hint="eastAsia"/>
          <w:color w:val="000000" w:themeColor="text1"/>
          <w:sz w:val="24"/>
          <w:szCs w:val="24"/>
          <w:rtl/>
        </w:rPr>
        <w:t>בסיס</w:t>
      </w:r>
      <w:r w:rsidRPr="00486A38">
        <w:rPr>
          <w:rFonts w:cs="David"/>
          <w:color w:val="000000" w:themeColor="text1"/>
          <w:sz w:val="24"/>
          <w:szCs w:val="24"/>
          <w:rtl/>
        </w:rPr>
        <w:t xml:space="preserve"> </w:t>
      </w:r>
      <w:r w:rsidRPr="00486A38">
        <w:rPr>
          <w:rFonts w:cs="David" w:hint="eastAsia"/>
          <w:color w:val="000000" w:themeColor="text1"/>
          <w:sz w:val="24"/>
          <w:szCs w:val="24"/>
          <w:rtl/>
        </w:rPr>
        <w:t>כלכלי</w:t>
      </w:r>
      <w:r w:rsidRPr="00486A38">
        <w:rPr>
          <w:rFonts w:cs="David"/>
          <w:color w:val="000000" w:themeColor="text1"/>
          <w:sz w:val="24"/>
          <w:szCs w:val="24"/>
          <w:rtl/>
        </w:rPr>
        <w:t xml:space="preserve"> </w:t>
      </w:r>
      <w:r w:rsidRPr="00486A38">
        <w:rPr>
          <w:rFonts w:cs="David" w:hint="eastAsia"/>
          <w:color w:val="000000" w:themeColor="text1"/>
          <w:sz w:val="24"/>
          <w:szCs w:val="24"/>
          <w:rtl/>
        </w:rPr>
        <w:t>מוצק</w:t>
      </w:r>
      <w:r w:rsidRPr="00486A38">
        <w:rPr>
          <w:rFonts w:cs="David"/>
          <w:color w:val="000000" w:themeColor="text1"/>
          <w:sz w:val="24"/>
          <w:szCs w:val="24"/>
          <w:rtl/>
        </w:rPr>
        <w:t xml:space="preserve"> </w:t>
      </w:r>
      <w:r w:rsidRPr="00486A38">
        <w:rPr>
          <w:rFonts w:cs="David" w:hint="eastAsia"/>
          <w:color w:val="000000" w:themeColor="text1"/>
          <w:sz w:val="24"/>
          <w:szCs w:val="24"/>
          <w:rtl/>
        </w:rPr>
        <w:t>ומבורר</w:t>
      </w:r>
      <w:r w:rsidRPr="00486A38">
        <w:rPr>
          <w:rFonts w:cs="David"/>
          <w:color w:val="000000" w:themeColor="text1"/>
          <w:sz w:val="24"/>
          <w:szCs w:val="24"/>
          <w:rtl/>
        </w:rPr>
        <w:t xml:space="preserve">, </w:t>
      </w:r>
      <w:r w:rsidRPr="00486A38">
        <w:rPr>
          <w:rFonts w:cs="David" w:hint="eastAsia"/>
          <w:color w:val="000000" w:themeColor="text1"/>
          <w:sz w:val="24"/>
          <w:szCs w:val="24"/>
          <w:rtl/>
        </w:rPr>
        <w:t>שמאופיינות</w:t>
      </w:r>
      <w:r w:rsidRPr="00486A38">
        <w:rPr>
          <w:rFonts w:cs="David"/>
          <w:color w:val="000000" w:themeColor="text1"/>
          <w:sz w:val="24"/>
          <w:szCs w:val="24"/>
          <w:rtl/>
        </w:rPr>
        <w:t xml:space="preserve"> </w:t>
      </w:r>
      <w:r w:rsidRPr="00486A38">
        <w:rPr>
          <w:rFonts w:cs="David" w:hint="eastAsia"/>
          <w:color w:val="000000" w:themeColor="text1"/>
          <w:sz w:val="24"/>
          <w:szCs w:val="24"/>
          <w:rtl/>
        </w:rPr>
        <w:t>בחוסר</w:t>
      </w:r>
      <w:r w:rsidRPr="00486A38">
        <w:rPr>
          <w:rFonts w:cs="David"/>
          <w:color w:val="000000" w:themeColor="text1"/>
          <w:sz w:val="24"/>
          <w:szCs w:val="24"/>
          <w:rtl/>
        </w:rPr>
        <w:t xml:space="preserve"> </w:t>
      </w:r>
      <w:r w:rsidRPr="00486A38">
        <w:rPr>
          <w:rFonts w:cs="David" w:hint="eastAsia"/>
          <w:color w:val="000000" w:themeColor="text1"/>
          <w:sz w:val="24"/>
          <w:szCs w:val="24"/>
          <w:rtl/>
        </w:rPr>
        <w:t>תום</w:t>
      </w:r>
      <w:r w:rsidRPr="00486A38">
        <w:rPr>
          <w:rFonts w:cs="David"/>
          <w:color w:val="000000" w:themeColor="text1"/>
          <w:sz w:val="24"/>
          <w:szCs w:val="24"/>
          <w:rtl/>
        </w:rPr>
        <w:t xml:space="preserve">-לב </w:t>
      </w:r>
      <w:r w:rsidRPr="00486A38">
        <w:rPr>
          <w:rFonts w:cs="David" w:hint="eastAsia"/>
          <w:color w:val="000000" w:themeColor="text1"/>
          <w:sz w:val="24"/>
          <w:szCs w:val="24"/>
          <w:rtl/>
        </w:rPr>
        <w:t>או</w:t>
      </w:r>
      <w:r w:rsidRPr="00486A38">
        <w:rPr>
          <w:rFonts w:cs="David"/>
          <w:color w:val="000000" w:themeColor="text1"/>
          <w:sz w:val="24"/>
          <w:szCs w:val="24"/>
          <w:rtl/>
        </w:rPr>
        <w:t xml:space="preserve"> </w:t>
      </w:r>
      <w:r w:rsidRPr="00486A38">
        <w:rPr>
          <w:rFonts w:cs="David" w:hint="eastAsia"/>
          <w:color w:val="000000" w:themeColor="text1"/>
          <w:sz w:val="24"/>
          <w:szCs w:val="24"/>
          <w:rtl/>
        </w:rPr>
        <w:t>שמעידות</w:t>
      </w:r>
      <w:r w:rsidRPr="00486A38">
        <w:rPr>
          <w:rFonts w:cs="David"/>
          <w:color w:val="000000" w:themeColor="text1"/>
          <w:sz w:val="24"/>
          <w:szCs w:val="24"/>
          <w:rtl/>
        </w:rPr>
        <w:t xml:space="preserve"> </w:t>
      </w:r>
      <w:r w:rsidRPr="00486A38">
        <w:rPr>
          <w:rFonts w:cs="David" w:hint="eastAsia"/>
          <w:color w:val="000000" w:themeColor="text1"/>
          <w:sz w:val="24"/>
          <w:szCs w:val="24"/>
          <w:rtl/>
        </w:rPr>
        <w:t>על</w:t>
      </w:r>
      <w:r w:rsidRPr="00486A38">
        <w:rPr>
          <w:rFonts w:cs="David"/>
          <w:color w:val="000000" w:themeColor="text1"/>
          <w:sz w:val="24"/>
          <w:szCs w:val="24"/>
          <w:rtl/>
        </w:rPr>
        <w:t xml:space="preserve"> </w:t>
      </w:r>
      <w:r w:rsidRPr="00486A38">
        <w:rPr>
          <w:rFonts w:cs="David" w:hint="eastAsia"/>
          <w:color w:val="000000" w:themeColor="text1"/>
          <w:sz w:val="24"/>
          <w:szCs w:val="24"/>
          <w:rtl/>
        </w:rPr>
        <w:t>אי</w:t>
      </w:r>
      <w:r w:rsidRPr="00486A38">
        <w:rPr>
          <w:rFonts w:cs="David"/>
          <w:color w:val="000000" w:themeColor="text1"/>
          <w:sz w:val="24"/>
          <w:szCs w:val="24"/>
          <w:rtl/>
        </w:rPr>
        <w:t xml:space="preserve">-נקיון </w:t>
      </w:r>
      <w:r w:rsidRPr="00486A38">
        <w:rPr>
          <w:rFonts w:cs="David" w:hint="eastAsia"/>
          <w:color w:val="000000" w:themeColor="text1"/>
          <w:sz w:val="24"/>
          <w:szCs w:val="24"/>
          <w:rtl/>
        </w:rPr>
        <w:t>כפיים</w:t>
      </w:r>
      <w:r w:rsidRPr="00486A38">
        <w:rPr>
          <w:rFonts w:cs="David"/>
          <w:color w:val="000000" w:themeColor="text1"/>
          <w:sz w:val="24"/>
          <w:szCs w:val="24"/>
          <w:rtl/>
        </w:rPr>
        <w:t>.</w:t>
      </w:r>
    </w:p>
    <w:p w14:paraId="77748382" w14:textId="77777777" w:rsidR="002D18E7" w:rsidRPr="00486A38" w:rsidRDefault="002D18E7" w:rsidP="001E4785">
      <w:pPr>
        <w:pStyle w:val="a3"/>
        <w:numPr>
          <w:ilvl w:val="1"/>
          <w:numId w:val="7"/>
        </w:numPr>
        <w:tabs>
          <w:tab w:val="right" w:pos="805"/>
        </w:tabs>
        <w:bidi/>
        <w:spacing w:after="0" w:line="360" w:lineRule="auto"/>
        <w:jc w:val="both"/>
        <w:rPr>
          <w:rFonts w:cs="David"/>
          <w:color w:val="000000" w:themeColor="text1"/>
          <w:sz w:val="24"/>
          <w:szCs w:val="24"/>
        </w:rPr>
      </w:pPr>
      <w:r w:rsidRPr="00486A38">
        <w:rPr>
          <w:rFonts w:cs="David" w:hint="cs"/>
          <w:color w:val="000000" w:themeColor="text1"/>
          <w:sz w:val="24"/>
          <w:szCs w:val="24"/>
          <w:rtl/>
        </w:rPr>
        <w:t>שינויים והסתייגויות:</w:t>
      </w:r>
    </w:p>
    <w:p w14:paraId="4BE61CEB" w14:textId="77777777" w:rsidR="002D18E7" w:rsidRPr="00486A38" w:rsidRDefault="002D18E7" w:rsidP="009E3717">
      <w:pPr>
        <w:pStyle w:val="a3"/>
        <w:tabs>
          <w:tab w:val="right" w:pos="805"/>
        </w:tabs>
        <w:bidi/>
        <w:spacing w:after="0" w:line="360" w:lineRule="auto"/>
        <w:ind w:left="792"/>
        <w:jc w:val="both"/>
        <w:rPr>
          <w:rFonts w:cs="David"/>
          <w:color w:val="000000" w:themeColor="text1"/>
          <w:sz w:val="24"/>
          <w:szCs w:val="24"/>
        </w:rPr>
      </w:pPr>
      <w:r w:rsidRPr="00486A38">
        <w:rPr>
          <w:rFonts w:cs="David" w:hint="cs"/>
          <w:color w:val="000000" w:themeColor="text1"/>
          <w:sz w:val="24"/>
          <w:szCs w:val="24"/>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55F0459A" w14:textId="77777777" w:rsidR="002D18E7" w:rsidRPr="00486A38" w:rsidRDefault="002D18E7" w:rsidP="001E4785">
      <w:pPr>
        <w:pStyle w:val="a3"/>
        <w:numPr>
          <w:ilvl w:val="2"/>
          <w:numId w:val="7"/>
        </w:numPr>
        <w:tabs>
          <w:tab w:val="right" w:pos="805"/>
        </w:tabs>
        <w:bidi/>
        <w:spacing w:after="0" w:line="360" w:lineRule="auto"/>
        <w:jc w:val="both"/>
        <w:rPr>
          <w:rFonts w:cs="David"/>
          <w:color w:val="000000" w:themeColor="text1"/>
          <w:sz w:val="24"/>
          <w:szCs w:val="24"/>
        </w:rPr>
      </w:pPr>
      <w:r w:rsidRPr="00486A38">
        <w:rPr>
          <w:rFonts w:cs="David" w:hint="cs"/>
          <w:color w:val="000000" w:themeColor="text1"/>
          <w:sz w:val="24"/>
          <w:szCs w:val="24"/>
          <w:rtl/>
        </w:rPr>
        <w:t>לפסול או לדחות את הצעתו של המציע.</w:t>
      </w:r>
    </w:p>
    <w:p w14:paraId="7DAB03CD" w14:textId="77777777" w:rsidR="002D18E7" w:rsidRPr="00486A38" w:rsidRDefault="002D18E7" w:rsidP="001E4785">
      <w:pPr>
        <w:pStyle w:val="a3"/>
        <w:numPr>
          <w:ilvl w:val="2"/>
          <w:numId w:val="7"/>
        </w:numPr>
        <w:tabs>
          <w:tab w:val="right" w:pos="805"/>
        </w:tabs>
        <w:bidi/>
        <w:spacing w:after="0" w:line="360" w:lineRule="auto"/>
        <w:jc w:val="both"/>
        <w:rPr>
          <w:rFonts w:cs="David"/>
          <w:color w:val="000000" w:themeColor="text1"/>
          <w:sz w:val="24"/>
          <w:szCs w:val="24"/>
        </w:rPr>
      </w:pPr>
      <w:r w:rsidRPr="00486A38">
        <w:rPr>
          <w:rFonts w:cs="David" w:hint="cs"/>
          <w:color w:val="000000" w:themeColor="text1"/>
          <w:sz w:val="24"/>
          <w:szCs w:val="24"/>
          <w:rtl/>
        </w:rPr>
        <w:t>לראות את הצעת המציע כאילו לא נעשו בה השינויים כלל.</w:t>
      </w:r>
    </w:p>
    <w:p w14:paraId="24BDCE07" w14:textId="77777777" w:rsidR="002D18E7" w:rsidRPr="00486A38" w:rsidRDefault="002D18E7" w:rsidP="001E4785">
      <w:pPr>
        <w:pStyle w:val="a3"/>
        <w:numPr>
          <w:ilvl w:val="2"/>
          <w:numId w:val="7"/>
        </w:numPr>
        <w:tabs>
          <w:tab w:val="right" w:pos="805"/>
        </w:tabs>
        <w:bidi/>
        <w:spacing w:after="0" w:line="360" w:lineRule="auto"/>
        <w:jc w:val="both"/>
        <w:rPr>
          <w:rFonts w:cs="David"/>
          <w:color w:val="000000" w:themeColor="text1"/>
          <w:sz w:val="24"/>
          <w:szCs w:val="24"/>
        </w:rPr>
      </w:pPr>
      <w:r w:rsidRPr="00486A38">
        <w:rPr>
          <w:rFonts w:cs="David" w:hint="cs"/>
          <w:color w:val="000000" w:themeColor="text1"/>
          <w:sz w:val="24"/>
          <w:szCs w:val="24"/>
          <w:rtl/>
        </w:rPr>
        <w:t>לדרוש הבהרות מן המציע בעניין השינוי שנעשה.</w:t>
      </w:r>
    </w:p>
    <w:p w14:paraId="2095B471" w14:textId="77777777" w:rsidR="002D18E7" w:rsidRPr="00486A38" w:rsidRDefault="002D18E7" w:rsidP="001E4785">
      <w:pPr>
        <w:pStyle w:val="a3"/>
        <w:numPr>
          <w:ilvl w:val="1"/>
          <w:numId w:val="7"/>
        </w:numPr>
        <w:tabs>
          <w:tab w:val="right" w:pos="805"/>
        </w:tabs>
        <w:bidi/>
        <w:spacing w:after="0" w:line="360" w:lineRule="auto"/>
        <w:jc w:val="both"/>
        <w:rPr>
          <w:rFonts w:cs="David"/>
          <w:color w:val="000000" w:themeColor="text1"/>
          <w:sz w:val="24"/>
          <w:szCs w:val="24"/>
        </w:rPr>
      </w:pPr>
      <w:r w:rsidRPr="00486A38">
        <w:rPr>
          <w:rFonts w:cs="David"/>
          <w:color w:val="000000" w:themeColor="text1"/>
          <w:sz w:val="24"/>
          <w:szCs w:val="24"/>
          <w:rtl/>
        </w:rPr>
        <w:t>ביטויים המופיעים בלשון יחיד משמעם גם בלשון רבים ולהיפך; ביטויים המופיעים בלשון זכר, משמעם גם בלשון נקבה ולהיפך.</w:t>
      </w:r>
      <w:bookmarkStart w:id="99" w:name="_Toc153880162"/>
    </w:p>
    <w:p w14:paraId="2A381AFC" w14:textId="77777777" w:rsidR="002D18E7" w:rsidRPr="00486A38" w:rsidRDefault="002D18E7" w:rsidP="001E4785">
      <w:pPr>
        <w:pStyle w:val="a3"/>
        <w:numPr>
          <w:ilvl w:val="1"/>
          <w:numId w:val="7"/>
        </w:numPr>
        <w:tabs>
          <w:tab w:val="right" w:pos="805"/>
        </w:tabs>
        <w:bidi/>
        <w:spacing w:after="0" w:line="360" w:lineRule="auto"/>
        <w:jc w:val="both"/>
        <w:rPr>
          <w:rFonts w:cs="David"/>
          <w:color w:val="000000" w:themeColor="text1"/>
          <w:sz w:val="24"/>
          <w:szCs w:val="24"/>
        </w:rPr>
      </w:pPr>
      <w:r w:rsidRPr="00486A38">
        <w:rPr>
          <w:rFonts w:cs="David" w:hint="eastAsia"/>
          <w:color w:val="000000" w:themeColor="text1"/>
          <w:sz w:val="24"/>
          <w:szCs w:val="24"/>
          <w:rtl/>
        </w:rPr>
        <w:t>סמכות</w:t>
      </w:r>
      <w:r w:rsidRPr="00486A38">
        <w:rPr>
          <w:rFonts w:cs="David"/>
          <w:color w:val="000000" w:themeColor="text1"/>
          <w:sz w:val="24"/>
          <w:szCs w:val="24"/>
          <w:rtl/>
        </w:rPr>
        <w:t xml:space="preserve"> </w:t>
      </w:r>
      <w:r w:rsidRPr="00486A38">
        <w:rPr>
          <w:rFonts w:cs="David" w:hint="eastAsia"/>
          <w:color w:val="000000" w:themeColor="text1"/>
          <w:sz w:val="24"/>
          <w:szCs w:val="24"/>
          <w:rtl/>
        </w:rPr>
        <w:t>שיפוט</w:t>
      </w:r>
      <w:r w:rsidRPr="00486A38">
        <w:rPr>
          <w:rFonts w:cs="David"/>
          <w:color w:val="000000" w:themeColor="text1"/>
          <w:sz w:val="24"/>
          <w:szCs w:val="24"/>
          <w:rtl/>
        </w:rPr>
        <w:t xml:space="preserve"> - הסמכות הבלעדית לדון בכל תובענה שעילתה במכרז זה וההסכמים שייחתמו עם הזוכה בו, </w:t>
      </w:r>
      <w:r w:rsidRPr="00486A38">
        <w:rPr>
          <w:rFonts w:cs="David" w:hint="eastAsia"/>
          <w:color w:val="000000" w:themeColor="text1"/>
          <w:sz w:val="24"/>
          <w:szCs w:val="24"/>
          <w:rtl/>
        </w:rPr>
        <w:t>נתונה</w:t>
      </w:r>
      <w:r w:rsidRPr="00486A38">
        <w:rPr>
          <w:rFonts w:cs="David"/>
          <w:color w:val="000000" w:themeColor="text1"/>
          <w:sz w:val="24"/>
          <w:szCs w:val="24"/>
          <w:rtl/>
        </w:rPr>
        <w:t xml:space="preserve"> אך ורק לבית המשפט המוסמך בירושלים.</w:t>
      </w:r>
      <w:bookmarkEnd w:id="99"/>
    </w:p>
    <w:p w14:paraId="456FF769" w14:textId="77777777" w:rsidR="002D18E7" w:rsidRPr="00486A38" w:rsidRDefault="002D18E7" w:rsidP="00B37AED">
      <w:pPr>
        <w:tabs>
          <w:tab w:val="right" w:pos="805"/>
        </w:tabs>
        <w:bidi/>
        <w:spacing w:after="0" w:line="360" w:lineRule="auto"/>
        <w:ind w:left="360"/>
        <w:jc w:val="both"/>
        <w:rPr>
          <w:rFonts w:cs="David"/>
          <w:color w:val="000000" w:themeColor="text1"/>
          <w:sz w:val="24"/>
          <w:szCs w:val="24"/>
          <w:rtl/>
        </w:rPr>
      </w:pPr>
    </w:p>
    <w:p w14:paraId="73734405" w14:textId="77777777" w:rsidR="00B37AED" w:rsidRPr="00486A38" w:rsidRDefault="00B37AED" w:rsidP="00D709BC">
      <w:pPr>
        <w:bidi/>
        <w:spacing w:line="360" w:lineRule="auto"/>
        <w:ind w:left="6612" w:right="426"/>
        <w:rPr>
          <w:rFonts w:cs="David"/>
          <w:b/>
          <w:bCs/>
          <w:color w:val="000000" w:themeColor="text1"/>
          <w:sz w:val="26"/>
          <w:szCs w:val="26"/>
          <w:rtl/>
        </w:rPr>
      </w:pPr>
      <w:r w:rsidRPr="00486A38">
        <w:rPr>
          <w:rFonts w:cs="David" w:hint="cs"/>
          <w:b/>
          <w:bCs/>
          <w:color w:val="000000" w:themeColor="text1"/>
          <w:sz w:val="26"/>
          <w:szCs w:val="26"/>
          <w:rtl/>
        </w:rPr>
        <w:t>בברכה</w:t>
      </w:r>
      <w:r w:rsidRPr="00486A38">
        <w:rPr>
          <w:rFonts w:cs="David"/>
          <w:b/>
          <w:bCs/>
          <w:color w:val="000000" w:themeColor="text1"/>
          <w:sz w:val="26"/>
          <w:szCs w:val="26"/>
          <w:rtl/>
        </w:rPr>
        <w:t>,</w:t>
      </w:r>
    </w:p>
    <w:p w14:paraId="28055B98" w14:textId="77777777" w:rsidR="00B37AED" w:rsidRPr="00486A38" w:rsidRDefault="00AD556A" w:rsidP="00B37AED">
      <w:pPr>
        <w:bidi/>
        <w:spacing w:line="360" w:lineRule="auto"/>
        <w:ind w:left="5625" w:right="426"/>
        <w:jc w:val="center"/>
        <w:rPr>
          <w:rFonts w:cs="David"/>
          <w:b/>
          <w:bCs/>
          <w:color w:val="000000" w:themeColor="text1"/>
          <w:sz w:val="26"/>
          <w:szCs w:val="26"/>
          <w:rtl/>
        </w:rPr>
      </w:pPr>
      <w:r w:rsidRPr="00486A38">
        <w:rPr>
          <w:rFonts w:cs="David" w:hint="cs"/>
          <w:b/>
          <w:bCs/>
          <w:color w:val="000000" w:themeColor="text1"/>
          <w:sz w:val="26"/>
          <w:szCs w:val="26"/>
          <w:rtl/>
        </w:rPr>
        <w:t>טפסר</w:t>
      </w:r>
      <w:r w:rsidRPr="00486A38">
        <w:rPr>
          <w:rFonts w:cs="David"/>
          <w:b/>
          <w:bCs/>
          <w:color w:val="000000" w:themeColor="text1"/>
          <w:sz w:val="26"/>
          <w:szCs w:val="26"/>
          <w:rtl/>
        </w:rPr>
        <w:t xml:space="preserve"> </w:t>
      </w:r>
      <w:r w:rsidRPr="00486A38">
        <w:rPr>
          <w:rFonts w:cs="David" w:hint="cs"/>
          <w:b/>
          <w:bCs/>
          <w:color w:val="000000" w:themeColor="text1"/>
          <w:sz w:val="26"/>
          <w:szCs w:val="26"/>
          <w:rtl/>
        </w:rPr>
        <w:t>בכיר</w:t>
      </w:r>
      <w:r w:rsidRPr="00486A38">
        <w:rPr>
          <w:rFonts w:cs="David"/>
          <w:b/>
          <w:bCs/>
          <w:color w:val="000000" w:themeColor="text1"/>
          <w:sz w:val="26"/>
          <w:szCs w:val="26"/>
          <w:rtl/>
        </w:rPr>
        <w:t xml:space="preserve"> </w:t>
      </w:r>
      <w:r w:rsidRPr="00486A38">
        <w:rPr>
          <w:rFonts w:cs="David" w:hint="cs"/>
          <w:b/>
          <w:bCs/>
          <w:color w:val="000000" w:themeColor="text1"/>
          <w:sz w:val="26"/>
          <w:szCs w:val="26"/>
          <w:rtl/>
        </w:rPr>
        <w:t>שמעון</w:t>
      </w:r>
      <w:r w:rsidRPr="00486A38">
        <w:rPr>
          <w:rFonts w:cs="David"/>
          <w:b/>
          <w:bCs/>
          <w:color w:val="000000" w:themeColor="text1"/>
          <w:sz w:val="26"/>
          <w:szCs w:val="26"/>
          <w:rtl/>
        </w:rPr>
        <w:t xml:space="preserve"> </w:t>
      </w:r>
      <w:r w:rsidRPr="00486A38">
        <w:rPr>
          <w:rFonts w:cs="David" w:hint="cs"/>
          <w:b/>
          <w:bCs/>
          <w:color w:val="000000" w:themeColor="text1"/>
          <w:sz w:val="26"/>
          <w:szCs w:val="26"/>
          <w:rtl/>
        </w:rPr>
        <w:t>בן</w:t>
      </w:r>
      <w:r w:rsidRPr="00486A38">
        <w:rPr>
          <w:rFonts w:cs="David"/>
          <w:b/>
          <w:bCs/>
          <w:color w:val="000000" w:themeColor="text1"/>
          <w:sz w:val="26"/>
          <w:szCs w:val="26"/>
          <w:rtl/>
        </w:rPr>
        <w:t xml:space="preserve"> </w:t>
      </w:r>
      <w:r w:rsidRPr="00486A38">
        <w:rPr>
          <w:rFonts w:cs="David" w:hint="cs"/>
          <w:b/>
          <w:bCs/>
          <w:color w:val="000000" w:themeColor="text1"/>
          <w:sz w:val="26"/>
          <w:szCs w:val="26"/>
          <w:rtl/>
        </w:rPr>
        <w:t>נר</w:t>
      </w:r>
    </w:p>
    <w:p w14:paraId="70979FB9" w14:textId="77777777" w:rsidR="00B37AED" w:rsidRPr="00486A38" w:rsidRDefault="00AD556A" w:rsidP="00B37AED">
      <w:pPr>
        <w:bidi/>
        <w:spacing w:after="0" w:line="360" w:lineRule="auto"/>
        <w:ind w:left="5625" w:right="426"/>
        <w:jc w:val="center"/>
        <w:rPr>
          <w:rFonts w:cs="David"/>
          <w:b/>
          <w:bCs/>
          <w:color w:val="000000" w:themeColor="text1"/>
          <w:sz w:val="24"/>
          <w:szCs w:val="24"/>
          <w:rtl/>
        </w:rPr>
      </w:pPr>
      <w:r w:rsidRPr="00486A38">
        <w:rPr>
          <w:rFonts w:cs="David" w:hint="cs"/>
          <w:b/>
          <w:bCs/>
          <w:color w:val="000000" w:themeColor="text1"/>
          <w:sz w:val="26"/>
          <w:szCs w:val="26"/>
          <w:rtl/>
        </w:rPr>
        <w:t>סגן</w:t>
      </w:r>
      <w:r w:rsidRPr="00486A38">
        <w:rPr>
          <w:rFonts w:cs="David"/>
          <w:b/>
          <w:bCs/>
          <w:color w:val="000000" w:themeColor="text1"/>
          <w:sz w:val="26"/>
          <w:szCs w:val="26"/>
          <w:rtl/>
        </w:rPr>
        <w:t xml:space="preserve"> </w:t>
      </w:r>
      <w:r w:rsidRPr="00486A38">
        <w:rPr>
          <w:rFonts w:cs="David" w:hint="cs"/>
          <w:b/>
          <w:bCs/>
          <w:color w:val="000000" w:themeColor="text1"/>
          <w:sz w:val="26"/>
          <w:szCs w:val="26"/>
          <w:rtl/>
        </w:rPr>
        <w:t>נציב</w:t>
      </w:r>
      <w:r w:rsidR="00B37AED" w:rsidRPr="00486A38">
        <w:rPr>
          <w:rFonts w:cs="David"/>
          <w:b/>
          <w:bCs/>
          <w:color w:val="000000" w:themeColor="text1"/>
          <w:sz w:val="26"/>
          <w:szCs w:val="26"/>
          <w:rtl/>
        </w:rPr>
        <w:t xml:space="preserve"> </w:t>
      </w:r>
      <w:r w:rsidR="00B37AED" w:rsidRPr="00486A38">
        <w:rPr>
          <w:rFonts w:cs="David" w:hint="cs"/>
          <w:b/>
          <w:bCs/>
          <w:color w:val="000000" w:themeColor="text1"/>
          <w:sz w:val="26"/>
          <w:szCs w:val="26"/>
          <w:rtl/>
        </w:rPr>
        <w:t>ויו</w:t>
      </w:r>
      <w:r w:rsidR="00B37AED" w:rsidRPr="00486A38">
        <w:rPr>
          <w:rFonts w:cs="David"/>
          <w:b/>
          <w:bCs/>
          <w:color w:val="000000" w:themeColor="text1"/>
          <w:sz w:val="26"/>
          <w:szCs w:val="26"/>
          <w:rtl/>
        </w:rPr>
        <w:t>"</w:t>
      </w:r>
      <w:r w:rsidR="00B37AED" w:rsidRPr="00486A38">
        <w:rPr>
          <w:rFonts w:cs="David" w:hint="cs"/>
          <w:b/>
          <w:bCs/>
          <w:color w:val="000000" w:themeColor="text1"/>
          <w:sz w:val="26"/>
          <w:szCs w:val="26"/>
          <w:rtl/>
        </w:rPr>
        <w:t>ר</w:t>
      </w:r>
      <w:r w:rsidR="00B37AED" w:rsidRPr="00486A38">
        <w:rPr>
          <w:rFonts w:cs="David"/>
          <w:b/>
          <w:bCs/>
          <w:color w:val="000000" w:themeColor="text1"/>
          <w:sz w:val="26"/>
          <w:szCs w:val="26"/>
          <w:rtl/>
        </w:rPr>
        <w:t xml:space="preserve"> </w:t>
      </w:r>
      <w:r w:rsidR="00B37AED" w:rsidRPr="00486A38">
        <w:rPr>
          <w:rFonts w:cs="David" w:hint="cs"/>
          <w:b/>
          <w:bCs/>
          <w:color w:val="000000" w:themeColor="text1"/>
          <w:sz w:val="26"/>
          <w:szCs w:val="26"/>
          <w:rtl/>
        </w:rPr>
        <w:t>ועדת</w:t>
      </w:r>
      <w:r w:rsidR="00B37AED" w:rsidRPr="00486A38">
        <w:rPr>
          <w:rFonts w:cs="David"/>
          <w:b/>
          <w:bCs/>
          <w:color w:val="000000" w:themeColor="text1"/>
          <w:sz w:val="26"/>
          <w:szCs w:val="26"/>
          <w:rtl/>
        </w:rPr>
        <w:t xml:space="preserve"> </w:t>
      </w:r>
      <w:r w:rsidR="00B37AED" w:rsidRPr="00486A38">
        <w:rPr>
          <w:rFonts w:cs="David" w:hint="cs"/>
          <w:b/>
          <w:bCs/>
          <w:color w:val="000000" w:themeColor="text1"/>
          <w:sz w:val="26"/>
          <w:szCs w:val="26"/>
          <w:rtl/>
        </w:rPr>
        <w:t>מכרזים</w:t>
      </w:r>
    </w:p>
    <w:p w14:paraId="03D75D51" w14:textId="77777777" w:rsidR="00B37AED" w:rsidRPr="00486A38" w:rsidRDefault="00B37AED" w:rsidP="00B37AED">
      <w:pPr>
        <w:tabs>
          <w:tab w:val="right" w:pos="805"/>
        </w:tabs>
        <w:bidi/>
        <w:spacing w:after="0" w:line="360" w:lineRule="auto"/>
        <w:ind w:left="360"/>
        <w:jc w:val="both"/>
        <w:rPr>
          <w:rFonts w:cs="David"/>
          <w:color w:val="000000" w:themeColor="text1"/>
          <w:sz w:val="24"/>
          <w:szCs w:val="24"/>
          <w:rtl/>
        </w:rPr>
        <w:sectPr w:rsidR="00B37AED" w:rsidRPr="00486A38" w:rsidSect="002D18E7">
          <w:pgSz w:w="12240" w:h="15840"/>
          <w:pgMar w:top="1440" w:right="1800" w:bottom="1440" w:left="1560" w:header="709" w:footer="709" w:gutter="0"/>
          <w:cols w:space="708"/>
          <w:bidi/>
          <w:rtlGutter/>
          <w:docGrid w:linePitch="360"/>
        </w:sectPr>
      </w:pPr>
    </w:p>
    <w:p w14:paraId="7823AF7C" w14:textId="77777777" w:rsidR="00184430" w:rsidRPr="00486A38" w:rsidRDefault="00184430" w:rsidP="00184430">
      <w:pPr>
        <w:bidi/>
        <w:spacing w:after="0" w:line="360" w:lineRule="auto"/>
        <w:rPr>
          <w:rFonts w:cs="David"/>
          <w:b/>
          <w:bCs/>
          <w:color w:val="000000" w:themeColor="text1"/>
          <w:sz w:val="28"/>
          <w:szCs w:val="28"/>
          <w:u w:val="double"/>
        </w:rPr>
      </w:pPr>
      <w:bookmarkStart w:id="100" w:name="_Toc328477296"/>
      <w:r w:rsidRPr="00486A38">
        <w:rPr>
          <w:rFonts w:cs="David" w:hint="cs"/>
          <w:b/>
          <w:bCs/>
          <w:color w:val="000000" w:themeColor="text1"/>
          <w:sz w:val="28"/>
          <w:szCs w:val="28"/>
          <w:u w:val="double"/>
          <w:rtl/>
        </w:rPr>
        <w:lastRenderedPageBreak/>
        <w:t xml:space="preserve">פרק ב' </w:t>
      </w:r>
      <w:r w:rsidRPr="00486A38">
        <w:rPr>
          <w:rFonts w:cs="David"/>
          <w:b/>
          <w:bCs/>
          <w:color w:val="000000" w:themeColor="text1"/>
          <w:sz w:val="28"/>
          <w:szCs w:val="28"/>
          <w:u w:val="double"/>
          <w:rtl/>
        </w:rPr>
        <w:t>–</w:t>
      </w:r>
      <w:r w:rsidRPr="00486A38">
        <w:rPr>
          <w:rFonts w:cs="David" w:hint="cs"/>
          <w:b/>
          <w:bCs/>
          <w:color w:val="000000" w:themeColor="text1"/>
          <w:sz w:val="28"/>
          <w:szCs w:val="28"/>
          <w:u w:val="double"/>
          <w:rtl/>
        </w:rPr>
        <w:t xml:space="preserve"> מפרט השירותים הנדרשים ורמתם</w:t>
      </w:r>
    </w:p>
    <w:bookmarkEnd w:id="100"/>
    <w:p w14:paraId="0C1017B2" w14:textId="77777777" w:rsidR="002D18E7" w:rsidRPr="00486A38" w:rsidRDefault="002D18E7" w:rsidP="001E10ED">
      <w:pPr>
        <w:numPr>
          <w:ilvl w:val="0"/>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פרק</w:t>
      </w:r>
      <w:r w:rsidRPr="00486A38">
        <w:rPr>
          <w:rFonts w:ascii="Times New Roman" w:eastAsia="Times New Roman" w:hAnsi="Times New Roman" w:cs="David"/>
          <w:color w:val="000000" w:themeColor="text1"/>
          <w:sz w:val="24"/>
          <w:szCs w:val="24"/>
          <w:rtl/>
        </w:rPr>
        <w:t xml:space="preserve"> זה מאגד את דרישות </w:t>
      </w:r>
      <w:r w:rsidRPr="00486A38">
        <w:rPr>
          <w:rFonts w:ascii="Times New Roman" w:eastAsia="Times New Roman" w:hAnsi="Times New Roman" w:cs="David" w:hint="eastAsia"/>
          <w:color w:val="000000" w:themeColor="text1"/>
          <w:sz w:val="24"/>
          <w:szCs w:val="24"/>
          <w:rtl/>
        </w:rPr>
        <w:t>המזמין</w:t>
      </w:r>
      <w:r w:rsidRPr="00486A38">
        <w:rPr>
          <w:rFonts w:ascii="Times New Roman" w:eastAsia="Times New Roman" w:hAnsi="Times New Roman" w:cs="David"/>
          <w:color w:val="000000" w:themeColor="text1"/>
          <w:sz w:val="24"/>
          <w:szCs w:val="24"/>
          <w:rtl/>
        </w:rPr>
        <w:t xml:space="preserve">. על המציעים לעמוד בכל הדרישות המקצועיות </w:t>
      </w:r>
      <w:r w:rsidRPr="00486A38">
        <w:rPr>
          <w:rFonts w:ascii="Times New Roman" w:eastAsia="Times New Roman" w:hAnsi="Times New Roman" w:cs="David" w:hint="eastAsia"/>
          <w:color w:val="000000" w:themeColor="text1"/>
          <w:sz w:val="24"/>
          <w:szCs w:val="24"/>
          <w:rtl/>
        </w:rPr>
        <w:t>ו</w:t>
      </w:r>
      <w:r w:rsidRPr="00486A38">
        <w:rPr>
          <w:rFonts w:ascii="Times New Roman" w:eastAsia="Times New Roman" w:hAnsi="Times New Roman" w:cs="David"/>
          <w:color w:val="000000" w:themeColor="text1"/>
          <w:sz w:val="24"/>
          <w:szCs w:val="24"/>
          <w:rtl/>
        </w:rPr>
        <w:t>המנהליות וכן בכל דרישה אחרת המפורטות במסמך זה ו/או ביתר מסמכי המכרז</w:t>
      </w:r>
      <w:r w:rsidRPr="00486A38">
        <w:rPr>
          <w:rFonts w:ascii="Times New Roman" w:eastAsia="Times New Roman" w:hAnsi="Times New Roman" w:cs="David" w:hint="cs"/>
          <w:color w:val="000000" w:themeColor="text1"/>
          <w:sz w:val="24"/>
          <w:szCs w:val="24"/>
          <w:rtl/>
        </w:rPr>
        <w:t xml:space="preserve"> המשלימות את דרישות המזמין</w:t>
      </w:r>
      <w:r w:rsidRPr="00486A38">
        <w:rPr>
          <w:rFonts w:ascii="Times New Roman" w:eastAsia="Times New Roman" w:hAnsi="Times New Roman" w:cs="David"/>
          <w:color w:val="000000" w:themeColor="text1"/>
          <w:sz w:val="24"/>
          <w:szCs w:val="24"/>
          <w:rtl/>
        </w:rPr>
        <w:t xml:space="preserve">. השתתפות במכרז מהווה התחייבות </w:t>
      </w:r>
      <w:r w:rsidRPr="00486A38">
        <w:rPr>
          <w:rFonts w:ascii="Times New Roman" w:eastAsia="Times New Roman" w:hAnsi="Times New Roman" w:cs="David" w:hint="eastAsia"/>
          <w:color w:val="000000" w:themeColor="text1"/>
          <w:sz w:val="24"/>
          <w:szCs w:val="24"/>
          <w:rtl/>
        </w:rPr>
        <w:t>מצד</w:t>
      </w:r>
      <w:r w:rsidRPr="00486A38">
        <w:rPr>
          <w:rFonts w:ascii="Times New Roman" w:eastAsia="Times New Roman" w:hAnsi="Times New Roman" w:cs="David"/>
          <w:color w:val="000000" w:themeColor="text1"/>
          <w:sz w:val="24"/>
          <w:szCs w:val="24"/>
          <w:rtl/>
        </w:rPr>
        <w:t xml:space="preserve"> המציע על יכולת</w:t>
      </w:r>
      <w:r w:rsidRPr="00486A38">
        <w:rPr>
          <w:rFonts w:ascii="Times New Roman" w:eastAsia="Times New Roman" w:hAnsi="Times New Roman" w:cs="David" w:hint="eastAsia"/>
          <w:color w:val="000000" w:themeColor="text1"/>
          <w:sz w:val="24"/>
          <w:szCs w:val="24"/>
          <w:rtl/>
        </w:rPr>
        <w:t>ו</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eastAsia"/>
          <w:color w:val="000000" w:themeColor="text1"/>
          <w:sz w:val="24"/>
          <w:szCs w:val="24"/>
          <w:rtl/>
        </w:rPr>
        <w:t>ומחויבותו</w:t>
      </w:r>
      <w:r w:rsidRPr="00486A38">
        <w:rPr>
          <w:rFonts w:ascii="Times New Roman" w:eastAsia="Times New Roman" w:hAnsi="Times New Roman" w:cs="David"/>
          <w:color w:val="000000" w:themeColor="text1"/>
          <w:sz w:val="24"/>
          <w:szCs w:val="24"/>
          <w:rtl/>
        </w:rPr>
        <w:t xml:space="preserve"> לעמוד בתנאים ובמטלות אלו. </w:t>
      </w:r>
    </w:p>
    <w:bookmarkEnd w:id="76"/>
    <w:p w14:paraId="6069ADA7" w14:textId="77777777" w:rsidR="00C2234D" w:rsidRPr="00486A38" w:rsidRDefault="00C2234D" w:rsidP="001E10ED">
      <w:pPr>
        <w:numPr>
          <w:ilvl w:val="0"/>
          <w:numId w:val="9"/>
        </w:numPr>
        <w:bidi/>
        <w:spacing w:after="0" w:line="360" w:lineRule="auto"/>
        <w:jc w:val="both"/>
        <w:rPr>
          <w:rFonts w:ascii="Times New Roman" w:eastAsia="Times New Roman" w:hAnsi="Times New Roman" w:cs="David"/>
          <w:color w:val="000000" w:themeColor="text1"/>
          <w:sz w:val="24"/>
          <w:szCs w:val="24"/>
          <w:rtl/>
        </w:rPr>
      </w:pPr>
      <w:r w:rsidRPr="00486A38">
        <w:rPr>
          <w:rFonts w:ascii="Times New Roman" w:eastAsia="Times New Roman" w:hAnsi="Times New Roman" w:cs="David" w:hint="cs"/>
          <w:color w:val="000000" w:themeColor="text1"/>
          <w:sz w:val="24"/>
          <w:szCs w:val="24"/>
          <w:rtl/>
        </w:rPr>
        <w:t xml:space="preserve">הזוכה יהיה ערוך לספק את כלל המוצרים והשירותים המבוקשים בכל קבוצת מוצרים במכרז, </w:t>
      </w:r>
      <w:proofErr w:type="spellStart"/>
      <w:r w:rsidRPr="00486A38">
        <w:rPr>
          <w:rFonts w:ascii="Times New Roman" w:eastAsia="Times New Roman" w:hAnsi="Times New Roman" w:cs="David" w:hint="cs"/>
          <w:color w:val="000000" w:themeColor="text1"/>
          <w:sz w:val="24"/>
          <w:szCs w:val="24"/>
          <w:rtl/>
        </w:rPr>
        <w:t>מיידית</w:t>
      </w:r>
      <w:proofErr w:type="spellEnd"/>
      <w:r w:rsidRPr="00486A38">
        <w:rPr>
          <w:rFonts w:ascii="Times New Roman" w:eastAsia="Times New Roman" w:hAnsi="Times New Roman" w:cs="David" w:hint="cs"/>
          <w:color w:val="000000" w:themeColor="text1"/>
          <w:sz w:val="24"/>
          <w:szCs w:val="24"/>
          <w:rtl/>
        </w:rPr>
        <w:t xml:space="preserve"> עם הכרזתו כזוכה על ידי ועדת המכרזים. באחריות הזוכה לברר מול משרדי הממשלה ויחידות הסמך את דרישות הביטחון לרבות סיווגי עובדים כך שיהיה ערוך זמן מספיק מראש למתן השירותים המבוקשים.</w:t>
      </w:r>
    </w:p>
    <w:p w14:paraId="5137BD07" w14:textId="77777777" w:rsidR="00C2234D" w:rsidRPr="00486A38" w:rsidRDefault="00C2234D" w:rsidP="001E10ED">
      <w:pPr>
        <w:numPr>
          <w:ilvl w:val="0"/>
          <w:numId w:val="9"/>
        </w:numPr>
        <w:bidi/>
        <w:spacing w:after="0" w:line="360" w:lineRule="auto"/>
        <w:jc w:val="both"/>
        <w:rPr>
          <w:rFonts w:ascii="Times New Roman" w:eastAsia="Times New Roman" w:hAnsi="Times New Roman" w:cs="David"/>
          <w:color w:val="000000" w:themeColor="text1"/>
          <w:sz w:val="24"/>
          <w:szCs w:val="24"/>
          <w:rtl/>
        </w:rPr>
      </w:pPr>
      <w:r w:rsidRPr="00486A38">
        <w:rPr>
          <w:rFonts w:ascii="Times New Roman" w:eastAsia="Times New Roman" w:hAnsi="Times New Roman" w:cs="David" w:hint="cs"/>
          <w:color w:val="000000" w:themeColor="text1"/>
          <w:sz w:val="24"/>
          <w:szCs w:val="24"/>
          <w:rtl/>
        </w:rPr>
        <w:t>עם הכרזת הזכייה על ידי ועדת המכרזים, יזמן עורך המכרז למשרדיו (בנציבות כבאות והצלה) את מנהלי וצוות הזוכה, להנחיות והדרכה אודות שיטת ונהלי העבודה הנדרשים במתן השירות למשרדי הממשלה ויחידות הסמך.</w:t>
      </w:r>
    </w:p>
    <w:p w14:paraId="625B9BD1" w14:textId="77777777" w:rsidR="00ED3523" w:rsidRPr="00486A38" w:rsidRDefault="00ED3523" w:rsidP="001E10ED">
      <w:pPr>
        <w:numPr>
          <w:ilvl w:val="0"/>
          <w:numId w:val="9"/>
        </w:numPr>
        <w:bidi/>
        <w:spacing w:after="0" w:line="360" w:lineRule="auto"/>
        <w:jc w:val="both"/>
        <w:rPr>
          <w:rFonts w:ascii="Times New Roman" w:eastAsia="Times New Roman" w:hAnsi="Times New Roman" w:cs="David"/>
          <w:b/>
          <w:bCs/>
          <w:color w:val="000000" w:themeColor="text1"/>
          <w:sz w:val="24"/>
          <w:szCs w:val="24"/>
        </w:rPr>
      </w:pPr>
      <w:r w:rsidRPr="00486A38">
        <w:rPr>
          <w:rFonts w:ascii="Times New Roman" w:eastAsia="Times New Roman" w:hAnsi="Times New Roman" w:cs="David" w:hint="cs"/>
          <w:b/>
          <w:bCs/>
          <w:color w:val="000000" w:themeColor="text1"/>
          <w:sz w:val="24"/>
          <w:szCs w:val="24"/>
          <w:rtl/>
        </w:rPr>
        <w:t xml:space="preserve">תנאים כללים לביצוע </w:t>
      </w:r>
      <w:proofErr w:type="spellStart"/>
      <w:r w:rsidRPr="00486A38">
        <w:rPr>
          <w:rFonts w:ascii="Times New Roman" w:eastAsia="Times New Roman" w:hAnsi="Times New Roman" w:cs="David" w:hint="cs"/>
          <w:b/>
          <w:bCs/>
          <w:color w:val="000000" w:themeColor="text1"/>
          <w:sz w:val="24"/>
          <w:szCs w:val="24"/>
          <w:rtl/>
        </w:rPr>
        <w:t>השרותים</w:t>
      </w:r>
      <w:proofErr w:type="spellEnd"/>
    </w:p>
    <w:p w14:paraId="6F759ECE" w14:textId="77777777" w:rsidR="00ED3523" w:rsidRPr="00486A38" w:rsidRDefault="00ED3523" w:rsidP="00ED3523">
      <w:pPr>
        <w:numPr>
          <w:ilvl w:val="1"/>
          <w:numId w:val="9"/>
        </w:numPr>
        <w:bidi/>
        <w:spacing w:after="0" w:line="360" w:lineRule="auto"/>
        <w:jc w:val="both"/>
        <w:rPr>
          <w:rFonts w:ascii="Times New Roman" w:eastAsia="Times New Roman" w:hAnsi="Times New Roman" w:cs="David"/>
          <w:b/>
          <w:bCs/>
          <w:color w:val="000000" w:themeColor="text1"/>
          <w:sz w:val="24"/>
          <w:szCs w:val="24"/>
        </w:rPr>
      </w:pPr>
      <w:bookmarkStart w:id="101" w:name="_Ref354930747"/>
      <w:r w:rsidRPr="00486A38">
        <w:rPr>
          <w:rFonts w:ascii="Times New Roman" w:eastAsia="Times New Roman" w:hAnsi="Times New Roman" w:cs="David" w:hint="cs"/>
          <w:b/>
          <w:bCs/>
          <w:color w:val="000000" w:themeColor="text1"/>
          <w:sz w:val="24"/>
          <w:szCs w:val="24"/>
          <w:rtl/>
        </w:rPr>
        <w:t>כפיפות להנחיית קב"ט המזמין וסיווג בטחוני של העובדים מטעמו של הזוכה</w:t>
      </w:r>
      <w:bookmarkEnd w:id="101"/>
    </w:p>
    <w:p w14:paraId="0E5A24AC" w14:textId="77777777" w:rsidR="00ED3523" w:rsidRPr="00486A38" w:rsidRDefault="00ED3523" w:rsidP="00ED3523">
      <w:pPr>
        <w:numPr>
          <w:ilvl w:val="2"/>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אתרי נציג המזמין מסווגים בסיווגים שונים, החל מסיווג "בלמ"ס" (בלתי מסווג) וכלה ב"סודי ביותר". על הזוכה לברר אצל נציג המזמין (אם לא פרט נציג המזמין בטופס הזמנת עבודה) את הסיווג/ים של האתר/ים בו/בהם מבוקשים השירותים ולדאוג להעברת פרטי כל הגורמים המעורבים במתן השירותים המבוקשים לידי קב"ט המזמין לצורך קבלת אישור בטחוני מתאים.</w:t>
      </w:r>
    </w:p>
    <w:p w14:paraId="333D9A40" w14:textId="77777777" w:rsidR="00ED3523" w:rsidRPr="00486A38" w:rsidRDefault="00ED3523" w:rsidP="00ED3523">
      <w:pPr>
        <w:numPr>
          <w:ilvl w:val="2"/>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עורך המכרז/נציג המזמין רשאי/ם לפסול כל אחד מעובדי הזוכה ו/או קבלני המשנה ו/או נותני שירותים מטעמו מסיבות ביטחוניות ללא צורך במתן נימוק או הסבר כלשהו, והחלטתו/ם תהיה סופית ומכרעת.</w:t>
      </w:r>
    </w:p>
    <w:p w14:paraId="5D5352D4" w14:textId="77777777" w:rsidR="00ED3523" w:rsidRPr="00486A38" w:rsidRDefault="00ED3523" w:rsidP="00ED3523">
      <w:pPr>
        <w:numPr>
          <w:ilvl w:val="2"/>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הזוכה ימסור לקב"ט המזמין את רשימת העובדים או הגורמים המוצעים מטעמו למתן השירותים המבוקשים (במתקני נציג המזמין) . רשימה זו תיבדק ותאושר ע"י קב"ט נציג המזמין. הרשימה תכלול</w:t>
      </w:r>
      <w:r w:rsidR="00380663" w:rsidRPr="00486A38">
        <w:rPr>
          <w:rFonts w:ascii="Times New Roman" w:eastAsia="Times New Roman" w:hAnsi="Times New Roman" w:cs="David" w:hint="cs"/>
          <w:color w:val="000000" w:themeColor="text1"/>
          <w:sz w:val="24"/>
          <w:szCs w:val="24"/>
          <w:rtl/>
        </w:rPr>
        <w:t>:</w:t>
      </w:r>
    </w:p>
    <w:p w14:paraId="609D7717" w14:textId="77777777" w:rsidR="00ED3523" w:rsidRPr="00486A38" w:rsidRDefault="00ED3523" w:rsidP="00DA7280">
      <w:pPr>
        <w:numPr>
          <w:ilvl w:val="3"/>
          <w:numId w:val="9"/>
        </w:numPr>
        <w:bidi/>
        <w:spacing w:after="0" w:line="360" w:lineRule="auto"/>
        <w:ind w:hanging="781"/>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רשימת כל עובדי הספק המיועדים הקבועים לאתר </w:t>
      </w:r>
      <w:r w:rsidR="00BC290C" w:rsidRPr="00486A38">
        <w:rPr>
          <w:rFonts w:ascii="Times New Roman" w:eastAsia="Times New Roman" w:hAnsi="Times New Roman" w:cs="David" w:hint="cs"/>
          <w:color w:val="000000" w:themeColor="text1"/>
          <w:sz w:val="24"/>
          <w:szCs w:val="24"/>
          <w:rtl/>
        </w:rPr>
        <w:t>לרבות המנהל הלוגיסטי</w:t>
      </w:r>
      <w:r w:rsidR="00DA7280" w:rsidRPr="00486A38">
        <w:rPr>
          <w:rFonts w:ascii="Times New Roman" w:eastAsia="Times New Roman" w:hAnsi="Times New Roman" w:cs="David" w:hint="cs"/>
          <w:color w:val="000000" w:themeColor="text1"/>
          <w:sz w:val="24"/>
          <w:szCs w:val="24"/>
          <w:rtl/>
        </w:rPr>
        <w:t xml:space="preserve"> (ומחליף אחד לפחות עבורו) ו</w:t>
      </w:r>
      <w:r w:rsidR="00BC290C" w:rsidRPr="00486A38">
        <w:rPr>
          <w:rFonts w:ascii="Times New Roman" w:eastAsia="Times New Roman" w:hAnsi="Times New Roman" w:cs="David" w:hint="cs"/>
          <w:color w:val="000000" w:themeColor="text1"/>
          <w:sz w:val="24"/>
          <w:szCs w:val="24"/>
          <w:rtl/>
        </w:rPr>
        <w:t>מנהל הלקוח</w:t>
      </w:r>
      <w:r w:rsidR="00DA7280" w:rsidRPr="00486A38">
        <w:rPr>
          <w:rFonts w:ascii="Times New Roman" w:eastAsia="Times New Roman" w:hAnsi="Times New Roman" w:cs="David" w:hint="cs"/>
          <w:color w:val="000000" w:themeColor="text1"/>
          <w:sz w:val="24"/>
          <w:szCs w:val="24"/>
          <w:rtl/>
        </w:rPr>
        <w:t>.</w:t>
      </w:r>
      <w:r w:rsidR="00BC290C" w:rsidRPr="00486A38">
        <w:rPr>
          <w:rFonts w:ascii="Times New Roman" w:eastAsia="Times New Roman" w:hAnsi="Times New Roman" w:cs="David" w:hint="cs"/>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רשימת נוספת של עובדי עתודה בהיקף של 20 אחוזים לפחות מהיקף העובדים המוצעים על ידי הספק (להלן "רזרבת עובדים" או "הרזרבה").</w:t>
      </w:r>
      <w:r w:rsidR="001C10B4" w:rsidRPr="00486A38">
        <w:rPr>
          <w:rFonts w:ascii="Times New Roman" w:eastAsia="Times New Roman" w:hAnsi="Times New Roman" w:cs="David" w:hint="cs"/>
          <w:color w:val="000000" w:themeColor="text1"/>
          <w:sz w:val="24"/>
          <w:szCs w:val="24"/>
          <w:rtl/>
        </w:rPr>
        <w:t xml:space="preserve"> </w:t>
      </w:r>
    </w:p>
    <w:p w14:paraId="13EE92A9" w14:textId="77777777" w:rsidR="00ED3523" w:rsidRPr="00486A38" w:rsidRDefault="00ED3523" w:rsidP="00BC290C">
      <w:pPr>
        <w:numPr>
          <w:ilvl w:val="3"/>
          <w:numId w:val="9"/>
        </w:numPr>
        <w:bidi/>
        <w:spacing w:after="0" w:line="360" w:lineRule="auto"/>
        <w:ind w:hanging="781"/>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בגין כל עובד כאמור לעיל ימסרו </w:t>
      </w:r>
      <w:r w:rsidR="00F92777" w:rsidRPr="00486A38">
        <w:rPr>
          <w:rFonts w:ascii="Times New Roman" w:eastAsia="Times New Roman" w:hAnsi="Times New Roman" w:cs="David" w:hint="cs"/>
          <w:color w:val="000000" w:themeColor="text1"/>
          <w:sz w:val="24"/>
          <w:szCs w:val="24"/>
          <w:rtl/>
        </w:rPr>
        <w:t>על ידי הספק חמישה טפסי</w:t>
      </w:r>
      <w:r w:rsidRPr="00486A38">
        <w:rPr>
          <w:rFonts w:ascii="Times New Roman" w:eastAsia="Times New Roman" w:hAnsi="Times New Roman" w:cs="David" w:hint="cs"/>
          <w:color w:val="000000" w:themeColor="text1"/>
          <w:sz w:val="24"/>
          <w:szCs w:val="24"/>
          <w:rtl/>
        </w:rPr>
        <w:t xml:space="preserve"> </w:t>
      </w:r>
      <w:r w:rsidR="00F92777" w:rsidRPr="00486A38">
        <w:rPr>
          <w:rFonts w:ascii="Times New Roman" w:eastAsia="Times New Roman" w:hAnsi="Times New Roman" w:cs="David" w:hint="cs"/>
          <w:color w:val="000000" w:themeColor="text1"/>
          <w:sz w:val="24"/>
          <w:szCs w:val="24"/>
          <w:rtl/>
        </w:rPr>
        <w:t xml:space="preserve">בטחון </w:t>
      </w:r>
      <w:r w:rsidRPr="00486A38">
        <w:rPr>
          <w:rFonts w:ascii="Times New Roman" w:eastAsia="Times New Roman" w:hAnsi="Times New Roman" w:cs="David" w:hint="cs"/>
          <w:color w:val="000000" w:themeColor="text1"/>
          <w:sz w:val="24"/>
          <w:szCs w:val="24"/>
          <w:rtl/>
        </w:rPr>
        <w:t>מלאים (</w:t>
      </w:r>
      <w:r w:rsidR="00F92777" w:rsidRPr="00486A38">
        <w:rPr>
          <w:rFonts w:ascii="Times New Roman" w:eastAsia="Times New Roman" w:hAnsi="Times New Roman" w:cs="David" w:hint="cs"/>
          <w:color w:val="000000" w:themeColor="text1"/>
          <w:sz w:val="24"/>
          <w:szCs w:val="24"/>
          <w:rtl/>
        </w:rPr>
        <w:t>שיועברו לזוכה</w:t>
      </w:r>
      <w:r w:rsidRPr="00486A38">
        <w:rPr>
          <w:rFonts w:ascii="Times New Roman" w:eastAsia="Times New Roman" w:hAnsi="Times New Roman" w:cs="David" w:hint="cs"/>
          <w:color w:val="000000" w:themeColor="text1"/>
          <w:sz w:val="24"/>
          <w:szCs w:val="24"/>
          <w:rtl/>
        </w:rPr>
        <w:t xml:space="preserve">) וכל מידע אחר </w:t>
      </w:r>
      <w:proofErr w:type="spellStart"/>
      <w:r w:rsidRPr="00486A38">
        <w:rPr>
          <w:rFonts w:ascii="Times New Roman" w:eastAsia="Times New Roman" w:hAnsi="Times New Roman" w:cs="David" w:hint="cs"/>
          <w:color w:val="000000" w:themeColor="text1"/>
          <w:sz w:val="24"/>
          <w:szCs w:val="24"/>
          <w:rtl/>
        </w:rPr>
        <w:t>שידרש</w:t>
      </w:r>
      <w:proofErr w:type="spellEnd"/>
      <w:r w:rsidRPr="00486A38">
        <w:rPr>
          <w:rFonts w:ascii="Times New Roman" w:eastAsia="Times New Roman" w:hAnsi="Times New Roman" w:cs="David" w:hint="cs"/>
          <w:color w:val="000000" w:themeColor="text1"/>
          <w:sz w:val="24"/>
          <w:szCs w:val="24"/>
          <w:rtl/>
        </w:rPr>
        <w:t xml:space="preserve"> על ידי הקב"ט.</w:t>
      </w:r>
    </w:p>
    <w:p w14:paraId="427D270D" w14:textId="77777777" w:rsidR="00ED3523" w:rsidRPr="00486A38" w:rsidRDefault="00ED3523" w:rsidP="00ED3523">
      <w:pPr>
        <w:numPr>
          <w:ilvl w:val="2"/>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קב"ט המזמין רשאי למנוע כניסתו של עובד/גורם לשטח המזמין מכל סיבה שהיא ללא צורך בנימוק או מתן הסבר כלשהו והחלטתו תהא סופית ומכרעת.</w:t>
      </w:r>
    </w:p>
    <w:p w14:paraId="564FE667" w14:textId="77777777" w:rsidR="00ED3523" w:rsidRPr="00486A38" w:rsidRDefault="00ED3523" w:rsidP="00380663">
      <w:pPr>
        <w:numPr>
          <w:ilvl w:val="2"/>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lastRenderedPageBreak/>
        <w:t xml:space="preserve">מובהר בזה, כי תחילת מתן השירותים המבוקשים למשרד על ידי </w:t>
      </w:r>
      <w:r w:rsidR="00380663" w:rsidRPr="00486A38">
        <w:rPr>
          <w:rFonts w:ascii="Times New Roman" w:eastAsia="Times New Roman" w:hAnsi="Times New Roman" w:cs="David" w:hint="cs"/>
          <w:color w:val="000000" w:themeColor="text1"/>
          <w:sz w:val="24"/>
          <w:szCs w:val="24"/>
          <w:rtl/>
        </w:rPr>
        <w:t xml:space="preserve">מי </w:t>
      </w:r>
      <w:r w:rsidRPr="00486A38">
        <w:rPr>
          <w:rFonts w:ascii="Times New Roman" w:eastAsia="Times New Roman" w:hAnsi="Times New Roman" w:cs="David" w:hint="cs"/>
          <w:color w:val="000000" w:themeColor="text1"/>
          <w:sz w:val="24"/>
          <w:szCs w:val="24"/>
          <w:rtl/>
        </w:rPr>
        <w:t>מעובדיו תהא אך ורק לאחר שתושלם העמידה בכל הדרישות הביטחוניות של המזמין וקבלת אישור בטחוני.</w:t>
      </w:r>
    </w:p>
    <w:p w14:paraId="5246DE99" w14:textId="77777777" w:rsidR="00ED3523" w:rsidRPr="00486A38" w:rsidRDefault="00ED3523" w:rsidP="00ED3523">
      <w:pPr>
        <w:numPr>
          <w:ilvl w:val="2"/>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הזוכה יבצע ויישם את כל הדרישות הביטחוניות של המזמין בכל אמצעי ומתקן במהלך כל שלב משלבי מתן השירותים המבוקשים.</w:t>
      </w:r>
    </w:p>
    <w:p w14:paraId="03D683FA" w14:textId="77777777" w:rsidR="00ED3523" w:rsidRPr="00486A38" w:rsidRDefault="00ED3523" w:rsidP="00ED3523">
      <w:pPr>
        <w:numPr>
          <w:ilvl w:val="2"/>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קב"ט המזמין או מי מטעמו רשאים לערוך ביקורי פתע באתר/י הזוכה בכל עת שימצאו לנכון.</w:t>
      </w:r>
    </w:p>
    <w:p w14:paraId="5791D2FA" w14:textId="77777777" w:rsidR="00ED3523" w:rsidRPr="00486A38" w:rsidRDefault="00ED3523" w:rsidP="00ED3523">
      <w:pPr>
        <w:numPr>
          <w:ilvl w:val="2"/>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רשימת עובדים וטפסים רלוונטיים הנדרשים למילוי יוגשו ממולאים במלואם לנציג המזמין לא יאוחר מ-שבעה ימים מיום העברתם אל הזוכה, אלא אם נקבע אחרת על ידי נציג המזמין.</w:t>
      </w:r>
    </w:p>
    <w:p w14:paraId="1057B3C3" w14:textId="77777777" w:rsidR="00ED3523" w:rsidRPr="00486A38" w:rsidRDefault="00ED3523" w:rsidP="00B43200">
      <w:pPr>
        <w:numPr>
          <w:ilvl w:val="1"/>
          <w:numId w:val="9"/>
        </w:numPr>
        <w:bidi/>
        <w:spacing w:after="0" w:line="360" w:lineRule="auto"/>
        <w:ind w:hanging="696"/>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b/>
          <w:bCs/>
          <w:color w:val="000000" w:themeColor="text1"/>
          <w:sz w:val="24"/>
          <w:szCs w:val="24"/>
          <w:rtl/>
        </w:rPr>
        <w:t xml:space="preserve">הבטחת </w:t>
      </w:r>
      <w:proofErr w:type="spellStart"/>
      <w:r w:rsidRPr="00486A38">
        <w:rPr>
          <w:rFonts w:ascii="Times New Roman" w:eastAsia="Times New Roman" w:hAnsi="Times New Roman" w:cs="David" w:hint="cs"/>
          <w:b/>
          <w:bCs/>
          <w:color w:val="000000" w:themeColor="text1"/>
          <w:sz w:val="24"/>
          <w:szCs w:val="24"/>
          <w:rtl/>
        </w:rPr>
        <w:t>כח</w:t>
      </w:r>
      <w:proofErr w:type="spellEnd"/>
      <w:r w:rsidRPr="00486A38">
        <w:rPr>
          <w:rFonts w:ascii="Times New Roman" w:eastAsia="Times New Roman" w:hAnsi="Times New Roman" w:cs="David" w:hint="cs"/>
          <w:b/>
          <w:bCs/>
          <w:color w:val="000000" w:themeColor="text1"/>
          <w:sz w:val="24"/>
          <w:szCs w:val="24"/>
          <w:rtl/>
        </w:rPr>
        <w:t xml:space="preserve"> האדם הנדרש </w:t>
      </w:r>
      <w:r w:rsidRPr="00486A38">
        <w:rPr>
          <w:rFonts w:ascii="Times New Roman" w:eastAsia="Times New Roman" w:hAnsi="Times New Roman" w:cs="David"/>
          <w:color w:val="000000" w:themeColor="text1"/>
          <w:sz w:val="24"/>
          <w:szCs w:val="24"/>
          <w:rtl/>
        </w:rPr>
        <w:t>–</w:t>
      </w:r>
      <w:r w:rsidRPr="00486A38">
        <w:rPr>
          <w:rFonts w:ascii="Times New Roman" w:eastAsia="Times New Roman" w:hAnsi="Times New Roman" w:cs="David" w:hint="cs"/>
          <w:color w:val="000000" w:themeColor="text1"/>
          <w:sz w:val="24"/>
          <w:szCs w:val="24"/>
          <w:rtl/>
        </w:rPr>
        <w:t xml:space="preserve"> הספק אחראי בכל רגע נתון, כי העובדים שנשלחו מטעמו (כעובדים קבועים, </w:t>
      </w:r>
      <w:proofErr w:type="spellStart"/>
      <w:r w:rsidRPr="00486A38">
        <w:rPr>
          <w:rFonts w:ascii="Times New Roman" w:eastAsia="Times New Roman" w:hAnsi="Times New Roman" w:cs="David" w:hint="cs"/>
          <w:color w:val="000000" w:themeColor="text1"/>
          <w:sz w:val="24"/>
          <w:szCs w:val="24"/>
          <w:rtl/>
        </w:rPr>
        <w:t>ככח</w:t>
      </w:r>
      <w:proofErr w:type="spellEnd"/>
      <w:r w:rsidRPr="00486A38">
        <w:rPr>
          <w:rFonts w:ascii="Times New Roman" w:eastAsia="Times New Roman" w:hAnsi="Times New Roman" w:cs="David" w:hint="cs"/>
          <w:color w:val="000000" w:themeColor="text1"/>
          <w:sz w:val="24"/>
          <w:szCs w:val="24"/>
          <w:rtl/>
        </w:rPr>
        <w:t xml:space="preserve"> עזר או עובדי עתודה) הינם בעלי אישור בטחוני כנדרש לעיל וכי בידו רזרבת עובדים מספקת המאושרת על יד</w:t>
      </w:r>
      <w:bookmarkStart w:id="102" w:name="_GoBack"/>
      <w:bookmarkEnd w:id="102"/>
      <w:r w:rsidRPr="00486A38">
        <w:rPr>
          <w:rFonts w:ascii="Times New Roman" w:eastAsia="Times New Roman" w:hAnsi="Times New Roman" w:cs="David" w:hint="cs"/>
          <w:color w:val="000000" w:themeColor="text1"/>
          <w:sz w:val="24"/>
          <w:szCs w:val="24"/>
          <w:rtl/>
        </w:rPr>
        <w:t xml:space="preserve">י הקב"ט. הספק לא יכול לטעון טענת הגנה על העדר </w:t>
      </w:r>
      <w:proofErr w:type="spellStart"/>
      <w:r w:rsidRPr="00486A38">
        <w:rPr>
          <w:rFonts w:ascii="Times New Roman" w:eastAsia="Times New Roman" w:hAnsi="Times New Roman" w:cs="David" w:hint="cs"/>
          <w:color w:val="000000" w:themeColor="text1"/>
          <w:sz w:val="24"/>
          <w:szCs w:val="24"/>
          <w:rtl/>
        </w:rPr>
        <w:t>כח</w:t>
      </w:r>
      <w:proofErr w:type="spellEnd"/>
      <w:r w:rsidRPr="00486A38">
        <w:rPr>
          <w:rFonts w:ascii="Times New Roman" w:eastAsia="Times New Roman" w:hAnsi="Times New Roman" w:cs="David" w:hint="cs"/>
          <w:color w:val="000000" w:themeColor="text1"/>
          <w:sz w:val="24"/>
          <w:szCs w:val="24"/>
          <w:rtl/>
        </w:rPr>
        <w:t xml:space="preserve"> אדם על פי דרישות המכרז עקב מחסור באישורי קב"ט. (לידיעה: פרק הזמן הנחוץ לאישור קב"ט הינו כחמישה ימי עבודה ממועד קבלת המידע על ידי הקב"ט).</w:t>
      </w:r>
    </w:p>
    <w:p w14:paraId="0F980BBF" w14:textId="77777777" w:rsidR="00ED3523" w:rsidRPr="00486A38" w:rsidRDefault="00ED3523" w:rsidP="00ED3523">
      <w:pPr>
        <w:numPr>
          <w:ilvl w:val="1"/>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עובדי הניקיון והתחזוקה מטעם הקבלן יהיו לבושים במדים הולמים המאפשרים את זיהוים ויעניקו שירות אדיב ויעיל.</w:t>
      </w:r>
    </w:p>
    <w:p w14:paraId="570751F0" w14:textId="77777777" w:rsidR="00ED3523" w:rsidRPr="00486A38" w:rsidRDefault="00ED3523" w:rsidP="00380663">
      <w:pPr>
        <w:numPr>
          <w:ilvl w:val="1"/>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הקבלן יעשה ככל האפשר להעסיק עובדים קבועים בביצוע עבודות הניקיו</w:t>
      </w:r>
      <w:r w:rsidR="00380663" w:rsidRPr="00486A38">
        <w:rPr>
          <w:rFonts w:ascii="Times New Roman" w:eastAsia="Times New Roman" w:hAnsi="Times New Roman" w:cs="David" w:hint="cs"/>
          <w:color w:val="000000" w:themeColor="text1"/>
          <w:sz w:val="24"/>
          <w:szCs w:val="24"/>
          <w:rtl/>
        </w:rPr>
        <w:t>ן</w:t>
      </w:r>
      <w:r w:rsidRPr="00486A38">
        <w:rPr>
          <w:rFonts w:ascii="Times New Roman" w:eastAsia="Times New Roman" w:hAnsi="Times New Roman" w:cs="David" w:hint="cs"/>
          <w:color w:val="000000" w:themeColor="text1"/>
          <w:sz w:val="24"/>
          <w:szCs w:val="24"/>
          <w:rtl/>
        </w:rPr>
        <w:t xml:space="preserve"> והתחזוקה וזאת על מנת ליצור מחויבות של העובד, רציפות בעבודה ומערכת אמון הדדית. למרות האמור, הקבלן ישלח עובד חלופי, שיוכשר ויעודכן ע"י </w:t>
      </w:r>
      <w:proofErr w:type="spellStart"/>
      <w:r w:rsidRPr="00486A38">
        <w:rPr>
          <w:rFonts w:ascii="Times New Roman" w:eastAsia="Times New Roman" w:hAnsi="Times New Roman" w:cs="David" w:hint="cs"/>
          <w:color w:val="000000" w:themeColor="text1"/>
          <w:sz w:val="24"/>
          <w:szCs w:val="24"/>
          <w:rtl/>
        </w:rPr>
        <w:t>וע"ח</w:t>
      </w:r>
      <w:proofErr w:type="spellEnd"/>
      <w:r w:rsidRPr="00486A38">
        <w:rPr>
          <w:rFonts w:ascii="Times New Roman" w:eastAsia="Times New Roman" w:hAnsi="Times New Roman" w:cs="David" w:hint="cs"/>
          <w:color w:val="000000" w:themeColor="text1"/>
          <w:sz w:val="24"/>
          <w:szCs w:val="24"/>
          <w:rtl/>
        </w:rPr>
        <w:t xml:space="preserve"> הקבלן לגבי חובותיו ומטלותיו באתר בכל היעדרות של עובד קבוע. הקבלן יחזיק עתודה בהיקף של 20 אחוזים לפחות </w:t>
      </w:r>
      <w:proofErr w:type="spellStart"/>
      <w:r w:rsidRPr="00486A38">
        <w:rPr>
          <w:rFonts w:ascii="Times New Roman" w:eastAsia="Times New Roman" w:hAnsi="Times New Roman" w:cs="David" w:hint="cs"/>
          <w:color w:val="000000" w:themeColor="text1"/>
          <w:sz w:val="24"/>
          <w:szCs w:val="24"/>
          <w:rtl/>
        </w:rPr>
        <w:t>מכח</w:t>
      </w:r>
      <w:proofErr w:type="spellEnd"/>
      <w:r w:rsidRPr="00486A38">
        <w:rPr>
          <w:rFonts w:ascii="Times New Roman" w:eastAsia="Times New Roman" w:hAnsi="Times New Roman" w:cs="David" w:hint="cs"/>
          <w:color w:val="000000" w:themeColor="text1"/>
          <w:sz w:val="24"/>
          <w:szCs w:val="24"/>
          <w:rtl/>
        </w:rPr>
        <w:t xml:space="preserve"> העבודה הדרוש, כך שכל היעדרות תגובה מיד בעובד חילופי.</w:t>
      </w:r>
    </w:p>
    <w:p w14:paraId="4EDF3CD4" w14:textId="77777777" w:rsidR="00B60DB7" w:rsidRPr="00486A38" w:rsidRDefault="00B60DB7" w:rsidP="00B60DB7">
      <w:pPr>
        <w:numPr>
          <w:ilvl w:val="1"/>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שמורה למזמין הזכות לדרוש החלפתו של מי מעובדיו הקבועים או הזמניים של הזוכה בתיאום מראש עמו. הספק יהיה חייב להחליף את העובד לשביעות רצונו המלאה של המזמין.</w:t>
      </w:r>
    </w:p>
    <w:p w14:paraId="652D6648" w14:textId="77777777" w:rsidR="00B60DB7" w:rsidRPr="00486A38" w:rsidRDefault="00B60DB7" w:rsidP="009B012F">
      <w:pPr>
        <w:numPr>
          <w:ilvl w:val="1"/>
          <w:numId w:val="9"/>
        </w:numPr>
        <w:bidi/>
        <w:spacing w:after="0" w:line="360" w:lineRule="auto"/>
        <w:jc w:val="both"/>
        <w:rPr>
          <w:rFonts w:ascii="Times New Roman" w:eastAsia="Times New Roman" w:hAnsi="Times New Roman" w:cs="David"/>
          <w:color w:val="000000" w:themeColor="text1"/>
          <w:sz w:val="24"/>
          <w:szCs w:val="24"/>
        </w:rPr>
      </w:pPr>
      <w:bookmarkStart w:id="103" w:name="_Ref339445494"/>
      <w:r w:rsidRPr="00486A38">
        <w:rPr>
          <w:rFonts w:ascii="Times New Roman" w:eastAsia="Times New Roman" w:hAnsi="Times New Roman" w:cs="David" w:hint="cs"/>
          <w:b/>
          <w:bCs/>
          <w:color w:val="000000" w:themeColor="text1"/>
          <w:sz w:val="24"/>
          <w:szCs w:val="24"/>
          <w:rtl/>
        </w:rPr>
        <w:t xml:space="preserve">תיאום וביצוע </w:t>
      </w:r>
      <w:proofErr w:type="spellStart"/>
      <w:r w:rsidRPr="00486A38">
        <w:rPr>
          <w:rFonts w:ascii="Times New Roman" w:eastAsia="Times New Roman" w:hAnsi="Times New Roman" w:cs="David" w:hint="cs"/>
          <w:b/>
          <w:bCs/>
          <w:color w:val="000000" w:themeColor="text1"/>
          <w:sz w:val="24"/>
          <w:szCs w:val="24"/>
          <w:rtl/>
        </w:rPr>
        <w:t>תוכנית</w:t>
      </w:r>
      <w:proofErr w:type="spellEnd"/>
      <w:r w:rsidRPr="00486A38">
        <w:rPr>
          <w:rFonts w:ascii="Times New Roman" w:eastAsia="Times New Roman" w:hAnsi="Times New Roman" w:cs="David" w:hint="cs"/>
          <w:b/>
          <w:bCs/>
          <w:color w:val="000000" w:themeColor="text1"/>
          <w:sz w:val="24"/>
          <w:szCs w:val="24"/>
          <w:rtl/>
        </w:rPr>
        <w:t xml:space="preserve"> עבודה </w:t>
      </w:r>
      <w:r w:rsidR="009B012F" w:rsidRPr="00486A38">
        <w:rPr>
          <w:rFonts w:ascii="Times New Roman" w:eastAsia="Times New Roman" w:hAnsi="Times New Roman" w:cs="David" w:hint="cs"/>
          <w:b/>
          <w:bCs/>
          <w:color w:val="000000" w:themeColor="text1"/>
          <w:sz w:val="24"/>
          <w:szCs w:val="24"/>
          <w:rtl/>
        </w:rPr>
        <w:t>חודשית ו</w:t>
      </w:r>
      <w:r w:rsidRPr="00486A38">
        <w:rPr>
          <w:rFonts w:ascii="Times New Roman" w:eastAsia="Times New Roman" w:hAnsi="Times New Roman" w:cs="David" w:hint="cs"/>
          <w:b/>
          <w:bCs/>
          <w:color w:val="000000" w:themeColor="text1"/>
          <w:sz w:val="24"/>
          <w:szCs w:val="24"/>
          <w:rtl/>
        </w:rPr>
        <w:t xml:space="preserve">שנתית. </w:t>
      </w:r>
      <w:r w:rsidRPr="00486A38">
        <w:rPr>
          <w:rFonts w:ascii="Times New Roman" w:eastAsia="Times New Roman" w:hAnsi="Times New Roman" w:cs="David"/>
          <w:color w:val="000000" w:themeColor="text1"/>
          <w:sz w:val="24"/>
          <w:szCs w:val="24"/>
          <w:rtl/>
        </w:rPr>
        <w:t>הספק נדרש ל</w:t>
      </w:r>
      <w:r w:rsidRPr="00486A38">
        <w:rPr>
          <w:rFonts w:ascii="Times New Roman" w:eastAsia="Times New Roman" w:hAnsi="Times New Roman" w:cs="David" w:hint="cs"/>
          <w:color w:val="000000" w:themeColor="text1"/>
          <w:sz w:val="24"/>
          <w:szCs w:val="24"/>
          <w:rtl/>
        </w:rPr>
        <w:t>בנות ול</w:t>
      </w:r>
      <w:r w:rsidRPr="00486A38">
        <w:rPr>
          <w:rFonts w:ascii="Times New Roman" w:eastAsia="Times New Roman" w:hAnsi="Times New Roman" w:cs="David"/>
          <w:color w:val="000000" w:themeColor="text1"/>
          <w:sz w:val="24"/>
          <w:szCs w:val="24"/>
          <w:rtl/>
        </w:rPr>
        <w:t xml:space="preserve">תאם </w:t>
      </w:r>
      <w:r w:rsidRPr="00486A38">
        <w:rPr>
          <w:rFonts w:ascii="Times New Roman" w:eastAsia="Times New Roman" w:hAnsi="Times New Roman" w:cs="David" w:hint="cs"/>
          <w:color w:val="000000" w:themeColor="text1"/>
          <w:sz w:val="24"/>
          <w:szCs w:val="24"/>
          <w:rtl/>
        </w:rPr>
        <w:t xml:space="preserve">עם המזמין </w:t>
      </w:r>
      <w:proofErr w:type="spellStart"/>
      <w:r w:rsidRPr="00486A38">
        <w:rPr>
          <w:rFonts w:ascii="Times New Roman" w:eastAsia="Times New Roman" w:hAnsi="Times New Roman" w:cs="David"/>
          <w:color w:val="000000" w:themeColor="text1"/>
          <w:sz w:val="24"/>
          <w:szCs w:val="24"/>
          <w:rtl/>
        </w:rPr>
        <w:t>תוכנית</w:t>
      </w:r>
      <w:proofErr w:type="spellEnd"/>
      <w:r w:rsidRPr="00486A38">
        <w:rPr>
          <w:rFonts w:ascii="Times New Roman" w:eastAsia="Times New Roman" w:hAnsi="Times New Roman" w:cs="David"/>
          <w:color w:val="000000" w:themeColor="text1"/>
          <w:sz w:val="24"/>
          <w:szCs w:val="24"/>
          <w:rtl/>
        </w:rPr>
        <w:t xml:space="preserve"> העבודה </w:t>
      </w:r>
      <w:r w:rsidR="009B012F" w:rsidRPr="00486A38">
        <w:rPr>
          <w:rFonts w:ascii="Times New Roman" w:eastAsia="Times New Roman" w:hAnsi="Times New Roman" w:cs="David" w:hint="cs"/>
          <w:color w:val="000000" w:themeColor="text1"/>
          <w:sz w:val="24"/>
          <w:szCs w:val="24"/>
          <w:rtl/>
        </w:rPr>
        <w:t>חודשית ו</w:t>
      </w:r>
      <w:r w:rsidRPr="00486A38">
        <w:rPr>
          <w:rFonts w:ascii="Times New Roman" w:eastAsia="Times New Roman" w:hAnsi="Times New Roman" w:cs="David"/>
          <w:color w:val="000000" w:themeColor="text1"/>
          <w:sz w:val="24"/>
          <w:szCs w:val="24"/>
          <w:rtl/>
        </w:rPr>
        <w:t>שנתית בתיאום עם המזמין</w:t>
      </w:r>
      <w:r w:rsidRPr="00486A38">
        <w:rPr>
          <w:rFonts w:ascii="Times New Roman" w:eastAsia="Times New Roman" w:hAnsi="Times New Roman" w:cs="David" w:hint="cs"/>
          <w:color w:val="000000" w:themeColor="text1"/>
          <w:sz w:val="24"/>
          <w:szCs w:val="24"/>
          <w:rtl/>
        </w:rPr>
        <w:t>. ככל שיתאפשר, עבודות שיקום וחידוש מבנה יתבצעו</w:t>
      </w:r>
      <w:r w:rsidRPr="00486A38">
        <w:rPr>
          <w:rFonts w:ascii="Times New Roman" w:eastAsia="Times New Roman" w:hAnsi="Times New Roman" w:cs="David"/>
          <w:color w:val="000000" w:themeColor="text1"/>
          <w:sz w:val="24"/>
          <w:szCs w:val="24"/>
          <w:rtl/>
        </w:rPr>
        <w:t xml:space="preserve"> בתקופת הזמנים שבין הקורסים </w:t>
      </w:r>
      <w:r w:rsidRPr="00486A38">
        <w:rPr>
          <w:rFonts w:ascii="Times New Roman" w:eastAsia="Times New Roman" w:hAnsi="Times New Roman" w:cs="David" w:hint="cs"/>
          <w:color w:val="000000" w:themeColor="text1"/>
          <w:sz w:val="24"/>
          <w:szCs w:val="24"/>
          <w:rtl/>
        </w:rPr>
        <w:t>(</w:t>
      </w:r>
      <w:r w:rsidRPr="00486A38">
        <w:rPr>
          <w:rFonts w:ascii="Times New Roman" w:eastAsia="Times New Roman" w:hAnsi="Times New Roman" w:cs="David"/>
          <w:color w:val="000000" w:themeColor="text1"/>
          <w:sz w:val="24"/>
          <w:szCs w:val="24"/>
          <w:rtl/>
        </w:rPr>
        <w:t>ככל שיהיו תקופות כאלו)</w:t>
      </w:r>
      <w:r w:rsidRPr="00486A38">
        <w:rPr>
          <w:rFonts w:ascii="Times New Roman" w:eastAsia="Times New Roman" w:hAnsi="Times New Roman" w:cs="David" w:hint="cs"/>
          <w:color w:val="000000" w:themeColor="text1"/>
          <w:sz w:val="24"/>
          <w:szCs w:val="24"/>
          <w:rtl/>
        </w:rPr>
        <w:t xml:space="preserve"> ו</w:t>
      </w:r>
      <w:r w:rsidR="00380663" w:rsidRPr="00486A38">
        <w:rPr>
          <w:rFonts w:ascii="Times New Roman" w:eastAsia="Times New Roman" w:hAnsi="Times New Roman" w:cs="David" w:hint="cs"/>
          <w:color w:val="000000" w:themeColor="text1"/>
          <w:sz w:val="24"/>
          <w:szCs w:val="24"/>
          <w:rtl/>
        </w:rPr>
        <w:t>/</w:t>
      </w:r>
      <w:r w:rsidRPr="00486A38">
        <w:rPr>
          <w:rFonts w:ascii="Times New Roman" w:eastAsia="Times New Roman" w:hAnsi="Times New Roman" w:cs="David" w:hint="cs"/>
          <w:color w:val="000000" w:themeColor="text1"/>
          <w:sz w:val="24"/>
          <w:szCs w:val="24"/>
          <w:rtl/>
        </w:rPr>
        <w:t>או בתקופות ההדממה של האתר (</w:t>
      </w:r>
      <w:r w:rsidRPr="00486A38">
        <w:rPr>
          <w:rFonts w:ascii="Times New Roman" w:eastAsia="Times New Roman" w:hAnsi="Times New Roman" w:cs="David"/>
          <w:color w:val="000000" w:themeColor="text1"/>
          <w:sz w:val="24"/>
          <w:szCs w:val="24"/>
          <w:rtl/>
        </w:rPr>
        <w:t>ככל שיהיו תקופות כאלו</w:t>
      </w:r>
      <w:r w:rsidRPr="00486A38">
        <w:rPr>
          <w:rFonts w:ascii="Times New Roman" w:eastAsia="Times New Roman" w:hAnsi="Times New Roman" w:cs="David" w:hint="cs"/>
          <w:color w:val="000000" w:themeColor="text1"/>
          <w:sz w:val="24"/>
          <w:szCs w:val="24"/>
          <w:rtl/>
        </w:rPr>
        <w:t>.</w:t>
      </w:r>
      <w:r w:rsidRPr="00486A38">
        <w:rPr>
          <w:rFonts w:ascii="Times New Roman" w:eastAsia="Times New Roman" w:hAnsi="Times New Roman" w:cs="David"/>
          <w:color w:val="000000" w:themeColor="text1"/>
          <w:sz w:val="24"/>
          <w:szCs w:val="24"/>
          <w:rtl/>
        </w:rPr>
        <w:t xml:space="preserve"> לידיעת הספק – </w:t>
      </w:r>
      <w:r w:rsidRPr="00486A38">
        <w:rPr>
          <w:rFonts w:ascii="Times New Roman" w:eastAsia="Times New Roman" w:hAnsi="Times New Roman" w:cs="David" w:hint="cs"/>
          <w:color w:val="000000" w:themeColor="text1"/>
          <w:sz w:val="24"/>
          <w:szCs w:val="24"/>
          <w:rtl/>
        </w:rPr>
        <w:t xml:space="preserve">לרוב, </w:t>
      </w:r>
      <w:r w:rsidRPr="00486A38">
        <w:rPr>
          <w:rFonts w:ascii="Times New Roman" w:eastAsia="Times New Roman" w:hAnsi="Times New Roman" w:cs="David"/>
          <w:color w:val="000000" w:themeColor="text1"/>
          <w:sz w:val="24"/>
          <w:szCs w:val="24"/>
          <w:rtl/>
        </w:rPr>
        <w:t>בחול המועד סוכות ובחול המועד פסח המשרד מבצע הדממות בנות שבוע ימים</w:t>
      </w:r>
      <w:r w:rsidRPr="00486A38">
        <w:rPr>
          <w:rFonts w:ascii="Times New Roman" w:eastAsia="Times New Roman" w:hAnsi="Times New Roman" w:cs="David" w:hint="cs"/>
          <w:color w:val="000000" w:themeColor="text1"/>
          <w:sz w:val="24"/>
          <w:szCs w:val="24"/>
          <w:rtl/>
        </w:rPr>
        <w:t>).</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 xml:space="preserve">מובהר, שעבודות השיקום והחידוש יבוצעו בכל מקרה </w:t>
      </w:r>
      <w:r w:rsidRPr="00486A38">
        <w:rPr>
          <w:rFonts w:ascii="Times New Roman" w:eastAsia="Times New Roman" w:hAnsi="Times New Roman" w:cs="David"/>
          <w:color w:val="000000" w:themeColor="text1"/>
          <w:sz w:val="24"/>
          <w:szCs w:val="24"/>
          <w:rtl/>
        </w:rPr>
        <w:t xml:space="preserve">וללא </w:t>
      </w:r>
      <w:r w:rsidRPr="00486A38">
        <w:rPr>
          <w:rFonts w:ascii="Times New Roman" w:eastAsia="Times New Roman" w:hAnsi="Times New Roman" w:cs="David" w:hint="cs"/>
          <w:color w:val="000000" w:themeColor="text1"/>
          <w:sz w:val="24"/>
          <w:szCs w:val="24"/>
          <w:rtl/>
        </w:rPr>
        <w:t>תלות הכרחית ב</w:t>
      </w:r>
      <w:r w:rsidRPr="00486A38">
        <w:rPr>
          <w:rFonts w:ascii="Times New Roman" w:eastAsia="Times New Roman" w:hAnsi="Times New Roman" w:cs="David"/>
          <w:color w:val="000000" w:themeColor="text1"/>
          <w:sz w:val="24"/>
          <w:szCs w:val="24"/>
          <w:rtl/>
        </w:rPr>
        <w:t>מועדי</w:t>
      </w:r>
      <w:r w:rsidRPr="00486A38">
        <w:rPr>
          <w:rFonts w:ascii="Times New Roman" w:eastAsia="Times New Roman" w:hAnsi="Times New Roman" w:cs="David" w:hint="cs"/>
          <w:color w:val="000000" w:themeColor="text1"/>
          <w:sz w:val="24"/>
          <w:szCs w:val="24"/>
          <w:rtl/>
        </w:rPr>
        <w:t xml:space="preserve"> ה</w:t>
      </w:r>
      <w:r w:rsidRPr="00486A38">
        <w:rPr>
          <w:rFonts w:ascii="Times New Roman" w:eastAsia="Times New Roman" w:hAnsi="Times New Roman" w:cs="David"/>
          <w:color w:val="000000" w:themeColor="text1"/>
          <w:sz w:val="24"/>
          <w:szCs w:val="24"/>
          <w:rtl/>
        </w:rPr>
        <w:t>הדממו</w:t>
      </w:r>
      <w:r w:rsidRPr="00486A38">
        <w:rPr>
          <w:rFonts w:ascii="Times New Roman" w:eastAsia="Times New Roman" w:hAnsi="Times New Roman" w:cs="David" w:hint="cs"/>
          <w:color w:val="000000" w:themeColor="text1"/>
          <w:sz w:val="24"/>
          <w:szCs w:val="24"/>
          <w:rtl/>
        </w:rPr>
        <w:t>ת ו</w:t>
      </w:r>
      <w:r w:rsidR="00380663" w:rsidRPr="00486A38">
        <w:rPr>
          <w:rFonts w:ascii="Times New Roman" w:eastAsia="Times New Roman" w:hAnsi="Times New Roman" w:cs="David" w:hint="cs"/>
          <w:color w:val="000000" w:themeColor="text1"/>
          <w:sz w:val="24"/>
          <w:szCs w:val="24"/>
          <w:rtl/>
        </w:rPr>
        <w:t>/</w:t>
      </w:r>
      <w:r w:rsidRPr="00486A38">
        <w:rPr>
          <w:rFonts w:ascii="Times New Roman" w:eastAsia="Times New Roman" w:hAnsi="Times New Roman" w:cs="David" w:hint="cs"/>
          <w:color w:val="000000" w:themeColor="text1"/>
          <w:sz w:val="24"/>
          <w:szCs w:val="24"/>
          <w:rtl/>
        </w:rPr>
        <w:t>או</w:t>
      </w:r>
      <w:r w:rsidRPr="00486A38">
        <w:rPr>
          <w:rFonts w:ascii="Times New Roman" w:eastAsia="Times New Roman" w:hAnsi="Times New Roman" w:cs="David"/>
          <w:color w:val="000000" w:themeColor="text1"/>
          <w:sz w:val="24"/>
          <w:szCs w:val="24"/>
          <w:rtl/>
        </w:rPr>
        <w:t xml:space="preserve"> הפסקות בין הקורסים</w:t>
      </w:r>
      <w:r w:rsidRPr="00486A38">
        <w:rPr>
          <w:rFonts w:ascii="Times New Roman" w:eastAsia="Times New Roman" w:hAnsi="Times New Roman" w:cs="David" w:hint="cs"/>
          <w:color w:val="000000" w:themeColor="text1"/>
          <w:sz w:val="24"/>
          <w:szCs w:val="24"/>
          <w:rtl/>
        </w:rPr>
        <w:t>.</w:t>
      </w:r>
      <w:bookmarkEnd w:id="103"/>
    </w:p>
    <w:p w14:paraId="19B9CD1F" w14:textId="53C734BE" w:rsidR="00ED3523" w:rsidRPr="00486A38" w:rsidRDefault="00B60DB7" w:rsidP="004E78BB">
      <w:pPr>
        <w:numPr>
          <w:ilvl w:val="1"/>
          <w:numId w:val="9"/>
        </w:numPr>
        <w:bidi/>
        <w:spacing w:after="0" w:line="360" w:lineRule="auto"/>
        <w:jc w:val="both"/>
        <w:rPr>
          <w:rFonts w:ascii="Times New Roman" w:eastAsia="Times New Roman" w:hAnsi="Times New Roman" w:cs="David"/>
          <w:b/>
          <w:bCs/>
          <w:color w:val="000000" w:themeColor="text1"/>
          <w:sz w:val="24"/>
          <w:szCs w:val="24"/>
        </w:rPr>
      </w:pPr>
      <w:r w:rsidRPr="00486A38">
        <w:rPr>
          <w:rFonts w:ascii="Times New Roman" w:eastAsia="Times New Roman" w:hAnsi="Times New Roman" w:cs="David" w:hint="cs"/>
          <w:b/>
          <w:bCs/>
          <w:color w:val="000000" w:themeColor="text1"/>
          <w:sz w:val="24"/>
          <w:szCs w:val="24"/>
          <w:rtl/>
        </w:rPr>
        <w:t xml:space="preserve">התקנת מערכת כרטוס </w:t>
      </w:r>
      <w:r w:rsidR="004E78BB" w:rsidRPr="00486A38">
        <w:rPr>
          <w:rFonts w:ascii="Times New Roman" w:eastAsia="Times New Roman" w:hAnsi="Times New Roman" w:cs="David" w:hint="cs"/>
          <w:b/>
          <w:bCs/>
          <w:color w:val="000000" w:themeColor="text1"/>
          <w:sz w:val="24"/>
          <w:szCs w:val="24"/>
          <w:rtl/>
        </w:rPr>
        <w:t>וני</w:t>
      </w:r>
      <w:r w:rsidR="004E78BB">
        <w:rPr>
          <w:rFonts w:ascii="Times New Roman" w:eastAsia="Times New Roman" w:hAnsi="Times New Roman" w:cs="David" w:hint="cs"/>
          <w:b/>
          <w:bCs/>
          <w:color w:val="000000" w:themeColor="text1"/>
          <w:sz w:val="24"/>
          <w:szCs w:val="24"/>
          <w:rtl/>
        </w:rPr>
        <w:t>ט</w:t>
      </w:r>
      <w:r w:rsidR="004E78BB" w:rsidRPr="00486A38">
        <w:rPr>
          <w:rFonts w:ascii="Times New Roman" w:eastAsia="Times New Roman" w:hAnsi="Times New Roman" w:cs="David" w:hint="cs"/>
          <w:b/>
          <w:bCs/>
          <w:color w:val="000000" w:themeColor="text1"/>
          <w:sz w:val="24"/>
          <w:szCs w:val="24"/>
          <w:rtl/>
        </w:rPr>
        <w:t xml:space="preserve">ור </w:t>
      </w:r>
      <w:r w:rsidRPr="00486A38">
        <w:rPr>
          <w:rFonts w:ascii="Times New Roman" w:eastAsia="Times New Roman" w:hAnsi="Times New Roman" w:cs="David" w:hint="cs"/>
          <w:b/>
          <w:bCs/>
          <w:color w:val="000000" w:themeColor="text1"/>
          <w:sz w:val="24"/>
          <w:szCs w:val="24"/>
          <w:rtl/>
        </w:rPr>
        <w:t>שעות עבודה.</w:t>
      </w:r>
    </w:p>
    <w:p w14:paraId="07FEE67F" w14:textId="1C3F4361" w:rsidR="00B60DB7" w:rsidRPr="00486A38" w:rsidRDefault="00B60DB7" w:rsidP="004E78BB">
      <w:pPr>
        <w:numPr>
          <w:ilvl w:val="2"/>
          <w:numId w:val="9"/>
        </w:numPr>
        <w:bidi/>
        <w:spacing w:after="0" w:line="360" w:lineRule="auto"/>
        <w:jc w:val="both"/>
        <w:rPr>
          <w:rFonts w:ascii="Times New Roman" w:eastAsia="Times New Roman" w:hAnsi="Times New Roman" w:cs="David"/>
          <w:b/>
          <w:bCs/>
          <w:color w:val="000000" w:themeColor="text1"/>
          <w:sz w:val="24"/>
          <w:szCs w:val="24"/>
        </w:rPr>
      </w:pPr>
      <w:r w:rsidRPr="00486A38">
        <w:rPr>
          <w:rFonts w:ascii="Times New Roman" w:eastAsia="Times New Roman" w:hAnsi="Times New Roman" w:cs="David" w:hint="cs"/>
          <w:color w:val="000000" w:themeColor="text1"/>
          <w:sz w:val="24"/>
          <w:szCs w:val="24"/>
          <w:rtl/>
        </w:rPr>
        <w:t xml:space="preserve">הספק יתקין על חשבונו באתר מערכת </w:t>
      </w:r>
      <w:r w:rsidR="004E78BB" w:rsidRPr="00486A38">
        <w:rPr>
          <w:rFonts w:ascii="Times New Roman" w:eastAsia="Times New Roman" w:hAnsi="Times New Roman" w:cs="David" w:hint="cs"/>
          <w:color w:val="000000" w:themeColor="text1"/>
          <w:sz w:val="24"/>
          <w:szCs w:val="24"/>
          <w:rtl/>
        </w:rPr>
        <w:t>לני</w:t>
      </w:r>
      <w:r w:rsidR="004E78BB">
        <w:rPr>
          <w:rFonts w:ascii="Times New Roman" w:eastAsia="Times New Roman" w:hAnsi="Times New Roman" w:cs="David" w:hint="cs"/>
          <w:color w:val="000000" w:themeColor="text1"/>
          <w:sz w:val="24"/>
          <w:szCs w:val="24"/>
          <w:rtl/>
        </w:rPr>
        <w:t>ט</w:t>
      </w:r>
      <w:r w:rsidR="004E78BB" w:rsidRPr="00486A38">
        <w:rPr>
          <w:rFonts w:ascii="Times New Roman" w:eastAsia="Times New Roman" w:hAnsi="Times New Roman" w:cs="David" w:hint="cs"/>
          <w:color w:val="000000" w:themeColor="text1"/>
          <w:sz w:val="24"/>
          <w:szCs w:val="24"/>
          <w:rtl/>
        </w:rPr>
        <w:t xml:space="preserve">ור </w:t>
      </w:r>
      <w:r w:rsidRPr="00486A38">
        <w:rPr>
          <w:rFonts w:ascii="Times New Roman" w:eastAsia="Times New Roman" w:hAnsi="Times New Roman" w:cs="David" w:hint="cs"/>
          <w:color w:val="000000" w:themeColor="text1"/>
          <w:sz w:val="24"/>
          <w:szCs w:val="24"/>
          <w:rtl/>
        </w:rPr>
        <w:t>ובקרה של שעות העבודה המתבצעות על ידי העובדים מטעמו.</w:t>
      </w:r>
    </w:p>
    <w:p w14:paraId="58DD4D82" w14:textId="77777777" w:rsidR="00B60DB7" w:rsidRPr="00486A38" w:rsidRDefault="00B60DB7" w:rsidP="00B60DB7">
      <w:pPr>
        <w:numPr>
          <w:ilvl w:val="2"/>
          <w:numId w:val="9"/>
        </w:numPr>
        <w:bidi/>
        <w:spacing w:after="0" w:line="360" w:lineRule="auto"/>
        <w:jc w:val="both"/>
        <w:rPr>
          <w:rFonts w:ascii="Times New Roman" w:eastAsia="Times New Roman" w:hAnsi="Times New Roman" w:cs="David"/>
          <w:b/>
          <w:bCs/>
          <w:color w:val="000000" w:themeColor="text1"/>
          <w:sz w:val="24"/>
          <w:szCs w:val="24"/>
        </w:rPr>
      </w:pPr>
      <w:r w:rsidRPr="00486A38">
        <w:rPr>
          <w:rFonts w:ascii="Times New Roman" w:eastAsia="Times New Roman" w:hAnsi="Times New Roman" w:cs="David" w:hint="cs"/>
          <w:color w:val="000000" w:themeColor="text1"/>
          <w:sz w:val="24"/>
          <w:szCs w:val="24"/>
          <w:rtl/>
        </w:rPr>
        <w:t>המערכת תהיה בעלת אפשרות להנפקת דו"חות הכוללים פירוט אודות העובדים וימי ושעות נוכחותם באתר.</w:t>
      </w:r>
    </w:p>
    <w:p w14:paraId="3CF356FC" w14:textId="77777777" w:rsidR="00B60DB7" w:rsidRPr="00486A38" w:rsidRDefault="00B60DB7" w:rsidP="00B60DB7">
      <w:pPr>
        <w:numPr>
          <w:ilvl w:val="2"/>
          <w:numId w:val="9"/>
        </w:numPr>
        <w:bidi/>
        <w:spacing w:after="0" w:line="360" w:lineRule="auto"/>
        <w:jc w:val="both"/>
        <w:rPr>
          <w:rFonts w:ascii="Times New Roman" w:eastAsia="Times New Roman" w:hAnsi="Times New Roman" w:cs="David"/>
          <w:b/>
          <w:bCs/>
          <w:color w:val="000000" w:themeColor="text1"/>
          <w:sz w:val="24"/>
          <w:szCs w:val="24"/>
        </w:rPr>
      </w:pPr>
      <w:r w:rsidRPr="00486A38">
        <w:rPr>
          <w:rFonts w:ascii="Times New Roman" w:eastAsia="Times New Roman" w:hAnsi="Times New Roman" w:cs="David" w:hint="cs"/>
          <w:color w:val="000000" w:themeColor="text1"/>
          <w:sz w:val="24"/>
          <w:szCs w:val="24"/>
          <w:rtl/>
        </w:rPr>
        <w:lastRenderedPageBreak/>
        <w:t>הספק ינפיק על חשבונו כרטיסי עובד לשימוש במערכת לפי הצורך. הספק אחראי על רישום שעות העבודה של עובדיו באמצעות המערכת. הספק לא יקבל תמורה בגין שעות שלא ירשמו במערכת אלמלא קיבל לכך את אישור הממונה הכתב ומראש.</w:t>
      </w:r>
    </w:p>
    <w:p w14:paraId="5E5CC475" w14:textId="77777777" w:rsidR="00B60DB7" w:rsidRPr="00486A38" w:rsidRDefault="00B60DB7" w:rsidP="00B60DB7">
      <w:pPr>
        <w:numPr>
          <w:ilvl w:val="2"/>
          <w:numId w:val="9"/>
        </w:numPr>
        <w:bidi/>
        <w:spacing w:after="0" w:line="360" w:lineRule="auto"/>
        <w:jc w:val="both"/>
        <w:rPr>
          <w:rFonts w:ascii="Times New Roman" w:eastAsia="Times New Roman" w:hAnsi="Times New Roman" w:cs="David"/>
          <w:b/>
          <w:bCs/>
          <w:color w:val="000000" w:themeColor="text1"/>
          <w:sz w:val="24"/>
          <w:szCs w:val="24"/>
        </w:rPr>
      </w:pPr>
      <w:r w:rsidRPr="00486A38">
        <w:rPr>
          <w:rFonts w:ascii="Times New Roman" w:eastAsia="Times New Roman" w:hAnsi="Times New Roman" w:cs="David" w:hint="cs"/>
          <w:color w:val="000000" w:themeColor="text1"/>
          <w:sz w:val="24"/>
          <w:szCs w:val="24"/>
          <w:rtl/>
        </w:rPr>
        <w:t>הספק אחראי לתקינות המערכת, לתקינות כרטיסי העובד(ים).</w:t>
      </w:r>
    </w:p>
    <w:p w14:paraId="27E99E36" w14:textId="77777777" w:rsidR="00B60DB7" w:rsidRPr="00486A38" w:rsidRDefault="00B60DB7" w:rsidP="00B60DB7">
      <w:pPr>
        <w:bidi/>
        <w:spacing w:after="0" w:line="360" w:lineRule="auto"/>
        <w:ind w:left="1224"/>
        <w:jc w:val="both"/>
        <w:rPr>
          <w:rFonts w:ascii="Times New Roman" w:eastAsia="Times New Roman" w:hAnsi="Times New Roman" w:cs="David"/>
          <w:b/>
          <w:bCs/>
          <w:color w:val="000000" w:themeColor="text1"/>
          <w:sz w:val="24"/>
          <w:szCs w:val="24"/>
        </w:rPr>
      </w:pPr>
    </w:p>
    <w:p w14:paraId="48675210" w14:textId="77777777" w:rsidR="001816CE" w:rsidRPr="00486A38" w:rsidRDefault="001816CE" w:rsidP="00ED3523">
      <w:pPr>
        <w:numPr>
          <w:ilvl w:val="0"/>
          <w:numId w:val="9"/>
        </w:numPr>
        <w:bidi/>
        <w:spacing w:after="0" w:line="360" w:lineRule="auto"/>
        <w:jc w:val="both"/>
        <w:rPr>
          <w:rFonts w:ascii="Times New Roman" w:eastAsia="Times New Roman" w:hAnsi="Times New Roman" w:cs="David"/>
          <w:b/>
          <w:bCs/>
          <w:color w:val="000000" w:themeColor="text1"/>
          <w:sz w:val="24"/>
          <w:szCs w:val="24"/>
        </w:rPr>
      </w:pPr>
      <w:r w:rsidRPr="00486A38">
        <w:rPr>
          <w:rFonts w:ascii="Times New Roman" w:eastAsia="Times New Roman" w:hAnsi="Times New Roman" w:cs="David" w:hint="cs"/>
          <w:b/>
          <w:bCs/>
          <w:color w:val="000000" w:themeColor="text1"/>
          <w:sz w:val="24"/>
          <w:szCs w:val="24"/>
          <w:rtl/>
        </w:rPr>
        <w:t>צוות הניהול מטעם הספק</w:t>
      </w:r>
    </w:p>
    <w:p w14:paraId="3EC3FE7D" w14:textId="77777777" w:rsidR="001816CE" w:rsidRPr="00486A38" w:rsidRDefault="001816CE" w:rsidP="001816CE">
      <w:pPr>
        <w:numPr>
          <w:ilvl w:val="1"/>
          <w:numId w:val="9"/>
        </w:numPr>
        <w:bidi/>
        <w:spacing w:after="0" w:line="360" w:lineRule="auto"/>
        <w:jc w:val="both"/>
        <w:rPr>
          <w:rFonts w:ascii="Times New Roman" w:eastAsia="Times New Roman" w:hAnsi="Times New Roman" w:cs="David"/>
          <w:b/>
          <w:bCs/>
          <w:color w:val="000000" w:themeColor="text1"/>
          <w:sz w:val="24"/>
          <w:szCs w:val="24"/>
        </w:rPr>
      </w:pPr>
      <w:bookmarkStart w:id="104" w:name="_Ref338682211"/>
      <w:r w:rsidRPr="00486A38">
        <w:rPr>
          <w:rFonts w:ascii="Times New Roman" w:eastAsia="Times New Roman" w:hAnsi="Times New Roman" w:cs="David" w:hint="cs"/>
          <w:b/>
          <w:bCs/>
          <w:color w:val="000000" w:themeColor="text1"/>
          <w:sz w:val="24"/>
          <w:szCs w:val="24"/>
          <w:rtl/>
        </w:rPr>
        <w:t>מנהל לוגיסטי תחום ניקיון ואחזקה</w:t>
      </w:r>
      <w:bookmarkEnd w:id="104"/>
    </w:p>
    <w:p w14:paraId="0006D09D" w14:textId="77777777" w:rsidR="00E121B8" w:rsidRPr="00486A38" w:rsidRDefault="00E121B8" w:rsidP="00380663">
      <w:pPr>
        <w:pStyle w:val="a3"/>
        <w:numPr>
          <w:ilvl w:val="2"/>
          <w:numId w:val="9"/>
        </w:numPr>
        <w:bidi/>
        <w:spacing w:after="0" w:line="360" w:lineRule="auto"/>
        <w:contextualSpacing w:val="0"/>
        <w:jc w:val="both"/>
        <w:rPr>
          <w:rFonts w:cs="David"/>
          <w:color w:val="000000" w:themeColor="text1"/>
          <w:sz w:val="24"/>
          <w:szCs w:val="24"/>
        </w:rPr>
      </w:pPr>
      <w:r w:rsidRPr="00486A38">
        <w:rPr>
          <w:rFonts w:ascii="Arial" w:hAnsi="Arial" w:cs="David" w:hint="cs"/>
          <w:color w:val="000000" w:themeColor="text1"/>
          <w:sz w:val="24"/>
          <w:szCs w:val="24"/>
          <w:rtl/>
        </w:rPr>
        <w:t>ה</w:t>
      </w:r>
      <w:r w:rsidR="001816CE" w:rsidRPr="00486A38">
        <w:rPr>
          <w:rFonts w:ascii="Arial" w:hAnsi="Arial" w:cs="David"/>
          <w:color w:val="000000" w:themeColor="text1"/>
          <w:sz w:val="24"/>
          <w:szCs w:val="24"/>
          <w:rtl/>
        </w:rPr>
        <w:t xml:space="preserve">מנהל </w:t>
      </w:r>
      <w:r w:rsidRPr="00486A38">
        <w:rPr>
          <w:rFonts w:ascii="Arial" w:hAnsi="Arial" w:cs="David" w:hint="cs"/>
          <w:color w:val="000000" w:themeColor="text1"/>
          <w:sz w:val="24"/>
          <w:szCs w:val="24"/>
          <w:rtl/>
        </w:rPr>
        <w:t xml:space="preserve">לוגיסטי תחום ניקיון ואחזקה </w:t>
      </w:r>
      <w:r w:rsidR="000A597A" w:rsidRPr="00486A38">
        <w:rPr>
          <w:rFonts w:ascii="Arial" w:hAnsi="Arial" w:cs="David" w:hint="cs"/>
          <w:color w:val="000000" w:themeColor="text1"/>
          <w:sz w:val="24"/>
          <w:szCs w:val="24"/>
          <w:rtl/>
        </w:rPr>
        <w:t xml:space="preserve">(להלן" המנהל הלוגיסטי") </w:t>
      </w:r>
      <w:r w:rsidRPr="00486A38">
        <w:rPr>
          <w:rFonts w:ascii="Arial" w:hAnsi="Arial" w:cs="David" w:hint="cs"/>
          <w:color w:val="000000" w:themeColor="text1"/>
          <w:sz w:val="24"/>
          <w:szCs w:val="24"/>
          <w:rtl/>
        </w:rPr>
        <w:t>הינו המנהל בפועל ו</w:t>
      </w:r>
      <w:r w:rsidR="001816CE" w:rsidRPr="00486A38">
        <w:rPr>
          <w:rFonts w:ascii="Arial" w:hAnsi="Arial" w:cs="David"/>
          <w:color w:val="000000" w:themeColor="text1"/>
          <w:sz w:val="24"/>
          <w:szCs w:val="24"/>
          <w:rtl/>
        </w:rPr>
        <w:t xml:space="preserve">בשטח </w:t>
      </w:r>
      <w:r w:rsidRPr="00486A38">
        <w:rPr>
          <w:rFonts w:ascii="Arial" w:hAnsi="Arial" w:cs="David" w:hint="cs"/>
          <w:color w:val="000000" w:themeColor="text1"/>
          <w:sz w:val="24"/>
          <w:szCs w:val="24"/>
          <w:rtl/>
        </w:rPr>
        <w:t xml:space="preserve">של </w:t>
      </w:r>
      <w:r w:rsidR="001816CE" w:rsidRPr="00486A38">
        <w:rPr>
          <w:rFonts w:ascii="Arial" w:hAnsi="Arial" w:cs="David"/>
          <w:color w:val="000000" w:themeColor="text1"/>
          <w:sz w:val="24"/>
          <w:szCs w:val="24"/>
          <w:rtl/>
        </w:rPr>
        <w:t>עובדי הניקיון והתחזוקה</w:t>
      </w:r>
      <w:r w:rsidRPr="00486A38">
        <w:rPr>
          <w:rFonts w:ascii="Arial" w:hAnsi="Arial" w:cs="David" w:hint="cs"/>
          <w:color w:val="000000" w:themeColor="text1"/>
          <w:sz w:val="24"/>
          <w:szCs w:val="24"/>
          <w:rtl/>
        </w:rPr>
        <w:t xml:space="preserve"> והינו </w:t>
      </w:r>
      <w:r w:rsidRPr="00486A38">
        <w:rPr>
          <w:rFonts w:ascii="Arial" w:hAnsi="Arial" w:cs="David"/>
          <w:color w:val="000000" w:themeColor="text1"/>
          <w:sz w:val="24"/>
          <w:szCs w:val="24"/>
          <w:rtl/>
        </w:rPr>
        <w:t xml:space="preserve">איש קשר ישיר וראשון עבור המשרד </w:t>
      </w:r>
      <w:r w:rsidRPr="00486A38">
        <w:rPr>
          <w:rFonts w:ascii="Arial" w:hAnsi="Arial" w:cs="David" w:hint="cs"/>
          <w:color w:val="000000" w:themeColor="text1"/>
          <w:sz w:val="24"/>
          <w:szCs w:val="24"/>
          <w:rtl/>
        </w:rPr>
        <w:t xml:space="preserve">או מי מטעמו לצורכי בניית </w:t>
      </w:r>
      <w:proofErr w:type="spellStart"/>
      <w:r w:rsidRPr="00486A38">
        <w:rPr>
          <w:rFonts w:ascii="Arial" w:hAnsi="Arial" w:cs="David" w:hint="cs"/>
          <w:color w:val="000000" w:themeColor="text1"/>
          <w:sz w:val="24"/>
          <w:szCs w:val="24"/>
          <w:rtl/>
        </w:rPr>
        <w:t>תוכניות</w:t>
      </w:r>
      <w:proofErr w:type="spellEnd"/>
      <w:r w:rsidRPr="00486A38">
        <w:rPr>
          <w:rFonts w:ascii="Arial" w:hAnsi="Arial" w:cs="David" w:hint="cs"/>
          <w:color w:val="000000" w:themeColor="text1"/>
          <w:sz w:val="24"/>
          <w:szCs w:val="24"/>
          <w:rtl/>
        </w:rPr>
        <w:t xml:space="preserve"> עבודה, תיאומים עם המזמין, מענה לדרישות מיוחדות, הזמנת </w:t>
      </w:r>
      <w:r w:rsidR="000A597A" w:rsidRPr="00486A38">
        <w:rPr>
          <w:rFonts w:ascii="Arial" w:hAnsi="Arial" w:cs="David" w:hint="cs"/>
          <w:color w:val="000000" w:themeColor="text1"/>
          <w:sz w:val="24"/>
          <w:szCs w:val="24"/>
          <w:rtl/>
        </w:rPr>
        <w:t>מומחים, קבל</w:t>
      </w:r>
      <w:r w:rsidR="00380663" w:rsidRPr="00486A38">
        <w:rPr>
          <w:rFonts w:ascii="Arial" w:hAnsi="Arial" w:cs="David" w:hint="cs"/>
          <w:color w:val="000000" w:themeColor="text1"/>
          <w:sz w:val="24"/>
          <w:szCs w:val="24"/>
          <w:rtl/>
        </w:rPr>
        <w:t>ת</w:t>
      </w:r>
      <w:r w:rsidR="000A597A" w:rsidRPr="00486A38">
        <w:rPr>
          <w:rFonts w:ascii="Arial" w:hAnsi="Arial" w:cs="David" w:hint="cs"/>
          <w:color w:val="000000" w:themeColor="text1"/>
          <w:sz w:val="24"/>
          <w:szCs w:val="24"/>
          <w:rtl/>
        </w:rPr>
        <w:t xml:space="preserve"> הצעות מחיר על עבודת מומחים וחומרים </w:t>
      </w:r>
      <w:r w:rsidRPr="00486A38">
        <w:rPr>
          <w:rFonts w:ascii="Arial" w:hAnsi="Arial" w:cs="David" w:hint="cs"/>
          <w:color w:val="000000" w:themeColor="text1"/>
          <w:sz w:val="24"/>
          <w:szCs w:val="24"/>
          <w:rtl/>
        </w:rPr>
        <w:t>וכיו"ב. במסגרת אחריותו</w:t>
      </w:r>
      <w:r w:rsidR="001816CE" w:rsidRPr="00486A38">
        <w:rPr>
          <w:rFonts w:ascii="Arial" w:hAnsi="Arial" w:cs="David"/>
          <w:color w:val="000000" w:themeColor="text1"/>
          <w:sz w:val="24"/>
          <w:szCs w:val="24"/>
          <w:rtl/>
        </w:rPr>
        <w:t xml:space="preserve"> </w:t>
      </w:r>
      <w:proofErr w:type="spellStart"/>
      <w:r w:rsidRPr="00486A38">
        <w:rPr>
          <w:rFonts w:ascii="Arial" w:hAnsi="Arial" w:cs="David" w:hint="cs"/>
          <w:color w:val="000000" w:themeColor="text1"/>
          <w:sz w:val="24"/>
          <w:szCs w:val="24"/>
          <w:rtl/>
        </w:rPr>
        <w:t>ידרש</w:t>
      </w:r>
      <w:proofErr w:type="spellEnd"/>
      <w:r w:rsidRPr="00486A38">
        <w:rPr>
          <w:rFonts w:ascii="Arial" w:hAnsi="Arial" w:cs="David" w:hint="cs"/>
          <w:color w:val="000000" w:themeColor="text1"/>
          <w:sz w:val="24"/>
          <w:szCs w:val="24"/>
          <w:rtl/>
        </w:rPr>
        <w:t xml:space="preserve"> לבצע, בין היתר, סידורי עבודה, ניהול, בקרה ופיקוח של עובדי הספק בפועל ו</w:t>
      </w:r>
      <w:r w:rsidR="001816CE" w:rsidRPr="00486A38">
        <w:rPr>
          <w:rFonts w:ascii="Arial" w:hAnsi="Arial" w:cs="David"/>
          <w:color w:val="000000" w:themeColor="text1"/>
          <w:sz w:val="24"/>
          <w:szCs w:val="24"/>
          <w:rtl/>
        </w:rPr>
        <w:t xml:space="preserve">יהיה נוכח במשרד לפי צורך </w:t>
      </w:r>
      <w:r w:rsidRPr="00486A38">
        <w:rPr>
          <w:rFonts w:ascii="Arial" w:hAnsi="Arial" w:cs="David" w:hint="cs"/>
          <w:color w:val="000000" w:themeColor="text1"/>
          <w:sz w:val="24"/>
          <w:szCs w:val="24"/>
          <w:rtl/>
        </w:rPr>
        <w:t>ודרישה. המנהל הלוגיסטי יהיה האחראי הישיר בפני המזמין והמוציא לפועל של אחריות הספק (כמפורט במסמכי המכרז וההסכם) כלפי עובדיו וכלפי המזמין.</w:t>
      </w:r>
      <w:r w:rsidR="001816CE" w:rsidRPr="00486A38">
        <w:rPr>
          <w:rFonts w:ascii="Arial" w:hAnsi="Arial" w:cs="David"/>
          <w:color w:val="000000" w:themeColor="text1"/>
          <w:sz w:val="24"/>
          <w:szCs w:val="24"/>
          <w:rtl/>
        </w:rPr>
        <w:t xml:space="preserve"> </w:t>
      </w:r>
    </w:p>
    <w:p w14:paraId="207DCA4A" w14:textId="77777777" w:rsidR="007137CE" w:rsidRPr="00486A38" w:rsidRDefault="007137CE" w:rsidP="00CA1E40">
      <w:pPr>
        <w:pStyle w:val="a3"/>
        <w:numPr>
          <w:ilvl w:val="2"/>
          <w:numId w:val="9"/>
        </w:numPr>
        <w:bidi/>
        <w:spacing w:after="0" w:line="360" w:lineRule="auto"/>
        <w:contextualSpacing w:val="0"/>
        <w:jc w:val="both"/>
        <w:rPr>
          <w:rFonts w:cs="David"/>
          <w:color w:val="000000" w:themeColor="text1"/>
          <w:sz w:val="24"/>
          <w:szCs w:val="24"/>
        </w:rPr>
      </w:pPr>
      <w:r w:rsidRPr="00486A38">
        <w:rPr>
          <w:rFonts w:ascii="Arial" w:hAnsi="Arial" w:cs="David" w:hint="cs"/>
          <w:color w:val="000000" w:themeColor="text1"/>
          <w:sz w:val="24"/>
          <w:szCs w:val="24"/>
          <w:rtl/>
        </w:rPr>
        <w:t>לצורך ביצוע מטלותיו, המנהל הלוגיסטי יהיה נוכח באתר לפחות פעמ</w:t>
      </w:r>
      <w:r w:rsidR="00CA1E40" w:rsidRPr="00486A38">
        <w:rPr>
          <w:rFonts w:ascii="Arial" w:hAnsi="Arial" w:cs="David" w:hint="cs"/>
          <w:color w:val="000000" w:themeColor="text1"/>
          <w:sz w:val="24"/>
          <w:szCs w:val="24"/>
          <w:rtl/>
        </w:rPr>
        <w:t>י</w:t>
      </w:r>
      <w:r w:rsidRPr="00486A38">
        <w:rPr>
          <w:rFonts w:ascii="Arial" w:hAnsi="Arial" w:cs="David" w:hint="cs"/>
          <w:color w:val="000000" w:themeColor="text1"/>
          <w:sz w:val="24"/>
          <w:szCs w:val="24"/>
          <w:rtl/>
        </w:rPr>
        <w:t>ים</w:t>
      </w:r>
      <w:r w:rsidR="00CA1E40" w:rsidRPr="00486A38">
        <w:rPr>
          <w:rFonts w:ascii="Arial" w:hAnsi="Arial" w:cs="David" w:hint="cs"/>
          <w:color w:val="000000" w:themeColor="text1"/>
          <w:sz w:val="24"/>
          <w:szCs w:val="24"/>
          <w:rtl/>
        </w:rPr>
        <w:t xml:space="preserve"> (2 פעמים)</w:t>
      </w:r>
      <w:r w:rsidRPr="00486A38">
        <w:rPr>
          <w:rFonts w:ascii="Arial" w:hAnsi="Arial" w:cs="David" w:hint="cs"/>
          <w:color w:val="000000" w:themeColor="text1"/>
          <w:sz w:val="24"/>
          <w:szCs w:val="24"/>
          <w:rtl/>
        </w:rPr>
        <w:t xml:space="preserve"> בשבוע ובמשך לפחות </w:t>
      </w:r>
      <w:r w:rsidR="00CA1E40" w:rsidRPr="00486A38">
        <w:rPr>
          <w:rFonts w:ascii="Arial" w:hAnsi="Arial" w:cs="David" w:hint="cs"/>
          <w:color w:val="000000" w:themeColor="text1"/>
          <w:sz w:val="24"/>
          <w:szCs w:val="24"/>
          <w:rtl/>
        </w:rPr>
        <w:t>32 ש</w:t>
      </w:r>
      <w:r w:rsidRPr="00486A38">
        <w:rPr>
          <w:rFonts w:ascii="Arial" w:hAnsi="Arial" w:cs="David" w:hint="cs"/>
          <w:color w:val="000000" w:themeColor="text1"/>
          <w:sz w:val="24"/>
          <w:szCs w:val="24"/>
          <w:rtl/>
        </w:rPr>
        <w:t>עות בחודש.</w:t>
      </w:r>
      <w:r w:rsidR="004D5518" w:rsidRPr="00486A38">
        <w:rPr>
          <w:rFonts w:ascii="Arial" w:hAnsi="Arial" w:cs="David" w:hint="cs"/>
          <w:color w:val="000000" w:themeColor="text1"/>
          <w:sz w:val="24"/>
          <w:szCs w:val="24"/>
          <w:rtl/>
        </w:rPr>
        <w:t xml:space="preserve"> </w:t>
      </w:r>
    </w:p>
    <w:p w14:paraId="14C635A7" w14:textId="77777777" w:rsidR="00E57481" w:rsidRPr="00486A38" w:rsidRDefault="00E121B8" w:rsidP="000A54AF">
      <w:pPr>
        <w:pStyle w:val="a3"/>
        <w:numPr>
          <w:ilvl w:val="2"/>
          <w:numId w:val="9"/>
        </w:numPr>
        <w:bidi/>
        <w:spacing w:after="0" w:line="360" w:lineRule="auto"/>
        <w:contextualSpacing w:val="0"/>
        <w:jc w:val="both"/>
        <w:rPr>
          <w:rFonts w:cs="David"/>
          <w:color w:val="000000" w:themeColor="text1"/>
          <w:sz w:val="24"/>
          <w:szCs w:val="24"/>
        </w:rPr>
      </w:pPr>
      <w:r w:rsidRPr="00486A38">
        <w:rPr>
          <w:rFonts w:ascii="Arial" w:hAnsi="Arial" w:cs="David" w:hint="cs"/>
          <w:color w:val="000000" w:themeColor="text1"/>
          <w:sz w:val="24"/>
          <w:szCs w:val="24"/>
          <w:rtl/>
        </w:rPr>
        <w:t xml:space="preserve">המנהל הלוגיסטי יבנה </w:t>
      </w:r>
      <w:proofErr w:type="spellStart"/>
      <w:r w:rsidRPr="00486A38">
        <w:rPr>
          <w:rFonts w:ascii="Arial" w:hAnsi="Arial" w:cs="David" w:hint="cs"/>
          <w:color w:val="000000" w:themeColor="text1"/>
          <w:sz w:val="24"/>
          <w:szCs w:val="24"/>
          <w:rtl/>
        </w:rPr>
        <w:t>תוכנית</w:t>
      </w:r>
      <w:proofErr w:type="spellEnd"/>
      <w:r w:rsidRPr="00486A38">
        <w:rPr>
          <w:rFonts w:ascii="Arial" w:hAnsi="Arial" w:cs="David" w:hint="cs"/>
          <w:color w:val="000000" w:themeColor="text1"/>
          <w:sz w:val="24"/>
          <w:szCs w:val="24"/>
          <w:rtl/>
        </w:rPr>
        <w:t xml:space="preserve"> עבודה </w:t>
      </w:r>
      <w:r w:rsidR="00160E86" w:rsidRPr="00486A38">
        <w:rPr>
          <w:rFonts w:ascii="Arial" w:hAnsi="Arial" w:cs="David" w:hint="cs"/>
          <w:color w:val="000000" w:themeColor="text1"/>
          <w:sz w:val="24"/>
          <w:szCs w:val="24"/>
          <w:rtl/>
        </w:rPr>
        <w:t>חודשי</w:t>
      </w:r>
      <w:r w:rsidR="000A54AF" w:rsidRPr="00486A38">
        <w:rPr>
          <w:rFonts w:ascii="Arial" w:hAnsi="Arial" w:cs="David" w:hint="cs"/>
          <w:color w:val="000000" w:themeColor="text1"/>
          <w:sz w:val="24"/>
          <w:szCs w:val="24"/>
          <w:rtl/>
        </w:rPr>
        <w:t>ת ו</w:t>
      </w:r>
      <w:r w:rsidRPr="00486A38">
        <w:rPr>
          <w:rFonts w:ascii="Arial" w:hAnsi="Arial" w:cs="David" w:hint="cs"/>
          <w:color w:val="000000" w:themeColor="text1"/>
          <w:sz w:val="24"/>
          <w:szCs w:val="24"/>
          <w:rtl/>
        </w:rPr>
        <w:t>שנתית, בתיאום עם ה</w:t>
      </w:r>
      <w:r w:rsidR="000A54AF" w:rsidRPr="00486A38">
        <w:rPr>
          <w:rFonts w:ascii="Arial" w:hAnsi="Arial" w:cs="David" w:hint="cs"/>
          <w:color w:val="000000" w:themeColor="text1"/>
          <w:sz w:val="24"/>
          <w:szCs w:val="24"/>
          <w:rtl/>
        </w:rPr>
        <w:t>מזמין</w:t>
      </w:r>
      <w:r w:rsidRPr="00486A38">
        <w:rPr>
          <w:rFonts w:ascii="Arial" w:hAnsi="Arial" w:cs="David" w:hint="cs"/>
          <w:color w:val="000000" w:themeColor="text1"/>
          <w:sz w:val="24"/>
          <w:szCs w:val="24"/>
          <w:rtl/>
        </w:rPr>
        <w:t xml:space="preserve">, לצורך ביצוע עבודות </w:t>
      </w:r>
      <w:r w:rsidR="002F5B35" w:rsidRPr="00486A38">
        <w:rPr>
          <w:rFonts w:ascii="Arial" w:hAnsi="Arial" w:cs="David" w:hint="cs"/>
          <w:color w:val="000000" w:themeColor="text1"/>
          <w:sz w:val="24"/>
          <w:szCs w:val="24"/>
          <w:rtl/>
        </w:rPr>
        <w:t>ו</w:t>
      </w:r>
      <w:r w:rsidR="000A597A" w:rsidRPr="00486A38">
        <w:rPr>
          <w:rFonts w:ascii="Arial" w:hAnsi="Arial" w:cs="David" w:hint="cs"/>
          <w:color w:val="000000" w:themeColor="text1"/>
          <w:sz w:val="24"/>
          <w:szCs w:val="24"/>
          <w:rtl/>
        </w:rPr>
        <w:t xml:space="preserve">החידוש (כמפורט </w:t>
      </w:r>
      <w:r w:rsidR="00F92777" w:rsidRPr="00486A38">
        <w:rPr>
          <w:rFonts w:ascii="Arial" w:hAnsi="Arial" w:cs="David" w:hint="cs"/>
          <w:color w:val="000000" w:themeColor="text1"/>
          <w:sz w:val="24"/>
          <w:szCs w:val="24"/>
          <w:rtl/>
        </w:rPr>
        <w:t xml:space="preserve">בסעיף </w:t>
      </w:r>
      <w:r w:rsidR="00F92777" w:rsidRPr="00486A38">
        <w:rPr>
          <w:rFonts w:ascii="Arial" w:hAnsi="Arial" w:cs="David"/>
          <w:color w:val="000000" w:themeColor="text1"/>
          <w:sz w:val="24"/>
          <w:szCs w:val="24"/>
          <w:rtl/>
        </w:rPr>
        <w:fldChar w:fldCharType="begin"/>
      </w:r>
      <w:r w:rsidR="00F92777" w:rsidRPr="00486A38">
        <w:rPr>
          <w:rFonts w:ascii="Arial" w:hAnsi="Arial" w:cs="David"/>
          <w:color w:val="000000" w:themeColor="text1"/>
          <w:sz w:val="24"/>
          <w:szCs w:val="24"/>
          <w:rtl/>
        </w:rPr>
        <w:instrText xml:space="preserve"> </w:instrText>
      </w:r>
      <w:r w:rsidR="00F92777" w:rsidRPr="00486A38">
        <w:rPr>
          <w:rFonts w:ascii="Arial" w:hAnsi="Arial" w:cs="David" w:hint="cs"/>
          <w:color w:val="000000" w:themeColor="text1"/>
          <w:sz w:val="24"/>
          <w:szCs w:val="24"/>
        </w:rPr>
        <w:instrText>REF</w:instrText>
      </w:r>
      <w:r w:rsidR="00F92777" w:rsidRPr="00486A38">
        <w:rPr>
          <w:rFonts w:ascii="Arial" w:hAnsi="Arial" w:cs="David" w:hint="cs"/>
          <w:color w:val="000000" w:themeColor="text1"/>
          <w:sz w:val="24"/>
          <w:szCs w:val="24"/>
          <w:rtl/>
        </w:rPr>
        <w:instrText xml:space="preserve"> _</w:instrText>
      </w:r>
      <w:r w:rsidR="00F92777" w:rsidRPr="00486A38">
        <w:rPr>
          <w:rFonts w:ascii="Arial" w:hAnsi="Arial" w:cs="David" w:hint="cs"/>
          <w:color w:val="000000" w:themeColor="text1"/>
          <w:sz w:val="24"/>
          <w:szCs w:val="24"/>
        </w:rPr>
        <w:instrText>Ref339445494 \r \h</w:instrText>
      </w:r>
      <w:r w:rsidR="00F92777" w:rsidRPr="00486A38">
        <w:rPr>
          <w:rFonts w:ascii="Arial" w:hAnsi="Arial" w:cs="David"/>
          <w:color w:val="000000" w:themeColor="text1"/>
          <w:sz w:val="24"/>
          <w:szCs w:val="24"/>
          <w:rtl/>
        </w:rPr>
        <w:instrText xml:space="preserve"> </w:instrText>
      </w:r>
      <w:r w:rsidR="00F92777" w:rsidRPr="00486A38">
        <w:rPr>
          <w:rFonts w:ascii="Arial" w:hAnsi="Arial" w:cs="David"/>
          <w:color w:val="000000" w:themeColor="text1"/>
          <w:sz w:val="24"/>
          <w:szCs w:val="24"/>
          <w:rtl/>
        </w:rPr>
      </w:r>
      <w:r w:rsidR="00F92777" w:rsidRPr="00486A38">
        <w:rPr>
          <w:rFonts w:ascii="Arial" w:hAnsi="Arial" w:cs="David"/>
          <w:color w:val="000000" w:themeColor="text1"/>
          <w:sz w:val="24"/>
          <w:szCs w:val="24"/>
          <w:rtl/>
        </w:rPr>
        <w:fldChar w:fldCharType="separate"/>
      </w:r>
      <w:r w:rsidR="00AE6776" w:rsidRPr="00486A38">
        <w:rPr>
          <w:rFonts w:ascii="Arial" w:hAnsi="Arial" w:cs="David"/>
          <w:color w:val="000000" w:themeColor="text1"/>
          <w:sz w:val="24"/>
          <w:szCs w:val="24"/>
          <w:rtl/>
        </w:rPr>
        <w:t>‏4.6</w:t>
      </w:r>
      <w:r w:rsidR="00F92777" w:rsidRPr="00486A38">
        <w:rPr>
          <w:rFonts w:ascii="Arial" w:hAnsi="Arial" w:cs="David"/>
          <w:color w:val="000000" w:themeColor="text1"/>
          <w:sz w:val="24"/>
          <w:szCs w:val="24"/>
          <w:rtl/>
        </w:rPr>
        <w:fldChar w:fldCharType="end"/>
      </w:r>
      <w:r w:rsidR="00F92777" w:rsidRPr="00486A38">
        <w:rPr>
          <w:rFonts w:ascii="Arial" w:hAnsi="Arial" w:cs="David" w:hint="cs"/>
          <w:color w:val="000000" w:themeColor="text1"/>
          <w:sz w:val="24"/>
          <w:szCs w:val="24"/>
          <w:rtl/>
        </w:rPr>
        <w:t xml:space="preserve"> לפרק זה</w:t>
      </w:r>
      <w:r w:rsidR="000A597A" w:rsidRPr="00486A38">
        <w:rPr>
          <w:rFonts w:ascii="Arial" w:hAnsi="Arial" w:cs="David" w:hint="cs"/>
          <w:color w:val="000000" w:themeColor="text1"/>
          <w:sz w:val="24"/>
          <w:szCs w:val="24"/>
          <w:rtl/>
        </w:rPr>
        <w:t>) ושילובן בעבודות התחזוקה השוטפות ובאילוצי המזמין</w:t>
      </w:r>
      <w:r w:rsidR="00E57481" w:rsidRPr="00486A38">
        <w:rPr>
          <w:rFonts w:ascii="Arial" w:hAnsi="Arial" w:cs="David" w:hint="cs"/>
          <w:color w:val="000000" w:themeColor="text1"/>
          <w:sz w:val="24"/>
          <w:szCs w:val="24"/>
          <w:rtl/>
        </w:rPr>
        <w:t xml:space="preserve">. המנהל הלוגיסטי ינהל את עבודות </w:t>
      </w:r>
      <w:r w:rsidR="000A597A" w:rsidRPr="00486A38">
        <w:rPr>
          <w:rFonts w:ascii="Arial" w:hAnsi="Arial" w:cs="David" w:hint="cs"/>
          <w:color w:val="000000" w:themeColor="text1"/>
          <w:sz w:val="24"/>
          <w:szCs w:val="24"/>
          <w:rtl/>
        </w:rPr>
        <w:t xml:space="preserve">התחזוקה </w:t>
      </w:r>
      <w:r w:rsidR="00E57481" w:rsidRPr="00486A38">
        <w:rPr>
          <w:rFonts w:ascii="Arial" w:hAnsi="Arial" w:cs="David" w:hint="cs"/>
          <w:color w:val="000000" w:themeColor="text1"/>
          <w:sz w:val="24"/>
          <w:szCs w:val="24"/>
          <w:rtl/>
        </w:rPr>
        <w:t xml:space="preserve">בהתאם לתוכנית העבודה, </w:t>
      </w:r>
      <w:r w:rsidR="000A597A" w:rsidRPr="00486A38">
        <w:rPr>
          <w:rFonts w:ascii="Arial" w:hAnsi="Arial" w:cs="David" w:hint="cs"/>
          <w:color w:val="000000" w:themeColor="text1"/>
          <w:sz w:val="24"/>
          <w:szCs w:val="24"/>
          <w:rtl/>
        </w:rPr>
        <w:t xml:space="preserve">בתיאום עם המזמין ובהתייחסות </w:t>
      </w:r>
      <w:proofErr w:type="spellStart"/>
      <w:r w:rsidR="000A597A" w:rsidRPr="00486A38">
        <w:rPr>
          <w:rFonts w:ascii="Arial" w:hAnsi="Arial" w:cs="David" w:hint="cs"/>
          <w:color w:val="000000" w:themeColor="text1"/>
          <w:sz w:val="24"/>
          <w:szCs w:val="24"/>
          <w:rtl/>
        </w:rPr>
        <w:t>לארועי</w:t>
      </w:r>
      <w:proofErr w:type="spellEnd"/>
      <w:r w:rsidR="000A597A" w:rsidRPr="00486A38">
        <w:rPr>
          <w:rFonts w:ascii="Arial" w:hAnsi="Arial" w:cs="David" w:hint="cs"/>
          <w:color w:val="000000" w:themeColor="text1"/>
          <w:sz w:val="24"/>
          <w:szCs w:val="24"/>
          <w:rtl/>
        </w:rPr>
        <w:t xml:space="preserve"> תחזוקה בלתי צפויים אחרים</w:t>
      </w:r>
      <w:r w:rsidR="00E57481" w:rsidRPr="00486A38">
        <w:rPr>
          <w:rFonts w:ascii="Arial" w:hAnsi="Arial" w:cs="David" w:hint="cs"/>
          <w:color w:val="000000" w:themeColor="text1"/>
          <w:sz w:val="24"/>
          <w:szCs w:val="24"/>
          <w:rtl/>
        </w:rPr>
        <w:t>.</w:t>
      </w:r>
      <w:r w:rsidR="000A54AF" w:rsidRPr="00486A38">
        <w:rPr>
          <w:rFonts w:ascii="Arial" w:hAnsi="Arial" w:cs="David" w:hint="cs"/>
          <w:color w:val="000000" w:themeColor="text1"/>
          <w:sz w:val="24"/>
          <w:szCs w:val="24"/>
          <w:rtl/>
        </w:rPr>
        <w:t xml:space="preserve"> המנהל הלוגיסטי יגיש למזמין מידי חודש דוחות מעק</w:t>
      </w:r>
      <w:r w:rsidR="007B4655" w:rsidRPr="00486A38">
        <w:rPr>
          <w:rFonts w:ascii="Arial" w:hAnsi="Arial" w:cs="David" w:hint="cs"/>
          <w:color w:val="000000" w:themeColor="text1"/>
          <w:sz w:val="24"/>
          <w:szCs w:val="24"/>
          <w:rtl/>
        </w:rPr>
        <w:t>ב ובי</w:t>
      </w:r>
      <w:r w:rsidR="00CA30C2" w:rsidRPr="00486A38">
        <w:rPr>
          <w:rFonts w:ascii="Arial" w:hAnsi="Arial" w:cs="David" w:hint="cs"/>
          <w:color w:val="000000" w:themeColor="text1"/>
          <w:sz w:val="24"/>
          <w:szCs w:val="24"/>
          <w:rtl/>
        </w:rPr>
        <w:t>צוע אחר עבודות הני</w:t>
      </w:r>
      <w:r w:rsidR="002F2602" w:rsidRPr="00486A38">
        <w:rPr>
          <w:rFonts w:ascii="Arial" w:hAnsi="Arial" w:cs="David" w:hint="cs"/>
          <w:color w:val="000000" w:themeColor="text1"/>
          <w:sz w:val="24"/>
          <w:szCs w:val="24"/>
          <w:rtl/>
        </w:rPr>
        <w:t>קיו</w:t>
      </w:r>
      <w:r w:rsidR="006F2326" w:rsidRPr="00486A38">
        <w:rPr>
          <w:rFonts w:ascii="Arial" w:hAnsi="Arial" w:cs="David" w:hint="cs"/>
          <w:color w:val="000000" w:themeColor="text1"/>
          <w:sz w:val="24"/>
          <w:szCs w:val="24"/>
          <w:rtl/>
        </w:rPr>
        <w:t>ן והתחזוקה</w:t>
      </w:r>
      <w:r w:rsidR="00CA30C2" w:rsidRPr="00486A38">
        <w:rPr>
          <w:rFonts w:ascii="Arial" w:hAnsi="Arial" w:cs="David" w:hint="cs"/>
          <w:color w:val="000000" w:themeColor="text1"/>
          <w:sz w:val="24"/>
          <w:szCs w:val="24"/>
          <w:rtl/>
        </w:rPr>
        <w:t xml:space="preserve"> שבוצעו</w:t>
      </w:r>
      <w:r w:rsidR="006F2326" w:rsidRPr="00486A38">
        <w:rPr>
          <w:rFonts w:ascii="Arial" w:hAnsi="Arial" w:cs="David" w:hint="cs"/>
          <w:color w:val="000000" w:themeColor="text1"/>
          <w:sz w:val="24"/>
          <w:szCs w:val="24"/>
          <w:rtl/>
        </w:rPr>
        <w:t>.</w:t>
      </w:r>
    </w:p>
    <w:p w14:paraId="130514B3" w14:textId="77777777" w:rsidR="001816CE" w:rsidRPr="00486A38" w:rsidRDefault="00E57481" w:rsidP="00BC290C">
      <w:pPr>
        <w:pStyle w:val="a3"/>
        <w:numPr>
          <w:ilvl w:val="2"/>
          <w:numId w:val="9"/>
        </w:numPr>
        <w:bidi/>
        <w:spacing w:after="0" w:line="360" w:lineRule="auto"/>
        <w:contextualSpacing w:val="0"/>
        <w:jc w:val="both"/>
        <w:rPr>
          <w:rFonts w:cs="David"/>
          <w:color w:val="000000" w:themeColor="text1"/>
          <w:sz w:val="24"/>
          <w:szCs w:val="24"/>
          <w:rtl/>
        </w:rPr>
      </w:pPr>
      <w:r w:rsidRPr="00486A38">
        <w:rPr>
          <w:rFonts w:ascii="Arial" w:hAnsi="Arial" w:cs="David" w:hint="cs"/>
          <w:color w:val="000000" w:themeColor="text1"/>
          <w:sz w:val="24"/>
          <w:szCs w:val="24"/>
          <w:rtl/>
        </w:rPr>
        <w:t>על המנהל הלוגיסטי</w:t>
      </w:r>
      <w:r w:rsidR="000A597A" w:rsidRPr="00486A38">
        <w:rPr>
          <w:rFonts w:ascii="Arial" w:hAnsi="Arial" w:cs="David" w:hint="cs"/>
          <w:color w:val="000000" w:themeColor="text1"/>
          <w:sz w:val="24"/>
          <w:szCs w:val="24"/>
          <w:rtl/>
        </w:rPr>
        <w:t xml:space="preserve">, או נציג מטעמו (כאמור בסעיף </w:t>
      </w:r>
      <w:r w:rsidR="00F92777" w:rsidRPr="00486A38">
        <w:rPr>
          <w:rFonts w:ascii="Arial" w:hAnsi="Arial" w:cs="David"/>
          <w:color w:val="000000" w:themeColor="text1"/>
          <w:sz w:val="24"/>
          <w:szCs w:val="24"/>
          <w:rtl/>
        </w:rPr>
        <w:fldChar w:fldCharType="begin"/>
      </w:r>
      <w:r w:rsidR="00F92777" w:rsidRPr="00486A38">
        <w:rPr>
          <w:rFonts w:ascii="Arial" w:hAnsi="Arial" w:cs="David"/>
          <w:color w:val="000000" w:themeColor="text1"/>
          <w:sz w:val="24"/>
          <w:szCs w:val="24"/>
          <w:rtl/>
        </w:rPr>
        <w:instrText xml:space="preserve"> </w:instrText>
      </w:r>
      <w:r w:rsidR="00F92777" w:rsidRPr="00486A38">
        <w:rPr>
          <w:rFonts w:ascii="Arial" w:hAnsi="Arial" w:cs="David" w:hint="cs"/>
          <w:color w:val="000000" w:themeColor="text1"/>
          <w:sz w:val="24"/>
          <w:szCs w:val="24"/>
        </w:rPr>
        <w:instrText>REF</w:instrText>
      </w:r>
      <w:r w:rsidR="00F92777" w:rsidRPr="00486A38">
        <w:rPr>
          <w:rFonts w:ascii="Arial" w:hAnsi="Arial" w:cs="David" w:hint="cs"/>
          <w:color w:val="000000" w:themeColor="text1"/>
          <w:sz w:val="24"/>
          <w:szCs w:val="24"/>
          <w:rtl/>
        </w:rPr>
        <w:instrText xml:space="preserve"> _</w:instrText>
      </w:r>
      <w:r w:rsidR="00F92777" w:rsidRPr="00486A38">
        <w:rPr>
          <w:rFonts w:ascii="Arial" w:hAnsi="Arial" w:cs="David" w:hint="cs"/>
          <w:color w:val="000000" w:themeColor="text1"/>
          <w:sz w:val="24"/>
          <w:szCs w:val="24"/>
        </w:rPr>
        <w:instrText>Ref339445525 \r \h</w:instrText>
      </w:r>
      <w:r w:rsidR="00F92777" w:rsidRPr="00486A38">
        <w:rPr>
          <w:rFonts w:ascii="Arial" w:hAnsi="Arial" w:cs="David"/>
          <w:color w:val="000000" w:themeColor="text1"/>
          <w:sz w:val="24"/>
          <w:szCs w:val="24"/>
          <w:rtl/>
        </w:rPr>
        <w:instrText xml:space="preserve"> </w:instrText>
      </w:r>
      <w:r w:rsidR="00F92777" w:rsidRPr="00486A38">
        <w:rPr>
          <w:rFonts w:ascii="Arial" w:hAnsi="Arial" w:cs="David"/>
          <w:color w:val="000000" w:themeColor="text1"/>
          <w:sz w:val="24"/>
          <w:szCs w:val="24"/>
          <w:rtl/>
        </w:rPr>
      </w:r>
      <w:r w:rsidR="00F92777" w:rsidRPr="00486A38">
        <w:rPr>
          <w:rFonts w:ascii="Arial" w:hAnsi="Arial" w:cs="David"/>
          <w:color w:val="000000" w:themeColor="text1"/>
          <w:sz w:val="24"/>
          <w:szCs w:val="24"/>
          <w:rtl/>
        </w:rPr>
        <w:fldChar w:fldCharType="separate"/>
      </w:r>
      <w:r w:rsidR="00AE6776" w:rsidRPr="00486A38">
        <w:rPr>
          <w:rFonts w:ascii="Arial" w:hAnsi="Arial" w:cs="David"/>
          <w:color w:val="000000" w:themeColor="text1"/>
          <w:sz w:val="24"/>
          <w:szCs w:val="24"/>
          <w:rtl/>
        </w:rPr>
        <w:t>‏5.1.5</w:t>
      </w:r>
      <w:r w:rsidR="00F92777" w:rsidRPr="00486A38">
        <w:rPr>
          <w:rFonts w:ascii="Arial" w:hAnsi="Arial" w:cs="David"/>
          <w:color w:val="000000" w:themeColor="text1"/>
          <w:sz w:val="24"/>
          <w:szCs w:val="24"/>
          <w:rtl/>
        </w:rPr>
        <w:fldChar w:fldCharType="end"/>
      </w:r>
      <w:r w:rsidR="000A597A" w:rsidRPr="00486A38">
        <w:rPr>
          <w:rFonts w:ascii="Arial" w:hAnsi="Arial" w:cs="David"/>
          <w:color w:val="000000" w:themeColor="text1"/>
          <w:sz w:val="24"/>
          <w:szCs w:val="24"/>
        </w:rPr>
        <w:t xml:space="preserve"> </w:t>
      </w:r>
      <w:r w:rsidR="000A597A" w:rsidRPr="00486A38">
        <w:rPr>
          <w:rFonts w:ascii="Arial" w:hAnsi="Arial" w:cs="David" w:hint="cs"/>
          <w:color w:val="000000" w:themeColor="text1"/>
          <w:sz w:val="24"/>
          <w:szCs w:val="24"/>
          <w:rtl/>
        </w:rPr>
        <w:t>להלן),</w:t>
      </w:r>
      <w:r w:rsidRPr="00486A38">
        <w:rPr>
          <w:rFonts w:ascii="Arial" w:hAnsi="Arial" w:cs="David" w:hint="cs"/>
          <w:color w:val="000000" w:themeColor="text1"/>
          <w:sz w:val="24"/>
          <w:szCs w:val="24"/>
          <w:rtl/>
        </w:rPr>
        <w:t xml:space="preserve"> להיות זמין 24 שעות, 365 ימים בשנה, באופן ישיר או באמצעות מוקד שרות לצורך מתן מענה לבעיות דחופות (נזילות וכדומה) והטיפול </w:t>
      </w:r>
      <w:r w:rsidR="00BC290C" w:rsidRPr="00486A38">
        <w:rPr>
          <w:rFonts w:ascii="Arial" w:hAnsi="Arial" w:cs="David" w:hint="cs"/>
          <w:color w:val="000000" w:themeColor="text1"/>
          <w:sz w:val="24"/>
          <w:szCs w:val="24"/>
          <w:rtl/>
        </w:rPr>
        <w:t>ה</w:t>
      </w:r>
      <w:r w:rsidRPr="00486A38">
        <w:rPr>
          <w:rFonts w:ascii="Arial" w:hAnsi="Arial" w:cs="David" w:hint="cs"/>
          <w:color w:val="000000" w:themeColor="text1"/>
          <w:sz w:val="24"/>
          <w:szCs w:val="24"/>
          <w:rtl/>
        </w:rPr>
        <w:t>מהיר והמיטבי בהן.</w:t>
      </w:r>
    </w:p>
    <w:p w14:paraId="44F7C003" w14:textId="77777777" w:rsidR="00E57481" w:rsidRPr="00486A38" w:rsidRDefault="00E57481" w:rsidP="00EE61F6">
      <w:pPr>
        <w:pStyle w:val="a3"/>
        <w:numPr>
          <w:ilvl w:val="2"/>
          <w:numId w:val="9"/>
        </w:numPr>
        <w:bidi/>
        <w:spacing w:after="0" w:line="360" w:lineRule="auto"/>
        <w:contextualSpacing w:val="0"/>
        <w:jc w:val="both"/>
        <w:rPr>
          <w:rFonts w:cs="David"/>
          <w:color w:val="000000" w:themeColor="text1"/>
          <w:sz w:val="24"/>
          <w:szCs w:val="24"/>
          <w:rtl/>
        </w:rPr>
      </w:pPr>
      <w:bookmarkStart w:id="105" w:name="_Ref339445525"/>
      <w:r w:rsidRPr="00486A38">
        <w:rPr>
          <w:rFonts w:ascii="Arial" w:hAnsi="Arial" w:cs="David" w:hint="cs"/>
          <w:color w:val="000000" w:themeColor="text1"/>
          <w:sz w:val="24"/>
          <w:szCs w:val="24"/>
          <w:rtl/>
        </w:rPr>
        <w:t xml:space="preserve">ככל שהמנהל הלוגיסטי לא יהיה זמין מכל סיבה שהיא (חופשה, מחלה וכיו"ב) יהיה זה אחראי ליידע את המזמין על מחליף </w:t>
      </w:r>
      <w:r w:rsidR="00CF43D9" w:rsidRPr="00486A38">
        <w:rPr>
          <w:rFonts w:ascii="Arial" w:hAnsi="Arial" w:cs="David" w:hint="cs"/>
          <w:color w:val="000000" w:themeColor="text1"/>
          <w:sz w:val="24"/>
          <w:szCs w:val="24"/>
          <w:rtl/>
        </w:rPr>
        <w:t>מטעמו</w:t>
      </w:r>
      <w:r w:rsidR="000A597A" w:rsidRPr="00486A38">
        <w:rPr>
          <w:rFonts w:ascii="Arial" w:hAnsi="Arial" w:cs="David" w:hint="cs"/>
          <w:color w:val="000000" w:themeColor="text1"/>
          <w:sz w:val="24"/>
          <w:szCs w:val="24"/>
          <w:rtl/>
        </w:rPr>
        <w:t>, על פרטי ההתקשרות עמו</w:t>
      </w:r>
      <w:r w:rsidR="00CF43D9" w:rsidRPr="00486A38">
        <w:rPr>
          <w:rFonts w:ascii="Arial" w:hAnsi="Arial" w:cs="David" w:hint="cs"/>
          <w:color w:val="000000" w:themeColor="text1"/>
          <w:sz w:val="24"/>
          <w:szCs w:val="24"/>
          <w:rtl/>
        </w:rPr>
        <w:t xml:space="preserve"> ולהבטיח </w:t>
      </w:r>
      <w:r w:rsidR="000A597A" w:rsidRPr="00486A38">
        <w:rPr>
          <w:rFonts w:ascii="Arial" w:hAnsi="Arial" w:cs="David" w:hint="cs"/>
          <w:color w:val="000000" w:themeColor="text1"/>
          <w:sz w:val="24"/>
          <w:szCs w:val="24"/>
          <w:rtl/>
        </w:rPr>
        <w:t xml:space="preserve">את זמינותו </w:t>
      </w:r>
      <w:r w:rsidR="00CF43D9" w:rsidRPr="00486A38">
        <w:rPr>
          <w:rFonts w:ascii="Arial" w:hAnsi="Arial" w:cs="David" w:hint="cs"/>
          <w:color w:val="000000" w:themeColor="text1"/>
          <w:sz w:val="24"/>
          <w:szCs w:val="24"/>
          <w:rtl/>
        </w:rPr>
        <w:t>לצרכים ובהיקף האמורים לעיל.</w:t>
      </w:r>
      <w:bookmarkEnd w:id="105"/>
    </w:p>
    <w:p w14:paraId="6F8E1AA3" w14:textId="77777777" w:rsidR="00BC290C" w:rsidRPr="00486A38" w:rsidRDefault="00BC290C" w:rsidP="00C40344">
      <w:pPr>
        <w:pStyle w:val="a3"/>
        <w:numPr>
          <w:ilvl w:val="2"/>
          <w:numId w:val="9"/>
        </w:numPr>
        <w:bidi/>
        <w:spacing w:after="0" w:line="360" w:lineRule="auto"/>
        <w:contextualSpacing w:val="0"/>
        <w:jc w:val="both"/>
        <w:rPr>
          <w:rFonts w:cs="David"/>
          <w:color w:val="000000" w:themeColor="text1"/>
          <w:sz w:val="24"/>
          <w:szCs w:val="24"/>
        </w:rPr>
      </w:pPr>
      <w:r w:rsidRPr="00486A38">
        <w:rPr>
          <w:rFonts w:ascii="Arial" w:hAnsi="Arial" w:cs="David" w:hint="cs"/>
          <w:color w:val="000000" w:themeColor="text1"/>
          <w:sz w:val="24"/>
          <w:szCs w:val="24"/>
          <w:rtl/>
        </w:rPr>
        <w:t xml:space="preserve">אחריות הספק לוודא כי מחליפו הזמני של המנהל הלוגיסטי יאושר אצל הקב"ט מבעוד מועד כנדרש בסעיף </w:t>
      </w:r>
      <w:r w:rsidRPr="00486A38">
        <w:rPr>
          <w:rFonts w:ascii="Arial" w:hAnsi="Arial" w:cs="David"/>
          <w:color w:val="000000" w:themeColor="text1"/>
          <w:sz w:val="24"/>
          <w:szCs w:val="24"/>
          <w:rtl/>
        </w:rPr>
        <w:fldChar w:fldCharType="begin"/>
      </w:r>
      <w:r w:rsidRPr="00486A38">
        <w:rPr>
          <w:rFonts w:ascii="Arial" w:hAnsi="Arial" w:cs="David"/>
          <w:color w:val="000000" w:themeColor="text1"/>
          <w:sz w:val="24"/>
          <w:szCs w:val="24"/>
          <w:rtl/>
        </w:rPr>
        <w:instrText xml:space="preserve"> </w:instrText>
      </w:r>
      <w:r w:rsidRPr="00486A38">
        <w:rPr>
          <w:rFonts w:ascii="Arial" w:hAnsi="Arial" w:cs="David" w:hint="cs"/>
          <w:color w:val="000000" w:themeColor="text1"/>
          <w:sz w:val="24"/>
          <w:szCs w:val="24"/>
        </w:rPr>
        <w:instrText>REF</w:instrText>
      </w:r>
      <w:r w:rsidRPr="00486A38">
        <w:rPr>
          <w:rFonts w:ascii="Arial" w:hAnsi="Arial" w:cs="David" w:hint="cs"/>
          <w:color w:val="000000" w:themeColor="text1"/>
          <w:sz w:val="24"/>
          <w:szCs w:val="24"/>
          <w:rtl/>
        </w:rPr>
        <w:instrText xml:space="preserve"> _</w:instrText>
      </w:r>
      <w:r w:rsidRPr="00486A38">
        <w:rPr>
          <w:rFonts w:ascii="Arial" w:hAnsi="Arial" w:cs="David" w:hint="cs"/>
          <w:color w:val="000000" w:themeColor="text1"/>
          <w:sz w:val="24"/>
          <w:szCs w:val="24"/>
        </w:rPr>
        <w:instrText>Ref354930747 \r \h</w:instrText>
      </w:r>
      <w:r w:rsidRPr="00486A38">
        <w:rPr>
          <w:rFonts w:ascii="Arial" w:hAnsi="Arial" w:cs="David"/>
          <w:color w:val="000000" w:themeColor="text1"/>
          <w:sz w:val="24"/>
          <w:szCs w:val="24"/>
          <w:rtl/>
        </w:rPr>
        <w:instrText xml:space="preserve"> </w:instrText>
      </w:r>
      <w:r w:rsidRPr="00486A38">
        <w:rPr>
          <w:rFonts w:ascii="Arial" w:hAnsi="Arial" w:cs="David"/>
          <w:color w:val="000000" w:themeColor="text1"/>
          <w:sz w:val="24"/>
          <w:szCs w:val="24"/>
          <w:rtl/>
        </w:rPr>
      </w:r>
      <w:r w:rsidRPr="00486A38">
        <w:rPr>
          <w:rFonts w:ascii="Arial" w:hAnsi="Arial" w:cs="David"/>
          <w:color w:val="000000" w:themeColor="text1"/>
          <w:sz w:val="24"/>
          <w:szCs w:val="24"/>
          <w:rtl/>
        </w:rPr>
        <w:fldChar w:fldCharType="separate"/>
      </w:r>
      <w:r w:rsidR="00AE6776" w:rsidRPr="00486A38">
        <w:rPr>
          <w:rFonts w:ascii="Arial" w:hAnsi="Arial" w:cs="David"/>
          <w:color w:val="000000" w:themeColor="text1"/>
          <w:sz w:val="24"/>
          <w:szCs w:val="24"/>
          <w:rtl/>
        </w:rPr>
        <w:t>‏4.1</w:t>
      </w:r>
      <w:r w:rsidRPr="00486A38">
        <w:rPr>
          <w:rFonts w:ascii="Arial" w:hAnsi="Arial" w:cs="David"/>
          <w:color w:val="000000" w:themeColor="text1"/>
          <w:sz w:val="24"/>
          <w:szCs w:val="24"/>
          <w:rtl/>
        </w:rPr>
        <w:fldChar w:fldCharType="end"/>
      </w:r>
      <w:r w:rsidRPr="00486A38">
        <w:rPr>
          <w:rFonts w:ascii="Arial" w:hAnsi="Arial" w:cs="David" w:hint="cs"/>
          <w:color w:val="000000" w:themeColor="text1"/>
          <w:sz w:val="24"/>
          <w:szCs w:val="24"/>
          <w:rtl/>
        </w:rPr>
        <w:t xml:space="preserve"> לעיל.</w:t>
      </w:r>
    </w:p>
    <w:p w14:paraId="6BD01BCE" w14:textId="77777777" w:rsidR="00EE61F6" w:rsidRPr="00486A38" w:rsidRDefault="00EE61F6" w:rsidP="00F92777">
      <w:pPr>
        <w:pStyle w:val="a3"/>
        <w:numPr>
          <w:ilvl w:val="2"/>
          <w:numId w:val="9"/>
        </w:numPr>
        <w:bidi/>
        <w:spacing w:after="0" w:line="360" w:lineRule="auto"/>
        <w:contextualSpacing w:val="0"/>
        <w:jc w:val="both"/>
        <w:rPr>
          <w:rFonts w:cs="David"/>
          <w:color w:val="000000" w:themeColor="text1"/>
          <w:sz w:val="24"/>
          <w:szCs w:val="24"/>
        </w:rPr>
      </w:pPr>
      <w:r w:rsidRPr="00486A38">
        <w:rPr>
          <w:rFonts w:ascii="Arial" w:hAnsi="Arial" w:cs="David" w:hint="cs"/>
          <w:color w:val="000000" w:themeColor="text1"/>
          <w:sz w:val="24"/>
          <w:szCs w:val="24"/>
          <w:rtl/>
        </w:rPr>
        <w:t xml:space="preserve">כל החלפה הקבועה של המנהל הלוגיסטי מטעם הספק דורשת את אישור המזמין כאמור בסעיף </w:t>
      </w:r>
      <w:r w:rsidR="00F92777" w:rsidRPr="00486A38">
        <w:rPr>
          <w:rFonts w:ascii="Arial" w:hAnsi="Arial" w:cs="David"/>
          <w:color w:val="000000" w:themeColor="text1"/>
          <w:sz w:val="24"/>
          <w:szCs w:val="24"/>
        </w:rPr>
        <w:fldChar w:fldCharType="begin"/>
      </w:r>
      <w:r w:rsidR="00F92777" w:rsidRPr="00486A38">
        <w:rPr>
          <w:rFonts w:ascii="Arial" w:hAnsi="Arial" w:cs="David"/>
          <w:color w:val="000000" w:themeColor="text1"/>
          <w:sz w:val="24"/>
          <w:szCs w:val="24"/>
          <w:rtl/>
        </w:rPr>
        <w:instrText xml:space="preserve"> </w:instrText>
      </w:r>
      <w:r w:rsidR="00F92777" w:rsidRPr="00486A38">
        <w:rPr>
          <w:rFonts w:ascii="Arial" w:hAnsi="Arial" w:cs="David" w:hint="cs"/>
          <w:color w:val="000000" w:themeColor="text1"/>
          <w:sz w:val="24"/>
          <w:szCs w:val="24"/>
        </w:rPr>
        <w:instrText>REF</w:instrText>
      </w:r>
      <w:r w:rsidR="00F92777" w:rsidRPr="00486A38">
        <w:rPr>
          <w:rFonts w:ascii="Arial" w:hAnsi="Arial" w:cs="David" w:hint="cs"/>
          <w:color w:val="000000" w:themeColor="text1"/>
          <w:sz w:val="24"/>
          <w:szCs w:val="24"/>
          <w:rtl/>
        </w:rPr>
        <w:instrText xml:space="preserve"> _</w:instrText>
      </w:r>
      <w:r w:rsidR="00F92777" w:rsidRPr="00486A38">
        <w:rPr>
          <w:rFonts w:ascii="Arial" w:hAnsi="Arial" w:cs="David" w:hint="cs"/>
          <w:color w:val="000000" w:themeColor="text1"/>
          <w:sz w:val="24"/>
          <w:szCs w:val="24"/>
        </w:rPr>
        <w:instrText>Ref339445584 \r \h</w:instrText>
      </w:r>
      <w:r w:rsidR="00F92777" w:rsidRPr="00486A38">
        <w:rPr>
          <w:rFonts w:ascii="Arial" w:hAnsi="Arial" w:cs="David"/>
          <w:color w:val="000000" w:themeColor="text1"/>
          <w:sz w:val="24"/>
          <w:szCs w:val="24"/>
          <w:rtl/>
        </w:rPr>
        <w:instrText xml:space="preserve"> </w:instrText>
      </w:r>
      <w:r w:rsidR="00F92777" w:rsidRPr="00486A38">
        <w:rPr>
          <w:rFonts w:ascii="Arial" w:hAnsi="Arial" w:cs="David"/>
          <w:color w:val="000000" w:themeColor="text1"/>
          <w:sz w:val="24"/>
          <w:szCs w:val="24"/>
        </w:rPr>
      </w:r>
      <w:r w:rsidR="00F92777" w:rsidRPr="00486A38">
        <w:rPr>
          <w:rFonts w:ascii="Arial" w:hAnsi="Arial" w:cs="David"/>
          <w:color w:val="000000" w:themeColor="text1"/>
          <w:sz w:val="24"/>
          <w:szCs w:val="24"/>
        </w:rPr>
        <w:fldChar w:fldCharType="separate"/>
      </w:r>
      <w:r w:rsidR="00AE6776" w:rsidRPr="00486A38">
        <w:rPr>
          <w:rFonts w:ascii="Arial" w:hAnsi="Arial" w:cs="David"/>
          <w:color w:val="000000" w:themeColor="text1"/>
          <w:sz w:val="24"/>
          <w:szCs w:val="24"/>
          <w:rtl/>
        </w:rPr>
        <w:t>‏5</w:t>
      </w:r>
      <w:r w:rsidR="00F92777" w:rsidRPr="00486A38">
        <w:rPr>
          <w:rFonts w:ascii="Arial" w:hAnsi="Arial" w:cs="David"/>
          <w:color w:val="000000" w:themeColor="text1"/>
          <w:sz w:val="24"/>
          <w:szCs w:val="24"/>
        </w:rPr>
        <w:fldChar w:fldCharType="end"/>
      </w:r>
      <w:r w:rsidR="00F92777" w:rsidRPr="00486A38">
        <w:rPr>
          <w:rFonts w:ascii="Arial" w:hAnsi="Arial" w:cs="David" w:hint="cs"/>
          <w:color w:val="000000" w:themeColor="text1"/>
          <w:sz w:val="24"/>
          <w:szCs w:val="24"/>
          <w:rtl/>
        </w:rPr>
        <w:t xml:space="preserve"> ל</w:t>
      </w:r>
      <w:r w:rsidRPr="00486A38">
        <w:rPr>
          <w:rFonts w:ascii="Arial" w:hAnsi="Arial" w:cs="David" w:hint="cs"/>
          <w:color w:val="000000" w:themeColor="text1"/>
          <w:sz w:val="24"/>
          <w:szCs w:val="24"/>
          <w:rtl/>
        </w:rPr>
        <w:t>הסכם.</w:t>
      </w:r>
    </w:p>
    <w:p w14:paraId="29C7A13A" w14:textId="77777777" w:rsidR="001816CE" w:rsidRPr="00486A38" w:rsidRDefault="001816CE" w:rsidP="00CA1E40">
      <w:pPr>
        <w:keepNext/>
        <w:numPr>
          <w:ilvl w:val="1"/>
          <w:numId w:val="9"/>
        </w:numPr>
        <w:bidi/>
        <w:spacing w:after="0"/>
        <w:ind w:left="788" w:hanging="431"/>
        <w:jc w:val="both"/>
        <w:rPr>
          <w:rFonts w:ascii="Times New Roman" w:eastAsia="Times New Roman" w:hAnsi="Times New Roman" w:cs="David"/>
          <w:b/>
          <w:bCs/>
          <w:color w:val="000000" w:themeColor="text1"/>
          <w:sz w:val="24"/>
          <w:szCs w:val="24"/>
        </w:rPr>
      </w:pPr>
      <w:bookmarkStart w:id="106" w:name="_Ref338682199"/>
      <w:r w:rsidRPr="00486A38">
        <w:rPr>
          <w:rFonts w:ascii="Times New Roman" w:eastAsia="Times New Roman" w:hAnsi="Times New Roman" w:cs="David"/>
          <w:b/>
          <w:bCs/>
          <w:color w:val="000000" w:themeColor="text1"/>
          <w:sz w:val="24"/>
          <w:szCs w:val="24"/>
          <w:rtl/>
        </w:rPr>
        <w:lastRenderedPageBreak/>
        <w:t>מנהל לקוח</w:t>
      </w:r>
      <w:bookmarkEnd w:id="106"/>
      <w:r w:rsidRPr="00486A38">
        <w:rPr>
          <w:rFonts w:ascii="Times New Roman" w:eastAsia="Times New Roman" w:hAnsi="Times New Roman" w:cs="David"/>
          <w:b/>
          <w:bCs/>
          <w:color w:val="000000" w:themeColor="text1"/>
          <w:sz w:val="24"/>
          <w:szCs w:val="24"/>
          <w:rtl/>
        </w:rPr>
        <w:t xml:space="preserve"> </w:t>
      </w:r>
    </w:p>
    <w:p w14:paraId="6A80FD6B" w14:textId="77777777" w:rsidR="001816CE" w:rsidRPr="00486A38" w:rsidRDefault="00D82CF8" w:rsidP="00380663">
      <w:pPr>
        <w:pStyle w:val="a3"/>
        <w:numPr>
          <w:ilvl w:val="2"/>
          <w:numId w:val="9"/>
        </w:numPr>
        <w:bidi/>
        <w:spacing w:after="0" w:line="360" w:lineRule="auto"/>
        <w:contextualSpacing w:val="0"/>
        <w:jc w:val="both"/>
        <w:rPr>
          <w:rFonts w:ascii="Arial" w:hAnsi="Arial" w:cs="David"/>
          <w:color w:val="000000" w:themeColor="text1"/>
          <w:sz w:val="24"/>
          <w:szCs w:val="24"/>
        </w:rPr>
      </w:pPr>
      <w:r w:rsidRPr="00486A38">
        <w:rPr>
          <w:rFonts w:ascii="Arial" w:hAnsi="Arial" w:cs="David" w:hint="cs"/>
          <w:color w:val="000000" w:themeColor="text1"/>
          <w:sz w:val="24"/>
          <w:szCs w:val="24"/>
          <w:rtl/>
        </w:rPr>
        <w:t xml:space="preserve">הספק יקצה </w:t>
      </w:r>
      <w:r w:rsidR="001816CE" w:rsidRPr="00486A38">
        <w:rPr>
          <w:rFonts w:ascii="Arial" w:hAnsi="Arial" w:cs="David"/>
          <w:color w:val="000000" w:themeColor="text1"/>
          <w:sz w:val="24"/>
          <w:szCs w:val="24"/>
          <w:rtl/>
        </w:rPr>
        <w:t>איש קשר במטה הספק האחראי</w:t>
      </w:r>
      <w:r w:rsidRPr="00486A38">
        <w:rPr>
          <w:rFonts w:ascii="Arial" w:hAnsi="Arial" w:cs="David" w:hint="cs"/>
          <w:color w:val="000000" w:themeColor="text1"/>
          <w:sz w:val="24"/>
          <w:szCs w:val="24"/>
          <w:rtl/>
        </w:rPr>
        <w:t xml:space="preserve"> וממונה</w:t>
      </w:r>
      <w:r w:rsidR="001816CE" w:rsidRPr="00486A38">
        <w:rPr>
          <w:rFonts w:ascii="Arial" w:hAnsi="Arial" w:cs="David"/>
          <w:color w:val="000000" w:themeColor="text1"/>
          <w:sz w:val="24"/>
          <w:szCs w:val="24"/>
          <w:rtl/>
        </w:rPr>
        <w:t xml:space="preserve"> על המנהל הלוגיסטי ועל השרות למשרד</w:t>
      </w:r>
      <w:r w:rsidRPr="00486A38">
        <w:rPr>
          <w:rFonts w:ascii="Arial" w:hAnsi="Arial" w:cs="David" w:hint="cs"/>
          <w:color w:val="000000" w:themeColor="text1"/>
          <w:sz w:val="24"/>
          <w:szCs w:val="24"/>
          <w:rtl/>
        </w:rPr>
        <w:t xml:space="preserve">. מנהל הלקוח יהיה אמון </w:t>
      </w:r>
      <w:r w:rsidR="001816CE" w:rsidRPr="00486A38">
        <w:rPr>
          <w:rFonts w:ascii="Arial" w:hAnsi="Arial" w:cs="David"/>
          <w:color w:val="000000" w:themeColor="text1"/>
          <w:sz w:val="24"/>
          <w:szCs w:val="24"/>
          <w:rtl/>
        </w:rPr>
        <w:t>על מענה על בקשות מיוחדות ו</w:t>
      </w:r>
      <w:r w:rsidR="00380663" w:rsidRPr="00486A38">
        <w:rPr>
          <w:rFonts w:ascii="Arial" w:hAnsi="Arial" w:cs="David" w:hint="cs"/>
          <w:color w:val="000000" w:themeColor="text1"/>
          <w:sz w:val="24"/>
          <w:szCs w:val="24"/>
          <w:rtl/>
        </w:rPr>
        <w:t>/</w:t>
      </w:r>
      <w:r w:rsidRPr="00486A38">
        <w:rPr>
          <w:rFonts w:ascii="Arial" w:hAnsi="Arial" w:cs="David" w:hint="cs"/>
          <w:color w:val="000000" w:themeColor="text1"/>
          <w:sz w:val="24"/>
          <w:szCs w:val="24"/>
          <w:rtl/>
        </w:rPr>
        <w:t xml:space="preserve">או </w:t>
      </w:r>
      <w:r w:rsidRPr="00486A38">
        <w:rPr>
          <w:rFonts w:ascii="Arial" w:hAnsi="Arial" w:cs="David"/>
          <w:color w:val="000000" w:themeColor="text1"/>
          <w:sz w:val="24"/>
          <w:szCs w:val="24"/>
          <w:rtl/>
        </w:rPr>
        <w:t>חריגות</w:t>
      </w:r>
      <w:r w:rsidRPr="00486A38">
        <w:rPr>
          <w:rFonts w:ascii="Arial" w:hAnsi="Arial" w:cs="David" w:hint="cs"/>
          <w:color w:val="000000" w:themeColor="text1"/>
          <w:sz w:val="24"/>
          <w:szCs w:val="24"/>
          <w:rtl/>
        </w:rPr>
        <w:t xml:space="preserve"> ועל כל פנייה החורגת מסמכותו של המנהל הלוגיסטי.</w:t>
      </w:r>
    </w:p>
    <w:p w14:paraId="7186D96B" w14:textId="77777777" w:rsidR="00A12A69" w:rsidRPr="00486A38" w:rsidRDefault="00A12A69" w:rsidP="00BC290C">
      <w:pPr>
        <w:pStyle w:val="a3"/>
        <w:numPr>
          <w:ilvl w:val="2"/>
          <w:numId w:val="9"/>
        </w:numPr>
        <w:bidi/>
        <w:spacing w:after="0" w:line="360" w:lineRule="auto"/>
        <w:contextualSpacing w:val="0"/>
        <w:jc w:val="both"/>
        <w:rPr>
          <w:rFonts w:ascii="Arial" w:hAnsi="Arial" w:cs="David"/>
          <w:color w:val="000000" w:themeColor="text1"/>
          <w:sz w:val="24"/>
          <w:szCs w:val="24"/>
        </w:rPr>
      </w:pPr>
      <w:r w:rsidRPr="00486A38">
        <w:rPr>
          <w:rFonts w:ascii="Arial" w:hAnsi="Arial" w:cs="David" w:hint="cs"/>
          <w:color w:val="000000" w:themeColor="text1"/>
          <w:sz w:val="24"/>
          <w:szCs w:val="24"/>
          <w:rtl/>
        </w:rPr>
        <w:t>ה</w:t>
      </w:r>
      <w:r w:rsidR="00BC290C" w:rsidRPr="00486A38">
        <w:rPr>
          <w:rFonts w:ascii="Arial" w:hAnsi="Arial" w:cs="David" w:hint="cs"/>
          <w:color w:val="000000" w:themeColor="text1"/>
          <w:sz w:val="24"/>
          <w:szCs w:val="24"/>
          <w:rtl/>
        </w:rPr>
        <w:t>מזמין יהיה רשאי לדרוש את נכוחות מנהל הלקוח</w:t>
      </w:r>
      <w:r w:rsidRPr="00486A38">
        <w:rPr>
          <w:rFonts w:ascii="Arial" w:hAnsi="Arial" w:cs="David" w:hint="cs"/>
          <w:color w:val="000000" w:themeColor="text1"/>
          <w:sz w:val="24"/>
          <w:szCs w:val="24"/>
          <w:rtl/>
        </w:rPr>
        <w:t xml:space="preserve"> בהעדר המנהל הלוגיסטי ו-או לפי דרישה מיוחדת</w:t>
      </w:r>
      <w:r w:rsidR="00BC290C" w:rsidRPr="00486A38">
        <w:rPr>
          <w:rFonts w:ascii="Arial" w:hAnsi="Arial" w:cs="David" w:hint="cs"/>
          <w:color w:val="000000" w:themeColor="text1"/>
          <w:sz w:val="24"/>
          <w:szCs w:val="24"/>
          <w:rtl/>
        </w:rPr>
        <w:t xml:space="preserve"> (לצורך סיור התמצאות למשל)</w:t>
      </w:r>
      <w:r w:rsidRPr="00486A38">
        <w:rPr>
          <w:rFonts w:ascii="Arial" w:hAnsi="Arial" w:cs="David" w:hint="cs"/>
          <w:color w:val="000000" w:themeColor="text1"/>
          <w:sz w:val="24"/>
          <w:szCs w:val="24"/>
          <w:rtl/>
        </w:rPr>
        <w:t>.</w:t>
      </w:r>
    </w:p>
    <w:p w14:paraId="5D4FDF1F" w14:textId="77777777" w:rsidR="00D82CF8" w:rsidRPr="00486A38" w:rsidRDefault="00D82CF8" w:rsidP="00D82CF8">
      <w:pPr>
        <w:pStyle w:val="a3"/>
        <w:bidi/>
        <w:spacing w:after="0"/>
        <w:ind w:left="1224"/>
        <w:contextualSpacing w:val="0"/>
        <w:jc w:val="both"/>
        <w:rPr>
          <w:rFonts w:ascii="Arial" w:hAnsi="Arial" w:cs="David"/>
          <w:color w:val="000000" w:themeColor="text1"/>
          <w:sz w:val="24"/>
          <w:szCs w:val="24"/>
        </w:rPr>
      </w:pPr>
    </w:p>
    <w:p w14:paraId="5C2F8ED6" w14:textId="77777777" w:rsidR="003A762E" w:rsidRPr="00486A38" w:rsidRDefault="003A762E" w:rsidP="00B60DB7">
      <w:pPr>
        <w:keepNext/>
        <w:numPr>
          <w:ilvl w:val="0"/>
          <w:numId w:val="9"/>
        </w:numPr>
        <w:bidi/>
        <w:spacing w:after="0" w:line="360" w:lineRule="auto"/>
        <w:ind w:left="641" w:hanging="357"/>
        <w:jc w:val="both"/>
        <w:rPr>
          <w:rFonts w:ascii="Times New Roman" w:eastAsia="Times New Roman" w:hAnsi="Times New Roman" w:cs="David"/>
          <w:b/>
          <w:bCs/>
          <w:color w:val="000000" w:themeColor="text1"/>
          <w:sz w:val="24"/>
          <w:szCs w:val="24"/>
        </w:rPr>
      </w:pPr>
      <w:r w:rsidRPr="00486A38">
        <w:rPr>
          <w:rFonts w:ascii="Times New Roman" w:eastAsia="Times New Roman" w:hAnsi="Times New Roman" w:cs="David" w:hint="cs"/>
          <w:b/>
          <w:bCs/>
          <w:color w:val="000000" w:themeColor="text1"/>
          <w:sz w:val="24"/>
          <w:szCs w:val="24"/>
          <w:rtl/>
        </w:rPr>
        <w:t>מתן שרותי ניקיון</w:t>
      </w:r>
    </w:p>
    <w:p w14:paraId="27879B22" w14:textId="77777777" w:rsidR="006E7742" w:rsidRPr="00486A38" w:rsidRDefault="006E7742" w:rsidP="001E10ED">
      <w:pPr>
        <w:numPr>
          <w:ilvl w:val="1"/>
          <w:numId w:val="9"/>
        </w:numPr>
        <w:bidi/>
        <w:spacing w:after="0" w:line="360" w:lineRule="auto"/>
        <w:jc w:val="both"/>
        <w:rPr>
          <w:rFonts w:ascii="Times New Roman" w:eastAsia="Times New Roman" w:hAnsi="Times New Roman" w:cs="David"/>
          <w:b/>
          <w:bCs/>
          <w:color w:val="000000" w:themeColor="text1"/>
          <w:sz w:val="24"/>
          <w:szCs w:val="24"/>
        </w:rPr>
      </w:pPr>
      <w:r w:rsidRPr="00486A38">
        <w:rPr>
          <w:rFonts w:ascii="Times New Roman" w:eastAsia="Times New Roman" w:hAnsi="Times New Roman" w:cs="David" w:hint="cs"/>
          <w:b/>
          <w:bCs/>
          <w:color w:val="000000" w:themeColor="text1"/>
          <w:sz w:val="24"/>
          <w:szCs w:val="24"/>
          <w:rtl/>
        </w:rPr>
        <w:t>תחומי אחריות וביצוע שוטפים:</w:t>
      </w:r>
    </w:p>
    <w:p w14:paraId="185736B4" w14:textId="77777777" w:rsidR="006E7742" w:rsidRPr="00486A38" w:rsidRDefault="006E7742" w:rsidP="001E10ED">
      <w:pPr>
        <w:numPr>
          <w:ilvl w:val="2"/>
          <w:numId w:val="9"/>
        </w:numPr>
        <w:bidi/>
        <w:spacing w:after="0" w:line="360" w:lineRule="auto"/>
        <w:jc w:val="both"/>
        <w:rPr>
          <w:rFonts w:ascii="Times New Roman" w:eastAsia="Times New Roman" w:hAnsi="Times New Roman" w:cs="David"/>
          <w:b/>
          <w:bCs/>
          <w:color w:val="000000" w:themeColor="text1"/>
          <w:sz w:val="24"/>
          <w:szCs w:val="24"/>
        </w:rPr>
      </w:pPr>
      <w:r w:rsidRPr="00486A38">
        <w:rPr>
          <w:rFonts w:ascii="Times New Roman" w:eastAsia="Times New Roman" w:hAnsi="Times New Roman" w:cs="David"/>
          <w:b/>
          <w:bCs/>
          <w:color w:val="000000" w:themeColor="text1"/>
          <w:sz w:val="24"/>
          <w:szCs w:val="24"/>
          <w:rtl/>
        </w:rPr>
        <w:t>מטלות שוטפות (מתבצעות במהלך היום לפי הצורך)</w:t>
      </w:r>
    </w:p>
    <w:p w14:paraId="64DA5894"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tl/>
        </w:rPr>
      </w:pPr>
      <w:r w:rsidRPr="00486A38">
        <w:rPr>
          <w:rFonts w:ascii="Times New Roman" w:eastAsia="Times New Roman" w:hAnsi="Times New Roman" w:cs="David" w:hint="cs"/>
          <w:color w:val="000000" w:themeColor="text1"/>
          <w:sz w:val="24"/>
          <w:szCs w:val="24"/>
          <w:rtl/>
        </w:rPr>
        <w:t>ריקון וניקוי פחי אשפה והחלפת שקיות ניילון בפחים</w:t>
      </w:r>
    </w:p>
    <w:p w14:paraId="278500A8"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ניקוי יסודי וחיטוי של חדרי השירותים ו</w:t>
      </w:r>
      <w:r w:rsidR="002F5B35" w:rsidRPr="00486A38">
        <w:rPr>
          <w:rFonts w:ascii="Times New Roman" w:eastAsia="Times New Roman" w:hAnsi="Times New Roman" w:cs="David" w:hint="cs"/>
          <w:color w:val="000000" w:themeColor="text1"/>
          <w:sz w:val="24"/>
          <w:szCs w:val="24"/>
          <w:rtl/>
        </w:rPr>
        <w:t>חדרי מקלחות</w:t>
      </w:r>
    </w:p>
    <w:p w14:paraId="3476ED2C" w14:textId="77777777" w:rsidR="006E7742" w:rsidRPr="00486A38" w:rsidRDefault="006E7742" w:rsidP="00A30204">
      <w:pPr>
        <w:numPr>
          <w:ilvl w:val="0"/>
          <w:numId w:val="10"/>
        </w:numPr>
        <w:bidi/>
        <w:spacing w:after="0"/>
        <w:ind w:left="1514" w:hanging="284"/>
        <w:jc w:val="both"/>
        <w:rPr>
          <w:rFonts w:ascii="Times New Roman" w:eastAsia="Times New Roman" w:hAnsi="Times New Roman" w:cs="David"/>
          <w:color w:val="000000" w:themeColor="text1"/>
          <w:sz w:val="24"/>
          <w:szCs w:val="24"/>
          <w:rtl/>
        </w:rPr>
      </w:pPr>
      <w:r w:rsidRPr="00486A38">
        <w:rPr>
          <w:rFonts w:ascii="Times New Roman" w:eastAsia="Times New Roman" w:hAnsi="Times New Roman" w:cs="David" w:hint="cs"/>
          <w:color w:val="000000" w:themeColor="text1"/>
          <w:sz w:val="24"/>
          <w:szCs w:val="24"/>
          <w:rtl/>
        </w:rPr>
        <w:t>שטיפת רצפה בחדרי השירותים</w:t>
      </w:r>
      <w:r w:rsidR="00A30204" w:rsidRPr="00486A38">
        <w:rPr>
          <w:rFonts w:ascii="Times New Roman" w:eastAsia="Times New Roman" w:hAnsi="Times New Roman" w:cs="David" w:hint="cs"/>
          <w:color w:val="000000" w:themeColor="text1"/>
          <w:sz w:val="24"/>
          <w:szCs w:val="24"/>
          <w:rtl/>
        </w:rPr>
        <w:t>,</w:t>
      </w:r>
      <w:r w:rsidRPr="00486A38">
        <w:rPr>
          <w:rFonts w:ascii="Times New Roman" w:eastAsia="Times New Roman" w:hAnsi="Times New Roman" w:cs="David" w:hint="cs"/>
          <w:color w:val="000000" w:themeColor="text1"/>
          <w:sz w:val="24"/>
          <w:szCs w:val="24"/>
          <w:rtl/>
        </w:rPr>
        <w:t xml:space="preserve"> </w:t>
      </w:r>
      <w:r w:rsidR="002F5B35" w:rsidRPr="00486A38">
        <w:rPr>
          <w:rFonts w:ascii="Times New Roman" w:eastAsia="Times New Roman" w:hAnsi="Times New Roman" w:cs="David" w:hint="cs"/>
          <w:color w:val="000000" w:themeColor="text1"/>
          <w:sz w:val="24"/>
          <w:szCs w:val="24"/>
          <w:rtl/>
        </w:rPr>
        <w:t>חדרי מקלחות</w:t>
      </w:r>
      <w:r w:rsidR="00A30204" w:rsidRPr="00486A38">
        <w:rPr>
          <w:rFonts w:ascii="Times New Roman" w:eastAsia="Times New Roman" w:hAnsi="Times New Roman" w:cs="David" w:hint="cs"/>
          <w:color w:val="000000" w:themeColor="text1"/>
          <w:sz w:val="24"/>
          <w:szCs w:val="24"/>
          <w:rtl/>
        </w:rPr>
        <w:t xml:space="preserve"> וחדר האוכל</w:t>
      </w:r>
    </w:p>
    <w:p w14:paraId="5175770B"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שטיפה וחיטוי אסלות ו</w:t>
      </w:r>
      <w:r w:rsidR="002F5B35" w:rsidRPr="00486A38">
        <w:rPr>
          <w:rFonts w:ascii="Times New Roman" w:eastAsia="Times New Roman" w:hAnsi="Times New Roman" w:cs="David" w:hint="cs"/>
          <w:color w:val="000000" w:themeColor="text1"/>
          <w:sz w:val="24"/>
          <w:szCs w:val="24"/>
          <w:rtl/>
        </w:rPr>
        <w:t>חדרי מקלחות</w:t>
      </w:r>
    </w:p>
    <w:p w14:paraId="2264B478"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בדיקה ומילוי ניר טואלט וניר לניגוב ידיים והוספת סבון נוזלי לרחיצת ידיים</w:t>
      </w:r>
    </w:p>
    <w:p w14:paraId="0C6C2069"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שטיפה, חיטוי וניגוב של כיורים ומשטחי שיש והברקת ברזים ומראות</w:t>
      </w:r>
    </w:p>
    <w:p w14:paraId="2B241431"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שטיפת כלים בכיורים במטבחונים</w:t>
      </w:r>
    </w:p>
    <w:p w14:paraId="2227708C"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סידור שולחנות וכיבוד בחדרי ישיבות</w:t>
      </w:r>
    </w:p>
    <w:p w14:paraId="5E156F0B"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הגשת משקאות וכיבוד לישיבות</w:t>
      </w:r>
    </w:p>
    <w:p w14:paraId="7751DE12"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גריסת נייר </w:t>
      </w:r>
    </w:p>
    <w:p w14:paraId="1AC15A05"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איסוף נייר, בקבוקים ופחיות </w:t>
      </w:r>
      <w:proofErr w:type="spellStart"/>
      <w:r w:rsidRPr="00486A38">
        <w:rPr>
          <w:rFonts w:ascii="Times New Roman" w:eastAsia="Times New Roman" w:hAnsi="Times New Roman" w:cs="David" w:hint="cs"/>
          <w:color w:val="000000" w:themeColor="text1"/>
          <w:sz w:val="24"/>
          <w:szCs w:val="24"/>
          <w:rtl/>
        </w:rPr>
        <w:t>למיחזור</w:t>
      </w:r>
      <w:proofErr w:type="spellEnd"/>
    </w:p>
    <w:p w14:paraId="06A72080" w14:textId="77777777" w:rsidR="00D82CF8" w:rsidRPr="00486A38" w:rsidRDefault="00D82CF8" w:rsidP="00D82CF8">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הסרת אבק מצמחייה והשקיית עציצים</w:t>
      </w:r>
    </w:p>
    <w:p w14:paraId="54968832" w14:textId="77777777" w:rsidR="00F771BB" w:rsidRPr="00486A38" w:rsidRDefault="00F771BB" w:rsidP="007163EC">
      <w:pPr>
        <w:bidi/>
        <w:spacing w:after="0"/>
        <w:ind w:left="1514"/>
        <w:jc w:val="both"/>
        <w:rPr>
          <w:rFonts w:ascii="Times New Roman" w:eastAsia="Times New Roman" w:hAnsi="Times New Roman" w:cs="David"/>
          <w:color w:val="000000" w:themeColor="text1"/>
          <w:sz w:val="24"/>
          <w:szCs w:val="24"/>
        </w:rPr>
      </w:pPr>
    </w:p>
    <w:p w14:paraId="2DF3BAC2" w14:textId="77777777" w:rsidR="006E7742" w:rsidRPr="00486A38" w:rsidRDefault="006E7742" w:rsidP="001E10ED">
      <w:pPr>
        <w:numPr>
          <w:ilvl w:val="2"/>
          <w:numId w:val="9"/>
        </w:numPr>
        <w:bidi/>
        <w:spacing w:after="0" w:line="360" w:lineRule="auto"/>
        <w:jc w:val="both"/>
        <w:rPr>
          <w:rFonts w:ascii="Times New Roman" w:eastAsia="Times New Roman" w:hAnsi="Times New Roman" w:cs="David"/>
          <w:b/>
          <w:bCs/>
          <w:color w:val="000000" w:themeColor="text1"/>
          <w:sz w:val="24"/>
          <w:szCs w:val="24"/>
          <w:rtl/>
        </w:rPr>
      </w:pPr>
      <w:r w:rsidRPr="00486A38">
        <w:rPr>
          <w:rFonts w:ascii="Times New Roman" w:eastAsia="Times New Roman" w:hAnsi="Times New Roman" w:cs="David"/>
          <w:b/>
          <w:bCs/>
          <w:color w:val="000000" w:themeColor="text1"/>
          <w:sz w:val="24"/>
          <w:szCs w:val="24"/>
          <w:rtl/>
        </w:rPr>
        <w:t>ניקיון יומי</w:t>
      </w:r>
      <w:r w:rsidRPr="00486A38">
        <w:rPr>
          <w:rFonts w:ascii="Times New Roman" w:eastAsia="Times New Roman" w:hAnsi="Times New Roman" w:cs="David"/>
          <w:b/>
          <w:bCs/>
          <w:color w:val="000000" w:themeColor="text1"/>
          <w:sz w:val="24"/>
          <w:szCs w:val="24"/>
          <w:rtl/>
        </w:rPr>
        <w:tab/>
      </w:r>
      <w:r w:rsidRPr="00486A38">
        <w:rPr>
          <w:rFonts w:ascii="Times New Roman" w:eastAsia="Times New Roman" w:hAnsi="Times New Roman" w:cs="David"/>
          <w:b/>
          <w:bCs/>
          <w:color w:val="000000" w:themeColor="text1"/>
          <w:sz w:val="24"/>
          <w:szCs w:val="24"/>
          <w:rtl/>
        </w:rPr>
        <w:tab/>
      </w:r>
      <w:r w:rsidRPr="00486A38">
        <w:rPr>
          <w:rFonts w:ascii="Times New Roman" w:eastAsia="Times New Roman" w:hAnsi="Times New Roman" w:cs="David"/>
          <w:b/>
          <w:bCs/>
          <w:color w:val="000000" w:themeColor="text1"/>
          <w:sz w:val="24"/>
          <w:szCs w:val="24"/>
          <w:rtl/>
        </w:rPr>
        <w:tab/>
      </w:r>
      <w:r w:rsidRPr="00486A38">
        <w:rPr>
          <w:rFonts w:ascii="Times New Roman" w:eastAsia="Times New Roman" w:hAnsi="Times New Roman" w:cs="David"/>
          <w:b/>
          <w:bCs/>
          <w:color w:val="000000" w:themeColor="text1"/>
          <w:sz w:val="24"/>
          <w:szCs w:val="24"/>
          <w:rtl/>
        </w:rPr>
        <w:tab/>
      </w:r>
    </w:p>
    <w:p w14:paraId="7A508116"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tl/>
        </w:rPr>
      </w:pPr>
      <w:r w:rsidRPr="00486A38">
        <w:rPr>
          <w:rFonts w:ascii="Times New Roman" w:eastAsia="Times New Roman" w:hAnsi="Times New Roman" w:cs="David" w:hint="cs"/>
          <w:color w:val="000000" w:themeColor="text1"/>
          <w:sz w:val="24"/>
          <w:szCs w:val="24"/>
          <w:rtl/>
        </w:rPr>
        <w:t xml:space="preserve">ביצוע מטלות שוטפות מס' (1) – (7) לעיל </w:t>
      </w:r>
    </w:p>
    <w:p w14:paraId="7D75164F"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איסוף וריקון פסולת מפחי אשפה לרבות החלפת שקיות הניילון וניקויים במטלית לחה</w:t>
      </w:r>
    </w:p>
    <w:p w14:paraId="0FE5D581"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tl/>
        </w:rPr>
      </w:pPr>
      <w:r w:rsidRPr="00486A38">
        <w:rPr>
          <w:rFonts w:ascii="Times New Roman" w:eastAsia="Times New Roman" w:hAnsi="Times New Roman" w:cs="David" w:hint="cs"/>
          <w:color w:val="000000" w:themeColor="text1"/>
          <w:sz w:val="24"/>
          <w:szCs w:val="24"/>
          <w:rtl/>
        </w:rPr>
        <w:t>הורקת פסולת ממאפרות וניקוי במטלית לחה</w:t>
      </w:r>
    </w:p>
    <w:p w14:paraId="7F3C72A0"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שאיבת אבק והסרת כתמים</w:t>
      </w:r>
    </w:p>
    <w:p w14:paraId="4D06703E"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שטיפה יסודית של רצפות </w:t>
      </w:r>
      <w:proofErr w:type="spellStart"/>
      <w:r w:rsidRPr="00486A38">
        <w:rPr>
          <w:rFonts w:ascii="Times New Roman" w:eastAsia="Times New Roman" w:hAnsi="Times New Roman" w:cs="David" w:hint="cs"/>
          <w:color w:val="000000" w:themeColor="text1"/>
          <w:sz w:val="24"/>
          <w:szCs w:val="24"/>
          <w:rtl/>
        </w:rPr>
        <w:t>טרצו</w:t>
      </w:r>
      <w:proofErr w:type="spellEnd"/>
      <w:r w:rsidRPr="00486A38">
        <w:rPr>
          <w:rFonts w:ascii="Times New Roman" w:eastAsia="Times New Roman" w:hAnsi="Times New Roman" w:cs="David" w:hint="cs"/>
          <w:color w:val="000000" w:themeColor="text1"/>
          <w:sz w:val="24"/>
          <w:szCs w:val="24"/>
          <w:rtl/>
        </w:rPr>
        <w:t xml:space="preserve"> וגרניט פורצלן</w:t>
      </w:r>
    </w:p>
    <w:p w14:paraId="0B0CC7C7"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הסרת אבק וניקוי במטלית לחה של כל הריהוט, ציוד משרדי ותקשורת </w:t>
      </w:r>
      <w:proofErr w:type="spellStart"/>
      <w:r w:rsidRPr="00486A38">
        <w:rPr>
          <w:rFonts w:ascii="Times New Roman" w:eastAsia="Times New Roman" w:hAnsi="Times New Roman" w:cs="David" w:hint="cs"/>
          <w:color w:val="000000" w:themeColor="text1"/>
          <w:sz w:val="24"/>
          <w:szCs w:val="24"/>
          <w:rtl/>
        </w:rPr>
        <w:t>מצידם</w:t>
      </w:r>
      <w:proofErr w:type="spellEnd"/>
      <w:r w:rsidRPr="00486A38">
        <w:rPr>
          <w:rFonts w:ascii="Times New Roman" w:eastAsia="Times New Roman" w:hAnsi="Times New Roman" w:cs="David" w:hint="cs"/>
          <w:color w:val="000000" w:themeColor="text1"/>
          <w:sz w:val="24"/>
          <w:szCs w:val="24"/>
          <w:rtl/>
        </w:rPr>
        <w:t xml:space="preserve">  החיצוני ועד לגובה 2 מטר</w:t>
      </w:r>
    </w:p>
    <w:p w14:paraId="0458DB30"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ניקוי יבש במטלית לחה והסרת כתמים מדלתות עץ וממתכות למיניהן לרבות הפרזול</w:t>
      </w:r>
    </w:p>
    <w:p w14:paraId="5FDD7543"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ניקוי מאבק והסרת כתמים מחלונות ומסגרות מהצד הפנימי</w:t>
      </w:r>
    </w:p>
    <w:p w14:paraId="4DE8675A"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ניקוי מאבק והסרת כתמים מכל הזכוכיות ומסגרותיהם</w:t>
      </w:r>
    </w:p>
    <w:p w14:paraId="67D1C3A1"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שטיפת כלי מטבח</w:t>
      </w:r>
    </w:p>
    <w:p w14:paraId="754AF2D1"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מילוי נייר לניגוב ידיים במתקנים הקיימים או בכל מתקן חדש אחר</w:t>
      </w:r>
    </w:p>
    <w:p w14:paraId="57523B61"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ניקוי </w:t>
      </w:r>
      <w:proofErr w:type="spellStart"/>
      <w:r w:rsidRPr="00486A38">
        <w:rPr>
          <w:rFonts w:ascii="Times New Roman" w:eastAsia="Times New Roman" w:hAnsi="Times New Roman" w:cs="David" w:hint="cs"/>
          <w:color w:val="000000" w:themeColor="text1"/>
          <w:sz w:val="24"/>
          <w:szCs w:val="24"/>
          <w:rtl/>
        </w:rPr>
        <w:t>פרקטים</w:t>
      </w:r>
      <w:proofErr w:type="spellEnd"/>
      <w:r w:rsidRPr="00486A38">
        <w:rPr>
          <w:rFonts w:ascii="Times New Roman" w:eastAsia="Times New Roman" w:hAnsi="Times New Roman" w:cs="David" w:hint="cs"/>
          <w:color w:val="000000" w:themeColor="text1"/>
          <w:sz w:val="24"/>
          <w:szCs w:val="24"/>
          <w:rtl/>
        </w:rPr>
        <w:t xml:space="preserve"> בחומר </w:t>
      </w:r>
      <w:proofErr w:type="spellStart"/>
      <w:r w:rsidRPr="00486A38">
        <w:rPr>
          <w:rFonts w:ascii="Times New Roman" w:eastAsia="Times New Roman" w:hAnsi="Times New Roman" w:cs="David" w:hint="cs"/>
          <w:color w:val="000000" w:themeColor="text1"/>
          <w:sz w:val="24"/>
          <w:szCs w:val="24"/>
          <w:rtl/>
        </w:rPr>
        <w:t>יעודי</w:t>
      </w:r>
      <w:proofErr w:type="spellEnd"/>
    </w:p>
    <w:p w14:paraId="08BCD108"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lastRenderedPageBreak/>
        <w:t>שאיבת שטיחים וניקוי כסאות מרופדים</w:t>
      </w:r>
    </w:p>
    <w:p w14:paraId="4EABDCBF"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ניקוי תריסים וחלונות</w:t>
      </w:r>
    </w:p>
    <w:p w14:paraId="3240781C" w14:textId="77777777" w:rsidR="003A3F0B" w:rsidRPr="00486A38" w:rsidRDefault="003A3F0B" w:rsidP="007163EC">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ניקוי חדר אוכל (לרבות שולחנות, כסאות וכו') בין ארוחות.</w:t>
      </w:r>
    </w:p>
    <w:p w14:paraId="6E4C9326" w14:textId="77777777" w:rsidR="003A3F0B" w:rsidRPr="00486A38" w:rsidRDefault="003A3F0B" w:rsidP="007163EC">
      <w:pPr>
        <w:bidi/>
        <w:spacing w:after="0"/>
        <w:ind w:left="1514"/>
        <w:jc w:val="both"/>
        <w:rPr>
          <w:rFonts w:ascii="Times New Roman" w:eastAsia="Times New Roman" w:hAnsi="Times New Roman" w:cs="David"/>
          <w:color w:val="000000" w:themeColor="text1"/>
          <w:sz w:val="24"/>
          <w:szCs w:val="24"/>
          <w:rtl/>
        </w:rPr>
      </w:pPr>
    </w:p>
    <w:p w14:paraId="0AB615DD" w14:textId="77777777" w:rsidR="006E7742" w:rsidRPr="00486A38" w:rsidRDefault="006E7742" w:rsidP="00CA1E40">
      <w:pPr>
        <w:keepNext/>
        <w:numPr>
          <w:ilvl w:val="2"/>
          <w:numId w:val="9"/>
        </w:numPr>
        <w:bidi/>
        <w:spacing w:after="0" w:line="360" w:lineRule="auto"/>
        <w:ind w:left="1225" w:hanging="505"/>
        <w:jc w:val="both"/>
        <w:rPr>
          <w:rFonts w:ascii="Times New Roman" w:eastAsia="Times New Roman" w:hAnsi="Times New Roman" w:cs="David"/>
          <w:b/>
          <w:bCs/>
          <w:color w:val="000000" w:themeColor="text1"/>
          <w:sz w:val="24"/>
          <w:szCs w:val="24"/>
        </w:rPr>
      </w:pPr>
      <w:r w:rsidRPr="00486A38">
        <w:rPr>
          <w:rFonts w:ascii="Times New Roman" w:eastAsia="Times New Roman" w:hAnsi="Times New Roman" w:cs="David"/>
          <w:b/>
          <w:bCs/>
          <w:color w:val="000000" w:themeColor="text1"/>
          <w:sz w:val="24"/>
          <w:szCs w:val="24"/>
          <w:rtl/>
        </w:rPr>
        <w:t>ניקיון שבועי (בנוסף לניקיון יומי):</w:t>
      </w:r>
    </w:p>
    <w:p w14:paraId="067178E9"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הסרת כתמים </w:t>
      </w:r>
      <w:proofErr w:type="spellStart"/>
      <w:r w:rsidRPr="00486A38">
        <w:rPr>
          <w:rFonts w:ascii="Times New Roman" w:eastAsia="Times New Roman" w:hAnsi="Times New Roman" w:cs="David" w:hint="cs"/>
          <w:color w:val="000000" w:themeColor="text1"/>
          <w:sz w:val="24"/>
          <w:szCs w:val="24"/>
          <w:rtl/>
        </w:rPr>
        <w:t>ממעקות</w:t>
      </w:r>
      <w:proofErr w:type="spellEnd"/>
      <w:r w:rsidRPr="00486A38">
        <w:rPr>
          <w:rFonts w:ascii="Times New Roman" w:eastAsia="Times New Roman" w:hAnsi="Times New Roman" w:cs="David" w:hint="cs"/>
          <w:color w:val="000000" w:themeColor="text1"/>
          <w:sz w:val="24"/>
          <w:szCs w:val="24"/>
          <w:rtl/>
        </w:rPr>
        <w:t xml:space="preserve"> ומסגרות</w:t>
      </w:r>
    </w:p>
    <w:p w14:paraId="4A3829E8" w14:textId="77777777" w:rsidR="00B9109C" w:rsidRPr="00486A38" w:rsidRDefault="006E7742" w:rsidP="00B9109C">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הסרת קורי עכביש גלויים ולכלוך בפינות ומתחת לרהיטים</w:t>
      </w:r>
    </w:p>
    <w:p w14:paraId="67AC8A03" w14:textId="77777777" w:rsidR="006E7742" w:rsidRPr="00486A38" w:rsidRDefault="006E7742" w:rsidP="00B9109C">
      <w:pPr>
        <w:numPr>
          <w:ilvl w:val="0"/>
          <w:numId w:val="10"/>
        </w:numPr>
        <w:bidi/>
        <w:spacing w:after="0"/>
        <w:ind w:left="1514" w:hanging="284"/>
        <w:jc w:val="both"/>
        <w:rPr>
          <w:rFonts w:ascii="Times New Roman" w:eastAsia="Times New Roman" w:hAnsi="Times New Roman" w:cs="David"/>
          <w:color w:val="000000" w:themeColor="text1"/>
          <w:sz w:val="24"/>
          <w:szCs w:val="24"/>
          <w:rtl/>
        </w:rPr>
      </w:pPr>
      <w:r w:rsidRPr="00486A38">
        <w:rPr>
          <w:rFonts w:ascii="Times New Roman" w:eastAsia="Times New Roman" w:hAnsi="Times New Roman" w:cs="David" w:hint="cs"/>
          <w:color w:val="000000" w:themeColor="text1"/>
          <w:sz w:val="24"/>
          <w:szCs w:val="24"/>
          <w:rtl/>
        </w:rPr>
        <w:t>ניקוי מסגרות תמונות במטלית לחה</w:t>
      </w:r>
    </w:p>
    <w:p w14:paraId="61378209" w14:textId="77777777" w:rsidR="006E7742" w:rsidRPr="00486A38" w:rsidRDefault="006E7742" w:rsidP="00B9109C">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ניקוי יסודי של ריהוט שטחים ציבוריים ודלפקים</w:t>
      </w:r>
    </w:p>
    <w:p w14:paraId="29847128"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ניקוי  אבק </w:t>
      </w:r>
      <w:proofErr w:type="spellStart"/>
      <w:r w:rsidRPr="00486A38">
        <w:rPr>
          <w:rFonts w:ascii="Times New Roman" w:eastAsia="Times New Roman" w:hAnsi="Times New Roman" w:cs="David" w:hint="cs"/>
          <w:color w:val="000000" w:themeColor="text1"/>
          <w:sz w:val="24"/>
          <w:szCs w:val="24"/>
          <w:rtl/>
        </w:rPr>
        <w:t>מוילונות</w:t>
      </w:r>
      <w:proofErr w:type="spellEnd"/>
      <w:r w:rsidRPr="00486A38">
        <w:rPr>
          <w:rFonts w:ascii="Times New Roman" w:eastAsia="Times New Roman" w:hAnsi="Times New Roman" w:cs="David" w:hint="cs"/>
          <w:color w:val="000000" w:themeColor="text1"/>
          <w:sz w:val="24"/>
          <w:szCs w:val="24"/>
          <w:rtl/>
        </w:rPr>
        <w:t xml:space="preserve"> בכל החדרים והאולמות</w:t>
      </w:r>
    </w:p>
    <w:p w14:paraId="58F5D5DC"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ריקון מתקני איסוף נייר לפי דרישת הממונה ופינויים למקום ריכוז בתחום המבנה</w:t>
      </w:r>
    </w:p>
    <w:p w14:paraId="6A1A39F4"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איסוף נייר ופחיות למחזור</w:t>
      </w:r>
    </w:p>
    <w:p w14:paraId="0B2E281A" w14:textId="77777777" w:rsidR="006E7742" w:rsidRPr="00486A38" w:rsidRDefault="006E7742" w:rsidP="001E10ED">
      <w:pPr>
        <w:numPr>
          <w:ilvl w:val="2"/>
          <w:numId w:val="9"/>
        </w:numPr>
        <w:bidi/>
        <w:spacing w:after="0" w:line="360" w:lineRule="auto"/>
        <w:jc w:val="both"/>
        <w:rPr>
          <w:rFonts w:ascii="Times New Roman" w:eastAsia="Times New Roman" w:hAnsi="Times New Roman" w:cs="David"/>
          <w:b/>
          <w:bCs/>
          <w:color w:val="000000" w:themeColor="text1"/>
          <w:sz w:val="24"/>
          <w:szCs w:val="24"/>
          <w:rtl/>
        </w:rPr>
      </w:pPr>
      <w:r w:rsidRPr="00486A38">
        <w:rPr>
          <w:rFonts w:ascii="Times New Roman" w:eastAsia="Times New Roman" w:hAnsi="Times New Roman" w:cs="David"/>
          <w:b/>
          <w:bCs/>
          <w:color w:val="000000" w:themeColor="text1"/>
          <w:sz w:val="24"/>
          <w:szCs w:val="24"/>
          <w:rtl/>
        </w:rPr>
        <w:t>ניקיון חודשי (בנוסף לניקיון היומי והשבועי)</w:t>
      </w:r>
    </w:p>
    <w:p w14:paraId="04C5147D"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tl/>
        </w:rPr>
      </w:pPr>
      <w:r w:rsidRPr="00486A38">
        <w:rPr>
          <w:rFonts w:ascii="Times New Roman" w:eastAsia="Times New Roman" w:hAnsi="Times New Roman" w:cs="David" w:hint="cs"/>
          <w:color w:val="000000" w:themeColor="text1"/>
          <w:sz w:val="24"/>
          <w:szCs w:val="24"/>
          <w:rtl/>
        </w:rPr>
        <w:t>ניקיון יסודי של פנים המבנה תוך הקפדה על פינות ומתחת לרהיטים</w:t>
      </w:r>
    </w:p>
    <w:p w14:paraId="17AFA4E1"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tl/>
        </w:rPr>
      </w:pPr>
      <w:r w:rsidRPr="00486A38">
        <w:rPr>
          <w:rFonts w:ascii="Times New Roman" w:eastAsia="Times New Roman" w:hAnsi="Times New Roman" w:cs="David" w:hint="cs"/>
          <w:color w:val="000000" w:themeColor="text1"/>
          <w:sz w:val="24"/>
          <w:szCs w:val="24"/>
          <w:rtl/>
        </w:rPr>
        <w:t xml:space="preserve">ניקוי </w:t>
      </w:r>
      <w:proofErr w:type="spellStart"/>
      <w:r w:rsidRPr="00486A38">
        <w:rPr>
          <w:rFonts w:ascii="Times New Roman" w:eastAsia="Times New Roman" w:hAnsi="Times New Roman" w:cs="David" w:hint="cs"/>
          <w:color w:val="000000" w:themeColor="text1"/>
          <w:sz w:val="24"/>
          <w:szCs w:val="24"/>
          <w:rtl/>
        </w:rPr>
        <w:t>מפזרי</w:t>
      </w:r>
      <w:proofErr w:type="spellEnd"/>
      <w:r w:rsidRPr="00486A38">
        <w:rPr>
          <w:rFonts w:ascii="Times New Roman" w:eastAsia="Times New Roman" w:hAnsi="Times New Roman" w:cs="David" w:hint="cs"/>
          <w:color w:val="000000" w:themeColor="text1"/>
          <w:sz w:val="24"/>
          <w:szCs w:val="24"/>
          <w:rtl/>
        </w:rPr>
        <w:t xml:space="preserve"> אוויר של מערכות מיזוג אוויר</w:t>
      </w:r>
    </w:p>
    <w:p w14:paraId="4854F852"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ניקוי אבק מתמונות ומחפצי אומנות</w:t>
      </w:r>
    </w:p>
    <w:p w14:paraId="7EC73E8C"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ניקוי אבק ושאיבת אבק מריהוט מרופד</w:t>
      </w:r>
    </w:p>
    <w:p w14:paraId="3CB77C1E"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ניקוי יסודי של כל </w:t>
      </w:r>
      <w:proofErr w:type="spellStart"/>
      <w:r w:rsidRPr="00486A38">
        <w:rPr>
          <w:rFonts w:ascii="Times New Roman" w:eastAsia="Times New Roman" w:hAnsi="Times New Roman" w:cs="David" w:hint="cs"/>
          <w:color w:val="000000" w:themeColor="text1"/>
          <w:sz w:val="24"/>
          <w:szCs w:val="24"/>
          <w:rtl/>
        </w:rPr>
        <w:t>אלמנטי</w:t>
      </w:r>
      <w:proofErr w:type="spellEnd"/>
      <w:r w:rsidRPr="00486A38">
        <w:rPr>
          <w:rFonts w:ascii="Times New Roman" w:eastAsia="Times New Roman" w:hAnsi="Times New Roman" w:cs="David" w:hint="cs"/>
          <w:color w:val="000000" w:themeColor="text1"/>
          <w:sz w:val="24"/>
          <w:szCs w:val="24"/>
          <w:rtl/>
        </w:rPr>
        <w:t xml:space="preserve"> הזכוכית משני </w:t>
      </w:r>
      <w:proofErr w:type="spellStart"/>
      <w:r w:rsidRPr="00486A38">
        <w:rPr>
          <w:rFonts w:ascii="Times New Roman" w:eastAsia="Times New Roman" w:hAnsi="Times New Roman" w:cs="David" w:hint="cs"/>
          <w:color w:val="000000" w:themeColor="text1"/>
          <w:sz w:val="24"/>
          <w:szCs w:val="24"/>
          <w:rtl/>
        </w:rPr>
        <w:t>צידיהם</w:t>
      </w:r>
      <w:proofErr w:type="spellEnd"/>
      <w:r w:rsidRPr="00486A38">
        <w:rPr>
          <w:rFonts w:ascii="Times New Roman" w:eastAsia="Times New Roman" w:hAnsi="Times New Roman" w:cs="David" w:hint="cs"/>
          <w:color w:val="000000" w:themeColor="text1"/>
          <w:sz w:val="24"/>
          <w:szCs w:val="24"/>
          <w:rtl/>
        </w:rPr>
        <w:t>, לרבות חלונות</w:t>
      </w:r>
    </w:p>
    <w:p w14:paraId="66215D18" w14:textId="77777777" w:rsidR="006E7742" w:rsidRPr="00486A38" w:rsidRDefault="006E7742" w:rsidP="006C6C63">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ניקוי באמצעות קיטור במקרה הצורך</w:t>
      </w:r>
    </w:p>
    <w:p w14:paraId="28FD4586" w14:textId="77777777" w:rsidR="00A30204" w:rsidRPr="00486A38" w:rsidRDefault="00A30204" w:rsidP="00A30204">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ניקיון במטבח ובציוד המטבח בהתאם לדרישת המזמין</w:t>
      </w:r>
    </w:p>
    <w:p w14:paraId="1760FD6C" w14:textId="77777777" w:rsidR="006C6C63" w:rsidRPr="00486A38" w:rsidRDefault="006C6C63" w:rsidP="006C6C63">
      <w:pPr>
        <w:numPr>
          <w:ilvl w:val="2"/>
          <w:numId w:val="9"/>
        </w:numPr>
        <w:bidi/>
        <w:spacing w:after="0" w:line="360" w:lineRule="auto"/>
        <w:jc w:val="both"/>
        <w:rPr>
          <w:rFonts w:ascii="Times New Roman" w:eastAsia="Times New Roman" w:hAnsi="Times New Roman" w:cs="David"/>
          <w:b/>
          <w:bCs/>
          <w:color w:val="000000" w:themeColor="text1"/>
          <w:sz w:val="24"/>
          <w:szCs w:val="24"/>
          <w:rtl/>
        </w:rPr>
      </w:pPr>
      <w:r w:rsidRPr="00486A38">
        <w:rPr>
          <w:rFonts w:ascii="Times New Roman" w:eastAsia="Times New Roman" w:hAnsi="Times New Roman" w:cs="David"/>
          <w:b/>
          <w:bCs/>
          <w:color w:val="000000" w:themeColor="text1"/>
          <w:sz w:val="24"/>
          <w:szCs w:val="24"/>
          <w:rtl/>
        </w:rPr>
        <w:t xml:space="preserve">ניקיון </w:t>
      </w:r>
      <w:r w:rsidRPr="00486A38">
        <w:rPr>
          <w:rFonts w:ascii="Times New Roman" w:eastAsia="Times New Roman" w:hAnsi="Times New Roman" w:cs="David" w:hint="cs"/>
          <w:b/>
          <w:bCs/>
          <w:color w:val="000000" w:themeColor="text1"/>
          <w:sz w:val="24"/>
          <w:szCs w:val="24"/>
          <w:rtl/>
        </w:rPr>
        <w:t xml:space="preserve">רבעוני </w:t>
      </w:r>
      <w:r w:rsidRPr="00486A38">
        <w:rPr>
          <w:rFonts w:ascii="Times New Roman" w:eastAsia="Times New Roman" w:hAnsi="Times New Roman" w:cs="David"/>
          <w:b/>
          <w:bCs/>
          <w:color w:val="000000" w:themeColor="text1"/>
          <w:sz w:val="24"/>
          <w:szCs w:val="24"/>
          <w:rtl/>
        </w:rPr>
        <w:t xml:space="preserve">(בנוסף </w:t>
      </w:r>
      <w:r w:rsidRPr="00486A38">
        <w:rPr>
          <w:rFonts w:ascii="Times New Roman" w:eastAsia="Times New Roman" w:hAnsi="Times New Roman" w:cs="David" w:hint="cs"/>
          <w:b/>
          <w:bCs/>
          <w:color w:val="000000" w:themeColor="text1"/>
          <w:sz w:val="24"/>
          <w:szCs w:val="24"/>
          <w:rtl/>
        </w:rPr>
        <w:t>לניקיונות האמורים לעיל</w:t>
      </w:r>
      <w:r w:rsidRPr="00486A38">
        <w:rPr>
          <w:rFonts w:ascii="Times New Roman" w:eastAsia="Times New Roman" w:hAnsi="Times New Roman" w:cs="David"/>
          <w:b/>
          <w:bCs/>
          <w:color w:val="000000" w:themeColor="text1"/>
          <w:sz w:val="24"/>
          <w:szCs w:val="24"/>
          <w:rtl/>
        </w:rPr>
        <w:t>)</w:t>
      </w:r>
    </w:p>
    <w:p w14:paraId="7EE6E69B" w14:textId="77777777" w:rsidR="00C74795" w:rsidRPr="00486A38" w:rsidRDefault="006C6C63" w:rsidP="00C74795">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ניקוי </w:t>
      </w:r>
      <w:r w:rsidR="00C74795" w:rsidRPr="00486A38">
        <w:rPr>
          <w:rFonts w:ascii="Times New Roman" w:eastAsia="Times New Roman" w:hAnsi="Times New Roman" w:cs="David" w:hint="cs"/>
          <w:color w:val="000000" w:themeColor="text1"/>
          <w:sz w:val="24"/>
          <w:szCs w:val="24"/>
          <w:rtl/>
        </w:rPr>
        <w:t xml:space="preserve">צד חיצוני של </w:t>
      </w:r>
      <w:r w:rsidRPr="00486A38">
        <w:rPr>
          <w:rFonts w:ascii="Times New Roman" w:eastAsia="Times New Roman" w:hAnsi="Times New Roman" w:cs="David" w:hint="cs"/>
          <w:color w:val="000000" w:themeColor="text1"/>
          <w:sz w:val="24"/>
          <w:szCs w:val="24"/>
          <w:rtl/>
        </w:rPr>
        <w:t xml:space="preserve">חלונות המבנה </w:t>
      </w:r>
      <w:r w:rsidR="00C74795" w:rsidRPr="00486A38">
        <w:rPr>
          <w:rFonts w:ascii="Times New Roman" w:eastAsia="Times New Roman" w:hAnsi="Times New Roman" w:cs="David" w:hint="cs"/>
          <w:color w:val="000000" w:themeColor="text1"/>
          <w:sz w:val="24"/>
          <w:szCs w:val="24"/>
          <w:rtl/>
        </w:rPr>
        <w:t>(הניקוי יתבצע מבפנים ללא צורך באמצעים מיוחדים)</w:t>
      </w:r>
    </w:p>
    <w:p w14:paraId="7B29C85C" w14:textId="77777777" w:rsidR="002F5B35" w:rsidRPr="00486A38" w:rsidRDefault="002F5B35" w:rsidP="002F5B35">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ניקוי בקיטור של חדר המדרגות המרכזי לפי צורך (בקביעת הממונה)</w:t>
      </w:r>
    </w:p>
    <w:p w14:paraId="0CF85B99" w14:textId="77777777" w:rsidR="00FF0684" w:rsidRPr="00486A38" w:rsidRDefault="00FF0684" w:rsidP="00475523">
      <w:pPr>
        <w:numPr>
          <w:ilvl w:val="0"/>
          <w:numId w:val="10"/>
        </w:numPr>
        <w:bidi/>
        <w:spacing w:after="0"/>
        <w:ind w:left="1514" w:hanging="284"/>
        <w:jc w:val="both"/>
        <w:rPr>
          <w:rFonts w:ascii="Times New Roman" w:eastAsia="Times New Roman" w:hAnsi="Times New Roman" w:cs="David"/>
          <w:color w:val="000000" w:themeColor="text1"/>
          <w:sz w:val="24"/>
          <w:szCs w:val="24"/>
          <w:rtl/>
        </w:rPr>
      </w:pPr>
      <w:r w:rsidRPr="00486A38">
        <w:rPr>
          <w:rFonts w:ascii="Times New Roman" w:eastAsia="Times New Roman" w:hAnsi="Times New Roman" w:cs="David" w:hint="cs"/>
          <w:color w:val="000000" w:themeColor="text1"/>
          <w:sz w:val="24"/>
          <w:szCs w:val="24"/>
          <w:rtl/>
        </w:rPr>
        <w:t xml:space="preserve">ניקוי מזגנים ופילטרים </w:t>
      </w:r>
    </w:p>
    <w:p w14:paraId="2EDEBEE5" w14:textId="77777777" w:rsidR="00FF0684" w:rsidRPr="00486A38" w:rsidRDefault="00FF0684" w:rsidP="00475523">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ניקוי מנורות </w:t>
      </w:r>
      <w:r w:rsidR="003A3F0B" w:rsidRPr="00486A38">
        <w:rPr>
          <w:rFonts w:ascii="Times New Roman" w:eastAsia="Times New Roman" w:hAnsi="Times New Roman" w:cs="David" w:hint="cs"/>
          <w:color w:val="000000" w:themeColor="text1"/>
          <w:sz w:val="24"/>
          <w:szCs w:val="24"/>
          <w:rtl/>
        </w:rPr>
        <w:t>ו</w:t>
      </w:r>
      <w:r w:rsidRPr="00486A38">
        <w:rPr>
          <w:rFonts w:ascii="Times New Roman" w:eastAsia="Times New Roman" w:hAnsi="Times New Roman" w:cs="David" w:hint="cs"/>
          <w:color w:val="000000" w:themeColor="text1"/>
          <w:sz w:val="24"/>
          <w:szCs w:val="24"/>
          <w:rtl/>
        </w:rPr>
        <w:t>אהילים</w:t>
      </w:r>
    </w:p>
    <w:p w14:paraId="324E2784" w14:textId="77777777" w:rsidR="006C6C63" w:rsidRPr="00486A38" w:rsidRDefault="006C6C63" w:rsidP="00C74795">
      <w:pPr>
        <w:bidi/>
        <w:spacing w:after="0"/>
        <w:ind w:left="151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 </w:t>
      </w:r>
    </w:p>
    <w:p w14:paraId="7B4EC200" w14:textId="77777777" w:rsidR="006E7742" w:rsidRPr="00486A38" w:rsidRDefault="006E7742" w:rsidP="001E10ED">
      <w:pPr>
        <w:numPr>
          <w:ilvl w:val="1"/>
          <w:numId w:val="9"/>
        </w:numPr>
        <w:bidi/>
        <w:spacing w:after="0" w:line="360" w:lineRule="auto"/>
        <w:jc w:val="both"/>
        <w:rPr>
          <w:rFonts w:ascii="Times New Roman" w:eastAsia="Times New Roman" w:hAnsi="Times New Roman" w:cs="David"/>
          <w:b/>
          <w:bCs/>
          <w:color w:val="000000" w:themeColor="text1"/>
          <w:sz w:val="24"/>
          <w:szCs w:val="24"/>
        </w:rPr>
      </w:pPr>
      <w:r w:rsidRPr="00486A38">
        <w:rPr>
          <w:rFonts w:ascii="Times New Roman" w:eastAsia="Times New Roman" w:hAnsi="Times New Roman" w:cs="David" w:hint="cs"/>
          <w:b/>
          <w:bCs/>
          <w:color w:val="000000" w:themeColor="text1"/>
          <w:sz w:val="24"/>
          <w:szCs w:val="24"/>
          <w:rtl/>
        </w:rPr>
        <w:t xml:space="preserve">תנאים כלליים לביצוע שירותי הניקיון </w:t>
      </w:r>
    </w:p>
    <w:p w14:paraId="17756C0B" w14:textId="77777777" w:rsidR="006E7742" w:rsidRPr="00486A38" w:rsidRDefault="006E7742" w:rsidP="00F92777">
      <w:pPr>
        <w:numPr>
          <w:ilvl w:val="2"/>
          <w:numId w:val="9"/>
        </w:numPr>
        <w:bidi/>
        <w:spacing w:after="0" w:line="360" w:lineRule="auto"/>
        <w:jc w:val="both"/>
        <w:rPr>
          <w:rFonts w:ascii="Times New Roman" w:eastAsia="Times New Roman" w:hAnsi="Times New Roman" w:cs="David"/>
          <w:color w:val="000000" w:themeColor="text1"/>
          <w:sz w:val="24"/>
          <w:szCs w:val="24"/>
          <w:rtl/>
        </w:rPr>
      </w:pPr>
      <w:r w:rsidRPr="00486A38">
        <w:rPr>
          <w:rFonts w:ascii="Times New Roman" w:eastAsia="Times New Roman" w:hAnsi="Times New Roman" w:cs="David" w:hint="cs"/>
          <w:color w:val="000000" w:themeColor="text1"/>
          <w:sz w:val="24"/>
          <w:szCs w:val="24"/>
          <w:rtl/>
        </w:rPr>
        <w:t>ביצוע</w:t>
      </w:r>
      <w:r w:rsidR="00F92777" w:rsidRPr="00486A38">
        <w:rPr>
          <w:rFonts w:ascii="Times New Roman" w:eastAsia="Times New Roman" w:hAnsi="Times New Roman" w:cs="David" w:hint="cs"/>
          <w:color w:val="000000" w:themeColor="text1"/>
          <w:sz w:val="24"/>
          <w:szCs w:val="24"/>
          <w:rtl/>
        </w:rPr>
        <w:t xml:space="preserve"> כל שירותי הניקיון, שפורטו </w:t>
      </w:r>
      <w:r w:rsidRPr="00486A38">
        <w:rPr>
          <w:rFonts w:ascii="Times New Roman" w:eastAsia="Times New Roman" w:hAnsi="Times New Roman" w:cs="David" w:hint="cs"/>
          <w:color w:val="000000" w:themeColor="text1"/>
          <w:sz w:val="24"/>
          <w:szCs w:val="24"/>
          <w:rtl/>
        </w:rPr>
        <w:t>לעיל, מהוו</w:t>
      </w:r>
      <w:r w:rsidR="00F92777" w:rsidRPr="00486A38">
        <w:rPr>
          <w:rFonts w:ascii="Times New Roman" w:eastAsia="Times New Roman" w:hAnsi="Times New Roman" w:cs="David" w:hint="cs"/>
          <w:color w:val="000000" w:themeColor="text1"/>
          <w:sz w:val="24"/>
          <w:szCs w:val="24"/>
          <w:rtl/>
        </w:rPr>
        <w:t>ים</w:t>
      </w:r>
      <w:r w:rsidRPr="00486A38">
        <w:rPr>
          <w:rFonts w:ascii="Times New Roman" w:eastAsia="Times New Roman" w:hAnsi="Times New Roman" w:cs="David" w:hint="cs"/>
          <w:color w:val="000000" w:themeColor="text1"/>
          <w:sz w:val="24"/>
          <w:szCs w:val="24"/>
          <w:rtl/>
        </w:rPr>
        <w:t xml:space="preserve"> את מכלול שירותי הניקיון שעל הקבלן לספק לנציבות לפי ההסכם, כנגד תשלום התמורה הקבועה בהסכם, ולא ישולם עבור ביצוע איזה מהם תשלום נפרד ו/או מיוחד. </w:t>
      </w:r>
    </w:p>
    <w:p w14:paraId="0EBEA729" w14:textId="77777777" w:rsidR="006E7742" w:rsidRPr="00486A38" w:rsidRDefault="006E7742" w:rsidP="00F92777">
      <w:pPr>
        <w:numPr>
          <w:ilvl w:val="2"/>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עובדי הניקיון מטעם הקבלן יימצאו באתר בקביעות לצורך אספקת שירותי הניקיון במהלך כל שעות הפעילות </w:t>
      </w:r>
      <w:r w:rsidR="00F92777" w:rsidRPr="00486A38">
        <w:rPr>
          <w:rFonts w:ascii="Times New Roman" w:eastAsia="Times New Roman" w:hAnsi="Times New Roman" w:cs="David" w:hint="cs"/>
          <w:color w:val="000000" w:themeColor="text1"/>
          <w:sz w:val="24"/>
          <w:szCs w:val="24"/>
          <w:rtl/>
        </w:rPr>
        <w:t xml:space="preserve">כמוגדר בסעיף </w:t>
      </w:r>
      <w:r w:rsidR="00F92777" w:rsidRPr="00486A38">
        <w:rPr>
          <w:rFonts w:ascii="Times New Roman" w:eastAsia="Times New Roman" w:hAnsi="Times New Roman" w:cs="David"/>
          <w:color w:val="000000" w:themeColor="text1"/>
          <w:sz w:val="24"/>
          <w:szCs w:val="24"/>
          <w:rtl/>
        </w:rPr>
        <w:fldChar w:fldCharType="begin"/>
      </w:r>
      <w:r w:rsidR="00F92777" w:rsidRPr="00486A38">
        <w:rPr>
          <w:rFonts w:ascii="Times New Roman" w:eastAsia="Times New Roman" w:hAnsi="Times New Roman" w:cs="David"/>
          <w:color w:val="000000" w:themeColor="text1"/>
          <w:sz w:val="24"/>
          <w:szCs w:val="24"/>
          <w:rtl/>
        </w:rPr>
        <w:instrText xml:space="preserve"> </w:instrText>
      </w:r>
      <w:r w:rsidR="00F92777" w:rsidRPr="00486A38">
        <w:rPr>
          <w:rFonts w:ascii="Times New Roman" w:eastAsia="Times New Roman" w:hAnsi="Times New Roman" w:cs="David" w:hint="cs"/>
          <w:color w:val="000000" w:themeColor="text1"/>
          <w:sz w:val="24"/>
          <w:szCs w:val="24"/>
        </w:rPr>
        <w:instrText>REF</w:instrText>
      </w:r>
      <w:r w:rsidR="00F92777" w:rsidRPr="00486A38">
        <w:rPr>
          <w:rFonts w:ascii="Times New Roman" w:eastAsia="Times New Roman" w:hAnsi="Times New Roman" w:cs="David" w:hint="cs"/>
          <w:color w:val="000000" w:themeColor="text1"/>
          <w:sz w:val="24"/>
          <w:szCs w:val="24"/>
          <w:rtl/>
        </w:rPr>
        <w:instrText xml:space="preserve"> _</w:instrText>
      </w:r>
      <w:r w:rsidR="00F92777" w:rsidRPr="00486A38">
        <w:rPr>
          <w:rFonts w:ascii="Times New Roman" w:eastAsia="Times New Roman" w:hAnsi="Times New Roman" w:cs="David" w:hint="cs"/>
          <w:color w:val="000000" w:themeColor="text1"/>
          <w:sz w:val="24"/>
          <w:szCs w:val="24"/>
        </w:rPr>
        <w:instrText>Ref339445762 \r \h</w:instrText>
      </w:r>
      <w:r w:rsidR="00F92777" w:rsidRPr="00486A38">
        <w:rPr>
          <w:rFonts w:ascii="Times New Roman" w:eastAsia="Times New Roman" w:hAnsi="Times New Roman" w:cs="David"/>
          <w:color w:val="000000" w:themeColor="text1"/>
          <w:sz w:val="24"/>
          <w:szCs w:val="24"/>
          <w:rtl/>
        </w:rPr>
        <w:instrText xml:space="preserve"> </w:instrText>
      </w:r>
      <w:r w:rsidR="00F92777" w:rsidRPr="00486A38">
        <w:rPr>
          <w:rFonts w:ascii="Times New Roman" w:eastAsia="Times New Roman" w:hAnsi="Times New Roman" w:cs="David"/>
          <w:color w:val="000000" w:themeColor="text1"/>
          <w:sz w:val="24"/>
          <w:szCs w:val="24"/>
          <w:rtl/>
        </w:rPr>
      </w:r>
      <w:r w:rsidR="00F92777" w:rsidRPr="00486A38">
        <w:rPr>
          <w:rFonts w:ascii="Times New Roman" w:eastAsia="Times New Roman" w:hAnsi="Times New Roman" w:cs="David"/>
          <w:color w:val="000000" w:themeColor="text1"/>
          <w:sz w:val="24"/>
          <w:szCs w:val="24"/>
          <w:rtl/>
        </w:rPr>
        <w:fldChar w:fldCharType="separate"/>
      </w:r>
      <w:r w:rsidR="00AE6776" w:rsidRPr="00486A38">
        <w:rPr>
          <w:rFonts w:ascii="Times New Roman" w:eastAsia="Times New Roman" w:hAnsi="Times New Roman" w:cs="David"/>
          <w:color w:val="000000" w:themeColor="text1"/>
          <w:sz w:val="24"/>
          <w:szCs w:val="24"/>
          <w:rtl/>
        </w:rPr>
        <w:t>‏6.5</w:t>
      </w:r>
      <w:r w:rsidR="00F92777" w:rsidRPr="00486A38">
        <w:rPr>
          <w:rFonts w:ascii="Times New Roman" w:eastAsia="Times New Roman" w:hAnsi="Times New Roman" w:cs="David"/>
          <w:color w:val="000000" w:themeColor="text1"/>
          <w:sz w:val="24"/>
          <w:szCs w:val="24"/>
          <w:rtl/>
        </w:rPr>
        <w:fldChar w:fldCharType="end"/>
      </w:r>
      <w:r w:rsidR="00F92777" w:rsidRPr="00486A38">
        <w:rPr>
          <w:rFonts w:ascii="Times New Roman" w:eastAsia="Times New Roman" w:hAnsi="Times New Roman" w:cs="David" w:hint="cs"/>
          <w:color w:val="000000" w:themeColor="text1"/>
          <w:sz w:val="24"/>
          <w:szCs w:val="24"/>
          <w:rtl/>
        </w:rPr>
        <w:t xml:space="preserve"> מטה</w:t>
      </w:r>
      <w:r w:rsidRPr="00486A38">
        <w:rPr>
          <w:rFonts w:ascii="Times New Roman" w:eastAsia="Times New Roman" w:hAnsi="Times New Roman" w:cs="David" w:hint="cs"/>
          <w:color w:val="000000" w:themeColor="text1"/>
          <w:sz w:val="24"/>
          <w:szCs w:val="24"/>
          <w:rtl/>
        </w:rPr>
        <w:t xml:space="preserve">. </w:t>
      </w:r>
    </w:p>
    <w:p w14:paraId="431F761C" w14:textId="77777777" w:rsidR="006E7742" w:rsidRPr="00486A38" w:rsidRDefault="006E7742" w:rsidP="001E10ED">
      <w:pPr>
        <w:numPr>
          <w:ilvl w:val="2"/>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הקבלן ינהל באופן קבוע יומן ויתעד בו את ביצוע שירותי הניקיון מידי יום, על מנת לאפשר לנציבות פיקוח על ביצוע שירותי הניקיון. </w:t>
      </w:r>
    </w:p>
    <w:p w14:paraId="2902DC13" w14:textId="77777777" w:rsidR="006E7742" w:rsidRPr="00486A38" w:rsidRDefault="006E7742" w:rsidP="001E10ED">
      <w:pPr>
        <w:numPr>
          <w:ilvl w:val="2"/>
          <w:numId w:val="9"/>
        </w:numPr>
        <w:bidi/>
        <w:spacing w:after="0" w:line="360" w:lineRule="auto"/>
        <w:jc w:val="both"/>
        <w:rPr>
          <w:rFonts w:ascii="Times New Roman" w:eastAsia="Times New Roman" w:hAnsi="Times New Roman" w:cs="David"/>
          <w:color w:val="000000" w:themeColor="text1"/>
          <w:sz w:val="24"/>
          <w:szCs w:val="24"/>
        </w:rPr>
      </w:pPr>
      <w:bookmarkStart w:id="107" w:name="_Ref338866469"/>
      <w:r w:rsidRPr="00486A38">
        <w:rPr>
          <w:rFonts w:ascii="Times New Roman" w:eastAsia="Times New Roman" w:hAnsi="Times New Roman" w:cs="David" w:hint="cs"/>
          <w:color w:val="000000" w:themeColor="text1"/>
          <w:sz w:val="24"/>
          <w:szCs w:val="24"/>
          <w:rtl/>
        </w:rPr>
        <w:t xml:space="preserve">שירותי הניקיון יבוצעו גם במהלך תקופות בהן יבוצעו באתר עבודות שיפוץ, תחזוקה או העברת משרדים, אלא אם כן הורה הממונה אחרת. עם סיום עבודות השיפוץ, התחזוקה או </w:t>
      </w:r>
      <w:r w:rsidRPr="00486A38">
        <w:rPr>
          <w:rFonts w:ascii="Times New Roman" w:eastAsia="Times New Roman" w:hAnsi="Times New Roman" w:cs="David" w:hint="cs"/>
          <w:color w:val="000000" w:themeColor="text1"/>
          <w:sz w:val="24"/>
          <w:szCs w:val="24"/>
          <w:rtl/>
        </w:rPr>
        <w:lastRenderedPageBreak/>
        <w:t>העברת המשרדים כאמור יהא הקבלן אחראי לניקיון האזור בו בוצעו עבודות אלה, וזאת כחלק מאספקת שירותי הניקיון לפי ההסכם ומבלי שיהיה זכאי לתוספת תשלום בגין עבודות אלו.</w:t>
      </w:r>
      <w:bookmarkEnd w:id="107"/>
      <w:r w:rsidRPr="00486A38">
        <w:rPr>
          <w:rFonts w:ascii="Times New Roman" w:eastAsia="Times New Roman" w:hAnsi="Times New Roman" w:cs="David" w:hint="cs"/>
          <w:color w:val="000000" w:themeColor="text1"/>
          <w:sz w:val="24"/>
          <w:szCs w:val="24"/>
          <w:rtl/>
        </w:rPr>
        <w:t xml:space="preserve"> </w:t>
      </w:r>
    </w:p>
    <w:p w14:paraId="6DC19ED0" w14:textId="77777777" w:rsidR="00F96F45" w:rsidRPr="00486A38" w:rsidRDefault="00F96F45" w:rsidP="001E10ED">
      <w:pPr>
        <w:numPr>
          <w:ilvl w:val="2"/>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מובהר כי עבודות כאמור בסעיף </w:t>
      </w:r>
      <w:r w:rsidRPr="00486A38">
        <w:rPr>
          <w:rFonts w:ascii="Times New Roman" w:eastAsia="Times New Roman" w:hAnsi="Times New Roman" w:cs="David"/>
          <w:color w:val="000000" w:themeColor="text1"/>
          <w:sz w:val="24"/>
          <w:szCs w:val="24"/>
          <w:rtl/>
        </w:rPr>
        <w:fldChar w:fldCharType="begin"/>
      </w:r>
      <w:r w:rsidRPr="00486A38">
        <w:rPr>
          <w:rFonts w:ascii="Times New Roman" w:eastAsia="Times New Roman" w:hAnsi="Times New Roman" w:cs="David"/>
          <w:color w:val="000000" w:themeColor="text1"/>
          <w:sz w:val="24"/>
          <w:szCs w:val="24"/>
          <w:rtl/>
        </w:rPr>
        <w:instrText xml:space="preserve"> </w:instrText>
      </w:r>
      <w:r w:rsidRPr="00486A38">
        <w:rPr>
          <w:rFonts w:ascii="Times New Roman" w:eastAsia="Times New Roman" w:hAnsi="Times New Roman" w:cs="David" w:hint="cs"/>
          <w:color w:val="000000" w:themeColor="text1"/>
          <w:sz w:val="24"/>
          <w:szCs w:val="24"/>
        </w:rPr>
        <w:instrText>REF</w:instrText>
      </w:r>
      <w:r w:rsidRPr="00486A38">
        <w:rPr>
          <w:rFonts w:ascii="Times New Roman" w:eastAsia="Times New Roman" w:hAnsi="Times New Roman" w:cs="David" w:hint="cs"/>
          <w:color w:val="000000" w:themeColor="text1"/>
          <w:sz w:val="24"/>
          <w:szCs w:val="24"/>
          <w:rtl/>
        </w:rPr>
        <w:instrText xml:space="preserve"> _</w:instrText>
      </w:r>
      <w:r w:rsidRPr="00486A38">
        <w:rPr>
          <w:rFonts w:ascii="Times New Roman" w:eastAsia="Times New Roman" w:hAnsi="Times New Roman" w:cs="David" w:hint="cs"/>
          <w:color w:val="000000" w:themeColor="text1"/>
          <w:sz w:val="24"/>
          <w:szCs w:val="24"/>
        </w:rPr>
        <w:instrText>Ref338866469 \r \h</w:instrText>
      </w:r>
      <w:r w:rsidRPr="00486A38">
        <w:rPr>
          <w:rFonts w:ascii="Times New Roman" w:eastAsia="Times New Roman" w:hAnsi="Times New Roman" w:cs="David"/>
          <w:color w:val="000000" w:themeColor="text1"/>
          <w:sz w:val="24"/>
          <w:szCs w:val="24"/>
          <w:rtl/>
        </w:rPr>
        <w:instrText xml:space="preserve"> </w:instrText>
      </w:r>
      <w:r w:rsidRPr="00486A38">
        <w:rPr>
          <w:rFonts w:ascii="Times New Roman" w:eastAsia="Times New Roman" w:hAnsi="Times New Roman" w:cs="David"/>
          <w:color w:val="000000" w:themeColor="text1"/>
          <w:sz w:val="24"/>
          <w:szCs w:val="24"/>
          <w:rtl/>
        </w:rPr>
      </w:r>
      <w:r w:rsidRPr="00486A38">
        <w:rPr>
          <w:rFonts w:ascii="Times New Roman" w:eastAsia="Times New Roman" w:hAnsi="Times New Roman" w:cs="David"/>
          <w:color w:val="000000" w:themeColor="text1"/>
          <w:sz w:val="24"/>
          <w:szCs w:val="24"/>
          <w:rtl/>
        </w:rPr>
        <w:fldChar w:fldCharType="separate"/>
      </w:r>
      <w:r w:rsidR="00AE6776" w:rsidRPr="00486A38">
        <w:rPr>
          <w:rFonts w:ascii="Times New Roman" w:eastAsia="Times New Roman" w:hAnsi="Times New Roman" w:cs="David"/>
          <w:color w:val="000000" w:themeColor="text1"/>
          <w:sz w:val="24"/>
          <w:szCs w:val="24"/>
          <w:rtl/>
        </w:rPr>
        <w:t>‏6.2.4</w:t>
      </w:r>
      <w:r w:rsidRPr="00486A38">
        <w:rPr>
          <w:rFonts w:ascii="Times New Roman" w:eastAsia="Times New Roman" w:hAnsi="Times New Roman" w:cs="David"/>
          <w:color w:val="000000" w:themeColor="text1"/>
          <w:sz w:val="24"/>
          <w:szCs w:val="24"/>
          <w:rtl/>
        </w:rPr>
        <w:fldChar w:fldCharType="end"/>
      </w:r>
      <w:r w:rsidRPr="00486A38">
        <w:rPr>
          <w:rFonts w:ascii="Times New Roman" w:eastAsia="Times New Roman" w:hAnsi="Times New Roman" w:cs="David" w:hint="cs"/>
          <w:color w:val="000000" w:themeColor="text1"/>
          <w:sz w:val="24"/>
          <w:szCs w:val="24"/>
          <w:rtl/>
        </w:rPr>
        <w:t xml:space="preserve"> לעיל לא יגרעו מאיכותן וכמותן של עבודות הניקיון השוטפות.</w:t>
      </w:r>
    </w:p>
    <w:p w14:paraId="37F69091" w14:textId="77777777" w:rsidR="00430EC8" w:rsidRPr="00486A38" w:rsidRDefault="00430EC8" w:rsidP="00F92777">
      <w:pPr>
        <w:numPr>
          <w:ilvl w:val="2"/>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אי ביצוע </w:t>
      </w:r>
      <w:proofErr w:type="spellStart"/>
      <w:r w:rsidRPr="00486A38">
        <w:rPr>
          <w:rFonts w:ascii="Times New Roman" w:eastAsia="Times New Roman" w:hAnsi="Times New Roman" w:cs="David" w:hint="cs"/>
          <w:color w:val="000000" w:themeColor="text1"/>
          <w:sz w:val="24"/>
          <w:szCs w:val="24"/>
          <w:rtl/>
        </w:rPr>
        <w:t>השרותים</w:t>
      </w:r>
      <w:proofErr w:type="spellEnd"/>
      <w:r w:rsidRPr="00486A38">
        <w:rPr>
          <w:rFonts w:ascii="Times New Roman" w:eastAsia="Times New Roman" w:hAnsi="Times New Roman" w:cs="David" w:hint="cs"/>
          <w:color w:val="000000" w:themeColor="text1"/>
          <w:sz w:val="24"/>
          <w:szCs w:val="24"/>
          <w:rtl/>
        </w:rPr>
        <w:t xml:space="preserve"> או חלקם לשביעות רצונו המלאה של יגררו קנסות כאמור בסעיף </w:t>
      </w:r>
      <w:r w:rsidR="00F92777" w:rsidRPr="00486A38">
        <w:rPr>
          <w:rFonts w:ascii="Times New Roman" w:eastAsia="Times New Roman" w:hAnsi="Times New Roman" w:cs="David"/>
          <w:color w:val="000000" w:themeColor="text1"/>
          <w:sz w:val="24"/>
          <w:szCs w:val="24"/>
          <w:rtl/>
        </w:rPr>
        <w:fldChar w:fldCharType="begin"/>
      </w:r>
      <w:r w:rsidR="00F92777" w:rsidRPr="00486A38">
        <w:rPr>
          <w:rFonts w:ascii="Times New Roman" w:eastAsia="Times New Roman" w:hAnsi="Times New Roman" w:cs="David"/>
          <w:color w:val="000000" w:themeColor="text1"/>
          <w:sz w:val="24"/>
          <w:szCs w:val="24"/>
          <w:rtl/>
        </w:rPr>
        <w:instrText xml:space="preserve"> </w:instrText>
      </w:r>
      <w:r w:rsidR="00F92777" w:rsidRPr="00486A38">
        <w:rPr>
          <w:rFonts w:ascii="Times New Roman" w:eastAsia="Times New Roman" w:hAnsi="Times New Roman" w:cs="David" w:hint="cs"/>
          <w:color w:val="000000" w:themeColor="text1"/>
          <w:sz w:val="24"/>
          <w:szCs w:val="24"/>
        </w:rPr>
        <w:instrText>REF</w:instrText>
      </w:r>
      <w:r w:rsidR="00F92777" w:rsidRPr="00486A38">
        <w:rPr>
          <w:rFonts w:ascii="Times New Roman" w:eastAsia="Times New Roman" w:hAnsi="Times New Roman" w:cs="David" w:hint="cs"/>
          <w:color w:val="000000" w:themeColor="text1"/>
          <w:sz w:val="24"/>
          <w:szCs w:val="24"/>
          <w:rtl/>
        </w:rPr>
        <w:instrText xml:space="preserve"> _</w:instrText>
      </w:r>
      <w:r w:rsidR="00F92777" w:rsidRPr="00486A38">
        <w:rPr>
          <w:rFonts w:ascii="Times New Roman" w:eastAsia="Times New Roman" w:hAnsi="Times New Roman" w:cs="David" w:hint="cs"/>
          <w:color w:val="000000" w:themeColor="text1"/>
          <w:sz w:val="24"/>
          <w:szCs w:val="24"/>
        </w:rPr>
        <w:instrText>Ref339445799 \r \h</w:instrText>
      </w:r>
      <w:r w:rsidR="00F92777" w:rsidRPr="00486A38">
        <w:rPr>
          <w:rFonts w:ascii="Times New Roman" w:eastAsia="Times New Roman" w:hAnsi="Times New Roman" w:cs="David"/>
          <w:color w:val="000000" w:themeColor="text1"/>
          <w:sz w:val="24"/>
          <w:szCs w:val="24"/>
          <w:rtl/>
        </w:rPr>
        <w:instrText xml:space="preserve"> </w:instrText>
      </w:r>
      <w:r w:rsidR="00F92777" w:rsidRPr="00486A38">
        <w:rPr>
          <w:rFonts w:ascii="Times New Roman" w:eastAsia="Times New Roman" w:hAnsi="Times New Roman" w:cs="David"/>
          <w:color w:val="000000" w:themeColor="text1"/>
          <w:sz w:val="24"/>
          <w:szCs w:val="24"/>
          <w:rtl/>
        </w:rPr>
      </w:r>
      <w:r w:rsidR="00F92777" w:rsidRPr="00486A38">
        <w:rPr>
          <w:rFonts w:ascii="Times New Roman" w:eastAsia="Times New Roman" w:hAnsi="Times New Roman" w:cs="David"/>
          <w:color w:val="000000" w:themeColor="text1"/>
          <w:sz w:val="24"/>
          <w:szCs w:val="24"/>
          <w:rtl/>
        </w:rPr>
        <w:fldChar w:fldCharType="separate"/>
      </w:r>
      <w:r w:rsidR="00AE6776" w:rsidRPr="00486A38">
        <w:rPr>
          <w:rFonts w:ascii="Times New Roman" w:eastAsia="Times New Roman" w:hAnsi="Times New Roman" w:cs="David"/>
          <w:color w:val="000000" w:themeColor="text1"/>
          <w:sz w:val="24"/>
          <w:szCs w:val="24"/>
          <w:rtl/>
        </w:rPr>
        <w:t>‏17</w:t>
      </w:r>
      <w:r w:rsidR="00F92777" w:rsidRPr="00486A38">
        <w:rPr>
          <w:rFonts w:ascii="Times New Roman" w:eastAsia="Times New Roman" w:hAnsi="Times New Roman" w:cs="David"/>
          <w:color w:val="000000" w:themeColor="text1"/>
          <w:sz w:val="24"/>
          <w:szCs w:val="24"/>
          <w:rtl/>
        </w:rPr>
        <w:fldChar w:fldCharType="end"/>
      </w:r>
      <w:r w:rsidR="00F92777" w:rsidRPr="00486A38">
        <w:rPr>
          <w:rFonts w:ascii="Times New Roman" w:eastAsia="Times New Roman" w:hAnsi="Times New Roman" w:cs="David" w:hint="cs"/>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להסכם.</w:t>
      </w:r>
    </w:p>
    <w:p w14:paraId="0914E006" w14:textId="77777777" w:rsidR="00F6783A" w:rsidRPr="00486A38" w:rsidRDefault="00F6783A" w:rsidP="00687101">
      <w:pPr>
        <w:numPr>
          <w:ilvl w:val="2"/>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הספק יכין תכנית</w:t>
      </w:r>
      <w:r w:rsidR="0060421F" w:rsidRPr="00486A38">
        <w:rPr>
          <w:rFonts w:ascii="Times New Roman" w:eastAsia="Times New Roman" w:hAnsi="Times New Roman" w:cs="David" w:hint="cs"/>
          <w:color w:val="000000" w:themeColor="text1"/>
          <w:sz w:val="24"/>
          <w:szCs w:val="24"/>
          <w:rtl/>
        </w:rPr>
        <w:t xml:space="preserve"> עבודה </w:t>
      </w:r>
      <w:r w:rsidR="00E41DE5" w:rsidRPr="00486A38">
        <w:rPr>
          <w:rFonts w:ascii="Times New Roman" w:eastAsia="Times New Roman" w:hAnsi="Times New Roman" w:cs="David" w:hint="cs"/>
          <w:color w:val="000000" w:themeColor="text1"/>
          <w:sz w:val="24"/>
          <w:szCs w:val="24"/>
          <w:rtl/>
        </w:rPr>
        <w:t xml:space="preserve">חודשית </w:t>
      </w:r>
      <w:r w:rsidR="0060421F" w:rsidRPr="00486A38">
        <w:rPr>
          <w:rFonts w:ascii="Times New Roman" w:eastAsia="Times New Roman" w:hAnsi="Times New Roman" w:cs="David" w:hint="cs"/>
          <w:color w:val="000000" w:themeColor="text1"/>
          <w:sz w:val="24"/>
          <w:szCs w:val="24"/>
          <w:rtl/>
        </w:rPr>
        <w:t>ושנתית של עבודות ניקיון יזומות בתאום ובהתאם לדרישות המזמין.</w:t>
      </w:r>
    </w:p>
    <w:p w14:paraId="00E2F564" w14:textId="77777777" w:rsidR="00F96F45" w:rsidRPr="00486A38" w:rsidRDefault="00F96F45" w:rsidP="00F96F45">
      <w:pPr>
        <w:bidi/>
        <w:spacing w:after="0" w:line="360" w:lineRule="auto"/>
        <w:ind w:left="1224"/>
        <w:jc w:val="both"/>
        <w:rPr>
          <w:rFonts w:ascii="Times New Roman" w:eastAsia="Times New Roman" w:hAnsi="Times New Roman" w:cs="David"/>
          <w:color w:val="000000" w:themeColor="text1"/>
          <w:sz w:val="24"/>
          <w:szCs w:val="24"/>
        </w:rPr>
      </w:pPr>
    </w:p>
    <w:p w14:paraId="1DEC9B14" w14:textId="77777777" w:rsidR="006E7742" w:rsidRPr="00486A38" w:rsidRDefault="006E7742" w:rsidP="00B60DB7">
      <w:pPr>
        <w:keepNext/>
        <w:numPr>
          <w:ilvl w:val="1"/>
          <w:numId w:val="9"/>
        </w:numPr>
        <w:bidi/>
        <w:spacing w:after="0" w:line="360" w:lineRule="auto"/>
        <w:ind w:left="788" w:hanging="431"/>
        <w:jc w:val="both"/>
        <w:rPr>
          <w:rFonts w:ascii="Times New Roman" w:eastAsia="Times New Roman" w:hAnsi="Times New Roman" w:cs="David"/>
          <w:b/>
          <w:bCs/>
          <w:color w:val="000000" w:themeColor="text1"/>
          <w:sz w:val="24"/>
          <w:szCs w:val="24"/>
        </w:rPr>
      </w:pPr>
      <w:r w:rsidRPr="00486A38">
        <w:rPr>
          <w:rFonts w:ascii="Times New Roman" w:eastAsia="Times New Roman" w:hAnsi="Times New Roman" w:cs="David" w:hint="cs"/>
          <w:b/>
          <w:bCs/>
          <w:color w:val="000000" w:themeColor="text1"/>
          <w:sz w:val="24"/>
          <w:szCs w:val="24"/>
          <w:rtl/>
        </w:rPr>
        <w:t xml:space="preserve">חומרי ניקוי </w:t>
      </w:r>
    </w:p>
    <w:p w14:paraId="19060604" w14:textId="77777777" w:rsidR="006E7742" w:rsidRPr="00486A38" w:rsidRDefault="006E7742" w:rsidP="001E10ED">
      <w:pPr>
        <w:numPr>
          <w:ilvl w:val="2"/>
          <w:numId w:val="9"/>
        </w:numPr>
        <w:bidi/>
        <w:spacing w:after="0" w:line="360" w:lineRule="auto"/>
        <w:jc w:val="both"/>
        <w:rPr>
          <w:rFonts w:ascii="Times New Roman" w:eastAsia="Times New Roman" w:hAnsi="Times New Roman" w:cs="David"/>
          <w:color w:val="000000" w:themeColor="text1"/>
          <w:sz w:val="24"/>
          <w:szCs w:val="24"/>
          <w:rtl/>
        </w:rPr>
      </w:pPr>
      <w:r w:rsidRPr="00486A38">
        <w:rPr>
          <w:rFonts w:ascii="Times New Roman" w:eastAsia="Times New Roman" w:hAnsi="Times New Roman" w:cs="David" w:hint="cs"/>
          <w:color w:val="000000" w:themeColor="text1"/>
          <w:sz w:val="24"/>
          <w:szCs w:val="24"/>
          <w:rtl/>
        </w:rPr>
        <w:t xml:space="preserve">הקבלן יספק את כל הציוד וחומרי הניקוי וחומרים מתכלים אחרים (להלן: "חומרי ניקוי"), מכל מין וסוג שהוא, שיהיו דרושים לביצוע כל שירותי הניקיון המפורטים בסעיף ב' לעיל ברמה מקצועית גבוהה ולשביעות רצונה המלאה של הנציבות. </w:t>
      </w:r>
    </w:p>
    <w:p w14:paraId="17218BD4" w14:textId="77777777" w:rsidR="006E7742" w:rsidRPr="00486A38" w:rsidRDefault="006E7742" w:rsidP="00B9109C">
      <w:pPr>
        <w:numPr>
          <w:ilvl w:val="2"/>
          <w:numId w:val="9"/>
        </w:numPr>
        <w:bidi/>
        <w:spacing w:after="0" w:line="360" w:lineRule="auto"/>
        <w:ind w:hanging="702"/>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הקבלן יספק חומרי ניקוי באיכות גבוהה, מהסוגים ומתוצרת היצרנים שיאושרו ע"י הממונה, ובכמות מספקת הדרושה לביצוע שירותי הניקיון ברמה מקצועית גבוהה. </w:t>
      </w:r>
      <w:r w:rsidR="00D82CF8" w:rsidRPr="00486A38">
        <w:rPr>
          <w:rFonts w:ascii="Times New Roman" w:eastAsia="Times New Roman" w:hAnsi="Times New Roman" w:cs="David" w:hint="cs"/>
          <w:color w:val="000000" w:themeColor="text1"/>
          <w:sz w:val="24"/>
          <w:szCs w:val="24"/>
          <w:rtl/>
        </w:rPr>
        <w:t>יובהר</w:t>
      </w:r>
      <w:r w:rsidR="00D82CF8" w:rsidRPr="00486A38">
        <w:rPr>
          <w:rFonts w:ascii="Times New Roman" w:eastAsia="Times New Roman" w:hAnsi="Times New Roman" w:cs="David"/>
          <w:color w:val="000000" w:themeColor="text1"/>
          <w:sz w:val="24"/>
          <w:szCs w:val="24"/>
          <w:rtl/>
        </w:rPr>
        <w:t xml:space="preserve">, </w:t>
      </w:r>
      <w:r w:rsidR="00D82CF8" w:rsidRPr="00486A38">
        <w:rPr>
          <w:rFonts w:ascii="Times New Roman" w:eastAsia="Times New Roman" w:hAnsi="Times New Roman" w:cs="David" w:hint="cs"/>
          <w:color w:val="000000" w:themeColor="text1"/>
          <w:sz w:val="24"/>
          <w:szCs w:val="24"/>
          <w:rtl/>
        </w:rPr>
        <w:t>שחומרים באיכות גבוהה הינם חומרים בעלי</w:t>
      </w:r>
      <w:r w:rsidRPr="00486A38">
        <w:rPr>
          <w:rFonts w:ascii="Times New Roman" w:eastAsia="Times New Roman" w:hAnsi="Times New Roman" w:cs="David" w:hint="cs"/>
          <w:color w:val="000000" w:themeColor="text1"/>
          <w:sz w:val="24"/>
          <w:szCs w:val="24"/>
          <w:rtl/>
        </w:rPr>
        <w:t xml:space="preserve"> תו תקן </w:t>
      </w:r>
      <w:r w:rsidR="00D82CF8" w:rsidRPr="00486A38">
        <w:rPr>
          <w:rFonts w:ascii="Times New Roman" w:eastAsia="Times New Roman" w:hAnsi="Times New Roman" w:cs="David" w:hint="cs"/>
          <w:color w:val="000000" w:themeColor="text1"/>
          <w:sz w:val="24"/>
          <w:szCs w:val="24"/>
          <w:rtl/>
        </w:rPr>
        <w:t xml:space="preserve">ישראלי (ככל שישנו כזה) או תו תקן </w:t>
      </w:r>
      <w:proofErr w:type="spellStart"/>
      <w:r w:rsidR="00D82CF8" w:rsidRPr="00486A38">
        <w:rPr>
          <w:rFonts w:ascii="Times New Roman" w:eastAsia="Times New Roman" w:hAnsi="Times New Roman" w:cs="David" w:hint="cs"/>
          <w:color w:val="000000" w:themeColor="text1"/>
          <w:sz w:val="24"/>
          <w:szCs w:val="24"/>
          <w:rtl/>
        </w:rPr>
        <w:t>ארופאי</w:t>
      </w:r>
      <w:proofErr w:type="spellEnd"/>
      <w:r w:rsidR="00D82CF8" w:rsidRPr="00486A38">
        <w:rPr>
          <w:rFonts w:ascii="Times New Roman" w:eastAsia="Times New Roman" w:hAnsi="Times New Roman" w:cs="David" w:hint="cs"/>
          <w:color w:val="000000" w:themeColor="text1"/>
          <w:sz w:val="24"/>
          <w:szCs w:val="24"/>
          <w:rtl/>
        </w:rPr>
        <w:t xml:space="preserve"> או אמריקאי.</w:t>
      </w:r>
      <w:r w:rsidRPr="00486A38">
        <w:rPr>
          <w:rFonts w:ascii="Times New Roman" w:eastAsia="Times New Roman" w:hAnsi="Times New Roman" w:cs="David" w:hint="cs"/>
          <w:color w:val="000000" w:themeColor="text1"/>
          <w:sz w:val="24"/>
          <w:szCs w:val="24"/>
          <w:rtl/>
        </w:rPr>
        <w:t xml:space="preserve"> </w:t>
      </w:r>
      <w:r w:rsidR="00D82CF8" w:rsidRPr="00486A38">
        <w:rPr>
          <w:rFonts w:ascii="Times New Roman" w:eastAsia="Times New Roman" w:hAnsi="Times New Roman" w:cs="David" w:hint="cs"/>
          <w:color w:val="000000" w:themeColor="text1"/>
          <w:sz w:val="24"/>
          <w:szCs w:val="24"/>
          <w:rtl/>
        </w:rPr>
        <w:t xml:space="preserve">באישור החומרים, </w:t>
      </w:r>
      <w:proofErr w:type="spellStart"/>
      <w:r w:rsidR="00D82CF8" w:rsidRPr="00486A38">
        <w:rPr>
          <w:rFonts w:ascii="Times New Roman" w:eastAsia="Times New Roman" w:hAnsi="Times New Roman" w:cs="David" w:hint="cs"/>
          <w:color w:val="000000" w:themeColor="text1"/>
          <w:sz w:val="24"/>
          <w:szCs w:val="24"/>
          <w:rtl/>
        </w:rPr>
        <w:t>יתן</w:t>
      </w:r>
      <w:proofErr w:type="spellEnd"/>
      <w:r w:rsidR="00D82CF8" w:rsidRPr="00486A38">
        <w:rPr>
          <w:rFonts w:ascii="Times New Roman" w:eastAsia="Times New Roman" w:hAnsi="Times New Roman" w:cs="David" w:hint="cs"/>
          <w:color w:val="000000" w:themeColor="text1"/>
          <w:sz w:val="24"/>
          <w:szCs w:val="24"/>
          <w:rtl/>
        </w:rPr>
        <w:t xml:space="preserve"> המזמין </w:t>
      </w:r>
      <w:r w:rsidRPr="00486A38">
        <w:rPr>
          <w:rFonts w:ascii="Times New Roman" w:eastAsia="Times New Roman" w:hAnsi="Times New Roman" w:cs="David" w:hint="cs"/>
          <w:color w:val="000000" w:themeColor="text1"/>
          <w:sz w:val="24"/>
          <w:szCs w:val="24"/>
          <w:rtl/>
        </w:rPr>
        <w:t>עדיפות לחומרים תוצרת ישראל.</w:t>
      </w:r>
    </w:p>
    <w:p w14:paraId="7CFE00F7" w14:textId="77777777" w:rsidR="006E7742" w:rsidRPr="00486A38" w:rsidRDefault="006E7742" w:rsidP="00B9109C">
      <w:pPr>
        <w:numPr>
          <w:ilvl w:val="2"/>
          <w:numId w:val="9"/>
        </w:numPr>
        <w:bidi/>
        <w:spacing w:after="0" w:line="360" w:lineRule="auto"/>
        <w:ind w:hanging="702"/>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מבלי לגרוע מכללית האמור לעיל, חומרי הניקוי שיסופקו ע"י הקבלן יכללו</w:t>
      </w:r>
      <w:r w:rsidR="00B9109C" w:rsidRPr="00486A38">
        <w:rPr>
          <w:rFonts w:ascii="Times New Roman" w:eastAsia="Times New Roman" w:hAnsi="Times New Roman" w:cs="David" w:hint="cs"/>
          <w:color w:val="000000" w:themeColor="text1"/>
          <w:sz w:val="24"/>
          <w:szCs w:val="24"/>
          <w:rtl/>
        </w:rPr>
        <w:t>:</w:t>
      </w:r>
    </w:p>
    <w:p w14:paraId="37780E16"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שקיות ניילון לפחי אשפה ושקי ניילון לאיסוף אשפה</w:t>
      </w:r>
    </w:p>
    <w:p w14:paraId="13C13816"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נוזל לניקוי אביזרי אינסטלציה ושירותים, לרבות ניקוי אבנית</w:t>
      </w:r>
    </w:p>
    <w:p w14:paraId="76917284"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חומרים לחיטוי כיורים, אסלות ואביזרי אינסטלציה</w:t>
      </w:r>
    </w:p>
    <w:p w14:paraId="44E31994"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חומרים לשטיפת רצפות</w:t>
      </w:r>
    </w:p>
    <w:p w14:paraId="575924B2"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תרסיס/נוזל לניקוי חלונות</w:t>
      </w:r>
    </w:p>
    <w:p w14:paraId="11E1AA04"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תרסיס/נוזל לניקוי רהיטים</w:t>
      </w:r>
    </w:p>
    <w:p w14:paraId="19441DC4"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חומרי ריח נוזליים/מוצקים לחדרי השירותים</w:t>
      </w:r>
    </w:p>
    <w:p w14:paraId="6536B886"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נייר לניגוב ידיים</w:t>
      </w:r>
    </w:p>
    <w:p w14:paraId="7F51E217"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חומרים למכונת שטיפת רצפות המדיפים ריח טוב</w:t>
      </w:r>
    </w:p>
    <w:p w14:paraId="035B7E66"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מתקנים לנייר לניגוב ידיים נציבות</w:t>
      </w:r>
    </w:p>
    <w:p w14:paraId="680CD436"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ניקוי מוצרי עור ודמוי עור</w:t>
      </w:r>
    </w:p>
    <w:p w14:paraId="4F360E8E" w14:textId="77777777" w:rsidR="006E7742" w:rsidRPr="00486A38" w:rsidRDefault="000C07B1"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חומרים לניקוי </w:t>
      </w:r>
      <w:r w:rsidR="006E7742" w:rsidRPr="00486A38">
        <w:rPr>
          <w:rFonts w:ascii="Times New Roman" w:eastAsia="Times New Roman" w:hAnsi="Times New Roman" w:cs="David" w:hint="cs"/>
          <w:color w:val="000000" w:themeColor="text1"/>
          <w:sz w:val="24"/>
          <w:szCs w:val="24"/>
          <w:rtl/>
        </w:rPr>
        <w:t>תריסים</w:t>
      </w:r>
    </w:p>
    <w:p w14:paraId="67D94FD9"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חומר </w:t>
      </w:r>
      <w:proofErr w:type="spellStart"/>
      <w:r w:rsidRPr="00486A38">
        <w:rPr>
          <w:rFonts w:ascii="Times New Roman" w:eastAsia="Times New Roman" w:hAnsi="Times New Roman" w:cs="David" w:hint="cs"/>
          <w:color w:val="000000" w:themeColor="text1"/>
          <w:sz w:val="24"/>
          <w:szCs w:val="24"/>
          <w:rtl/>
        </w:rPr>
        <w:t>יעודי</w:t>
      </w:r>
      <w:proofErr w:type="spellEnd"/>
      <w:r w:rsidRPr="00486A38">
        <w:rPr>
          <w:rFonts w:ascii="Times New Roman" w:eastAsia="Times New Roman" w:hAnsi="Times New Roman" w:cs="David" w:hint="cs"/>
          <w:color w:val="000000" w:themeColor="text1"/>
          <w:sz w:val="24"/>
          <w:szCs w:val="24"/>
          <w:rtl/>
        </w:rPr>
        <w:t xml:space="preserve"> לפרקט</w:t>
      </w:r>
    </w:p>
    <w:p w14:paraId="16D9381D"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חומר לשטיחים ולריפוד</w:t>
      </w:r>
    </w:p>
    <w:p w14:paraId="264A62D0" w14:textId="77777777" w:rsidR="006E7742" w:rsidRPr="00486A38" w:rsidRDefault="006E7742" w:rsidP="00D82CF8">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ניקוי </w:t>
      </w:r>
      <w:r w:rsidR="00D82CF8" w:rsidRPr="00486A38">
        <w:rPr>
          <w:rFonts w:ascii="Times New Roman" w:eastAsia="Times New Roman" w:hAnsi="Times New Roman" w:cs="David" w:hint="cs"/>
          <w:color w:val="000000" w:themeColor="text1"/>
          <w:sz w:val="24"/>
          <w:szCs w:val="24"/>
          <w:rtl/>
        </w:rPr>
        <w:t>צמחיית עציצים</w:t>
      </w:r>
    </w:p>
    <w:p w14:paraId="0EBD9AD6" w14:textId="77777777" w:rsidR="006E7742" w:rsidRPr="00486A38" w:rsidRDefault="006E7742" w:rsidP="001C04F8">
      <w:pPr>
        <w:keepNext/>
        <w:numPr>
          <w:ilvl w:val="1"/>
          <w:numId w:val="9"/>
        </w:numPr>
        <w:bidi/>
        <w:spacing w:after="0" w:line="360" w:lineRule="auto"/>
        <w:ind w:left="788" w:hanging="431"/>
        <w:jc w:val="both"/>
        <w:rPr>
          <w:rFonts w:ascii="Times New Roman" w:eastAsia="Times New Roman" w:hAnsi="Times New Roman" w:cs="David"/>
          <w:b/>
          <w:bCs/>
          <w:color w:val="000000" w:themeColor="text1"/>
          <w:sz w:val="24"/>
          <w:szCs w:val="24"/>
        </w:rPr>
      </w:pPr>
      <w:r w:rsidRPr="00486A38">
        <w:rPr>
          <w:rFonts w:ascii="Times New Roman" w:eastAsia="Times New Roman" w:hAnsi="Times New Roman" w:cs="David" w:hint="cs"/>
          <w:b/>
          <w:bCs/>
          <w:color w:val="000000" w:themeColor="text1"/>
          <w:sz w:val="24"/>
          <w:szCs w:val="24"/>
          <w:rtl/>
        </w:rPr>
        <w:lastRenderedPageBreak/>
        <w:t>ציוד לביצוע שירותי הניקיון:</w:t>
      </w:r>
    </w:p>
    <w:p w14:paraId="1AE9ABFB" w14:textId="77777777" w:rsidR="006E7742" w:rsidRPr="00486A38" w:rsidRDefault="006E7742" w:rsidP="00F92777">
      <w:pPr>
        <w:numPr>
          <w:ilvl w:val="2"/>
          <w:numId w:val="9"/>
        </w:numPr>
        <w:bidi/>
        <w:spacing w:after="0" w:line="360" w:lineRule="auto"/>
        <w:jc w:val="both"/>
        <w:rPr>
          <w:rFonts w:ascii="Times New Roman" w:eastAsia="Times New Roman" w:hAnsi="Times New Roman" w:cs="David"/>
          <w:color w:val="000000" w:themeColor="text1"/>
          <w:sz w:val="24"/>
          <w:szCs w:val="24"/>
          <w:rtl/>
        </w:rPr>
      </w:pPr>
      <w:r w:rsidRPr="00486A38">
        <w:rPr>
          <w:rFonts w:ascii="Times New Roman" w:eastAsia="Times New Roman" w:hAnsi="Times New Roman" w:cs="David" w:hint="cs"/>
          <w:color w:val="000000" w:themeColor="text1"/>
          <w:sz w:val="24"/>
          <w:szCs w:val="24"/>
          <w:rtl/>
        </w:rPr>
        <w:t xml:space="preserve">הקבלן יספק על חשבונו ועל אחריותו את כל הציוד, הכלים והאמצעים, מכל מין וסוג שהוא, </w:t>
      </w:r>
      <w:r w:rsidR="00E67F65" w:rsidRPr="00486A38">
        <w:rPr>
          <w:rFonts w:ascii="Times New Roman" w:eastAsia="Times New Roman" w:hAnsi="Times New Roman" w:cs="David" w:hint="cs"/>
          <w:color w:val="000000" w:themeColor="text1"/>
          <w:sz w:val="24"/>
          <w:szCs w:val="24"/>
          <w:rtl/>
        </w:rPr>
        <w:t xml:space="preserve">בכמות ובאיכות המתאימה הדרושים </w:t>
      </w:r>
      <w:r w:rsidRPr="00486A38">
        <w:rPr>
          <w:rFonts w:ascii="Times New Roman" w:eastAsia="Times New Roman" w:hAnsi="Times New Roman" w:cs="David" w:hint="cs"/>
          <w:color w:val="000000" w:themeColor="text1"/>
          <w:sz w:val="24"/>
          <w:szCs w:val="24"/>
          <w:rtl/>
        </w:rPr>
        <w:t xml:space="preserve">לביצוע כל שירותי הניקיון המפורטים לעיל ברמה מקצועית גבוהה  ולשביעות רצונה המלאה של הנציבות. </w:t>
      </w:r>
    </w:p>
    <w:p w14:paraId="1177846B" w14:textId="77777777" w:rsidR="00E67F65" w:rsidRPr="00486A38" w:rsidRDefault="006E7742" w:rsidP="00D82CF8">
      <w:pPr>
        <w:numPr>
          <w:ilvl w:val="2"/>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הקבלן יספק ציוד, כלים ואמצעים באיכות טובה מאוד, הנושאים תו תקן ישראלי </w:t>
      </w:r>
      <w:r w:rsidR="00E67F65" w:rsidRPr="00486A38">
        <w:rPr>
          <w:rFonts w:ascii="Times New Roman" w:eastAsia="Times New Roman" w:hAnsi="Times New Roman" w:cs="David" w:hint="cs"/>
          <w:color w:val="000000" w:themeColor="text1"/>
          <w:sz w:val="24"/>
          <w:szCs w:val="24"/>
          <w:rtl/>
        </w:rPr>
        <w:t xml:space="preserve">(אם קיים), המתאימים לביצוע שירותי </w:t>
      </w:r>
      <w:r w:rsidRPr="00486A38">
        <w:rPr>
          <w:rFonts w:ascii="Times New Roman" w:eastAsia="Times New Roman" w:hAnsi="Times New Roman" w:cs="David" w:hint="cs"/>
          <w:color w:val="000000" w:themeColor="text1"/>
          <w:sz w:val="24"/>
          <w:szCs w:val="24"/>
          <w:rtl/>
        </w:rPr>
        <w:t>הניקיון, מהסוגים שיאושרו על ידי הממונה ובכמות מספקת הדרושה לביצוע שירותי הניקיון ברמה מקצועית גבוהה.</w:t>
      </w:r>
      <w:r w:rsidR="00E67F65" w:rsidRPr="00486A38">
        <w:rPr>
          <w:rFonts w:ascii="Times New Roman" w:eastAsia="Times New Roman" w:hAnsi="Times New Roman" w:cs="David" w:hint="cs"/>
          <w:color w:val="000000" w:themeColor="text1"/>
          <w:sz w:val="24"/>
          <w:szCs w:val="24"/>
          <w:rtl/>
        </w:rPr>
        <w:t xml:space="preserve"> </w:t>
      </w:r>
    </w:p>
    <w:p w14:paraId="311FB43F" w14:textId="77777777" w:rsidR="006E7742" w:rsidRPr="00486A38" w:rsidRDefault="006E7742" w:rsidP="001E10ED">
      <w:pPr>
        <w:numPr>
          <w:ilvl w:val="2"/>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בסמוך לאחר חתימת ההסכם יגיש הקבלן לאישור הממונה את רשימת הציוד, הכלים והאמצעים שהוא מבקש להשתמש בהם לרבות כמויות מכל אחד מהם. הממונה יהיה רשאי לדרוש מהקבלן פרטים נוספים בנוגע לציוד, הכלים והאמצעים המפורטים ברשימה שתוגש לאישורו ו/א ולדרוש ממנו להציג בפניו את הציוד, הכלים והאמצעים עצמם ו/או חלופות אפשריות לבחירה. אישור הממונה לרשימה זו הינו תנאי מוקדם לתחילת ביצוע שירותי הניקיון ע"י הקבלן.</w:t>
      </w:r>
    </w:p>
    <w:p w14:paraId="28529148" w14:textId="77777777" w:rsidR="006E7742" w:rsidRPr="00486A38" w:rsidRDefault="006E7742" w:rsidP="001E10ED">
      <w:pPr>
        <w:numPr>
          <w:ilvl w:val="2"/>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הקבלן מתחייב שלא להשתמש בציוד, כלים ואמצעים שלא אושרו ע"י הממונה כאמור.</w:t>
      </w:r>
    </w:p>
    <w:p w14:paraId="029C3A12" w14:textId="77777777" w:rsidR="006E7742" w:rsidRPr="00486A38" w:rsidRDefault="006E7742" w:rsidP="001E10ED">
      <w:pPr>
        <w:numPr>
          <w:ilvl w:val="2"/>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הממונה רשאי לדרוש מעת לעת את מצבם ותקינותם של הציוד, הכלים והאמצעים שהקבלן עושה בהם שימוש </w:t>
      </w:r>
      <w:proofErr w:type="spellStart"/>
      <w:r w:rsidRPr="00486A38">
        <w:rPr>
          <w:rFonts w:ascii="Times New Roman" w:eastAsia="Times New Roman" w:hAnsi="Times New Roman" w:cs="David" w:hint="cs"/>
          <w:color w:val="000000" w:themeColor="text1"/>
          <w:sz w:val="24"/>
          <w:szCs w:val="24"/>
          <w:rtl/>
        </w:rPr>
        <w:t>לצרך</w:t>
      </w:r>
      <w:proofErr w:type="spellEnd"/>
      <w:r w:rsidRPr="00486A38">
        <w:rPr>
          <w:rFonts w:ascii="Times New Roman" w:eastAsia="Times New Roman" w:hAnsi="Times New Roman" w:cs="David" w:hint="cs"/>
          <w:color w:val="000000" w:themeColor="text1"/>
          <w:sz w:val="24"/>
          <w:szCs w:val="24"/>
          <w:rtl/>
        </w:rPr>
        <w:t xml:space="preserve"> ביצוע שירותי הניקיון, ולדרוש מהקבלן החלפתם של ציוד, כלים ו/או אמצעים מסוימים ו/או הגדלת כמויותיהם</w:t>
      </w:r>
      <w:r w:rsidR="00E67F65" w:rsidRPr="00486A38">
        <w:rPr>
          <w:rFonts w:ascii="Times New Roman" w:eastAsia="Times New Roman" w:hAnsi="Times New Roman" w:cs="David" w:hint="cs"/>
          <w:color w:val="000000" w:themeColor="text1"/>
          <w:sz w:val="24"/>
          <w:szCs w:val="24"/>
          <w:rtl/>
        </w:rPr>
        <w:t xml:space="preserve"> במידת הצורך</w:t>
      </w:r>
      <w:r w:rsidRPr="00486A38">
        <w:rPr>
          <w:rFonts w:ascii="Times New Roman" w:eastAsia="Times New Roman" w:hAnsi="Times New Roman" w:cs="David" w:hint="cs"/>
          <w:color w:val="000000" w:themeColor="text1"/>
          <w:sz w:val="24"/>
          <w:szCs w:val="24"/>
          <w:rtl/>
        </w:rPr>
        <w:t>. לא יהיה בדרישה זו כדי לזכות את הקבלן בתוספת תשלום.</w:t>
      </w:r>
    </w:p>
    <w:p w14:paraId="3E6C7FE2" w14:textId="77777777" w:rsidR="006E7742" w:rsidRPr="00486A38" w:rsidRDefault="006E7742" w:rsidP="001E10ED">
      <w:pPr>
        <w:numPr>
          <w:ilvl w:val="2"/>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הממונה רשאי לדרוש מהקבלן הוספתם של ציוד, כלים ואמצעים מסוגים נוספים על אלה שנכללו </w:t>
      </w:r>
      <w:r w:rsidR="00E67F65" w:rsidRPr="00486A38">
        <w:rPr>
          <w:rFonts w:ascii="Times New Roman" w:eastAsia="Times New Roman" w:hAnsi="Times New Roman" w:cs="David" w:hint="cs"/>
          <w:color w:val="000000" w:themeColor="text1"/>
          <w:sz w:val="24"/>
          <w:szCs w:val="24"/>
          <w:rtl/>
        </w:rPr>
        <w:t xml:space="preserve">במפורש </w:t>
      </w:r>
      <w:r w:rsidRPr="00486A38">
        <w:rPr>
          <w:rFonts w:ascii="Times New Roman" w:eastAsia="Times New Roman" w:hAnsi="Times New Roman" w:cs="David" w:hint="cs"/>
          <w:color w:val="000000" w:themeColor="text1"/>
          <w:sz w:val="24"/>
          <w:szCs w:val="24"/>
          <w:rtl/>
        </w:rPr>
        <w:t>ברשימה המאושרת</w:t>
      </w:r>
      <w:r w:rsidR="00E67F65" w:rsidRPr="00486A38">
        <w:rPr>
          <w:rFonts w:ascii="Times New Roman" w:eastAsia="Times New Roman" w:hAnsi="Times New Roman" w:cs="David" w:hint="cs"/>
          <w:color w:val="000000" w:themeColor="text1"/>
          <w:sz w:val="24"/>
          <w:szCs w:val="24"/>
          <w:rtl/>
        </w:rPr>
        <w:t xml:space="preserve"> ככל שאלו יהיו דרושים לביצוע שרותי הניקיון לשביעות רצונו המלאה</w:t>
      </w:r>
      <w:r w:rsidRPr="00486A38">
        <w:rPr>
          <w:rFonts w:ascii="Times New Roman" w:eastAsia="Times New Roman" w:hAnsi="Times New Roman" w:cs="David" w:hint="cs"/>
          <w:color w:val="000000" w:themeColor="text1"/>
          <w:sz w:val="24"/>
          <w:szCs w:val="24"/>
          <w:rtl/>
        </w:rPr>
        <w:t>. לא יהיה בהוספת ציוד, כלים ואמצעים כאמור כדי לזכות את הקבלן בתוספת תשלום.</w:t>
      </w:r>
    </w:p>
    <w:p w14:paraId="6372D58C" w14:textId="77777777" w:rsidR="006E7742" w:rsidRPr="00486A38" w:rsidRDefault="006E7742" w:rsidP="001E10ED">
      <w:pPr>
        <w:numPr>
          <w:ilvl w:val="2"/>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מבלי לגרוע מכלליות האמור לעיל, הציוד הכלים ואמצעי הניקוי שיסופקו ע"י קבלן יכללו:</w:t>
      </w:r>
    </w:p>
    <w:p w14:paraId="47774189"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proofErr w:type="spellStart"/>
      <w:r w:rsidRPr="00486A38">
        <w:rPr>
          <w:rFonts w:ascii="Times New Roman" w:eastAsia="Times New Roman" w:hAnsi="Times New Roman" w:cs="David" w:hint="cs"/>
          <w:color w:val="000000" w:themeColor="text1"/>
          <w:sz w:val="24"/>
          <w:szCs w:val="24"/>
          <w:rtl/>
        </w:rPr>
        <w:t>שואבי</w:t>
      </w:r>
      <w:proofErr w:type="spellEnd"/>
      <w:r w:rsidRPr="00486A38">
        <w:rPr>
          <w:rFonts w:ascii="Times New Roman" w:eastAsia="Times New Roman" w:hAnsi="Times New Roman" w:cs="David" w:hint="cs"/>
          <w:color w:val="000000" w:themeColor="text1"/>
          <w:sz w:val="24"/>
          <w:szCs w:val="24"/>
          <w:rtl/>
        </w:rPr>
        <w:t xml:space="preserve"> אבק תקינים הנושאים תו תקן</w:t>
      </w:r>
    </w:p>
    <w:p w14:paraId="451A1144"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מכונת שטיפת רצפות </w:t>
      </w:r>
    </w:p>
    <w:p w14:paraId="14153825"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דליים לשטיפה</w:t>
      </w:r>
    </w:p>
    <w:p w14:paraId="0D17A023"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מטאטאים לניקוי רצפות</w:t>
      </w:r>
    </w:p>
    <w:p w14:paraId="5E671722"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מגבים לניקוי רצפות ומטליות רצפה</w:t>
      </w:r>
    </w:p>
    <w:p w14:paraId="33EF6AF0"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מטליות לניקוי רהיטים וחלונות</w:t>
      </w:r>
    </w:p>
    <w:p w14:paraId="02E64F22"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מתקנים לניקוי אביזרי אינסטלציה, כיורים, אסלות ברזים </w:t>
      </w:r>
      <w:proofErr w:type="spellStart"/>
      <w:r w:rsidRPr="00486A38">
        <w:rPr>
          <w:rFonts w:ascii="Times New Roman" w:eastAsia="Times New Roman" w:hAnsi="Times New Roman" w:cs="David" w:hint="cs"/>
          <w:color w:val="000000" w:themeColor="text1"/>
          <w:sz w:val="24"/>
          <w:szCs w:val="24"/>
          <w:rtl/>
        </w:rPr>
        <w:t>וכיוצ"ב</w:t>
      </w:r>
      <w:proofErr w:type="spellEnd"/>
    </w:p>
    <w:p w14:paraId="58768BF0" w14:textId="77777777" w:rsidR="006E7742" w:rsidRPr="00486A38" w:rsidRDefault="006E7742" w:rsidP="001E10ED">
      <w:pPr>
        <w:numPr>
          <w:ilvl w:val="0"/>
          <w:numId w:val="10"/>
        </w:numPr>
        <w:bidi/>
        <w:spacing w:after="0"/>
        <w:ind w:left="1514" w:hanging="28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כריות ניקוי לכלים</w:t>
      </w:r>
    </w:p>
    <w:p w14:paraId="56E3660F" w14:textId="77777777" w:rsidR="006E7742" w:rsidRPr="00486A38" w:rsidRDefault="00E67F65" w:rsidP="00E67F65">
      <w:pPr>
        <w:bidi/>
        <w:spacing w:after="0" w:line="360" w:lineRule="auto"/>
        <w:ind w:left="1224"/>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ו</w:t>
      </w:r>
      <w:r w:rsidR="006E7742" w:rsidRPr="00486A38">
        <w:rPr>
          <w:rFonts w:ascii="Times New Roman" w:eastAsia="Times New Roman" w:hAnsi="Times New Roman" w:cs="David" w:hint="cs"/>
          <w:color w:val="000000" w:themeColor="text1"/>
          <w:sz w:val="24"/>
          <w:szCs w:val="24"/>
          <w:rtl/>
        </w:rPr>
        <w:t>כל ציוד אחר שיהיה דרוש לביצוע איזה</w:t>
      </w:r>
      <w:r w:rsidRPr="00486A38">
        <w:rPr>
          <w:rFonts w:ascii="Times New Roman" w:eastAsia="Times New Roman" w:hAnsi="Times New Roman" w:cs="David" w:hint="cs"/>
          <w:color w:val="000000" w:themeColor="text1"/>
          <w:sz w:val="24"/>
          <w:szCs w:val="24"/>
          <w:rtl/>
        </w:rPr>
        <w:t xml:space="preserve"> משירותי הניקיון.</w:t>
      </w:r>
    </w:p>
    <w:p w14:paraId="6CCF1F32" w14:textId="77777777" w:rsidR="006E7742" w:rsidRPr="00486A38" w:rsidRDefault="006E7742" w:rsidP="00E67F65">
      <w:pPr>
        <w:bidi/>
        <w:spacing w:after="0" w:line="360" w:lineRule="auto"/>
        <w:ind w:left="792"/>
        <w:jc w:val="both"/>
        <w:rPr>
          <w:rFonts w:ascii="Times New Roman" w:eastAsia="Times New Roman" w:hAnsi="Times New Roman" w:cs="David"/>
          <w:b/>
          <w:bCs/>
          <w:color w:val="000000" w:themeColor="text1"/>
          <w:sz w:val="24"/>
          <w:szCs w:val="24"/>
        </w:rPr>
      </w:pPr>
    </w:p>
    <w:p w14:paraId="60ECA185" w14:textId="77777777" w:rsidR="00426398" w:rsidRPr="00486A38" w:rsidRDefault="00426398" w:rsidP="001C04F8">
      <w:pPr>
        <w:keepNext/>
        <w:numPr>
          <w:ilvl w:val="1"/>
          <w:numId w:val="9"/>
        </w:numPr>
        <w:bidi/>
        <w:spacing w:after="0" w:line="360" w:lineRule="auto"/>
        <w:ind w:left="788" w:hanging="431"/>
        <w:jc w:val="both"/>
        <w:rPr>
          <w:rFonts w:ascii="Times New Roman" w:eastAsia="Times New Roman" w:hAnsi="Times New Roman" w:cs="David"/>
          <w:b/>
          <w:bCs/>
          <w:color w:val="000000" w:themeColor="text1"/>
          <w:sz w:val="24"/>
          <w:szCs w:val="24"/>
        </w:rPr>
      </w:pPr>
      <w:bookmarkStart w:id="108" w:name="_Ref339445762"/>
      <w:r w:rsidRPr="00486A38">
        <w:rPr>
          <w:rFonts w:ascii="Times New Roman" w:eastAsia="Times New Roman" w:hAnsi="Times New Roman" w:cs="David" w:hint="cs"/>
          <w:b/>
          <w:bCs/>
          <w:color w:val="000000" w:themeColor="text1"/>
          <w:sz w:val="24"/>
          <w:szCs w:val="24"/>
          <w:rtl/>
        </w:rPr>
        <w:lastRenderedPageBreak/>
        <w:t>מועדי מתן שרותי ניקיון</w:t>
      </w:r>
      <w:r w:rsidR="008656D2" w:rsidRPr="00486A38">
        <w:rPr>
          <w:rFonts w:ascii="Times New Roman" w:eastAsia="Times New Roman" w:hAnsi="Times New Roman" w:cs="David" w:hint="cs"/>
          <w:b/>
          <w:bCs/>
          <w:color w:val="000000" w:themeColor="text1"/>
          <w:sz w:val="24"/>
          <w:szCs w:val="24"/>
          <w:rtl/>
        </w:rPr>
        <w:t xml:space="preserve"> ומספר העובדים הדרוש</w:t>
      </w:r>
      <w:r w:rsidRPr="00486A38">
        <w:rPr>
          <w:rFonts w:ascii="Times New Roman" w:eastAsia="Times New Roman" w:hAnsi="Times New Roman" w:cs="David" w:hint="cs"/>
          <w:b/>
          <w:bCs/>
          <w:color w:val="000000" w:themeColor="text1"/>
          <w:sz w:val="24"/>
          <w:szCs w:val="24"/>
          <w:rtl/>
        </w:rPr>
        <w:t>:</w:t>
      </w:r>
      <w:bookmarkEnd w:id="108"/>
    </w:p>
    <w:p w14:paraId="70FD5BEE" w14:textId="77777777" w:rsidR="006E7742" w:rsidRPr="00486A38" w:rsidRDefault="006E7742" w:rsidP="001E10ED">
      <w:pPr>
        <w:numPr>
          <w:ilvl w:val="2"/>
          <w:numId w:val="9"/>
        </w:numPr>
        <w:bidi/>
        <w:spacing w:after="0" w:line="360" w:lineRule="auto"/>
        <w:ind w:hanging="702"/>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עבודות הניקיון המפורטות בסעיף ב' לעיל (להלן: "העבודות") יבוצעו בימים א'-ה' בשבוע משעה  6:00 עד 21:00, לא כולל ערבי חג חוה"מ פסח וסוכות וימי שבתון הנהוגים על פי חוק אצל היהודים.  </w:t>
      </w:r>
    </w:p>
    <w:p w14:paraId="42BCB9E3" w14:textId="42FD144E" w:rsidR="001518C2" w:rsidRPr="00486A38" w:rsidRDefault="006E7742" w:rsidP="00271691">
      <w:pPr>
        <w:numPr>
          <w:ilvl w:val="2"/>
          <w:numId w:val="9"/>
        </w:numPr>
        <w:bidi/>
        <w:spacing w:after="0" w:line="360" w:lineRule="auto"/>
        <w:ind w:hanging="702"/>
        <w:jc w:val="both"/>
        <w:rPr>
          <w:rFonts w:ascii="Times New Roman" w:eastAsia="Times New Roman" w:hAnsi="Times New Roman" w:cs="David"/>
          <w:b/>
          <w:bCs/>
          <w:color w:val="000000" w:themeColor="text1"/>
          <w:sz w:val="24"/>
          <w:szCs w:val="24"/>
          <w:rtl/>
        </w:rPr>
      </w:pPr>
      <w:bookmarkStart w:id="109" w:name="_Ref360536667"/>
      <w:r w:rsidRPr="00486A38">
        <w:rPr>
          <w:rFonts w:ascii="Times New Roman" w:eastAsia="Times New Roman" w:hAnsi="Times New Roman" w:cs="David" w:hint="cs"/>
          <w:color w:val="000000" w:themeColor="text1"/>
          <w:sz w:val="24"/>
          <w:szCs w:val="24"/>
          <w:rtl/>
        </w:rPr>
        <w:t>לצורך ביצוע העבודות יעסיק הקבלן בתיאום עם הממונה:</w:t>
      </w:r>
      <w:r w:rsidRPr="00486A38">
        <w:rPr>
          <w:rFonts w:ascii="Times New Roman" w:eastAsia="Times New Roman" w:hAnsi="Times New Roman" w:cs="David" w:hint="cs"/>
          <w:color w:val="000000" w:themeColor="text1"/>
          <w:sz w:val="24"/>
          <w:szCs w:val="24"/>
          <w:rtl/>
        </w:rPr>
        <w:tab/>
      </w:r>
      <w:r w:rsidRPr="00486A38">
        <w:rPr>
          <w:rFonts w:ascii="Times New Roman" w:eastAsia="Times New Roman" w:hAnsi="Times New Roman" w:cs="David" w:hint="cs"/>
          <w:color w:val="000000" w:themeColor="text1"/>
          <w:sz w:val="24"/>
          <w:szCs w:val="24"/>
          <w:rtl/>
        </w:rPr>
        <w:br/>
        <w:t>בין השעות 06:00</w:t>
      </w:r>
      <w:r w:rsidR="00DF437D" w:rsidRPr="00486A38">
        <w:rPr>
          <w:rFonts w:ascii="Times New Roman" w:eastAsia="Times New Roman" w:hAnsi="Times New Roman" w:cs="David" w:hint="cs"/>
          <w:color w:val="000000" w:themeColor="text1"/>
          <w:sz w:val="24"/>
          <w:szCs w:val="24"/>
          <w:rtl/>
        </w:rPr>
        <w:t>-8</w:t>
      </w:r>
      <w:r w:rsidRPr="00486A38">
        <w:rPr>
          <w:rFonts w:ascii="Times New Roman" w:eastAsia="Times New Roman" w:hAnsi="Times New Roman" w:cs="David" w:hint="cs"/>
          <w:color w:val="000000" w:themeColor="text1"/>
          <w:sz w:val="24"/>
          <w:szCs w:val="24"/>
          <w:rtl/>
        </w:rPr>
        <w:t>:00  -  4 עובדי ניקיון.</w:t>
      </w:r>
      <w:r w:rsidRPr="00486A38">
        <w:rPr>
          <w:rFonts w:ascii="Times New Roman" w:eastAsia="Times New Roman" w:hAnsi="Times New Roman" w:cs="David" w:hint="cs"/>
          <w:color w:val="000000" w:themeColor="text1"/>
          <w:sz w:val="24"/>
          <w:szCs w:val="24"/>
          <w:rtl/>
        </w:rPr>
        <w:tab/>
      </w:r>
      <w:r w:rsidRPr="00486A38">
        <w:rPr>
          <w:rFonts w:ascii="Times New Roman" w:eastAsia="Times New Roman" w:hAnsi="Times New Roman" w:cs="David" w:hint="cs"/>
          <w:color w:val="000000" w:themeColor="text1"/>
          <w:sz w:val="24"/>
          <w:szCs w:val="24"/>
          <w:rtl/>
        </w:rPr>
        <w:br/>
        <w:t>בין השעות</w:t>
      </w:r>
      <w:r w:rsidR="00DF437D" w:rsidRPr="00486A38">
        <w:rPr>
          <w:rFonts w:ascii="Times New Roman" w:eastAsia="Times New Roman" w:hAnsi="Times New Roman" w:cs="David" w:hint="cs"/>
          <w:color w:val="000000" w:themeColor="text1"/>
          <w:sz w:val="24"/>
          <w:szCs w:val="24"/>
          <w:rtl/>
        </w:rPr>
        <w:t xml:space="preserve"> 8</w:t>
      </w:r>
      <w:r w:rsidRPr="00486A38">
        <w:rPr>
          <w:rFonts w:ascii="Times New Roman" w:eastAsia="Times New Roman" w:hAnsi="Times New Roman" w:cs="David" w:hint="cs"/>
          <w:color w:val="000000" w:themeColor="text1"/>
          <w:sz w:val="24"/>
          <w:szCs w:val="24"/>
          <w:rtl/>
        </w:rPr>
        <w:t>:00-1</w:t>
      </w:r>
      <w:r w:rsidR="00DF437D" w:rsidRPr="00486A38">
        <w:rPr>
          <w:rFonts w:ascii="Times New Roman" w:eastAsia="Times New Roman" w:hAnsi="Times New Roman" w:cs="David" w:hint="cs"/>
          <w:color w:val="000000" w:themeColor="text1"/>
          <w:sz w:val="24"/>
          <w:szCs w:val="24"/>
          <w:rtl/>
        </w:rPr>
        <w:t>4:</w:t>
      </w:r>
      <w:r w:rsidRPr="00486A38">
        <w:rPr>
          <w:rFonts w:ascii="Times New Roman" w:eastAsia="Times New Roman" w:hAnsi="Times New Roman" w:cs="David" w:hint="cs"/>
          <w:color w:val="000000" w:themeColor="text1"/>
          <w:sz w:val="24"/>
          <w:szCs w:val="24"/>
          <w:rtl/>
        </w:rPr>
        <w:t xml:space="preserve">00 – </w:t>
      </w:r>
      <w:r w:rsidR="00DF437D" w:rsidRPr="00486A38">
        <w:rPr>
          <w:rFonts w:ascii="Times New Roman" w:eastAsia="Times New Roman" w:hAnsi="Times New Roman" w:cs="David" w:hint="cs"/>
          <w:color w:val="000000" w:themeColor="text1"/>
          <w:sz w:val="24"/>
          <w:szCs w:val="24"/>
          <w:rtl/>
        </w:rPr>
        <w:t>5</w:t>
      </w:r>
      <w:r w:rsidRPr="00486A38">
        <w:rPr>
          <w:rFonts w:ascii="Times New Roman" w:eastAsia="Times New Roman" w:hAnsi="Times New Roman" w:cs="David" w:hint="cs"/>
          <w:color w:val="000000" w:themeColor="text1"/>
          <w:sz w:val="24"/>
          <w:szCs w:val="24"/>
          <w:rtl/>
        </w:rPr>
        <w:t xml:space="preserve"> עובדי ניקיון.</w:t>
      </w:r>
      <w:r w:rsidRPr="00486A38">
        <w:rPr>
          <w:rFonts w:ascii="Times New Roman" w:eastAsia="Times New Roman" w:hAnsi="Times New Roman" w:cs="David" w:hint="cs"/>
          <w:color w:val="000000" w:themeColor="text1"/>
          <w:sz w:val="24"/>
          <w:szCs w:val="24"/>
          <w:rtl/>
        </w:rPr>
        <w:tab/>
      </w:r>
      <w:r w:rsidRPr="00486A38">
        <w:rPr>
          <w:rFonts w:ascii="Times New Roman" w:eastAsia="Times New Roman" w:hAnsi="Times New Roman" w:cs="David" w:hint="cs"/>
          <w:color w:val="000000" w:themeColor="text1"/>
          <w:sz w:val="24"/>
          <w:szCs w:val="24"/>
          <w:rtl/>
        </w:rPr>
        <w:br/>
        <w:t xml:space="preserve">בין השעות </w:t>
      </w:r>
      <w:r w:rsidR="00DF437D" w:rsidRPr="00486A38">
        <w:rPr>
          <w:rFonts w:ascii="Times New Roman" w:eastAsia="Times New Roman" w:hAnsi="Times New Roman" w:cs="David" w:hint="cs"/>
          <w:color w:val="000000" w:themeColor="text1"/>
          <w:sz w:val="24"/>
          <w:szCs w:val="24"/>
          <w:rtl/>
        </w:rPr>
        <w:t>14</w:t>
      </w:r>
      <w:r w:rsidRPr="00486A38">
        <w:rPr>
          <w:rFonts w:ascii="Times New Roman" w:eastAsia="Times New Roman" w:hAnsi="Times New Roman" w:cs="David" w:hint="cs"/>
          <w:color w:val="000000" w:themeColor="text1"/>
          <w:sz w:val="24"/>
          <w:szCs w:val="24"/>
          <w:rtl/>
        </w:rPr>
        <w:t xml:space="preserve">:00-21:00 – </w:t>
      </w:r>
      <w:r w:rsidR="00DF437D" w:rsidRPr="00486A38">
        <w:rPr>
          <w:rFonts w:ascii="Times New Roman" w:eastAsia="Times New Roman" w:hAnsi="Times New Roman" w:cs="David" w:hint="cs"/>
          <w:color w:val="000000" w:themeColor="text1"/>
          <w:sz w:val="24"/>
          <w:szCs w:val="24"/>
          <w:rtl/>
        </w:rPr>
        <w:t xml:space="preserve">2 </w:t>
      </w:r>
      <w:r w:rsidRPr="00486A38">
        <w:rPr>
          <w:rFonts w:ascii="Times New Roman" w:eastAsia="Times New Roman" w:hAnsi="Times New Roman" w:cs="David" w:hint="cs"/>
          <w:color w:val="000000" w:themeColor="text1"/>
          <w:sz w:val="24"/>
          <w:szCs w:val="24"/>
          <w:rtl/>
        </w:rPr>
        <w:t>עובדי ניקיון.</w:t>
      </w:r>
      <w:r w:rsidRPr="00486A38">
        <w:rPr>
          <w:rFonts w:ascii="Times New Roman" w:eastAsia="Times New Roman" w:hAnsi="Times New Roman" w:cs="David" w:hint="cs"/>
          <w:color w:val="000000" w:themeColor="text1"/>
          <w:sz w:val="24"/>
          <w:szCs w:val="24"/>
          <w:rtl/>
        </w:rPr>
        <w:tab/>
      </w:r>
      <w:r w:rsidRPr="00486A38">
        <w:rPr>
          <w:rFonts w:ascii="Times New Roman" w:eastAsia="Times New Roman" w:hAnsi="Times New Roman" w:cs="David" w:hint="cs"/>
          <w:color w:val="000000" w:themeColor="text1"/>
          <w:sz w:val="24"/>
          <w:szCs w:val="24"/>
          <w:rtl/>
        </w:rPr>
        <w:br/>
      </w:r>
      <w:r w:rsidRPr="00486A38">
        <w:rPr>
          <w:rFonts w:ascii="Times New Roman" w:eastAsia="Times New Roman" w:hAnsi="Times New Roman" w:cs="David" w:hint="eastAsia"/>
          <w:b/>
          <w:bCs/>
          <w:color w:val="000000" w:themeColor="text1"/>
          <w:sz w:val="24"/>
          <w:szCs w:val="24"/>
          <w:rtl/>
        </w:rPr>
        <w:t>הממונה</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eastAsia"/>
          <w:b/>
          <w:bCs/>
          <w:color w:val="000000" w:themeColor="text1"/>
          <w:sz w:val="24"/>
          <w:szCs w:val="24"/>
          <w:rtl/>
        </w:rPr>
        <w:t>רשאי</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eastAsia"/>
          <w:b/>
          <w:bCs/>
          <w:color w:val="000000" w:themeColor="text1"/>
          <w:sz w:val="24"/>
          <w:szCs w:val="24"/>
          <w:rtl/>
        </w:rPr>
        <w:t>לתת</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eastAsia"/>
          <w:b/>
          <w:bCs/>
          <w:color w:val="000000" w:themeColor="text1"/>
          <w:sz w:val="24"/>
          <w:szCs w:val="24"/>
          <w:rtl/>
        </w:rPr>
        <w:t>הנחיות</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eastAsia"/>
          <w:b/>
          <w:bCs/>
          <w:color w:val="000000" w:themeColor="text1"/>
          <w:sz w:val="24"/>
          <w:szCs w:val="24"/>
          <w:rtl/>
        </w:rPr>
        <w:t>בנוגע</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eastAsia"/>
          <w:b/>
          <w:bCs/>
          <w:color w:val="000000" w:themeColor="text1"/>
          <w:sz w:val="24"/>
          <w:szCs w:val="24"/>
          <w:rtl/>
        </w:rPr>
        <w:t>לשעות</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eastAsia"/>
          <w:b/>
          <w:bCs/>
          <w:color w:val="000000" w:themeColor="text1"/>
          <w:sz w:val="24"/>
          <w:szCs w:val="24"/>
          <w:rtl/>
        </w:rPr>
        <w:t>המשמרת</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eastAsia"/>
          <w:b/>
          <w:bCs/>
          <w:color w:val="000000" w:themeColor="text1"/>
          <w:sz w:val="24"/>
          <w:szCs w:val="24"/>
          <w:rtl/>
        </w:rPr>
        <w:t>של</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eastAsia"/>
          <w:b/>
          <w:bCs/>
          <w:color w:val="000000" w:themeColor="text1"/>
          <w:sz w:val="24"/>
          <w:szCs w:val="24"/>
          <w:rtl/>
        </w:rPr>
        <w:t>כל</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eastAsia"/>
          <w:b/>
          <w:bCs/>
          <w:color w:val="000000" w:themeColor="text1"/>
          <w:sz w:val="24"/>
          <w:szCs w:val="24"/>
          <w:rtl/>
        </w:rPr>
        <w:t>עובד</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eastAsia"/>
          <w:b/>
          <w:bCs/>
          <w:color w:val="000000" w:themeColor="text1"/>
          <w:sz w:val="24"/>
          <w:szCs w:val="24"/>
          <w:rtl/>
        </w:rPr>
        <w:t>להקדים</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eastAsia"/>
          <w:b/>
          <w:bCs/>
          <w:color w:val="000000" w:themeColor="text1"/>
          <w:sz w:val="24"/>
          <w:szCs w:val="24"/>
          <w:rtl/>
        </w:rPr>
        <w:t>או</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eastAsia"/>
          <w:b/>
          <w:bCs/>
          <w:color w:val="000000" w:themeColor="text1"/>
          <w:sz w:val="24"/>
          <w:szCs w:val="24"/>
          <w:rtl/>
        </w:rPr>
        <w:t>לדחות</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eastAsia"/>
          <w:b/>
          <w:bCs/>
          <w:color w:val="000000" w:themeColor="text1"/>
          <w:sz w:val="24"/>
          <w:szCs w:val="24"/>
          <w:rtl/>
        </w:rPr>
        <w:t>את</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eastAsia"/>
          <w:b/>
          <w:bCs/>
          <w:color w:val="000000" w:themeColor="text1"/>
          <w:sz w:val="24"/>
          <w:szCs w:val="24"/>
          <w:rtl/>
        </w:rPr>
        <w:t>שעת</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eastAsia"/>
          <w:b/>
          <w:bCs/>
          <w:color w:val="000000" w:themeColor="text1"/>
          <w:sz w:val="24"/>
          <w:szCs w:val="24"/>
          <w:rtl/>
        </w:rPr>
        <w:t>תחילתה</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eastAsia"/>
          <w:b/>
          <w:bCs/>
          <w:color w:val="000000" w:themeColor="text1"/>
          <w:sz w:val="24"/>
          <w:szCs w:val="24"/>
          <w:rtl/>
        </w:rPr>
        <w:t>וסיומה</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eastAsia"/>
          <w:b/>
          <w:bCs/>
          <w:color w:val="000000" w:themeColor="text1"/>
          <w:sz w:val="24"/>
          <w:szCs w:val="24"/>
          <w:rtl/>
        </w:rPr>
        <w:t>של</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eastAsia"/>
          <w:b/>
          <w:bCs/>
          <w:color w:val="000000" w:themeColor="text1"/>
          <w:sz w:val="24"/>
          <w:szCs w:val="24"/>
          <w:rtl/>
        </w:rPr>
        <w:t>כל</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eastAsia"/>
          <w:b/>
          <w:bCs/>
          <w:color w:val="000000" w:themeColor="text1"/>
          <w:sz w:val="24"/>
          <w:szCs w:val="24"/>
          <w:rtl/>
        </w:rPr>
        <w:t>משמרת</w:t>
      </w:r>
      <w:r w:rsidR="00CF410E" w:rsidRPr="00486A38">
        <w:rPr>
          <w:rFonts w:ascii="Times New Roman" w:eastAsia="Times New Roman" w:hAnsi="Times New Roman" w:cs="David"/>
          <w:b/>
          <w:bCs/>
          <w:color w:val="000000" w:themeColor="text1"/>
          <w:sz w:val="24"/>
          <w:szCs w:val="24"/>
          <w:rtl/>
        </w:rPr>
        <w:t>,</w:t>
      </w:r>
      <w:r w:rsidRPr="00486A38">
        <w:rPr>
          <w:rFonts w:ascii="Times New Roman" w:eastAsia="Times New Roman" w:hAnsi="Times New Roman" w:cs="David"/>
          <w:b/>
          <w:bCs/>
          <w:color w:val="000000" w:themeColor="text1"/>
          <w:sz w:val="24"/>
          <w:szCs w:val="24"/>
          <w:rtl/>
        </w:rPr>
        <w:t xml:space="preserve">  לדרוש תוספת</w:t>
      </w:r>
      <w:r w:rsidR="008C73F8" w:rsidRPr="00486A38">
        <w:rPr>
          <w:rFonts w:ascii="Times New Roman" w:eastAsia="Times New Roman" w:hAnsi="Times New Roman" w:cs="David"/>
          <w:b/>
          <w:bCs/>
          <w:color w:val="000000" w:themeColor="text1"/>
          <w:sz w:val="24"/>
          <w:szCs w:val="24"/>
          <w:rtl/>
        </w:rPr>
        <w:t xml:space="preserve"> או צמצום</w:t>
      </w:r>
      <w:r w:rsidRPr="00486A38">
        <w:rPr>
          <w:rFonts w:ascii="Times New Roman" w:eastAsia="Times New Roman" w:hAnsi="Times New Roman" w:cs="David"/>
          <w:b/>
          <w:bCs/>
          <w:color w:val="000000" w:themeColor="text1"/>
          <w:sz w:val="24"/>
          <w:szCs w:val="24"/>
          <w:rtl/>
        </w:rPr>
        <w:t xml:space="preserve"> שעות למשמרת לפי הצורך</w:t>
      </w:r>
      <w:r w:rsidR="00271691" w:rsidRPr="00486A38">
        <w:rPr>
          <w:rFonts w:ascii="Times New Roman" w:eastAsia="Times New Roman" w:hAnsi="Times New Roman" w:cs="David"/>
          <w:b/>
          <w:bCs/>
          <w:color w:val="000000" w:themeColor="text1"/>
          <w:sz w:val="24"/>
          <w:szCs w:val="24"/>
          <w:rtl/>
        </w:rPr>
        <w:t xml:space="preserve"> וכן להקטין או להגדיל את מספר העובדים באופן זמני או קבוע</w:t>
      </w:r>
      <w:r w:rsidR="00DE0936" w:rsidRPr="00486A38">
        <w:rPr>
          <w:rFonts w:ascii="Times New Roman" w:eastAsia="Times New Roman" w:hAnsi="Times New Roman" w:cs="David" w:hint="cs"/>
          <w:b/>
          <w:bCs/>
          <w:color w:val="000000" w:themeColor="text1"/>
          <w:sz w:val="24"/>
          <w:szCs w:val="24"/>
          <w:rtl/>
        </w:rPr>
        <w:t xml:space="preserve"> </w:t>
      </w:r>
      <w:proofErr w:type="spellStart"/>
      <w:r w:rsidR="00DE0936" w:rsidRPr="00486A38">
        <w:rPr>
          <w:rFonts w:ascii="Times New Roman" w:eastAsia="Times New Roman" w:hAnsi="Times New Roman" w:cs="David" w:hint="cs"/>
          <w:b/>
          <w:bCs/>
          <w:color w:val="000000" w:themeColor="text1"/>
          <w:sz w:val="24"/>
          <w:szCs w:val="24"/>
          <w:rtl/>
        </w:rPr>
        <w:t>הכל</w:t>
      </w:r>
      <w:proofErr w:type="spellEnd"/>
      <w:r w:rsidR="00DE0936" w:rsidRPr="00486A38">
        <w:rPr>
          <w:rFonts w:ascii="Times New Roman" w:eastAsia="Times New Roman" w:hAnsi="Times New Roman" w:cs="David" w:hint="cs"/>
          <w:b/>
          <w:bCs/>
          <w:color w:val="000000" w:themeColor="text1"/>
          <w:sz w:val="24"/>
          <w:szCs w:val="24"/>
          <w:rtl/>
        </w:rPr>
        <w:t xml:space="preserve"> כמפורט בסעיף </w:t>
      </w:r>
      <w:r w:rsidR="00DE0936" w:rsidRPr="00486A38">
        <w:rPr>
          <w:rFonts w:ascii="Times New Roman" w:eastAsia="Times New Roman" w:hAnsi="Times New Roman" w:cs="David"/>
          <w:b/>
          <w:bCs/>
          <w:color w:val="000000" w:themeColor="text1"/>
          <w:sz w:val="24"/>
          <w:szCs w:val="24"/>
          <w:rtl/>
        </w:rPr>
        <w:fldChar w:fldCharType="begin"/>
      </w:r>
      <w:r w:rsidR="00DE0936" w:rsidRPr="00486A38">
        <w:rPr>
          <w:rFonts w:ascii="Times New Roman" w:eastAsia="Times New Roman" w:hAnsi="Times New Roman" w:cs="David"/>
          <w:b/>
          <w:bCs/>
          <w:color w:val="000000" w:themeColor="text1"/>
          <w:sz w:val="24"/>
          <w:szCs w:val="24"/>
          <w:rtl/>
        </w:rPr>
        <w:instrText xml:space="preserve"> </w:instrText>
      </w:r>
      <w:r w:rsidR="00DE0936" w:rsidRPr="00486A38">
        <w:rPr>
          <w:rFonts w:ascii="Times New Roman" w:eastAsia="Times New Roman" w:hAnsi="Times New Roman" w:cs="David" w:hint="cs"/>
          <w:b/>
          <w:bCs/>
          <w:color w:val="000000" w:themeColor="text1"/>
          <w:sz w:val="24"/>
          <w:szCs w:val="24"/>
        </w:rPr>
        <w:instrText>REF</w:instrText>
      </w:r>
      <w:r w:rsidR="00DE0936" w:rsidRPr="00486A38">
        <w:rPr>
          <w:rFonts w:ascii="Times New Roman" w:eastAsia="Times New Roman" w:hAnsi="Times New Roman" w:cs="David" w:hint="cs"/>
          <w:b/>
          <w:bCs/>
          <w:color w:val="000000" w:themeColor="text1"/>
          <w:sz w:val="24"/>
          <w:szCs w:val="24"/>
          <w:rtl/>
        </w:rPr>
        <w:instrText xml:space="preserve"> _</w:instrText>
      </w:r>
      <w:r w:rsidR="00DE0936" w:rsidRPr="00486A38">
        <w:rPr>
          <w:rFonts w:ascii="Times New Roman" w:eastAsia="Times New Roman" w:hAnsi="Times New Roman" w:cs="David" w:hint="cs"/>
          <w:b/>
          <w:bCs/>
          <w:color w:val="000000" w:themeColor="text1"/>
          <w:sz w:val="24"/>
          <w:szCs w:val="24"/>
        </w:rPr>
        <w:instrText>Ref328476118 \r \h</w:instrText>
      </w:r>
      <w:r w:rsidR="00DE0936" w:rsidRPr="00486A38">
        <w:rPr>
          <w:rFonts w:ascii="Times New Roman" w:eastAsia="Times New Roman" w:hAnsi="Times New Roman" w:cs="David"/>
          <w:b/>
          <w:bCs/>
          <w:color w:val="000000" w:themeColor="text1"/>
          <w:sz w:val="24"/>
          <w:szCs w:val="24"/>
          <w:rtl/>
        </w:rPr>
        <w:instrText xml:space="preserve"> </w:instrText>
      </w:r>
      <w:r w:rsidR="00DE0936" w:rsidRPr="00486A38">
        <w:rPr>
          <w:rFonts w:ascii="Times New Roman" w:eastAsia="Times New Roman" w:hAnsi="Times New Roman" w:cs="David"/>
          <w:b/>
          <w:bCs/>
          <w:color w:val="000000" w:themeColor="text1"/>
          <w:sz w:val="24"/>
          <w:szCs w:val="24"/>
          <w:rtl/>
        </w:rPr>
      </w:r>
      <w:r w:rsidR="00DE0936" w:rsidRPr="00486A38">
        <w:rPr>
          <w:rFonts w:ascii="Times New Roman" w:eastAsia="Times New Roman" w:hAnsi="Times New Roman" w:cs="David"/>
          <w:b/>
          <w:bCs/>
          <w:color w:val="000000" w:themeColor="text1"/>
          <w:sz w:val="24"/>
          <w:szCs w:val="24"/>
          <w:rtl/>
        </w:rPr>
        <w:fldChar w:fldCharType="separate"/>
      </w:r>
      <w:r w:rsidR="00AE6776" w:rsidRPr="00486A38">
        <w:rPr>
          <w:rFonts w:ascii="Times New Roman" w:eastAsia="Times New Roman" w:hAnsi="Times New Roman" w:cs="David"/>
          <w:b/>
          <w:bCs/>
          <w:color w:val="000000" w:themeColor="text1"/>
          <w:sz w:val="24"/>
          <w:szCs w:val="24"/>
          <w:rtl/>
        </w:rPr>
        <w:t>‏8.5</w:t>
      </w:r>
      <w:r w:rsidR="00DE0936" w:rsidRPr="00486A38">
        <w:rPr>
          <w:rFonts w:ascii="Times New Roman" w:eastAsia="Times New Roman" w:hAnsi="Times New Roman" w:cs="David"/>
          <w:b/>
          <w:bCs/>
          <w:color w:val="000000" w:themeColor="text1"/>
          <w:sz w:val="24"/>
          <w:szCs w:val="24"/>
          <w:rtl/>
        </w:rPr>
        <w:fldChar w:fldCharType="end"/>
      </w:r>
      <w:r w:rsidR="00DE0936" w:rsidRPr="00486A38">
        <w:rPr>
          <w:rFonts w:ascii="Times New Roman" w:eastAsia="Times New Roman" w:hAnsi="Times New Roman" w:cs="David" w:hint="cs"/>
          <w:b/>
          <w:bCs/>
          <w:color w:val="000000" w:themeColor="text1"/>
          <w:sz w:val="24"/>
          <w:szCs w:val="24"/>
          <w:rtl/>
        </w:rPr>
        <w:t xml:space="preserve"> להסכם</w:t>
      </w:r>
      <w:r w:rsidRPr="00486A38">
        <w:rPr>
          <w:rFonts w:ascii="Times New Roman" w:eastAsia="Times New Roman" w:hAnsi="Times New Roman" w:cs="David"/>
          <w:b/>
          <w:bCs/>
          <w:color w:val="000000" w:themeColor="text1"/>
          <w:sz w:val="24"/>
          <w:szCs w:val="24"/>
          <w:rtl/>
        </w:rPr>
        <w:t>.</w:t>
      </w:r>
      <w:bookmarkEnd w:id="109"/>
    </w:p>
    <w:p w14:paraId="5D342031" w14:textId="77777777" w:rsidR="00361A8A" w:rsidRPr="00486A38" w:rsidRDefault="001518C2" w:rsidP="002017EC">
      <w:pPr>
        <w:numPr>
          <w:ilvl w:val="2"/>
          <w:numId w:val="9"/>
        </w:numPr>
        <w:bidi/>
        <w:spacing w:after="0" w:line="360" w:lineRule="auto"/>
        <w:ind w:left="1224" w:hanging="702"/>
        <w:jc w:val="both"/>
        <w:rPr>
          <w:rFonts w:ascii="Times New Roman" w:eastAsia="Times New Roman" w:hAnsi="Times New Roman" w:cs="David"/>
          <w:b/>
          <w:bCs/>
          <w:color w:val="000000" w:themeColor="text1"/>
          <w:sz w:val="24"/>
          <w:szCs w:val="24"/>
          <w:rtl/>
        </w:rPr>
      </w:pPr>
      <w:r w:rsidRPr="00486A38">
        <w:rPr>
          <w:rFonts w:ascii="Times New Roman" w:eastAsia="Times New Roman" w:hAnsi="Times New Roman" w:cs="David" w:hint="cs"/>
          <w:color w:val="000000" w:themeColor="text1"/>
          <w:sz w:val="24"/>
          <w:szCs w:val="24"/>
          <w:rtl/>
        </w:rPr>
        <w:t>הקבלן לא יגרע עובד מהמפורט בסעיף 6.5.2 לעיל ללא תאום ואישור מראש מאת המזמין.</w:t>
      </w:r>
    </w:p>
    <w:p w14:paraId="33C3D2C4" w14:textId="77777777" w:rsidR="00361A8A" w:rsidRPr="00486A38" w:rsidRDefault="00361A8A" w:rsidP="001E4785">
      <w:pPr>
        <w:keepNext/>
        <w:numPr>
          <w:ilvl w:val="1"/>
          <w:numId w:val="9"/>
        </w:numPr>
        <w:bidi/>
        <w:spacing w:after="0" w:line="360" w:lineRule="auto"/>
        <w:ind w:left="788" w:hanging="431"/>
        <w:rPr>
          <w:rFonts w:ascii="Times New Roman" w:eastAsia="Times New Roman" w:hAnsi="Times New Roman" w:cs="David"/>
          <w:b/>
          <w:bCs/>
          <w:color w:val="000000" w:themeColor="text1"/>
          <w:sz w:val="24"/>
          <w:szCs w:val="24"/>
        </w:rPr>
      </w:pPr>
      <w:r w:rsidRPr="00486A38">
        <w:rPr>
          <w:rFonts w:ascii="Times New Roman" w:eastAsia="Times New Roman" w:hAnsi="Times New Roman" w:cs="David" w:hint="eastAsia"/>
          <w:b/>
          <w:bCs/>
          <w:color w:val="000000" w:themeColor="text1"/>
          <w:sz w:val="24"/>
          <w:szCs w:val="24"/>
          <w:rtl/>
        </w:rPr>
        <w:t>תעריף</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eastAsia"/>
          <w:b/>
          <w:bCs/>
          <w:color w:val="000000" w:themeColor="text1"/>
          <w:sz w:val="24"/>
          <w:szCs w:val="24"/>
          <w:rtl/>
        </w:rPr>
        <w:t>עובדי</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eastAsia"/>
          <w:b/>
          <w:bCs/>
          <w:color w:val="000000" w:themeColor="text1"/>
          <w:sz w:val="24"/>
          <w:szCs w:val="24"/>
          <w:rtl/>
        </w:rPr>
        <w:t>ניקיון</w:t>
      </w:r>
    </w:p>
    <w:p w14:paraId="7A79704F" w14:textId="68605CFF" w:rsidR="00361A8A" w:rsidRPr="00486A38" w:rsidRDefault="00361A8A" w:rsidP="003F59AD">
      <w:pPr>
        <w:numPr>
          <w:ilvl w:val="2"/>
          <w:numId w:val="9"/>
        </w:numPr>
        <w:bidi/>
        <w:spacing w:after="0" w:line="360" w:lineRule="auto"/>
        <w:rPr>
          <w:rFonts w:ascii="Times New Roman" w:eastAsia="Times New Roman" w:hAnsi="Times New Roman" w:cs="David"/>
          <w:b/>
          <w:bCs/>
          <w:color w:val="000000" w:themeColor="text1"/>
          <w:sz w:val="24"/>
          <w:szCs w:val="24"/>
          <w:rtl/>
        </w:rPr>
      </w:pPr>
      <w:r w:rsidRPr="00486A38">
        <w:rPr>
          <w:rFonts w:ascii="Times New Roman" w:eastAsia="Times New Roman" w:hAnsi="Times New Roman" w:cs="David" w:hint="cs"/>
          <w:color w:val="000000" w:themeColor="text1"/>
          <w:sz w:val="24"/>
          <w:szCs w:val="24"/>
          <w:rtl/>
        </w:rPr>
        <w:t xml:space="preserve">התעריף </w:t>
      </w:r>
      <w:r w:rsidR="00AB6E0A" w:rsidRPr="00486A38">
        <w:rPr>
          <w:rFonts w:ascii="Times New Roman" w:eastAsia="Times New Roman" w:hAnsi="Times New Roman" w:cs="David" w:hint="cs"/>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 xml:space="preserve">שישולם על ידי המזמין בגין שכר עובדי ניקיון הינו </w:t>
      </w:r>
      <w:r w:rsidR="00FC3167" w:rsidRPr="00486A38">
        <w:rPr>
          <w:rFonts w:ascii="Times New Roman" w:eastAsia="Times New Roman" w:hAnsi="Times New Roman" w:cs="David" w:hint="cs"/>
          <w:color w:val="000000" w:themeColor="text1"/>
          <w:sz w:val="24"/>
          <w:szCs w:val="24"/>
          <w:rtl/>
        </w:rPr>
        <w:t>בהתאם ל</w:t>
      </w:r>
      <w:r w:rsidRPr="00486A38">
        <w:rPr>
          <w:rFonts w:ascii="Times New Roman" w:eastAsia="Times New Roman" w:hAnsi="Times New Roman" w:cs="David" w:hint="cs"/>
          <w:color w:val="000000" w:themeColor="text1"/>
          <w:sz w:val="24"/>
          <w:szCs w:val="24"/>
          <w:rtl/>
        </w:rPr>
        <w:t>שכר ה</w:t>
      </w:r>
      <w:r w:rsidR="00EA606A" w:rsidRPr="00486A38">
        <w:rPr>
          <w:rFonts w:ascii="Times New Roman" w:eastAsia="Times New Roman" w:hAnsi="Times New Roman" w:cs="David" w:hint="cs"/>
          <w:color w:val="000000" w:themeColor="text1"/>
          <w:sz w:val="24"/>
          <w:szCs w:val="24"/>
          <w:rtl/>
        </w:rPr>
        <w:t>בסיס</w:t>
      </w:r>
      <w:r w:rsidR="00CE2EA9" w:rsidRPr="00486A38">
        <w:rPr>
          <w:rFonts w:ascii="Times New Roman" w:eastAsia="Times New Roman" w:hAnsi="Times New Roman" w:cs="David" w:hint="cs"/>
          <w:color w:val="000000" w:themeColor="text1"/>
          <w:sz w:val="24"/>
          <w:szCs w:val="24"/>
          <w:rtl/>
        </w:rPr>
        <w:t xml:space="preserve"> הנהוג ב</w:t>
      </w:r>
      <w:r w:rsidR="0058596B" w:rsidRPr="00486A38">
        <w:rPr>
          <w:rFonts w:ascii="Times New Roman" w:eastAsia="Times New Roman" w:hAnsi="Times New Roman" w:cs="David" w:hint="cs"/>
          <w:color w:val="000000" w:themeColor="text1"/>
          <w:sz w:val="24"/>
          <w:szCs w:val="24"/>
          <w:rtl/>
        </w:rPr>
        <w:t>חודש העבודה שכנגדו החשבונית</w:t>
      </w:r>
      <w:r w:rsidR="00CE2EA9" w:rsidRPr="00486A38">
        <w:rPr>
          <w:rFonts w:ascii="Times New Roman" w:eastAsia="Times New Roman" w:hAnsi="Times New Roman" w:cs="David" w:hint="cs"/>
          <w:color w:val="000000" w:themeColor="text1"/>
          <w:sz w:val="24"/>
          <w:szCs w:val="24"/>
          <w:rtl/>
        </w:rPr>
        <w:t xml:space="preserve"> (להלן: "התעריף")</w:t>
      </w:r>
      <w:r w:rsidRPr="00486A38">
        <w:rPr>
          <w:rFonts w:ascii="Times New Roman" w:eastAsia="Times New Roman" w:hAnsi="Times New Roman" w:cs="David" w:hint="cs"/>
          <w:color w:val="000000" w:themeColor="text1"/>
          <w:sz w:val="24"/>
          <w:szCs w:val="24"/>
          <w:rtl/>
        </w:rPr>
        <w:t>.</w:t>
      </w:r>
      <w:r w:rsidR="0059067A" w:rsidRPr="00486A38">
        <w:rPr>
          <w:rFonts w:ascii="Times New Roman" w:eastAsia="Times New Roman" w:hAnsi="Times New Roman" w:cs="David" w:hint="cs"/>
          <w:color w:val="000000" w:themeColor="text1"/>
          <w:sz w:val="24"/>
          <w:szCs w:val="24"/>
          <w:rtl/>
        </w:rPr>
        <w:t xml:space="preserve"> תעריף זה עומד, בזמן פרסום המכרז, על </w:t>
      </w:r>
      <w:r w:rsidR="00782538" w:rsidRPr="00486A38">
        <w:rPr>
          <w:rFonts w:ascii="Times New Roman" w:eastAsia="Times New Roman" w:hAnsi="Times New Roman" w:cs="David" w:hint="cs"/>
          <w:color w:val="000000" w:themeColor="text1"/>
          <w:sz w:val="24"/>
          <w:szCs w:val="24"/>
          <w:rtl/>
        </w:rPr>
        <w:t>24.98</w:t>
      </w:r>
      <w:r w:rsidR="0059067A" w:rsidRPr="00486A38">
        <w:rPr>
          <w:rFonts w:ascii="Times New Roman" w:eastAsia="Times New Roman" w:hAnsi="Times New Roman" w:cs="David" w:hint="cs"/>
          <w:color w:val="000000" w:themeColor="text1"/>
          <w:sz w:val="24"/>
          <w:szCs w:val="24"/>
          <w:rtl/>
        </w:rPr>
        <w:t>₪ לשעה.</w:t>
      </w:r>
    </w:p>
    <w:p w14:paraId="1FD66F00" w14:textId="77777777" w:rsidR="0059067A" w:rsidRPr="00486A38" w:rsidRDefault="00361A8A" w:rsidP="001E4785">
      <w:pPr>
        <w:numPr>
          <w:ilvl w:val="2"/>
          <w:numId w:val="9"/>
        </w:numPr>
        <w:bidi/>
        <w:spacing w:after="0" w:line="360" w:lineRule="auto"/>
        <w:rPr>
          <w:rFonts w:ascii="Times New Roman" w:eastAsia="Times New Roman" w:hAnsi="Times New Roman" w:cs="David"/>
          <w:b/>
          <w:bCs/>
          <w:color w:val="000000" w:themeColor="text1"/>
          <w:sz w:val="24"/>
          <w:szCs w:val="24"/>
          <w:rtl/>
        </w:rPr>
      </w:pPr>
      <w:r w:rsidRPr="00486A38">
        <w:rPr>
          <w:rFonts w:ascii="Times New Roman" w:eastAsia="Times New Roman" w:hAnsi="Times New Roman" w:cs="David" w:hint="cs"/>
          <w:color w:val="000000" w:themeColor="text1"/>
          <w:sz w:val="24"/>
          <w:szCs w:val="24"/>
          <w:rtl/>
        </w:rPr>
        <w:t xml:space="preserve">על התעריף כאמור לעיל ישולמו על ידי המזמין </w:t>
      </w:r>
      <w:r w:rsidRPr="00486A38">
        <w:rPr>
          <w:rFonts w:ascii="Times New Roman" w:eastAsia="Times New Roman" w:hAnsi="Times New Roman" w:cs="David" w:hint="eastAsia"/>
          <w:b/>
          <w:bCs/>
          <w:color w:val="000000" w:themeColor="text1"/>
          <w:sz w:val="24"/>
          <w:szCs w:val="24"/>
          <w:u w:val="single"/>
          <w:rtl/>
        </w:rPr>
        <w:t>כל</w:t>
      </w:r>
      <w:r w:rsidRPr="00486A38">
        <w:rPr>
          <w:rFonts w:ascii="Times New Roman" w:eastAsia="Times New Roman" w:hAnsi="Times New Roman" w:cs="David"/>
          <w:b/>
          <w:bCs/>
          <w:color w:val="000000" w:themeColor="text1"/>
          <w:sz w:val="24"/>
          <w:szCs w:val="24"/>
          <w:u w:val="single"/>
          <w:rtl/>
        </w:rPr>
        <w:t xml:space="preserve"> </w:t>
      </w:r>
      <w:r w:rsidRPr="00486A38">
        <w:rPr>
          <w:rFonts w:ascii="Times New Roman" w:eastAsia="Times New Roman" w:hAnsi="Times New Roman" w:cs="David" w:hint="eastAsia"/>
          <w:b/>
          <w:bCs/>
          <w:color w:val="000000" w:themeColor="text1"/>
          <w:sz w:val="24"/>
          <w:szCs w:val="24"/>
          <w:u w:val="single"/>
          <w:rtl/>
        </w:rPr>
        <w:t>עלויות</w:t>
      </w:r>
      <w:r w:rsidRPr="00486A38">
        <w:rPr>
          <w:rFonts w:ascii="Times New Roman" w:eastAsia="Times New Roman" w:hAnsi="Times New Roman" w:cs="David"/>
          <w:b/>
          <w:bCs/>
          <w:color w:val="000000" w:themeColor="text1"/>
          <w:sz w:val="24"/>
          <w:szCs w:val="24"/>
          <w:u w:val="single"/>
          <w:rtl/>
        </w:rPr>
        <w:t xml:space="preserve"> </w:t>
      </w:r>
      <w:r w:rsidRPr="00486A38">
        <w:rPr>
          <w:rFonts w:ascii="Times New Roman" w:eastAsia="Times New Roman" w:hAnsi="Times New Roman" w:cs="David" w:hint="eastAsia"/>
          <w:b/>
          <w:bCs/>
          <w:color w:val="000000" w:themeColor="text1"/>
          <w:sz w:val="24"/>
          <w:szCs w:val="24"/>
          <w:u w:val="single"/>
          <w:rtl/>
        </w:rPr>
        <w:t>המעביד</w:t>
      </w:r>
      <w:r w:rsidRPr="00486A38">
        <w:rPr>
          <w:rFonts w:ascii="Times New Roman" w:eastAsia="Times New Roman" w:hAnsi="Times New Roman" w:cs="David" w:hint="cs"/>
          <w:color w:val="000000" w:themeColor="text1"/>
          <w:sz w:val="24"/>
          <w:szCs w:val="24"/>
          <w:rtl/>
        </w:rPr>
        <w:t xml:space="preserve"> הנלוות</w:t>
      </w:r>
      <w:r w:rsidR="0059067A" w:rsidRPr="00486A38">
        <w:rPr>
          <w:rFonts w:ascii="Times New Roman" w:eastAsia="Times New Roman" w:hAnsi="Times New Roman" w:cs="David" w:hint="cs"/>
          <w:color w:val="000000" w:themeColor="text1"/>
          <w:sz w:val="24"/>
          <w:szCs w:val="24"/>
          <w:rtl/>
        </w:rPr>
        <w:t xml:space="preserve"> על פי ההסכמים הקיבוציים </w:t>
      </w:r>
      <w:proofErr w:type="spellStart"/>
      <w:r w:rsidR="0059067A" w:rsidRPr="00486A38">
        <w:rPr>
          <w:rFonts w:ascii="Times New Roman" w:eastAsia="Times New Roman" w:hAnsi="Times New Roman" w:cs="David" w:hint="cs"/>
          <w:color w:val="000000" w:themeColor="text1"/>
          <w:sz w:val="24"/>
          <w:szCs w:val="24"/>
          <w:rtl/>
        </w:rPr>
        <w:t>הרלוונטים</w:t>
      </w:r>
      <w:proofErr w:type="spellEnd"/>
      <w:r w:rsidR="0059067A" w:rsidRPr="00486A38">
        <w:rPr>
          <w:rFonts w:ascii="Times New Roman" w:eastAsia="Times New Roman" w:hAnsi="Times New Roman" w:cs="David" w:hint="cs"/>
          <w:color w:val="000000" w:themeColor="text1"/>
          <w:sz w:val="24"/>
          <w:szCs w:val="24"/>
          <w:rtl/>
        </w:rPr>
        <w:t xml:space="preserve"> לענף ככל שישנם וע"פ כל </w:t>
      </w:r>
      <w:proofErr w:type="spellStart"/>
      <w:r w:rsidR="0059067A" w:rsidRPr="00486A38">
        <w:rPr>
          <w:rFonts w:ascii="Times New Roman" w:eastAsia="Times New Roman" w:hAnsi="Times New Roman" w:cs="David" w:hint="cs"/>
          <w:color w:val="000000" w:themeColor="text1"/>
          <w:sz w:val="24"/>
          <w:szCs w:val="24"/>
          <w:rtl/>
        </w:rPr>
        <w:t>כל</w:t>
      </w:r>
      <w:proofErr w:type="spellEnd"/>
      <w:r w:rsidR="0059067A" w:rsidRPr="00486A38">
        <w:rPr>
          <w:rFonts w:ascii="Times New Roman" w:eastAsia="Times New Roman" w:hAnsi="Times New Roman" w:cs="David" w:hint="cs"/>
          <w:color w:val="000000" w:themeColor="text1"/>
          <w:sz w:val="24"/>
          <w:szCs w:val="24"/>
          <w:rtl/>
        </w:rPr>
        <w:t xml:space="preserve"> דין.</w:t>
      </w:r>
    </w:p>
    <w:p w14:paraId="006D26D9" w14:textId="5134F13A" w:rsidR="00AB6E0A" w:rsidRPr="00486A38" w:rsidRDefault="0059067A" w:rsidP="00CE2EA9">
      <w:pPr>
        <w:numPr>
          <w:ilvl w:val="2"/>
          <w:numId w:val="9"/>
        </w:numPr>
        <w:bidi/>
        <w:spacing w:after="0" w:line="360" w:lineRule="auto"/>
        <w:rPr>
          <w:rFonts w:ascii="Times New Roman" w:eastAsia="Times New Roman" w:hAnsi="Times New Roman" w:cs="David"/>
          <w:b/>
          <w:bCs/>
          <w:color w:val="000000" w:themeColor="text1"/>
          <w:sz w:val="24"/>
          <w:szCs w:val="24"/>
        </w:rPr>
      </w:pPr>
      <w:r w:rsidRPr="00486A38">
        <w:rPr>
          <w:rFonts w:ascii="Times New Roman" w:eastAsia="Times New Roman" w:hAnsi="Times New Roman" w:cs="David" w:hint="cs"/>
          <w:color w:val="000000" w:themeColor="text1"/>
          <w:sz w:val="24"/>
          <w:szCs w:val="24"/>
          <w:rtl/>
        </w:rPr>
        <w:t xml:space="preserve">התעריף </w:t>
      </w:r>
      <w:r w:rsidR="00AB6E0A" w:rsidRPr="00486A38">
        <w:rPr>
          <w:rFonts w:ascii="Times New Roman" w:eastAsia="Times New Roman" w:hAnsi="Times New Roman" w:cs="David" w:hint="cs"/>
          <w:color w:val="000000" w:themeColor="text1"/>
          <w:sz w:val="24"/>
          <w:szCs w:val="24"/>
          <w:rtl/>
        </w:rPr>
        <w:t xml:space="preserve"> </w:t>
      </w:r>
      <w:r w:rsidR="00CE2EA9" w:rsidRPr="00486A38">
        <w:rPr>
          <w:rFonts w:ascii="Times New Roman" w:eastAsia="Times New Roman" w:hAnsi="Times New Roman" w:cs="David" w:hint="cs"/>
          <w:color w:val="000000" w:themeColor="text1"/>
          <w:sz w:val="24"/>
          <w:szCs w:val="24"/>
          <w:rtl/>
        </w:rPr>
        <w:t xml:space="preserve">והתוספות </w:t>
      </w:r>
      <w:r w:rsidRPr="00486A38">
        <w:rPr>
          <w:rFonts w:ascii="Times New Roman" w:eastAsia="Times New Roman" w:hAnsi="Times New Roman" w:cs="David" w:hint="cs"/>
          <w:color w:val="000000" w:themeColor="text1"/>
          <w:sz w:val="24"/>
          <w:szCs w:val="24"/>
          <w:rtl/>
        </w:rPr>
        <w:t>יעודכ</w:t>
      </w:r>
      <w:r w:rsidR="00CE2EA9" w:rsidRPr="00486A38">
        <w:rPr>
          <w:rFonts w:ascii="Times New Roman" w:eastAsia="Times New Roman" w:hAnsi="Times New Roman" w:cs="David" w:hint="cs"/>
          <w:color w:val="000000" w:themeColor="text1"/>
          <w:sz w:val="24"/>
          <w:szCs w:val="24"/>
          <w:rtl/>
        </w:rPr>
        <w:t>נו</w:t>
      </w:r>
      <w:r w:rsidRPr="00486A38">
        <w:rPr>
          <w:rFonts w:ascii="Times New Roman" w:eastAsia="Times New Roman" w:hAnsi="Times New Roman" w:cs="David" w:hint="cs"/>
          <w:color w:val="000000" w:themeColor="text1"/>
          <w:sz w:val="24"/>
          <w:szCs w:val="24"/>
          <w:rtl/>
        </w:rPr>
        <w:t xml:space="preserve"> בהתאם להוראות </w:t>
      </w:r>
      <w:proofErr w:type="spellStart"/>
      <w:r w:rsidRPr="00486A38">
        <w:rPr>
          <w:rFonts w:ascii="Times New Roman" w:eastAsia="Times New Roman" w:hAnsi="Times New Roman" w:cs="David" w:hint="cs"/>
          <w:color w:val="000000" w:themeColor="text1"/>
          <w:sz w:val="24"/>
          <w:szCs w:val="24"/>
          <w:rtl/>
        </w:rPr>
        <w:t>תכ"מ</w:t>
      </w:r>
      <w:proofErr w:type="spellEnd"/>
      <w:r w:rsidRPr="00486A38">
        <w:rPr>
          <w:rFonts w:ascii="Times New Roman" w:eastAsia="Times New Roman" w:hAnsi="Times New Roman" w:cs="David" w:hint="cs"/>
          <w:color w:val="000000" w:themeColor="text1"/>
          <w:sz w:val="24"/>
          <w:szCs w:val="24"/>
          <w:rtl/>
        </w:rPr>
        <w:t xml:space="preserve"> 7.11.3.2.</w:t>
      </w:r>
    </w:p>
    <w:p w14:paraId="7678101F" w14:textId="77777777" w:rsidR="00426398" w:rsidRPr="00486A38" w:rsidRDefault="00AB6E0A" w:rsidP="00173E3B">
      <w:pPr>
        <w:numPr>
          <w:ilvl w:val="2"/>
          <w:numId w:val="9"/>
        </w:numPr>
        <w:bidi/>
        <w:spacing w:after="0" w:line="360" w:lineRule="auto"/>
        <w:rPr>
          <w:rFonts w:ascii="Times New Roman" w:eastAsia="Times New Roman" w:hAnsi="Times New Roman" w:cs="David"/>
          <w:color w:val="000000" w:themeColor="text1"/>
          <w:sz w:val="24"/>
          <w:szCs w:val="24"/>
        </w:rPr>
      </w:pPr>
      <w:r w:rsidRPr="00486A38">
        <w:rPr>
          <w:rFonts w:ascii="Times New Roman" w:eastAsia="Times New Roman" w:hAnsi="Times New Roman" w:cs="David" w:hint="eastAsia"/>
          <w:color w:val="000000" w:themeColor="text1"/>
          <w:sz w:val="24"/>
          <w:szCs w:val="24"/>
          <w:rtl/>
        </w:rPr>
        <w:t>בנוסף</w:t>
      </w:r>
      <w:r w:rsidRPr="00486A38">
        <w:rPr>
          <w:rFonts w:ascii="Times New Roman" w:eastAsia="Times New Roman" w:hAnsi="Times New Roman" w:cs="David"/>
          <w:color w:val="000000" w:themeColor="text1"/>
          <w:sz w:val="24"/>
          <w:szCs w:val="24"/>
          <w:rtl/>
        </w:rPr>
        <w:t xml:space="preserve"> לתעריף זה ישלם המזמין את תוספות </w:t>
      </w:r>
      <w:proofErr w:type="spellStart"/>
      <w:r w:rsidRPr="00486A38">
        <w:rPr>
          <w:rFonts w:ascii="Times New Roman" w:eastAsia="Times New Roman" w:hAnsi="Times New Roman" w:cs="David" w:hint="eastAsia"/>
          <w:color w:val="000000" w:themeColor="text1"/>
          <w:sz w:val="24"/>
          <w:szCs w:val="24"/>
          <w:rtl/>
        </w:rPr>
        <w:t>התקורות</w:t>
      </w:r>
      <w:proofErr w:type="spellEnd"/>
      <w:r w:rsidRPr="00486A38">
        <w:rPr>
          <w:rFonts w:ascii="Times New Roman" w:eastAsia="Times New Roman" w:hAnsi="Times New Roman" w:cs="David"/>
          <w:color w:val="000000" w:themeColor="text1"/>
          <w:sz w:val="24"/>
          <w:szCs w:val="24"/>
          <w:rtl/>
        </w:rPr>
        <w:t xml:space="preserve"> השונות כפי </w:t>
      </w:r>
      <w:proofErr w:type="spellStart"/>
      <w:r w:rsidRPr="00486A38">
        <w:rPr>
          <w:rFonts w:ascii="Times New Roman" w:eastAsia="Times New Roman" w:hAnsi="Times New Roman" w:cs="David" w:hint="eastAsia"/>
          <w:color w:val="000000" w:themeColor="text1"/>
          <w:sz w:val="24"/>
          <w:szCs w:val="24"/>
          <w:rtl/>
        </w:rPr>
        <w:t>שמצויין</w:t>
      </w:r>
      <w:proofErr w:type="spellEnd"/>
      <w:r w:rsidRPr="00486A38">
        <w:rPr>
          <w:rFonts w:ascii="Times New Roman" w:eastAsia="Times New Roman" w:hAnsi="Times New Roman" w:cs="David"/>
          <w:color w:val="000000" w:themeColor="text1"/>
          <w:sz w:val="24"/>
          <w:szCs w:val="24"/>
          <w:rtl/>
        </w:rPr>
        <w:t xml:space="preserve"> בנספח י"א- טופס הצעת המחיר</w:t>
      </w:r>
      <w:r w:rsidRPr="00486A38">
        <w:rPr>
          <w:rFonts w:ascii="Times New Roman" w:eastAsia="Times New Roman" w:hAnsi="Times New Roman" w:cs="David" w:hint="cs"/>
          <w:color w:val="000000" w:themeColor="text1"/>
          <w:sz w:val="24"/>
          <w:szCs w:val="24"/>
          <w:rtl/>
        </w:rPr>
        <w:t xml:space="preserve">, לפי שעות עובדי הניקיון שבוצעו בפועל. </w:t>
      </w:r>
      <w:r w:rsidR="006E7742" w:rsidRPr="00486A38">
        <w:rPr>
          <w:rFonts w:ascii="Times New Roman" w:eastAsia="Times New Roman" w:hAnsi="Times New Roman" w:cs="David"/>
          <w:color w:val="000000" w:themeColor="text1"/>
          <w:sz w:val="24"/>
          <w:szCs w:val="24"/>
          <w:rtl/>
        </w:rPr>
        <w:br/>
      </w:r>
    </w:p>
    <w:p w14:paraId="770F656D" w14:textId="77777777" w:rsidR="00184430" w:rsidRPr="00486A38" w:rsidRDefault="003A762E" w:rsidP="001E10ED">
      <w:pPr>
        <w:keepNext/>
        <w:numPr>
          <w:ilvl w:val="0"/>
          <w:numId w:val="9"/>
        </w:numPr>
        <w:bidi/>
        <w:spacing w:after="0" w:line="360" w:lineRule="auto"/>
        <w:ind w:left="641" w:hanging="357"/>
        <w:jc w:val="both"/>
        <w:rPr>
          <w:rFonts w:ascii="Times New Roman" w:eastAsia="Times New Roman" w:hAnsi="Times New Roman" w:cs="David"/>
          <w:b/>
          <w:bCs/>
          <w:color w:val="000000" w:themeColor="text1"/>
          <w:sz w:val="24"/>
          <w:szCs w:val="24"/>
        </w:rPr>
      </w:pPr>
      <w:r w:rsidRPr="00486A38">
        <w:rPr>
          <w:rFonts w:ascii="Times New Roman" w:eastAsia="Times New Roman" w:hAnsi="Times New Roman" w:cs="David" w:hint="cs"/>
          <w:b/>
          <w:bCs/>
          <w:color w:val="000000" w:themeColor="text1"/>
          <w:sz w:val="24"/>
          <w:szCs w:val="24"/>
          <w:rtl/>
        </w:rPr>
        <w:t>מתן</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cs"/>
          <w:b/>
          <w:bCs/>
          <w:color w:val="000000" w:themeColor="text1"/>
          <w:sz w:val="24"/>
          <w:szCs w:val="24"/>
          <w:rtl/>
        </w:rPr>
        <w:t>שירותי</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cs"/>
          <w:b/>
          <w:bCs/>
          <w:color w:val="000000" w:themeColor="text1"/>
          <w:sz w:val="24"/>
          <w:szCs w:val="24"/>
          <w:rtl/>
        </w:rPr>
        <w:t>תחזוקה ומנהלה</w:t>
      </w:r>
    </w:p>
    <w:p w14:paraId="24B30F32" w14:textId="77777777" w:rsidR="00DE0039" w:rsidRPr="00486A38" w:rsidRDefault="00DE0039" w:rsidP="00B9109C">
      <w:pPr>
        <w:keepNext/>
        <w:numPr>
          <w:ilvl w:val="1"/>
          <w:numId w:val="9"/>
        </w:numPr>
        <w:bidi/>
        <w:spacing w:after="0" w:line="360" w:lineRule="auto"/>
        <w:ind w:left="788" w:hanging="431"/>
        <w:jc w:val="both"/>
        <w:rPr>
          <w:rFonts w:ascii="Times New Roman" w:eastAsia="Times New Roman" w:hAnsi="Times New Roman" w:cs="David"/>
          <w:b/>
          <w:bCs/>
          <w:color w:val="000000" w:themeColor="text1"/>
          <w:sz w:val="24"/>
          <w:szCs w:val="24"/>
        </w:rPr>
      </w:pPr>
      <w:r w:rsidRPr="00486A38">
        <w:rPr>
          <w:rFonts w:ascii="Times New Roman" w:eastAsia="Times New Roman" w:hAnsi="Times New Roman" w:cs="David" w:hint="cs"/>
          <w:b/>
          <w:bCs/>
          <w:color w:val="000000" w:themeColor="text1"/>
          <w:sz w:val="24"/>
          <w:szCs w:val="24"/>
          <w:rtl/>
        </w:rPr>
        <w:t>תנ</w:t>
      </w:r>
      <w:r w:rsidR="00A5402A" w:rsidRPr="00486A38">
        <w:rPr>
          <w:rFonts w:ascii="Times New Roman" w:eastAsia="Times New Roman" w:hAnsi="Times New Roman" w:cs="David" w:hint="cs"/>
          <w:b/>
          <w:bCs/>
          <w:color w:val="000000" w:themeColor="text1"/>
          <w:sz w:val="24"/>
          <w:szCs w:val="24"/>
          <w:rtl/>
        </w:rPr>
        <w:t xml:space="preserve">אים כללים למתן </w:t>
      </w:r>
      <w:r w:rsidR="005E053D" w:rsidRPr="00486A38">
        <w:rPr>
          <w:rFonts w:ascii="Times New Roman" w:eastAsia="Times New Roman" w:hAnsi="Times New Roman" w:cs="David" w:hint="cs"/>
          <w:b/>
          <w:bCs/>
          <w:color w:val="000000" w:themeColor="text1"/>
          <w:sz w:val="24"/>
          <w:szCs w:val="24"/>
          <w:rtl/>
        </w:rPr>
        <w:t>שרותי תחזוקה</w:t>
      </w:r>
      <w:r w:rsidR="00B9109C" w:rsidRPr="00486A38">
        <w:rPr>
          <w:rFonts w:ascii="Times New Roman" w:eastAsia="Times New Roman" w:hAnsi="Times New Roman" w:cs="David" w:hint="cs"/>
          <w:b/>
          <w:bCs/>
          <w:color w:val="000000" w:themeColor="text1"/>
          <w:sz w:val="24"/>
          <w:szCs w:val="24"/>
          <w:rtl/>
        </w:rPr>
        <w:t>:</w:t>
      </w:r>
    </w:p>
    <w:p w14:paraId="045AA9BD" w14:textId="77777777" w:rsidR="003A762E" w:rsidRPr="00486A38" w:rsidRDefault="003A762E" w:rsidP="001E10ED">
      <w:pPr>
        <w:numPr>
          <w:ilvl w:val="2"/>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השירותים הנדרשים כוללים שירותי תיקון </w:t>
      </w:r>
      <w:r w:rsidR="001228B7" w:rsidRPr="00486A38">
        <w:rPr>
          <w:rFonts w:ascii="Times New Roman" w:eastAsia="Times New Roman" w:hAnsi="Times New Roman" w:cs="David" w:hint="cs"/>
          <w:color w:val="000000" w:themeColor="text1"/>
          <w:sz w:val="24"/>
          <w:szCs w:val="24"/>
          <w:rtl/>
        </w:rPr>
        <w:t>יזום ו</w:t>
      </w:r>
      <w:r w:rsidRPr="00486A38">
        <w:rPr>
          <w:rFonts w:ascii="Times New Roman" w:eastAsia="Times New Roman" w:hAnsi="Times New Roman" w:cs="David" w:hint="cs"/>
          <w:color w:val="000000" w:themeColor="text1"/>
          <w:sz w:val="24"/>
          <w:szCs w:val="24"/>
          <w:rtl/>
        </w:rPr>
        <w:t>לפי דרישה, וכן תחזוקה שוטפת של המבנים והציוד שבהם, לרבות התקנה והחלפה של ציוד ורכיבים כמפורט להלן.</w:t>
      </w:r>
    </w:p>
    <w:p w14:paraId="252E7075" w14:textId="77171E0D" w:rsidR="00D339C5" w:rsidRPr="00486A38" w:rsidRDefault="00D339C5" w:rsidP="00FC3167">
      <w:pPr>
        <w:numPr>
          <w:ilvl w:val="2"/>
          <w:numId w:val="9"/>
        </w:numPr>
        <w:bidi/>
        <w:spacing w:after="0" w:line="360" w:lineRule="auto"/>
        <w:jc w:val="both"/>
        <w:rPr>
          <w:rFonts w:ascii="Times New Roman" w:eastAsia="Times New Roman" w:hAnsi="Times New Roman" w:cs="David"/>
          <w:color w:val="000000" w:themeColor="text1"/>
          <w:sz w:val="24"/>
          <w:szCs w:val="24"/>
          <w:rtl/>
        </w:rPr>
      </w:pPr>
      <w:r w:rsidRPr="00486A38">
        <w:rPr>
          <w:rFonts w:ascii="Times New Roman" w:eastAsia="Times New Roman" w:hAnsi="Times New Roman" w:cs="David" w:hint="cs"/>
          <w:color w:val="000000" w:themeColor="text1"/>
          <w:sz w:val="24"/>
          <w:szCs w:val="24"/>
          <w:rtl/>
        </w:rPr>
        <w:t xml:space="preserve">ביצוע כל שירותי התחזוקה, שפורטו </w:t>
      </w:r>
      <w:r w:rsidR="00F92777" w:rsidRPr="00486A38">
        <w:rPr>
          <w:rFonts w:ascii="Times New Roman" w:eastAsia="Times New Roman" w:hAnsi="Times New Roman" w:cs="David" w:hint="cs"/>
          <w:color w:val="000000" w:themeColor="text1"/>
          <w:sz w:val="24"/>
          <w:szCs w:val="24"/>
          <w:rtl/>
        </w:rPr>
        <w:t>לעיל</w:t>
      </w:r>
      <w:r w:rsidRPr="00486A38">
        <w:rPr>
          <w:rFonts w:ascii="Times New Roman" w:eastAsia="Times New Roman" w:hAnsi="Times New Roman" w:cs="David" w:hint="cs"/>
          <w:color w:val="000000" w:themeColor="text1"/>
          <w:sz w:val="24"/>
          <w:szCs w:val="24"/>
          <w:rtl/>
        </w:rPr>
        <w:t>, מהווה את מכלול שירותי התחזוקה שעל הספק לספק לנציבות לפי ההסכם, כנגד תשלום התמורה הקבועה בהסכם</w:t>
      </w:r>
      <w:r w:rsidR="00FC3167" w:rsidRPr="00486A38">
        <w:rPr>
          <w:rFonts w:ascii="Times New Roman" w:eastAsia="Times New Roman" w:hAnsi="Times New Roman" w:cs="David" w:hint="cs"/>
          <w:color w:val="000000" w:themeColor="text1"/>
          <w:sz w:val="24"/>
          <w:szCs w:val="24"/>
          <w:rtl/>
        </w:rPr>
        <w:t>,</w:t>
      </w:r>
      <w:r w:rsidRPr="00486A38">
        <w:rPr>
          <w:rFonts w:ascii="Times New Roman" w:eastAsia="Times New Roman" w:hAnsi="Times New Roman" w:cs="David" w:hint="cs"/>
          <w:color w:val="000000" w:themeColor="text1"/>
          <w:sz w:val="24"/>
          <w:szCs w:val="24"/>
          <w:rtl/>
        </w:rPr>
        <w:t xml:space="preserve"> ולא ישולם עבור ביצוע איזה מהם תשלום נפרד ו/או מיוחד. </w:t>
      </w:r>
    </w:p>
    <w:p w14:paraId="019D0635" w14:textId="77777777" w:rsidR="00D709BC" w:rsidRPr="00486A38" w:rsidRDefault="00DE0039" w:rsidP="00D709BC">
      <w:pPr>
        <w:numPr>
          <w:ilvl w:val="2"/>
          <w:numId w:val="9"/>
        </w:numPr>
        <w:bidi/>
        <w:spacing w:after="0" w:line="360" w:lineRule="auto"/>
        <w:ind w:hanging="702"/>
        <w:jc w:val="both"/>
        <w:rPr>
          <w:rFonts w:ascii="Times New Roman" w:eastAsia="Times New Roman" w:hAnsi="Times New Roman" w:cs="David"/>
          <w:b/>
          <w:bCs/>
          <w:color w:val="000000" w:themeColor="text1"/>
          <w:sz w:val="24"/>
          <w:szCs w:val="24"/>
        </w:rPr>
      </w:pPr>
      <w:r w:rsidRPr="00486A38">
        <w:rPr>
          <w:rFonts w:ascii="Times New Roman" w:eastAsia="Times New Roman" w:hAnsi="Times New Roman" w:cs="David" w:hint="cs"/>
          <w:color w:val="000000" w:themeColor="text1"/>
          <w:sz w:val="24"/>
          <w:szCs w:val="24"/>
          <w:rtl/>
        </w:rPr>
        <w:t xml:space="preserve">הספק יעסיק שני (2) </w:t>
      </w:r>
      <w:r w:rsidR="00D339C5" w:rsidRPr="00486A38">
        <w:rPr>
          <w:rFonts w:ascii="Times New Roman" w:eastAsia="Times New Roman" w:hAnsi="Times New Roman" w:cs="David" w:hint="cs"/>
          <w:color w:val="000000" w:themeColor="text1"/>
          <w:sz w:val="24"/>
          <w:szCs w:val="24"/>
          <w:rtl/>
        </w:rPr>
        <w:t xml:space="preserve">עובדי תחזוקה </w:t>
      </w:r>
      <w:r w:rsidRPr="00486A38">
        <w:rPr>
          <w:rFonts w:ascii="Times New Roman" w:eastAsia="Times New Roman" w:hAnsi="Times New Roman" w:cs="David" w:hint="cs"/>
          <w:color w:val="000000" w:themeColor="text1"/>
          <w:sz w:val="24"/>
          <w:szCs w:val="24"/>
          <w:rtl/>
        </w:rPr>
        <w:t>מטעמו אשר</w:t>
      </w:r>
      <w:r w:rsidR="00D339C5" w:rsidRPr="00486A38">
        <w:rPr>
          <w:rFonts w:ascii="Times New Roman" w:eastAsia="Times New Roman" w:hAnsi="Times New Roman" w:cs="David" w:hint="cs"/>
          <w:color w:val="000000" w:themeColor="text1"/>
          <w:sz w:val="24"/>
          <w:szCs w:val="24"/>
          <w:rtl/>
        </w:rPr>
        <w:t xml:space="preserve"> יימצאו באתר בקביעות לצורך אספקת שירותי התחזוקה במהלך כל שעות הפעילות כפי שהוגדרו בסעיף</w:t>
      </w:r>
      <w:r w:rsidR="00D709BC" w:rsidRPr="00486A38">
        <w:rPr>
          <w:rFonts w:ascii="Times New Roman" w:eastAsia="Times New Roman" w:hAnsi="Times New Roman" w:cs="David" w:hint="cs"/>
          <w:color w:val="000000" w:themeColor="text1"/>
          <w:sz w:val="24"/>
          <w:szCs w:val="24"/>
          <w:rtl/>
        </w:rPr>
        <w:t xml:space="preserve"> </w:t>
      </w:r>
      <w:r w:rsidR="00D709BC" w:rsidRPr="00486A38">
        <w:rPr>
          <w:rFonts w:ascii="Times New Roman" w:eastAsia="Times New Roman" w:hAnsi="Times New Roman" w:cs="David"/>
          <w:color w:val="000000" w:themeColor="text1"/>
          <w:sz w:val="24"/>
          <w:szCs w:val="24"/>
          <w:rtl/>
        </w:rPr>
        <w:fldChar w:fldCharType="begin"/>
      </w:r>
      <w:r w:rsidR="00D709BC" w:rsidRPr="00486A38">
        <w:rPr>
          <w:rFonts w:ascii="Times New Roman" w:eastAsia="Times New Roman" w:hAnsi="Times New Roman" w:cs="David"/>
          <w:color w:val="000000" w:themeColor="text1"/>
          <w:sz w:val="24"/>
          <w:szCs w:val="24"/>
          <w:rtl/>
        </w:rPr>
        <w:instrText xml:space="preserve"> </w:instrText>
      </w:r>
      <w:r w:rsidR="00D709BC" w:rsidRPr="00486A38">
        <w:rPr>
          <w:rFonts w:ascii="Times New Roman" w:eastAsia="Times New Roman" w:hAnsi="Times New Roman" w:cs="David" w:hint="cs"/>
          <w:color w:val="000000" w:themeColor="text1"/>
          <w:sz w:val="24"/>
          <w:szCs w:val="24"/>
        </w:rPr>
        <w:instrText>REF</w:instrText>
      </w:r>
      <w:r w:rsidR="00D709BC" w:rsidRPr="00486A38">
        <w:rPr>
          <w:rFonts w:ascii="Times New Roman" w:eastAsia="Times New Roman" w:hAnsi="Times New Roman" w:cs="David" w:hint="cs"/>
          <w:color w:val="000000" w:themeColor="text1"/>
          <w:sz w:val="24"/>
          <w:szCs w:val="24"/>
          <w:rtl/>
        </w:rPr>
        <w:instrText xml:space="preserve"> _</w:instrText>
      </w:r>
      <w:r w:rsidR="00D709BC" w:rsidRPr="00486A38">
        <w:rPr>
          <w:rFonts w:ascii="Times New Roman" w:eastAsia="Times New Roman" w:hAnsi="Times New Roman" w:cs="David" w:hint="cs"/>
          <w:color w:val="000000" w:themeColor="text1"/>
          <w:sz w:val="24"/>
          <w:szCs w:val="24"/>
        </w:rPr>
        <w:instrText>Ref356211250 \r \h</w:instrText>
      </w:r>
      <w:r w:rsidR="00D709BC" w:rsidRPr="00486A38">
        <w:rPr>
          <w:rFonts w:ascii="Times New Roman" w:eastAsia="Times New Roman" w:hAnsi="Times New Roman" w:cs="David"/>
          <w:color w:val="000000" w:themeColor="text1"/>
          <w:sz w:val="24"/>
          <w:szCs w:val="24"/>
          <w:rtl/>
        </w:rPr>
        <w:instrText xml:space="preserve"> </w:instrText>
      </w:r>
      <w:r w:rsidR="00D709BC" w:rsidRPr="00486A38">
        <w:rPr>
          <w:rFonts w:ascii="Times New Roman" w:eastAsia="Times New Roman" w:hAnsi="Times New Roman" w:cs="David"/>
          <w:color w:val="000000" w:themeColor="text1"/>
          <w:sz w:val="24"/>
          <w:szCs w:val="24"/>
          <w:rtl/>
        </w:rPr>
      </w:r>
      <w:r w:rsidR="00D709BC" w:rsidRPr="00486A38">
        <w:rPr>
          <w:rFonts w:ascii="Times New Roman" w:eastAsia="Times New Roman" w:hAnsi="Times New Roman" w:cs="David"/>
          <w:color w:val="000000" w:themeColor="text1"/>
          <w:sz w:val="24"/>
          <w:szCs w:val="24"/>
          <w:rtl/>
        </w:rPr>
        <w:fldChar w:fldCharType="separate"/>
      </w:r>
      <w:r w:rsidR="00AE6776" w:rsidRPr="00486A38">
        <w:rPr>
          <w:rFonts w:ascii="Times New Roman" w:eastAsia="Times New Roman" w:hAnsi="Times New Roman" w:cs="David"/>
          <w:color w:val="000000" w:themeColor="text1"/>
          <w:sz w:val="24"/>
          <w:szCs w:val="24"/>
          <w:rtl/>
        </w:rPr>
        <w:t>‏7.6</w:t>
      </w:r>
      <w:r w:rsidR="00D709BC" w:rsidRPr="00486A38">
        <w:rPr>
          <w:rFonts w:ascii="Times New Roman" w:eastAsia="Times New Roman" w:hAnsi="Times New Roman" w:cs="David"/>
          <w:color w:val="000000" w:themeColor="text1"/>
          <w:sz w:val="24"/>
          <w:szCs w:val="24"/>
          <w:rtl/>
        </w:rPr>
        <w:fldChar w:fldCharType="end"/>
      </w:r>
      <w:r w:rsidR="00D709BC" w:rsidRPr="00486A38">
        <w:rPr>
          <w:rFonts w:ascii="Times New Roman" w:eastAsia="Times New Roman" w:hAnsi="Times New Roman" w:cs="David" w:hint="cs"/>
          <w:color w:val="000000" w:themeColor="text1"/>
          <w:sz w:val="24"/>
          <w:szCs w:val="24"/>
          <w:rtl/>
        </w:rPr>
        <w:t xml:space="preserve"> לפרק זה</w:t>
      </w:r>
      <w:r w:rsidR="00D339C5" w:rsidRPr="00486A38">
        <w:rPr>
          <w:rFonts w:ascii="Times New Roman" w:eastAsia="Times New Roman" w:hAnsi="Times New Roman" w:cs="David" w:hint="cs"/>
          <w:color w:val="000000" w:themeColor="text1"/>
          <w:sz w:val="24"/>
          <w:szCs w:val="24"/>
          <w:rtl/>
        </w:rPr>
        <w:t xml:space="preserve">. </w:t>
      </w:r>
    </w:p>
    <w:p w14:paraId="2FCBE9AF" w14:textId="77777777" w:rsidR="001518C2" w:rsidRPr="00486A38" w:rsidRDefault="001518C2" w:rsidP="001518C2">
      <w:pPr>
        <w:numPr>
          <w:ilvl w:val="2"/>
          <w:numId w:val="9"/>
        </w:numPr>
        <w:bidi/>
        <w:spacing w:after="0" w:line="360" w:lineRule="auto"/>
        <w:ind w:hanging="702"/>
        <w:jc w:val="both"/>
        <w:rPr>
          <w:rFonts w:ascii="Times New Roman" w:eastAsia="Times New Roman" w:hAnsi="Times New Roman" w:cs="David"/>
          <w:b/>
          <w:bCs/>
          <w:color w:val="000000" w:themeColor="text1"/>
          <w:sz w:val="24"/>
          <w:szCs w:val="24"/>
        </w:rPr>
      </w:pPr>
      <w:r w:rsidRPr="00486A38">
        <w:rPr>
          <w:rFonts w:ascii="Times New Roman" w:eastAsia="Times New Roman" w:hAnsi="Times New Roman" w:cs="David" w:hint="cs"/>
          <w:color w:val="000000" w:themeColor="text1"/>
          <w:sz w:val="24"/>
          <w:szCs w:val="24"/>
          <w:rtl/>
        </w:rPr>
        <w:t>ה</w:t>
      </w:r>
      <w:r w:rsidR="00B43200" w:rsidRPr="00486A38">
        <w:rPr>
          <w:rFonts w:ascii="Times New Roman" w:eastAsia="Times New Roman" w:hAnsi="Times New Roman" w:cs="David" w:hint="cs"/>
          <w:color w:val="000000" w:themeColor="text1"/>
          <w:sz w:val="24"/>
          <w:szCs w:val="24"/>
          <w:rtl/>
        </w:rPr>
        <w:t>ספק</w:t>
      </w:r>
      <w:r w:rsidRPr="00486A38">
        <w:rPr>
          <w:rFonts w:ascii="Times New Roman" w:eastAsia="Times New Roman" w:hAnsi="Times New Roman" w:cs="David" w:hint="cs"/>
          <w:color w:val="000000" w:themeColor="text1"/>
          <w:sz w:val="24"/>
          <w:szCs w:val="24"/>
          <w:rtl/>
        </w:rPr>
        <w:t xml:space="preserve"> לא יגרע עובד מהמפורט בסעיף 7.1.3 לעיל ללא תאום ואישור מראש מאת המזמין.</w:t>
      </w:r>
    </w:p>
    <w:p w14:paraId="3CD0A1F8" w14:textId="77777777" w:rsidR="001443C7" w:rsidRPr="00486A38" w:rsidRDefault="001443C7" w:rsidP="00B43200">
      <w:pPr>
        <w:numPr>
          <w:ilvl w:val="2"/>
          <w:numId w:val="9"/>
        </w:numPr>
        <w:bidi/>
        <w:spacing w:after="0" w:line="360" w:lineRule="auto"/>
        <w:ind w:hanging="702"/>
        <w:jc w:val="both"/>
        <w:rPr>
          <w:rFonts w:ascii="Times New Roman" w:eastAsia="Times New Roman" w:hAnsi="Times New Roman" w:cs="David"/>
          <w:b/>
          <w:bCs/>
          <w:color w:val="000000" w:themeColor="text1"/>
          <w:sz w:val="24"/>
          <w:szCs w:val="24"/>
        </w:rPr>
      </w:pPr>
      <w:r w:rsidRPr="00486A38">
        <w:rPr>
          <w:rFonts w:ascii="Times New Roman" w:eastAsia="Times New Roman" w:hAnsi="Times New Roman" w:cs="David" w:hint="cs"/>
          <w:color w:val="000000" w:themeColor="text1"/>
          <w:sz w:val="24"/>
          <w:szCs w:val="24"/>
          <w:rtl/>
        </w:rPr>
        <w:lastRenderedPageBreak/>
        <w:t>עובדי ה</w:t>
      </w:r>
      <w:r w:rsidR="00B43200" w:rsidRPr="00486A38">
        <w:rPr>
          <w:rFonts w:ascii="Times New Roman" w:eastAsia="Times New Roman" w:hAnsi="Times New Roman" w:cs="David" w:hint="cs"/>
          <w:color w:val="000000" w:themeColor="text1"/>
          <w:sz w:val="24"/>
          <w:szCs w:val="24"/>
          <w:rtl/>
        </w:rPr>
        <w:t>ספק</w:t>
      </w:r>
      <w:r w:rsidRPr="00486A38">
        <w:rPr>
          <w:rFonts w:ascii="Times New Roman" w:eastAsia="Times New Roman" w:hAnsi="Times New Roman" w:cs="David" w:hint="cs"/>
          <w:color w:val="000000" w:themeColor="text1"/>
          <w:sz w:val="24"/>
          <w:szCs w:val="24"/>
          <w:rtl/>
        </w:rPr>
        <w:t xml:space="preserve"> </w:t>
      </w:r>
      <w:r w:rsidR="00B43200" w:rsidRPr="00486A38">
        <w:rPr>
          <w:rFonts w:ascii="Times New Roman" w:eastAsia="Times New Roman" w:hAnsi="Times New Roman" w:cs="David" w:hint="cs"/>
          <w:color w:val="000000" w:themeColor="text1"/>
          <w:sz w:val="24"/>
          <w:szCs w:val="24"/>
          <w:rtl/>
        </w:rPr>
        <w:t>יהיו רשאים לאכול בחדר האוכל של המזמין</w:t>
      </w:r>
      <w:r w:rsidR="00CB053E" w:rsidRPr="00486A38">
        <w:rPr>
          <w:rFonts w:ascii="Times New Roman" w:eastAsia="Times New Roman" w:hAnsi="Times New Roman" w:cs="David" w:hint="cs"/>
          <w:color w:val="000000" w:themeColor="text1"/>
          <w:sz w:val="24"/>
          <w:szCs w:val="24"/>
          <w:rtl/>
        </w:rPr>
        <w:t xml:space="preserve"> במחיר זהה למחיר לו זכאים עובדי המזמין</w:t>
      </w:r>
      <w:r w:rsidR="00B43200" w:rsidRPr="00486A38">
        <w:rPr>
          <w:rFonts w:ascii="Times New Roman" w:eastAsia="Times New Roman" w:hAnsi="Times New Roman" w:cs="David" w:hint="cs"/>
          <w:color w:val="000000" w:themeColor="text1"/>
          <w:sz w:val="24"/>
          <w:szCs w:val="24"/>
          <w:rtl/>
        </w:rPr>
        <w:t xml:space="preserve">. </w:t>
      </w:r>
      <w:r w:rsidR="00CB053E" w:rsidRPr="00486A38">
        <w:rPr>
          <w:rFonts w:ascii="Times New Roman" w:eastAsia="Times New Roman" w:hAnsi="Times New Roman" w:cs="David" w:hint="cs"/>
          <w:color w:val="000000" w:themeColor="text1"/>
          <w:sz w:val="24"/>
          <w:szCs w:val="24"/>
          <w:rtl/>
        </w:rPr>
        <w:t>אחריות הספק להגיע להסדר עם המזמין לגבי הסכום שיקוזז בגין ארוחות אלו.</w:t>
      </w:r>
    </w:p>
    <w:p w14:paraId="2AE28E46" w14:textId="77777777" w:rsidR="005B0C7E" w:rsidRPr="00486A38" w:rsidRDefault="005B0C7E" w:rsidP="00D709BC">
      <w:pPr>
        <w:numPr>
          <w:ilvl w:val="2"/>
          <w:numId w:val="9"/>
        </w:numPr>
        <w:bidi/>
        <w:spacing w:after="0" w:line="360" w:lineRule="auto"/>
        <w:ind w:hanging="702"/>
        <w:jc w:val="both"/>
        <w:rPr>
          <w:rFonts w:ascii="Times New Roman" w:eastAsia="Times New Roman" w:hAnsi="Times New Roman" w:cs="David"/>
          <w:color w:val="000000" w:themeColor="text1"/>
          <w:sz w:val="24"/>
          <w:szCs w:val="24"/>
          <w:rtl/>
        </w:rPr>
      </w:pPr>
      <w:r w:rsidRPr="00486A38">
        <w:rPr>
          <w:rFonts w:ascii="Times New Roman" w:eastAsia="Times New Roman" w:hAnsi="Times New Roman" w:cs="David" w:hint="cs"/>
          <w:color w:val="000000" w:themeColor="text1"/>
          <w:sz w:val="24"/>
          <w:szCs w:val="24"/>
          <w:rtl/>
        </w:rPr>
        <w:t>הממונה רשאי לתת הנחיות בנוגע לשעות המשמרת של כל עובד, להקדים או לדחות את שעת תחילתה וסיומה של כל משמרת,  לדרוש תוספת או צמצום שעות למשמרת לפי הצורך וכן להקטין או להגדיל את מספר העובדים באופן זמני או קבוע.</w:t>
      </w:r>
      <w:r w:rsidRPr="00486A38">
        <w:rPr>
          <w:rFonts w:ascii="Times New Roman" w:eastAsia="Times New Roman" w:hAnsi="Times New Roman" w:cs="David" w:hint="cs"/>
          <w:color w:val="000000" w:themeColor="text1"/>
          <w:sz w:val="24"/>
          <w:szCs w:val="24"/>
          <w:rtl/>
        </w:rPr>
        <w:tab/>
      </w:r>
    </w:p>
    <w:p w14:paraId="5078CB7A" w14:textId="77777777" w:rsidR="00D339C5" w:rsidRPr="00486A38" w:rsidRDefault="00D339C5" w:rsidP="00D709BC">
      <w:pPr>
        <w:numPr>
          <w:ilvl w:val="2"/>
          <w:numId w:val="9"/>
        </w:numPr>
        <w:bidi/>
        <w:spacing w:after="0" w:line="360" w:lineRule="auto"/>
        <w:ind w:hanging="702"/>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הספק ינהל באופן קבוע יומן ויתעד בו את ביצוע שירותי התחזוקה </w:t>
      </w:r>
      <w:r w:rsidR="001228B7" w:rsidRPr="00486A38">
        <w:rPr>
          <w:rFonts w:ascii="Times New Roman" w:eastAsia="Times New Roman" w:hAnsi="Times New Roman" w:cs="David" w:hint="cs"/>
          <w:color w:val="000000" w:themeColor="text1"/>
          <w:sz w:val="24"/>
          <w:szCs w:val="24"/>
          <w:rtl/>
        </w:rPr>
        <w:t xml:space="preserve">והתיקונים </w:t>
      </w:r>
      <w:r w:rsidRPr="00486A38">
        <w:rPr>
          <w:rFonts w:ascii="Times New Roman" w:eastAsia="Times New Roman" w:hAnsi="Times New Roman" w:cs="David" w:hint="cs"/>
          <w:color w:val="000000" w:themeColor="text1"/>
          <w:sz w:val="24"/>
          <w:szCs w:val="24"/>
          <w:rtl/>
        </w:rPr>
        <w:t>מידי יום</w:t>
      </w:r>
      <w:r w:rsidR="001518C2" w:rsidRPr="00486A38">
        <w:rPr>
          <w:rFonts w:ascii="Times New Roman" w:eastAsia="Times New Roman" w:hAnsi="Times New Roman" w:cs="David" w:hint="cs"/>
          <w:color w:val="000000" w:themeColor="text1"/>
          <w:sz w:val="24"/>
          <w:szCs w:val="24"/>
          <w:rtl/>
        </w:rPr>
        <w:t xml:space="preserve"> ויגיש דוח מפורט למזמין מידי חודש</w:t>
      </w:r>
      <w:r w:rsidRPr="00486A38">
        <w:rPr>
          <w:rFonts w:ascii="Times New Roman" w:eastAsia="Times New Roman" w:hAnsi="Times New Roman" w:cs="David" w:hint="cs"/>
          <w:color w:val="000000" w:themeColor="text1"/>
          <w:sz w:val="24"/>
          <w:szCs w:val="24"/>
          <w:rtl/>
        </w:rPr>
        <w:t xml:space="preserve"> על מנת לאפשר לנציבות פיקוח על ביצוע שירותי התחזוקה. </w:t>
      </w:r>
    </w:p>
    <w:p w14:paraId="4522DC10" w14:textId="77777777" w:rsidR="001228B7" w:rsidRPr="00486A38" w:rsidRDefault="001228B7" w:rsidP="001228B7">
      <w:pPr>
        <w:numPr>
          <w:ilvl w:val="2"/>
          <w:numId w:val="9"/>
        </w:numPr>
        <w:bidi/>
        <w:spacing w:after="0" w:line="360" w:lineRule="auto"/>
        <w:ind w:hanging="702"/>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במידה וקיימת תקלה אשר אנשי התחזוקה של הספק אינם מתגברים עליה, ידאג הספק לתקנה על ידי בעלי מקצוע אחרים תוך 4 שעות ועל חשבונו</w:t>
      </w:r>
      <w:r w:rsidR="000E5499" w:rsidRPr="00486A38">
        <w:rPr>
          <w:rFonts w:ascii="Times New Roman" w:eastAsia="Times New Roman" w:hAnsi="Times New Roman" w:cs="David" w:hint="cs"/>
          <w:color w:val="000000" w:themeColor="text1"/>
          <w:sz w:val="24"/>
          <w:szCs w:val="24"/>
          <w:rtl/>
        </w:rPr>
        <w:t>.</w:t>
      </w:r>
    </w:p>
    <w:p w14:paraId="65613C5C" w14:textId="77777777" w:rsidR="00E95F5E" w:rsidRPr="00486A38" w:rsidRDefault="00E95F5E" w:rsidP="00D709BC">
      <w:pPr>
        <w:numPr>
          <w:ilvl w:val="2"/>
          <w:numId w:val="9"/>
        </w:numPr>
        <w:bidi/>
        <w:spacing w:after="0" w:line="360" w:lineRule="auto"/>
        <w:ind w:hanging="702"/>
        <w:jc w:val="both"/>
        <w:rPr>
          <w:rFonts w:ascii="Times New Roman" w:eastAsia="Times New Roman" w:hAnsi="Times New Roman" w:cs="David"/>
          <w:color w:val="000000" w:themeColor="text1"/>
          <w:sz w:val="24"/>
          <w:szCs w:val="24"/>
        </w:rPr>
      </w:pPr>
      <w:proofErr w:type="spellStart"/>
      <w:r w:rsidRPr="00486A38">
        <w:rPr>
          <w:rFonts w:ascii="Times New Roman" w:eastAsia="Times New Roman" w:hAnsi="Times New Roman" w:cs="David" w:hint="cs"/>
          <w:color w:val="000000" w:themeColor="text1"/>
          <w:sz w:val="24"/>
          <w:szCs w:val="24"/>
          <w:rtl/>
        </w:rPr>
        <w:t>כח</w:t>
      </w:r>
      <w:proofErr w:type="spellEnd"/>
      <w:r w:rsidRPr="00486A38">
        <w:rPr>
          <w:rFonts w:ascii="Times New Roman" w:eastAsia="Times New Roman" w:hAnsi="Times New Roman" w:cs="David" w:hint="cs"/>
          <w:color w:val="000000" w:themeColor="text1"/>
          <w:sz w:val="24"/>
          <w:szCs w:val="24"/>
          <w:rtl/>
        </w:rPr>
        <w:t xml:space="preserve"> עזר - הזוכה</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לא</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י</w:t>
      </w:r>
      <w:r w:rsidR="00DE0039" w:rsidRPr="00486A38">
        <w:rPr>
          <w:rFonts w:ascii="Times New Roman" w:eastAsia="Times New Roman" w:hAnsi="Times New Roman" w:cs="David" w:hint="cs"/>
          <w:color w:val="000000" w:themeColor="text1"/>
          <w:sz w:val="24"/>
          <w:szCs w:val="24"/>
          <w:rtl/>
        </w:rPr>
        <w:t>עשה</w:t>
      </w:r>
      <w:r w:rsidRPr="00486A38">
        <w:rPr>
          <w:rFonts w:ascii="Times New Roman" w:eastAsia="Times New Roman" w:hAnsi="Times New Roman" w:cs="David" w:hint="cs"/>
          <w:color w:val="000000" w:themeColor="text1"/>
          <w:sz w:val="24"/>
          <w:szCs w:val="24"/>
          <w:rtl/>
        </w:rPr>
        <w:t xml:space="preserve"> שימוש</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בכוח</w:t>
      </w:r>
      <w:r w:rsidRPr="00486A38">
        <w:rPr>
          <w:rFonts w:ascii="Times New Roman" w:eastAsia="Times New Roman" w:hAnsi="Times New Roman" w:cs="David"/>
          <w:color w:val="000000" w:themeColor="text1"/>
          <w:sz w:val="24"/>
          <w:szCs w:val="24"/>
          <w:rtl/>
        </w:rPr>
        <w:t>-</w:t>
      </w:r>
      <w:r w:rsidRPr="00486A38">
        <w:rPr>
          <w:rFonts w:ascii="Times New Roman" w:eastAsia="Times New Roman" w:hAnsi="Times New Roman" w:cs="David" w:hint="cs"/>
          <w:color w:val="000000" w:themeColor="text1"/>
          <w:sz w:val="24"/>
          <w:szCs w:val="24"/>
          <w:rtl/>
        </w:rPr>
        <w:t>אדם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נוסף</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לצורך</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ביצוע</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העבודות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האמורות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במסגרת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מכרז</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זה אלמלא תיאם זאת בראש ובכתב עם המזמין. במקרים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חריגים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ובכפוף</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לאישור</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הנציבות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יורשה</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הזוכה</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להביא</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עמו</w:t>
      </w:r>
      <w:r w:rsidRPr="00486A38">
        <w:rPr>
          <w:rFonts w:ascii="Times New Roman" w:eastAsia="Times New Roman" w:hAnsi="Times New Roman" w:cs="David"/>
          <w:color w:val="000000" w:themeColor="text1"/>
          <w:sz w:val="24"/>
          <w:szCs w:val="24"/>
          <w:rtl/>
        </w:rPr>
        <w:t xml:space="preserve"> </w:t>
      </w:r>
      <w:proofErr w:type="spellStart"/>
      <w:r w:rsidRPr="00486A38">
        <w:rPr>
          <w:rFonts w:ascii="Times New Roman" w:eastAsia="Times New Roman" w:hAnsi="Times New Roman" w:cs="David" w:hint="cs"/>
          <w:color w:val="000000" w:themeColor="text1"/>
          <w:sz w:val="24"/>
          <w:szCs w:val="24"/>
          <w:rtl/>
        </w:rPr>
        <w:t>כח</w:t>
      </w:r>
      <w:proofErr w:type="spellEnd"/>
      <w:r w:rsidRPr="00486A38">
        <w:rPr>
          <w:rFonts w:ascii="Times New Roman" w:eastAsia="Times New Roman" w:hAnsi="Times New Roman" w:cs="David"/>
          <w:color w:val="000000" w:themeColor="text1"/>
          <w:sz w:val="24"/>
          <w:szCs w:val="24"/>
          <w:rtl/>
        </w:rPr>
        <w:t>-</w:t>
      </w:r>
      <w:r w:rsidRPr="00486A38">
        <w:rPr>
          <w:rFonts w:ascii="Times New Roman" w:eastAsia="Times New Roman" w:hAnsi="Times New Roman" w:cs="David" w:hint="cs"/>
          <w:color w:val="000000" w:themeColor="text1"/>
          <w:sz w:val="24"/>
          <w:szCs w:val="24"/>
          <w:rtl/>
        </w:rPr>
        <w:t>עזר</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לצורך</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ביצוע</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העבודות</w:t>
      </w:r>
      <w:r w:rsidR="005E053D" w:rsidRPr="00486A38">
        <w:rPr>
          <w:rFonts w:ascii="Times New Roman" w:eastAsia="Times New Roman" w:hAnsi="Times New Roman" w:cs="David" w:hint="cs"/>
          <w:color w:val="000000" w:themeColor="text1"/>
          <w:sz w:val="24"/>
          <w:szCs w:val="24"/>
          <w:rtl/>
        </w:rPr>
        <w:t>.</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התמורה</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בגין</w:t>
      </w:r>
      <w:r w:rsidRPr="00486A38">
        <w:rPr>
          <w:rFonts w:ascii="Times New Roman" w:eastAsia="Times New Roman" w:hAnsi="Times New Roman" w:cs="David"/>
          <w:color w:val="000000" w:themeColor="text1"/>
          <w:sz w:val="24"/>
          <w:szCs w:val="24"/>
          <w:rtl/>
        </w:rPr>
        <w:t xml:space="preserve"> </w:t>
      </w:r>
      <w:proofErr w:type="spellStart"/>
      <w:r w:rsidRPr="00486A38">
        <w:rPr>
          <w:rFonts w:ascii="Times New Roman" w:eastAsia="Times New Roman" w:hAnsi="Times New Roman" w:cs="David" w:hint="cs"/>
          <w:color w:val="000000" w:themeColor="text1"/>
          <w:sz w:val="24"/>
          <w:szCs w:val="24"/>
          <w:rtl/>
        </w:rPr>
        <w:t>כח</w:t>
      </w:r>
      <w:proofErr w:type="spellEnd"/>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עזר</w:t>
      </w:r>
      <w:r w:rsidRPr="00486A38">
        <w:rPr>
          <w:rFonts w:ascii="Times New Roman" w:eastAsia="Times New Roman" w:hAnsi="Times New Roman" w:cs="David"/>
          <w:color w:val="000000" w:themeColor="text1"/>
          <w:sz w:val="24"/>
          <w:szCs w:val="24"/>
          <w:rtl/>
        </w:rPr>
        <w:t xml:space="preserve"> </w:t>
      </w:r>
      <w:r w:rsidR="00B9109C" w:rsidRPr="00486A38">
        <w:rPr>
          <w:rFonts w:ascii="Times New Roman" w:eastAsia="Times New Roman" w:hAnsi="Times New Roman" w:cs="David" w:hint="cs"/>
          <w:color w:val="000000" w:themeColor="text1"/>
          <w:sz w:val="24"/>
          <w:szCs w:val="24"/>
          <w:rtl/>
        </w:rPr>
        <w:t>תשולם</w:t>
      </w:r>
      <w:r w:rsidR="00B9109C"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בהתאם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ל</w:t>
      </w:r>
      <w:r w:rsidR="005E053D" w:rsidRPr="00486A38">
        <w:rPr>
          <w:rFonts w:ascii="Times New Roman" w:eastAsia="Times New Roman" w:hAnsi="Times New Roman" w:cs="David" w:hint="cs"/>
          <w:color w:val="000000" w:themeColor="text1"/>
          <w:sz w:val="24"/>
          <w:szCs w:val="24"/>
          <w:rtl/>
        </w:rPr>
        <w:t xml:space="preserve">הכרעה שתושג במו"מ בין הצדדים. מובהר כי בכל מקרה, אין המשרד חייב </w:t>
      </w:r>
      <w:proofErr w:type="spellStart"/>
      <w:r w:rsidR="005E053D" w:rsidRPr="00486A38">
        <w:rPr>
          <w:rFonts w:ascii="Times New Roman" w:eastAsia="Times New Roman" w:hAnsi="Times New Roman" w:cs="David" w:hint="cs"/>
          <w:color w:val="000000" w:themeColor="text1"/>
          <w:sz w:val="24"/>
          <w:szCs w:val="24"/>
          <w:rtl/>
        </w:rPr>
        <w:t>להעזר</w:t>
      </w:r>
      <w:proofErr w:type="spellEnd"/>
      <w:r w:rsidR="005E053D" w:rsidRPr="00486A38">
        <w:rPr>
          <w:rFonts w:ascii="Times New Roman" w:eastAsia="Times New Roman" w:hAnsi="Times New Roman" w:cs="David" w:hint="cs"/>
          <w:color w:val="000000" w:themeColor="text1"/>
          <w:sz w:val="24"/>
          <w:szCs w:val="24"/>
          <w:rtl/>
        </w:rPr>
        <w:t xml:space="preserve"> </w:t>
      </w:r>
      <w:proofErr w:type="spellStart"/>
      <w:r w:rsidR="005E053D" w:rsidRPr="00486A38">
        <w:rPr>
          <w:rFonts w:ascii="Times New Roman" w:eastAsia="Times New Roman" w:hAnsi="Times New Roman" w:cs="David" w:hint="cs"/>
          <w:color w:val="000000" w:themeColor="text1"/>
          <w:sz w:val="24"/>
          <w:szCs w:val="24"/>
          <w:rtl/>
        </w:rPr>
        <w:t>בכח</w:t>
      </w:r>
      <w:proofErr w:type="spellEnd"/>
      <w:r w:rsidR="005E053D" w:rsidRPr="00486A38">
        <w:rPr>
          <w:rFonts w:ascii="Times New Roman" w:eastAsia="Times New Roman" w:hAnsi="Times New Roman" w:cs="David" w:hint="cs"/>
          <w:color w:val="000000" w:themeColor="text1"/>
          <w:sz w:val="24"/>
          <w:szCs w:val="24"/>
          <w:rtl/>
        </w:rPr>
        <w:t xml:space="preserve"> עזר מטעם הספק.</w:t>
      </w:r>
    </w:p>
    <w:p w14:paraId="5E557A80" w14:textId="77777777" w:rsidR="00E95F5E" w:rsidRPr="00486A38" w:rsidRDefault="00E95F5E" w:rsidP="001E10ED">
      <w:pPr>
        <w:numPr>
          <w:ilvl w:val="2"/>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מבלי לפגוע בכלליות האמור, במידת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הצורך</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יקצה</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המזמין</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לטובת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הזוכה</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כוח</w:t>
      </w:r>
      <w:r w:rsidRPr="00486A38">
        <w:rPr>
          <w:rFonts w:ascii="Times New Roman" w:eastAsia="Times New Roman" w:hAnsi="Times New Roman" w:cs="David"/>
          <w:color w:val="000000" w:themeColor="text1"/>
          <w:sz w:val="24"/>
          <w:szCs w:val="24"/>
          <w:rtl/>
        </w:rPr>
        <w:t>-</w:t>
      </w:r>
      <w:r w:rsidRPr="00486A38">
        <w:rPr>
          <w:rFonts w:ascii="Times New Roman" w:eastAsia="Times New Roman" w:hAnsi="Times New Roman" w:cs="David" w:hint="cs"/>
          <w:color w:val="000000" w:themeColor="text1"/>
          <w:sz w:val="24"/>
          <w:szCs w:val="24"/>
          <w:rtl/>
        </w:rPr>
        <w:t>אדם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מטעמו</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שיעזור</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לו</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בביצוע</w:t>
      </w:r>
      <w:r w:rsidRPr="00486A38">
        <w:rPr>
          <w:rFonts w:ascii="Times New Roman" w:eastAsia="Times New Roman" w:hAnsi="Times New Roman" w:cs="David"/>
          <w:color w:val="000000" w:themeColor="text1"/>
          <w:sz w:val="24"/>
          <w:szCs w:val="24"/>
          <w:rtl/>
        </w:rPr>
        <w:t xml:space="preserve"> </w:t>
      </w:r>
      <w:r w:rsidR="005E053D" w:rsidRPr="00486A38">
        <w:rPr>
          <w:rFonts w:ascii="Times New Roman" w:eastAsia="Times New Roman" w:hAnsi="Times New Roman" w:cs="David" w:hint="cs"/>
          <w:color w:val="000000" w:themeColor="text1"/>
          <w:sz w:val="24"/>
          <w:szCs w:val="24"/>
          <w:rtl/>
        </w:rPr>
        <w:t>העבודות</w:t>
      </w:r>
      <w:r w:rsidRPr="00486A38">
        <w:rPr>
          <w:rFonts w:ascii="Times New Roman" w:eastAsia="Times New Roman" w:hAnsi="Times New Roman" w:cs="David"/>
          <w:color w:val="000000" w:themeColor="text1"/>
          <w:sz w:val="24"/>
          <w:szCs w:val="24"/>
          <w:rtl/>
        </w:rPr>
        <w:t>.</w:t>
      </w:r>
    </w:p>
    <w:p w14:paraId="10495B9E" w14:textId="77777777" w:rsidR="00D339C5" w:rsidRPr="00486A38" w:rsidRDefault="00D339C5" w:rsidP="00E95F5E">
      <w:pPr>
        <w:bidi/>
        <w:spacing w:after="0" w:line="360" w:lineRule="auto"/>
        <w:ind w:left="792"/>
        <w:jc w:val="both"/>
        <w:rPr>
          <w:rFonts w:ascii="Times New Roman" w:eastAsia="Times New Roman" w:hAnsi="Times New Roman" w:cs="David"/>
          <w:color w:val="000000" w:themeColor="text1"/>
          <w:sz w:val="24"/>
          <w:szCs w:val="24"/>
        </w:rPr>
      </w:pPr>
    </w:p>
    <w:p w14:paraId="694C6B14" w14:textId="77777777" w:rsidR="003A762E" w:rsidRPr="00486A38" w:rsidRDefault="003A762E" w:rsidP="001E10ED">
      <w:pPr>
        <w:numPr>
          <w:ilvl w:val="1"/>
          <w:numId w:val="9"/>
        </w:numPr>
        <w:bidi/>
        <w:spacing w:after="0" w:line="360" w:lineRule="auto"/>
        <w:jc w:val="both"/>
        <w:rPr>
          <w:rFonts w:ascii="Times New Roman" w:eastAsia="Times New Roman" w:hAnsi="Times New Roman" w:cs="David"/>
          <w:b/>
          <w:bCs/>
          <w:color w:val="000000" w:themeColor="text1"/>
          <w:sz w:val="24"/>
          <w:szCs w:val="24"/>
        </w:rPr>
      </w:pPr>
      <w:bookmarkStart w:id="110" w:name="_Ref338665663"/>
      <w:r w:rsidRPr="00486A38">
        <w:rPr>
          <w:rFonts w:ascii="Times New Roman" w:eastAsia="Times New Roman" w:hAnsi="Times New Roman" w:cs="David" w:hint="cs"/>
          <w:b/>
          <w:bCs/>
          <w:color w:val="000000" w:themeColor="text1"/>
          <w:sz w:val="24"/>
          <w:szCs w:val="24"/>
          <w:rtl/>
        </w:rPr>
        <w:t>תחומי אחריות וביצוע</w:t>
      </w:r>
      <w:r w:rsidR="00426398" w:rsidRPr="00486A38">
        <w:rPr>
          <w:rFonts w:ascii="Times New Roman" w:eastAsia="Times New Roman" w:hAnsi="Times New Roman" w:cs="David" w:hint="cs"/>
          <w:b/>
          <w:bCs/>
          <w:color w:val="000000" w:themeColor="text1"/>
          <w:sz w:val="24"/>
          <w:szCs w:val="24"/>
          <w:rtl/>
        </w:rPr>
        <w:t xml:space="preserve"> שוטפים</w:t>
      </w:r>
      <w:r w:rsidRPr="00486A38">
        <w:rPr>
          <w:rFonts w:ascii="Times New Roman" w:eastAsia="Times New Roman" w:hAnsi="Times New Roman" w:cs="David" w:hint="cs"/>
          <w:b/>
          <w:bCs/>
          <w:color w:val="000000" w:themeColor="text1"/>
          <w:sz w:val="24"/>
          <w:szCs w:val="24"/>
          <w:rtl/>
        </w:rPr>
        <w:t>:</w:t>
      </w:r>
      <w:bookmarkEnd w:id="110"/>
    </w:p>
    <w:p w14:paraId="33B4BE53" w14:textId="77777777" w:rsidR="003A762E" w:rsidRPr="00486A38" w:rsidRDefault="003A762E" w:rsidP="001E10ED">
      <w:pPr>
        <w:numPr>
          <w:ilvl w:val="2"/>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b/>
          <w:bCs/>
          <w:color w:val="000000" w:themeColor="text1"/>
          <w:sz w:val="24"/>
          <w:szCs w:val="24"/>
          <w:rtl/>
        </w:rPr>
        <w:t>מערכת</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cs"/>
          <w:b/>
          <w:bCs/>
          <w:color w:val="000000" w:themeColor="text1"/>
          <w:sz w:val="24"/>
          <w:szCs w:val="24"/>
          <w:rtl/>
        </w:rPr>
        <w:t>החשמל</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הזוכה</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יהיה</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אחראי</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על</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תקינותם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של</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אביזרים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חשמליים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שונים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הקיימים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במבנים</w:t>
      </w:r>
      <w:r w:rsidRPr="00486A38">
        <w:rPr>
          <w:rFonts w:ascii="Times New Roman" w:eastAsia="Times New Roman" w:hAnsi="Times New Roman" w:cs="David"/>
          <w:color w:val="000000" w:themeColor="text1"/>
          <w:sz w:val="24"/>
          <w:szCs w:val="24"/>
          <w:rtl/>
        </w:rPr>
        <w:t xml:space="preserve"> – </w:t>
      </w:r>
      <w:r w:rsidRPr="00486A38">
        <w:rPr>
          <w:rFonts w:ascii="Times New Roman" w:eastAsia="Times New Roman" w:hAnsi="Times New Roman" w:cs="David" w:hint="cs"/>
          <w:color w:val="000000" w:themeColor="text1"/>
          <w:sz w:val="24"/>
          <w:szCs w:val="24"/>
          <w:rtl/>
        </w:rPr>
        <w:t>ובכלל</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זה</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שקעים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מפסקים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מנורות</w:t>
      </w:r>
      <w:r w:rsidRPr="00486A38">
        <w:rPr>
          <w:rFonts w:ascii="Times New Roman" w:eastAsia="Times New Roman" w:hAnsi="Times New Roman" w:cs="David"/>
          <w:color w:val="000000" w:themeColor="text1"/>
          <w:sz w:val="24"/>
          <w:szCs w:val="24"/>
          <w:rtl/>
        </w:rPr>
        <w:t xml:space="preserve"> </w:t>
      </w:r>
      <w:proofErr w:type="spellStart"/>
      <w:r w:rsidRPr="00486A38">
        <w:rPr>
          <w:rFonts w:ascii="Times New Roman" w:eastAsia="Times New Roman" w:hAnsi="Times New Roman" w:cs="David" w:hint="cs"/>
          <w:color w:val="000000" w:themeColor="text1"/>
          <w:sz w:val="24"/>
          <w:szCs w:val="24"/>
          <w:rtl/>
        </w:rPr>
        <w:t>וכיוצ</w:t>
      </w:r>
      <w:r w:rsidRPr="00486A38">
        <w:rPr>
          <w:rFonts w:ascii="Times New Roman" w:eastAsia="Times New Roman" w:hAnsi="Times New Roman" w:cs="David"/>
          <w:color w:val="000000" w:themeColor="text1"/>
          <w:sz w:val="24"/>
          <w:szCs w:val="24"/>
          <w:rtl/>
        </w:rPr>
        <w:t>"</w:t>
      </w:r>
      <w:r w:rsidRPr="00486A38">
        <w:rPr>
          <w:rFonts w:ascii="Times New Roman" w:eastAsia="Times New Roman" w:hAnsi="Times New Roman" w:cs="David" w:hint="cs"/>
          <w:color w:val="000000" w:themeColor="text1"/>
          <w:sz w:val="24"/>
          <w:szCs w:val="24"/>
          <w:rtl/>
        </w:rPr>
        <w:t>ב</w:t>
      </w:r>
      <w:proofErr w:type="spellEnd"/>
      <w:r w:rsidRPr="00486A38">
        <w:rPr>
          <w:rFonts w:ascii="Times New Roman" w:eastAsia="Times New Roman" w:hAnsi="Times New Roman" w:cs="David"/>
          <w:color w:val="000000" w:themeColor="text1"/>
          <w:sz w:val="24"/>
          <w:szCs w:val="24"/>
          <w:rtl/>
        </w:rPr>
        <w:t xml:space="preserve"> – </w:t>
      </w:r>
      <w:r w:rsidRPr="00486A38">
        <w:rPr>
          <w:rFonts w:ascii="Times New Roman" w:eastAsia="Times New Roman" w:hAnsi="Times New Roman" w:cs="David" w:hint="cs"/>
          <w:color w:val="000000" w:themeColor="text1"/>
          <w:sz w:val="24"/>
          <w:szCs w:val="24"/>
          <w:rtl/>
        </w:rPr>
        <w:t>ועל</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תיקונם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והחלפתם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כנדרש</w:t>
      </w:r>
      <w:r w:rsidRPr="00486A38">
        <w:rPr>
          <w:rFonts w:ascii="Times New Roman" w:eastAsia="Times New Roman" w:hAnsi="Times New Roman" w:cs="David"/>
          <w:color w:val="000000" w:themeColor="text1"/>
          <w:sz w:val="24"/>
          <w:szCs w:val="24"/>
          <w:rtl/>
        </w:rPr>
        <w:t xml:space="preserve">. </w:t>
      </w:r>
    </w:p>
    <w:p w14:paraId="37F64ABF" w14:textId="77777777" w:rsidR="003A762E" w:rsidRPr="00486A38" w:rsidRDefault="003A762E" w:rsidP="001E10ED">
      <w:pPr>
        <w:numPr>
          <w:ilvl w:val="2"/>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b/>
          <w:bCs/>
          <w:color w:val="000000" w:themeColor="text1"/>
          <w:sz w:val="24"/>
          <w:szCs w:val="24"/>
          <w:rtl/>
        </w:rPr>
        <w:t>מיזוג</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cs"/>
          <w:b/>
          <w:bCs/>
          <w:color w:val="000000" w:themeColor="text1"/>
          <w:sz w:val="24"/>
          <w:szCs w:val="24"/>
          <w:rtl/>
        </w:rPr>
        <w:t>אוויר</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ובכלל</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זה</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מאווררים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מזגנים</w:t>
      </w:r>
      <w:r w:rsidRPr="00486A38">
        <w:rPr>
          <w:rFonts w:ascii="Times New Roman" w:eastAsia="Times New Roman" w:hAnsi="Times New Roman" w:cs="David"/>
          <w:color w:val="000000" w:themeColor="text1"/>
          <w:sz w:val="24"/>
          <w:szCs w:val="24"/>
          <w:rtl/>
        </w:rPr>
        <w:t xml:space="preserve">, </w:t>
      </w:r>
      <w:r w:rsidR="001518C2" w:rsidRPr="00486A38">
        <w:rPr>
          <w:rFonts w:ascii="Times New Roman" w:eastAsia="Times New Roman" w:hAnsi="Times New Roman" w:cs="David" w:hint="cs"/>
          <w:color w:val="000000" w:themeColor="text1"/>
          <w:sz w:val="24"/>
          <w:szCs w:val="24"/>
          <w:rtl/>
        </w:rPr>
        <w:t xml:space="preserve">מקררים, מתקני שתיה, </w:t>
      </w:r>
      <w:r w:rsidRPr="00486A38">
        <w:rPr>
          <w:rFonts w:ascii="Times New Roman" w:eastAsia="Times New Roman" w:hAnsi="Times New Roman" w:cs="David" w:hint="cs"/>
          <w:color w:val="000000" w:themeColor="text1"/>
          <w:sz w:val="24"/>
          <w:szCs w:val="24"/>
          <w:rtl/>
        </w:rPr>
        <w:t>תנורים</w:t>
      </w:r>
      <w:r w:rsidRPr="00486A38">
        <w:rPr>
          <w:rFonts w:ascii="Times New Roman" w:eastAsia="Times New Roman" w:hAnsi="Times New Roman" w:cs="David"/>
          <w:color w:val="000000" w:themeColor="text1"/>
          <w:sz w:val="24"/>
          <w:szCs w:val="24"/>
          <w:rtl/>
        </w:rPr>
        <w:t xml:space="preserve"> </w:t>
      </w:r>
      <w:proofErr w:type="spellStart"/>
      <w:r w:rsidRPr="00486A38">
        <w:rPr>
          <w:rFonts w:ascii="Times New Roman" w:eastAsia="Times New Roman" w:hAnsi="Times New Roman" w:cs="David" w:hint="cs"/>
          <w:color w:val="000000" w:themeColor="text1"/>
          <w:sz w:val="24"/>
          <w:szCs w:val="24"/>
          <w:rtl/>
        </w:rPr>
        <w:t>ומפזרי</w:t>
      </w:r>
      <w:proofErr w:type="spellEnd"/>
      <w:r w:rsidRPr="00486A38">
        <w:rPr>
          <w:rFonts w:ascii="Times New Roman" w:eastAsia="Times New Roman" w:hAnsi="Times New Roman" w:cs="David"/>
          <w:color w:val="000000" w:themeColor="text1"/>
          <w:sz w:val="24"/>
          <w:szCs w:val="24"/>
          <w:rtl/>
        </w:rPr>
        <w:t>-</w:t>
      </w:r>
      <w:r w:rsidRPr="00486A38">
        <w:rPr>
          <w:rFonts w:ascii="Times New Roman" w:eastAsia="Times New Roman" w:hAnsi="Times New Roman" w:cs="David" w:hint="cs"/>
          <w:color w:val="000000" w:themeColor="text1"/>
          <w:sz w:val="24"/>
          <w:szCs w:val="24"/>
          <w:rtl/>
        </w:rPr>
        <w:t>חום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הזוכה</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יהיה</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אחראי</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על</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תיקונם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השוטף</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ותחזוקתם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של</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פריטים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אלה</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ועל</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חיבור</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וקיבוע</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שלהם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לקירות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ולתקרות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המבנים</w:t>
      </w:r>
      <w:r w:rsidRPr="00486A38">
        <w:rPr>
          <w:rFonts w:ascii="Times New Roman" w:eastAsia="Times New Roman" w:hAnsi="Times New Roman" w:cs="David"/>
          <w:color w:val="000000" w:themeColor="text1"/>
          <w:sz w:val="24"/>
          <w:szCs w:val="24"/>
          <w:rtl/>
        </w:rPr>
        <w:t xml:space="preserve">. </w:t>
      </w:r>
    </w:p>
    <w:p w14:paraId="7E9E5DFF" w14:textId="77777777" w:rsidR="003A762E" w:rsidRPr="00486A38" w:rsidRDefault="003A762E" w:rsidP="001E10ED">
      <w:pPr>
        <w:numPr>
          <w:ilvl w:val="2"/>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b/>
          <w:bCs/>
          <w:color w:val="000000" w:themeColor="text1"/>
          <w:sz w:val="24"/>
          <w:szCs w:val="24"/>
          <w:rtl/>
        </w:rPr>
        <w:t>צנרת</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cs"/>
          <w:b/>
          <w:bCs/>
          <w:color w:val="000000" w:themeColor="text1"/>
          <w:sz w:val="24"/>
          <w:szCs w:val="24"/>
          <w:rtl/>
        </w:rPr>
        <w:t>המים</w:t>
      </w:r>
      <w:r w:rsidRPr="00486A38">
        <w:rPr>
          <w:rFonts w:ascii="Times New Roman" w:eastAsia="Times New Roman" w:hAnsi="Times New Roman" w:cs="David"/>
          <w:color w:val="000000" w:themeColor="text1"/>
          <w:sz w:val="24"/>
          <w:szCs w:val="24"/>
          <w:rtl/>
        </w:rPr>
        <w:t xml:space="preserve"> - </w:t>
      </w:r>
      <w:r w:rsidRPr="00486A38">
        <w:rPr>
          <w:rFonts w:ascii="Times New Roman" w:eastAsia="Times New Roman" w:hAnsi="Times New Roman" w:cs="David" w:hint="cs"/>
          <w:color w:val="000000" w:themeColor="text1"/>
          <w:sz w:val="24"/>
          <w:szCs w:val="24"/>
          <w:rtl/>
        </w:rPr>
        <w:t>לרבות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ברזי</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שירותים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ומקלחות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ברזיות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קוּלרים</w:t>
      </w:r>
      <w:r w:rsidRPr="00486A38">
        <w:rPr>
          <w:rFonts w:ascii="Times New Roman" w:eastAsia="Times New Roman" w:hAnsi="Times New Roman" w:cs="David"/>
          <w:color w:val="000000" w:themeColor="text1"/>
          <w:sz w:val="24"/>
          <w:szCs w:val="24"/>
          <w:rtl/>
        </w:rPr>
        <w:t xml:space="preserve"> </w:t>
      </w:r>
      <w:proofErr w:type="spellStart"/>
      <w:r w:rsidRPr="00486A38">
        <w:rPr>
          <w:rFonts w:ascii="Times New Roman" w:eastAsia="Times New Roman" w:hAnsi="Times New Roman" w:cs="David" w:hint="cs"/>
          <w:color w:val="000000" w:themeColor="text1"/>
          <w:sz w:val="24"/>
          <w:szCs w:val="24"/>
          <w:rtl/>
        </w:rPr>
        <w:t>וכו</w:t>
      </w:r>
      <w:proofErr w:type="spellEnd"/>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הזוכה</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יהיה</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אחראי</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על</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סתימת</w:t>
      </w:r>
      <w:r w:rsidR="00B9109C" w:rsidRPr="00486A38">
        <w:rPr>
          <w:rFonts w:ascii="Times New Roman" w:eastAsia="Times New Roman" w:hAnsi="Times New Roman" w:cs="David" w:hint="cs"/>
          <w:color w:val="000000" w:themeColor="text1"/>
          <w:sz w:val="24"/>
          <w:szCs w:val="24"/>
          <w:rtl/>
        </w:rPr>
        <w:t>,</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דליפות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התקנת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רכיבי</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חסכון</w:t>
      </w:r>
      <w:r w:rsidRPr="00486A38">
        <w:rPr>
          <w:rFonts w:ascii="Times New Roman" w:eastAsia="Times New Roman" w:hAnsi="Times New Roman" w:cs="David"/>
          <w:color w:val="000000" w:themeColor="text1"/>
          <w:sz w:val="24"/>
          <w:szCs w:val="24"/>
          <w:rtl/>
        </w:rPr>
        <w:t>-</w:t>
      </w:r>
      <w:r w:rsidRPr="00486A38">
        <w:rPr>
          <w:rFonts w:ascii="Times New Roman" w:eastAsia="Times New Roman" w:hAnsi="Times New Roman" w:cs="David" w:hint="cs"/>
          <w:color w:val="000000" w:themeColor="text1"/>
          <w:sz w:val="24"/>
          <w:szCs w:val="24"/>
          <w:rtl/>
        </w:rPr>
        <w:t>במים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והחלפת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רכיבים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שבורים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או</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מקולקלים</w:t>
      </w:r>
      <w:r w:rsidRPr="00486A38">
        <w:rPr>
          <w:rFonts w:ascii="Times New Roman" w:eastAsia="Times New Roman" w:hAnsi="Times New Roman" w:cs="David"/>
          <w:color w:val="000000" w:themeColor="text1"/>
          <w:sz w:val="24"/>
          <w:szCs w:val="24"/>
          <w:rtl/>
        </w:rPr>
        <w:t>.</w:t>
      </w:r>
    </w:p>
    <w:p w14:paraId="1C88ECF6" w14:textId="77777777" w:rsidR="003A762E" w:rsidRPr="00486A38" w:rsidRDefault="003A762E" w:rsidP="001E10ED">
      <w:pPr>
        <w:numPr>
          <w:ilvl w:val="2"/>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b/>
          <w:bCs/>
          <w:color w:val="000000" w:themeColor="text1"/>
          <w:sz w:val="24"/>
          <w:szCs w:val="24"/>
          <w:rtl/>
        </w:rPr>
        <w:t>צנרת</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cs"/>
          <w:b/>
          <w:bCs/>
          <w:color w:val="000000" w:themeColor="text1"/>
          <w:sz w:val="24"/>
          <w:szCs w:val="24"/>
          <w:rtl/>
        </w:rPr>
        <w:t>הביוב</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טיפול</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ב</w:t>
      </w:r>
      <w:r w:rsidR="001518C2" w:rsidRPr="00486A38">
        <w:rPr>
          <w:rFonts w:ascii="Times New Roman" w:eastAsia="Times New Roman" w:hAnsi="Times New Roman" w:cs="David" w:hint="cs"/>
          <w:color w:val="000000" w:themeColor="text1"/>
          <w:sz w:val="24"/>
          <w:szCs w:val="24"/>
          <w:rtl/>
        </w:rPr>
        <w:t>צנר</w:t>
      </w:r>
      <w:r w:rsidR="00321D59" w:rsidRPr="00486A38">
        <w:rPr>
          <w:rFonts w:ascii="Times New Roman" w:eastAsia="Times New Roman" w:hAnsi="Times New Roman" w:cs="David" w:hint="cs"/>
          <w:color w:val="000000" w:themeColor="text1"/>
          <w:sz w:val="24"/>
          <w:szCs w:val="24"/>
          <w:rtl/>
        </w:rPr>
        <w:t xml:space="preserve">ת, </w:t>
      </w:r>
      <w:r w:rsidRPr="00486A38">
        <w:rPr>
          <w:rFonts w:ascii="Times New Roman" w:eastAsia="Times New Roman" w:hAnsi="Times New Roman" w:cs="David" w:hint="cs"/>
          <w:color w:val="000000" w:themeColor="text1"/>
          <w:sz w:val="24"/>
          <w:szCs w:val="24"/>
          <w:rtl/>
        </w:rPr>
        <w:t>בורות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ספיגה</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לרבות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שאיבה</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שינוע</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והטמנה</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החלפת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רכיבים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פתיחת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סתימות</w:t>
      </w:r>
      <w:r w:rsidRPr="00486A38">
        <w:rPr>
          <w:rFonts w:ascii="Times New Roman" w:eastAsia="Times New Roman" w:hAnsi="Times New Roman" w:cs="David"/>
          <w:color w:val="000000" w:themeColor="text1"/>
          <w:sz w:val="24"/>
          <w:szCs w:val="24"/>
          <w:rtl/>
        </w:rPr>
        <w:t xml:space="preserve">, </w:t>
      </w:r>
      <w:proofErr w:type="spellStart"/>
      <w:r w:rsidRPr="00486A38">
        <w:rPr>
          <w:rFonts w:ascii="Times New Roman" w:eastAsia="Times New Roman" w:hAnsi="Times New Roman" w:cs="David" w:hint="cs"/>
          <w:color w:val="000000" w:themeColor="text1"/>
          <w:sz w:val="24"/>
          <w:szCs w:val="24"/>
          <w:rtl/>
        </w:rPr>
        <w:t>וכו</w:t>
      </w:r>
      <w:proofErr w:type="spellEnd"/>
      <w:r w:rsidRPr="00486A38">
        <w:rPr>
          <w:rFonts w:ascii="Times New Roman" w:eastAsia="Times New Roman" w:hAnsi="Times New Roman" w:cs="David"/>
          <w:color w:val="000000" w:themeColor="text1"/>
          <w:sz w:val="24"/>
          <w:szCs w:val="24"/>
          <w:rtl/>
        </w:rPr>
        <w:t xml:space="preserve">'. </w:t>
      </w:r>
    </w:p>
    <w:p w14:paraId="4BF74D71" w14:textId="77777777" w:rsidR="003A762E" w:rsidRPr="00486A38" w:rsidRDefault="003A762E" w:rsidP="00E44C44">
      <w:pPr>
        <w:numPr>
          <w:ilvl w:val="2"/>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b/>
          <w:bCs/>
          <w:color w:val="000000" w:themeColor="text1"/>
          <w:sz w:val="24"/>
          <w:szCs w:val="24"/>
          <w:rtl/>
        </w:rPr>
        <w:t>דודי</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cs"/>
          <w:b/>
          <w:bCs/>
          <w:color w:val="000000" w:themeColor="text1"/>
          <w:sz w:val="24"/>
          <w:szCs w:val="24"/>
          <w:rtl/>
        </w:rPr>
        <w:t>חשמל</w:t>
      </w:r>
      <w:r w:rsidR="00E44C44" w:rsidRPr="00486A38">
        <w:rPr>
          <w:rFonts w:ascii="Times New Roman" w:eastAsia="Times New Roman" w:hAnsi="Times New Roman" w:cs="David" w:hint="cs"/>
          <w:b/>
          <w:bCs/>
          <w:color w:val="000000" w:themeColor="text1"/>
          <w:sz w:val="24"/>
          <w:szCs w:val="24"/>
          <w:rtl/>
        </w:rPr>
        <w:t xml:space="preserve">, </w:t>
      </w:r>
      <w:r w:rsidRPr="00486A38">
        <w:rPr>
          <w:rFonts w:ascii="Times New Roman" w:eastAsia="Times New Roman" w:hAnsi="Times New Roman" w:cs="David" w:hint="cs"/>
          <w:b/>
          <w:bCs/>
          <w:color w:val="000000" w:themeColor="text1"/>
          <w:sz w:val="24"/>
          <w:szCs w:val="24"/>
          <w:rtl/>
        </w:rPr>
        <w:t>דודי</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cs"/>
          <w:b/>
          <w:bCs/>
          <w:color w:val="000000" w:themeColor="text1"/>
          <w:sz w:val="24"/>
          <w:szCs w:val="24"/>
          <w:rtl/>
        </w:rPr>
        <w:t>שמש</w:t>
      </w:r>
      <w:r w:rsidR="00E44C44" w:rsidRPr="00486A38">
        <w:rPr>
          <w:rFonts w:ascii="Times New Roman" w:eastAsia="Times New Roman" w:hAnsi="Times New Roman" w:cs="David" w:hint="cs"/>
          <w:b/>
          <w:bCs/>
          <w:color w:val="000000" w:themeColor="text1"/>
          <w:sz w:val="24"/>
          <w:szCs w:val="24"/>
          <w:rtl/>
        </w:rPr>
        <w:t xml:space="preserve"> וקולטי שמש</w:t>
      </w:r>
      <w:r w:rsidRPr="00486A38">
        <w:rPr>
          <w:rFonts w:ascii="Times New Roman" w:eastAsia="Times New Roman" w:hAnsi="Times New Roman" w:cs="David"/>
          <w:color w:val="000000" w:themeColor="text1"/>
          <w:sz w:val="24"/>
          <w:szCs w:val="24"/>
          <w:rtl/>
        </w:rPr>
        <w:t xml:space="preserve"> - </w:t>
      </w:r>
      <w:r w:rsidRPr="00486A38">
        <w:rPr>
          <w:rFonts w:ascii="Times New Roman" w:eastAsia="Times New Roman" w:hAnsi="Times New Roman" w:cs="David" w:hint="cs"/>
          <w:color w:val="000000" w:themeColor="text1"/>
          <w:sz w:val="24"/>
          <w:szCs w:val="24"/>
          <w:rtl/>
        </w:rPr>
        <w:t>בדיקת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תקינות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קיבוע</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צינורות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סתימת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חורים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החלפת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מאיצים</w:t>
      </w:r>
      <w:r w:rsidR="00597E39" w:rsidRPr="00486A38">
        <w:rPr>
          <w:rFonts w:ascii="Times New Roman" w:eastAsia="Times New Roman" w:hAnsi="Times New Roman" w:cs="David" w:hint="cs"/>
          <w:color w:val="000000" w:themeColor="text1"/>
          <w:sz w:val="24"/>
          <w:szCs w:val="24"/>
          <w:rtl/>
        </w:rPr>
        <w:t xml:space="preserve">, גופי חימום </w:t>
      </w:r>
      <w:proofErr w:type="spellStart"/>
      <w:r w:rsidR="00597E39" w:rsidRPr="00486A38">
        <w:rPr>
          <w:rFonts w:ascii="Times New Roman" w:eastAsia="Times New Roman" w:hAnsi="Times New Roman" w:cs="David" w:hint="cs"/>
          <w:color w:val="000000" w:themeColor="text1"/>
          <w:sz w:val="24"/>
          <w:szCs w:val="24"/>
          <w:rtl/>
        </w:rPr>
        <w:t>וטרמוסטטים</w:t>
      </w:r>
      <w:proofErr w:type="spellEnd"/>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לדוד</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שמש</w:t>
      </w:r>
      <w:r w:rsidR="00E44C44" w:rsidRPr="00486A38">
        <w:rPr>
          <w:rFonts w:ascii="Times New Roman" w:eastAsia="Times New Roman" w:hAnsi="Times New Roman" w:cs="David" w:hint="cs"/>
          <w:color w:val="000000" w:themeColor="text1"/>
          <w:sz w:val="24"/>
          <w:szCs w:val="24"/>
          <w:rtl/>
        </w:rPr>
        <w:t>, ניקוי ותקינות קולטי שמש</w:t>
      </w:r>
      <w:r w:rsidRPr="00486A38">
        <w:rPr>
          <w:rFonts w:ascii="Times New Roman" w:eastAsia="Times New Roman" w:hAnsi="Times New Roman" w:cs="David"/>
          <w:color w:val="000000" w:themeColor="text1"/>
          <w:sz w:val="24"/>
          <w:szCs w:val="24"/>
          <w:rtl/>
        </w:rPr>
        <w:t xml:space="preserve"> </w:t>
      </w:r>
      <w:proofErr w:type="spellStart"/>
      <w:r w:rsidRPr="00486A38">
        <w:rPr>
          <w:rFonts w:ascii="Times New Roman" w:eastAsia="Times New Roman" w:hAnsi="Times New Roman" w:cs="David" w:hint="cs"/>
          <w:color w:val="000000" w:themeColor="text1"/>
          <w:sz w:val="24"/>
          <w:szCs w:val="24"/>
          <w:rtl/>
        </w:rPr>
        <w:t>וכו</w:t>
      </w:r>
      <w:proofErr w:type="spellEnd"/>
      <w:r w:rsidRPr="00486A38">
        <w:rPr>
          <w:rFonts w:ascii="Times New Roman" w:eastAsia="Times New Roman" w:hAnsi="Times New Roman" w:cs="David"/>
          <w:color w:val="000000" w:themeColor="text1"/>
          <w:sz w:val="24"/>
          <w:szCs w:val="24"/>
          <w:rtl/>
        </w:rPr>
        <w:t>'.</w:t>
      </w:r>
    </w:p>
    <w:p w14:paraId="6962CB1B" w14:textId="77777777" w:rsidR="003A762E" w:rsidRPr="00486A38" w:rsidRDefault="003A762E" w:rsidP="001E10ED">
      <w:pPr>
        <w:numPr>
          <w:ilvl w:val="2"/>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b/>
          <w:bCs/>
          <w:color w:val="000000" w:themeColor="text1"/>
          <w:sz w:val="24"/>
          <w:szCs w:val="24"/>
          <w:rtl/>
        </w:rPr>
        <w:t>קירות</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cs"/>
          <w:b/>
          <w:bCs/>
          <w:color w:val="000000" w:themeColor="text1"/>
          <w:sz w:val="24"/>
          <w:szCs w:val="24"/>
          <w:rtl/>
        </w:rPr>
        <w:t>דלתות</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cs"/>
          <w:b/>
          <w:bCs/>
          <w:color w:val="000000" w:themeColor="text1"/>
          <w:sz w:val="24"/>
          <w:szCs w:val="24"/>
          <w:rtl/>
        </w:rPr>
        <w:t>וחלונות</w:t>
      </w:r>
      <w:r w:rsidRPr="00486A38">
        <w:rPr>
          <w:rFonts w:ascii="Times New Roman" w:eastAsia="Times New Roman" w:hAnsi="Times New Roman" w:cs="David"/>
          <w:color w:val="000000" w:themeColor="text1"/>
          <w:sz w:val="24"/>
          <w:szCs w:val="24"/>
          <w:rtl/>
        </w:rPr>
        <w:t xml:space="preserve"> - </w:t>
      </w:r>
      <w:r w:rsidRPr="00486A38">
        <w:rPr>
          <w:rFonts w:ascii="Times New Roman" w:eastAsia="Times New Roman" w:hAnsi="Times New Roman" w:cs="David" w:hint="cs"/>
          <w:color w:val="000000" w:themeColor="text1"/>
          <w:sz w:val="24"/>
          <w:szCs w:val="24"/>
          <w:rtl/>
        </w:rPr>
        <w:t>הזוכה</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יהיה</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אחראי</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על</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צביעה</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ותיקוני</w:t>
      </w:r>
      <w:r w:rsidRPr="00486A38">
        <w:rPr>
          <w:rFonts w:ascii="Times New Roman" w:eastAsia="Times New Roman" w:hAnsi="Times New Roman" w:cs="David"/>
          <w:color w:val="000000" w:themeColor="text1"/>
          <w:sz w:val="24"/>
          <w:szCs w:val="24"/>
          <w:rtl/>
        </w:rPr>
        <w:t>-</w:t>
      </w:r>
      <w:r w:rsidRPr="00486A38">
        <w:rPr>
          <w:rFonts w:ascii="Times New Roman" w:eastAsia="Times New Roman" w:hAnsi="Times New Roman" w:cs="David" w:hint="cs"/>
          <w:color w:val="000000" w:themeColor="text1"/>
          <w:sz w:val="24"/>
          <w:szCs w:val="24"/>
          <w:rtl/>
        </w:rPr>
        <w:t>צבע</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לקירות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אטימה</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של</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החלונות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והחלפת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מנעולים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צילינדרים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תריסים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זגוגיות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ומסגרות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כנדרש</w:t>
      </w:r>
      <w:r w:rsidR="002F5B35" w:rsidRPr="00486A38">
        <w:rPr>
          <w:rFonts w:ascii="Times New Roman" w:eastAsia="Times New Roman" w:hAnsi="Times New Roman" w:cs="David" w:hint="cs"/>
          <w:color w:val="000000" w:themeColor="text1"/>
          <w:sz w:val="24"/>
          <w:szCs w:val="24"/>
          <w:rtl/>
        </w:rPr>
        <w:t>, הסרה של חלונות ממסילות לצורך ניקיונם ע"י עובדי הניקיון</w:t>
      </w:r>
      <w:r w:rsidR="00597E39" w:rsidRPr="00486A38">
        <w:rPr>
          <w:rFonts w:ascii="Times New Roman" w:eastAsia="Times New Roman" w:hAnsi="Times New Roman" w:cs="David" w:hint="cs"/>
          <w:color w:val="000000" w:themeColor="text1"/>
          <w:sz w:val="24"/>
          <w:szCs w:val="24"/>
          <w:rtl/>
        </w:rPr>
        <w:t>, תיקון דלתות וחלונות</w:t>
      </w:r>
      <w:r w:rsidRPr="00486A38">
        <w:rPr>
          <w:rFonts w:ascii="Times New Roman" w:eastAsia="Times New Roman" w:hAnsi="Times New Roman" w:cs="David"/>
          <w:color w:val="000000" w:themeColor="text1"/>
          <w:sz w:val="24"/>
          <w:szCs w:val="24"/>
          <w:rtl/>
        </w:rPr>
        <w:t xml:space="preserve">.  </w:t>
      </w:r>
    </w:p>
    <w:p w14:paraId="0E16A999" w14:textId="77777777" w:rsidR="003A762E" w:rsidRPr="00486A38" w:rsidRDefault="003A762E" w:rsidP="001E10ED">
      <w:pPr>
        <w:numPr>
          <w:ilvl w:val="2"/>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b/>
          <w:bCs/>
          <w:color w:val="000000" w:themeColor="text1"/>
          <w:sz w:val="24"/>
          <w:szCs w:val="24"/>
          <w:rtl/>
        </w:rPr>
        <w:lastRenderedPageBreak/>
        <w:t>מערכות</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cs"/>
          <w:b/>
          <w:bCs/>
          <w:color w:val="000000" w:themeColor="text1"/>
          <w:sz w:val="24"/>
          <w:szCs w:val="24"/>
          <w:rtl/>
        </w:rPr>
        <w:t>גז</w:t>
      </w:r>
      <w:r w:rsidRPr="00486A38">
        <w:rPr>
          <w:rFonts w:ascii="Times New Roman" w:eastAsia="Times New Roman" w:hAnsi="Times New Roman" w:cs="David"/>
          <w:color w:val="000000" w:themeColor="text1"/>
          <w:sz w:val="24"/>
          <w:szCs w:val="24"/>
          <w:rtl/>
        </w:rPr>
        <w:t xml:space="preserve"> -  </w:t>
      </w:r>
      <w:r w:rsidRPr="00486A38">
        <w:rPr>
          <w:rFonts w:ascii="Times New Roman" w:eastAsia="Times New Roman" w:hAnsi="Times New Roman" w:cs="David" w:hint="cs"/>
          <w:color w:val="000000" w:themeColor="text1"/>
          <w:sz w:val="24"/>
          <w:szCs w:val="24"/>
          <w:rtl/>
        </w:rPr>
        <w:t>טיפול</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במערכות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גז</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באם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הנציבות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תוסיף</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מערכות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גז</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לחימום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ו</w:t>
      </w:r>
      <w:r w:rsidRPr="00486A38">
        <w:rPr>
          <w:rFonts w:ascii="Times New Roman" w:eastAsia="Times New Roman" w:hAnsi="Times New Roman" w:cs="David"/>
          <w:color w:val="000000" w:themeColor="text1"/>
          <w:sz w:val="24"/>
          <w:szCs w:val="24"/>
          <w:rtl/>
        </w:rPr>
        <w:t>/</w:t>
      </w:r>
      <w:r w:rsidRPr="00486A38">
        <w:rPr>
          <w:rFonts w:ascii="Times New Roman" w:eastAsia="Times New Roman" w:hAnsi="Times New Roman" w:cs="David" w:hint="cs"/>
          <w:color w:val="000000" w:themeColor="text1"/>
          <w:sz w:val="24"/>
          <w:szCs w:val="24"/>
          <w:rtl/>
        </w:rPr>
        <w:t>או</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לכל</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פעילות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אחרת</w:t>
      </w:r>
      <w:r w:rsidR="00B9109C" w:rsidRPr="00486A38">
        <w:rPr>
          <w:rFonts w:ascii="Times New Roman" w:eastAsia="Times New Roman" w:hAnsi="Times New Roman" w:cs="David" w:hint="cs"/>
          <w:color w:val="000000" w:themeColor="text1"/>
          <w:sz w:val="24"/>
          <w:szCs w:val="24"/>
          <w:rtl/>
        </w:rPr>
        <w:t>.</w:t>
      </w:r>
    </w:p>
    <w:p w14:paraId="1674FD72" w14:textId="77777777" w:rsidR="003A762E" w:rsidRPr="00486A38" w:rsidRDefault="003A762E" w:rsidP="00B9109C">
      <w:pPr>
        <w:numPr>
          <w:ilvl w:val="2"/>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b/>
          <w:bCs/>
          <w:color w:val="000000" w:themeColor="text1"/>
          <w:sz w:val="24"/>
          <w:szCs w:val="24"/>
          <w:rtl/>
        </w:rPr>
        <w:t>צבע</w:t>
      </w:r>
      <w:r w:rsidRPr="00486A38">
        <w:rPr>
          <w:rFonts w:ascii="Times New Roman" w:eastAsia="Times New Roman" w:hAnsi="Times New Roman" w:cs="David"/>
          <w:b/>
          <w:bCs/>
          <w:color w:val="000000" w:themeColor="text1"/>
          <w:sz w:val="24"/>
          <w:szCs w:val="24"/>
          <w:rtl/>
        </w:rPr>
        <w:t>/</w:t>
      </w:r>
      <w:r w:rsidR="00B9109C" w:rsidRPr="00486A38">
        <w:rPr>
          <w:rFonts w:ascii="Times New Roman" w:eastAsia="Times New Roman" w:hAnsi="Times New Roman" w:cs="David" w:hint="cs"/>
          <w:b/>
          <w:bCs/>
          <w:color w:val="000000" w:themeColor="text1"/>
          <w:sz w:val="24"/>
          <w:szCs w:val="24"/>
          <w:rtl/>
        </w:rPr>
        <w:t xml:space="preserve"> </w:t>
      </w:r>
      <w:r w:rsidRPr="00486A38">
        <w:rPr>
          <w:rFonts w:ascii="Times New Roman" w:eastAsia="Times New Roman" w:hAnsi="Times New Roman" w:cs="David" w:hint="cs"/>
          <w:b/>
          <w:bCs/>
          <w:color w:val="000000" w:themeColor="text1"/>
          <w:sz w:val="24"/>
          <w:szCs w:val="24"/>
          <w:rtl/>
        </w:rPr>
        <w:t>סיוד</w:t>
      </w:r>
      <w:r w:rsidRPr="00486A38">
        <w:rPr>
          <w:rFonts w:ascii="Times New Roman" w:eastAsia="Times New Roman" w:hAnsi="Times New Roman" w:cs="David"/>
          <w:b/>
          <w:bCs/>
          <w:color w:val="000000" w:themeColor="text1"/>
          <w:sz w:val="24"/>
          <w:szCs w:val="24"/>
          <w:rtl/>
        </w:rPr>
        <w:t>/</w:t>
      </w:r>
      <w:r w:rsidR="00B9109C" w:rsidRPr="00486A38">
        <w:rPr>
          <w:rFonts w:ascii="Times New Roman" w:eastAsia="Times New Roman" w:hAnsi="Times New Roman" w:cs="David" w:hint="cs"/>
          <w:b/>
          <w:bCs/>
          <w:color w:val="000000" w:themeColor="text1"/>
          <w:sz w:val="24"/>
          <w:szCs w:val="24"/>
          <w:rtl/>
        </w:rPr>
        <w:t xml:space="preserve"> </w:t>
      </w:r>
      <w:r w:rsidRPr="00486A38">
        <w:rPr>
          <w:rFonts w:ascii="Times New Roman" w:eastAsia="Times New Roman" w:hAnsi="Times New Roman" w:cs="David" w:hint="cs"/>
          <w:b/>
          <w:bCs/>
          <w:color w:val="000000" w:themeColor="text1"/>
          <w:sz w:val="24"/>
          <w:szCs w:val="24"/>
          <w:rtl/>
        </w:rPr>
        <w:t>תיקונים</w:t>
      </w:r>
      <w:r w:rsidRPr="00486A38">
        <w:rPr>
          <w:rFonts w:ascii="Times New Roman" w:eastAsia="Times New Roman" w:hAnsi="Times New Roman" w:cs="David"/>
          <w:color w:val="000000" w:themeColor="text1"/>
          <w:sz w:val="24"/>
          <w:szCs w:val="24"/>
          <w:rtl/>
        </w:rPr>
        <w:t xml:space="preserve"> – </w:t>
      </w:r>
      <w:r w:rsidRPr="00486A38">
        <w:rPr>
          <w:rFonts w:ascii="Times New Roman" w:eastAsia="Times New Roman" w:hAnsi="Times New Roman" w:cs="David" w:hint="cs"/>
          <w:color w:val="000000" w:themeColor="text1"/>
          <w:sz w:val="24"/>
          <w:szCs w:val="24"/>
          <w:rtl/>
        </w:rPr>
        <w:t>בנוסף</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על</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תיקונים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שוטפים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צביעה</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של</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כל</w:t>
      </w:r>
      <w:r w:rsidRPr="00486A38">
        <w:rPr>
          <w:rFonts w:ascii="Times New Roman" w:eastAsia="Times New Roman" w:hAnsi="Times New Roman" w:cs="David"/>
          <w:color w:val="000000" w:themeColor="text1"/>
          <w:sz w:val="24"/>
          <w:szCs w:val="24"/>
          <w:rtl/>
        </w:rPr>
        <w:t xml:space="preserve"> </w:t>
      </w:r>
      <w:r w:rsidR="00126864" w:rsidRPr="00486A38">
        <w:rPr>
          <w:rFonts w:ascii="Times New Roman" w:eastAsia="Times New Roman" w:hAnsi="Times New Roman" w:cs="David" w:hint="cs"/>
          <w:color w:val="000000" w:themeColor="text1"/>
          <w:sz w:val="24"/>
          <w:szCs w:val="24"/>
          <w:rtl/>
        </w:rPr>
        <w:t xml:space="preserve">פנים </w:t>
      </w:r>
      <w:r w:rsidRPr="00486A38">
        <w:rPr>
          <w:rFonts w:ascii="Times New Roman" w:eastAsia="Times New Roman" w:hAnsi="Times New Roman" w:cs="David" w:hint="cs"/>
          <w:color w:val="000000" w:themeColor="text1"/>
          <w:sz w:val="24"/>
          <w:szCs w:val="24"/>
          <w:rtl/>
        </w:rPr>
        <w:t>ה</w:t>
      </w:r>
      <w:r w:rsidR="00126864" w:rsidRPr="00486A38">
        <w:rPr>
          <w:rFonts w:ascii="Times New Roman" w:eastAsia="Times New Roman" w:hAnsi="Times New Roman" w:cs="David" w:hint="cs"/>
          <w:color w:val="000000" w:themeColor="text1"/>
          <w:sz w:val="24"/>
          <w:szCs w:val="24"/>
          <w:rtl/>
        </w:rPr>
        <w:t xml:space="preserve">אתר </w:t>
      </w:r>
      <w:r w:rsidR="00CA1E40" w:rsidRPr="00486A38">
        <w:rPr>
          <w:rFonts w:ascii="Times New Roman" w:eastAsia="Times New Roman" w:hAnsi="Times New Roman" w:cs="David" w:hint="cs"/>
          <w:color w:val="000000" w:themeColor="text1"/>
          <w:sz w:val="24"/>
          <w:szCs w:val="24"/>
          <w:rtl/>
        </w:rPr>
        <w:t>(כ-3,000 מ"ר שטחו)</w:t>
      </w:r>
      <w:r w:rsidRPr="00486A38">
        <w:rPr>
          <w:rFonts w:ascii="Times New Roman" w:eastAsia="Times New Roman" w:hAnsi="Times New Roman" w:cs="David"/>
          <w:color w:val="000000" w:themeColor="text1"/>
          <w:sz w:val="24"/>
          <w:szCs w:val="24"/>
          <w:rtl/>
        </w:rPr>
        <w:t xml:space="preserve"> 3 </w:t>
      </w:r>
      <w:r w:rsidRPr="00486A38">
        <w:rPr>
          <w:rFonts w:ascii="Times New Roman" w:eastAsia="Times New Roman" w:hAnsi="Times New Roman" w:cs="David" w:hint="cs"/>
          <w:color w:val="000000" w:themeColor="text1"/>
          <w:sz w:val="24"/>
          <w:szCs w:val="24"/>
          <w:rtl/>
        </w:rPr>
        <w:t>פעמים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בשנה</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וחוץ</w:t>
      </w:r>
      <w:r w:rsidRPr="00486A38">
        <w:rPr>
          <w:rFonts w:ascii="Times New Roman" w:eastAsia="Times New Roman" w:hAnsi="Times New Roman" w:cs="David"/>
          <w:color w:val="000000" w:themeColor="text1"/>
          <w:sz w:val="24"/>
          <w:szCs w:val="24"/>
          <w:rtl/>
        </w:rPr>
        <w:t xml:space="preserve"> </w:t>
      </w:r>
      <w:r w:rsidR="00126864" w:rsidRPr="00486A38">
        <w:rPr>
          <w:rFonts w:ascii="Times New Roman" w:eastAsia="Times New Roman" w:hAnsi="Times New Roman" w:cs="David" w:hint="cs"/>
          <w:color w:val="000000" w:themeColor="text1"/>
          <w:sz w:val="24"/>
          <w:szCs w:val="24"/>
          <w:rtl/>
        </w:rPr>
        <w:t xml:space="preserve">האתר </w:t>
      </w:r>
      <w:r w:rsidRPr="00486A38">
        <w:rPr>
          <w:rFonts w:ascii="Times New Roman" w:eastAsia="Times New Roman" w:hAnsi="Times New Roman" w:cs="David" w:hint="cs"/>
          <w:color w:val="000000" w:themeColor="text1"/>
          <w:sz w:val="24"/>
          <w:szCs w:val="24"/>
          <w:rtl/>
        </w:rPr>
        <w:t>פעם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בשנה</w:t>
      </w:r>
      <w:r w:rsidRPr="00486A38">
        <w:rPr>
          <w:rFonts w:ascii="Times New Roman" w:eastAsia="Times New Roman" w:hAnsi="Times New Roman" w:cs="David"/>
          <w:color w:val="000000" w:themeColor="text1"/>
          <w:sz w:val="24"/>
          <w:szCs w:val="24"/>
          <w:rtl/>
        </w:rPr>
        <w:t>.</w:t>
      </w:r>
      <w:r w:rsidR="00CA1E40" w:rsidRPr="00486A38">
        <w:rPr>
          <w:rFonts w:ascii="Times New Roman" w:eastAsia="Times New Roman" w:hAnsi="Times New Roman" w:cs="David" w:hint="cs"/>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צביעת</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הגדרות</w:t>
      </w:r>
      <w:r w:rsidR="001C04F8" w:rsidRPr="00486A38">
        <w:rPr>
          <w:rFonts w:ascii="Times New Roman" w:eastAsia="Times New Roman" w:hAnsi="Times New Roman" w:cs="David" w:hint="cs"/>
          <w:color w:val="000000" w:themeColor="text1"/>
          <w:sz w:val="24"/>
          <w:szCs w:val="24"/>
          <w:rtl/>
        </w:rPr>
        <w:t xml:space="preserve"> (כ</w:t>
      </w:r>
      <w:r w:rsidR="00B9109C" w:rsidRPr="00486A38">
        <w:rPr>
          <w:rFonts w:ascii="Times New Roman" w:eastAsia="Times New Roman" w:hAnsi="Times New Roman" w:cs="David" w:hint="cs"/>
          <w:color w:val="000000" w:themeColor="text1"/>
          <w:sz w:val="24"/>
          <w:szCs w:val="24"/>
          <w:rtl/>
        </w:rPr>
        <w:t>-</w:t>
      </w:r>
      <w:r w:rsidR="001C04F8" w:rsidRPr="00486A38">
        <w:rPr>
          <w:rFonts w:ascii="Times New Roman" w:eastAsia="Times New Roman" w:hAnsi="Times New Roman" w:cs="David" w:hint="cs"/>
          <w:color w:val="000000" w:themeColor="text1"/>
          <w:sz w:val="24"/>
          <w:szCs w:val="24"/>
          <w:rtl/>
        </w:rPr>
        <w:t>700 מטרים היקפן)</w:t>
      </w:r>
      <w:r w:rsidR="00CA1E40" w:rsidRPr="00486A38">
        <w:rPr>
          <w:rFonts w:ascii="Times New Roman" w:eastAsia="Times New Roman" w:hAnsi="Times New Roman" w:cs="David"/>
          <w:color w:val="000000" w:themeColor="text1"/>
          <w:sz w:val="24"/>
          <w:szCs w:val="24"/>
          <w:rtl/>
        </w:rPr>
        <w:t xml:space="preserve"> </w:t>
      </w:r>
      <w:r w:rsidR="00CA1E40" w:rsidRPr="00486A38">
        <w:rPr>
          <w:rFonts w:ascii="Times New Roman" w:eastAsia="Times New Roman" w:hAnsi="Times New Roman" w:cs="David" w:hint="cs"/>
          <w:color w:val="000000" w:themeColor="text1"/>
          <w:sz w:val="24"/>
          <w:szCs w:val="24"/>
          <w:rtl/>
        </w:rPr>
        <w:t xml:space="preserve">תתבצע </w:t>
      </w:r>
      <w:r w:rsidRPr="00486A38">
        <w:rPr>
          <w:rFonts w:ascii="Times New Roman" w:eastAsia="Times New Roman" w:hAnsi="Times New Roman" w:cs="David" w:hint="cs"/>
          <w:color w:val="000000" w:themeColor="text1"/>
          <w:sz w:val="24"/>
          <w:szCs w:val="24"/>
          <w:rtl/>
        </w:rPr>
        <w:t>פעם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בשנה</w:t>
      </w:r>
      <w:r w:rsidRPr="00486A38">
        <w:rPr>
          <w:rFonts w:ascii="Times New Roman" w:eastAsia="Times New Roman" w:hAnsi="Times New Roman" w:cs="David"/>
          <w:color w:val="000000" w:themeColor="text1"/>
          <w:sz w:val="24"/>
          <w:szCs w:val="24"/>
          <w:rtl/>
        </w:rPr>
        <w:t>.</w:t>
      </w:r>
    </w:p>
    <w:p w14:paraId="212BADFF" w14:textId="77777777" w:rsidR="003A762E" w:rsidRPr="00486A38" w:rsidRDefault="003A762E" w:rsidP="002017EC">
      <w:pPr>
        <w:numPr>
          <w:ilvl w:val="2"/>
          <w:numId w:val="9"/>
        </w:numPr>
        <w:bidi/>
        <w:spacing w:after="0" w:line="360" w:lineRule="auto"/>
        <w:ind w:hanging="702"/>
        <w:jc w:val="both"/>
        <w:rPr>
          <w:rFonts w:ascii="Times New Roman" w:eastAsia="Times New Roman" w:hAnsi="Times New Roman" w:cs="David"/>
          <w:b/>
          <w:bCs/>
          <w:color w:val="000000" w:themeColor="text1"/>
          <w:sz w:val="24"/>
          <w:szCs w:val="24"/>
        </w:rPr>
      </w:pPr>
      <w:r w:rsidRPr="00486A38">
        <w:rPr>
          <w:rFonts w:ascii="Times New Roman" w:eastAsia="Times New Roman" w:hAnsi="Times New Roman" w:cs="David" w:hint="cs"/>
          <w:b/>
          <w:bCs/>
          <w:color w:val="000000" w:themeColor="text1"/>
          <w:sz w:val="24"/>
          <w:szCs w:val="24"/>
          <w:rtl/>
        </w:rPr>
        <w:t>אטימת</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cs"/>
          <w:b/>
          <w:bCs/>
          <w:color w:val="000000" w:themeColor="text1"/>
          <w:sz w:val="24"/>
          <w:szCs w:val="24"/>
          <w:rtl/>
        </w:rPr>
        <w:t>נזילות</w:t>
      </w:r>
      <w:r w:rsidR="00597E39" w:rsidRPr="00486A38">
        <w:rPr>
          <w:rFonts w:ascii="Times New Roman" w:eastAsia="Times New Roman" w:hAnsi="Times New Roman" w:cs="David" w:hint="cs"/>
          <w:b/>
          <w:bCs/>
          <w:color w:val="000000" w:themeColor="text1"/>
          <w:sz w:val="24"/>
          <w:szCs w:val="24"/>
          <w:rtl/>
        </w:rPr>
        <w:t xml:space="preserve">- בגג בקירות ובכל מקום </w:t>
      </w:r>
      <w:proofErr w:type="spellStart"/>
      <w:r w:rsidR="00597E39" w:rsidRPr="00486A38">
        <w:rPr>
          <w:rFonts w:ascii="Times New Roman" w:eastAsia="Times New Roman" w:hAnsi="Times New Roman" w:cs="David" w:hint="cs"/>
          <w:b/>
          <w:bCs/>
          <w:color w:val="000000" w:themeColor="text1"/>
          <w:sz w:val="24"/>
          <w:szCs w:val="24"/>
          <w:rtl/>
        </w:rPr>
        <w:t>שידרש</w:t>
      </w:r>
      <w:proofErr w:type="spellEnd"/>
      <w:r w:rsidRPr="00486A38">
        <w:rPr>
          <w:rFonts w:ascii="Times New Roman" w:eastAsia="Times New Roman" w:hAnsi="Times New Roman" w:cs="David"/>
          <w:b/>
          <w:bCs/>
          <w:color w:val="000000" w:themeColor="text1"/>
          <w:sz w:val="24"/>
          <w:szCs w:val="24"/>
          <w:rtl/>
        </w:rPr>
        <w:t>.</w:t>
      </w:r>
    </w:p>
    <w:p w14:paraId="23BED03A" w14:textId="77777777" w:rsidR="006E35D5" w:rsidRPr="00486A38" w:rsidRDefault="006E35D5" w:rsidP="00597E39">
      <w:pPr>
        <w:numPr>
          <w:ilvl w:val="2"/>
          <w:numId w:val="9"/>
        </w:numPr>
        <w:bidi/>
        <w:spacing w:after="0" w:line="360" w:lineRule="auto"/>
        <w:ind w:hanging="702"/>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b/>
          <w:bCs/>
          <w:color w:val="000000" w:themeColor="text1"/>
          <w:sz w:val="24"/>
          <w:szCs w:val="24"/>
          <w:rtl/>
        </w:rPr>
        <w:t>תחזוקת ציוד נייד</w:t>
      </w:r>
      <w:r w:rsidR="00B9109C" w:rsidRPr="00486A38">
        <w:rPr>
          <w:rFonts w:ascii="Times New Roman" w:eastAsia="Times New Roman" w:hAnsi="Times New Roman" w:cs="David"/>
          <w:color w:val="000000" w:themeColor="text1"/>
          <w:sz w:val="24"/>
          <w:szCs w:val="24"/>
          <w:rtl/>
        </w:rPr>
        <w:t xml:space="preserve"> – </w:t>
      </w:r>
      <w:r w:rsidRPr="00486A38">
        <w:rPr>
          <w:rFonts w:ascii="Times New Roman" w:eastAsia="Times New Roman" w:hAnsi="Times New Roman" w:cs="David" w:hint="cs"/>
          <w:color w:val="000000" w:themeColor="text1"/>
          <w:sz w:val="24"/>
          <w:szCs w:val="24"/>
          <w:rtl/>
        </w:rPr>
        <w:t>בציוד זה נכללים הפריטים הבאים: מיטות, שולחנות, כסאות, לוחות, ארונות</w:t>
      </w:r>
      <w:r w:rsidR="001228B7" w:rsidRPr="00486A38">
        <w:rPr>
          <w:rFonts w:ascii="Times New Roman" w:eastAsia="Times New Roman" w:hAnsi="Times New Roman" w:cs="David" w:hint="cs"/>
          <w:color w:val="000000" w:themeColor="text1"/>
          <w:sz w:val="24"/>
          <w:szCs w:val="24"/>
          <w:rtl/>
        </w:rPr>
        <w:t xml:space="preserve"> ועוד</w:t>
      </w:r>
      <w:r w:rsidRPr="00486A38">
        <w:rPr>
          <w:rFonts w:ascii="Times New Roman" w:eastAsia="Times New Roman" w:hAnsi="Times New Roman" w:cs="David" w:hint="cs"/>
          <w:color w:val="000000" w:themeColor="text1"/>
          <w:sz w:val="24"/>
          <w:szCs w:val="24"/>
          <w:rtl/>
        </w:rPr>
        <w:t>.</w:t>
      </w:r>
      <w:r w:rsidR="00B9109C" w:rsidRPr="00486A38">
        <w:rPr>
          <w:rFonts w:ascii="Times New Roman" w:eastAsia="Times New Roman" w:hAnsi="Times New Roman" w:cs="David" w:hint="cs"/>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 xml:space="preserve">הזוכה יהיה אחראי על בדיקת השלמות, היציבות והחוזק של הציוד הנ"ל, ובמידת הצורך יחזק יחבר ויקבע אותו למקומו (לקיר, לרצפה או לתקרה) על-ידי ריתוך, הברגה, או על-ידי כל פעולה אחרת לפי העניין. הזוכה יהיה אחראי על ביצוע תיקוני ריהוט  כגון הדבקת פקקים לרגלי ריהוט, הדבקת </w:t>
      </w:r>
      <w:proofErr w:type="spellStart"/>
      <w:r w:rsidRPr="00486A38">
        <w:rPr>
          <w:rFonts w:ascii="Times New Roman" w:eastAsia="Times New Roman" w:hAnsi="Times New Roman" w:cs="David" w:hint="cs"/>
          <w:color w:val="000000" w:themeColor="text1"/>
          <w:sz w:val="24"/>
          <w:szCs w:val="24"/>
          <w:rtl/>
        </w:rPr>
        <w:t>פורמאייקה</w:t>
      </w:r>
      <w:proofErr w:type="spellEnd"/>
      <w:r w:rsidRPr="00486A38">
        <w:rPr>
          <w:rFonts w:ascii="Times New Roman" w:eastAsia="Times New Roman" w:hAnsi="Times New Roman" w:cs="David" w:hint="cs"/>
          <w:color w:val="000000" w:themeColor="text1"/>
          <w:sz w:val="24"/>
          <w:szCs w:val="24"/>
          <w:rtl/>
        </w:rPr>
        <w:t xml:space="preserve"> וכד'.</w:t>
      </w:r>
    </w:p>
    <w:p w14:paraId="6A470A93" w14:textId="77777777" w:rsidR="009F59C9" w:rsidRPr="00486A38" w:rsidRDefault="009F59C9" w:rsidP="00B9109C">
      <w:pPr>
        <w:numPr>
          <w:ilvl w:val="2"/>
          <w:numId w:val="9"/>
        </w:numPr>
        <w:bidi/>
        <w:spacing w:after="0" w:line="360" w:lineRule="auto"/>
        <w:ind w:hanging="702"/>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b/>
          <w:bCs/>
          <w:color w:val="000000" w:themeColor="text1"/>
          <w:sz w:val="24"/>
          <w:szCs w:val="24"/>
          <w:rtl/>
        </w:rPr>
        <w:t>סידור וסחיבה</w:t>
      </w:r>
      <w:r w:rsidR="00B9109C" w:rsidRPr="00486A38">
        <w:rPr>
          <w:rFonts w:ascii="Times New Roman" w:eastAsia="Times New Roman" w:hAnsi="Times New Roman" w:cs="David"/>
          <w:color w:val="000000" w:themeColor="text1"/>
          <w:sz w:val="24"/>
          <w:szCs w:val="24"/>
          <w:rtl/>
        </w:rPr>
        <w:t xml:space="preserve"> – </w:t>
      </w:r>
      <w:r w:rsidRPr="00486A38">
        <w:rPr>
          <w:rFonts w:ascii="Times New Roman" w:eastAsia="Times New Roman" w:hAnsi="Times New Roman" w:cs="David" w:hint="cs"/>
          <w:color w:val="000000" w:themeColor="text1"/>
          <w:sz w:val="24"/>
          <w:szCs w:val="24"/>
          <w:rtl/>
        </w:rPr>
        <w:t>אנשי תחזוקה ידרשו לבצע סידור וסחיבות של ציוד וריהוט, הסרה של חלונות לצורך ניקיונם וכיו"ב לפי דרישת המזמין.</w:t>
      </w:r>
      <w:r w:rsidR="00B9109C" w:rsidRPr="00486A38">
        <w:rPr>
          <w:rFonts w:ascii="Times New Roman" w:eastAsia="Times New Roman" w:hAnsi="Times New Roman" w:cs="David" w:hint="cs"/>
          <w:color w:val="000000" w:themeColor="text1"/>
          <w:sz w:val="24"/>
          <w:szCs w:val="24"/>
          <w:rtl/>
        </w:rPr>
        <w:t xml:space="preserve"> </w:t>
      </w:r>
    </w:p>
    <w:p w14:paraId="426D8A82" w14:textId="77777777" w:rsidR="00E44C44" w:rsidRPr="00486A38" w:rsidRDefault="00E44C44" w:rsidP="00E44C44">
      <w:pPr>
        <w:numPr>
          <w:ilvl w:val="2"/>
          <w:numId w:val="9"/>
        </w:numPr>
        <w:bidi/>
        <w:spacing w:after="0" w:line="360" w:lineRule="auto"/>
        <w:ind w:hanging="702"/>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b/>
          <w:bCs/>
          <w:color w:val="000000" w:themeColor="text1"/>
          <w:sz w:val="24"/>
          <w:szCs w:val="24"/>
          <w:rtl/>
        </w:rPr>
        <w:t xml:space="preserve">תחזוקת גג </w:t>
      </w:r>
      <w:r w:rsidRPr="00486A38">
        <w:rPr>
          <w:rFonts w:ascii="Times New Roman" w:eastAsia="Times New Roman" w:hAnsi="Times New Roman" w:cs="David"/>
          <w:color w:val="000000" w:themeColor="text1"/>
          <w:sz w:val="24"/>
          <w:szCs w:val="24"/>
          <w:rtl/>
        </w:rPr>
        <w:t>–</w:t>
      </w:r>
      <w:r w:rsidRPr="00486A38">
        <w:rPr>
          <w:rFonts w:ascii="Times New Roman" w:eastAsia="Times New Roman" w:hAnsi="Times New Roman" w:cs="David" w:hint="cs"/>
          <w:color w:val="000000" w:themeColor="text1"/>
          <w:sz w:val="24"/>
          <w:szCs w:val="24"/>
          <w:rtl/>
        </w:rPr>
        <w:t xml:space="preserve"> ניקיון פסולת מגג ומרזבים, תקינות וצבע מעקה גג.</w:t>
      </w:r>
    </w:p>
    <w:p w14:paraId="7F6786A6" w14:textId="77777777" w:rsidR="00E44C44" w:rsidRPr="00486A38" w:rsidRDefault="00E44C44" w:rsidP="00E44C44">
      <w:pPr>
        <w:numPr>
          <w:ilvl w:val="2"/>
          <w:numId w:val="9"/>
        </w:numPr>
        <w:bidi/>
        <w:spacing w:after="0" w:line="360" w:lineRule="auto"/>
        <w:ind w:hanging="702"/>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eastAsia"/>
          <w:b/>
          <w:bCs/>
          <w:color w:val="000000" w:themeColor="text1"/>
          <w:sz w:val="24"/>
          <w:szCs w:val="24"/>
          <w:rtl/>
        </w:rPr>
        <w:t>תחזוקת</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eastAsia"/>
          <w:b/>
          <w:bCs/>
          <w:color w:val="000000" w:themeColor="text1"/>
          <w:sz w:val="24"/>
          <w:szCs w:val="24"/>
          <w:rtl/>
        </w:rPr>
        <w:t>חצרות</w:t>
      </w:r>
      <w:r w:rsidRPr="00486A38">
        <w:rPr>
          <w:rFonts w:ascii="Times New Roman" w:eastAsia="Times New Roman" w:hAnsi="Times New Roman" w:cs="David" w:hint="cs"/>
          <w:color w:val="000000" w:themeColor="text1"/>
          <w:sz w:val="24"/>
          <w:szCs w:val="24"/>
          <w:rtl/>
        </w:rPr>
        <w:t xml:space="preserve"> </w:t>
      </w:r>
      <w:r w:rsidRPr="00486A38">
        <w:rPr>
          <w:rFonts w:ascii="Times New Roman" w:eastAsia="Times New Roman" w:hAnsi="Times New Roman" w:cs="David"/>
          <w:color w:val="000000" w:themeColor="text1"/>
          <w:sz w:val="24"/>
          <w:szCs w:val="24"/>
          <w:rtl/>
        </w:rPr>
        <w:t>–</w:t>
      </w:r>
      <w:r w:rsidRPr="00486A38">
        <w:rPr>
          <w:rFonts w:ascii="Times New Roman" w:eastAsia="Times New Roman" w:hAnsi="Times New Roman" w:cs="David" w:hint="cs"/>
          <w:color w:val="000000" w:themeColor="text1"/>
          <w:sz w:val="24"/>
          <w:szCs w:val="24"/>
          <w:rtl/>
        </w:rPr>
        <w:t xml:space="preserve"> ריסוס נגד עשבים ומזיקים, גיזום כללי למניעת מפגעים והפרעות לפעילות שוטפת, טיפול בצנרת, ברזים, ביוב וכו' המצויים בחצרות, תחזוקת מתקני האימונים, תיקון גדרות </w:t>
      </w:r>
      <w:proofErr w:type="spellStart"/>
      <w:r w:rsidRPr="00486A38">
        <w:rPr>
          <w:rFonts w:ascii="Times New Roman" w:eastAsia="Times New Roman" w:hAnsi="Times New Roman" w:cs="David" w:hint="cs"/>
          <w:color w:val="000000" w:themeColor="text1"/>
          <w:sz w:val="24"/>
          <w:szCs w:val="24"/>
          <w:rtl/>
        </w:rPr>
        <w:t>הקפיות</w:t>
      </w:r>
      <w:proofErr w:type="spellEnd"/>
      <w:r w:rsidRPr="00486A38">
        <w:rPr>
          <w:rFonts w:ascii="Times New Roman" w:eastAsia="Times New Roman" w:hAnsi="Times New Roman" w:cs="David" w:hint="cs"/>
          <w:color w:val="000000" w:themeColor="text1"/>
          <w:sz w:val="24"/>
          <w:szCs w:val="24"/>
          <w:rtl/>
        </w:rPr>
        <w:t xml:space="preserve"> לפי צורך.</w:t>
      </w:r>
    </w:p>
    <w:p w14:paraId="41A57DF3" w14:textId="77777777" w:rsidR="00D2479B" w:rsidRPr="00486A38" w:rsidRDefault="00D2479B" w:rsidP="00D2479B">
      <w:pPr>
        <w:numPr>
          <w:ilvl w:val="2"/>
          <w:numId w:val="9"/>
        </w:numPr>
        <w:bidi/>
        <w:spacing w:after="0" w:line="360" w:lineRule="auto"/>
        <w:ind w:hanging="702"/>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b/>
          <w:bCs/>
          <w:color w:val="000000" w:themeColor="text1"/>
          <w:sz w:val="24"/>
          <w:szCs w:val="24"/>
          <w:rtl/>
        </w:rPr>
        <w:t xml:space="preserve">הדברת מזיקים </w:t>
      </w:r>
      <w:r w:rsidR="00CD7C16" w:rsidRPr="00486A38">
        <w:rPr>
          <w:rFonts w:ascii="Times New Roman" w:eastAsia="Times New Roman" w:hAnsi="Times New Roman" w:cs="David"/>
          <w:color w:val="000000" w:themeColor="text1"/>
          <w:sz w:val="24"/>
          <w:szCs w:val="24"/>
          <w:rtl/>
        </w:rPr>
        <w:t xml:space="preserve">- </w:t>
      </w:r>
      <w:r w:rsidR="008065BF" w:rsidRPr="00486A38">
        <w:rPr>
          <w:rFonts w:ascii="Times New Roman" w:eastAsia="Times New Roman" w:hAnsi="Times New Roman" w:cs="David"/>
          <w:color w:val="000000" w:themeColor="text1"/>
          <w:sz w:val="24"/>
          <w:szCs w:val="24"/>
          <w:rtl/>
        </w:rPr>
        <w:t xml:space="preserve">(חרקים, </w:t>
      </w:r>
      <w:r w:rsidR="008065BF" w:rsidRPr="00486A38">
        <w:rPr>
          <w:rFonts w:ascii="Times New Roman" w:eastAsia="Times New Roman" w:hAnsi="Times New Roman" w:cs="David" w:hint="eastAsia"/>
          <w:color w:val="000000" w:themeColor="text1"/>
          <w:sz w:val="24"/>
          <w:szCs w:val="24"/>
          <w:rtl/>
        </w:rPr>
        <w:t>מכרסמים</w:t>
      </w:r>
      <w:r w:rsidR="008065BF" w:rsidRPr="00486A38">
        <w:rPr>
          <w:rFonts w:ascii="Times New Roman" w:eastAsia="Times New Roman" w:hAnsi="Times New Roman" w:cs="David"/>
          <w:color w:val="000000" w:themeColor="text1"/>
          <w:sz w:val="24"/>
          <w:szCs w:val="24"/>
          <w:rtl/>
        </w:rPr>
        <w:t xml:space="preserve"> </w:t>
      </w:r>
      <w:r w:rsidR="008065BF" w:rsidRPr="00486A38">
        <w:rPr>
          <w:rFonts w:ascii="Times New Roman" w:eastAsia="Times New Roman" w:hAnsi="Times New Roman" w:cs="David" w:hint="eastAsia"/>
          <w:color w:val="000000" w:themeColor="text1"/>
          <w:sz w:val="24"/>
          <w:szCs w:val="24"/>
          <w:rtl/>
        </w:rPr>
        <w:t>וכיו</w:t>
      </w:r>
      <w:r w:rsidR="008065BF" w:rsidRPr="00486A38">
        <w:rPr>
          <w:rFonts w:ascii="Times New Roman" w:eastAsia="Times New Roman" w:hAnsi="Times New Roman" w:cs="David"/>
          <w:color w:val="000000" w:themeColor="text1"/>
          <w:sz w:val="24"/>
          <w:szCs w:val="24"/>
          <w:rtl/>
        </w:rPr>
        <w:t xml:space="preserve">"ב) </w:t>
      </w:r>
      <w:r w:rsidRPr="00486A38">
        <w:rPr>
          <w:rFonts w:ascii="Times New Roman" w:eastAsia="Times New Roman" w:hAnsi="Times New Roman" w:cs="David" w:hint="eastAsia"/>
          <w:color w:val="000000" w:themeColor="text1"/>
          <w:sz w:val="24"/>
          <w:szCs w:val="24"/>
          <w:rtl/>
        </w:rPr>
        <w:t>במבנים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eastAsia"/>
          <w:color w:val="000000" w:themeColor="text1"/>
          <w:sz w:val="24"/>
          <w:szCs w:val="24"/>
          <w:rtl/>
        </w:rPr>
        <w:t>ובמתקנים</w:t>
      </w:r>
      <w:r w:rsidRPr="00486A38">
        <w:rPr>
          <w:rFonts w:ascii="Times New Roman" w:eastAsia="Times New Roman" w:hAnsi="Times New Roman" w:cs="David"/>
          <w:color w:val="000000" w:themeColor="text1"/>
          <w:sz w:val="24"/>
          <w:szCs w:val="24"/>
          <w:rtl/>
        </w:rPr>
        <w:t>.</w:t>
      </w:r>
    </w:p>
    <w:p w14:paraId="04DD9FA2" w14:textId="77777777" w:rsidR="001228B7" w:rsidRPr="00486A38" w:rsidRDefault="00597E39" w:rsidP="00597E39">
      <w:pPr>
        <w:numPr>
          <w:ilvl w:val="2"/>
          <w:numId w:val="9"/>
        </w:numPr>
        <w:bidi/>
        <w:spacing w:after="0" w:line="360" w:lineRule="auto"/>
        <w:ind w:hanging="702"/>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b/>
          <w:bCs/>
          <w:color w:val="000000" w:themeColor="text1"/>
          <w:sz w:val="24"/>
          <w:szCs w:val="24"/>
          <w:rtl/>
        </w:rPr>
        <w:t xml:space="preserve">בניין </w:t>
      </w:r>
      <w:proofErr w:type="spellStart"/>
      <w:r w:rsidRPr="00486A38">
        <w:rPr>
          <w:rFonts w:ascii="Times New Roman" w:eastAsia="Times New Roman" w:hAnsi="Times New Roman" w:cs="David" w:hint="cs"/>
          <w:b/>
          <w:bCs/>
          <w:color w:val="000000" w:themeColor="text1"/>
          <w:sz w:val="24"/>
          <w:szCs w:val="24"/>
          <w:rtl/>
        </w:rPr>
        <w:t>ונילווים</w:t>
      </w:r>
      <w:proofErr w:type="spellEnd"/>
      <w:r w:rsidRPr="00486A38">
        <w:rPr>
          <w:rFonts w:ascii="Times New Roman" w:eastAsia="Times New Roman" w:hAnsi="Times New Roman" w:cs="David" w:hint="cs"/>
          <w:b/>
          <w:bCs/>
          <w:color w:val="000000" w:themeColor="text1"/>
          <w:sz w:val="24"/>
          <w:szCs w:val="24"/>
          <w:rtl/>
        </w:rPr>
        <w:t xml:space="preserve"> </w:t>
      </w:r>
      <w:r w:rsidRPr="00486A38">
        <w:rPr>
          <w:rFonts w:ascii="Times New Roman" w:eastAsia="Times New Roman" w:hAnsi="Times New Roman" w:cs="David"/>
          <w:color w:val="000000" w:themeColor="text1"/>
          <w:sz w:val="24"/>
          <w:szCs w:val="24"/>
          <w:rtl/>
        </w:rPr>
        <w:t>–</w:t>
      </w:r>
      <w:r w:rsidRPr="00486A38">
        <w:rPr>
          <w:rFonts w:ascii="Times New Roman" w:eastAsia="Times New Roman" w:hAnsi="Times New Roman" w:cs="David" w:hint="cs"/>
          <w:color w:val="000000" w:themeColor="text1"/>
          <w:sz w:val="24"/>
          <w:szCs w:val="24"/>
          <w:rtl/>
        </w:rPr>
        <w:t xml:space="preserve"> תקרות אקוסטיות ודקורטיביות, מערכת </w:t>
      </w:r>
      <w:proofErr w:type="spellStart"/>
      <w:r w:rsidRPr="00486A38">
        <w:rPr>
          <w:rFonts w:ascii="Times New Roman" w:eastAsia="Times New Roman" w:hAnsi="Times New Roman" w:cs="David" w:hint="cs"/>
          <w:color w:val="000000" w:themeColor="text1"/>
          <w:sz w:val="24"/>
          <w:szCs w:val="24"/>
          <w:rtl/>
        </w:rPr>
        <w:t>ספרינקלרים</w:t>
      </w:r>
      <w:proofErr w:type="spellEnd"/>
      <w:r w:rsidRPr="00486A38">
        <w:rPr>
          <w:rFonts w:ascii="Times New Roman" w:eastAsia="Times New Roman" w:hAnsi="Times New Roman" w:cs="David" w:hint="cs"/>
          <w:color w:val="000000" w:themeColor="text1"/>
          <w:sz w:val="24"/>
          <w:szCs w:val="24"/>
          <w:rtl/>
        </w:rPr>
        <w:t xml:space="preserve"> וגלאים, שער חשמלי, מחסנים </w:t>
      </w:r>
      <w:proofErr w:type="spellStart"/>
      <w:r w:rsidRPr="00486A38">
        <w:rPr>
          <w:rFonts w:ascii="Times New Roman" w:eastAsia="Times New Roman" w:hAnsi="Times New Roman" w:cs="David" w:hint="cs"/>
          <w:color w:val="000000" w:themeColor="text1"/>
          <w:sz w:val="24"/>
          <w:szCs w:val="24"/>
          <w:rtl/>
        </w:rPr>
        <w:t>וכו</w:t>
      </w:r>
      <w:proofErr w:type="spellEnd"/>
      <w:r w:rsidRPr="00486A38">
        <w:rPr>
          <w:rFonts w:ascii="Times New Roman" w:eastAsia="Times New Roman" w:hAnsi="Times New Roman" w:cs="David" w:hint="cs"/>
          <w:color w:val="000000" w:themeColor="text1"/>
          <w:sz w:val="24"/>
          <w:szCs w:val="24"/>
          <w:rtl/>
        </w:rPr>
        <w:t>'</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הזוכה</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יהיה</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אחראי</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על</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תיקונם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השוטף</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ותחזוקתם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של</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פריטים</w:t>
      </w:r>
      <w:r w:rsidRPr="00486A38">
        <w:rPr>
          <w:rFonts w:ascii="Times New Roman" w:eastAsia="Times New Roman" w:hAnsi="Times New Roman" w:cs="David"/>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אלה.</w:t>
      </w:r>
    </w:p>
    <w:p w14:paraId="4541C0D9" w14:textId="77777777" w:rsidR="00597E39" w:rsidRPr="00486A38" w:rsidRDefault="001228B7" w:rsidP="001228B7">
      <w:pPr>
        <w:numPr>
          <w:ilvl w:val="2"/>
          <w:numId w:val="9"/>
        </w:numPr>
        <w:bidi/>
        <w:spacing w:after="0" w:line="360" w:lineRule="auto"/>
        <w:ind w:hanging="702"/>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b/>
          <w:bCs/>
          <w:color w:val="000000" w:themeColor="text1"/>
          <w:sz w:val="24"/>
          <w:szCs w:val="24"/>
          <w:rtl/>
        </w:rPr>
        <w:t xml:space="preserve">ציוד מטבח </w:t>
      </w:r>
      <w:r w:rsidRPr="00486A38">
        <w:rPr>
          <w:rFonts w:ascii="Times New Roman" w:eastAsia="Times New Roman" w:hAnsi="Times New Roman" w:cs="David"/>
          <w:color w:val="000000" w:themeColor="text1"/>
          <w:sz w:val="24"/>
          <w:szCs w:val="24"/>
          <w:rtl/>
        </w:rPr>
        <w:t>–</w:t>
      </w:r>
      <w:r w:rsidRPr="00486A38">
        <w:rPr>
          <w:rFonts w:ascii="Times New Roman" w:eastAsia="Times New Roman" w:hAnsi="Times New Roman" w:cs="David" w:hint="cs"/>
          <w:color w:val="000000" w:themeColor="text1"/>
          <w:sz w:val="24"/>
          <w:szCs w:val="24"/>
          <w:rtl/>
        </w:rPr>
        <w:t xml:space="preserve"> הספק יטפל, יתחזק ויתקן את ציוד המטבח הקיים במטבח.</w:t>
      </w:r>
      <w:r w:rsidR="00597E39" w:rsidRPr="00486A38">
        <w:rPr>
          <w:rFonts w:ascii="Times New Roman" w:eastAsia="Times New Roman" w:hAnsi="Times New Roman" w:cs="David" w:hint="cs"/>
          <w:color w:val="000000" w:themeColor="text1"/>
          <w:sz w:val="24"/>
          <w:szCs w:val="24"/>
          <w:rtl/>
        </w:rPr>
        <w:t xml:space="preserve"> </w:t>
      </w:r>
    </w:p>
    <w:p w14:paraId="06902B1D" w14:textId="77777777" w:rsidR="00E95F5E" w:rsidRPr="00486A38" w:rsidRDefault="00E95F5E" w:rsidP="009F59C9">
      <w:pPr>
        <w:numPr>
          <w:ilvl w:val="1"/>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b/>
          <w:bCs/>
          <w:color w:val="000000" w:themeColor="text1"/>
          <w:sz w:val="24"/>
          <w:szCs w:val="24"/>
          <w:rtl/>
        </w:rPr>
        <w:t xml:space="preserve">אחריות. </w:t>
      </w:r>
      <w:r w:rsidR="00597E39" w:rsidRPr="00486A38">
        <w:rPr>
          <w:rFonts w:ascii="Times New Roman" w:eastAsia="Times New Roman" w:hAnsi="Times New Roman" w:cs="David" w:hint="cs"/>
          <w:color w:val="000000" w:themeColor="text1"/>
          <w:sz w:val="24"/>
          <w:szCs w:val="24"/>
          <w:rtl/>
        </w:rPr>
        <w:t xml:space="preserve">כל הפעולות והתיקונים יבוצעו על ידי בעלי מקצוע מעולים </w:t>
      </w:r>
      <w:proofErr w:type="spellStart"/>
      <w:r w:rsidR="00597E39" w:rsidRPr="00486A38">
        <w:rPr>
          <w:rFonts w:ascii="Times New Roman" w:eastAsia="Times New Roman" w:hAnsi="Times New Roman" w:cs="David" w:hint="cs"/>
          <w:color w:val="000000" w:themeColor="text1"/>
          <w:sz w:val="24"/>
          <w:szCs w:val="24"/>
          <w:rtl/>
        </w:rPr>
        <w:t>ובסנדרט</w:t>
      </w:r>
      <w:proofErr w:type="spellEnd"/>
      <w:r w:rsidR="00597E39" w:rsidRPr="00486A38">
        <w:rPr>
          <w:rFonts w:ascii="Times New Roman" w:eastAsia="Times New Roman" w:hAnsi="Times New Roman" w:cs="David" w:hint="cs"/>
          <w:color w:val="000000" w:themeColor="text1"/>
          <w:sz w:val="24"/>
          <w:szCs w:val="24"/>
          <w:rtl/>
        </w:rPr>
        <w:t xml:space="preserve"> גבוהה. </w:t>
      </w:r>
      <w:r w:rsidRPr="00486A38">
        <w:rPr>
          <w:rFonts w:ascii="Times New Roman" w:eastAsia="Times New Roman" w:hAnsi="Times New Roman" w:cs="David" w:hint="cs"/>
          <w:color w:val="000000" w:themeColor="text1"/>
          <w:sz w:val="24"/>
          <w:szCs w:val="24"/>
          <w:rtl/>
        </w:rPr>
        <w:t>הזוכה יהיה אחראי לבקר את התחומים שתחת אחריותו ולתחזקם באופן שוטף לפי האופנים המתוארים להלן ובהתאם להנחיות נציג המזמין. הזוכה אחראי על טיפול תקופתי וטיפול מונע במערכות הנזכרות – על-מנת להקטין את שיעור הבלאי.</w:t>
      </w:r>
      <w:r w:rsidR="00B9109C" w:rsidRPr="00486A38">
        <w:rPr>
          <w:rFonts w:ascii="Times New Roman" w:eastAsia="Times New Roman" w:hAnsi="Times New Roman" w:cs="David" w:hint="cs"/>
          <w:color w:val="000000" w:themeColor="text1"/>
          <w:sz w:val="24"/>
          <w:szCs w:val="24"/>
          <w:rtl/>
        </w:rPr>
        <w:t xml:space="preserve"> </w:t>
      </w:r>
    </w:p>
    <w:p w14:paraId="63D2A8B0" w14:textId="77777777" w:rsidR="00E95F5E" w:rsidRPr="00486A38" w:rsidRDefault="00E95F5E" w:rsidP="00E95F5E">
      <w:pPr>
        <w:bidi/>
        <w:spacing w:after="0" w:line="360" w:lineRule="auto"/>
        <w:ind w:left="1224"/>
        <w:jc w:val="both"/>
        <w:rPr>
          <w:rFonts w:ascii="Times New Roman" w:eastAsia="Times New Roman" w:hAnsi="Times New Roman" w:cs="David"/>
          <w:color w:val="000000" w:themeColor="text1"/>
          <w:sz w:val="24"/>
          <w:szCs w:val="24"/>
        </w:rPr>
      </w:pPr>
    </w:p>
    <w:p w14:paraId="239E47C6" w14:textId="77777777" w:rsidR="00426398" w:rsidRPr="00486A38" w:rsidRDefault="00426398" w:rsidP="001E10ED">
      <w:pPr>
        <w:numPr>
          <w:ilvl w:val="1"/>
          <w:numId w:val="9"/>
        </w:numPr>
        <w:bidi/>
        <w:spacing w:after="0" w:line="360" w:lineRule="auto"/>
        <w:jc w:val="both"/>
        <w:rPr>
          <w:rFonts w:ascii="Times New Roman" w:eastAsia="Times New Roman" w:hAnsi="Times New Roman" w:cs="David"/>
          <w:b/>
          <w:bCs/>
          <w:color w:val="000000" w:themeColor="text1"/>
          <w:sz w:val="24"/>
          <w:szCs w:val="24"/>
        </w:rPr>
      </w:pPr>
      <w:bookmarkStart w:id="111" w:name="_Ref339354142"/>
      <w:r w:rsidRPr="00486A38">
        <w:rPr>
          <w:rFonts w:ascii="Times New Roman" w:eastAsia="Times New Roman" w:hAnsi="Times New Roman" w:cs="David"/>
          <w:b/>
          <w:bCs/>
          <w:color w:val="000000" w:themeColor="text1"/>
          <w:sz w:val="24"/>
          <w:szCs w:val="24"/>
          <w:rtl/>
        </w:rPr>
        <w:t>תחזוקה על פי קריאה</w:t>
      </w:r>
      <w:bookmarkEnd w:id="111"/>
    </w:p>
    <w:p w14:paraId="0A34369F" w14:textId="77777777" w:rsidR="00426398" w:rsidRPr="00486A38" w:rsidRDefault="00426398" w:rsidP="00583312">
      <w:pPr>
        <w:numPr>
          <w:ilvl w:val="2"/>
          <w:numId w:val="9"/>
        </w:numPr>
        <w:bidi/>
        <w:spacing w:after="0" w:line="360" w:lineRule="auto"/>
        <w:ind w:hanging="702"/>
        <w:jc w:val="both"/>
        <w:rPr>
          <w:rFonts w:ascii="Times New Roman" w:eastAsia="Times New Roman" w:hAnsi="Times New Roman" w:cs="David"/>
          <w:color w:val="000000" w:themeColor="text1"/>
          <w:sz w:val="24"/>
          <w:szCs w:val="24"/>
          <w:rtl/>
        </w:rPr>
      </w:pPr>
      <w:r w:rsidRPr="00486A38">
        <w:rPr>
          <w:rFonts w:ascii="Times New Roman" w:eastAsia="Times New Roman" w:hAnsi="Times New Roman" w:cs="David" w:hint="cs"/>
          <w:color w:val="000000" w:themeColor="text1"/>
          <w:sz w:val="24"/>
          <w:szCs w:val="24"/>
          <w:rtl/>
        </w:rPr>
        <w:t xml:space="preserve">מלבד עבודתו הקבועה של הזוכה, כהגדרתה בסעיף </w:t>
      </w:r>
      <w:r w:rsidR="00583312" w:rsidRPr="00486A38">
        <w:rPr>
          <w:rFonts w:ascii="Times New Roman" w:eastAsia="Times New Roman" w:hAnsi="Times New Roman" w:cs="David"/>
          <w:color w:val="000000" w:themeColor="text1"/>
          <w:sz w:val="24"/>
          <w:szCs w:val="24"/>
          <w:rtl/>
        </w:rPr>
        <w:fldChar w:fldCharType="begin"/>
      </w:r>
      <w:r w:rsidR="00583312" w:rsidRPr="00486A38">
        <w:rPr>
          <w:rFonts w:ascii="Times New Roman" w:eastAsia="Times New Roman" w:hAnsi="Times New Roman" w:cs="David"/>
          <w:color w:val="000000" w:themeColor="text1"/>
          <w:sz w:val="24"/>
          <w:szCs w:val="24"/>
          <w:rtl/>
        </w:rPr>
        <w:instrText xml:space="preserve"> </w:instrText>
      </w:r>
      <w:r w:rsidR="00583312" w:rsidRPr="00486A38">
        <w:rPr>
          <w:rFonts w:ascii="Times New Roman" w:eastAsia="Times New Roman" w:hAnsi="Times New Roman" w:cs="David" w:hint="cs"/>
          <w:color w:val="000000" w:themeColor="text1"/>
          <w:sz w:val="24"/>
          <w:szCs w:val="24"/>
        </w:rPr>
        <w:instrText>REF</w:instrText>
      </w:r>
      <w:r w:rsidR="00583312" w:rsidRPr="00486A38">
        <w:rPr>
          <w:rFonts w:ascii="Times New Roman" w:eastAsia="Times New Roman" w:hAnsi="Times New Roman" w:cs="David" w:hint="cs"/>
          <w:color w:val="000000" w:themeColor="text1"/>
          <w:sz w:val="24"/>
          <w:szCs w:val="24"/>
          <w:rtl/>
        </w:rPr>
        <w:instrText xml:space="preserve"> _</w:instrText>
      </w:r>
      <w:r w:rsidR="00583312" w:rsidRPr="00486A38">
        <w:rPr>
          <w:rFonts w:ascii="Times New Roman" w:eastAsia="Times New Roman" w:hAnsi="Times New Roman" w:cs="David" w:hint="cs"/>
          <w:color w:val="000000" w:themeColor="text1"/>
          <w:sz w:val="24"/>
          <w:szCs w:val="24"/>
        </w:rPr>
        <w:instrText>Ref338665663 \r \h</w:instrText>
      </w:r>
      <w:r w:rsidR="00583312" w:rsidRPr="00486A38">
        <w:rPr>
          <w:rFonts w:ascii="Times New Roman" w:eastAsia="Times New Roman" w:hAnsi="Times New Roman" w:cs="David"/>
          <w:color w:val="000000" w:themeColor="text1"/>
          <w:sz w:val="24"/>
          <w:szCs w:val="24"/>
          <w:rtl/>
        </w:rPr>
        <w:instrText xml:space="preserve"> </w:instrText>
      </w:r>
      <w:r w:rsidR="00583312" w:rsidRPr="00486A38">
        <w:rPr>
          <w:rFonts w:ascii="Times New Roman" w:eastAsia="Times New Roman" w:hAnsi="Times New Roman" w:cs="David"/>
          <w:color w:val="000000" w:themeColor="text1"/>
          <w:sz w:val="24"/>
          <w:szCs w:val="24"/>
          <w:rtl/>
        </w:rPr>
      </w:r>
      <w:r w:rsidR="00583312" w:rsidRPr="00486A38">
        <w:rPr>
          <w:rFonts w:ascii="Times New Roman" w:eastAsia="Times New Roman" w:hAnsi="Times New Roman" w:cs="David"/>
          <w:color w:val="000000" w:themeColor="text1"/>
          <w:sz w:val="24"/>
          <w:szCs w:val="24"/>
          <w:rtl/>
        </w:rPr>
        <w:fldChar w:fldCharType="separate"/>
      </w:r>
      <w:r w:rsidR="00AE6776" w:rsidRPr="00486A38">
        <w:rPr>
          <w:rFonts w:ascii="Times New Roman" w:eastAsia="Times New Roman" w:hAnsi="Times New Roman" w:cs="David"/>
          <w:color w:val="000000" w:themeColor="text1"/>
          <w:sz w:val="24"/>
          <w:szCs w:val="24"/>
          <w:rtl/>
        </w:rPr>
        <w:t>‏7.2</w:t>
      </w:r>
      <w:r w:rsidR="00583312" w:rsidRPr="00486A38">
        <w:rPr>
          <w:rFonts w:ascii="Times New Roman" w:eastAsia="Times New Roman" w:hAnsi="Times New Roman" w:cs="David"/>
          <w:color w:val="000000" w:themeColor="text1"/>
          <w:sz w:val="24"/>
          <w:szCs w:val="24"/>
          <w:rtl/>
        </w:rPr>
        <w:fldChar w:fldCharType="end"/>
      </w:r>
      <w:r w:rsidR="00583312" w:rsidRPr="00486A38">
        <w:rPr>
          <w:rFonts w:ascii="Times New Roman" w:eastAsia="Times New Roman" w:hAnsi="Times New Roman" w:cs="David" w:hint="cs"/>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 xml:space="preserve">לעיל, תידרש הגעתו לצורך פעילות תחזוקה נקודתית – על פי קריאה לרבות בשעות הלילה, בסופי שבוע ובחגים. על </w:t>
      </w:r>
      <w:r w:rsidR="00277D76" w:rsidRPr="00486A38">
        <w:rPr>
          <w:rFonts w:ascii="Times New Roman" w:eastAsia="Times New Roman" w:hAnsi="Times New Roman" w:cs="David" w:hint="cs"/>
          <w:color w:val="000000" w:themeColor="text1"/>
          <w:sz w:val="24"/>
          <w:szCs w:val="24"/>
          <w:rtl/>
        </w:rPr>
        <w:t>הספק</w:t>
      </w:r>
      <w:r w:rsidRPr="00486A38">
        <w:rPr>
          <w:rFonts w:ascii="Times New Roman" w:eastAsia="Times New Roman" w:hAnsi="Times New Roman" w:cs="David" w:hint="cs"/>
          <w:color w:val="000000" w:themeColor="text1"/>
          <w:sz w:val="24"/>
          <w:szCs w:val="24"/>
          <w:rtl/>
        </w:rPr>
        <w:t xml:space="preserve"> להיות זמין, מעבר לעבודה שוטפת, לקריאה 24 שעות ביממה</w:t>
      </w:r>
      <w:r w:rsidR="00277D76" w:rsidRPr="00486A38">
        <w:rPr>
          <w:rFonts w:ascii="Times New Roman" w:eastAsia="Times New Roman" w:hAnsi="Times New Roman" w:cs="David" w:hint="cs"/>
          <w:color w:val="000000" w:themeColor="text1"/>
          <w:sz w:val="24"/>
          <w:szCs w:val="24"/>
          <w:rtl/>
        </w:rPr>
        <w:t xml:space="preserve"> לטיפול במקרים דחופים באמצעות עובדיו הקובעים או עובד אחר או מומחה לפי העניין.</w:t>
      </w:r>
    </w:p>
    <w:p w14:paraId="10203460" w14:textId="77777777" w:rsidR="00426398" w:rsidRPr="00486A38" w:rsidRDefault="00426398" w:rsidP="00BA1522">
      <w:pPr>
        <w:numPr>
          <w:ilvl w:val="2"/>
          <w:numId w:val="9"/>
        </w:numPr>
        <w:bidi/>
        <w:spacing w:after="0" w:line="360" w:lineRule="auto"/>
        <w:ind w:hanging="702"/>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במקרים של הגעה על-פי קריאה ולאחר השלמת פעילות התחזוקה כנדרש יהיה ה</w:t>
      </w:r>
      <w:r w:rsidR="00277D76" w:rsidRPr="00486A38">
        <w:rPr>
          <w:rFonts w:ascii="Times New Roman" w:eastAsia="Times New Roman" w:hAnsi="Times New Roman" w:cs="David" w:hint="cs"/>
          <w:color w:val="000000" w:themeColor="text1"/>
          <w:sz w:val="24"/>
          <w:szCs w:val="24"/>
          <w:rtl/>
        </w:rPr>
        <w:t>ספק</w:t>
      </w:r>
      <w:r w:rsidRPr="00486A38">
        <w:rPr>
          <w:rFonts w:ascii="Times New Roman" w:eastAsia="Times New Roman" w:hAnsi="Times New Roman" w:cs="David" w:hint="cs"/>
          <w:color w:val="000000" w:themeColor="text1"/>
          <w:sz w:val="24"/>
          <w:szCs w:val="24"/>
          <w:rtl/>
        </w:rPr>
        <w:t xml:space="preserve"> אחראי לנעילת הדלתות ו</w:t>
      </w:r>
      <w:r w:rsidR="00BA1522" w:rsidRPr="00486A38">
        <w:rPr>
          <w:rFonts w:ascii="Times New Roman" w:eastAsia="Times New Roman" w:hAnsi="Times New Roman" w:cs="David" w:hint="cs"/>
          <w:color w:val="000000" w:themeColor="text1"/>
          <w:sz w:val="24"/>
          <w:szCs w:val="24"/>
          <w:rtl/>
        </w:rPr>
        <w:t>/</w:t>
      </w:r>
      <w:r w:rsidRPr="00486A38">
        <w:rPr>
          <w:rFonts w:ascii="Times New Roman" w:eastAsia="Times New Roman" w:hAnsi="Times New Roman" w:cs="David" w:hint="cs"/>
          <w:color w:val="000000" w:themeColor="text1"/>
          <w:sz w:val="24"/>
          <w:szCs w:val="24"/>
          <w:rtl/>
        </w:rPr>
        <w:t>או השערים ו</w:t>
      </w:r>
      <w:r w:rsidR="00BA1522" w:rsidRPr="00486A38">
        <w:rPr>
          <w:rFonts w:ascii="Times New Roman" w:eastAsia="Times New Roman" w:hAnsi="Times New Roman" w:cs="David" w:hint="cs"/>
          <w:color w:val="000000" w:themeColor="text1"/>
          <w:sz w:val="24"/>
          <w:szCs w:val="24"/>
          <w:rtl/>
        </w:rPr>
        <w:t>/</w:t>
      </w:r>
      <w:r w:rsidRPr="00486A38">
        <w:rPr>
          <w:rFonts w:ascii="Times New Roman" w:eastAsia="Times New Roman" w:hAnsi="Times New Roman" w:cs="David" w:hint="cs"/>
          <w:color w:val="000000" w:themeColor="text1"/>
          <w:sz w:val="24"/>
          <w:szCs w:val="24"/>
          <w:rtl/>
        </w:rPr>
        <w:t>או הפעלת האזעקות שבמתקני המזמין.</w:t>
      </w:r>
    </w:p>
    <w:p w14:paraId="3E860CB5" w14:textId="77777777" w:rsidR="00B60DB7" w:rsidRPr="00486A38" w:rsidRDefault="00B60DB7" w:rsidP="00B60DB7">
      <w:pPr>
        <w:numPr>
          <w:ilvl w:val="2"/>
          <w:numId w:val="9"/>
        </w:numPr>
        <w:bidi/>
        <w:spacing w:after="0" w:line="360" w:lineRule="auto"/>
        <w:ind w:hanging="702"/>
        <w:jc w:val="both"/>
        <w:rPr>
          <w:rFonts w:ascii="Times New Roman" w:eastAsia="Times New Roman" w:hAnsi="Times New Roman" w:cs="David"/>
          <w:color w:val="000000" w:themeColor="text1"/>
          <w:sz w:val="24"/>
          <w:szCs w:val="24"/>
        </w:rPr>
      </w:pPr>
      <w:bookmarkStart w:id="112" w:name="_Ref360536257"/>
      <w:r w:rsidRPr="00486A38">
        <w:rPr>
          <w:rFonts w:ascii="Times New Roman" w:eastAsia="Times New Roman" w:hAnsi="Times New Roman" w:cs="David" w:hint="cs"/>
          <w:color w:val="000000" w:themeColor="text1"/>
          <w:sz w:val="24"/>
          <w:szCs w:val="24"/>
          <w:rtl/>
        </w:rPr>
        <w:lastRenderedPageBreak/>
        <w:t>במקרים כאמור, מעבר לשעות העבודה הרגילות, יהיה הספק זכאי לתשלום לפי תעריף של 150% שעת עובד תחזוקה (על כל מרכיביה).</w:t>
      </w:r>
      <w:bookmarkEnd w:id="112"/>
    </w:p>
    <w:p w14:paraId="37A260AF" w14:textId="77777777" w:rsidR="00E95F5E" w:rsidRPr="00486A38" w:rsidRDefault="00E95F5E" w:rsidP="00E95F5E">
      <w:pPr>
        <w:bidi/>
        <w:spacing w:after="0" w:line="360" w:lineRule="auto"/>
        <w:ind w:left="1224"/>
        <w:jc w:val="both"/>
        <w:rPr>
          <w:rFonts w:ascii="Times New Roman" w:eastAsia="Times New Roman" w:hAnsi="Times New Roman" w:cs="David"/>
          <w:color w:val="000000" w:themeColor="text1"/>
          <w:sz w:val="24"/>
          <w:szCs w:val="24"/>
        </w:rPr>
      </w:pPr>
    </w:p>
    <w:p w14:paraId="6B63E6BF" w14:textId="77777777" w:rsidR="00426398" w:rsidRPr="00486A38" w:rsidRDefault="00426398" w:rsidP="001E10ED">
      <w:pPr>
        <w:numPr>
          <w:ilvl w:val="1"/>
          <w:numId w:val="9"/>
        </w:numPr>
        <w:bidi/>
        <w:spacing w:after="0" w:line="360" w:lineRule="auto"/>
        <w:jc w:val="both"/>
        <w:rPr>
          <w:rFonts w:ascii="Times New Roman" w:eastAsia="Times New Roman" w:hAnsi="Times New Roman" w:cs="David"/>
          <w:b/>
          <w:bCs/>
          <w:color w:val="000000" w:themeColor="text1"/>
          <w:sz w:val="24"/>
          <w:szCs w:val="24"/>
        </w:rPr>
      </w:pPr>
      <w:r w:rsidRPr="00486A38">
        <w:rPr>
          <w:rFonts w:ascii="Times New Roman" w:eastAsia="Times New Roman" w:hAnsi="Times New Roman" w:cs="David"/>
          <w:b/>
          <w:bCs/>
          <w:color w:val="000000" w:themeColor="text1"/>
          <w:sz w:val="24"/>
          <w:szCs w:val="24"/>
          <w:rtl/>
        </w:rPr>
        <w:t>כלי עבודה וחומרי גלם לביצוע פעילות התחזוקה</w:t>
      </w:r>
      <w:r w:rsidR="004E0324" w:rsidRPr="00486A38">
        <w:rPr>
          <w:rFonts w:ascii="Times New Roman" w:eastAsia="Times New Roman" w:hAnsi="Times New Roman" w:cs="David" w:hint="cs"/>
          <w:b/>
          <w:bCs/>
          <w:color w:val="000000" w:themeColor="text1"/>
          <w:sz w:val="24"/>
          <w:szCs w:val="24"/>
          <w:rtl/>
        </w:rPr>
        <w:t xml:space="preserve"> השוטפת</w:t>
      </w:r>
      <w:r w:rsidR="00D339C5" w:rsidRPr="00486A38">
        <w:rPr>
          <w:rFonts w:ascii="Times New Roman" w:eastAsia="Times New Roman" w:hAnsi="Times New Roman" w:cs="David" w:hint="cs"/>
          <w:b/>
          <w:bCs/>
          <w:color w:val="000000" w:themeColor="text1"/>
          <w:sz w:val="24"/>
          <w:szCs w:val="24"/>
          <w:rtl/>
        </w:rPr>
        <w:t xml:space="preserve"> והתחזוקה לפי קריאה</w:t>
      </w:r>
    </w:p>
    <w:p w14:paraId="72983108" w14:textId="47D30572" w:rsidR="00277D76" w:rsidRPr="00486A38" w:rsidRDefault="00277D76" w:rsidP="00B6585D">
      <w:pPr>
        <w:numPr>
          <w:ilvl w:val="2"/>
          <w:numId w:val="9"/>
        </w:numPr>
        <w:bidi/>
        <w:spacing w:after="0" w:line="360" w:lineRule="auto"/>
        <w:ind w:hanging="702"/>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הזוכה יספק את חומרי הגלם </w:t>
      </w:r>
      <w:r w:rsidR="00B6585D" w:rsidRPr="00486A38">
        <w:rPr>
          <w:rFonts w:ascii="Times New Roman" w:eastAsia="Times New Roman" w:hAnsi="Times New Roman" w:cs="David" w:hint="cs"/>
          <w:color w:val="000000" w:themeColor="text1"/>
          <w:sz w:val="24"/>
          <w:szCs w:val="24"/>
          <w:rtl/>
        </w:rPr>
        <w:t>המתכלים והבסיסיים (</w:t>
      </w:r>
      <w:r w:rsidRPr="00486A38">
        <w:rPr>
          <w:rFonts w:ascii="Times New Roman" w:eastAsia="Times New Roman" w:hAnsi="Times New Roman" w:cs="David" w:hint="cs"/>
          <w:color w:val="000000" w:themeColor="text1"/>
          <w:sz w:val="24"/>
          <w:szCs w:val="24"/>
          <w:rtl/>
        </w:rPr>
        <w:t>ברגים, מסמרים, חומרי איטום והדבקה וכדומה</w:t>
      </w:r>
      <w:r w:rsidR="00B6585D" w:rsidRPr="00486A38">
        <w:rPr>
          <w:rFonts w:ascii="Times New Roman" w:eastAsia="Times New Roman" w:hAnsi="Times New Roman" w:cs="David" w:hint="cs"/>
          <w:color w:val="000000" w:themeColor="text1"/>
          <w:sz w:val="24"/>
          <w:szCs w:val="24"/>
          <w:rtl/>
        </w:rPr>
        <w:t>)</w:t>
      </w:r>
      <w:r w:rsidR="006D59B8" w:rsidRPr="00486A38">
        <w:rPr>
          <w:rFonts w:ascii="Times New Roman" w:eastAsia="Times New Roman" w:hAnsi="Times New Roman" w:cs="David" w:hint="cs"/>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הנחוצי</w:t>
      </w:r>
      <w:r w:rsidR="00320BEA" w:rsidRPr="00486A38">
        <w:rPr>
          <w:rFonts w:ascii="Times New Roman" w:eastAsia="Times New Roman" w:hAnsi="Times New Roman" w:cs="David" w:hint="cs"/>
          <w:color w:val="000000" w:themeColor="text1"/>
          <w:sz w:val="24"/>
          <w:szCs w:val="24"/>
          <w:rtl/>
        </w:rPr>
        <w:t>ם</w:t>
      </w:r>
      <w:r w:rsidRPr="00486A38">
        <w:rPr>
          <w:rFonts w:ascii="Times New Roman" w:eastAsia="Times New Roman" w:hAnsi="Times New Roman" w:cs="David" w:hint="cs"/>
          <w:color w:val="000000" w:themeColor="text1"/>
          <w:sz w:val="24"/>
          <w:szCs w:val="24"/>
          <w:rtl/>
        </w:rPr>
        <w:t xml:space="preserve"> לביצוע עבודות התחזוקה המצוינות לעיל </w:t>
      </w:r>
      <w:r w:rsidR="00B6585D" w:rsidRPr="00486A38">
        <w:rPr>
          <w:rFonts w:ascii="Times New Roman" w:eastAsia="Times New Roman" w:hAnsi="Times New Roman" w:cs="David" w:hint="cs"/>
          <w:color w:val="000000" w:themeColor="text1"/>
          <w:sz w:val="24"/>
          <w:szCs w:val="24"/>
          <w:rtl/>
        </w:rPr>
        <w:t xml:space="preserve">ולמעט </w:t>
      </w:r>
      <w:r w:rsidRPr="00486A38">
        <w:rPr>
          <w:rFonts w:ascii="Times New Roman" w:eastAsia="Times New Roman" w:hAnsi="Times New Roman" w:cs="David" w:hint="cs"/>
          <w:color w:val="000000" w:themeColor="text1"/>
          <w:sz w:val="24"/>
          <w:szCs w:val="24"/>
          <w:rtl/>
        </w:rPr>
        <w:t>צבע וזפת על חשבונו ועל אחריות</w:t>
      </w:r>
      <w:r w:rsidR="00EA606A" w:rsidRPr="00486A38">
        <w:rPr>
          <w:rFonts w:ascii="Times New Roman" w:eastAsia="Times New Roman" w:hAnsi="Times New Roman" w:cs="David" w:hint="cs"/>
          <w:color w:val="000000" w:themeColor="text1"/>
          <w:sz w:val="24"/>
          <w:szCs w:val="24"/>
          <w:rtl/>
        </w:rPr>
        <w:t>ו</w:t>
      </w:r>
      <w:r w:rsidRPr="00486A38">
        <w:rPr>
          <w:rFonts w:ascii="Times New Roman" w:eastAsia="Times New Roman" w:hAnsi="Times New Roman" w:cs="David" w:hint="cs"/>
          <w:color w:val="000000" w:themeColor="text1"/>
          <w:sz w:val="24"/>
          <w:szCs w:val="24"/>
          <w:rtl/>
        </w:rPr>
        <w:t>. החומרים יהיו מאיכות מעולה, ובעלי תו תקן ישראלי (ככל שישנו כזה).</w:t>
      </w:r>
    </w:p>
    <w:p w14:paraId="77EDF570" w14:textId="040AC511" w:rsidR="00B6585D" w:rsidRPr="00486A38" w:rsidRDefault="003230F0" w:rsidP="003F59AD">
      <w:pPr>
        <w:numPr>
          <w:ilvl w:val="2"/>
          <w:numId w:val="9"/>
        </w:numPr>
        <w:bidi/>
        <w:spacing w:after="0" w:line="360" w:lineRule="auto"/>
        <w:ind w:hanging="702"/>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חומרי גלם שאינם מתכלים </w:t>
      </w:r>
      <w:proofErr w:type="spellStart"/>
      <w:r w:rsidRPr="00486A38">
        <w:rPr>
          <w:rFonts w:ascii="Times New Roman" w:eastAsia="Times New Roman" w:hAnsi="Times New Roman" w:cs="David" w:hint="cs"/>
          <w:color w:val="000000" w:themeColor="text1"/>
          <w:sz w:val="24"/>
          <w:szCs w:val="24"/>
          <w:rtl/>
        </w:rPr>
        <w:t>דוגמאת</w:t>
      </w:r>
      <w:proofErr w:type="spellEnd"/>
      <w:r w:rsidRPr="00486A38">
        <w:rPr>
          <w:rFonts w:ascii="Times New Roman" w:eastAsia="Times New Roman" w:hAnsi="Times New Roman" w:cs="David" w:hint="cs"/>
          <w:color w:val="000000" w:themeColor="text1"/>
          <w:sz w:val="24"/>
          <w:szCs w:val="24"/>
          <w:rtl/>
        </w:rPr>
        <w:t xml:space="preserve"> מוצרי סניטציה, ריהוט וחלקיו, </w:t>
      </w:r>
      <w:r w:rsidR="006D59B8" w:rsidRPr="00486A38">
        <w:rPr>
          <w:rFonts w:ascii="Times New Roman" w:eastAsia="Times New Roman" w:hAnsi="Times New Roman" w:cs="David" w:hint="cs"/>
          <w:color w:val="000000" w:themeColor="text1"/>
          <w:sz w:val="24"/>
          <w:szCs w:val="24"/>
          <w:rtl/>
        </w:rPr>
        <w:t>מנועים חשמליים, מערכות חימום מים, וכדומה,</w:t>
      </w:r>
      <w:r w:rsidR="00B6585D" w:rsidRPr="00486A38">
        <w:rPr>
          <w:rFonts w:ascii="Times New Roman" w:eastAsia="Times New Roman" w:hAnsi="Times New Roman" w:cs="David" w:hint="cs"/>
          <w:color w:val="000000" w:themeColor="text1"/>
          <w:sz w:val="24"/>
          <w:szCs w:val="24"/>
          <w:rtl/>
        </w:rPr>
        <w:t xml:space="preserve"> צבע וזפת</w:t>
      </w:r>
      <w:r w:rsidR="006D59B8" w:rsidRPr="00486A38">
        <w:rPr>
          <w:rFonts w:ascii="Times New Roman" w:eastAsia="Times New Roman" w:hAnsi="Times New Roman" w:cs="David" w:hint="cs"/>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 xml:space="preserve">יוזמנו ויותקנו </w:t>
      </w:r>
      <w:r w:rsidR="00B6585D" w:rsidRPr="00486A38">
        <w:rPr>
          <w:rFonts w:ascii="Times New Roman" w:eastAsia="Times New Roman" w:hAnsi="Times New Roman" w:cs="David" w:hint="cs"/>
          <w:color w:val="000000" w:themeColor="text1"/>
          <w:sz w:val="24"/>
          <w:szCs w:val="24"/>
          <w:rtl/>
        </w:rPr>
        <w:t>בתיאום ע</w:t>
      </w:r>
      <w:r w:rsidR="007A38D6" w:rsidRPr="00486A38">
        <w:rPr>
          <w:rFonts w:ascii="Times New Roman" w:eastAsia="Times New Roman" w:hAnsi="Times New Roman" w:cs="David" w:hint="cs"/>
          <w:color w:val="000000" w:themeColor="text1"/>
          <w:sz w:val="24"/>
          <w:szCs w:val="24"/>
          <w:rtl/>
        </w:rPr>
        <w:t xml:space="preserve">ם הממונה ובאישורו ובכפוף להגשת </w:t>
      </w:r>
      <w:r w:rsidR="00B6585D" w:rsidRPr="00486A38">
        <w:rPr>
          <w:rFonts w:ascii="Times New Roman" w:eastAsia="Times New Roman" w:hAnsi="Times New Roman" w:cs="David" w:hint="cs"/>
          <w:color w:val="000000" w:themeColor="text1"/>
          <w:sz w:val="24"/>
          <w:szCs w:val="24"/>
          <w:rtl/>
        </w:rPr>
        <w:t xml:space="preserve">הצעת מחיר </w:t>
      </w:r>
      <w:r w:rsidR="007A38D6" w:rsidRPr="00486A38">
        <w:rPr>
          <w:rFonts w:ascii="Times New Roman" w:eastAsia="Times New Roman" w:hAnsi="Times New Roman" w:cs="David" w:hint="cs"/>
          <w:color w:val="000000" w:themeColor="text1"/>
          <w:sz w:val="24"/>
          <w:szCs w:val="24"/>
          <w:rtl/>
        </w:rPr>
        <w:t xml:space="preserve">על ידי הספק </w:t>
      </w:r>
      <w:r w:rsidR="00B6585D" w:rsidRPr="00486A38">
        <w:rPr>
          <w:rFonts w:ascii="Times New Roman" w:eastAsia="Times New Roman" w:hAnsi="Times New Roman" w:cs="David" w:hint="cs"/>
          <w:color w:val="000000" w:themeColor="text1"/>
          <w:sz w:val="24"/>
          <w:szCs w:val="24"/>
          <w:rtl/>
        </w:rPr>
        <w:t>ואישורה</w:t>
      </w:r>
      <w:r w:rsidR="007A38D6" w:rsidRPr="00486A38">
        <w:rPr>
          <w:rFonts w:ascii="Times New Roman" w:eastAsia="Times New Roman" w:hAnsi="Times New Roman" w:cs="David" w:hint="cs"/>
          <w:color w:val="000000" w:themeColor="text1"/>
          <w:sz w:val="24"/>
          <w:szCs w:val="24"/>
          <w:rtl/>
        </w:rPr>
        <w:t xml:space="preserve"> על ידי נציג המזמין</w:t>
      </w:r>
      <w:r w:rsidR="00B6585D" w:rsidRPr="00486A38">
        <w:rPr>
          <w:rFonts w:ascii="Times New Roman" w:eastAsia="Times New Roman" w:hAnsi="Times New Roman" w:cs="David" w:hint="cs"/>
          <w:color w:val="000000" w:themeColor="text1"/>
          <w:sz w:val="24"/>
          <w:szCs w:val="24"/>
          <w:rtl/>
        </w:rPr>
        <w:t>. התשלום בגין חומרים אלו יועבר לספק בנפרד כנגד חשבונית מאושרת אלא אם תואם אחרת עם הממונה מראש ובכתב.</w:t>
      </w:r>
      <w:r w:rsidR="007A38D6" w:rsidRPr="00486A38">
        <w:rPr>
          <w:rFonts w:ascii="Times New Roman" w:eastAsia="Times New Roman" w:hAnsi="Times New Roman" w:cs="David" w:hint="cs"/>
          <w:color w:val="000000" w:themeColor="text1"/>
          <w:sz w:val="24"/>
          <w:szCs w:val="24"/>
          <w:rtl/>
        </w:rPr>
        <w:t xml:space="preserve"> לחילופין, מובהר, כי המזמין רשאי לרכוש את החומרים שלא באמצעות הספק או לדרוש מהספק לרכוש אותם עבורו מצד ג' וזאת לשיקול דעתו של נציג המזמין. מובהר כי אחריות הספק לביצוע </w:t>
      </w:r>
      <w:proofErr w:type="spellStart"/>
      <w:r w:rsidR="007A38D6" w:rsidRPr="00486A38">
        <w:rPr>
          <w:rFonts w:ascii="Times New Roman" w:eastAsia="Times New Roman" w:hAnsi="Times New Roman" w:cs="David" w:hint="cs"/>
          <w:color w:val="000000" w:themeColor="text1"/>
          <w:sz w:val="24"/>
          <w:szCs w:val="24"/>
          <w:rtl/>
        </w:rPr>
        <w:t>השרותים</w:t>
      </w:r>
      <w:proofErr w:type="spellEnd"/>
      <w:r w:rsidR="007A38D6" w:rsidRPr="00486A38">
        <w:rPr>
          <w:rFonts w:ascii="Times New Roman" w:eastAsia="Times New Roman" w:hAnsi="Times New Roman" w:cs="David" w:hint="cs"/>
          <w:color w:val="000000" w:themeColor="text1"/>
          <w:sz w:val="24"/>
          <w:szCs w:val="24"/>
          <w:rtl/>
        </w:rPr>
        <w:t xml:space="preserve"> איננה תלויה במקור הרכש או אופן הרכש של חומרי הגלם.</w:t>
      </w:r>
    </w:p>
    <w:p w14:paraId="704BBA59" w14:textId="77777777" w:rsidR="00277D76" w:rsidRPr="00486A38" w:rsidRDefault="00277D76" w:rsidP="0034663C">
      <w:pPr>
        <w:numPr>
          <w:ilvl w:val="2"/>
          <w:numId w:val="9"/>
        </w:numPr>
        <w:bidi/>
        <w:spacing w:after="0" w:line="360" w:lineRule="auto"/>
        <w:ind w:hanging="702"/>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 </w:t>
      </w:r>
      <w:r w:rsidR="00426398" w:rsidRPr="00486A38">
        <w:rPr>
          <w:rFonts w:ascii="Times New Roman" w:eastAsia="Times New Roman" w:hAnsi="Times New Roman" w:cs="David" w:hint="cs"/>
          <w:color w:val="000000" w:themeColor="text1"/>
          <w:sz w:val="24"/>
          <w:szCs w:val="24"/>
          <w:rtl/>
        </w:rPr>
        <w:t xml:space="preserve">הזוכה יספק את כלל הכלים </w:t>
      </w:r>
      <w:r w:rsidR="00D339C5" w:rsidRPr="00486A38">
        <w:rPr>
          <w:rFonts w:ascii="Times New Roman" w:eastAsia="Times New Roman" w:hAnsi="Times New Roman" w:cs="David" w:hint="cs"/>
          <w:color w:val="000000" w:themeColor="text1"/>
          <w:sz w:val="24"/>
          <w:szCs w:val="24"/>
          <w:rtl/>
        </w:rPr>
        <w:t xml:space="preserve">הנדרשים לביצוע מלא ואיכותי של </w:t>
      </w:r>
      <w:r w:rsidR="00426398" w:rsidRPr="00486A38">
        <w:rPr>
          <w:rFonts w:ascii="Times New Roman" w:eastAsia="Times New Roman" w:hAnsi="Times New Roman" w:cs="David" w:hint="cs"/>
          <w:color w:val="000000" w:themeColor="text1"/>
          <w:sz w:val="24"/>
          <w:szCs w:val="24"/>
          <w:rtl/>
        </w:rPr>
        <w:t xml:space="preserve">כל תחומי התחזוקה החומרים </w:t>
      </w:r>
      <w:proofErr w:type="spellStart"/>
      <w:r w:rsidR="00426398" w:rsidRPr="00486A38">
        <w:rPr>
          <w:rFonts w:ascii="Times New Roman" w:eastAsia="Times New Roman" w:hAnsi="Times New Roman" w:cs="David" w:hint="cs"/>
          <w:color w:val="000000" w:themeColor="text1"/>
          <w:sz w:val="24"/>
          <w:szCs w:val="24"/>
          <w:rtl/>
        </w:rPr>
        <w:t>ישאו</w:t>
      </w:r>
      <w:proofErr w:type="spellEnd"/>
      <w:r w:rsidR="00426398" w:rsidRPr="00486A38">
        <w:rPr>
          <w:rFonts w:ascii="Times New Roman" w:eastAsia="Times New Roman" w:hAnsi="Times New Roman" w:cs="David" w:hint="cs"/>
          <w:color w:val="000000" w:themeColor="text1"/>
          <w:sz w:val="24"/>
          <w:szCs w:val="24"/>
          <w:rtl/>
        </w:rPr>
        <w:t xml:space="preserve"> תו תקן ישראלי</w:t>
      </w:r>
      <w:r w:rsidRPr="00486A38">
        <w:rPr>
          <w:rFonts w:ascii="Times New Roman" w:eastAsia="Times New Roman" w:hAnsi="Times New Roman" w:cs="David" w:hint="cs"/>
          <w:color w:val="000000" w:themeColor="text1"/>
          <w:sz w:val="24"/>
          <w:szCs w:val="24"/>
          <w:rtl/>
        </w:rPr>
        <w:t xml:space="preserve"> ככל שישנו כזה</w:t>
      </w:r>
      <w:r w:rsidR="00426398" w:rsidRPr="00486A38">
        <w:rPr>
          <w:rFonts w:ascii="Times New Roman" w:eastAsia="Times New Roman" w:hAnsi="Times New Roman" w:cs="David" w:hint="cs"/>
          <w:color w:val="000000" w:themeColor="text1"/>
          <w:sz w:val="24"/>
          <w:szCs w:val="24"/>
          <w:rtl/>
        </w:rPr>
        <w:t>.</w:t>
      </w:r>
    </w:p>
    <w:p w14:paraId="2438CAA4" w14:textId="77777777" w:rsidR="00426398" w:rsidRPr="00486A38" w:rsidRDefault="00426398" w:rsidP="001E10ED">
      <w:pPr>
        <w:numPr>
          <w:ilvl w:val="2"/>
          <w:numId w:val="9"/>
        </w:numPr>
        <w:bidi/>
        <w:spacing w:after="0" w:line="360" w:lineRule="auto"/>
        <w:ind w:hanging="702"/>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הזוכה הינו האחראי הבלעדי לשמירת הכלים וחומרי הגלם. אין המזמין אחראי בכל צורה או אופן על שלמות ותקינות הכלים וחומרי הגלם, היעלמותם, גניבתם וכדומה.</w:t>
      </w:r>
    </w:p>
    <w:p w14:paraId="31C2B50B" w14:textId="77777777" w:rsidR="00D339C5" w:rsidRPr="00486A38" w:rsidRDefault="00D339C5" w:rsidP="001E10ED">
      <w:pPr>
        <w:numPr>
          <w:ilvl w:val="2"/>
          <w:numId w:val="9"/>
        </w:numPr>
        <w:bidi/>
        <w:spacing w:after="0" w:line="360" w:lineRule="auto"/>
        <w:ind w:hanging="702"/>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הספק מתחייב שלא להשתמש בציוד, כלים ואמצעים שלא אושרו ע"י הממונה כאמור.</w:t>
      </w:r>
    </w:p>
    <w:p w14:paraId="15A83B12" w14:textId="77777777" w:rsidR="00D339C5" w:rsidRPr="00486A38" w:rsidRDefault="00D339C5" w:rsidP="001E10ED">
      <w:pPr>
        <w:numPr>
          <w:ilvl w:val="2"/>
          <w:numId w:val="9"/>
        </w:numPr>
        <w:bidi/>
        <w:spacing w:after="0" w:line="360" w:lineRule="auto"/>
        <w:ind w:hanging="702"/>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הממונה רשאי לדרוש מעת לעת את מצבם ותקינותם של הציוד, הכלים והאמצעים שהספק עושה בהם שימוש </w:t>
      </w:r>
      <w:proofErr w:type="spellStart"/>
      <w:r w:rsidRPr="00486A38">
        <w:rPr>
          <w:rFonts w:ascii="Times New Roman" w:eastAsia="Times New Roman" w:hAnsi="Times New Roman" w:cs="David" w:hint="cs"/>
          <w:color w:val="000000" w:themeColor="text1"/>
          <w:sz w:val="24"/>
          <w:szCs w:val="24"/>
          <w:rtl/>
        </w:rPr>
        <w:t>לצרך</w:t>
      </w:r>
      <w:proofErr w:type="spellEnd"/>
      <w:r w:rsidRPr="00486A38">
        <w:rPr>
          <w:rFonts w:ascii="Times New Roman" w:eastAsia="Times New Roman" w:hAnsi="Times New Roman" w:cs="David" w:hint="cs"/>
          <w:color w:val="000000" w:themeColor="text1"/>
          <w:sz w:val="24"/>
          <w:szCs w:val="24"/>
          <w:rtl/>
        </w:rPr>
        <w:t xml:space="preserve"> ביצוע שירותי התחזוקה, ולדרוש מהספק החלפתם של ציוד, כלים ו/או אמצעים מסוימים ו/או הגדלת כמויותיהם במידת הצורך. לא יהיה בדרישה זו כדי לזכות את הספק בתוספת תשלום.</w:t>
      </w:r>
    </w:p>
    <w:p w14:paraId="71EECD5F" w14:textId="77777777" w:rsidR="00D339C5" w:rsidRPr="00486A38" w:rsidRDefault="00D339C5" w:rsidP="00D339C5">
      <w:pPr>
        <w:bidi/>
        <w:spacing w:after="0" w:line="360" w:lineRule="auto"/>
        <w:ind w:left="1224"/>
        <w:jc w:val="both"/>
        <w:rPr>
          <w:rFonts w:ascii="Times New Roman" w:eastAsia="Times New Roman" w:hAnsi="Times New Roman" w:cs="David"/>
          <w:color w:val="000000" w:themeColor="text1"/>
          <w:sz w:val="24"/>
          <w:szCs w:val="24"/>
          <w:rtl/>
        </w:rPr>
      </w:pPr>
    </w:p>
    <w:p w14:paraId="71499950" w14:textId="77777777" w:rsidR="003A762E" w:rsidRPr="00486A38" w:rsidRDefault="003A762E" w:rsidP="00B60DB7">
      <w:pPr>
        <w:keepNext/>
        <w:numPr>
          <w:ilvl w:val="1"/>
          <w:numId w:val="9"/>
        </w:numPr>
        <w:bidi/>
        <w:spacing w:after="0" w:line="360" w:lineRule="auto"/>
        <w:ind w:left="788" w:hanging="431"/>
        <w:jc w:val="both"/>
        <w:rPr>
          <w:rFonts w:ascii="Times New Roman" w:eastAsia="Times New Roman" w:hAnsi="Times New Roman" w:cs="David"/>
          <w:b/>
          <w:bCs/>
          <w:color w:val="000000" w:themeColor="text1"/>
          <w:sz w:val="24"/>
          <w:szCs w:val="24"/>
        </w:rPr>
      </w:pPr>
      <w:bookmarkStart w:id="113" w:name="_Ref356211250"/>
      <w:r w:rsidRPr="00486A38">
        <w:rPr>
          <w:rFonts w:ascii="Times New Roman" w:eastAsia="Times New Roman" w:hAnsi="Times New Roman" w:cs="David" w:hint="cs"/>
          <w:b/>
          <w:bCs/>
          <w:color w:val="000000" w:themeColor="text1"/>
          <w:sz w:val="24"/>
          <w:szCs w:val="24"/>
          <w:rtl/>
        </w:rPr>
        <w:t xml:space="preserve">מועדי מתן </w:t>
      </w:r>
      <w:r w:rsidR="007759E1" w:rsidRPr="00486A38">
        <w:rPr>
          <w:rFonts w:ascii="Times New Roman" w:eastAsia="Times New Roman" w:hAnsi="Times New Roman" w:cs="David" w:hint="cs"/>
          <w:b/>
          <w:bCs/>
          <w:color w:val="000000" w:themeColor="text1"/>
          <w:sz w:val="24"/>
          <w:szCs w:val="24"/>
          <w:rtl/>
        </w:rPr>
        <w:t>שרותי התחזוקה</w:t>
      </w:r>
      <w:r w:rsidR="004E0324" w:rsidRPr="00486A38">
        <w:rPr>
          <w:rFonts w:ascii="Times New Roman" w:eastAsia="Times New Roman" w:hAnsi="Times New Roman" w:cs="David" w:hint="cs"/>
          <w:b/>
          <w:bCs/>
          <w:color w:val="000000" w:themeColor="text1"/>
          <w:sz w:val="24"/>
          <w:szCs w:val="24"/>
          <w:rtl/>
        </w:rPr>
        <w:t xml:space="preserve"> השוטפים</w:t>
      </w:r>
      <w:r w:rsidRPr="00486A38">
        <w:rPr>
          <w:rFonts w:ascii="Times New Roman" w:eastAsia="Times New Roman" w:hAnsi="Times New Roman" w:cs="David" w:hint="cs"/>
          <w:b/>
          <w:bCs/>
          <w:color w:val="000000" w:themeColor="text1"/>
          <w:sz w:val="24"/>
          <w:szCs w:val="24"/>
          <w:rtl/>
        </w:rPr>
        <w:t>:</w:t>
      </w:r>
      <w:bookmarkEnd w:id="113"/>
    </w:p>
    <w:p w14:paraId="2F8B902B" w14:textId="77777777" w:rsidR="00426398" w:rsidRPr="00486A38" w:rsidRDefault="007759E1" w:rsidP="005E053D">
      <w:pPr>
        <w:numPr>
          <w:ilvl w:val="2"/>
          <w:numId w:val="9"/>
        </w:numPr>
        <w:bidi/>
        <w:spacing w:after="0" w:line="360" w:lineRule="auto"/>
        <w:ind w:hanging="702"/>
        <w:jc w:val="both"/>
        <w:rPr>
          <w:rFonts w:ascii="Times New Roman" w:eastAsia="Times New Roman" w:hAnsi="Times New Roman" w:cs="David"/>
          <w:color w:val="000000" w:themeColor="text1"/>
          <w:sz w:val="24"/>
          <w:szCs w:val="24"/>
        </w:rPr>
      </w:pPr>
      <w:bookmarkStart w:id="114" w:name="_Ref339354213"/>
      <w:proofErr w:type="spellStart"/>
      <w:r w:rsidRPr="00486A38">
        <w:rPr>
          <w:rFonts w:ascii="Times New Roman" w:eastAsia="Times New Roman" w:hAnsi="Times New Roman" w:cs="David" w:hint="cs"/>
          <w:color w:val="000000" w:themeColor="text1"/>
          <w:sz w:val="24"/>
          <w:szCs w:val="24"/>
          <w:rtl/>
        </w:rPr>
        <w:t>שרותים</w:t>
      </w:r>
      <w:proofErr w:type="spellEnd"/>
      <w:r w:rsidRPr="00486A38">
        <w:rPr>
          <w:rFonts w:ascii="Times New Roman" w:eastAsia="Times New Roman" w:hAnsi="Times New Roman" w:cs="David" w:hint="cs"/>
          <w:color w:val="000000" w:themeColor="text1"/>
          <w:sz w:val="24"/>
          <w:szCs w:val="24"/>
          <w:rtl/>
        </w:rPr>
        <w:t xml:space="preserve"> שוטפים </w:t>
      </w:r>
      <w:proofErr w:type="spellStart"/>
      <w:r w:rsidRPr="00486A38">
        <w:rPr>
          <w:rFonts w:ascii="Times New Roman" w:eastAsia="Times New Roman" w:hAnsi="Times New Roman" w:cs="David" w:hint="cs"/>
          <w:color w:val="000000" w:themeColor="text1"/>
          <w:sz w:val="24"/>
          <w:szCs w:val="24"/>
          <w:rtl/>
        </w:rPr>
        <w:t>ינתנו</w:t>
      </w:r>
      <w:proofErr w:type="spellEnd"/>
      <w:r w:rsidR="00426398" w:rsidRPr="00486A38">
        <w:rPr>
          <w:rFonts w:ascii="Times New Roman" w:eastAsia="Times New Roman" w:hAnsi="Times New Roman" w:cs="David" w:hint="cs"/>
          <w:color w:val="000000" w:themeColor="text1"/>
          <w:sz w:val="24"/>
          <w:szCs w:val="24"/>
          <w:rtl/>
        </w:rPr>
        <w:t xml:space="preserve"> </w:t>
      </w:r>
      <w:bookmarkStart w:id="115" w:name="_Ref329074013"/>
      <w:r w:rsidR="00426398" w:rsidRPr="00486A38">
        <w:rPr>
          <w:rFonts w:ascii="Times New Roman" w:eastAsia="Times New Roman" w:hAnsi="Times New Roman" w:cs="David" w:hint="cs"/>
          <w:color w:val="000000" w:themeColor="text1"/>
          <w:sz w:val="24"/>
          <w:szCs w:val="24"/>
          <w:rtl/>
        </w:rPr>
        <w:t>מידי</w:t>
      </w:r>
      <w:r w:rsidR="00426398" w:rsidRPr="00486A38">
        <w:rPr>
          <w:rFonts w:ascii="Times New Roman" w:eastAsia="Times New Roman" w:hAnsi="Times New Roman" w:cs="David"/>
          <w:color w:val="000000" w:themeColor="text1"/>
          <w:sz w:val="24"/>
          <w:szCs w:val="24"/>
          <w:rtl/>
        </w:rPr>
        <w:t xml:space="preserve"> </w:t>
      </w:r>
      <w:r w:rsidR="00426398" w:rsidRPr="00486A38">
        <w:rPr>
          <w:rFonts w:ascii="Times New Roman" w:eastAsia="Times New Roman" w:hAnsi="Times New Roman" w:cs="David" w:hint="cs"/>
          <w:color w:val="000000" w:themeColor="text1"/>
          <w:sz w:val="24"/>
          <w:szCs w:val="24"/>
          <w:rtl/>
        </w:rPr>
        <w:t>יום</w:t>
      </w:r>
      <w:r w:rsidR="00426398" w:rsidRPr="00486A38">
        <w:rPr>
          <w:rFonts w:ascii="Times New Roman" w:eastAsia="Times New Roman" w:hAnsi="Times New Roman" w:cs="David"/>
          <w:color w:val="000000" w:themeColor="text1"/>
          <w:sz w:val="24"/>
          <w:szCs w:val="24"/>
          <w:rtl/>
        </w:rPr>
        <w:t xml:space="preserve"> </w:t>
      </w:r>
      <w:r w:rsidR="00426398" w:rsidRPr="00486A38">
        <w:rPr>
          <w:rFonts w:ascii="Times New Roman" w:eastAsia="Times New Roman" w:hAnsi="Times New Roman" w:cs="David" w:hint="cs"/>
          <w:color w:val="000000" w:themeColor="text1"/>
          <w:sz w:val="24"/>
          <w:szCs w:val="24"/>
          <w:rtl/>
        </w:rPr>
        <w:t>ובשעות</w:t>
      </w:r>
      <w:r w:rsidR="00426398" w:rsidRPr="00486A38">
        <w:rPr>
          <w:rFonts w:ascii="Times New Roman" w:eastAsia="Times New Roman" w:hAnsi="Times New Roman" w:cs="David"/>
          <w:color w:val="000000" w:themeColor="text1"/>
          <w:sz w:val="24"/>
          <w:szCs w:val="24"/>
          <w:rtl/>
        </w:rPr>
        <w:t xml:space="preserve"> </w:t>
      </w:r>
      <w:r w:rsidR="00426398" w:rsidRPr="00486A38">
        <w:rPr>
          <w:rFonts w:ascii="Times New Roman" w:eastAsia="Times New Roman" w:hAnsi="Times New Roman" w:cs="David" w:hint="cs"/>
          <w:color w:val="000000" w:themeColor="text1"/>
          <w:sz w:val="24"/>
          <w:szCs w:val="24"/>
          <w:rtl/>
        </w:rPr>
        <w:t>קבועות</w:t>
      </w:r>
      <w:r w:rsidR="00426398" w:rsidRPr="00486A38">
        <w:rPr>
          <w:rFonts w:ascii="Times New Roman" w:eastAsia="Times New Roman" w:hAnsi="Times New Roman" w:cs="David"/>
          <w:color w:val="000000" w:themeColor="text1"/>
          <w:sz w:val="24"/>
          <w:szCs w:val="24"/>
          <w:rtl/>
        </w:rPr>
        <w:t xml:space="preserve">, </w:t>
      </w:r>
      <w:r w:rsidR="00426398" w:rsidRPr="00486A38">
        <w:rPr>
          <w:rFonts w:ascii="Times New Roman" w:eastAsia="Times New Roman" w:hAnsi="Times New Roman" w:cs="David" w:hint="cs"/>
          <w:color w:val="000000" w:themeColor="text1"/>
          <w:sz w:val="24"/>
          <w:szCs w:val="24"/>
          <w:rtl/>
        </w:rPr>
        <w:t>שהן שעות הפעילות במתקני המזמין, דהיינו, בימים א'-ה' בשעות 0</w:t>
      </w:r>
      <w:r w:rsidR="00E7074F" w:rsidRPr="00486A38">
        <w:rPr>
          <w:rFonts w:ascii="Times New Roman" w:eastAsia="Times New Roman" w:hAnsi="Times New Roman" w:cs="David" w:hint="cs"/>
          <w:color w:val="000000" w:themeColor="text1"/>
          <w:sz w:val="24"/>
          <w:szCs w:val="24"/>
          <w:rtl/>
        </w:rPr>
        <w:t>8:00</w:t>
      </w:r>
      <w:r w:rsidR="00426398" w:rsidRPr="00486A38">
        <w:rPr>
          <w:rFonts w:ascii="Times New Roman" w:eastAsia="Times New Roman" w:hAnsi="Times New Roman" w:cs="David" w:hint="cs"/>
          <w:color w:val="000000" w:themeColor="text1"/>
          <w:sz w:val="24"/>
          <w:szCs w:val="24"/>
          <w:rtl/>
        </w:rPr>
        <w:t>-16:00</w:t>
      </w:r>
      <w:r w:rsidR="00426398" w:rsidRPr="00486A38">
        <w:rPr>
          <w:rFonts w:ascii="Times New Roman" w:eastAsia="Times New Roman" w:hAnsi="Times New Roman" w:cs="David"/>
          <w:color w:val="000000" w:themeColor="text1"/>
          <w:sz w:val="24"/>
          <w:szCs w:val="24"/>
          <w:rtl/>
        </w:rPr>
        <w:t xml:space="preserve">; </w:t>
      </w:r>
      <w:r w:rsidR="00426398" w:rsidRPr="00486A38">
        <w:rPr>
          <w:rFonts w:ascii="Times New Roman" w:eastAsia="Times New Roman" w:hAnsi="Times New Roman" w:cs="David" w:hint="cs"/>
          <w:color w:val="000000" w:themeColor="text1"/>
          <w:sz w:val="24"/>
          <w:szCs w:val="24"/>
          <w:rtl/>
        </w:rPr>
        <w:t>ובנוסף</w:t>
      </w:r>
      <w:r w:rsidR="00426398" w:rsidRPr="00486A38">
        <w:rPr>
          <w:rFonts w:ascii="Times New Roman" w:eastAsia="Times New Roman" w:hAnsi="Times New Roman" w:cs="David"/>
          <w:color w:val="000000" w:themeColor="text1"/>
          <w:sz w:val="24"/>
          <w:szCs w:val="24"/>
          <w:rtl/>
        </w:rPr>
        <w:t xml:space="preserve"> </w:t>
      </w:r>
      <w:r w:rsidR="00426398" w:rsidRPr="00486A38">
        <w:rPr>
          <w:rFonts w:ascii="Times New Roman" w:eastAsia="Times New Roman" w:hAnsi="Times New Roman" w:cs="David" w:hint="cs"/>
          <w:color w:val="000000" w:themeColor="text1"/>
          <w:sz w:val="24"/>
          <w:szCs w:val="24"/>
          <w:rtl/>
        </w:rPr>
        <w:t>לכך</w:t>
      </w:r>
      <w:r w:rsidR="00426398" w:rsidRPr="00486A38">
        <w:rPr>
          <w:rFonts w:ascii="Times New Roman" w:eastAsia="Times New Roman" w:hAnsi="Times New Roman" w:cs="David"/>
          <w:color w:val="000000" w:themeColor="text1"/>
          <w:sz w:val="24"/>
          <w:szCs w:val="24"/>
          <w:rtl/>
        </w:rPr>
        <w:t xml:space="preserve">, </w:t>
      </w:r>
      <w:r w:rsidR="00426398" w:rsidRPr="00486A38">
        <w:rPr>
          <w:rFonts w:ascii="Times New Roman" w:eastAsia="Times New Roman" w:hAnsi="Times New Roman" w:cs="David" w:hint="cs"/>
          <w:color w:val="000000" w:themeColor="text1"/>
          <w:sz w:val="24"/>
          <w:szCs w:val="24"/>
          <w:rtl/>
        </w:rPr>
        <w:t>מחוץ</w:t>
      </w:r>
      <w:r w:rsidR="00426398" w:rsidRPr="00486A38">
        <w:rPr>
          <w:rFonts w:ascii="Times New Roman" w:eastAsia="Times New Roman" w:hAnsi="Times New Roman" w:cs="David"/>
          <w:color w:val="000000" w:themeColor="text1"/>
          <w:sz w:val="24"/>
          <w:szCs w:val="24"/>
          <w:rtl/>
        </w:rPr>
        <w:t xml:space="preserve"> </w:t>
      </w:r>
      <w:r w:rsidR="00426398" w:rsidRPr="00486A38">
        <w:rPr>
          <w:rFonts w:ascii="Times New Roman" w:eastAsia="Times New Roman" w:hAnsi="Times New Roman" w:cs="David" w:hint="cs"/>
          <w:color w:val="000000" w:themeColor="text1"/>
          <w:sz w:val="24"/>
          <w:szCs w:val="24"/>
          <w:rtl/>
        </w:rPr>
        <w:t>לשעות</w:t>
      </w:r>
      <w:r w:rsidR="00426398" w:rsidRPr="00486A38">
        <w:rPr>
          <w:rFonts w:ascii="Times New Roman" w:eastAsia="Times New Roman" w:hAnsi="Times New Roman" w:cs="David"/>
          <w:color w:val="000000" w:themeColor="text1"/>
          <w:sz w:val="24"/>
          <w:szCs w:val="24"/>
          <w:rtl/>
        </w:rPr>
        <w:t xml:space="preserve"> </w:t>
      </w:r>
      <w:r w:rsidR="00426398" w:rsidRPr="00486A38">
        <w:rPr>
          <w:rFonts w:ascii="Times New Roman" w:eastAsia="Times New Roman" w:hAnsi="Times New Roman" w:cs="David" w:hint="cs"/>
          <w:color w:val="000000" w:themeColor="text1"/>
          <w:sz w:val="24"/>
          <w:szCs w:val="24"/>
          <w:rtl/>
        </w:rPr>
        <w:t>העבודה</w:t>
      </w:r>
      <w:r w:rsidR="00426398" w:rsidRPr="00486A38">
        <w:rPr>
          <w:rFonts w:ascii="Times New Roman" w:eastAsia="Times New Roman" w:hAnsi="Times New Roman" w:cs="David"/>
          <w:color w:val="000000" w:themeColor="text1"/>
          <w:sz w:val="24"/>
          <w:szCs w:val="24"/>
          <w:rtl/>
        </w:rPr>
        <w:t xml:space="preserve"> – </w:t>
      </w:r>
      <w:r w:rsidR="00426398" w:rsidRPr="00486A38">
        <w:rPr>
          <w:rFonts w:ascii="Times New Roman" w:eastAsia="Times New Roman" w:hAnsi="Times New Roman" w:cs="David" w:hint="cs"/>
          <w:color w:val="000000" w:themeColor="text1"/>
          <w:sz w:val="24"/>
          <w:szCs w:val="24"/>
          <w:rtl/>
        </w:rPr>
        <w:t>בהגעה</w:t>
      </w:r>
      <w:r w:rsidR="00426398" w:rsidRPr="00486A38">
        <w:rPr>
          <w:rFonts w:ascii="Times New Roman" w:eastAsia="Times New Roman" w:hAnsi="Times New Roman" w:cs="David"/>
          <w:color w:val="000000" w:themeColor="text1"/>
          <w:sz w:val="24"/>
          <w:szCs w:val="24"/>
          <w:rtl/>
        </w:rPr>
        <w:t xml:space="preserve"> </w:t>
      </w:r>
      <w:r w:rsidR="00426398" w:rsidRPr="00486A38">
        <w:rPr>
          <w:rFonts w:ascii="Times New Roman" w:eastAsia="Times New Roman" w:hAnsi="Times New Roman" w:cs="David" w:hint="cs"/>
          <w:color w:val="000000" w:themeColor="text1"/>
          <w:sz w:val="24"/>
          <w:szCs w:val="24"/>
          <w:rtl/>
        </w:rPr>
        <w:t>לפי</w:t>
      </w:r>
      <w:r w:rsidR="00426398" w:rsidRPr="00486A38">
        <w:rPr>
          <w:rFonts w:ascii="Times New Roman" w:eastAsia="Times New Roman" w:hAnsi="Times New Roman" w:cs="David"/>
          <w:color w:val="000000" w:themeColor="text1"/>
          <w:sz w:val="24"/>
          <w:szCs w:val="24"/>
          <w:rtl/>
        </w:rPr>
        <w:t xml:space="preserve"> </w:t>
      </w:r>
      <w:r w:rsidR="00426398" w:rsidRPr="00486A38">
        <w:rPr>
          <w:rFonts w:ascii="Times New Roman" w:eastAsia="Times New Roman" w:hAnsi="Times New Roman" w:cs="David" w:hint="cs"/>
          <w:color w:val="000000" w:themeColor="text1"/>
          <w:sz w:val="24"/>
          <w:szCs w:val="24"/>
          <w:rtl/>
        </w:rPr>
        <w:t>קריאה</w:t>
      </w:r>
      <w:r w:rsidR="00426398" w:rsidRPr="00486A38">
        <w:rPr>
          <w:rFonts w:ascii="Times New Roman" w:eastAsia="Times New Roman" w:hAnsi="Times New Roman" w:cs="David"/>
          <w:color w:val="000000" w:themeColor="text1"/>
          <w:sz w:val="24"/>
          <w:szCs w:val="24"/>
          <w:rtl/>
        </w:rPr>
        <w:t xml:space="preserve">, </w:t>
      </w:r>
      <w:r w:rsidR="00426398" w:rsidRPr="00486A38">
        <w:rPr>
          <w:rFonts w:ascii="Times New Roman" w:eastAsia="Times New Roman" w:hAnsi="Times New Roman" w:cs="David" w:hint="cs"/>
          <w:color w:val="000000" w:themeColor="text1"/>
          <w:sz w:val="24"/>
          <w:szCs w:val="24"/>
          <w:rtl/>
        </w:rPr>
        <w:t>במקרים</w:t>
      </w:r>
      <w:r w:rsidR="00426398" w:rsidRPr="00486A38">
        <w:rPr>
          <w:rFonts w:ascii="Times New Roman" w:eastAsia="Times New Roman" w:hAnsi="Times New Roman" w:cs="David"/>
          <w:color w:val="000000" w:themeColor="text1"/>
          <w:sz w:val="24"/>
          <w:szCs w:val="24"/>
          <w:rtl/>
        </w:rPr>
        <w:t xml:space="preserve"> </w:t>
      </w:r>
      <w:r w:rsidR="00426398" w:rsidRPr="00486A38">
        <w:rPr>
          <w:rFonts w:ascii="Times New Roman" w:eastAsia="Times New Roman" w:hAnsi="Times New Roman" w:cs="David" w:hint="cs"/>
          <w:color w:val="000000" w:themeColor="text1"/>
          <w:sz w:val="24"/>
          <w:szCs w:val="24"/>
          <w:rtl/>
        </w:rPr>
        <w:t>של</w:t>
      </w:r>
      <w:r w:rsidR="00426398" w:rsidRPr="00486A38">
        <w:rPr>
          <w:rFonts w:ascii="Times New Roman" w:eastAsia="Times New Roman" w:hAnsi="Times New Roman" w:cs="David"/>
          <w:color w:val="000000" w:themeColor="text1"/>
          <w:sz w:val="24"/>
          <w:szCs w:val="24"/>
          <w:rtl/>
        </w:rPr>
        <w:t xml:space="preserve"> </w:t>
      </w:r>
      <w:r w:rsidR="00426398" w:rsidRPr="00486A38">
        <w:rPr>
          <w:rFonts w:ascii="Times New Roman" w:eastAsia="Times New Roman" w:hAnsi="Times New Roman" w:cs="David" w:hint="cs"/>
          <w:color w:val="000000" w:themeColor="text1"/>
          <w:sz w:val="24"/>
          <w:szCs w:val="24"/>
          <w:rtl/>
        </w:rPr>
        <w:t>תקלות</w:t>
      </w:r>
      <w:r w:rsidR="00426398" w:rsidRPr="00486A38">
        <w:rPr>
          <w:rFonts w:ascii="Times New Roman" w:eastAsia="Times New Roman" w:hAnsi="Times New Roman" w:cs="David"/>
          <w:color w:val="000000" w:themeColor="text1"/>
          <w:sz w:val="24"/>
          <w:szCs w:val="24"/>
          <w:rtl/>
        </w:rPr>
        <w:t xml:space="preserve"> </w:t>
      </w:r>
      <w:bookmarkEnd w:id="115"/>
      <w:r w:rsidR="005E053D" w:rsidRPr="00486A38">
        <w:rPr>
          <w:rFonts w:ascii="Times New Roman" w:eastAsia="Times New Roman" w:hAnsi="Times New Roman" w:cs="David" w:hint="cs"/>
          <w:color w:val="000000" w:themeColor="text1"/>
          <w:sz w:val="24"/>
          <w:szCs w:val="24"/>
          <w:rtl/>
        </w:rPr>
        <w:t xml:space="preserve">כמפורט בסעיף </w:t>
      </w:r>
      <w:r w:rsidR="005E053D" w:rsidRPr="00486A38">
        <w:rPr>
          <w:rFonts w:ascii="Times New Roman" w:eastAsia="Times New Roman" w:hAnsi="Times New Roman" w:cs="David"/>
          <w:color w:val="000000" w:themeColor="text1"/>
          <w:sz w:val="24"/>
          <w:szCs w:val="24"/>
          <w:rtl/>
        </w:rPr>
        <w:fldChar w:fldCharType="begin"/>
      </w:r>
      <w:r w:rsidR="005E053D" w:rsidRPr="00486A38">
        <w:rPr>
          <w:rFonts w:ascii="Times New Roman" w:eastAsia="Times New Roman" w:hAnsi="Times New Roman" w:cs="David"/>
          <w:color w:val="000000" w:themeColor="text1"/>
          <w:sz w:val="24"/>
          <w:szCs w:val="24"/>
          <w:rtl/>
        </w:rPr>
        <w:instrText xml:space="preserve"> </w:instrText>
      </w:r>
      <w:r w:rsidR="005E053D" w:rsidRPr="00486A38">
        <w:rPr>
          <w:rFonts w:ascii="Times New Roman" w:eastAsia="Times New Roman" w:hAnsi="Times New Roman" w:cs="David" w:hint="cs"/>
          <w:color w:val="000000" w:themeColor="text1"/>
          <w:sz w:val="24"/>
          <w:szCs w:val="24"/>
        </w:rPr>
        <w:instrText>REF</w:instrText>
      </w:r>
      <w:r w:rsidR="005E053D" w:rsidRPr="00486A38">
        <w:rPr>
          <w:rFonts w:ascii="Times New Roman" w:eastAsia="Times New Roman" w:hAnsi="Times New Roman" w:cs="David" w:hint="cs"/>
          <w:color w:val="000000" w:themeColor="text1"/>
          <w:sz w:val="24"/>
          <w:szCs w:val="24"/>
          <w:rtl/>
        </w:rPr>
        <w:instrText xml:space="preserve"> _</w:instrText>
      </w:r>
      <w:r w:rsidR="005E053D" w:rsidRPr="00486A38">
        <w:rPr>
          <w:rFonts w:ascii="Times New Roman" w:eastAsia="Times New Roman" w:hAnsi="Times New Roman" w:cs="David" w:hint="cs"/>
          <w:color w:val="000000" w:themeColor="text1"/>
          <w:sz w:val="24"/>
          <w:szCs w:val="24"/>
        </w:rPr>
        <w:instrText>Ref339354142 \r \h</w:instrText>
      </w:r>
      <w:r w:rsidR="005E053D" w:rsidRPr="00486A38">
        <w:rPr>
          <w:rFonts w:ascii="Times New Roman" w:eastAsia="Times New Roman" w:hAnsi="Times New Roman" w:cs="David"/>
          <w:color w:val="000000" w:themeColor="text1"/>
          <w:sz w:val="24"/>
          <w:szCs w:val="24"/>
          <w:rtl/>
        </w:rPr>
        <w:instrText xml:space="preserve"> </w:instrText>
      </w:r>
      <w:r w:rsidR="005E053D" w:rsidRPr="00486A38">
        <w:rPr>
          <w:rFonts w:ascii="Times New Roman" w:eastAsia="Times New Roman" w:hAnsi="Times New Roman" w:cs="David"/>
          <w:color w:val="000000" w:themeColor="text1"/>
          <w:sz w:val="24"/>
          <w:szCs w:val="24"/>
          <w:rtl/>
        </w:rPr>
      </w:r>
      <w:r w:rsidR="005E053D" w:rsidRPr="00486A38">
        <w:rPr>
          <w:rFonts w:ascii="Times New Roman" w:eastAsia="Times New Roman" w:hAnsi="Times New Roman" w:cs="David"/>
          <w:color w:val="000000" w:themeColor="text1"/>
          <w:sz w:val="24"/>
          <w:szCs w:val="24"/>
          <w:rtl/>
        </w:rPr>
        <w:fldChar w:fldCharType="separate"/>
      </w:r>
      <w:r w:rsidR="00AE6776" w:rsidRPr="00486A38">
        <w:rPr>
          <w:rFonts w:ascii="Times New Roman" w:eastAsia="Times New Roman" w:hAnsi="Times New Roman" w:cs="David"/>
          <w:color w:val="000000" w:themeColor="text1"/>
          <w:sz w:val="24"/>
          <w:szCs w:val="24"/>
          <w:rtl/>
        </w:rPr>
        <w:t>‏7.4</w:t>
      </w:r>
      <w:r w:rsidR="005E053D" w:rsidRPr="00486A38">
        <w:rPr>
          <w:rFonts w:ascii="Times New Roman" w:eastAsia="Times New Roman" w:hAnsi="Times New Roman" w:cs="David"/>
          <w:color w:val="000000" w:themeColor="text1"/>
          <w:sz w:val="24"/>
          <w:szCs w:val="24"/>
          <w:rtl/>
        </w:rPr>
        <w:fldChar w:fldCharType="end"/>
      </w:r>
      <w:r w:rsidR="005E053D" w:rsidRPr="00486A38">
        <w:rPr>
          <w:rFonts w:ascii="Times New Roman" w:eastAsia="Times New Roman" w:hAnsi="Times New Roman" w:cs="David" w:hint="cs"/>
          <w:color w:val="000000" w:themeColor="text1"/>
          <w:sz w:val="24"/>
          <w:szCs w:val="24"/>
          <w:rtl/>
        </w:rPr>
        <w:t xml:space="preserve"> לעיל.</w:t>
      </w:r>
      <w:bookmarkEnd w:id="114"/>
      <w:r w:rsidR="00426398" w:rsidRPr="00486A38">
        <w:rPr>
          <w:rFonts w:ascii="Times New Roman" w:eastAsia="Times New Roman" w:hAnsi="Times New Roman" w:cs="David"/>
          <w:color w:val="000000" w:themeColor="text1"/>
          <w:sz w:val="24"/>
          <w:szCs w:val="24"/>
          <w:rtl/>
        </w:rPr>
        <w:t xml:space="preserve"> </w:t>
      </w:r>
    </w:p>
    <w:p w14:paraId="18269013" w14:textId="77777777" w:rsidR="007759E1" w:rsidRPr="00486A38" w:rsidRDefault="007759E1" w:rsidP="001E10ED">
      <w:pPr>
        <w:numPr>
          <w:ilvl w:val="2"/>
          <w:numId w:val="9"/>
        </w:numPr>
        <w:bidi/>
        <w:spacing w:after="0" w:line="360" w:lineRule="auto"/>
        <w:ind w:hanging="702"/>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מועדי ומשכי קורסי ההכשרה אשר יתקיימו במבני הנציבות עשויים להשתנות,  ובהתאם לכך, ישתנו ויותאמו היקף השירותים שידרשו בפועל כולל שעות מתן השירותים כאמור לעיל. </w:t>
      </w:r>
    </w:p>
    <w:p w14:paraId="1A71E333" w14:textId="77777777" w:rsidR="0059067A" w:rsidRPr="00486A38" w:rsidRDefault="0059067A" w:rsidP="001E4785">
      <w:pPr>
        <w:bidi/>
        <w:spacing w:after="0" w:line="360" w:lineRule="auto"/>
        <w:ind w:left="1224"/>
        <w:jc w:val="both"/>
        <w:rPr>
          <w:rFonts w:ascii="Times New Roman" w:eastAsia="Times New Roman" w:hAnsi="Times New Roman" w:cs="David"/>
          <w:color w:val="000000" w:themeColor="text1"/>
          <w:sz w:val="24"/>
          <w:szCs w:val="24"/>
        </w:rPr>
      </w:pPr>
    </w:p>
    <w:p w14:paraId="1E25DB25" w14:textId="77777777" w:rsidR="0059067A" w:rsidRPr="00486A38" w:rsidRDefault="0059067A" w:rsidP="0068306C">
      <w:pPr>
        <w:keepNext/>
        <w:numPr>
          <w:ilvl w:val="1"/>
          <w:numId w:val="9"/>
        </w:numPr>
        <w:bidi/>
        <w:spacing w:after="0" w:line="360" w:lineRule="auto"/>
        <w:ind w:left="788" w:hanging="431"/>
        <w:rPr>
          <w:rFonts w:ascii="Times New Roman" w:eastAsia="Times New Roman" w:hAnsi="Times New Roman" w:cs="David"/>
          <w:b/>
          <w:bCs/>
          <w:color w:val="000000" w:themeColor="text1"/>
          <w:sz w:val="24"/>
          <w:szCs w:val="24"/>
        </w:rPr>
      </w:pPr>
      <w:r w:rsidRPr="00486A38">
        <w:rPr>
          <w:rFonts w:ascii="Times New Roman" w:eastAsia="Times New Roman" w:hAnsi="Times New Roman" w:cs="David" w:hint="cs"/>
          <w:b/>
          <w:bCs/>
          <w:color w:val="000000" w:themeColor="text1"/>
          <w:sz w:val="24"/>
          <w:szCs w:val="24"/>
          <w:rtl/>
        </w:rPr>
        <w:lastRenderedPageBreak/>
        <w:t>תעריף עובדי תחזוקה</w:t>
      </w:r>
    </w:p>
    <w:p w14:paraId="4DEC1C7F" w14:textId="68ECDB28" w:rsidR="00E914C2" w:rsidRPr="00486A38" w:rsidRDefault="00CE2EA9" w:rsidP="00EA1EBB">
      <w:pPr>
        <w:numPr>
          <w:ilvl w:val="2"/>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eastAsia"/>
          <w:color w:val="000000" w:themeColor="text1"/>
          <w:sz w:val="24"/>
          <w:szCs w:val="24"/>
          <w:rtl/>
        </w:rPr>
        <w:t>התמורה</w:t>
      </w:r>
      <w:r w:rsidRPr="00486A38">
        <w:rPr>
          <w:rFonts w:ascii="Times New Roman" w:eastAsia="Times New Roman" w:hAnsi="Times New Roman" w:cs="David"/>
          <w:color w:val="000000" w:themeColor="text1"/>
          <w:sz w:val="24"/>
          <w:szCs w:val="24"/>
          <w:rtl/>
        </w:rPr>
        <w:t xml:space="preserve"> בגין עובדי תחזוקה תשולם </w:t>
      </w:r>
      <w:r w:rsidR="00782538" w:rsidRPr="00486A38">
        <w:rPr>
          <w:rFonts w:ascii="Times New Roman" w:eastAsia="Times New Roman" w:hAnsi="Times New Roman" w:cs="David" w:hint="eastAsia"/>
          <w:color w:val="000000" w:themeColor="text1"/>
          <w:sz w:val="24"/>
          <w:szCs w:val="24"/>
          <w:rtl/>
        </w:rPr>
        <w:t>לספק</w:t>
      </w:r>
      <w:r w:rsidR="00782538" w:rsidRPr="00486A38">
        <w:rPr>
          <w:rFonts w:ascii="Times New Roman" w:eastAsia="Times New Roman" w:hAnsi="Times New Roman" w:cs="David"/>
          <w:color w:val="000000" w:themeColor="text1"/>
          <w:sz w:val="24"/>
          <w:szCs w:val="24"/>
          <w:rtl/>
        </w:rPr>
        <w:t xml:space="preserve"> </w:t>
      </w:r>
      <w:r w:rsidR="00782538" w:rsidRPr="00486A38">
        <w:rPr>
          <w:rFonts w:ascii="Times New Roman" w:eastAsia="Times New Roman" w:hAnsi="Times New Roman" w:cs="David" w:hint="eastAsia"/>
          <w:color w:val="000000" w:themeColor="text1"/>
          <w:sz w:val="24"/>
          <w:szCs w:val="24"/>
          <w:rtl/>
        </w:rPr>
        <w:t>כנגד</w:t>
      </w:r>
      <w:r w:rsidR="00782538" w:rsidRPr="00486A38">
        <w:rPr>
          <w:rFonts w:ascii="Times New Roman" w:eastAsia="Times New Roman" w:hAnsi="Times New Roman" w:cs="David"/>
          <w:color w:val="000000" w:themeColor="text1"/>
          <w:sz w:val="24"/>
          <w:szCs w:val="24"/>
          <w:rtl/>
        </w:rPr>
        <w:t xml:space="preserve"> </w:t>
      </w:r>
      <w:r w:rsidR="00782538" w:rsidRPr="00486A38">
        <w:rPr>
          <w:rFonts w:ascii="Times New Roman" w:eastAsia="Times New Roman" w:hAnsi="Times New Roman" w:cs="David" w:hint="eastAsia"/>
          <w:color w:val="000000" w:themeColor="text1"/>
          <w:sz w:val="24"/>
          <w:szCs w:val="24"/>
          <w:rtl/>
        </w:rPr>
        <w:t>ביצוע</w:t>
      </w:r>
      <w:r w:rsidR="00782538" w:rsidRPr="00486A38">
        <w:rPr>
          <w:rFonts w:ascii="Times New Roman" w:eastAsia="Times New Roman" w:hAnsi="Times New Roman" w:cs="David"/>
          <w:color w:val="000000" w:themeColor="text1"/>
          <w:sz w:val="24"/>
          <w:szCs w:val="24"/>
          <w:rtl/>
        </w:rPr>
        <w:t xml:space="preserve"> </w:t>
      </w:r>
      <w:r w:rsidR="00782538" w:rsidRPr="00486A38">
        <w:rPr>
          <w:rFonts w:ascii="Times New Roman" w:eastAsia="Times New Roman" w:hAnsi="Times New Roman" w:cs="David" w:hint="eastAsia"/>
          <w:color w:val="000000" w:themeColor="text1"/>
          <w:sz w:val="24"/>
          <w:szCs w:val="24"/>
          <w:rtl/>
        </w:rPr>
        <w:t>בפועל</w:t>
      </w:r>
      <w:r w:rsidR="00782538" w:rsidRPr="00486A38">
        <w:rPr>
          <w:rFonts w:ascii="Times New Roman" w:eastAsia="Times New Roman" w:hAnsi="Times New Roman" w:cs="David"/>
          <w:color w:val="000000" w:themeColor="text1"/>
          <w:sz w:val="24"/>
          <w:szCs w:val="24"/>
          <w:rtl/>
        </w:rPr>
        <w:t xml:space="preserve"> </w:t>
      </w:r>
      <w:r w:rsidR="00782538" w:rsidRPr="00486A38">
        <w:rPr>
          <w:rFonts w:ascii="Times New Roman" w:eastAsia="Times New Roman" w:hAnsi="Times New Roman" w:cs="David" w:hint="eastAsia"/>
          <w:color w:val="000000" w:themeColor="text1"/>
          <w:sz w:val="24"/>
          <w:szCs w:val="24"/>
          <w:rtl/>
        </w:rPr>
        <w:t>ותורכב</w:t>
      </w:r>
      <w:r w:rsidR="00782538" w:rsidRPr="00486A38">
        <w:rPr>
          <w:rFonts w:ascii="Times New Roman" w:eastAsia="Times New Roman" w:hAnsi="Times New Roman" w:cs="David"/>
          <w:color w:val="000000" w:themeColor="text1"/>
          <w:sz w:val="24"/>
          <w:szCs w:val="24"/>
          <w:rtl/>
        </w:rPr>
        <w:t xml:space="preserve"> </w:t>
      </w:r>
      <w:r w:rsidR="00782538" w:rsidRPr="00486A38">
        <w:rPr>
          <w:rFonts w:ascii="Times New Roman" w:eastAsia="Times New Roman" w:hAnsi="Times New Roman" w:cs="David" w:hint="eastAsia"/>
          <w:color w:val="000000" w:themeColor="text1"/>
          <w:sz w:val="24"/>
          <w:szCs w:val="24"/>
          <w:rtl/>
        </w:rPr>
        <w:t>משכר</w:t>
      </w:r>
      <w:r w:rsidR="00782538" w:rsidRPr="00486A38">
        <w:rPr>
          <w:rFonts w:ascii="Times New Roman" w:eastAsia="Times New Roman" w:hAnsi="Times New Roman" w:cs="David"/>
          <w:color w:val="000000" w:themeColor="text1"/>
          <w:sz w:val="24"/>
          <w:szCs w:val="24"/>
          <w:rtl/>
        </w:rPr>
        <w:t xml:space="preserve"> </w:t>
      </w:r>
      <w:r w:rsidR="00782538" w:rsidRPr="00486A38">
        <w:rPr>
          <w:rFonts w:ascii="Times New Roman" w:eastAsia="Times New Roman" w:hAnsi="Times New Roman" w:cs="David" w:hint="eastAsia"/>
          <w:color w:val="000000" w:themeColor="text1"/>
          <w:sz w:val="24"/>
          <w:szCs w:val="24"/>
          <w:rtl/>
        </w:rPr>
        <w:t>היסוד</w:t>
      </w:r>
      <w:r w:rsidR="00782538" w:rsidRPr="00486A38">
        <w:rPr>
          <w:rFonts w:ascii="Times New Roman" w:eastAsia="Times New Roman" w:hAnsi="Times New Roman" w:cs="David" w:hint="cs"/>
          <w:color w:val="000000" w:themeColor="text1"/>
          <w:sz w:val="24"/>
          <w:szCs w:val="24"/>
          <w:rtl/>
        </w:rPr>
        <w:t xml:space="preserve"> (כמוגדר לעובדי ניקיון לעיל)</w:t>
      </w:r>
      <w:r w:rsidR="00782538" w:rsidRPr="00486A38">
        <w:rPr>
          <w:rFonts w:ascii="Times New Roman" w:eastAsia="Times New Roman" w:hAnsi="Times New Roman" w:cs="David"/>
          <w:color w:val="000000" w:themeColor="text1"/>
          <w:sz w:val="24"/>
          <w:szCs w:val="24"/>
          <w:rtl/>
        </w:rPr>
        <w:t xml:space="preserve"> ו</w:t>
      </w:r>
      <w:r w:rsidR="00782538" w:rsidRPr="00486A38">
        <w:rPr>
          <w:rFonts w:ascii="Times New Roman" w:eastAsia="Times New Roman" w:hAnsi="Times New Roman" w:cs="David" w:hint="cs"/>
          <w:color w:val="000000" w:themeColor="text1"/>
          <w:sz w:val="24"/>
          <w:szCs w:val="24"/>
          <w:rtl/>
        </w:rPr>
        <w:t>מ</w:t>
      </w:r>
      <w:r w:rsidR="00782538" w:rsidRPr="00486A38">
        <w:rPr>
          <w:rFonts w:ascii="Times New Roman" w:eastAsia="Times New Roman" w:hAnsi="Times New Roman" w:cs="David" w:hint="eastAsia"/>
          <w:color w:val="000000" w:themeColor="text1"/>
          <w:sz w:val="24"/>
          <w:szCs w:val="24"/>
          <w:rtl/>
        </w:rPr>
        <w:t>מרכיבי</w:t>
      </w:r>
      <w:r w:rsidR="00782538" w:rsidRPr="00486A38">
        <w:rPr>
          <w:rFonts w:ascii="Times New Roman" w:eastAsia="Times New Roman" w:hAnsi="Times New Roman" w:cs="David"/>
          <w:color w:val="000000" w:themeColor="text1"/>
          <w:sz w:val="24"/>
          <w:szCs w:val="24"/>
          <w:rtl/>
        </w:rPr>
        <w:t xml:space="preserve"> התקורה כמפורט בהצעת המחיר של המציע. </w:t>
      </w:r>
      <w:r w:rsidR="00782538" w:rsidRPr="00486A38">
        <w:rPr>
          <w:rFonts w:ascii="Times New Roman" w:eastAsia="Times New Roman" w:hAnsi="Times New Roman" w:cs="David" w:hint="eastAsia"/>
          <w:color w:val="000000" w:themeColor="text1"/>
          <w:sz w:val="24"/>
          <w:szCs w:val="24"/>
          <w:rtl/>
        </w:rPr>
        <w:t>לשכר</w:t>
      </w:r>
      <w:r w:rsidR="00782538" w:rsidRPr="00486A38">
        <w:rPr>
          <w:rFonts w:ascii="Times New Roman" w:eastAsia="Times New Roman" w:hAnsi="Times New Roman" w:cs="David"/>
          <w:color w:val="000000" w:themeColor="text1"/>
          <w:sz w:val="24"/>
          <w:szCs w:val="24"/>
          <w:rtl/>
        </w:rPr>
        <w:t xml:space="preserve"> היסוד </w:t>
      </w:r>
      <w:r w:rsidR="00782538" w:rsidRPr="00486A38">
        <w:rPr>
          <w:rFonts w:ascii="Times New Roman" w:eastAsia="Times New Roman" w:hAnsi="Times New Roman" w:cs="David" w:hint="eastAsia"/>
          <w:color w:val="000000" w:themeColor="text1"/>
          <w:sz w:val="24"/>
          <w:szCs w:val="24"/>
          <w:rtl/>
        </w:rPr>
        <w:t>יתווספו</w:t>
      </w:r>
      <w:r w:rsidR="00782538" w:rsidRPr="00486A38">
        <w:rPr>
          <w:rFonts w:ascii="Times New Roman" w:eastAsia="Times New Roman" w:hAnsi="Times New Roman" w:cs="David"/>
          <w:color w:val="000000" w:themeColor="text1"/>
          <w:sz w:val="24"/>
          <w:szCs w:val="24"/>
          <w:rtl/>
        </w:rPr>
        <w:t xml:space="preserve"> </w:t>
      </w:r>
      <w:r w:rsidR="00275C3F" w:rsidRPr="00486A38">
        <w:rPr>
          <w:rFonts w:ascii="Times New Roman" w:eastAsia="Times New Roman" w:hAnsi="Times New Roman" w:cs="David" w:hint="eastAsia"/>
          <w:color w:val="000000" w:themeColor="text1"/>
          <w:sz w:val="24"/>
          <w:szCs w:val="24"/>
          <w:rtl/>
        </w:rPr>
        <w:t>מרכיב</w:t>
      </w:r>
      <w:r w:rsidR="00782538" w:rsidRPr="00486A38">
        <w:rPr>
          <w:rFonts w:ascii="Times New Roman" w:eastAsia="Times New Roman" w:hAnsi="Times New Roman" w:cs="David" w:hint="eastAsia"/>
          <w:color w:val="000000" w:themeColor="text1"/>
          <w:sz w:val="24"/>
          <w:szCs w:val="24"/>
          <w:rtl/>
        </w:rPr>
        <w:t>י</w:t>
      </w:r>
      <w:r w:rsidR="00782538" w:rsidRPr="00486A38">
        <w:rPr>
          <w:rFonts w:ascii="Times New Roman" w:eastAsia="Times New Roman" w:hAnsi="Times New Roman" w:cs="David"/>
          <w:color w:val="000000" w:themeColor="text1"/>
          <w:sz w:val="24"/>
          <w:szCs w:val="24"/>
          <w:rtl/>
        </w:rPr>
        <w:t xml:space="preserve"> התקורה כפי שצוינו בהצעת המחיר אשר יכללו </w:t>
      </w:r>
      <w:r w:rsidR="00275C3F" w:rsidRPr="00486A38">
        <w:rPr>
          <w:rFonts w:ascii="Times New Roman" w:eastAsia="Times New Roman" w:hAnsi="Times New Roman" w:cs="David" w:hint="eastAsia"/>
          <w:color w:val="000000" w:themeColor="text1"/>
          <w:sz w:val="24"/>
          <w:szCs w:val="24"/>
          <w:rtl/>
        </w:rPr>
        <w:t>את</w:t>
      </w:r>
      <w:r w:rsidR="00275C3F" w:rsidRPr="00486A38">
        <w:rPr>
          <w:rFonts w:ascii="Times New Roman" w:eastAsia="Times New Roman" w:hAnsi="Times New Roman" w:cs="David"/>
          <w:color w:val="000000" w:themeColor="text1"/>
          <w:sz w:val="24"/>
          <w:szCs w:val="24"/>
          <w:rtl/>
        </w:rPr>
        <w:t xml:space="preserve"> כל עלויות התחזוקה לרבות </w:t>
      </w:r>
      <w:r w:rsidR="00782538" w:rsidRPr="00486A38">
        <w:rPr>
          <w:rFonts w:ascii="Times New Roman" w:eastAsia="Times New Roman" w:hAnsi="Times New Roman" w:cs="David" w:hint="eastAsia"/>
          <w:color w:val="000000" w:themeColor="text1"/>
          <w:sz w:val="24"/>
          <w:szCs w:val="24"/>
          <w:rtl/>
        </w:rPr>
        <w:t>תוספות</w:t>
      </w:r>
      <w:r w:rsidR="00782538" w:rsidRPr="00486A38">
        <w:rPr>
          <w:rFonts w:ascii="Times New Roman" w:eastAsia="Times New Roman" w:hAnsi="Times New Roman" w:cs="David"/>
          <w:color w:val="000000" w:themeColor="text1"/>
          <w:sz w:val="24"/>
          <w:szCs w:val="24"/>
          <w:rtl/>
        </w:rPr>
        <w:t xml:space="preserve"> </w:t>
      </w:r>
      <w:r w:rsidR="00782538" w:rsidRPr="00486A38">
        <w:rPr>
          <w:rFonts w:ascii="Times New Roman" w:eastAsia="Times New Roman" w:hAnsi="Times New Roman" w:cs="David" w:hint="eastAsia"/>
          <w:color w:val="000000" w:themeColor="text1"/>
          <w:sz w:val="24"/>
          <w:szCs w:val="24"/>
          <w:rtl/>
        </w:rPr>
        <w:t>שכר</w:t>
      </w:r>
      <w:r w:rsidR="00782538" w:rsidRPr="00486A38">
        <w:rPr>
          <w:rFonts w:ascii="Times New Roman" w:eastAsia="Times New Roman" w:hAnsi="Times New Roman" w:cs="David"/>
          <w:color w:val="000000" w:themeColor="text1"/>
          <w:sz w:val="24"/>
          <w:szCs w:val="24"/>
          <w:rtl/>
        </w:rPr>
        <w:t xml:space="preserve"> </w:t>
      </w:r>
      <w:r w:rsidR="00782538" w:rsidRPr="00486A38">
        <w:rPr>
          <w:rFonts w:ascii="Times New Roman" w:eastAsia="Times New Roman" w:hAnsi="Times New Roman" w:cs="David" w:hint="eastAsia"/>
          <w:color w:val="000000" w:themeColor="text1"/>
          <w:sz w:val="24"/>
          <w:szCs w:val="24"/>
          <w:rtl/>
        </w:rPr>
        <w:t>ועלויות</w:t>
      </w:r>
      <w:r w:rsidR="00782538" w:rsidRPr="00486A38">
        <w:rPr>
          <w:rFonts w:ascii="Times New Roman" w:eastAsia="Times New Roman" w:hAnsi="Times New Roman" w:cs="David"/>
          <w:color w:val="000000" w:themeColor="text1"/>
          <w:sz w:val="24"/>
          <w:szCs w:val="24"/>
          <w:rtl/>
        </w:rPr>
        <w:t xml:space="preserve"> </w:t>
      </w:r>
      <w:r w:rsidR="00782538" w:rsidRPr="00486A38">
        <w:rPr>
          <w:rFonts w:ascii="Times New Roman" w:eastAsia="Times New Roman" w:hAnsi="Times New Roman" w:cs="David" w:hint="eastAsia"/>
          <w:color w:val="000000" w:themeColor="text1"/>
          <w:sz w:val="24"/>
          <w:szCs w:val="24"/>
          <w:rtl/>
        </w:rPr>
        <w:t>המעביד</w:t>
      </w:r>
      <w:r w:rsidR="00782538" w:rsidRPr="00486A38">
        <w:rPr>
          <w:rFonts w:ascii="Times New Roman" w:eastAsia="Times New Roman" w:hAnsi="Times New Roman" w:cs="David"/>
          <w:color w:val="000000" w:themeColor="text1"/>
          <w:sz w:val="24"/>
          <w:szCs w:val="24"/>
          <w:rtl/>
        </w:rPr>
        <w:t xml:space="preserve"> </w:t>
      </w:r>
      <w:r w:rsidR="00782538" w:rsidRPr="00486A38">
        <w:rPr>
          <w:rFonts w:ascii="Times New Roman" w:eastAsia="Times New Roman" w:hAnsi="Times New Roman" w:cs="David" w:hint="eastAsia"/>
          <w:color w:val="000000" w:themeColor="text1"/>
          <w:sz w:val="24"/>
          <w:szCs w:val="24"/>
          <w:rtl/>
        </w:rPr>
        <w:t>הכרוכות</w:t>
      </w:r>
      <w:r w:rsidR="00782538" w:rsidRPr="00486A38">
        <w:rPr>
          <w:rFonts w:ascii="Times New Roman" w:eastAsia="Times New Roman" w:hAnsi="Times New Roman" w:cs="David"/>
          <w:color w:val="000000" w:themeColor="text1"/>
          <w:sz w:val="24"/>
          <w:szCs w:val="24"/>
          <w:rtl/>
        </w:rPr>
        <w:t xml:space="preserve"> </w:t>
      </w:r>
      <w:r w:rsidR="00782538" w:rsidRPr="00486A38">
        <w:rPr>
          <w:rFonts w:ascii="Times New Roman" w:eastAsia="Times New Roman" w:hAnsi="Times New Roman" w:cs="David" w:hint="eastAsia"/>
          <w:color w:val="000000" w:themeColor="text1"/>
          <w:sz w:val="24"/>
          <w:szCs w:val="24"/>
          <w:rtl/>
        </w:rPr>
        <w:t>בהן</w:t>
      </w:r>
      <w:r w:rsidR="00782538" w:rsidRPr="00486A38">
        <w:rPr>
          <w:rFonts w:ascii="Times New Roman" w:eastAsia="Times New Roman" w:hAnsi="Times New Roman" w:cs="David"/>
          <w:color w:val="000000" w:themeColor="text1"/>
          <w:sz w:val="24"/>
          <w:szCs w:val="24"/>
          <w:rtl/>
        </w:rPr>
        <w:t xml:space="preserve"> </w:t>
      </w:r>
      <w:r w:rsidR="00782538" w:rsidRPr="00486A38">
        <w:rPr>
          <w:rFonts w:ascii="Times New Roman" w:eastAsia="Times New Roman" w:hAnsi="Times New Roman" w:cs="David" w:hint="eastAsia"/>
          <w:color w:val="000000" w:themeColor="text1"/>
          <w:sz w:val="24"/>
          <w:szCs w:val="24"/>
          <w:rtl/>
        </w:rPr>
        <w:t>לפי</w:t>
      </w:r>
      <w:r w:rsidR="00782538" w:rsidRPr="00486A38">
        <w:rPr>
          <w:rFonts w:ascii="Times New Roman" w:eastAsia="Times New Roman" w:hAnsi="Times New Roman" w:cs="David"/>
          <w:color w:val="000000" w:themeColor="text1"/>
          <w:sz w:val="24"/>
          <w:szCs w:val="24"/>
          <w:rtl/>
        </w:rPr>
        <w:t xml:space="preserve"> </w:t>
      </w:r>
      <w:r w:rsidR="00782538" w:rsidRPr="00486A38">
        <w:rPr>
          <w:rFonts w:ascii="Times New Roman" w:eastAsia="Times New Roman" w:hAnsi="Times New Roman" w:cs="David" w:hint="eastAsia"/>
          <w:color w:val="000000" w:themeColor="text1"/>
          <w:sz w:val="24"/>
          <w:szCs w:val="24"/>
          <w:rtl/>
        </w:rPr>
        <w:t>דין</w:t>
      </w:r>
      <w:r w:rsidR="00782538" w:rsidRPr="00486A38">
        <w:rPr>
          <w:rFonts w:ascii="Times New Roman" w:eastAsia="Times New Roman" w:hAnsi="Times New Roman" w:cs="David"/>
          <w:color w:val="000000" w:themeColor="text1"/>
          <w:sz w:val="24"/>
          <w:szCs w:val="24"/>
          <w:rtl/>
        </w:rPr>
        <w:t>,</w:t>
      </w:r>
      <w:r w:rsidR="00275C3F" w:rsidRPr="00486A38">
        <w:rPr>
          <w:rFonts w:ascii="Times New Roman" w:eastAsia="Times New Roman" w:hAnsi="Times New Roman" w:cs="David"/>
          <w:color w:val="000000" w:themeColor="text1"/>
          <w:sz w:val="24"/>
          <w:szCs w:val="24"/>
          <w:rtl/>
        </w:rPr>
        <w:t xml:space="preserve"> </w:t>
      </w:r>
      <w:r w:rsidR="00275C3F" w:rsidRPr="00486A38">
        <w:rPr>
          <w:rFonts w:ascii="Times New Roman" w:eastAsia="Times New Roman" w:hAnsi="Times New Roman" w:cs="David" w:hint="eastAsia"/>
          <w:color w:val="000000" w:themeColor="text1"/>
          <w:sz w:val="24"/>
          <w:szCs w:val="24"/>
          <w:rtl/>
        </w:rPr>
        <w:t>חומרים</w:t>
      </w:r>
      <w:r w:rsidR="00275C3F" w:rsidRPr="00486A38">
        <w:rPr>
          <w:rFonts w:ascii="Times New Roman" w:eastAsia="Times New Roman" w:hAnsi="Times New Roman" w:cs="David"/>
          <w:color w:val="000000" w:themeColor="text1"/>
          <w:sz w:val="24"/>
          <w:szCs w:val="24"/>
          <w:rtl/>
        </w:rPr>
        <w:t xml:space="preserve">, ציוד, </w:t>
      </w:r>
      <w:r w:rsidR="00E914C2" w:rsidRPr="00486A38">
        <w:rPr>
          <w:rFonts w:ascii="Times New Roman" w:eastAsia="Times New Roman" w:hAnsi="Times New Roman" w:cs="David" w:hint="eastAsia"/>
          <w:color w:val="000000" w:themeColor="text1"/>
          <w:sz w:val="24"/>
          <w:szCs w:val="24"/>
          <w:rtl/>
        </w:rPr>
        <w:t>שימוש</w:t>
      </w:r>
      <w:r w:rsidR="00E914C2" w:rsidRPr="00486A38">
        <w:rPr>
          <w:rFonts w:ascii="Times New Roman" w:eastAsia="Times New Roman" w:hAnsi="Times New Roman" w:cs="David"/>
          <w:color w:val="000000" w:themeColor="text1"/>
          <w:sz w:val="24"/>
          <w:szCs w:val="24"/>
          <w:rtl/>
        </w:rPr>
        <w:t xml:space="preserve"> </w:t>
      </w:r>
      <w:r w:rsidR="00E914C2" w:rsidRPr="00486A38">
        <w:rPr>
          <w:rFonts w:ascii="Times New Roman" w:eastAsia="Times New Roman" w:hAnsi="Times New Roman" w:cs="David" w:hint="eastAsia"/>
          <w:color w:val="000000" w:themeColor="text1"/>
          <w:sz w:val="24"/>
          <w:szCs w:val="24"/>
          <w:rtl/>
        </w:rPr>
        <w:t>בבעלי</w:t>
      </w:r>
      <w:r w:rsidR="00E914C2" w:rsidRPr="00486A38">
        <w:rPr>
          <w:rFonts w:ascii="Times New Roman" w:eastAsia="Times New Roman" w:hAnsi="Times New Roman" w:cs="David"/>
          <w:color w:val="000000" w:themeColor="text1"/>
          <w:sz w:val="24"/>
          <w:szCs w:val="24"/>
          <w:rtl/>
        </w:rPr>
        <w:t xml:space="preserve"> </w:t>
      </w:r>
      <w:r w:rsidR="00E914C2" w:rsidRPr="00486A38">
        <w:rPr>
          <w:rFonts w:ascii="Times New Roman" w:eastAsia="Times New Roman" w:hAnsi="Times New Roman" w:cs="David" w:hint="eastAsia"/>
          <w:color w:val="000000" w:themeColor="text1"/>
          <w:sz w:val="24"/>
          <w:szCs w:val="24"/>
          <w:rtl/>
        </w:rPr>
        <w:t>מקצוע</w:t>
      </w:r>
      <w:r w:rsidR="00275C3F" w:rsidRPr="00486A38">
        <w:rPr>
          <w:rFonts w:ascii="Times New Roman" w:eastAsia="Times New Roman" w:hAnsi="Times New Roman" w:cs="David"/>
          <w:color w:val="000000" w:themeColor="text1"/>
          <w:sz w:val="24"/>
          <w:szCs w:val="24"/>
          <w:rtl/>
        </w:rPr>
        <w:t xml:space="preserve"> ועבודות מיוחדות כמפורט </w:t>
      </w:r>
      <w:r w:rsidR="00275C3F" w:rsidRPr="00486A38">
        <w:rPr>
          <w:rFonts w:ascii="Times New Roman" w:eastAsia="Times New Roman" w:hAnsi="Times New Roman" w:cs="David" w:hint="eastAsia"/>
          <w:color w:val="000000" w:themeColor="text1"/>
          <w:sz w:val="24"/>
          <w:szCs w:val="24"/>
          <w:rtl/>
        </w:rPr>
        <w:t>בסעיפים</w:t>
      </w:r>
      <w:r w:rsidR="00275C3F" w:rsidRPr="00486A38">
        <w:rPr>
          <w:rFonts w:ascii="Times New Roman" w:eastAsia="Times New Roman" w:hAnsi="Times New Roman" w:cs="David"/>
          <w:color w:val="000000" w:themeColor="text1"/>
          <w:sz w:val="24"/>
          <w:szCs w:val="24"/>
          <w:rtl/>
        </w:rPr>
        <w:t xml:space="preserve"> </w:t>
      </w:r>
      <w:r w:rsidR="00275C3F" w:rsidRPr="00486A38">
        <w:rPr>
          <w:rFonts w:ascii="Times New Roman" w:eastAsia="Times New Roman" w:hAnsi="Times New Roman" w:cs="David"/>
          <w:color w:val="000000" w:themeColor="text1"/>
          <w:sz w:val="24"/>
          <w:szCs w:val="24"/>
          <w:rtl/>
        </w:rPr>
        <w:fldChar w:fldCharType="begin"/>
      </w:r>
      <w:r w:rsidR="00275C3F" w:rsidRPr="00486A38">
        <w:rPr>
          <w:rFonts w:ascii="Times New Roman" w:eastAsia="Times New Roman" w:hAnsi="Times New Roman" w:cs="David"/>
          <w:color w:val="000000" w:themeColor="text1"/>
          <w:sz w:val="24"/>
          <w:szCs w:val="24"/>
          <w:rtl/>
        </w:rPr>
        <w:instrText xml:space="preserve"> </w:instrText>
      </w:r>
      <w:r w:rsidR="00275C3F" w:rsidRPr="00486A38">
        <w:rPr>
          <w:rFonts w:ascii="Times New Roman" w:eastAsia="Times New Roman" w:hAnsi="Times New Roman" w:cs="David"/>
          <w:color w:val="000000" w:themeColor="text1"/>
          <w:sz w:val="24"/>
          <w:szCs w:val="24"/>
        </w:rPr>
        <w:instrText>REF</w:instrText>
      </w:r>
      <w:r w:rsidR="00275C3F" w:rsidRPr="00486A38">
        <w:rPr>
          <w:rFonts w:ascii="Times New Roman" w:eastAsia="Times New Roman" w:hAnsi="Times New Roman" w:cs="David"/>
          <w:color w:val="000000" w:themeColor="text1"/>
          <w:sz w:val="24"/>
          <w:szCs w:val="24"/>
          <w:rtl/>
        </w:rPr>
        <w:instrText xml:space="preserve"> _</w:instrText>
      </w:r>
      <w:r w:rsidR="00275C3F" w:rsidRPr="00486A38">
        <w:rPr>
          <w:rFonts w:ascii="Times New Roman" w:eastAsia="Times New Roman" w:hAnsi="Times New Roman" w:cs="David"/>
          <w:color w:val="000000" w:themeColor="text1"/>
          <w:sz w:val="24"/>
          <w:szCs w:val="24"/>
        </w:rPr>
        <w:instrText>Ref338665663 \r \h</w:instrText>
      </w:r>
      <w:r w:rsidR="00275C3F" w:rsidRPr="00486A38">
        <w:rPr>
          <w:rFonts w:ascii="Times New Roman" w:eastAsia="Times New Roman" w:hAnsi="Times New Roman" w:cs="David"/>
          <w:color w:val="000000" w:themeColor="text1"/>
          <w:sz w:val="24"/>
          <w:szCs w:val="24"/>
          <w:rtl/>
        </w:rPr>
        <w:instrText xml:space="preserve"> </w:instrText>
      </w:r>
      <w:r w:rsidR="00275C3F" w:rsidRPr="00486A38">
        <w:rPr>
          <w:rFonts w:ascii="Times New Roman" w:eastAsia="Times New Roman" w:hAnsi="Times New Roman" w:cs="David"/>
          <w:color w:val="000000" w:themeColor="text1"/>
          <w:sz w:val="24"/>
          <w:szCs w:val="24"/>
          <w:rtl/>
        </w:rPr>
      </w:r>
      <w:r w:rsidR="00275C3F" w:rsidRPr="00486A38">
        <w:rPr>
          <w:rFonts w:ascii="Times New Roman" w:eastAsia="Times New Roman" w:hAnsi="Times New Roman" w:cs="David"/>
          <w:color w:val="000000" w:themeColor="text1"/>
          <w:sz w:val="24"/>
          <w:szCs w:val="24"/>
          <w:rtl/>
        </w:rPr>
        <w:fldChar w:fldCharType="separate"/>
      </w:r>
      <w:r w:rsidR="00AE6776" w:rsidRPr="00486A38">
        <w:rPr>
          <w:rFonts w:ascii="Times New Roman" w:eastAsia="Times New Roman" w:hAnsi="Times New Roman" w:cs="David"/>
          <w:color w:val="000000" w:themeColor="text1"/>
          <w:sz w:val="24"/>
          <w:szCs w:val="24"/>
          <w:rtl/>
        </w:rPr>
        <w:t>‏7.2</w:t>
      </w:r>
      <w:r w:rsidR="00275C3F" w:rsidRPr="00486A38">
        <w:rPr>
          <w:rFonts w:ascii="Times New Roman" w:eastAsia="Times New Roman" w:hAnsi="Times New Roman" w:cs="David"/>
          <w:color w:val="000000" w:themeColor="text1"/>
          <w:sz w:val="24"/>
          <w:szCs w:val="24"/>
          <w:rtl/>
        </w:rPr>
        <w:fldChar w:fldCharType="end"/>
      </w:r>
      <w:r w:rsidR="00390A96" w:rsidRPr="00486A38">
        <w:rPr>
          <w:rFonts w:ascii="Times New Roman" w:eastAsia="Times New Roman" w:hAnsi="Times New Roman" w:cs="David"/>
          <w:color w:val="000000" w:themeColor="text1"/>
          <w:sz w:val="24"/>
          <w:szCs w:val="24"/>
          <w:rtl/>
        </w:rPr>
        <w:t xml:space="preserve">, </w:t>
      </w:r>
      <w:r w:rsidR="00275C3F" w:rsidRPr="00486A38">
        <w:rPr>
          <w:rFonts w:ascii="Times New Roman" w:eastAsia="Times New Roman" w:hAnsi="Times New Roman" w:cs="David"/>
          <w:color w:val="000000" w:themeColor="text1"/>
          <w:sz w:val="24"/>
          <w:szCs w:val="24"/>
          <w:rtl/>
        </w:rPr>
        <w:fldChar w:fldCharType="begin"/>
      </w:r>
      <w:r w:rsidR="00275C3F" w:rsidRPr="00486A38">
        <w:rPr>
          <w:rFonts w:ascii="Times New Roman" w:eastAsia="Times New Roman" w:hAnsi="Times New Roman" w:cs="David"/>
          <w:color w:val="000000" w:themeColor="text1"/>
          <w:sz w:val="24"/>
          <w:szCs w:val="24"/>
          <w:rtl/>
        </w:rPr>
        <w:instrText xml:space="preserve"> </w:instrText>
      </w:r>
      <w:r w:rsidR="00275C3F" w:rsidRPr="00486A38">
        <w:rPr>
          <w:rFonts w:ascii="Times New Roman" w:eastAsia="Times New Roman" w:hAnsi="Times New Roman" w:cs="David"/>
          <w:color w:val="000000" w:themeColor="text1"/>
          <w:sz w:val="24"/>
          <w:szCs w:val="24"/>
        </w:rPr>
        <w:instrText>REF</w:instrText>
      </w:r>
      <w:r w:rsidR="00275C3F" w:rsidRPr="00486A38">
        <w:rPr>
          <w:rFonts w:ascii="Times New Roman" w:eastAsia="Times New Roman" w:hAnsi="Times New Roman" w:cs="David"/>
          <w:color w:val="000000" w:themeColor="text1"/>
          <w:sz w:val="24"/>
          <w:szCs w:val="24"/>
          <w:rtl/>
        </w:rPr>
        <w:instrText xml:space="preserve"> _</w:instrText>
      </w:r>
      <w:r w:rsidR="00275C3F" w:rsidRPr="00486A38">
        <w:rPr>
          <w:rFonts w:ascii="Times New Roman" w:eastAsia="Times New Roman" w:hAnsi="Times New Roman" w:cs="David"/>
          <w:color w:val="000000" w:themeColor="text1"/>
          <w:sz w:val="24"/>
          <w:szCs w:val="24"/>
        </w:rPr>
        <w:instrText>Ref339354142 \r \h</w:instrText>
      </w:r>
      <w:r w:rsidR="00275C3F" w:rsidRPr="00486A38">
        <w:rPr>
          <w:rFonts w:ascii="Times New Roman" w:eastAsia="Times New Roman" w:hAnsi="Times New Roman" w:cs="David"/>
          <w:color w:val="000000" w:themeColor="text1"/>
          <w:sz w:val="24"/>
          <w:szCs w:val="24"/>
          <w:rtl/>
        </w:rPr>
        <w:instrText xml:space="preserve"> </w:instrText>
      </w:r>
      <w:r w:rsidR="00275C3F" w:rsidRPr="00486A38">
        <w:rPr>
          <w:rFonts w:ascii="Times New Roman" w:eastAsia="Times New Roman" w:hAnsi="Times New Roman" w:cs="David"/>
          <w:color w:val="000000" w:themeColor="text1"/>
          <w:sz w:val="24"/>
          <w:szCs w:val="24"/>
          <w:rtl/>
        </w:rPr>
      </w:r>
      <w:r w:rsidR="00275C3F" w:rsidRPr="00486A38">
        <w:rPr>
          <w:rFonts w:ascii="Times New Roman" w:eastAsia="Times New Roman" w:hAnsi="Times New Roman" w:cs="David"/>
          <w:color w:val="000000" w:themeColor="text1"/>
          <w:sz w:val="24"/>
          <w:szCs w:val="24"/>
          <w:rtl/>
        </w:rPr>
        <w:fldChar w:fldCharType="separate"/>
      </w:r>
      <w:r w:rsidR="00AE6776" w:rsidRPr="00486A38">
        <w:rPr>
          <w:rFonts w:ascii="Times New Roman" w:eastAsia="Times New Roman" w:hAnsi="Times New Roman" w:cs="David"/>
          <w:color w:val="000000" w:themeColor="text1"/>
          <w:sz w:val="24"/>
          <w:szCs w:val="24"/>
          <w:rtl/>
        </w:rPr>
        <w:t>‏7.4</w:t>
      </w:r>
      <w:r w:rsidR="00275C3F" w:rsidRPr="00486A38">
        <w:rPr>
          <w:rFonts w:ascii="Times New Roman" w:eastAsia="Times New Roman" w:hAnsi="Times New Roman" w:cs="David"/>
          <w:color w:val="000000" w:themeColor="text1"/>
          <w:sz w:val="24"/>
          <w:szCs w:val="24"/>
          <w:rtl/>
        </w:rPr>
        <w:fldChar w:fldCharType="end"/>
      </w:r>
      <w:r w:rsidR="00275C3F" w:rsidRPr="00486A38">
        <w:rPr>
          <w:rFonts w:ascii="Times New Roman" w:eastAsia="Times New Roman" w:hAnsi="Times New Roman" w:cs="David"/>
          <w:color w:val="000000" w:themeColor="text1"/>
          <w:sz w:val="24"/>
          <w:szCs w:val="24"/>
          <w:rtl/>
        </w:rPr>
        <w:t>-</w:t>
      </w:r>
      <w:r w:rsidR="00275C3F" w:rsidRPr="00486A38">
        <w:rPr>
          <w:rFonts w:ascii="Times New Roman" w:eastAsia="Times New Roman" w:hAnsi="Times New Roman" w:cs="David"/>
          <w:color w:val="000000" w:themeColor="text1"/>
          <w:sz w:val="24"/>
          <w:szCs w:val="24"/>
          <w:rtl/>
        </w:rPr>
        <w:fldChar w:fldCharType="begin"/>
      </w:r>
      <w:r w:rsidR="00275C3F" w:rsidRPr="00486A38">
        <w:rPr>
          <w:rFonts w:ascii="Times New Roman" w:eastAsia="Times New Roman" w:hAnsi="Times New Roman" w:cs="David"/>
          <w:color w:val="000000" w:themeColor="text1"/>
          <w:sz w:val="24"/>
          <w:szCs w:val="24"/>
          <w:rtl/>
        </w:rPr>
        <w:instrText xml:space="preserve"> </w:instrText>
      </w:r>
      <w:r w:rsidR="00275C3F" w:rsidRPr="00486A38">
        <w:rPr>
          <w:rFonts w:ascii="Times New Roman" w:eastAsia="Times New Roman" w:hAnsi="Times New Roman" w:cs="David"/>
          <w:color w:val="000000" w:themeColor="text1"/>
          <w:sz w:val="24"/>
          <w:szCs w:val="24"/>
        </w:rPr>
        <w:instrText>REF</w:instrText>
      </w:r>
      <w:r w:rsidR="00275C3F" w:rsidRPr="00486A38">
        <w:rPr>
          <w:rFonts w:ascii="Times New Roman" w:eastAsia="Times New Roman" w:hAnsi="Times New Roman" w:cs="David"/>
          <w:color w:val="000000" w:themeColor="text1"/>
          <w:sz w:val="24"/>
          <w:szCs w:val="24"/>
          <w:rtl/>
        </w:rPr>
        <w:instrText xml:space="preserve"> _</w:instrText>
      </w:r>
      <w:r w:rsidR="00275C3F" w:rsidRPr="00486A38">
        <w:rPr>
          <w:rFonts w:ascii="Times New Roman" w:eastAsia="Times New Roman" w:hAnsi="Times New Roman" w:cs="David"/>
          <w:color w:val="000000" w:themeColor="text1"/>
          <w:sz w:val="24"/>
          <w:szCs w:val="24"/>
        </w:rPr>
        <w:instrText>Ref356211250 \r \h</w:instrText>
      </w:r>
      <w:r w:rsidR="00275C3F" w:rsidRPr="00486A38">
        <w:rPr>
          <w:rFonts w:ascii="Times New Roman" w:eastAsia="Times New Roman" w:hAnsi="Times New Roman" w:cs="David"/>
          <w:color w:val="000000" w:themeColor="text1"/>
          <w:sz w:val="24"/>
          <w:szCs w:val="24"/>
          <w:rtl/>
        </w:rPr>
        <w:instrText xml:space="preserve"> </w:instrText>
      </w:r>
      <w:r w:rsidR="00275C3F" w:rsidRPr="00486A38">
        <w:rPr>
          <w:rFonts w:ascii="Times New Roman" w:eastAsia="Times New Roman" w:hAnsi="Times New Roman" w:cs="David"/>
          <w:color w:val="000000" w:themeColor="text1"/>
          <w:sz w:val="24"/>
          <w:szCs w:val="24"/>
          <w:rtl/>
        </w:rPr>
      </w:r>
      <w:r w:rsidR="00275C3F" w:rsidRPr="00486A38">
        <w:rPr>
          <w:rFonts w:ascii="Times New Roman" w:eastAsia="Times New Roman" w:hAnsi="Times New Roman" w:cs="David"/>
          <w:color w:val="000000" w:themeColor="text1"/>
          <w:sz w:val="24"/>
          <w:szCs w:val="24"/>
          <w:rtl/>
        </w:rPr>
        <w:fldChar w:fldCharType="separate"/>
      </w:r>
      <w:r w:rsidR="00AE6776" w:rsidRPr="00486A38">
        <w:rPr>
          <w:rFonts w:ascii="Times New Roman" w:eastAsia="Times New Roman" w:hAnsi="Times New Roman" w:cs="David"/>
          <w:color w:val="000000" w:themeColor="text1"/>
          <w:sz w:val="24"/>
          <w:szCs w:val="24"/>
          <w:rtl/>
        </w:rPr>
        <w:t>‏7.6</w:t>
      </w:r>
      <w:r w:rsidR="00275C3F" w:rsidRPr="00486A38">
        <w:rPr>
          <w:rFonts w:ascii="Times New Roman" w:eastAsia="Times New Roman" w:hAnsi="Times New Roman" w:cs="David"/>
          <w:color w:val="000000" w:themeColor="text1"/>
          <w:sz w:val="24"/>
          <w:szCs w:val="24"/>
          <w:rtl/>
        </w:rPr>
        <w:fldChar w:fldCharType="end"/>
      </w:r>
      <w:r w:rsidR="00E914C2" w:rsidRPr="00486A38">
        <w:rPr>
          <w:rFonts w:ascii="Times New Roman" w:eastAsia="Times New Roman" w:hAnsi="Times New Roman" w:cs="David"/>
          <w:color w:val="000000" w:themeColor="text1"/>
          <w:sz w:val="24"/>
          <w:szCs w:val="24"/>
          <w:rtl/>
        </w:rPr>
        <w:t xml:space="preserve"> ו - </w:t>
      </w:r>
      <w:r w:rsidR="00275C3F" w:rsidRPr="00486A38">
        <w:rPr>
          <w:rFonts w:ascii="Times New Roman" w:eastAsia="Times New Roman" w:hAnsi="Times New Roman" w:cs="David"/>
          <w:color w:val="000000" w:themeColor="text1"/>
          <w:sz w:val="24"/>
          <w:szCs w:val="24"/>
          <w:rtl/>
        </w:rPr>
        <w:fldChar w:fldCharType="begin"/>
      </w:r>
      <w:r w:rsidR="00275C3F" w:rsidRPr="00486A38">
        <w:rPr>
          <w:rFonts w:ascii="Times New Roman" w:eastAsia="Times New Roman" w:hAnsi="Times New Roman" w:cs="David"/>
          <w:color w:val="000000" w:themeColor="text1"/>
          <w:sz w:val="24"/>
          <w:szCs w:val="24"/>
          <w:rtl/>
        </w:rPr>
        <w:instrText xml:space="preserve"> </w:instrText>
      </w:r>
      <w:r w:rsidR="00275C3F" w:rsidRPr="00486A38">
        <w:rPr>
          <w:rFonts w:ascii="Times New Roman" w:eastAsia="Times New Roman" w:hAnsi="Times New Roman" w:cs="David"/>
          <w:color w:val="000000" w:themeColor="text1"/>
          <w:sz w:val="24"/>
          <w:szCs w:val="24"/>
        </w:rPr>
        <w:instrText>REF</w:instrText>
      </w:r>
      <w:r w:rsidR="00275C3F" w:rsidRPr="00486A38">
        <w:rPr>
          <w:rFonts w:ascii="Times New Roman" w:eastAsia="Times New Roman" w:hAnsi="Times New Roman" w:cs="David"/>
          <w:color w:val="000000" w:themeColor="text1"/>
          <w:sz w:val="24"/>
          <w:szCs w:val="24"/>
          <w:rtl/>
        </w:rPr>
        <w:instrText xml:space="preserve"> _</w:instrText>
      </w:r>
      <w:r w:rsidR="00275C3F" w:rsidRPr="00486A38">
        <w:rPr>
          <w:rFonts w:ascii="Times New Roman" w:eastAsia="Times New Roman" w:hAnsi="Times New Roman" w:cs="David"/>
          <w:color w:val="000000" w:themeColor="text1"/>
          <w:sz w:val="24"/>
          <w:szCs w:val="24"/>
        </w:rPr>
        <w:instrText>Ref360535965 \r \h</w:instrText>
      </w:r>
      <w:r w:rsidR="00275C3F" w:rsidRPr="00486A38">
        <w:rPr>
          <w:rFonts w:ascii="Times New Roman" w:eastAsia="Times New Roman" w:hAnsi="Times New Roman" w:cs="David"/>
          <w:color w:val="000000" w:themeColor="text1"/>
          <w:sz w:val="24"/>
          <w:szCs w:val="24"/>
          <w:rtl/>
        </w:rPr>
        <w:instrText xml:space="preserve"> </w:instrText>
      </w:r>
      <w:r w:rsidR="00275C3F" w:rsidRPr="00486A38">
        <w:rPr>
          <w:rFonts w:ascii="Times New Roman" w:eastAsia="Times New Roman" w:hAnsi="Times New Roman" w:cs="David"/>
          <w:color w:val="000000" w:themeColor="text1"/>
          <w:sz w:val="24"/>
          <w:szCs w:val="24"/>
          <w:rtl/>
        </w:rPr>
      </w:r>
      <w:r w:rsidR="00275C3F" w:rsidRPr="00486A38">
        <w:rPr>
          <w:rFonts w:ascii="Times New Roman" w:eastAsia="Times New Roman" w:hAnsi="Times New Roman" w:cs="David"/>
          <w:color w:val="000000" w:themeColor="text1"/>
          <w:sz w:val="24"/>
          <w:szCs w:val="24"/>
          <w:rtl/>
        </w:rPr>
        <w:fldChar w:fldCharType="separate"/>
      </w:r>
      <w:r w:rsidR="00AE6776" w:rsidRPr="00486A38">
        <w:rPr>
          <w:rFonts w:ascii="Times New Roman" w:eastAsia="Times New Roman" w:hAnsi="Times New Roman" w:cs="David"/>
          <w:color w:val="000000" w:themeColor="text1"/>
          <w:sz w:val="24"/>
          <w:szCs w:val="24"/>
          <w:rtl/>
        </w:rPr>
        <w:t>‏7.8</w:t>
      </w:r>
      <w:r w:rsidR="00275C3F" w:rsidRPr="00486A38">
        <w:rPr>
          <w:rFonts w:ascii="Times New Roman" w:eastAsia="Times New Roman" w:hAnsi="Times New Roman" w:cs="David"/>
          <w:color w:val="000000" w:themeColor="text1"/>
          <w:sz w:val="24"/>
          <w:szCs w:val="24"/>
          <w:rtl/>
        </w:rPr>
        <w:fldChar w:fldCharType="end"/>
      </w:r>
      <w:r w:rsidR="00782538" w:rsidRPr="00486A38">
        <w:rPr>
          <w:rFonts w:ascii="Times New Roman" w:eastAsia="Times New Roman" w:hAnsi="Times New Roman" w:cs="David"/>
          <w:color w:val="000000" w:themeColor="text1"/>
          <w:sz w:val="24"/>
          <w:szCs w:val="24"/>
          <w:rtl/>
        </w:rPr>
        <w:t xml:space="preserve"> (להלן: "תעריף תחזוקה")</w:t>
      </w:r>
    </w:p>
    <w:p w14:paraId="33B939C5" w14:textId="1917C320" w:rsidR="00275C3F" w:rsidRPr="00486A38" w:rsidRDefault="00E914C2" w:rsidP="00EA1EBB">
      <w:pPr>
        <w:numPr>
          <w:ilvl w:val="3"/>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על אף האמור לעיל, נדרש הספק לבצע עבודה של מומחה מיוחד כה</w:t>
      </w:r>
      <w:r w:rsidR="00DE0936" w:rsidRPr="00486A38">
        <w:rPr>
          <w:rFonts w:ascii="Times New Roman" w:eastAsia="Times New Roman" w:hAnsi="Times New Roman" w:cs="David" w:hint="cs"/>
          <w:color w:val="000000" w:themeColor="text1"/>
          <w:sz w:val="24"/>
          <w:szCs w:val="24"/>
          <w:rtl/>
        </w:rPr>
        <w:t>ג</w:t>
      </w:r>
      <w:r w:rsidRPr="00486A38">
        <w:rPr>
          <w:rFonts w:ascii="Times New Roman" w:eastAsia="Times New Roman" w:hAnsi="Times New Roman" w:cs="David" w:hint="cs"/>
          <w:color w:val="000000" w:themeColor="text1"/>
          <w:sz w:val="24"/>
          <w:szCs w:val="24"/>
          <w:rtl/>
        </w:rPr>
        <w:t xml:space="preserve">דרתו בסעיף </w:t>
      </w:r>
      <w:r w:rsidRPr="00486A38">
        <w:rPr>
          <w:rFonts w:ascii="Times New Roman" w:eastAsia="Times New Roman" w:hAnsi="Times New Roman" w:cs="David"/>
          <w:color w:val="000000" w:themeColor="text1"/>
          <w:sz w:val="24"/>
          <w:szCs w:val="24"/>
          <w:rtl/>
        </w:rPr>
        <w:t>7.8</w:t>
      </w:r>
      <w:r w:rsidRPr="00486A38">
        <w:rPr>
          <w:rFonts w:ascii="Times New Roman" w:eastAsia="Times New Roman" w:hAnsi="Times New Roman" w:cs="David" w:hint="cs"/>
          <w:color w:val="000000" w:themeColor="text1"/>
          <w:sz w:val="24"/>
          <w:szCs w:val="24"/>
          <w:rtl/>
        </w:rPr>
        <w:t xml:space="preserve">  או נדרש לתחזוקה על פי קריאה כמוגדר בסעיף </w:t>
      </w:r>
      <w:r w:rsidRPr="00486A38">
        <w:rPr>
          <w:rFonts w:ascii="Times New Roman" w:eastAsia="Times New Roman" w:hAnsi="Times New Roman" w:cs="David"/>
          <w:color w:val="000000" w:themeColor="text1"/>
          <w:sz w:val="24"/>
          <w:szCs w:val="24"/>
          <w:rtl/>
        </w:rPr>
        <w:fldChar w:fldCharType="begin"/>
      </w:r>
      <w:r w:rsidRPr="00486A38">
        <w:rPr>
          <w:rFonts w:ascii="Times New Roman" w:eastAsia="Times New Roman" w:hAnsi="Times New Roman" w:cs="David"/>
          <w:color w:val="000000" w:themeColor="text1"/>
          <w:sz w:val="24"/>
          <w:szCs w:val="24"/>
          <w:rtl/>
        </w:rPr>
        <w:instrText xml:space="preserve"> </w:instrText>
      </w:r>
      <w:r w:rsidRPr="00486A38">
        <w:rPr>
          <w:rFonts w:ascii="Times New Roman" w:eastAsia="Times New Roman" w:hAnsi="Times New Roman" w:cs="David" w:hint="cs"/>
          <w:color w:val="000000" w:themeColor="text1"/>
          <w:sz w:val="24"/>
          <w:szCs w:val="24"/>
        </w:rPr>
        <w:instrText>REF</w:instrText>
      </w:r>
      <w:r w:rsidRPr="00486A38">
        <w:rPr>
          <w:rFonts w:ascii="Times New Roman" w:eastAsia="Times New Roman" w:hAnsi="Times New Roman" w:cs="David" w:hint="cs"/>
          <w:color w:val="000000" w:themeColor="text1"/>
          <w:sz w:val="24"/>
          <w:szCs w:val="24"/>
          <w:rtl/>
        </w:rPr>
        <w:instrText xml:space="preserve"> _</w:instrText>
      </w:r>
      <w:r w:rsidRPr="00486A38">
        <w:rPr>
          <w:rFonts w:ascii="Times New Roman" w:eastAsia="Times New Roman" w:hAnsi="Times New Roman" w:cs="David" w:hint="cs"/>
          <w:color w:val="000000" w:themeColor="text1"/>
          <w:sz w:val="24"/>
          <w:szCs w:val="24"/>
        </w:rPr>
        <w:instrText>Ref339354142 \r \h</w:instrText>
      </w:r>
      <w:r w:rsidRPr="00486A38">
        <w:rPr>
          <w:rFonts w:ascii="Times New Roman" w:eastAsia="Times New Roman" w:hAnsi="Times New Roman" w:cs="David"/>
          <w:color w:val="000000" w:themeColor="text1"/>
          <w:sz w:val="24"/>
          <w:szCs w:val="24"/>
          <w:rtl/>
        </w:rPr>
        <w:instrText xml:space="preserve"> </w:instrText>
      </w:r>
      <w:r w:rsidRPr="00486A38">
        <w:rPr>
          <w:rFonts w:ascii="Times New Roman" w:eastAsia="Times New Roman" w:hAnsi="Times New Roman" w:cs="David"/>
          <w:color w:val="000000" w:themeColor="text1"/>
          <w:sz w:val="24"/>
          <w:szCs w:val="24"/>
          <w:rtl/>
        </w:rPr>
      </w:r>
      <w:r w:rsidRPr="00486A38">
        <w:rPr>
          <w:rFonts w:ascii="Times New Roman" w:eastAsia="Times New Roman" w:hAnsi="Times New Roman" w:cs="David"/>
          <w:color w:val="000000" w:themeColor="text1"/>
          <w:sz w:val="24"/>
          <w:szCs w:val="24"/>
          <w:rtl/>
        </w:rPr>
        <w:fldChar w:fldCharType="separate"/>
      </w:r>
      <w:r w:rsidR="00AE6776" w:rsidRPr="00486A38">
        <w:rPr>
          <w:rFonts w:ascii="Times New Roman" w:eastAsia="Times New Roman" w:hAnsi="Times New Roman" w:cs="David"/>
          <w:color w:val="000000" w:themeColor="text1"/>
          <w:sz w:val="24"/>
          <w:szCs w:val="24"/>
          <w:rtl/>
        </w:rPr>
        <w:t>‏7.4</w:t>
      </w:r>
      <w:r w:rsidRPr="00486A38">
        <w:rPr>
          <w:rFonts w:ascii="Times New Roman" w:eastAsia="Times New Roman" w:hAnsi="Times New Roman" w:cs="David"/>
          <w:color w:val="000000" w:themeColor="text1"/>
          <w:sz w:val="24"/>
          <w:szCs w:val="24"/>
          <w:rtl/>
        </w:rPr>
        <w:fldChar w:fldCharType="end"/>
      </w:r>
      <w:r w:rsidRPr="00486A38">
        <w:rPr>
          <w:rFonts w:ascii="Times New Roman" w:eastAsia="Times New Roman" w:hAnsi="Times New Roman" w:cs="David" w:hint="cs"/>
          <w:color w:val="000000" w:themeColor="text1"/>
          <w:sz w:val="24"/>
          <w:szCs w:val="24"/>
          <w:rtl/>
        </w:rPr>
        <w:t xml:space="preserve"> תהיה התמורה בגינם כמפורט בסעיפים </w:t>
      </w:r>
      <w:r w:rsidRPr="00486A38">
        <w:rPr>
          <w:rFonts w:ascii="Times New Roman" w:eastAsia="Times New Roman" w:hAnsi="Times New Roman" w:cs="David"/>
          <w:color w:val="000000" w:themeColor="text1"/>
          <w:sz w:val="24"/>
          <w:szCs w:val="24"/>
          <w:rtl/>
        </w:rPr>
        <w:t>7.8</w:t>
      </w:r>
      <w:r w:rsidRPr="00486A38">
        <w:rPr>
          <w:rFonts w:ascii="Times New Roman" w:eastAsia="Times New Roman" w:hAnsi="Times New Roman" w:cs="David" w:hint="cs"/>
          <w:color w:val="000000" w:themeColor="text1"/>
          <w:sz w:val="24"/>
          <w:szCs w:val="24"/>
          <w:rtl/>
        </w:rPr>
        <w:t xml:space="preserve">  ו - </w:t>
      </w:r>
      <w:r w:rsidRPr="00486A38">
        <w:rPr>
          <w:rFonts w:ascii="Times New Roman" w:eastAsia="Times New Roman" w:hAnsi="Times New Roman" w:cs="David"/>
          <w:color w:val="000000" w:themeColor="text1"/>
          <w:sz w:val="24"/>
          <w:szCs w:val="24"/>
          <w:rtl/>
        </w:rPr>
        <w:fldChar w:fldCharType="begin"/>
      </w:r>
      <w:r w:rsidRPr="00486A38">
        <w:rPr>
          <w:rFonts w:ascii="Times New Roman" w:eastAsia="Times New Roman" w:hAnsi="Times New Roman" w:cs="David"/>
          <w:color w:val="000000" w:themeColor="text1"/>
          <w:sz w:val="24"/>
          <w:szCs w:val="24"/>
          <w:rtl/>
        </w:rPr>
        <w:instrText xml:space="preserve"> </w:instrText>
      </w:r>
      <w:r w:rsidRPr="00486A38">
        <w:rPr>
          <w:rFonts w:ascii="Times New Roman" w:eastAsia="Times New Roman" w:hAnsi="Times New Roman" w:cs="David" w:hint="cs"/>
          <w:color w:val="000000" w:themeColor="text1"/>
          <w:sz w:val="24"/>
          <w:szCs w:val="24"/>
        </w:rPr>
        <w:instrText>REF</w:instrText>
      </w:r>
      <w:r w:rsidRPr="00486A38">
        <w:rPr>
          <w:rFonts w:ascii="Times New Roman" w:eastAsia="Times New Roman" w:hAnsi="Times New Roman" w:cs="David" w:hint="cs"/>
          <w:color w:val="000000" w:themeColor="text1"/>
          <w:sz w:val="24"/>
          <w:szCs w:val="24"/>
          <w:rtl/>
        </w:rPr>
        <w:instrText xml:space="preserve"> _</w:instrText>
      </w:r>
      <w:r w:rsidRPr="00486A38">
        <w:rPr>
          <w:rFonts w:ascii="Times New Roman" w:eastAsia="Times New Roman" w:hAnsi="Times New Roman" w:cs="David" w:hint="cs"/>
          <w:color w:val="000000" w:themeColor="text1"/>
          <w:sz w:val="24"/>
          <w:szCs w:val="24"/>
        </w:rPr>
        <w:instrText>Ref360536257 \r \h</w:instrText>
      </w:r>
      <w:r w:rsidRPr="00486A38">
        <w:rPr>
          <w:rFonts w:ascii="Times New Roman" w:eastAsia="Times New Roman" w:hAnsi="Times New Roman" w:cs="David"/>
          <w:color w:val="000000" w:themeColor="text1"/>
          <w:sz w:val="24"/>
          <w:szCs w:val="24"/>
          <w:rtl/>
        </w:rPr>
        <w:instrText xml:space="preserve"> </w:instrText>
      </w:r>
      <w:r w:rsidRPr="00486A38">
        <w:rPr>
          <w:rFonts w:ascii="Times New Roman" w:eastAsia="Times New Roman" w:hAnsi="Times New Roman" w:cs="David"/>
          <w:color w:val="000000" w:themeColor="text1"/>
          <w:sz w:val="24"/>
          <w:szCs w:val="24"/>
          <w:rtl/>
        </w:rPr>
      </w:r>
      <w:r w:rsidRPr="00486A38">
        <w:rPr>
          <w:rFonts w:ascii="Times New Roman" w:eastAsia="Times New Roman" w:hAnsi="Times New Roman" w:cs="David"/>
          <w:color w:val="000000" w:themeColor="text1"/>
          <w:sz w:val="24"/>
          <w:szCs w:val="24"/>
          <w:rtl/>
        </w:rPr>
        <w:fldChar w:fldCharType="separate"/>
      </w:r>
      <w:r w:rsidR="00AE6776" w:rsidRPr="00486A38">
        <w:rPr>
          <w:rFonts w:ascii="Times New Roman" w:eastAsia="Times New Roman" w:hAnsi="Times New Roman" w:cs="David"/>
          <w:color w:val="000000" w:themeColor="text1"/>
          <w:sz w:val="24"/>
          <w:szCs w:val="24"/>
          <w:rtl/>
        </w:rPr>
        <w:t>‏7.4.3</w:t>
      </w:r>
      <w:r w:rsidRPr="00486A38">
        <w:rPr>
          <w:rFonts w:ascii="Times New Roman" w:eastAsia="Times New Roman" w:hAnsi="Times New Roman" w:cs="David"/>
          <w:color w:val="000000" w:themeColor="text1"/>
          <w:sz w:val="24"/>
          <w:szCs w:val="24"/>
          <w:rtl/>
        </w:rPr>
        <w:fldChar w:fldCharType="end"/>
      </w:r>
      <w:r w:rsidRPr="00486A38">
        <w:rPr>
          <w:rFonts w:ascii="Times New Roman" w:eastAsia="Times New Roman" w:hAnsi="Times New Roman" w:cs="David" w:hint="cs"/>
          <w:color w:val="000000" w:themeColor="text1"/>
          <w:sz w:val="24"/>
          <w:szCs w:val="24"/>
          <w:rtl/>
        </w:rPr>
        <w:t xml:space="preserve"> בהתאמה.</w:t>
      </w:r>
    </w:p>
    <w:p w14:paraId="61A07EF9" w14:textId="4208985C" w:rsidR="00782538" w:rsidRPr="00486A38" w:rsidRDefault="00782538" w:rsidP="00534F6F">
      <w:pPr>
        <w:numPr>
          <w:ilvl w:val="3"/>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יובהר כי על </w:t>
      </w:r>
      <w:r w:rsidR="00534F6F" w:rsidRPr="00486A38">
        <w:rPr>
          <w:rFonts w:ascii="Times New Roman" w:eastAsia="Times New Roman" w:hAnsi="Times New Roman" w:cs="David" w:hint="cs"/>
          <w:color w:val="000000" w:themeColor="text1"/>
          <w:sz w:val="24"/>
          <w:szCs w:val="24"/>
          <w:rtl/>
        </w:rPr>
        <w:t>א</w:t>
      </w:r>
      <w:r w:rsidR="00534F6F">
        <w:rPr>
          <w:rFonts w:ascii="Times New Roman" w:eastAsia="Times New Roman" w:hAnsi="Times New Roman" w:cs="David" w:hint="cs"/>
          <w:color w:val="000000" w:themeColor="text1"/>
          <w:sz w:val="24"/>
          <w:szCs w:val="24"/>
          <w:rtl/>
        </w:rPr>
        <w:t>ף</w:t>
      </w:r>
      <w:r w:rsidR="00534F6F" w:rsidRPr="00486A38">
        <w:rPr>
          <w:rFonts w:ascii="Times New Roman" w:eastAsia="Times New Roman" w:hAnsi="Times New Roman" w:cs="David" w:hint="cs"/>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 xml:space="preserve">שעלויות המעביד של עובדי האחזקה לא יהיו צמודות להוראה 7.11.3.2 של </w:t>
      </w:r>
      <w:proofErr w:type="spellStart"/>
      <w:r w:rsidRPr="00486A38">
        <w:rPr>
          <w:rFonts w:ascii="Times New Roman" w:eastAsia="Times New Roman" w:hAnsi="Times New Roman" w:cs="David" w:hint="cs"/>
          <w:color w:val="000000" w:themeColor="text1"/>
          <w:sz w:val="24"/>
          <w:szCs w:val="24"/>
          <w:rtl/>
        </w:rPr>
        <w:t>החשכ"ל</w:t>
      </w:r>
      <w:proofErr w:type="spellEnd"/>
      <w:r w:rsidRPr="00486A38">
        <w:rPr>
          <w:rFonts w:ascii="Times New Roman" w:eastAsia="Times New Roman" w:hAnsi="Times New Roman" w:cs="David" w:hint="cs"/>
          <w:color w:val="000000" w:themeColor="text1"/>
          <w:sz w:val="24"/>
          <w:szCs w:val="24"/>
          <w:rtl/>
        </w:rPr>
        <w:t>, המזמין ישלם לספק את כל הוצאות המעביד בהן הוא חייב לפי דין לפי שכר היסוד כנגד הוכחה של ביצוע התשלום כאמור.</w:t>
      </w:r>
    </w:p>
    <w:p w14:paraId="36C0CF78" w14:textId="2489C12E" w:rsidR="0059067A" w:rsidRPr="00486A38" w:rsidRDefault="00782538" w:rsidP="00EA1EBB">
      <w:pPr>
        <w:numPr>
          <w:ilvl w:val="2"/>
          <w:numId w:val="9"/>
        </w:numPr>
        <w:bidi/>
        <w:spacing w:after="0" w:line="360" w:lineRule="auto"/>
        <w:rPr>
          <w:rFonts w:ascii="Times New Roman" w:eastAsia="Times New Roman" w:hAnsi="Times New Roman" w:cs="David"/>
          <w:b/>
          <w:bCs/>
          <w:color w:val="000000" w:themeColor="text1"/>
          <w:sz w:val="24"/>
          <w:szCs w:val="24"/>
          <w:rtl/>
        </w:rPr>
      </w:pPr>
      <w:r w:rsidRPr="00486A38">
        <w:rPr>
          <w:rFonts w:ascii="Times New Roman" w:eastAsia="Times New Roman" w:hAnsi="Times New Roman" w:cs="David" w:hint="cs"/>
          <w:color w:val="000000" w:themeColor="text1"/>
          <w:sz w:val="24"/>
          <w:szCs w:val="24"/>
          <w:rtl/>
        </w:rPr>
        <w:t>מובהר, תעריף</w:t>
      </w:r>
      <w:r w:rsidR="00275C3F" w:rsidRPr="00486A38">
        <w:rPr>
          <w:rFonts w:ascii="Times New Roman" w:eastAsia="Times New Roman" w:hAnsi="Times New Roman" w:cs="David" w:hint="cs"/>
          <w:color w:val="000000" w:themeColor="text1"/>
          <w:sz w:val="24"/>
          <w:szCs w:val="24"/>
          <w:rtl/>
        </w:rPr>
        <w:t xml:space="preserve"> התחזוקה </w:t>
      </w:r>
      <w:proofErr w:type="spellStart"/>
      <w:r w:rsidR="00275C3F" w:rsidRPr="00486A38">
        <w:rPr>
          <w:rFonts w:ascii="Times New Roman" w:eastAsia="Times New Roman" w:hAnsi="Times New Roman" w:cs="David" w:hint="cs"/>
          <w:color w:val="000000" w:themeColor="text1"/>
          <w:sz w:val="24"/>
          <w:szCs w:val="24"/>
          <w:rtl/>
        </w:rPr>
        <w:t>ינתן</w:t>
      </w:r>
      <w:proofErr w:type="spellEnd"/>
      <w:r w:rsidR="00275C3F" w:rsidRPr="00486A38">
        <w:rPr>
          <w:rFonts w:ascii="Times New Roman" w:eastAsia="Times New Roman" w:hAnsi="Times New Roman" w:cs="David" w:hint="cs"/>
          <w:color w:val="000000" w:themeColor="text1"/>
          <w:sz w:val="24"/>
          <w:szCs w:val="24"/>
          <w:rtl/>
        </w:rPr>
        <w:t xml:space="preserve"> כנגד</w:t>
      </w:r>
      <w:r w:rsidR="00CE2EA9" w:rsidRPr="00486A38">
        <w:rPr>
          <w:rFonts w:ascii="Times New Roman" w:eastAsia="Times New Roman" w:hAnsi="Times New Roman" w:cs="David" w:hint="cs"/>
          <w:color w:val="000000" w:themeColor="text1"/>
          <w:sz w:val="24"/>
          <w:szCs w:val="24"/>
          <w:rtl/>
        </w:rPr>
        <w:t xml:space="preserve"> ביצוע </w:t>
      </w:r>
      <w:r w:rsidR="00CE2EA9" w:rsidRPr="00486A38">
        <w:rPr>
          <w:rFonts w:ascii="Times New Roman" w:eastAsia="Times New Roman" w:hAnsi="Times New Roman" w:cs="David" w:hint="eastAsia"/>
          <w:color w:val="000000" w:themeColor="text1"/>
          <w:sz w:val="24"/>
          <w:szCs w:val="24"/>
          <w:u w:val="single"/>
          <w:rtl/>
        </w:rPr>
        <w:t>בפועל</w:t>
      </w:r>
      <w:r w:rsidR="00275C3F" w:rsidRPr="00486A38">
        <w:rPr>
          <w:rFonts w:ascii="Times New Roman" w:eastAsia="Times New Roman" w:hAnsi="Times New Roman" w:cs="David" w:hint="cs"/>
          <w:color w:val="000000" w:themeColor="text1"/>
          <w:sz w:val="24"/>
          <w:szCs w:val="24"/>
          <w:rtl/>
        </w:rPr>
        <w:t xml:space="preserve"> של שעות </w:t>
      </w:r>
      <w:r w:rsidR="00B24EFD" w:rsidRPr="00486A38">
        <w:rPr>
          <w:rFonts w:ascii="Times New Roman" w:eastAsia="Times New Roman" w:hAnsi="Times New Roman" w:cs="David" w:hint="cs"/>
          <w:color w:val="000000" w:themeColor="text1"/>
          <w:sz w:val="24"/>
          <w:szCs w:val="24"/>
          <w:rtl/>
        </w:rPr>
        <w:t>ת</w:t>
      </w:r>
      <w:r w:rsidR="00275C3F" w:rsidRPr="00486A38">
        <w:rPr>
          <w:rFonts w:ascii="Times New Roman" w:eastAsia="Times New Roman" w:hAnsi="Times New Roman" w:cs="David" w:hint="cs"/>
          <w:color w:val="000000" w:themeColor="text1"/>
          <w:sz w:val="24"/>
          <w:szCs w:val="24"/>
          <w:rtl/>
        </w:rPr>
        <w:t>חזוקה</w:t>
      </w:r>
      <w:r w:rsidRPr="00486A38">
        <w:rPr>
          <w:rFonts w:ascii="Times New Roman" w:eastAsia="Times New Roman" w:hAnsi="Times New Roman" w:cs="David" w:hint="cs"/>
          <w:color w:val="000000" w:themeColor="text1"/>
          <w:sz w:val="24"/>
          <w:szCs w:val="24"/>
          <w:rtl/>
        </w:rPr>
        <w:t>.</w:t>
      </w:r>
      <w:r w:rsidR="00082D10" w:rsidRPr="00486A38">
        <w:rPr>
          <w:rFonts w:ascii="Times New Roman" w:eastAsia="Times New Roman" w:hAnsi="Times New Roman" w:cs="David" w:hint="cs"/>
          <w:color w:val="000000" w:themeColor="text1"/>
          <w:sz w:val="24"/>
          <w:szCs w:val="24"/>
          <w:rtl/>
        </w:rPr>
        <w:t xml:space="preserve"> </w:t>
      </w:r>
      <w:r w:rsidR="00082D10" w:rsidRPr="00486A38">
        <w:rPr>
          <w:rFonts w:ascii="Times New Roman" w:eastAsia="Times New Roman" w:hAnsi="Times New Roman" w:cs="David" w:hint="eastAsia"/>
          <w:color w:val="000000" w:themeColor="text1"/>
          <w:sz w:val="24"/>
          <w:szCs w:val="24"/>
          <w:rtl/>
        </w:rPr>
        <w:t>בנוסף</w:t>
      </w:r>
      <w:r w:rsidR="00082D10" w:rsidRPr="00486A38">
        <w:rPr>
          <w:rFonts w:ascii="Times New Roman" w:eastAsia="Times New Roman" w:hAnsi="Times New Roman" w:cs="David"/>
          <w:color w:val="000000" w:themeColor="text1"/>
          <w:sz w:val="24"/>
          <w:szCs w:val="24"/>
          <w:rtl/>
        </w:rPr>
        <w:t xml:space="preserve"> לתעריף זה ישלם המזמין את תוספות </w:t>
      </w:r>
      <w:proofErr w:type="spellStart"/>
      <w:r w:rsidR="00082D10" w:rsidRPr="00486A38">
        <w:rPr>
          <w:rFonts w:ascii="Times New Roman" w:eastAsia="Times New Roman" w:hAnsi="Times New Roman" w:cs="David" w:hint="eastAsia"/>
          <w:color w:val="000000" w:themeColor="text1"/>
          <w:sz w:val="24"/>
          <w:szCs w:val="24"/>
          <w:rtl/>
        </w:rPr>
        <w:t>התקורות</w:t>
      </w:r>
      <w:proofErr w:type="spellEnd"/>
      <w:r w:rsidR="00082D10" w:rsidRPr="00486A38">
        <w:rPr>
          <w:rFonts w:ascii="Times New Roman" w:eastAsia="Times New Roman" w:hAnsi="Times New Roman" w:cs="David"/>
          <w:color w:val="000000" w:themeColor="text1"/>
          <w:sz w:val="24"/>
          <w:szCs w:val="24"/>
          <w:rtl/>
        </w:rPr>
        <w:t xml:space="preserve"> השונות כפי </w:t>
      </w:r>
      <w:proofErr w:type="spellStart"/>
      <w:r w:rsidR="00082D10" w:rsidRPr="00486A38">
        <w:rPr>
          <w:rFonts w:ascii="Times New Roman" w:eastAsia="Times New Roman" w:hAnsi="Times New Roman" w:cs="David" w:hint="eastAsia"/>
          <w:color w:val="000000" w:themeColor="text1"/>
          <w:sz w:val="24"/>
          <w:szCs w:val="24"/>
          <w:rtl/>
        </w:rPr>
        <w:t>שמצויין</w:t>
      </w:r>
      <w:proofErr w:type="spellEnd"/>
      <w:r w:rsidR="00082D10" w:rsidRPr="00486A38">
        <w:rPr>
          <w:rFonts w:ascii="Times New Roman" w:eastAsia="Times New Roman" w:hAnsi="Times New Roman" w:cs="David"/>
          <w:color w:val="000000" w:themeColor="text1"/>
          <w:sz w:val="24"/>
          <w:szCs w:val="24"/>
          <w:rtl/>
        </w:rPr>
        <w:t xml:space="preserve"> בנספח י"א- טופס הצעת המחיר</w:t>
      </w:r>
      <w:r w:rsidR="00082D10" w:rsidRPr="00486A38">
        <w:rPr>
          <w:rFonts w:ascii="Times New Roman" w:eastAsia="Times New Roman" w:hAnsi="Times New Roman" w:cs="David" w:hint="cs"/>
          <w:color w:val="000000" w:themeColor="text1"/>
          <w:sz w:val="24"/>
          <w:szCs w:val="24"/>
          <w:rtl/>
        </w:rPr>
        <w:t xml:space="preserve">, לפי שעות עובדי התחזוקה שבוצעו בפועל. </w:t>
      </w:r>
      <w:r w:rsidR="00082D10" w:rsidRPr="00486A38">
        <w:rPr>
          <w:rFonts w:ascii="Times New Roman" w:eastAsia="Times New Roman" w:hAnsi="Times New Roman" w:cs="David"/>
          <w:color w:val="000000" w:themeColor="text1"/>
          <w:sz w:val="24"/>
          <w:szCs w:val="24"/>
          <w:rtl/>
        </w:rPr>
        <w:br/>
      </w:r>
    </w:p>
    <w:p w14:paraId="65C1D113" w14:textId="77777777" w:rsidR="00782538" w:rsidRPr="00486A38" w:rsidRDefault="00782538" w:rsidP="00EA1EBB">
      <w:pPr>
        <w:bidi/>
        <w:spacing w:after="0" w:line="360" w:lineRule="auto"/>
        <w:ind w:left="1212"/>
        <w:jc w:val="both"/>
        <w:rPr>
          <w:rFonts w:ascii="Times New Roman" w:eastAsia="Times New Roman" w:hAnsi="Times New Roman" w:cs="David"/>
          <w:b/>
          <w:bCs/>
          <w:color w:val="000000" w:themeColor="text1"/>
          <w:sz w:val="24"/>
          <w:szCs w:val="24"/>
        </w:rPr>
      </w:pPr>
    </w:p>
    <w:p w14:paraId="2756E508" w14:textId="77777777" w:rsidR="004E0324" w:rsidRPr="00486A38" w:rsidRDefault="004E0324" w:rsidP="001E10ED">
      <w:pPr>
        <w:numPr>
          <w:ilvl w:val="1"/>
          <w:numId w:val="9"/>
        </w:numPr>
        <w:bidi/>
        <w:spacing w:after="0" w:line="360" w:lineRule="auto"/>
        <w:jc w:val="both"/>
        <w:rPr>
          <w:rFonts w:ascii="Times New Roman" w:eastAsia="Times New Roman" w:hAnsi="Times New Roman" w:cs="David"/>
          <w:b/>
          <w:bCs/>
          <w:color w:val="000000" w:themeColor="text1"/>
          <w:sz w:val="24"/>
          <w:szCs w:val="24"/>
        </w:rPr>
      </w:pPr>
      <w:bookmarkStart w:id="116" w:name="_Ref360535965"/>
      <w:r w:rsidRPr="00486A38">
        <w:rPr>
          <w:rFonts w:ascii="Times New Roman" w:eastAsia="Times New Roman" w:hAnsi="Times New Roman" w:cs="David" w:hint="cs"/>
          <w:b/>
          <w:bCs/>
          <w:color w:val="000000" w:themeColor="text1"/>
          <w:sz w:val="24"/>
          <w:szCs w:val="24"/>
          <w:rtl/>
        </w:rPr>
        <w:t>תחומים</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cs"/>
          <w:b/>
          <w:bCs/>
          <w:color w:val="000000" w:themeColor="text1"/>
          <w:sz w:val="24"/>
          <w:szCs w:val="24"/>
          <w:rtl/>
        </w:rPr>
        <w:t>שדרושה</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cs"/>
          <w:b/>
          <w:bCs/>
          <w:color w:val="000000" w:themeColor="text1"/>
          <w:sz w:val="24"/>
          <w:szCs w:val="24"/>
          <w:rtl/>
        </w:rPr>
        <w:t>בהם</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cs"/>
          <w:b/>
          <w:bCs/>
          <w:color w:val="000000" w:themeColor="text1"/>
          <w:sz w:val="24"/>
          <w:szCs w:val="24"/>
          <w:rtl/>
        </w:rPr>
        <w:t>עבודתו</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cs"/>
          <w:b/>
          <w:bCs/>
          <w:color w:val="000000" w:themeColor="text1"/>
          <w:sz w:val="24"/>
          <w:szCs w:val="24"/>
          <w:rtl/>
        </w:rPr>
        <w:t>של</w:t>
      </w:r>
      <w:r w:rsidRPr="00486A38">
        <w:rPr>
          <w:rFonts w:ascii="Times New Roman" w:eastAsia="Times New Roman" w:hAnsi="Times New Roman" w:cs="David"/>
          <w:b/>
          <w:bCs/>
          <w:color w:val="000000" w:themeColor="text1"/>
          <w:sz w:val="24"/>
          <w:szCs w:val="24"/>
          <w:rtl/>
        </w:rPr>
        <w:t xml:space="preserve"> </w:t>
      </w:r>
      <w:r w:rsidRPr="00486A38">
        <w:rPr>
          <w:rFonts w:ascii="Times New Roman" w:eastAsia="Times New Roman" w:hAnsi="Times New Roman" w:cs="David" w:hint="cs"/>
          <w:b/>
          <w:bCs/>
          <w:color w:val="000000" w:themeColor="text1"/>
          <w:sz w:val="24"/>
          <w:szCs w:val="24"/>
          <w:rtl/>
        </w:rPr>
        <w:t>מומחה:</w:t>
      </w:r>
      <w:bookmarkEnd w:id="116"/>
    </w:p>
    <w:p w14:paraId="4B9D374D" w14:textId="381A5DEA" w:rsidR="004E0324" w:rsidRPr="00486A38" w:rsidRDefault="0073598D" w:rsidP="003F59AD">
      <w:pPr>
        <w:numPr>
          <w:ilvl w:val="2"/>
          <w:numId w:val="9"/>
        </w:numPr>
        <w:bidi/>
        <w:spacing w:after="0" w:line="360" w:lineRule="auto"/>
        <w:ind w:hanging="702"/>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הזוכה </w:t>
      </w:r>
      <w:proofErr w:type="spellStart"/>
      <w:r w:rsidRPr="00486A38">
        <w:rPr>
          <w:rFonts w:ascii="Times New Roman" w:eastAsia="Times New Roman" w:hAnsi="Times New Roman" w:cs="David" w:hint="cs"/>
          <w:color w:val="000000" w:themeColor="text1"/>
          <w:sz w:val="24"/>
          <w:szCs w:val="24"/>
          <w:rtl/>
        </w:rPr>
        <w:t>יעזר</w:t>
      </w:r>
      <w:proofErr w:type="spellEnd"/>
      <w:r w:rsidRPr="00486A38">
        <w:rPr>
          <w:rFonts w:ascii="Times New Roman" w:eastAsia="Times New Roman" w:hAnsi="Times New Roman" w:cs="David" w:hint="cs"/>
          <w:color w:val="000000" w:themeColor="text1"/>
          <w:sz w:val="24"/>
          <w:szCs w:val="24"/>
          <w:rtl/>
        </w:rPr>
        <w:t xml:space="preserve"> ככל </w:t>
      </w:r>
      <w:proofErr w:type="spellStart"/>
      <w:r w:rsidRPr="00486A38">
        <w:rPr>
          <w:rFonts w:ascii="Times New Roman" w:eastAsia="Times New Roman" w:hAnsi="Times New Roman" w:cs="David" w:hint="cs"/>
          <w:color w:val="000000" w:themeColor="text1"/>
          <w:sz w:val="24"/>
          <w:szCs w:val="24"/>
          <w:rtl/>
        </w:rPr>
        <w:t>שידרש</w:t>
      </w:r>
      <w:proofErr w:type="spellEnd"/>
      <w:r w:rsidRPr="00486A38">
        <w:rPr>
          <w:rFonts w:ascii="Times New Roman" w:eastAsia="Times New Roman" w:hAnsi="Times New Roman" w:cs="David" w:hint="cs"/>
          <w:color w:val="000000" w:themeColor="text1"/>
          <w:sz w:val="24"/>
          <w:szCs w:val="24"/>
          <w:rtl/>
        </w:rPr>
        <w:t xml:space="preserve"> בבעלי מקצוע כגון: חשמלאי, טכנאי מזגנים, אינסטלטור, בנאי, נגר, צבע</w:t>
      </w:r>
      <w:r w:rsidR="007D1F77" w:rsidRPr="00486A38">
        <w:rPr>
          <w:rFonts w:ascii="Times New Roman" w:eastAsia="Times New Roman" w:hAnsi="Times New Roman" w:cs="David" w:hint="cs"/>
          <w:color w:val="000000" w:themeColor="text1"/>
          <w:sz w:val="24"/>
          <w:szCs w:val="24"/>
          <w:rtl/>
        </w:rPr>
        <w:t>, רצף</w:t>
      </w:r>
      <w:r w:rsidRPr="00486A38">
        <w:rPr>
          <w:rFonts w:ascii="Times New Roman" w:eastAsia="Times New Roman" w:hAnsi="Times New Roman" w:cs="David" w:hint="cs"/>
          <w:color w:val="000000" w:themeColor="text1"/>
          <w:sz w:val="24"/>
          <w:szCs w:val="24"/>
          <w:rtl/>
        </w:rPr>
        <w:t xml:space="preserve"> </w:t>
      </w:r>
      <w:r w:rsidR="00D10EFC" w:rsidRPr="00486A38">
        <w:rPr>
          <w:rFonts w:ascii="Times New Roman" w:eastAsia="Times New Roman" w:hAnsi="Times New Roman" w:cs="David" w:hint="cs"/>
          <w:color w:val="000000" w:themeColor="text1"/>
          <w:sz w:val="24"/>
          <w:szCs w:val="24"/>
          <w:rtl/>
        </w:rPr>
        <w:t>מאתר נזילות</w:t>
      </w:r>
      <w:r w:rsidR="00563FD4" w:rsidRPr="00486A38">
        <w:rPr>
          <w:rFonts w:ascii="Times New Roman" w:eastAsia="Times New Roman" w:hAnsi="Times New Roman" w:cs="David" w:hint="cs"/>
          <w:color w:val="000000" w:themeColor="text1"/>
          <w:sz w:val="24"/>
          <w:szCs w:val="24"/>
          <w:rtl/>
        </w:rPr>
        <w:t>,</w:t>
      </w:r>
      <w:r w:rsidR="00D10EFC" w:rsidRPr="00486A38">
        <w:rPr>
          <w:rFonts w:ascii="Times New Roman" w:eastAsia="Times New Roman" w:hAnsi="Times New Roman" w:cs="David" w:hint="cs"/>
          <w:color w:val="000000" w:themeColor="text1"/>
          <w:sz w:val="24"/>
          <w:szCs w:val="24"/>
          <w:rtl/>
        </w:rPr>
        <w:t xml:space="preserve"> </w:t>
      </w:r>
      <w:proofErr w:type="spellStart"/>
      <w:r w:rsidR="00563FD4" w:rsidRPr="00486A38">
        <w:rPr>
          <w:rFonts w:ascii="Times New Roman" w:eastAsia="Times New Roman" w:hAnsi="Times New Roman" w:cs="David" w:hint="cs"/>
          <w:color w:val="000000" w:themeColor="text1"/>
          <w:sz w:val="24"/>
          <w:szCs w:val="24"/>
          <w:rtl/>
        </w:rPr>
        <w:t>ביובית</w:t>
      </w:r>
      <w:proofErr w:type="spellEnd"/>
      <w:r w:rsidR="00563FD4" w:rsidRPr="00486A38">
        <w:rPr>
          <w:rFonts w:ascii="Times New Roman" w:eastAsia="Times New Roman" w:hAnsi="Times New Roman" w:cs="David" w:hint="cs"/>
          <w:color w:val="000000" w:themeColor="text1"/>
          <w:sz w:val="24"/>
          <w:szCs w:val="24"/>
          <w:rtl/>
        </w:rPr>
        <w:t xml:space="preserve"> </w:t>
      </w:r>
      <w:r w:rsidRPr="00486A38">
        <w:rPr>
          <w:rFonts w:ascii="Times New Roman" w:eastAsia="Times New Roman" w:hAnsi="Times New Roman" w:cs="David" w:hint="cs"/>
          <w:color w:val="000000" w:themeColor="text1"/>
          <w:sz w:val="24"/>
          <w:szCs w:val="24"/>
          <w:rtl/>
        </w:rPr>
        <w:t xml:space="preserve">וכו' על חשבונו ולפי ראות עיניו. </w:t>
      </w:r>
      <w:r w:rsidR="004E0324" w:rsidRPr="00486A38">
        <w:rPr>
          <w:rFonts w:ascii="Times New Roman" w:eastAsia="Times New Roman" w:hAnsi="Times New Roman" w:cs="David" w:hint="cs"/>
          <w:color w:val="000000" w:themeColor="text1"/>
          <w:sz w:val="24"/>
          <w:szCs w:val="24"/>
          <w:rtl/>
        </w:rPr>
        <w:t>תחומים</w:t>
      </w:r>
      <w:r w:rsidR="004E0324" w:rsidRPr="00486A38">
        <w:rPr>
          <w:rFonts w:ascii="Times New Roman" w:eastAsia="Times New Roman" w:hAnsi="Times New Roman" w:cs="David"/>
          <w:color w:val="000000" w:themeColor="text1"/>
          <w:sz w:val="24"/>
          <w:szCs w:val="24"/>
          <w:rtl/>
        </w:rPr>
        <w:t xml:space="preserve"> </w:t>
      </w:r>
      <w:r w:rsidR="004E0324" w:rsidRPr="00486A38">
        <w:rPr>
          <w:rFonts w:ascii="Times New Roman" w:eastAsia="Times New Roman" w:hAnsi="Times New Roman" w:cs="David" w:hint="cs"/>
          <w:color w:val="000000" w:themeColor="text1"/>
          <w:sz w:val="24"/>
          <w:szCs w:val="24"/>
          <w:rtl/>
        </w:rPr>
        <w:t>שדרושה</w:t>
      </w:r>
      <w:r w:rsidR="004E0324" w:rsidRPr="00486A38">
        <w:rPr>
          <w:rFonts w:ascii="Times New Roman" w:eastAsia="Times New Roman" w:hAnsi="Times New Roman" w:cs="David"/>
          <w:color w:val="000000" w:themeColor="text1"/>
          <w:sz w:val="24"/>
          <w:szCs w:val="24"/>
          <w:rtl/>
        </w:rPr>
        <w:t xml:space="preserve"> </w:t>
      </w:r>
      <w:r w:rsidR="004E0324" w:rsidRPr="00486A38">
        <w:rPr>
          <w:rFonts w:ascii="Times New Roman" w:eastAsia="Times New Roman" w:hAnsi="Times New Roman" w:cs="David" w:hint="cs"/>
          <w:color w:val="000000" w:themeColor="text1"/>
          <w:sz w:val="24"/>
          <w:szCs w:val="24"/>
          <w:rtl/>
        </w:rPr>
        <w:t>בהם</w:t>
      </w:r>
      <w:r w:rsidR="004E0324" w:rsidRPr="00486A38">
        <w:rPr>
          <w:rFonts w:ascii="Times New Roman" w:eastAsia="Times New Roman" w:hAnsi="Times New Roman" w:cs="David"/>
          <w:color w:val="000000" w:themeColor="text1"/>
          <w:sz w:val="24"/>
          <w:szCs w:val="24"/>
          <w:rtl/>
        </w:rPr>
        <w:t xml:space="preserve"> </w:t>
      </w:r>
      <w:r w:rsidR="004E0324" w:rsidRPr="00486A38">
        <w:rPr>
          <w:rFonts w:ascii="Times New Roman" w:eastAsia="Times New Roman" w:hAnsi="Times New Roman" w:cs="David" w:hint="cs"/>
          <w:color w:val="000000" w:themeColor="text1"/>
          <w:sz w:val="24"/>
          <w:szCs w:val="24"/>
          <w:rtl/>
        </w:rPr>
        <w:t>עבודתו</w:t>
      </w:r>
      <w:r w:rsidR="004E0324" w:rsidRPr="00486A38">
        <w:rPr>
          <w:rFonts w:ascii="Times New Roman" w:eastAsia="Times New Roman" w:hAnsi="Times New Roman" w:cs="David"/>
          <w:color w:val="000000" w:themeColor="text1"/>
          <w:sz w:val="24"/>
          <w:szCs w:val="24"/>
          <w:rtl/>
        </w:rPr>
        <w:t xml:space="preserve"> </w:t>
      </w:r>
      <w:r w:rsidR="004E0324" w:rsidRPr="00486A38">
        <w:rPr>
          <w:rFonts w:ascii="Times New Roman" w:eastAsia="Times New Roman" w:hAnsi="Times New Roman" w:cs="David" w:hint="cs"/>
          <w:color w:val="000000" w:themeColor="text1"/>
          <w:sz w:val="24"/>
          <w:szCs w:val="24"/>
          <w:rtl/>
        </w:rPr>
        <w:t>של</w:t>
      </w:r>
      <w:r w:rsidR="004E0324" w:rsidRPr="00486A38">
        <w:rPr>
          <w:rFonts w:ascii="Times New Roman" w:eastAsia="Times New Roman" w:hAnsi="Times New Roman" w:cs="David"/>
          <w:color w:val="000000" w:themeColor="text1"/>
          <w:sz w:val="24"/>
          <w:szCs w:val="24"/>
          <w:rtl/>
        </w:rPr>
        <w:t xml:space="preserve"> </w:t>
      </w:r>
      <w:r w:rsidR="004E0324" w:rsidRPr="00486A38">
        <w:rPr>
          <w:rFonts w:ascii="Times New Roman" w:eastAsia="Times New Roman" w:hAnsi="Times New Roman" w:cs="David" w:hint="cs"/>
          <w:color w:val="000000" w:themeColor="text1"/>
          <w:sz w:val="24"/>
          <w:szCs w:val="24"/>
          <w:rtl/>
        </w:rPr>
        <w:t xml:space="preserve">מומחה </w:t>
      </w:r>
      <w:r w:rsidR="007D1F77" w:rsidRPr="00486A38">
        <w:rPr>
          <w:rFonts w:ascii="Times New Roman" w:eastAsia="Times New Roman" w:hAnsi="Times New Roman" w:cs="David" w:hint="cs"/>
          <w:color w:val="000000" w:themeColor="text1"/>
          <w:sz w:val="24"/>
          <w:szCs w:val="24"/>
          <w:rtl/>
        </w:rPr>
        <w:t xml:space="preserve">מיוחד </w:t>
      </w:r>
      <w:r w:rsidR="004E0324" w:rsidRPr="00486A38">
        <w:rPr>
          <w:rFonts w:ascii="Times New Roman" w:eastAsia="Times New Roman" w:hAnsi="Times New Roman" w:cs="David" w:hint="cs"/>
          <w:color w:val="000000" w:themeColor="text1"/>
          <w:sz w:val="24"/>
          <w:szCs w:val="24"/>
          <w:rtl/>
        </w:rPr>
        <w:t>כגון אלקטרוניקה</w:t>
      </w:r>
      <w:r w:rsidR="004E0324" w:rsidRPr="00486A38">
        <w:rPr>
          <w:rFonts w:ascii="Times New Roman" w:eastAsia="Times New Roman" w:hAnsi="Times New Roman" w:cs="David"/>
          <w:color w:val="000000" w:themeColor="text1"/>
          <w:sz w:val="24"/>
          <w:szCs w:val="24"/>
          <w:rtl/>
        </w:rPr>
        <w:t xml:space="preserve"> </w:t>
      </w:r>
      <w:r w:rsidR="004E0324" w:rsidRPr="00486A38">
        <w:rPr>
          <w:rFonts w:ascii="Times New Roman" w:eastAsia="Times New Roman" w:hAnsi="Times New Roman" w:cs="David" w:hint="cs"/>
          <w:color w:val="000000" w:themeColor="text1"/>
          <w:sz w:val="24"/>
          <w:szCs w:val="24"/>
          <w:rtl/>
        </w:rPr>
        <w:t>זעירה</w:t>
      </w:r>
      <w:r w:rsidR="004E0324" w:rsidRPr="00486A38">
        <w:rPr>
          <w:rFonts w:ascii="Times New Roman" w:eastAsia="Times New Roman" w:hAnsi="Times New Roman" w:cs="David"/>
          <w:color w:val="000000" w:themeColor="text1"/>
          <w:sz w:val="24"/>
          <w:szCs w:val="24"/>
          <w:rtl/>
        </w:rPr>
        <w:t xml:space="preserve">, </w:t>
      </w:r>
      <w:r w:rsidR="004E0324" w:rsidRPr="00486A38">
        <w:rPr>
          <w:rFonts w:ascii="Times New Roman" w:eastAsia="Times New Roman" w:hAnsi="Times New Roman" w:cs="David" w:hint="cs"/>
          <w:color w:val="000000" w:themeColor="text1"/>
          <w:sz w:val="24"/>
          <w:szCs w:val="24"/>
          <w:rtl/>
        </w:rPr>
        <w:t>מחשוב</w:t>
      </w:r>
      <w:r w:rsidR="004E0324" w:rsidRPr="00486A38">
        <w:rPr>
          <w:rFonts w:ascii="Times New Roman" w:eastAsia="Times New Roman" w:hAnsi="Times New Roman" w:cs="David"/>
          <w:color w:val="000000" w:themeColor="text1"/>
          <w:sz w:val="24"/>
          <w:szCs w:val="24"/>
          <w:rtl/>
        </w:rPr>
        <w:t xml:space="preserve"> </w:t>
      </w:r>
      <w:r w:rsidR="007D1F77" w:rsidRPr="00486A38">
        <w:rPr>
          <w:rFonts w:ascii="Times New Roman" w:eastAsia="Times New Roman" w:hAnsi="Times New Roman" w:cs="David" w:hint="cs"/>
          <w:color w:val="000000" w:themeColor="text1"/>
          <w:sz w:val="24"/>
          <w:szCs w:val="24"/>
          <w:rtl/>
        </w:rPr>
        <w:t>מפעיל ציוד ה</w:t>
      </w:r>
      <w:r w:rsidR="00D90080" w:rsidRPr="00486A38">
        <w:rPr>
          <w:rFonts w:ascii="Times New Roman" w:eastAsia="Times New Roman" w:hAnsi="Times New Roman" w:cs="David" w:hint="cs"/>
          <w:color w:val="000000" w:themeColor="text1"/>
          <w:sz w:val="24"/>
          <w:szCs w:val="24"/>
          <w:rtl/>
        </w:rPr>
        <w:t xml:space="preserve">נדסי </w:t>
      </w:r>
      <w:r w:rsidR="00275C3F" w:rsidRPr="00486A38">
        <w:rPr>
          <w:rFonts w:ascii="Times New Roman" w:eastAsia="Times New Roman" w:hAnsi="Times New Roman" w:cs="David" w:hint="cs"/>
          <w:color w:val="000000" w:themeColor="text1"/>
          <w:sz w:val="24"/>
          <w:szCs w:val="24"/>
          <w:rtl/>
        </w:rPr>
        <w:t>(להלן: "מומחה מיוחד")</w:t>
      </w:r>
      <w:r w:rsidR="00E914C2" w:rsidRPr="00486A38">
        <w:rPr>
          <w:rFonts w:ascii="Times New Roman" w:eastAsia="Times New Roman" w:hAnsi="Times New Roman" w:cs="David" w:hint="cs"/>
          <w:color w:val="000000" w:themeColor="text1"/>
          <w:sz w:val="24"/>
          <w:szCs w:val="24"/>
          <w:rtl/>
        </w:rPr>
        <w:t xml:space="preserve">. </w:t>
      </w:r>
      <w:r w:rsidR="004E0324" w:rsidRPr="00486A38">
        <w:rPr>
          <w:rFonts w:ascii="Times New Roman" w:eastAsia="Times New Roman" w:hAnsi="Times New Roman" w:cs="David" w:hint="cs"/>
          <w:color w:val="000000" w:themeColor="text1"/>
          <w:sz w:val="24"/>
          <w:szCs w:val="24"/>
          <w:rtl/>
        </w:rPr>
        <w:t>תחומים</w:t>
      </w:r>
      <w:r w:rsidR="004E0324" w:rsidRPr="00486A38">
        <w:rPr>
          <w:rFonts w:ascii="Times New Roman" w:eastAsia="Times New Roman" w:hAnsi="Times New Roman" w:cs="David"/>
          <w:color w:val="000000" w:themeColor="text1"/>
          <w:sz w:val="24"/>
          <w:szCs w:val="24"/>
          <w:rtl/>
        </w:rPr>
        <w:t xml:space="preserve"> </w:t>
      </w:r>
      <w:r w:rsidR="004E0324" w:rsidRPr="00486A38">
        <w:rPr>
          <w:rFonts w:ascii="Times New Roman" w:eastAsia="Times New Roman" w:hAnsi="Times New Roman" w:cs="David" w:hint="cs"/>
          <w:color w:val="000000" w:themeColor="text1"/>
          <w:sz w:val="24"/>
          <w:szCs w:val="24"/>
          <w:rtl/>
        </w:rPr>
        <w:t>אחרים</w:t>
      </w:r>
      <w:r w:rsidR="004E0324" w:rsidRPr="00486A38">
        <w:rPr>
          <w:rFonts w:ascii="Times New Roman" w:eastAsia="Times New Roman" w:hAnsi="Times New Roman" w:cs="David"/>
          <w:color w:val="000000" w:themeColor="text1"/>
          <w:sz w:val="24"/>
          <w:szCs w:val="24"/>
          <w:rtl/>
        </w:rPr>
        <w:t xml:space="preserve"> </w:t>
      </w:r>
      <w:r w:rsidR="004E0324" w:rsidRPr="00486A38">
        <w:rPr>
          <w:rFonts w:ascii="Times New Roman" w:eastAsia="Times New Roman" w:hAnsi="Times New Roman" w:cs="David" w:hint="cs"/>
          <w:color w:val="000000" w:themeColor="text1"/>
          <w:sz w:val="24"/>
          <w:szCs w:val="24"/>
          <w:rtl/>
        </w:rPr>
        <w:t>הדרוש</w:t>
      </w:r>
      <w:r w:rsidR="00D90080" w:rsidRPr="00486A38">
        <w:rPr>
          <w:rFonts w:ascii="Times New Roman" w:eastAsia="Times New Roman" w:hAnsi="Times New Roman" w:cs="David" w:hint="cs"/>
          <w:color w:val="000000" w:themeColor="text1"/>
          <w:sz w:val="24"/>
          <w:szCs w:val="24"/>
          <w:rtl/>
        </w:rPr>
        <w:t>ים</w:t>
      </w:r>
      <w:r w:rsidR="004E0324" w:rsidRPr="00486A38">
        <w:rPr>
          <w:rFonts w:ascii="Times New Roman" w:eastAsia="Times New Roman" w:hAnsi="Times New Roman" w:cs="David"/>
          <w:color w:val="000000" w:themeColor="text1"/>
          <w:sz w:val="24"/>
          <w:szCs w:val="24"/>
          <w:rtl/>
        </w:rPr>
        <w:t xml:space="preserve"> </w:t>
      </w:r>
      <w:r w:rsidR="004E0324" w:rsidRPr="00486A38">
        <w:rPr>
          <w:rFonts w:ascii="Times New Roman" w:eastAsia="Times New Roman" w:hAnsi="Times New Roman" w:cs="David" w:hint="cs"/>
          <w:color w:val="000000" w:themeColor="text1"/>
          <w:sz w:val="24"/>
          <w:szCs w:val="24"/>
          <w:rtl/>
        </w:rPr>
        <w:t>לצורך</w:t>
      </w:r>
      <w:r w:rsidR="004E0324" w:rsidRPr="00486A38">
        <w:rPr>
          <w:rFonts w:ascii="Times New Roman" w:eastAsia="Times New Roman" w:hAnsi="Times New Roman" w:cs="David"/>
          <w:color w:val="000000" w:themeColor="text1"/>
          <w:sz w:val="24"/>
          <w:szCs w:val="24"/>
          <w:rtl/>
        </w:rPr>
        <w:t xml:space="preserve"> </w:t>
      </w:r>
      <w:r w:rsidR="004E0324" w:rsidRPr="00486A38">
        <w:rPr>
          <w:rFonts w:ascii="Times New Roman" w:eastAsia="Times New Roman" w:hAnsi="Times New Roman" w:cs="David" w:hint="cs"/>
          <w:color w:val="000000" w:themeColor="text1"/>
          <w:sz w:val="24"/>
          <w:szCs w:val="24"/>
          <w:rtl/>
        </w:rPr>
        <w:t>אחזק</w:t>
      </w:r>
      <w:r w:rsidR="00D902D6" w:rsidRPr="00486A38">
        <w:rPr>
          <w:rFonts w:ascii="Times New Roman" w:eastAsia="Times New Roman" w:hAnsi="Times New Roman" w:cs="David" w:hint="cs"/>
          <w:color w:val="000000" w:themeColor="text1"/>
          <w:sz w:val="24"/>
          <w:szCs w:val="24"/>
          <w:rtl/>
        </w:rPr>
        <w:t xml:space="preserve">ה </w:t>
      </w:r>
      <w:r w:rsidR="004E0324" w:rsidRPr="00486A38">
        <w:rPr>
          <w:rFonts w:ascii="Times New Roman" w:eastAsia="Times New Roman" w:hAnsi="Times New Roman" w:cs="David" w:hint="cs"/>
          <w:color w:val="000000" w:themeColor="text1"/>
          <w:sz w:val="24"/>
          <w:szCs w:val="24"/>
          <w:rtl/>
        </w:rPr>
        <w:t>ו</w:t>
      </w:r>
      <w:r w:rsidR="00BA1522" w:rsidRPr="00486A38">
        <w:rPr>
          <w:rFonts w:ascii="Times New Roman" w:eastAsia="Times New Roman" w:hAnsi="Times New Roman" w:cs="David" w:hint="cs"/>
          <w:color w:val="000000" w:themeColor="text1"/>
          <w:sz w:val="24"/>
          <w:szCs w:val="24"/>
          <w:rtl/>
        </w:rPr>
        <w:t>/</w:t>
      </w:r>
      <w:r w:rsidR="004E0324" w:rsidRPr="00486A38">
        <w:rPr>
          <w:rFonts w:ascii="Times New Roman" w:eastAsia="Times New Roman" w:hAnsi="Times New Roman" w:cs="David" w:hint="cs"/>
          <w:color w:val="000000" w:themeColor="text1"/>
          <w:sz w:val="24"/>
          <w:szCs w:val="24"/>
          <w:rtl/>
        </w:rPr>
        <w:t>או תיקו</w:t>
      </w:r>
      <w:r w:rsidR="00D902D6" w:rsidRPr="00486A38">
        <w:rPr>
          <w:rFonts w:ascii="Times New Roman" w:eastAsia="Times New Roman" w:hAnsi="Times New Roman" w:cs="David" w:hint="cs"/>
          <w:color w:val="000000" w:themeColor="text1"/>
          <w:sz w:val="24"/>
          <w:szCs w:val="24"/>
          <w:rtl/>
        </w:rPr>
        <w:t xml:space="preserve">ן מיוחדים </w:t>
      </w:r>
      <w:r w:rsidR="003230F0" w:rsidRPr="00486A38">
        <w:rPr>
          <w:rFonts w:ascii="Times New Roman" w:eastAsia="Times New Roman" w:hAnsi="Times New Roman" w:cs="David" w:hint="cs"/>
          <w:color w:val="000000" w:themeColor="text1"/>
          <w:sz w:val="24"/>
          <w:szCs w:val="24"/>
          <w:rtl/>
        </w:rPr>
        <w:t xml:space="preserve"> </w:t>
      </w:r>
      <w:r w:rsidR="004E0324" w:rsidRPr="00486A38">
        <w:rPr>
          <w:rFonts w:ascii="Times New Roman" w:eastAsia="Times New Roman" w:hAnsi="Times New Roman" w:cs="David" w:hint="cs"/>
          <w:color w:val="000000" w:themeColor="text1"/>
          <w:sz w:val="24"/>
          <w:szCs w:val="24"/>
          <w:rtl/>
        </w:rPr>
        <w:t>ידווח</w:t>
      </w:r>
      <w:r w:rsidR="004E0324" w:rsidRPr="00486A38">
        <w:rPr>
          <w:rFonts w:ascii="Times New Roman" w:eastAsia="Times New Roman" w:hAnsi="Times New Roman" w:cs="David"/>
          <w:color w:val="000000" w:themeColor="text1"/>
          <w:sz w:val="24"/>
          <w:szCs w:val="24"/>
          <w:rtl/>
        </w:rPr>
        <w:t xml:space="preserve"> </w:t>
      </w:r>
      <w:r w:rsidR="004E0324" w:rsidRPr="00486A38">
        <w:rPr>
          <w:rFonts w:ascii="Times New Roman" w:eastAsia="Times New Roman" w:hAnsi="Times New Roman" w:cs="David" w:hint="cs"/>
          <w:color w:val="000000" w:themeColor="text1"/>
          <w:sz w:val="24"/>
          <w:szCs w:val="24"/>
          <w:rtl/>
        </w:rPr>
        <w:t>על</w:t>
      </w:r>
      <w:r w:rsidR="004E0324" w:rsidRPr="00486A38">
        <w:rPr>
          <w:rFonts w:ascii="Times New Roman" w:eastAsia="Times New Roman" w:hAnsi="Times New Roman" w:cs="David"/>
          <w:color w:val="000000" w:themeColor="text1"/>
          <w:sz w:val="24"/>
          <w:szCs w:val="24"/>
          <w:rtl/>
        </w:rPr>
        <w:t xml:space="preserve"> </w:t>
      </w:r>
      <w:r w:rsidR="004E0324" w:rsidRPr="00486A38">
        <w:rPr>
          <w:rFonts w:ascii="Times New Roman" w:eastAsia="Times New Roman" w:hAnsi="Times New Roman" w:cs="David" w:hint="cs"/>
          <w:color w:val="000000" w:themeColor="text1"/>
          <w:sz w:val="24"/>
          <w:szCs w:val="24"/>
          <w:rtl/>
        </w:rPr>
        <w:t>כך</w:t>
      </w:r>
      <w:r w:rsidR="004E0324" w:rsidRPr="00486A38">
        <w:rPr>
          <w:rFonts w:ascii="Times New Roman" w:eastAsia="Times New Roman" w:hAnsi="Times New Roman" w:cs="David"/>
          <w:color w:val="000000" w:themeColor="text1"/>
          <w:sz w:val="24"/>
          <w:szCs w:val="24"/>
          <w:rtl/>
        </w:rPr>
        <w:t xml:space="preserve"> </w:t>
      </w:r>
      <w:r w:rsidR="004E0324" w:rsidRPr="00486A38">
        <w:rPr>
          <w:rFonts w:ascii="Times New Roman" w:eastAsia="Times New Roman" w:hAnsi="Times New Roman" w:cs="David" w:hint="cs"/>
          <w:color w:val="000000" w:themeColor="text1"/>
          <w:sz w:val="24"/>
          <w:szCs w:val="24"/>
          <w:rtl/>
        </w:rPr>
        <w:t>לנציג</w:t>
      </w:r>
      <w:r w:rsidR="004E0324" w:rsidRPr="00486A38">
        <w:rPr>
          <w:rFonts w:ascii="Times New Roman" w:eastAsia="Times New Roman" w:hAnsi="Times New Roman" w:cs="David"/>
          <w:color w:val="000000" w:themeColor="text1"/>
          <w:sz w:val="24"/>
          <w:szCs w:val="24"/>
          <w:rtl/>
        </w:rPr>
        <w:t xml:space="preserve"> </w:t>
      </w:r>
      <w:r w:rsidR="004E0324" w:rsidRPr="00486A38">
        <w:rPr>
          <w:rFonts w:ascii="Times New Roman" w:eastAsia="Times New Roman" w:hAnsi="Times New Roman" w:cs="David" w:hint="cs"/>
          <w:color w:val="000000" w:themeColor="text1"/>
          <w:sz w:val="24"/>
          <w:szCs w:val="24"/>
          <w:rtl/>
        </w:rPr>
        <w:t>המזמין</w:t>
      </w:r>
      <w:r w:rsidR="004E0324" w:rsidRPr="00486A38">
        <w:rPr>
          <w:rFonts w:ascii="Times New Roman" w:eastAsia="Times New Roman" w:hAnsi="Times New Roman" w:cs="David"/>
          <w:color w:val="000000" w:themeColor="text1"/>
          <w:sz w:val="24"/>
          <w:szCs w:val="24"/>
          <w:rtl/>
        </w:rPr>
        <w:t xml:space="preserve"> </w:t>
      </w:r>
      <w:r w:rsidR="004E0324" w:rsidRPr="00486A38">
        <w:rPr>
          <w:rFonts w:ascii="Times New Roman" w:eastAsia="Times New Roman" w:hAnsi="Times New Roman" w:cs="David" w:hint="cs"/>
          <w:color w:val="000000" w:themeColor="text1"/>
          <w:sz w:val="24"/>
          <w:szCs w:val="24"/>
          <w:rtl/>
        </w:rPr>
        <w:t>לצורך</w:t>
      </w:r>
      <w:r w:rsidR="004E0324" w:rsidRPr="00486A38">
        <w:rPr>
          <w:rFonts w:ascii="Times New Roman" w:eastAsia="Times New Roman" w:hAnsi="Times New Roman" w:cs="David"/>
          <w:color w:val="000000" w:themeColor="text1"/>
          <w:sz w:val="24"/>
          <w:szCs w:val="24"/>
          <w:rtl/>
        </w:rPr>
        <w:t xml:space="preserve"> </w:t>
      </w:r>
      <w:r w:rsidR="004E0324" w:rsidRPr="00486A38">
        <w:rPr>
          <w:rFonts w:ascii="Times New Roman" w:eastAsia="Times New Roman" w:hAnsi="Times New Roman" w:cs="David" w:hint="cs"/>
          <w:color w:val="000000" w:themeColor="text1"/>
          <w:sz w:val="24"/>
          <w:szCs w:val="24"/>
          <w:rtl/>
        </w:rPr>
        <w:t>הזמנת</w:t>
      </w:r>
      <w:r w:rsidR="004E0324" w:rsidRPr="00486A38">
        <w:rPr>
          <w:rFonts w:ascii="Times New Roman" w:eastAsia="Times New Roman" w:hAnsi="Times New Roman" w:cs="David"/>
          <w:color w:val="000000" w:themeColor="text1"/>
          <w:sz w:val="24"/>
          <w:szCs w:val="24"/>
          <w:rtl/>
        </w:rPr>
        <w:t xml:space="preserve"> </w:t>
      </w:r>
      <w:r w:rsidR="004E0324" w:rsidRPr="00486A38">
        <w:rPr>
          <w:rFonts w:ascii="Times New Roman" w:eastAsia="Times New Roman" w:hAnsi="Times New Roman" w:cs="David" w:hint="cs"/>
          <w:color w:val="000000" w:themeColor="text1"/>
          <w:sz w:val="24"/>
          <w:szCs w:val="24"/>
          <w:rtl/>
        </w:rPr>
        <w:t>מומחה</w:t>
      </w:r>
      <w:r w:rsidR="004E0324" w:rsidRPr="00486A38">
        <w:rPr>
          <w:rFonts w:ascii="Times New Roman" w:eastAsia="Times New Roman" w:hAnsi="Times New Roman" w:cs="David"/>
          <w:color w:val="000000" w:themeColor="text1"/>
          <w:sz w:val="24"/>
          <w:szCs w:val="24"/>
          <w:rtl/>
        </w:rPr>
        <w:t xml:space="preserve"> </w:t>
      </w:r>
      <w:r w:rsidR="004E0324" w:rsidRPr="00486A38">
        <w:rPr>
          <w:rFonts w:ascii="Times New Roman" w:eastAsia="Times New Roman" w:hAnsi="Times New Roman" w:cs="David" w:hint="cs"/>
          <w:color w:val="000000" w:themeColor="text1"/>
          <w:sz w:val="24"/>
          <w:szCs w:val="24"/>
          <w:rtl/>
        </w:rPr>
        <w:t>כנדרש</w:t>
      </w:r>
      <w:r w:rsidR="004E0324" w:rsidRPr="00486A38">
        <w:rPr>
          <w:rFonts w:ascii="Times New Roman" w:eastAsia="Times New Roman" w:hAnsi="Times New Roman" w:cs="David"/>
          <w:color w:val="000000" w:themeColor="text1"/>
          <w:sz w:val="24"/>
          <w:szCs w:val="24"/>
          <w:rtl/>
        </w:rPr>
        <w:t xml:space="preserve">. </w:t>
      </w:r>
    </w:p>
    <w:p w14:paraId="695F652E" w14:textId="092DAB80" w:rsidR="004E0324" w:rsidRPr="00486A38" w:rsidRDefault="004E0324" w:rsidP="001E10ED">
      <w:pPr>
        <w:numPr>
          <w:ilvl w:val="2"/>
          <w:numId w:val="9"/>
        </w:numPr>
        <w:bidi/>
        <w:spacing w:after="0" w:line="360" w:lineRule="auto"/>
        <w:ind w:hanging="702"/>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נתקל הספק בתחום הדורש את הזמנתו של מומחה </w:t>
      </w:r>
      <w:r w:rsidR="00275C3F" w:rsidRPr="00486A38">
        <w:rPr>
          <w:rFonts w:ascii="Times New Roman" w:eastAsia="Times New Roman" w:hAnsi="Times New Roman" w:cs="David" w:hint="cs"/>
          <w:color w:val="000000" w:themeColor="text1"/>
          <w:sz w:val="24"/>
          <w:szCs w:val="24"/>
          <w:rtl/>
        </w:rPr>
        <w:t xml:space="preserve">מיוחד </w:t>
      </w:r>
      <w:r w:rsidRPr="00486A38">
        <w:rPr>
          <w:rFonts w:ascii="Times New Roman" w:eastAsia="Times New Roman" w:hAnsi="Times New Roman" w:cs="David" w:hint="cs"/>
          <w:color w:val="000000" w:themeColor="text1"/>
          <w:sz w:val="24"/>
          <w:szCs w:val="24"/>
          <w:rtl/>
        </w:rPr>
        <w:t xml:space="preserve">או נדרש לספק את עבודתו של מומחה על ידי נציג המזמין - אחריות הספק, באמצעות המנהל הלוגיסטי תחזוקה להביא בפני </w:t>
      </w:r>
      <w:r w:rsidR="00797EE0" w:rsidRPr="00486A38">
        <w:rPr>
          <w:rFonts w:ascii="Times New Roman" w:eastAsia="Times New Roman" w:hAnsi="Times New Roman" w:cs="David" w:hint="cs"/>
          <w:color w:val="000000" w:themeColor="text1"/>
          <w:sz w:val="24"/>
          <w:szCs w:val="24"/>
          <w:rtl/>
        </w:rPr>
        <w:t>המזמין ולאשר באמצעות נציגו</w:t>
      </w:r>
      <w:r w:rsidR="003230F0" w:rsidRPr="00486A38">
        <w:rPr>
          <w:rFonts w:ascii="Times New Roman" w:eastAsia="Times New Roman" w:hAnsi="Times New Roman" w:cs="David" w:hint="cs"/>
          <w:color w:val="000000" w:themeColor="text1"/>
          <w:sz w:val="24"/>
          <w:szCs w:val="24"/>
          <w:rtl/>
        </w:rPr>
        <w:t>, ככל שהדבר יצריך זאת,</w:t>
      </w:r>
      <w:r w:rsidR="00797EE0" w:rsidRPr="00486A38">
        <w:rPr>
          <w:rFonts w:ascii="Times New Roman" w:eastAsia="Times New Roman" w:hAnsi="Times New Roman" w:cs="David" w:hint="cs"/>
          <w:color w:val="000000" w:themeColor="text1"/>
          <w:sz w:val="24"/>
          <w:szCs w:val="24"/>
          <w:rtl/>
        </w:rPr>
        <w:t xml:space="preserve"> הצעות מחיר לשביעות רצונו של המזמין.</w:t>
      </w:r>
    </w:p>
    <w:p w14:paraId="0BB9783F" w14:textId="77777777" w:rsidR="004E0324" w:rsidRPr="00486A38" w:rsidRDefault="00797EE0" w:rsidP="00D82CF8">
      <w:pPr>
        <w:numPr>
          <w:ilvl w:val="2"/>
          <w:numId w:val="9"/>
        </w:numPr>
        <w:bidi/>
        <w:spacing w:after="0" w:line="360" w:lineRule="auto"/>
        <w:ind w:hanging="702"/>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אושרה על ידי המזמין הזמנה של מומחה - אחריות הספק, באמצעות המנהל הלוגיסטי </w:t>
      </w:r>
      <w:r w:rsidR="004E0324" w:rsidRPr="00486A38">
        <w:rPr>
          <w:rFonts w:ascii="Times New Roman" w:eastAsia="Times New Roman" w:hAnsi="Times New Roman" w:cs="David" w:hint="cs"/>
          <w:color w:val="000000" w:themeColor="text1"/>
          <w:sz w:val="24"/>
          <w:szCs w:val="24"/>
          <w:rtl/>
        </w:rPr>
        <w:t>להזמין, לנהל ולפקח</w:t>
      </w:r>
      <w:r w:rsidRPr="00486A38">
        <w:rPr>
          <w:rFonts w:ascii="Times New Roman" w:eastAsia="Times New Roman" w:hAnsi="Times New Roman" w:cs="David" w:hint="cs"/>
          <w:color w:val="000000" w:themeColor="text1"/>
          <w:sz w:val="24"/>
          <w:szCs w:val="24"/>
          <w:rtl/>
        </w:rPr>
        <w:t xml:space="preserve"> על עבודת המומחה לשביעות רצונו של המזמין. </w:t>
      </w:r>
    </w:p>
    <w:p w14:paraId="6546B6E4" w14:textId="77777777" w:rsidR="001C04F8" w:rsidRPr="00486A38" w:rsidRDefault="001C04F8" w:rsidP="001C04F8">
      <w:pPr>
        <w:numPr>
          <w:ilvl w:val="2"/>
          <w:numId w:val="9"/>
        </w:numPr>
        <w:bidi/>
        <w:spacing w:after="0" w:line="360" w:lineRule="auto"/>
        <w:ind w:hanging="702"/>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המזמין רשאי להזמין מומחה מטעמו ללא התייעצות עם הספק ומבלי להתחשב בהצעות המחיר שזה סיפק. הביא המזמין מומחה מטעמו - אחריות הספק, באמצעות המנהל הלוגיסטי לנהל ולפקח על עבודת המומחה לשביעות רצונו של המזמין.</w:t>
      </w:r>
    </w:p>
    <w:p w14:paraId="64E336E5" w14:textId="77777777" w:rsidR="003230F0" w:rsidRPr="00486A38" w:rsidRDefault="00797EE0" w:rsidP="00D82CF8">
      <w:pPr>
        <w:numPr>
          <w:ilvl w:val="2"/>
          <w:numId w:val="9"/>
        </w:numPr>
        <w:bidi/>
        <w:spacing w:after="0" w:line="360" w:lineRule="auto"/>
        <w:ind w:hanging="702"/>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 xml:space="preserve">בכל מקרה של הזמנת מומחה יתאם הספק, באמצעות המנהל הלוגיסטי את כניסת המומחה למתחם ואת מועד העבודות עם הגורמים </w:t>
      </w:r>
      <w:proofErr w:type="spellStart"/>
      <w:r w:rsidRPr="00486A38">
        <w:rPr>
          <w:rFonts w:ascii="Times New Roman" w:eastAsia="Times New Roman" w:hAnsi="Times New Roman" w:cs="David" w:hint="cs"/>
          <w:color w:val="000000" w:themeColor="text1"/>
          <w:sz w:val="24"/>
          <w:szCs w:val="24"/>
          <w:rtl/>
        </w:rPr>
        <w:t>הרלוונטים</w:t>
      </w:r>
      <w:proofErr w:type="spellEnd"/>
      <w:r w:rsidRPr="00486A38">
        <w:rPr>
          <w:rFonts w:ascii="Times New Roman" w:eastAsia="Times New Roman" w:hAnsi="Times New Roman" w:cs="David" w:hint="cs"/>
          <w:color w:val="000000" w:themeColor="text1"/>
          <w:sz w:val="24"/>
          <w:szCs w:val="24"/>
          <w:rtl/>
        </w:rPr>
        <w:t xml:space="preserve"> במשרד לפי הנחיית </w:t>
      </w:r>
      <w:r w:rsidR="003230F0" w:rsidRPr="00486A38">
        <w:rPr>
          <w:rFonts w:ascii="Times New Roman" w:eastAsia="Times New Roman" w:hAnsi="Times New Roman" w:cs="David" w:hint="cs"/>
          <w:color w:val="000000" w:themeColor="text1"/>
          <w:sz w:val="24"/>
          <w:szCs w:val="24"/>
          <w:rtl/>
        </w:rPr>
        <w:t>הממונה.</w:t>
      </w:r>
    </w:p>
    <w:p w14:paraId="7BBDE8DF" w14:textId="77777777" w:rsidR="00797EE0" w:rsidRPr="00486A38" w:rsidRDefault="00797EE0" w:rsidP="001E10ED">
      <w:pPr>
        <w:numPr>
          <w:ilvl w:val="2"/>
          <w:numId w:val="9"/>
        </w:numPr>
        <w:bidi/>
        <w:spacing w:after="0" w:line="360" w:lineRule="auto"/>
        <w:ind w:hanging="702"/>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lastRenderedPageBreak/>
        <w:t xml:space="preserve">בכל מקרה של הזמנת מומחה, הספק </w:t>
      </w:r>
      <w:proofErr w:type="spellStart"/>
      <w:r w:rsidRPr="00486A38">
        <w:rPr>
          <w:rFonts w:ascii="Times New Roman" w:eastAsia="Times New Roman" w:hAnsi="Times New Roman" w:cs="David" w:hint="cs"/>
          <w:color w:val="000000" w:themeColor="text1"/>
          <w:sz w:val="24"/>
          <w:szCs w:val="24"/>
          <w:rtl/>
        </w:rPr>
        <w:t>ישא</w:t>
      </w:r>
      <w:proofErr w:type="spellEnd"/>
      <w:r w:rsidRPr="00486A38">
        <w:rPr>
          <w:rFonts w:ascii="Times New Roman" w:eastAsia="Times New Roman" w:hAnsi="Times New Roman" w:cs="David" w:hint="cs"/>
          <w:color w:val="000000" w:themeColor="text1"/>
          <w:sz w:val="24"/>
          <w:szCs w:val="24"/>
          <w:rtl/>
        </w:rPr>
        <w:t xml:space="preserve"> בעלויות המומחה עד לקבלת החזר כנגד חשבונית מהמזמין אלא אם תואם עם נציג המזמין אחרת מראש ובכתב.</w:t>
      </w:r>
    </w:p>
    <w:p w14:paraId="3F9BB29D" w14:textId="77777777" w:rsidR="00D339C5" w:rsidRPr="00486A38" w:rsidRDefault="00D339C5" w:rsidP="00D339C5">
      <w:pPr>
        <w:bidi/>
        <w:spacing w:after="0" w:line="360" w:lineRule="auto"/>
        <w:ind w:left="1224"/>
        <w:jc w:val="both"/>
        <w:rPr>
          <w:rFonts w:ascii="Times New Roman" w:eastAsia="Times New Roman" w:hAnsi="Times New Roman" w:cs="David"/>
          <w:color w:val="000000" w:themeColor="text1"/>
          <w:sz w:val="24"/>
          <w:szCs w:val="24"/>
        </w:rPr>
      </w:pPr>
    </w:p>
    <w:p w14:paraId="532017C3" w14:textId="77777777" w:rsidR="00D339C5" w:rsidRPr="00486A38" w:rsidRDefault="00D339C5" w:rsidP="00D339C5">
      <w:pPr>
        <w:bidi/>
        <w:spacing w:after="0" w:line="360" w:lineRule="auto"/>
        <w:ind w:left="643"/>
        <w:jc w:val="both"/>
        <w:rPr>
          <w:rFonts w:ascii="Times New Roman" w:eastAsia="Times New Roman" w:hAnsi="Times New Roman" w:cs="David"/>
          <w:b/>
          <w:bCs/>
          <w:color w:val="000000" w:themeColor="text1"/>
          <w:sz w:val="24"/>
          <w:szCs w:val="24"/>
        </w:rPr>
      </w:pPr>
    </w:p>
    <w:p w14:paraId="113C6ECE" w14:textId="77777777" w:rsidR="00D339C5" w:rsidRPr="00486A38" w:rsidRDefault="00D339C5" w:rsidP="001C04F8">
      <w:pPr>
        <w:keepNext/>
        <w:numPr>
          <w:ilvl w:val="0"/>
          <w:numId w:val="9"/>
        </w:numPr>
        <w:bidi/>
        <w:spacing w:after="0" w:line="360" w:lineRule="auto"/>
        <w:ind w:left="641" w:hanging="357"/>
        <w:jc w:val="both"/>
        <w:rPr>
          <w:rFonts w:ascii="Times New Roman" w:eastAsia="Times New Roman" w:hAnsi="Times New Roman" w:cs="David"/>
          <w:b/>
          <w:bCs/>
          <w:color w:val="000000" w:themeColor="text1"/>
          <w:sz w:val="24"/>
          <w:szCs w:val="24"/>
        </w:rPr>
      </w:pPr>
      <w:r w:rsidRPr="00486A38">
        <w:rPr>
          <w:rFonts w:ascii="Times New Roman" w:eastAsia="Times New Roman" w:hAnsi="Times New Roman" w:cs="David" w:hint="cs"/>
          <w:b/>
          <w:bCs/>
          <w:color w:val="000000" w:themeColor="text1"/>
          <w:sz w:val="24"/>
          <w:szCs w:val="24"/>
          <w:rtl/>
        </w:rPr>
        <w:t>דו</w:t>
      </w:r>
      <w:r w:rsidRPr="00486A38">
        <w:rPr>
          <w:rFonts w:ascii="Times New Roman" w:eastAsia="Times New Roman" w:hAnsi="Times New Roman" w:cs="David"/>
          <w:b/>
          <w:bCs/>
          <w:color w:val="000000" w:themeColor="text1"/>
          <w:sz w:val="24"/>
          <w:szCs w:val="24"/>
          <w:rtl/>
        </w:rPr>
        <w:t>"</w:t>
      </w:r>
      <w:r w:rsidRPr="00486A38">
        <w:rPr>
          <w:rFonts w:ascii="Times New Roman" w:eastAsia="Times New Roman" w:hAnsi="Times New Roman" w:cs="David" w:hint="cs"/>
          <w:b/>
          <w:bCs/>
          <w:color w:val="000000" w:themeColor="text1"/>
          <w:sz w:val="24"/>
          <w:szCs w:val="24"/>
          <w:rtl/>
        </w:rPr>
        <w:t>חות</w:t>
      </w:r>
      <w:r w:rsidRPr="00486A38">
        <w:rPr>
          <w:rFonts w:ascii="Times New Roman" w:eastAsia="Times New Roman" w:hAnsi="Times New Roman" w:cs="David"/>
          <w:b/>
          <w:bCs/>
          <w:color w:val="000000" w:themeColor="text1"/>
          <w:sz w:val="24"/>
          <w:szCs w:val="24"/>
          <w:rtl/>
        </w:rPr>
        <w:t xml:space="preserve"> </w:t>
      </w:r>
    </w:p>
    <w:p w14:paraId="56739BF1" w14:textId="77777777" w:rsidR="00D339C5" w:rsidRPr="00486A38" w:rsidRDefault="00D339C5" w:rsidP="001C04F8">
      <w:pPr>
        <w:keepNext/>
        <w:numPr>
          <w:ilvl w:val="1"/>
          <w:numId w:val="9"/>
        </w:numPr>
        <w:bidi/>
        <w:spacing w:after="0" w:line="360" w:lineRule="auto"/>
        <w:jc w:val="both"/>
        <w:rPr>
          <w:rFonts w:cs="David"/>
          <w:color w:val="000000" w:themeColor="text1"/>
          <w:sz w:val="24"/>
          <w:szCs w:val="24"/>
          <w:u w:val="single"/>
        </w:rPr>
      </w:pPr>
      <w:r w:rsidRPr="00486A38">
        <w:rPr>
          <w:rFonts w:cs="David" w:hint="cs"/>
          <w:color w:val="000000" w:themeColor="text1"/>
          <w:sz w:val="24"/>
          <w:szCs w:val="24"/>
          <w:rtl/>
        </w:rPr>
        <w:t>בסוף</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חודש</w:t>
      </w:r>
      <w:r w:rsidRPr="00486A38">
        <w:rPr>
          <w:rFonts w:cs="David"/>
          <w:color w:val="000000" w:themeColor="text1"/>
          <w:sz w:val="24"/>
          <w:szCs w:val="24"/>
          <w:rtl/>
        </w:rPr>
        <w:t xml:space="preserve"> </w:t>
      </w:r>
      <w:r w:rsidRPr="00486A38">
        <w:rPr>
          <w:rFonts w:cs="David" w:hint="cs"/>
          <w:color w:val="000000" w:themeColor="text1"/>
          <w:sz w:val="24"/>
          <w:szCs w:val="24"/>
          <w:rtl/>
        </w:rPr>
        <w:t>ימציא</w:t>
      </w:r>
      <w:r w:rsidRPr="00486A38">
        <w:rPr>
          <w:rFonts w:cs="David"/>
          <w:color w:val="000000" w:themeColor="text1"/>
          <w:sz w:val="24"/>
          <w:szCs w:val="24"/>
          <w:rtl/>
        </w:rPr>
        <w:t xml:space="preserve"> </w:t>
      </w:r>
      <w:r w:rsidRPr="00486A38">
        <w:rPr>
          <w:rFonts w:cs="David" w:hint="cs"/>
          <w:color w:val="000000" w:themeColor="text1"/>
          <w:sz w:val="24"/>
          <w:szCs w:val="24"/>
          <w:rtl/>
        </w:rPr>
        <w:t>הזוכה</w:t>
      </w:r>
      <w:r w:rsidRPr="00486A38">
        <w:rPr>
          <w:rFonts w:cs="David"/>
          <w:color w:val="000000" w:themeColor="text1"/>
          <w:sz w:val="24"/>
          <w:szCs w:val="24"/>
          <w:rtl/>
        </w:rPr>
        <w:t xml:space="preserve"> </w:t>
      </w:r>
      <w:r w:rsidRPr="00486A38">
        <w:rPr>
          <w:rFonts w:cs="David" w:hint="cs"/>
          <w:color w:val="000000" w:themeColor="text1"/>
          <w:sz w:val="24"/>
          <w:szCs w:val="24"/>
          <w:rtl/>
        </w:rPr>
        <w:t>לנציבות</w:t>
      </w:r>
      <w:r w:rsidRPr="00486A38">
        <w:rPr>
          <w:rFonts w:cs="David"/>
          <w:color w:val="000000" w:themeColor="text1"/>
          <w:sz w:val="24"/>
          <w:szCs w:val="24"/>
          <w:rtl/>
        </w:rPr>
        <w:t xml:space="preserve"> </w:t>
      </w:r>
      <w:r w:rsidRPr="00486A38">
        <w:rPr>
          <w:rFonts w:cs="David" w:hint="cs"/>
          <w:color w:val="000000" w:themeColor="text1"/>
          <w:sz w:val="24"/>
          <w:szCs w:val="24"/>
          <w:rtl/>
        </w:rPr>
        <w:t>דו</w:t>
      </w:r>
      <w:r w:rsidRPr="00486A38">
        <w:rPr>
          <w:rFonts w:cs="David"/>
          <w:color w:val="000000" w:themeColor="text1"/>
          <w:sz w:val="24"/>
          <w:szCs w:val="24"/>
          <w:rtl/>
        </w:rPr>
        <w:t>"</w:t>
      </w:r>
      <w:r w:rsidRPr="00486A38">
        <w:rPr>
          <w:rFonts w:cs="David" w:hint="cs"/>
          <w:color w:val="000000" w:themeColor="text1"/>
          <w:sz w:val="24"/>
          <w:szCs w:val="24"/>
          <w:rtl/>
        </w:rPr>
        <w:t>ח</w:t>
      </w:r>
      <w:r w:rsidRPr="00486A38">
        <w:rPr>
          <w:rFonts w:cs="David"/>
          <w:color w:val="000000" w:themeColor="text1"/>
          <w:sz w:val="24"/>
          <w:szCs w:val="24"/>
          <w:rtl/>
        </w:rPr>
        <w:t xml:space="preserve"> </w:t>
      </w:r>
      <w:r w:rsidRPr="00486A38">
        <w:rPr>
          <w:rFonts w:cs="David" w:hint="cs"/>
          <w:color w:val="000000" w:themeColor="text1"/>
          <w:sz w:val="24"/>
          <w:szCs w:val="24"/>
          <w:rtl/>
        </w:rPr>
        <w:t>מפורט</w:t>
      </w:r>
      <w:r w:rsidRPr="00486A38">
        <w:rPr>
          <w:rFonts w:cs="David"/>
          <w:color w:val="000000" w:themeColor="text1"/>
          <w:sz w:val="24"/>
          <w:szCs w:val="24"/>
          <w:rtl/>
        </w:rPr>
        <w:t xml:space="preserve"> </w:t>
      </w:r>
      <w:r w:rsidRPr="00486A38">
        <w:rPr>
          <w:rFonts w:cs="David" w:hint="cs"/>
          <w:color w:val="000000" w:themeColor="text1"/>
          <w:sz w:val="24"/>
          <w:szCs w:val="24"/>
          <w:rtl/>
        </w:rPr>
        <w:t>ובו</w:t>
      </w:r>
      <w:r w:rsidRPr="00486A38">
        <w:rPr>
          <w:rFonts w:cs="David"/>
          <w:color w:val="000000" w:themeColor="text1"/>
          <w:sz w:val="24"/>
          <w:szCs w:val="24"/>
          <w:rtl/>
        </w:rPr>
        <w:t xml:space="preserve"> </w:t>
      </w:r>
      <w:r w:rsidRPr="00486A38">
        <w:rPr>
          <w:rFonts w:cs="David" w:hint="cs"/>
          <w:color w:val="000000" w:themeColor="text1"/>
          <w:sz w:val="24"/>
          <w:szCs w:val="24"/>
          <w:rtl/>
        </w:rPr>
        <w:t>סיכום</w:t>
      </w:r>
      <w:r w:rsidRPr="00486A38">
        <w:rPr>
          <w:rFonts w:cs="David"/>
          <w:color w:val="000000" w:themeColor="text1"/>
          <w:sz w:val="24"/>
          <w:szCs w:val="24"/>
          <w:rtl/>
        </w:rPr>
        <w:t xml:space="preserve"> </w:t>
      </w:r>
      <w:r w:rsidRPr="00486A38">
        <w:rPr>
          <w:rFonts w:cs="David" w:hint="cs"/>
          <w:color w:val="000000" w:themeColor="text1"/>
          <w:sz w:val="24"/>
          <w:szCs w:val="24"/>
          <w:rtl/>
        </w:rPr>
        <w:t>השעות</w:t>
      </w:r>
      <w:r w:rsidRPr="00486A38">
        <w:rPr>
          <w:rFonts w:cs="David"/>
          <w:color w:val="000000" w:themeColor="text1"/>
          <w:sz w:val="24"/>
          <w:szCs w:val="24"/>
          <w:rtl/>
        </w:rPr>
        <w:t xml:space="preserve"> </w:t>
      </w:r>
      <w:r w:rsidRPr="00486A38">
        <w:rPr>
          <w:rFonts w:cs="David" w:hint="cs"/>
          <w:color w:val="000000" w:themeColor="text1"/>
          <w:sz w:val="24"/>
          <w:szCs w:val="24"/>
          <w:rtl/>
        </w:rPr>
        <w:t>שבהן</w:t>
      </w:r>
      <w:r w:rsidRPr="00486A38">
        <w:rPr>
          <w:rFonts w:cs="David"/>
          <w:color w:val="000000" w:themeColor="text1"/>
          <w:sz w:val="24"/>
          <w:szCs w:val="24"/>
          <w:rtl/>
        </w:rPr>
        <w:t xml:space="preserve"> </w:t>
      </w:r>
      <w:r w:rsidRPr="00486A38">
        <w:rPr>
          <w:rFonts w:cs="David" w:hint="cs"/>
          <w:color w:val="000000" w:themeColor="text1"/>
          <w:sz w:val="24"/>
          <w:szCs w:val="24"/>
          <w:rtl/>
        </w:rPr>
        <w:t>סיפק</w:t>
      </w:r>
      <w:r w:rsidRPr="00486A38">
        <w:rPr>
          <w:rFonts w:cs="David"/>
          <w:color w:val="000000" w:themeColor="text1"/>
          <w:sz w:val="24"/>
          <w:szCs w:val="24"/>
          <w:rtl/>
        </w:rPr>
        <w:t xml:space="preserve"> </w:t>
      </w:r>
      <w:r w:rsidRPr="00486A38">
        <w:rPr>
          <w:rFonts w:cs="David" w:hint="cs"/>
          <w:color w:val="000000" w:themeColor="text1"/>
          <w:sz w:val="24"/>
          <w:szCs w:val="24"/>
          <w:rtl/>
        </w:rPr>
        <w:t>למזמין</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האמורים</w:t>
      </w:r>
      <w:r w:rsidRPr="00486A38">
        <w:rPr>
          <w:rFonts w:cs="David"/>
          <w:color w:val="000000" w:themeColor="text1"/>
          <w:sz w:val="24"/>
          <w:szCs w:val="24"/>
          <w:rtl/>
        </w:rPr>
        <w:t xml:space="preserve"> </w:t>
      </w:r>
      <w:r w:rsidRPr="00486A38">
        <w:rPr>
          <w:rFonts w:cs="David" w:hint="cs"/>
          <w:color w:val="000000" w:themeColor="text1"/>
          <w:sz w:val="24"/>
          <w:szCs w:val="24"/>
          <w:rtl/>
        </w:rPr>
        <w:t>ותיאור</w:t>
      </w:r>
      <w:r w:rsidRPr="00486A38">
        <w:rPr>
          <w:rFonts w:cs="David"/>
          <w:color w:val="000000" w:themeColor="text1"/>
          <w:sz w:val="24"/>
          <w:szCs w:val="24"/>
          <w:rtl/>
        </w:rPr>
        <w:t xml:space="preserve"> </w:t>
      </w:r>
      <w:r w:rsidRPr="00486A38">
        <w:rPr>
          <w:rFonts w:cs="David" w:hint="cs"/>
          <w:color w:val="000000" w:themeColor="text1"/>
          <w:sz w:val="24"/>
          <w:szCs w:val="24"/>
          <w:rtl/>
        </w:rPr>
        <w:t>מפורט</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עבודותיו</w:t>
      </w:r>
      <w:r w:rsidRPr="00486A38">
        <w:rPr>
          <w:rFonts w:cs="David"/>
          <w:color w:val="000000" w:themeColor="text1"/>
          <w:sz w:val="24"/>
          <w:szCs w:val="24"/>
          <w:rtl/>
        </w:rPr>
        <w:t xml:space="preserve"> </w:t>
      </w:r>
      <w:r w:rsidRPr="00486A38">
        <w:rPr>
          <w:rFonts w:cs="David" w:hint="cs"/>
          <w:color w:val="000000" w:themeColor="text1"/>
          <w:sz w:val="24"/>
          <w:szCs w:val="24"/>
          <w:rtl/>
        </w:rPr>
        <w:t>במהלך</w:t>
      </w:r>
      <w:r w:rsidRPr="00486A38">
        <w:rPr>
          <w:rFonts w:cs="David"/>
          <w:color w:val="000000" w:themeColor="text1"/>
          <w:sz w:val="24"/>
          <w:szCs w:val="24"/>
          <w:rtl/>
        </w:rPr>
        <w:t xml:space="preserve"> </w:t>
      </w:r>
      <w:r w:rsidRPr="00486A38">
        <w:rPr>
          <w:rFonts w:cs="David" w:hint="cs"/>
          <w:color w:val="000000" w:themeColor="text1"/>
          <w:sz w:val="24"/>
          <w:szCs w:val="24"/>
          <w:rtl/>
        </w:rPr>
        <w:t>שעות</w:t>
      </w:r>
      <w:r w:rsidRPr="00486A38">
        <w:rPr>
          <w:rFonts w:cs="David"/>
          <w:color w:val="000000" w:themeColor="text1"/>
          <w:sz w:val="24"/>
          <w:szCs w:val="24"/>
          <w:rtl/>
        </w:rPr>
        <w:t xml:space="preserve"> </w:t>
      </w:r>
      <w:r w:rsidRPr="00486A38">
        <w:rPr>
          <w:rFonts w:cs="David" w:hint="cs"/>
          <w:color w:val="000000" w:themeColor="text1"/>
          <w:sz w:val="24"/>
          <w:szCs w:val="24"/>
          <w:rtl/>
        </w:rPr>
        <w:t>אלו</w:t>
      </w:r>
      <w:r w:rsidRPr="00486A38">
        <w:rPr>
          <w:rFonts w:cs="David"/>
          <w:color w:val="000000" w:themeColor="text1"/>
          <w:sz w:val="24"/>
          <w:szCs w:val="24"/>
          <w:rtl/>
        </w:rPr>
        <w:t xml:space="preserve">.  </w:t>
      </w:r>
    </w:p>
    <w:p w14:paraId="2C3254DA" w14:textId="77777777" w:rsidR="001C04F8" w:rsidRPr="00486A38" w:rsidRDefault="001C04F8" w:rsidP="001C04F8">
      <w:pPr>
        <w:keepNext/>
        <w:numPr>
          <w:ilvl w:val="2"/>
          <w:numId w:val="9"/>
        </w:numPr>
        <w:bidi/>
        <w:spacing w:after="0" w:line="360" w:lineRule="auto"/>
        <w:jc w:val="both"/>
        <w:rPr>
          <w:rFonts w:cs="David"/>
          <w:color w:val="000000" w:themeColor="text1"/>
          <w:sz w:val="24"/>
          <w:szCs w:val="24"/>
          <w:u w:val="single"/>
        </w:rPr>
      </w:pPr>
      <w:r w:rsidRPr="00486A38">
        <w:rPr>
          <w:rFonts w:cs="David" w:hint="cs"/>
          <w:color w:val="000000" w:themeColor="text1"/>
          <w:sz w:val="24"/>
          <w:szCs w:val="24"/>
          <w:rtl/>
        </w:rPr>
        <w:t>הדו"ח יפריד בין שעות ניקיון ושעות תחזוקה.</w:t>
      </w:r>
    </w:p>
    <w:p w14:paraId="21EE030B" w14:textId="77777777" w:rsidR="001C04F8" w:rsidRPr="00486A38" w:rsidRDefault="00D339C5" w:rsidP="005E053D">
      <w:pPr>
        <w:pStyle w:val="a3"/>
        <w:numPr>
          <w:ilvl w:val="2"/>
          <w:numId w:val="9"/>
        </w:numPr>
        <w:bidi/>
        <w:spacing w:after="0" w:line="360" w:lineRule="auto"/>
        <w:jc w:val="both"/>
        <w:rPr>
          <w:rFonts w:cs="David"/>
          <w:color w:val="000000" w:themeColor="text1"/>
          <w:sz w:val="24"/>
          <w:szCs w:val="24"/>
        </w:rPr>
      </w:pPr>
      <w:r w:rsidRPr="00486A38">
        <w:rPr>
          <w:rFonts w:cs="David" w:hint="cs"/>
          <w:color w:val="000000" w:themeColor="text1"/>
          <w:sz w:val="24"/>
          <w:szCs w:val="24"/>
          <w:rtl/>
        </w:rPr>
        <w:t>הזוכה</w:t>
      </w:r>
      <w:r w:rsidRPr="00486A38">
        <w:rPr>
          <w:rFonts w:cs="David"/>
          <w:color w:val="000000" w:themeColor="text1"/>
          <w:sz w:val="24"/>
          <w:szCs w:val="24"/>
          <w:rtl/>
        </w:rPr>
        <w:t xml:space="preserve"> </w:t>
      </w:r>
      <w:r w:rsidRPr="00486A38">
        <w:rPr>
          <w:rFonts w:cs="David" w:hint="cs"/>
          <w:color w:val="000000" w:themeColor="text1"/>
          <w:sz w:val="24"/>
          <w:szCs w:val="24"/>
          <w:rtl/>
        </w:rPr>
        <w:t>יפרט</w:t>
      </w:r>
      <w:r w:rsidRPr="00486A38">
        <w:rPr>
          <w:rFonts w:cs="David"/>
          <w:color w:val="000000" w:themeColor="text1"/>
          <w:sz w:val="24"/>
          <w:szCs w:val="24"/>
          <w:rtl/>
        </w:rPr>
        <w:t xml:space="preserve"> </w:t>
      </w:r>
      <w:r w:rsidRPr="00486A38">
        <w:rPr>
          <w:rFonts w:cs="David" w:hint="cs"/>
          <w:color w:val="000000" w:themeColor="text1"/>
          <w:sz w:val="24"/>
          <w:szCs w:val="24"/>
          <w:rtl/>
        </w:rPr>
        <w:t>בנפרד</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המקרים</w:t>
      </w:r>
      <w:r w:rsidRPr="00486A38">
        <w:rPr>
          <w:rFonts w:cs="David"/>
          <w:color w:val="000000" w:themeColor="text1"/>
          <w:sz w:val="24"/>
          <w:szCs w:val="24"/>
          <w:rtl/>
        </w:rPr>
        <w:t xml:space="preserve"> </w:t>
      </w:r>
      <w:r w:rsidRPr="00486A38">
        <w:rPr>
          <w:rFonts w:cs="David" w:hint="cs"/>
          <w:color w:val="000000" w:themeColor="text1"/>
          <w:sz w:val="24"/>
          <w:szCs w:val="24"/>
          <w:rtl/>
        </w:rPr>
        <w:t>שבהם</w:t>
      </w:r>
      <w:r w:rsidRPr="00486A38">
        <w:rPr>
          <w:rFonts w:cs="David"/>
          <w:color w:val="000000" w:themeColor="text1"/>
          <w:sz w:val="24"/>
          <w:szCs w:val="24"/>
          <w:rtl/>
        </w:rPr>
        <w:t xml:space="preserve"> </w:t>
      </w:r>
      <w:r w:rsidRPr="00486A38">
        <w:rPr>
          <w:rFonts w:cs="David" w:hint="cs"/>
          <w:color w:val="000000" w:themeColor="text1"/>
          <w:sz w:val="24"/>
          <w:szCs w:val="24"/>
          <w:rtl/>
        </w:rPr>
        <w:t>הגיע</w:t>
      </w:r>
      <w:r w:rsidRPr="00486A38">
        <w:rPr>
          <w:rFonts w:cs="David"/>
          <w:color w:val="000000" w:themeColor="text1"/>
          <w:sz w:val="24"/>
          <w:szCs w:val="24"/>
          <w:rtl/>
        </w:rPr>
        <w:t xml:space="preserve"> </w:t>
      </w:r>
      <w:r w:rsidRPr="00486A38">
        <w:rPr>
          <w:rFonts w:cs="David" w:hint="cs"/>
          <w:color w:val="000000" w:themeColor="text1"/>
          <w:sz w:val="24"/>
          <w:szCs w:val="24"/>
          <w:rtl/>
        </w:rPr>
        <w:t>לפי</w:t>
      </w:r>
      <w:r w:rsidRPr="00486A38">
        <w:rPr>
          <w:rFonts w:cs="David"/>
          <w:color w:val="000000" w:themeColor="text1"/>
          <w:sz w:val="24"/>
          <w:szCs w:val="24"/>
          <w:rtl/>
        </w:rPr>
        <w:t xml:space="preserve"> </w:t>
      </w:r>
      <w:r w:rsidRPr="00486A38">
        <w:rPr>
          <w:rFonts w:cs="David" w:hint="cs"/>
          <w:color w:val="000000" w:themeColor="text1"/>
          <w:sz w:val="24"/>
          <w:szCs w:val="24"/>
          <w:rtl/>
        </w:rPr>
        <w:t>קריאה</w:t>
      </w:r>
      <w:r w:rsidRPr="00486A38">
        <w:rPr>
          <w:rFonts w:cs="David"/>
          <w:color w:val="000000" w:themeColor="text1"/>
          <w:sz w:val="24"/>
          <w:szCs w:val="24"/>
          <w:rtl/>
        </w:rPr>
        <w:t xml:space="preserve"> </w:t>
      </w:r>
      <w:r w:rsidRPr="00486A38">
        <w:rPr>
          <w:rFonts w:cs="David" w:hint="cs"/>
          <w:color w:val="000000" w:themeColor="text1"/>
          <w:sz w:val="24"/>
          <w:szCs w:val="24"/>
          <w:rtl/>
        </w:rPr>
        <w:t>למתקני</w:t>
      </w:r>
      <w:r w:rsidRPr="00486A38">
        <w:rPr>
          <w:rFonts w:cs="David"/>
          <w:color w:val="000000" w:themeColor="text1"/>
          <w:sz w:val="24"/>
          <w:szCs w:val="24"/>
          <w:rtl/>
        </w:rPr>
        <w:t xml:space="preserve"> </w:t>
      </w:r>
      <w:r w:rsidRPr="00486A38">
        <w:rPr>
          <w:rFonts w:cs="David" w:hint="cs"/>
          <w:color w:val="000000" w:themeColor="text1"/>
          <w:sz w:val="24"/>
          <w:szCs w:val="24"/>
          <w:rtl/>
        </w:rPr>
        <w:t>המזמין</w:t>
      </w:r>
      <w:r w:rsidRPr="00486A38">
        <w:rPr>
          <w:rFonts w:cs="David"/>
          <w:color w:val="000000" w:themeColor="text1"/>
          <w:sz w:val="24"/>
          <w:szCs w:val="24"/>
          <w:rtl/>
        </w:rPr>
        <w:t xml:space="preserve"> </w:t>
      </w:r>
      <w:r w:rsidRPr="00486A38">
        <w:rPr>
          <w:rFonts w:cs="David" w:hint="cs"/>
          <w:color w:val="000000" w:themeColor="text1"/>
          <w:sz w:val="24"/>
          <w:szCs w:val="24"/>
          <w:rtl/>
        </w:rPr>
        <w:t>לצורך</w:t>
      </w:r>
      <w:r w:rsidRPr="00486A38">
        <w:rPr>
          <w:rFonts w:cs="David"/>
          <w:color w:val="000000" w:themeColor="text1"/>
          <w:sz w:val="24"/>
          <w:szCs w:val="24"/>
          <w:rtl/>
        </w:rPr>
        <w:t xml:space="preserve"> </w:t>
      </w:r>
      <w:r w:rsidRPr="00486A38">
        <w:rPr>
          <w:rFonts w:cs="David" w:hint="cs"/>
          <w:color w:val="000000" w:themeColor="text1"/>
          <w:sz w:val="24"/>
          <w:szCs w:val="24"/>
          <w:rtl/>
        </w:rPr>
        <w:t>ביצוע</w:t>
      </w:r>
      <w:r w:rsidRPr="00486A38">
        <w:rPr>
          <w:rFonts w:cs="David"/>
          <w:color w:val="000000" w:themeColor="text1"/>
          <w:sz w:val="24"/>
          <w:szCs w:val="24"/>
          <w:rtl/>
        </w:rPr>
        <w:t xml:space="preserve"> </w:t>
      </w:r>
      <w:r w:rsidRPr="00486A38">
        <w:rPr>
          <w:rFonts w:cs="David" w:hint="cs"/>
          <w:color w:val="000000" w:themeColor="text1"/>
          <w:sz w:val="24"/>
          <w:szCs w:val="24"/>
          <w:rtl/>
        </w:rPr>
        <w:t>תיקונים</w:t>
      </w:r>
      <w:r w:rsidRPr="00486A38">
        <w:rPr>
          <w:rFonts w:cs="David"/>
          <w:color w:val="000000" w:themeColor="text1"/>
          <w:sz w:val="24"/>
          <w:szCs w:val="24"/>
          <w:rtl/>
        </w:rPr>
        <w:t xml:space="preserve"> </w:t>
      </w:r>
      <w:r w:rsidRPr="00486A38">
        <w:rPr>
          <w:rFonts w:cs="David" w:hint="cs"/>
          <w:color w:val="000000" w:themeColor="text1"/>
          <w:sz w:val="24"/>
          <w:szCs w:val="24"/>
          <w:rtl/>
        </w:rPr>
        <w:t>מחוץ</w:t>
      </w:r>
      <w:r w:rsidRPr="00486A38">
        <w:rPr>
          <w:rFonts w:cs="David"/>
          <w:color w:val="000000" w:themeColor="text1"/>
          <w:sz w:val="24"/>
          <w:szCs w:val="24"/>
          <w:rtl/>
        </w:rPr>
        <w:t xml:space="preserve"> </w:t>
      </w:r>
      <w:r w:rsidRPr="00486A38">
        <w:rPr>
          <w:rFonts w:cs="David" w:hint="cs"/>
          <w:color w:val="000000" w:themeColor="text1"/>
          <w:sz w:val="24"/>
          <w:szCs w:val="24"/>
          <w:rtl/>
        </w:rPr>
        <w:t>לשעות</w:t>
      </w:r>
      <w:r w:rsidRPr="00486A38">
        <w:rPr>
          <w:rFonts w:cs="David"/>
          <w:color w:val="000000" w:themeColor="text1"/>
          <w:sz w:val="24"/>
          <w:szCs w:val="24"/>
          <w:rtl/>
        </w:rPr>
        <w:t xml:space="preserve"> </w:t>
      </w:r>
      <w:r w:rsidRPr="00486A38">
        <w:rPr>
          <w:rFonts w:cs="David" w:hint="cs"/>
          <w:color w:val="000000" w:themeColor="text1"/>
          <w:sz w:val="24"/>
          <w:szCs w:val="24"/>
          <w:rtl/>
        </w:rPr>
        <w:t>העבודה</w:t>
      </w:r>
      <w:r w:rsidRPr="00486A38">
        <w:rPr>
          <w:rFonts w:cs="David"/>
          <w:color w:val="000000" w:themeColor="text1"/>
          <w:sz w:val="24"/>
          <w:szCs w:val="24"/>
          <w:rtl/>
        </w:rPr>
        <w:t xml:space="preserve"> </w:t>
      </w:r>
      <w:r w:rsidRPr="00486A38">
        <w:rPr>
          <w:rFonts w:cs="David" w:hint="cs"/>
          <w:color w:val="000000" w:themeColor="text1"/>
          <w:sz w:val="24"/>
          <w:szCs w:val="24"/>
          <w:rtl/>
        </w:rPr>
        <w:t>הקבועות</w:t>
      </w:r>
      <w:r w:rsidRPr="00486A38">
        <w:rPr>
          <w:rFonts w:cs="David"/>
          <w:color w:val="000000" w:themeColor="text1"/>
          <w:sz w:val="24"/>
          <w:szCs w:val="24"/>
          <w:rtl/>
        </w:rPr>
        <w:t xml:space="preserve"> </w:t>
      </w:r>
      <w:r w:rsidRPr="00486A38">
        <w:rPr>
          <w:rFonts w:cs="David" w:hint="cs"/>
          <w:color w:val="000000" w:themeColor="text1"/>
          <w:sz w:val="24"/>
          <w:szCs w:val="24"/>
          <w:rtl/>
        </w:rPr>
        <w:t>כהגדרתן</w:t>
      </w:r>
      <w:r w:rsidRPr="00486A38">
        <w:rPr>
          <w:rFonts w:cs="David"/>
          <w:color w:val="000000" w:themeColor="text1"/>
          <w:sz w:val="24"/>
          <w:szCs w:val="24"/>
          <w:rtl/>
        </w:rPr>
        <w:t xml:space="preserve"> </w:t>
      </w:r>
      <w:r w:rsidRPr="00486A38">
        <w:rPr>
          <w:rFonts w:cs="David" w:hint="cs"/>
          <w:color w:val="000000" w:themeColor="text1"/>
          <w:sz w:val="24"/>
          <w:szCs w:val="24"/>
          <w:rtl/>
        </w:rPr>
        <w:t>בסעיף</w:t>
      </w:r>
      <w:r w:rsidR="001C04F8" w:rsidRPr="00486A38">
        <w:rPr>
          <w:rFonts w:cs="David" w:hint="cs"/>
          <w:color w:val="000000" w:themeColor="text1"/>
          <w:sz w:val="24"/>
          <w:szCs w:val="24"/>
          <w:rtl/>
        </w:rPr>
        <w:t xml:space="preserve"> </w:t>
      </w:r>
      <w:r w:rsidR="005E053D" w:rsidRPr="00486A38">
        <w:rPr>
          <w:rFonts w:cs="David"/>
          <w:color w:val="000000" w:themeColor="text1"/>
          <w:sz w:val="24"/>
          <w:szCs w:val="24"/>
          <w:rtl/>
        </w:rPr>
        <w:fldChar w:fldCharType="begin"/>
      </w:r>
      <w:r w:rsidR="005E053D" w:rsidRPr="00486A38">
        <w:rPr>
          <w:rFonts w:cs="David"/>
          <w:color w:val="000000" w:themeColor="text1"/>
          <w:sz w:val="24"/>
          <w:szCs w:val="24"/>
          <w:rtl/>
        </w:rPr>
        <w:instrText xml:space="preserve"> </w:instrText>
      </w:r>
      <w:r w:rsidR="005E053D" w:rsidRPr="00486A38">
        <w:rPr>
          <w:rFonts w:cs="David" w:hint="cs"/>
          <w:color w:val="000000" w:themeColor="text1"/>
          <w:sz w:val="24"/>
          <w:szCs w:val="24"/>
        </w:rPr>
        <w:instrText>REF</w:instrText>
      </w:r>
      <w:r w:rsidR="005E053D" w:rsidRPr="00486A38">
        <w:rPr>
          <w:rFonts w:cs="David" w:hint="cs"/>
          <w:color w:val="000000" w:themeColor="text1"/>
          <w:sz w:val="24"/>
          <w:szCs w:val="24"/>
          <w:rtl/>
        </w:rPr>
        <w:instrText xml:space="preserve"> _</w:instrText>
      </w:r>
      <w:r w:rsidR="005E053D" w:rsidRPr="00486A38">
        <w:rPr>
          <w:rFonts w:cs="David" w:hint="cs"/>
          <w:color w:val="000000" w:themeColor="text1"/>
          <w:sz w:val="24"/>
          <w:szCs w:val="24"/>
        </w:rPr>
        <w:instrText>Ref339354213 \r \h</w:instrText>
      </w:r>
      <w:r w:rsidR="005E053D" w:rsidRPr="00486A38">
        <w:rPr>
          <w:rFonts w:cs="David"/>
          <w:color w:val="000000" w:themeColor="text1"/>
          <w:sz w:val="24"/>
          <w:szCs w:val="24"/>
          <w:rtl/>
        </w:rPr>
        <w:instrText xml:space="preserve"> </w:instrText>
      </w:r>
      <w:r w:rsidR="005E053D" w:rsidRPr="00486A38">
        <w:rPr>
          <w:rFonts w:cs="David"/>
          <w:color w:val="000000" w:themeColor="text1"/>
          <w:sz w:val="24"/>
          <w:szCs w:val="24"/>
          <w:rtl/>
        </w:rPr>
      </w:r>
      <w:r w:rsidR="005E053D" w:rsidRPr="00486A38">
        <w:rPr>
          <w:rFonts w:cs="David"/>
          <w:color w:val="000000" w:themeColor="text1"/>
          <w:sz w:val="24"/>
          <w:szCs w:val="24"/>
          <w:rtl/>
        </w:rPr>
        <w:fldChar w:fldCharType="separate"/>
      </w:r>
      <w:r w:rsidR="00AE6776" w:rsidRPr="00486A38">
        <w:rPr>
          <w:rFonts w:cs="David" w:hint="cs"/>
          <w:color w:val="000000" w:themeColor="text1"/>
          <w:sz w:val="24"/>
          <w:szCs w:val="24"/>
          <w:rtl/>
        </w:rPr>
        <w:t>‏</w:t>
      </w:r>
      <w:r w:rsidR="00AE6776" w:rsidRPr="00486A38">
        <w:rPr>
          <w:rFonts w:cs="David"/>
          <w:color w:val="000000" w:themeColor="text1"/>
          <w:sz w:val="24"/>
          <w:szCs w:val="24"/>
          <w:rtl/>
        </w:rPr>
        <w:t>7.6.1</w:t>
      </w:r>
      <w:r w:rsidR="005E053D" w:rsidRPr="00486A38">
        <w:rPr>
          <w:rFonts w:cs="David"/>
          <w:color w:val="000000" w:themeColor="text1"/>
          <w:sz w:val="24"/>
          <w:szCs w:val="24"/>
          <w:rtl/>
        </w:rPr>
        <w:fldChar w:fldCharType="end"/>
      </w:r>
      <w:r w:rsidR="005E053D" w:rsidRPr="00486A38">
        <w:rPr>
          <w:rFonts w:cs="David" w:hint="cs"/>
          <w:color w:val="000000" w:themeColor="text1"/>
          <w:sz w:val="24"/>
          <w:szCs w:val="24"/>
          <w:rtl/>
        </w:rPr>
        <w:t xml:space="preserve"> </w:t>
      </w:r>
      <w:r w:rsidRPr="00486A38">
        <w:rPr>
          <w:rFonts w:cs="David" w:hint="cs"/>
          <w:color w:val="000000" w:themeColor="text1"/>
          <w:sz w:val="24"/>
          <w:szCs w:val="24"/>
          <w:rtl/>
        </w:rPr>
        <w:t>לעיל</w:t>
      </w:r>
      <w:r w:rsidRPr="00486A38">
        <w:rPr>
          <w:rFonts w:cs="David"/>
          <w:color w:val="000000" w:themeColor="text1"/>
          <w:sz w:val="24"/>
          <w:szCs w:val="24"/>
          <w:rtl/>
        </w:rPr>
        <w:t xml:space="preserve">. </w:t>
      </w:r>
    </w:p>
    <w:p w14:paraId="42F77A4A" w14:textId="77777777" w:rsidR="00ED3523" w:rsidRPr="00486A38" w:rsidRDefault="00ED3523" w:rsidP="00BA1522">
      <w:pPr>
        <w:pStyle w:val="a3"/>
        <w:numPr>
          <w:ilvl w:val="2"/>
          <w:numId w:val="9"/>
        </w:numPr>
        <w:bidi/>
        <w:spacing w:after="0" w:line="360" w:lineRule="auto"/>
        <w:jc w:val="both"/>
        <w:rPr>
          <w:rFonts w:cs="David"/>
          <w:color w:val="000000" w:themeColor="text1"/>
          <w:sz w:val="24"/>
          <w:szCs w:val="24"/>
        </w:rPr>
      </w:pPr>
      <w:r w:rsidRPr="00486A38">
        <w:rPr>
          <w:rFonts w:cs="David" w:hint="cs"/>
          <w:color w:val="000000" w:themeColor="text1"/>
          <w:sz w:val="24"/>
          <w:szCs w:val="24"/>
          <w:rtl/>
        </w:rPr>
        <w:t>הדו"ח יכלול התייחסות נפרדת ומפורטת לכל עובד ניקיון ותחזוקה שתכלול לפחות פרטים אודות ימי ושעות נ</w:t>
      </w:r>
      <w:r w:rsidR="00BA1522" w:rsidRPr="00486A38">
        <w:rPr>
          <w:rFonts w:cs="David" w:hint="cs"/>
          <w:color w:val="000000" w:themeColor="text1"/>
          <w:sz w:val="24"/>
          <w:szCs w:val="24"/>
          <w:rtl/>
        </w:rPr>
        <w:t>ו</w:t>
      </w:r>
      <w:r w:rsidRPr="00486A38">
        <w:rPr>
          <w:rFonts w:cs="David" w:hint="cs"/>
          <w:color w:val="000000" w:themeColor="text1"/>
          <w:sz w:val="24"/>
          <w:szCs w:val="24"/>
          <w:rtl/>
        </w:rPr>
        <w:t>כחות באתר.</w:t>
      </w:r>
      <w:r w:rsidR="00BA1522" w:rsidRPr="00486A38">
        <w:rPr>
          <w:rFonts w:cs="David" w:hint="cs"/>
          <w:color w:val="000000" w:themeColor="text1"/>
          <w:sz w:val="24"/>
          <w:szCs w:val="24"/>
          <w:rtl/>
        </w:rPr>
        <w:t xml:space="preserve"> </w:t>
      </w:r>
    </w:p>
    <w:p w14:paraId="2B1B32B0" w14:textId="77777777" w:rsidR="001C04F8" w:rsidRPr="00486A38" w:rsidRDefault="001C04F8" w:rsidP="001C04F8">
      <w:pPr>
        <w:pStyle w:val="a3"/>
        <w:numPr>
          <w:ilvl w:val="1"/>
          <w:numId w:val="9"/>
        </w:numPr>
        <w:bidi/>
        <w:spacing w:after="0" w:line="360" w:lineRule="auto"/>
        <w:jc w:val="both"/>
        <w:rPr>
          <w:rFonts w:cs="David"/>
          <w:color w:val="000000" w:themeColor="text1"/>
          <w:sz w:val="24"/>
          <w:szCs w:val="24"/>
        </w:rPr>
      </w:pPr>
      <w:r w:rsidRPr="00486A38">
        <w:rPr>
          <w:rFonts w:cs="David" w:hint="cs"/>
          <w:color w:val="000000" w:themeColor="text1"/>
          <w:sz w:val="24"/>
          <w:szCs w:val="24"/>
          <w:rtl/>
        </w:rPr>
        <w:t>אחת לרבעון, ימציא הספק לנציבות דו"ח מפורט ובו סיכום עבודות התחזוקה</w:t>
      </w:r>
      <w:r w:rsidR="00ED3523" w:rsidRPr="00486A38">
        <w:rPr>
          <w:rFonts w:cs="David" w:hint="cs"/>
          <w:color w:val="000000" w:themeColor="text1"/>
          <w:sz w:val="24"/>
          <w:szCs w:val="24"/>
          <w:rtl/>
        </w:rPr>
        <w:t xml:space="preserve"> והניקיון</w:t>
      </w:r>
      <w:r w:rsidRPr="00486A38">
        <w:rPr>
          <w:rFonts w:cs="David" w:hint="cs"/>
          <w:color w:val="000000" w:themeColor="text1"/>
          <w:sz w:val="24"/>
          <w:szCs w:val="24"/>
          <w:rtl/>
        </w:rPr>
        <w:t xml:space="preserve"> לרבות</w:t>
      </w:r>
      <w:r w:rsidR="00BA1522" w:rsidRPr="00486A38">
        <w:rPr>
          <w:rFonts w:cs="David" w:hint="cs"/>
          <w:color w:val="000000" w:themeColor="text1"/>
          <w:sz w:val="24"/>
          <w:szCs w:val="24"/>
          <w:rtl/>
        </w:rPr>
        <w:t>:</w:t>
      </w:r>
    </w:p>
    <w:p w14:paraId="4D74608E" w14:textId="77777777" w:rsidR="00D339C5" w:rsidRPr="00486A38" w:rsidRDefault="001C04F8" w:rsidP="001C04F8">
      <w:pPr>
        <w:pStyle w:val="a3"/>
        <w:numPr>
          <w:ilvl w:val="2"/>
          <w:numId w:val="9"/>
        </w:numPr>
        <w:bidi/>
        <w:spacing w:after="0" w:line="360" w:lineRule="auto"/>
        <w:jc w:val="both"/>
        <w:rPr>
          <w:rFonts w:cs="David"/>
          <w:color w:val="000000" w:themeColor="text1"/>
          <w:sz w:val="24"/>
          <w:szCs w:val="24"/>
        </w:rPr>
      </w:pPr>
      <w:r w:rsidRPr="00486A38">
        <w:rPr>
          <w:rFonts w:cs="David" w:hint="cs"/>
          <w:color w:val="000000" w:themeColor="text1"/>
          <w:sz w:val="24"/>
          <w:szCs w:val="24"/>
          <w:rtl/>
        </w:rPr>
        <w:t>התייחסות לעמידה בתוכנית עבודה שנתית</w:t>
      </w:r>
      <w:r w:rsidR="00D339C5" w:rsidRPr="00486A38">
        <w:rPr>
          <w:rFonts w:cs="David"/>
          <w:color w:val="000000" w:themeColor="text1"/>
          <w:sz w:val="24"/>
          <w:szCs w:val="24"/>
          <w:rtl/>
        </w:rPr>
        <w:t xml:space="preserve"> </w:t>
      </w:r>
      <w:r w:rsidRPr="00486A38">
        <w:rPr>
          <w:rFonts w:cs="David" w:hint="cs"/>
          <w:color w:val="000000" w:themeColor="text1"/>
          <w:sz w:val="24"/>
          <w:szCs w:val="24"/>
          <w:rtl/>
        </w:rPr>
        <w:t>ופערים ממנה.</w:t>
      </w:r>
    </w:p>
    <w:p w14:paraId="04A90088" w14:textId="77777777" w:rsidR="001C04F8" w:rsidRPr="00486A38" w:rsidRDefault="001C04F8" w:rsidP="001C04F8">
      <w:pPr>
        <w:pStyle w:val="a3"/>
        <w:numPr>
          <w:ilvl w:val="2"/>
          <w:numId w:val="9"/>
        </w:numPr>
        <w:bidi/>
        <w:spacing w:after="0" w:line="360" w:lineRule="auto"/>
        <w:jc w:val="both"/>
        <w:rPr>
          <w:rFonts w:cs="David"/>
          <w:color w:val="000000" w:themeColor="text1"/>
          <w:sz w:val="24"/>
          <w:szCs w:val="24"/>
        </w:rPr>
      </w:pPr>
      <w:r w:rsidRPr="00486A38">
        <w:rPr>
          <w:rFonts w:cs="David" w:hint="cs"/>
          <w:color w:val="000000" w:themeColor="text1"/>
          <w:sz w:val="24"/>
          <w:szCs w:val="24"/>
          <w:rtl/>
        </w:rPr>
        <w:t xml:space="preserve">התייחסות </w:t>
      </w:r>
      <w:proofErr w:type="spellStart"/>
      <w:r w:rsidRPr="00486A38">
        <w:rPr>
          <w:rFonts w:cs="David" w:hint="cs"/>
          <w:color w:val="000000" w:themeColor="text1"/>
          <w:sz w:val="24"/>
          <w:szCs w:val="24"/>
          <w:rtl/>
        </w:rPr>
        <w:t>לארועים</w:t>
      </w:r>
      <w:proofErr w:type="spellEnd"/>
      <w:r w:rsidRPr="00486A38">
        <w:rPr>
          <w:rFonts w:cs="David" w:hint="cs"/>
          <w:color w:val="000000" w:themeColor="text1"/>
          <w:sz w:val="24"/>
          <w:szCs w:val="24"/>
          <w:rtl/>
        </w:rPr>
        <w:t xml:space="preserve"> מיוחדים וחריגים.</w:t>
      </w:r>
    </w:p>
    <w:p w14:paraId="628605D2" w14:textId="77777777" w:rsidR="00BF5C83" w:rsidRPr="00486A38" w:rsidRDefault="00BF5C83" w:rsidP="003E5E1C">
      <w:pPr>
        <w:pStyle w:val="a3"/>
        <w:numPr>
          <w:ilvl w:val="1"/>
          <w:numId w:val="9"/>
        </w:numPr>
        <w:bidi/>
        <w:spacing w:after="0" w:line="360" w:lineRule="auto"/>
        <w:jc w:val="both"/>
        <w:rPr>
          <w:rFonts w:cs="David"/>
          <w:color w:val="000000" w:themeColor="text1"/>
          <w:sz w:val="24"/>
          <w:szCs w:val="24"/>
        </w:rPr>
      </w:pPr>
      <w:r w:rsidRPr="00486A38">
        <w:rPr>
          <w:rFonts w:cs="David"/>
          <w:color w:val="000000" w:themeColor="text1"/>
          <w:sz w:val="24"/>
          <w:szCs w:val="24"/>
          <w:rtl/>
        </w:rPr>
        <w:t>אחת לחצי שנה ימציא הספק אישור על עמידתו בכל החובות והתשלומים החלים עליו לפי חוקי העבודה ולפי הסכם ההתקשרות</w:t>
      </w:r>
      <w:r w:rsidRPr="00486A38">
        <w:rPr>
          <w:rFonts w:cs="David" w:hint="cs"/>
          <w:color w:val="000000" w:themeColor="text1"/>
          <w:sz w:val="24"/>
          <w:szCs w:val="24"/>
          <w:rtl/>
        </w:rPr>
        <w:t xml:space="preserve"> כמפורט בסעיף </w:t>
      </w:r>
      <w:r w:rsidR="003E5E1C" w:rsidRPr="00486A38">
        <w:rPr>
          <w:rFonts w:cs="David"/>
          <w:color w:val="000000" w:themeColor="text1"/>
          <w:sz w:val="24"/>
          <w:szCs w:val="24"/>
          <w:rtl/>
        </w:rPr>
        <w:fldChar w:fldCharType="begin"/>
      </w:r>
      <w:r w:rsidR="003E5E1C" w:rsidRPr="00486A38">
        <w:rPr>
          <w:rFonts w:cs="David"/>
          <w:color w:val="000000" w:themeColor="text1"/>
          <w:sz w:val="24"/>
          <w:szCs w:val="24"/>
          <w:rtl/>
        </w:rPr>
        <w:instrText xml:space="preserve"> </w:instrText>
      </w:r>
      <w:r w:rsidR="003E5E1C" w:rsidRPr="00486A38">
        <w:rPr>
          <w:rFonts w:cs="David"/>
          <w:color w:val="000000" w:themeColor="text1"/>
          <w:sz w:val="24"/>
          <w:szCs w:val="24"/>
        </w:rPr>
        <w:instrText>REF</w:instrText>
      </w:r>
      <w:r w:rsidR="003E5E1C" w:rsidRPr="00486A38">
        <w:rPr>
          <w:rFonts w:cs="David"/>
          <w:color w:val="000000" w:themeColor="text1"/>
          <w:sz w:val="24"/>
          <w:szCs w:val="24"/>
          <w:rtl/>
        </w:rPr>
        <w:instrText xml:space="preserve"> _</w:instrText>
      </w:r>
      <w:r w:rsidR="003E5E1C" w:rsidRPr="00486A38">
        <w:rPr>
          <w:rFonts w:cs="David"/>
          <w:color w:val="000000" w:themeColor="text1"/>
          <w:sz w:val="24"/>
          <w:szCs w:val="24"/>
        </w:rPr>
        <w:instrText>Ref346019257 \r \h</w:instrText>
      </w:r>
      <w:r w:rsidR="003E5E1C" w:rsidRPr="00486A38">
        <w:rPr>
          <w:rFonts w:cs="David"/>
          <w:color w:val="000000" w:themeColor="text1"/>
          <w:sz w:val="24"/>
          <w:szCs w:val="24"/>
          <w:rtl/>
        </w:rPr>
        <w:instrText xml:space="preserve"> </w:instrText>
      </w:r>
      <w:r w:rsidR="003E5E1C" w:rsidRPr="00486A38">
        <w:rPr>
          <w:rFonts w:cs="David"/>
          <w:color w:val="000000" w:themeColor="text1"/>
          <w:sz w:val="24"/>
          <w:szCs w:val="24"/>
          <w:rtl/>
        </w:rPr>
      </w:r>
      <w:r w:rsidR="003E5E1C" w:rsidRPr="00486A38">
        <w:rPr>
          <w:rFonts w:cs="David"/>
          <w:color w:val="000000" w:themeColor="text1"/>
          <w:sz w:val="24"/>
          <w:szCs w:val="24"/>
          <w:rtl/>
        </w:rPr>
        <w:fldChar w:fldCharType="separate"/>
      </w:r>
      <w:r w:rsidR="00AE6776" w:rsidRPr="00486A38">
        <w:rPr>
          <w:rFonts w:cs="David" w:hint="cs"/>
          <w:color w:val="000000" w:themeColor="text1"/>
          <w:sz w:val="24"/>
          <w:szCs w:val="24"/>
          <w:rtl/>
        </w:rPr>
        <w:t>‏</w:t>
      </w:r>
      <w:r w:rsidR="00AE6776" w:rsidRPr="00486A38">
        <w:rPr>
          <w:rFonts w:cs="David"/>
          <w:color w:val="000000" w:themeColor="text1"/>
          <w:sz w:val="24"/>
          <w:szCs w:val="24"/>
          <w:rtl/>
        </w:rPr>
        <w:t>10</w:t>
      </w:r>
      <w:r w:rsidR="003E5E1C" w:rsidRPr="00486A38">
        <w:rPr>
          <w:rFonts w:cs="David"/>
          <w:color w:val="000000" w:themeColor="text1"/>
          <w:sz w:val="24"/>
          <w:szCs w:val="24"/>
          <w:rtl/>
        </w:rPr>
        <w:fldChar w:fldCharType="end"/>
      </w:r>
      <w:r w:rsidRPr="00486A38">
        <w:rPr>
          <w:rFonts w:cs="David" w:hint="cs"/>
          <w:color w:val="000000" w:themeColor="text1"/>
          <w:sz w:val="24"/>
          <w:szCs w:val="24"/>
          <w:rtl/>
        </w:rPr>
        <w:t xml:space="preserve"> להסכם.</w:t>
      </w:r>
    </w:p>
    <w:p w14:paraId="4A9A2DC5" w14:textId="799EB2E0" w:rsidR="004A7CD5" w:rsidRPr="00486A38" w:rsidRDefault="004A7CD5" w:rsidP="00C03D78">
      <w:pPr>
        <w:pStyle w:val="a3"/>
        <w:numPr>
          <w:ilvl w:val="1"/>
          <w:numId w:val="9"/>
        </w:numPr>
        <w:bidi/>
        <w:spacing w:after="0" w:line="360" w:lineRule="auto"/>
        <w:jc w:val="both"/>
        <w:rPr>
          <w:rFonts w:cs="David"/>
          <w:color w:val="000000" w:themeColor="text1"/>
          <w:sz w:val="24"/>
          <w:szCs w:val="24"/>
        </w:rPr>
      </w:pPr>
      <w:r w:rsidRPr="00486A38">
        <w:rPr>
          <w:rFonts w:cs="David" w:hint="cs"/>
          <w:color w:val="000000" w:themeColor="text1"/>
          <w:sz w:val="24"/>
          <w:szCs w:val="24"/>
          <w:rtl/>
        </w:rPr>
        <w:t xml:space="preserve">אחת לשנה לפי דיווחים רבעוניים, המזמין יוודא כי שעות התחזוקה להם </w:t>
      </w:r>
      <w:r w:rsidR="00C03D78" w:rsidRPr="00486A38">
        <w:rPr>
          <w:rFonts w:cs="David" w:hint="cs"/>
          <w:color w:val="000000" w:themeColor="text1"/>
          <w:sz w:val="24"/>
          <w:szCs w:val="24"/>
          <w:rtl/>
        </w:rPr>
        <w:t>נדרש הספק</w:t>
      </w:r>
      <w:r w:rsidRPr="00486A38">
        <w:rPr>
          <w:rFonts w:cs="David" w:hint="cs"/>
          <w:color w:val="000000" w:themeColor="text1"/>
          <w:sz w:val="24"/>
          <w:szCs w:val="24"/>
          <w:rtl/>
        </w:rPr>
        <w:t xml:space="preserve"> (כפי שמוצהר בהצעת המחיר) בוצעו במלואן. במידה ו</w:t>
      </w:r>
      <w:r w:rsidR="00C03D78" w:rsidRPr="00486A38">
        <w:rPr>
          <w:rFonts w:cs="David" w:hint="cs"/>
          <w:color w:val="000000" w:themeColor="text1"/>
          <w:sz w:val="24"/>
          <w:szCs w:val="24"/>
          <w:rtl/>
        </w:rPr>
        <w:t>נתגלה פער</w:t>
      </w:r>
      <w:r w:rsidRPr="00486A38">
        <w:rPr>
          <w:rFonts w:cs="David" w:hint="cs"/>
          <w:color w:val="000000" w:themeColor="text1"/>
          <w:sz w:val="24"/>
          <w:szCs w:val="24"/>
          <w:rtl/>
        </w:rPr>
        <w:t xml:space="preserve"> בין השעות </w:t>
      </w:r>
      <w:r w:rsidR="00C03D78" w:rsidRPr="00486A38">
        <w:rPr>
          <w:rFonts w:cs="David" w:hint="cs"/>
          <w:color w:val="000000" w:themeColor="text1"/>
          <w:sz w:val="24"/>
          <w:szCs w:val="24"/>
          <w:rtl/>
        </w:rPr>
        <w:t>הנדרשות</w:t>
      </w:r>
      <w:r w:rsidRPr="00486A38">
        <w:rPr>
          <w:rFonts w:cs="David" w:hint="cs"/>
          <w:color w:val="000000" w:themeColor="text1"/>
          <w:sz w:val="24"/>
          <w:szCs w:val="24"/>
          <w:rtl/>
        </w:rPr>
        <w:t xml:space="preserve"> לבין הביצוע בפועל </w:t>
      </w:r>
      <w:r w:rsidR="00AB6E0A" w:rsidRPr="00486A38">
        <w:rPr>
          <w:rFonts w:cs="David" w:hint="cs"/>
          <w:color w:val="000000" w:themeColor="text1"/>
          <w:sz w:val="24"/>
          <w:szCs w:val="24"/>
          <w:rtl/>
        </w:rPr>
        <w:t xml:space="preserve">(בין אם חיובי או שלילי) </w:t>
      </w:r>
      <w:r w:rsidR="00AB6E0A" w:rsidRPr="00486A38">
        <w:rPr>
          <w:rFonts w:ascii="Times New Roman" w:eastAsia="Times New Roman" w:hAnsi="Times New Roman" w:cs="David" w:hint="cs"/>
          <w:color w:val="000000" w:themeColor="text1"/>
          <w:sz w:val="24"/>
          <w:szCs w:val="24"/>
          <w:rtl/>
        </w:rPr>
        <w:t>המזמין</w:t>
      </w:r>
      <w:r w:rsidR="00AB6E0A" w:rsidRPr="00486A38">
        <w:rPr>
          <w:rFonts w:ascii="Times New Roman" w:eastAsia="Times New Roman" w:hAnsi="Times New Roman" w:cs="David"/>
          <w:color w:val="000000" w:themeColor="text1"/>
          <w:sz w:val="24"/>
          <w:szCs w:val="24"/>
          <w:rtl/>
        </w:rPr>
        <w:t xml:space="preserve"> </w:t>
      </w:r>
      <w:r w:rsidR="00AB6E0A" w:rsidRPr="00486A38">
        <w:rPr>
          <w:rFonts w:ascii="Times New Roman" w:eastAsia="Times New Roman" w:hAnsi="Times New Roman" w:cs="David" w:hint="cs"/>
          <w:color w:val="000000" w:themeColor="text1"/>
          <w:sz w:val="24"/>
          <w:szCs w:val="24"/>
          <w:rtl/>
        </w:rPr>
        <w:t>יקזז</w:t>
      </w:r>
      <w:r w:rsidR="00AB6E0A" w:rsidRPr="00486A38">
        <w:rPr>
          <w:rFonts w:ascii="Times New Roman" w:eastAsia="Times New Roman" w:hAnsi="Times New Roman" w:cs="David"/>
          <w:color w:val="000000" w:themeColor="text1"/>
          <w:sz w:val="24"/>
          <w:szCs w:val="24"/>
          <w:rtl/>
        </w:rPr>
        <w:t xml:space="preserve"> </w:t>
      </w:r>
      <w:r w:rsidR="00AB6E0A" w:rsidRPr="00486A38">
        <w:rPr>
          <w:rFonts w:ascii="Times New Roman" w:eastAsia="Times New Roman" w:hAnsi="Times New Roman" w:cs="David" w:hint="cs"/>
          <w:color w:val="000000" w:themeColor="text1"/>
          <w:sz w:val="24"/>
          <w:szCs w:val="24"/>
          <w:rtl/>
        </w:rPr>
        <w:t>את</w:t>
      </w:r>
      <w:r w:rsidR="00AB6E0A" w:rsidRPr="00486A38">
        <w:rPr>
          <w:rFonts w:ascii="Times New Roman" w:eastAsia="Times New Roman" w:hAnsi="Times New Roman" w:cs="David"/>
          <w:color w:val="000000" w:themeColor="text1"/>
          <w:sz w:val="24"/>
          <w:szCs w:val="24"/>
          <w:rtl/>
        </w:rPr>
        <w:t xml:space="preserve"> </w:t>
      </w:r>
      <w:r w:rsidR="00AB6E0A" w:rsidRPr="00486A38">
        <w:rPr>
          <w:rFonts w:ascii="Times New Roman" w:eastAsia="Times New Roman" w:hAnsi="Times New Roman" w:cs="David" w:hint="cs"/>
          <w:color w:val="000000" w:themeColor="text1"/>
          <w:sz w:val="24"/>
          <w:szCs w:val="24"/>
          <w:rtl/>
        </w:rPr>
        <w:t>החלק</w:t>
      </w:r>
      <w:r w:rsidR="00AB6E0A" w:rsidRPr="00486A38">
        <w:rPr>
          <w:rFonts w:ascii="Times New Roman" w:eastAsia="Times New Roman" w:hAnsi="Times New Roman" w:cs="David"/>
          <w:color w:val="000000" w:themeColor="text1"/>
          <w:sz w:val="24"/>
          <w:szCs w:val="24"/>
          <w:rtl/>
        </w:rPr>
        <w:t xml:space="preserve"> </w:t>
      </w:r>
      <w:r w:rsidR="00AB6E0A" w:rsidRPr="00486A38">
        <w:rPr>
          <w:rFonts w:ascii="Times New Roman" w:eastAsia="Times New Roman" w:hAnsi="Times New Roman" w:cs="David" w:hint="cs"/>
          <w:color w:val="000000" w:themeColor="text1"/>
          <w:sz w:val="24"/>
          <w:szCs w:val="24"/>
          <w:rtl/>
        </w:rPr>
        <w:t>היחסי</w:t>
      </w:r>
      <w:r w:rsidR="00AB6E0A" w:rsidRPr="00486A38">
        <w:rPr>
          <w:rFonts w:ascii="Times New Roman" w:eastAsia="Times New Roman" w:hAnsi="Times New Roman" w:cs="David"/>
          <w:color w:val="000000" w:themeColor="text1"/>
          <w:sz w:val="24"/>
          <w:szCs w:val="24"/>
          <w:rtl/>
        </w:rPr>
        <w:t xml:space="preserve"> </w:t>
      </w:r>
      <w:r w:rsidR="00AB6E0A" w:rsidRPr="00486A38">
        <w:rPr>
          <w:rFonts w:ascii="Times New Roman" w:eastAsia="Times New Roman" w:hAnsi="Times New Roman" w:cs="David" w:hint="cs"/>
          <w:color w:val="000000" w:themeColor="text1"/>
          <w:sz w:val="24"/>
          <w:szCs w:val="24"/>
          <w:rtl/>
        </w:rPr>
        <w:t>של</w:t>
      </w:r>
      <w:r w:rsidR="00AB6E0A" w:rsidRPr="00486A38">
        <w:rPr>
          <w:rFonts w:ascii="Times New Roman" w:eastAsia="Times New Roman" w:hAnsi="Times New Roman" w:cs="David"/>
          <w:color w:val="000000" w:themeColor="text1"/>
          <w:sz w:val="24"/>
          <w:szCs w:val="24"/>
          <w:rtl/>
        </w:rPr>
        <w:t xml:space="preserve"> </w:t>
      </w:r>
      <w:r w:rsidR="00AB6E0A" w:rsidRPr="00486A38">
        <w:rPr>
          <w:rFonts w:ascii="Times New Roman" w:eastAsia="Times New Roman" w:hAnsi="Times New Roman" w:cs="David" w:hint="cs"/>
          <w:color w:val="000000" w:themeColor="text1"/>
          <w:sz w:val="24"/>
          <w:szCs w:val="24"/>
          <w:rtl/>
        </w:rPr>
        <w:t>מרכיבי</w:t>
      </w:r>
      <w:r w:rsidR="00AB6E0A" w:rsidRPr="00486A38">
        <w:rPr>
          <w:rFonts w:ascii="Times New Roman" w:eastAsia="Times New Roman" w:hAnsi="Times New Roman" w:cs="David"/>
          <w:color w:val="000000" w:themeColor="text1"/>
          <w:sz w:val="24"/>
          <w:szCs w:val="24"/>
          <w:rtl/>
        </w:rPr>
        <w:t xml:space="preserve"> </w:t>
      </w:r>
      <w:r w:rsidR="00AB6E0A" w:rsidRPr="00486A38">
        <w:rPr>
          <w:rFonts w:ascii="Times New Roman" w:eastAsia="Times New Roman" w:hAnsi="Times New Roman" w:cs="David" w:hint="cs"/>
          <w:color w:val="000000" w:themeColor="text1"/>
          <w:sz w:val="24"/>
          <w:szCs w:val="24"/>
          <w:rtl/>
        </w:rPr>
        <w:t>תקורה</w:t>
      </w:r>
      <w:r w:rsidR="00AB6E0A" w:rsidRPr="00486A38">
        <w:rPr>
          <w:rFonts w:ascii="Times New Roman" w:eastAsia="Times New Roman" w:hAnsi="Times New Roman" w:cs="David"/>
          <w:color w:val="000000" w:themeColor="text1"/>
          <w:sz w:val="24"/>
          <w:szCs w:val="24"/>
          <w:rtl/>
        </w:rPr>
        <w:t xml:space="preserve"> </w:t>
      </w:r>
      <w:r w:rsidR="00AB6E0A" w:rsidRPr="00486A38">
        <w:rPr>
          <w:rFonts w:ascii="Times New Roman" w:eastAsia="Times New Roman" w:hAnsi="Times New Roman" w:cs="David" w:hint="cs"/>
          <w:color w:val="000000" w:themeColor="text1"/>
          <w:sz w:val="24"/>
          <w:szCs w:val="24"/>
          <w:rtl/>
        </w:rPr>
        <w:t>לעלות עובדי תחזוקה</w:t>
      </w:r>
      <w:r w:rsidRPr="00486A38">
        <w:rPr>
          <w:rFonts w:cs="David" w:hint="cs"/>
          <w:color w:val="000000" w:themeColor="text1"/>
          <w:sz w:val="24"/>
          <w:szCs w:val="24"/>
          <w:rtl/>
        </w:rPr>
        <w:t>.</w:t>
      </w:r>
    </w:p>
    <w:p w14:paraId="17DAA84C" w14:textId="77777777" w:rsidR="001C04F8" w:rsidRPr="00486A38" w:rsidRDefault="001C04F8" w:rsidP="001C04F8">
      <w:pPr>
        <w:keepNext/>
        <w:numPr>
          <w:ilvl w:val="0"/>
          <w:numId w:val="9"/>
        </w:numPr>
        <w:bidi/>
        <w:spacing w:after="0" w:line="360" w:lineRule="auto"/>
        <w:ind w:left="641" w:hanging="357"/>
        <w:jc w:val="both"/>
        <w:rPr>
          <w:rFonts w:ascii="Times New Roman" w:eastAsia="Times New Roman" w:hAnsi="Times New Roman" w:cs="David"/>
          <w:b/>
          <w:bCs/>
          <w:color w:val="000000" w:themeColor="text1"/>
          <w:sz w:val="24"/>
          <w:szCs w:val="24"/>
        </w:rPr>
      </w:pPr>
      <w:r w:rsidRPr="00486A38">
        <w:rPr>
          <w:rFonts w:ascii="Times New Roman" w:eastAsia="Times New Roman" w:hAnsi="Times New Roman" w:cs="David" w:hint="cs"/>
          <w:b/>
          <w:bCs/>
          <w:color w:val="000000" w:themeColor="text1"/>
          <w:sz w:val="24"/>
          <w:szCs w:val="24"/>
          <w:rtl/>
        </w:rPr>
        <w:t>חשבוניות</w:t>
      </w:r>
    </w:p>
    <w:p w14:paraId="3A773B42" w14:textId="77777777" w:rsidR="001C04F8" w:rsidRPr="00486A38" w:rsidRDefault="001C04F8" w:rsidP="001C04F8">
      <w:pPr>
        <w:keepNext/>
        <w:numPr>
          <w:ilvl w:val="1"/>
          <w:numId w:val="9"/>
        </w:numPr>
        <w:bidi/>
        <w:spacing w:after="0" w:line="360" w:lineRule="auto"/>
        <w:jc w:val="both"/>
        <w:rPr>
          <w:rFonts w:ascii="Times New Roman" w:eastAsia="Times New Roman" w:hAnsi="Times New Roman" w:cs="David"/>
          <w:color w:val="000000" w:themeColor="text1"/>
          <w:sz w:val="24"/>
          <w:szCs w:val="24"/>
        </w:rPr>
      </w:pPr>
      <w:r w:rsidRPr="00486A38">
        <w:rPr>
          <w:rFonts w:ascii="Times New Roman" w:eastAsia="Times New Roman" w:hAnsi="Times New Roman" w:cs="David" w:hint="cs"/>
          <w:color w:val="000000" w:themeColor="text1"/>
          <w:sz w:val="24"/>
          <w:szCs w:val="24"/>
          <w:rtl/>
        </w:rPr>
        <w:t>אחת לחודש, לא יאוחר מה 15 לכל חודש, ימציא הספק לנציבות את כלל החשבוניות שחייב המזמין לספק בגינן לרבות חשבוניות בגין שעות עבודה, חומרים ומומחים כאמור לעיל.</w:t>
      </w:r>
    </w:p>
    <w:p w14:paraId="0B29300B" w14:textId="77777777" w:rsidR="00121806" w:rsidRPr="00486A38" w:rsidRDefault="00121806" w:rsidP="00DD780E">
      <w:pPr>
        <w:bidi/>
        <w:spacing w:after="0" w:line="360" w:lineRule="auto"/>
        <w:rPr>
          <w:rFonts w:cs="David"/>
          <w:b/>
          <w:bCs/>
          <w:color w:val="000000" w:themeColor="text1"/>
          <w:sz w:val="28"/>
          <w:szCs w:val="28"/>
          <w:u w:val="double"/>
          <w:rtl/>
        </w:rPr>
      </w:pPr>
    </w:p>
    <w:p w14:paraId="4624BA09" w14:textId="77777777" w:rsidR="001C04F8" w:rsidRPr="00486A38" w:rsidRDefault="001C04F8" w:rsidP="001C04F8">
      <w:pPr>
        <w:bidi/>
        <w:spacing w:after="0" w:line="360" w:lineRule="auto"/>
        <w:rPr>
          <w:rFonts w:cs="David"/>
          <w:b/>
          <w:bCs/>
          <w:color w:val="000000" w:themeColor="text1"/>
          <w:sz w:val="28"/>
          <w:szCs w:val="28"/>
          <w:u w:val="double"/>
          <w:rtl/>
        </w:rPr>
        <w:sectPr w:rsidR="001C04F8" w:rsidRPr="00486A38" w:rsidSect="007E669D">
          <w:headerReference w:type="even" r:id="rId20"/>
          <w:headerReference w:type="default" r:id="rId21"/>
          <w:footerReference w:type="even" r:id="rId22"/>
          <w:footerReference w:type="default" r:id="rId23"/>
          <w:headerReference w:type="first" r:id="rId24"/>
          <w:footerReference w:type="first" r:id="rId25"/>
          <w:pgSz w:w="11907" w:h="16840" w:code="9"/>
          <w:pgMar w:top="1440" w:right="1440" w:bottom="1440" w:left="1440" w:header="709" w:footer="709" w:gutter="0"/>
          <w:cols w:space="708"/>
          <w:docGrid w:linePitch="360"/>
        </w:sectPr>
      </w:pPr>
    </w:p>
    <w:p w14:paraId="0A01D346" w14:textId="77777777" w:rsidR="00D140D9" w:rsidRPr="00486A38" w:rsidRDefault="00D140D9" w:rsidP="00DD780E">
      <w:pPr>
        <w:bidi/>
        <w:spacing w:after="0" w:line="360" w:lineRule="auto"/>
        <w:rPr>
          <w:rFonts w:cs="David"/>
          <w:b/>
          <w:bCs/>
          <w:color w:val="000000" w:themeColor="text1"/>
          <w:sz w:val="28"/>
          <w:szCs w:val="28"/>
          <w:u w:val="double"/>
        </w:rPr>
      </w:pPr>
      <w:r w:rsidRPr="00486A38">
        <w:rPr>
          <w:rFonts w:cs="David" w:hint="cs"/>
          <w:b/>
          <w:bCs/>
          <w:color w:val="000000" w:themeColor="text1"/>
          <w:sz w:val="28"/>
          <w:szCs w:val="28"/>
          <w:u w:val="double"/>
          <w:rtl/>
        </w:rPr>
        <w:lastRenderedPageBreak/>
        <w:t xml:space="preserve">פרק ג' </w:t>
      </w:r>
      <w:r w:rsidRPr="00486A38">
        <w:rPr>
          <w:rFonts w:cs="David"/>
          <w:b/>
          <w:bCs/>
          <w:color w:val="000000" w:themeColor="text1"/>
          <w:sz w:val="28"/>
          <w:szCs w:val="28"/>
          <w:u w:val="double"/>
          <w:rtl/>
        </w:rPr>
        <w:t>–</w:t>
      </w:r>
      <w:r w:rsidRPr="00486A38">
        <w:rPr>
          <w:rFonts w:cs="David" w:hint="cs"/>
          <w:b/>
          <w:bCs/>
          <w:color w:val="000000" w:themeColor="text1"/>
          <w:sz w:val="28"/>
          <w:szCs w:val="28"/>
          <w:u w:val="double"/>
          <w:rtl/>
        </w:rPr>
        <w:t xml:space="preserve"> </w:t>
      </w:r>
      <w:r w:rsidR="00DD780E" w:rsidRPr="00486A38">
        <w:rPr>
          <w:rFonts w:cs="David" w:hint="cs"/>
          <w:b/>
          <w:bCs/>
          <w:color w:val="000000" w:themeColor="text1"/>
          <w:sz w:val="28"/>
          <w:szCs w:val="28"/>
          <w:u w:val="double"/>
          <w:rtl/>
        </w:rPr>
        <w:t>הסכם</w:t>
      </w:r>
      <w:r w:rsidRPr="00486A38">
        <w:rPr>
          <w:rFonts w:cs="David" w:hint="cs"/>
          <w:b/>
          <w:bCs/>
          <w:color w:val="000000" w:themeColor="text1"/>
          <w:sz w:val="28"/>
          <w:szCs w:val="28"/>
          <w:u w:val="double"/>
          <w:rtl/>
        </w:rPr>
        <w:t xml:space="preserve"> ההתקשרות</w:t>
      </w:r>
    </w:p>
    <w:p w14:paraId="0312DC68" w14:textId="77777777" w:rsidR="00811C67" w:rsidRPr="00486A38" w:rsidRDefault="00811C67">
      <w:pPr>
        <w:bidi/>
        <w:spacing w:after="0"/>
        <w:jc w:val="center"/>
        <w:rPr>
          <w:rFonts w:cs="David"/>
          <w:b/>
          <w:bCs/>
          <w:color w:val="000000" w:themeColor="text1"/>
          <w:sz w:val="24"/>
          <w:szCs w:val="24"/>
          <w:u w:val="single"/>
          <w:rtl/>
        </w:rPr>
      </w:pPr>
    </w:p>
    <w:p w14:paraId="059E2933" w14:textId="77777777" w:rsidR="00BE5542" w:rsidRPr="00486A38" w:rsidRDefault="00BE5542" w:rsidP="00D140D9">
      <w:pPr>
        <w:widowControl w:val="0"/>
        <w:bidi/>
        <w:spacing w:after="120" w:line="264" w:lineRule="auto"/>
        <w:jc w:val="center"/>
        <w:rPr>
          <w:rFonts w:cs="David"/>
          <w:bCs/>
          <w:color w:val="000000" w:themeColor="text1"/>
          <w:sz w:val="24"/>
          <w:szCs w:val="24"/>
          <w:rtl/>
        </w:rPr>
      </w:pPr>
      <w:r w:rsidRPr="00486A38">
        <w:rPr>
          <w:rFonts w:cs="David" w:hint="cs"/>
          <w:bCs/>
          <w:color w:val="000000" w:themeColor="text1"/>
          <w:rtl/>
        </w:rPr>
        <w:t>שנעשה</w:t>
      </w:r>
      <w:r w:rsidRPr="00486A38">
        <w:rPr>
          <w:rFonts w:cs="David"/>
          <w:bCs/>
          <w:color w:val="000000" w:themeColor="text1"/>
          <w:rtl/>
        </w:rPr>
        <w:t xml:space="preserve"> </w:t>
      </w:r>
      <w:r w:rsidRPr="00486A38">
        <w:rPr>
          <w:rFonts w:cs="David" w:hint="cs"/>
          <w:bCs/>
          <w:color w:val="000000" w:themeColor="text1"/>
          <w:rtl/>
        </w:rPr>
        <w:t>ונחתם</w:t>
      </w:r>
      <w:r w:rsidRPr="00486A38">
        <w:rPr>
          <w:rFonts w:cs="David"/>
          <w:bCs/>
          <w:color w:val="000000" w:themeColor="text1"/>
          <w:rtl/>
        </w:rPr>
        <w:t xml:space="preserve"> </w:t>
      </w:r>
      <w:r w:rsidRPr="00486A38">
        <w:rPr>
          <w:rFonts w:cs="David" w:hint="cs"/>
          <w:bCs/>
          <w:color w:val="000000" w:themeColor="text1"/>
          <w:rtl/>
        </w:rPr>
        <w:t>בירושלים</w:t>
      </w:r>
      <w:r w:rsidRPr="00486A38">
        <w:rPr>
          <w:rFonts w:cs="David"/>
          <w:bCs/>
          <w:color w:val="000000" w:themeColor="text1"/>
          <w:rtl/>
        </w:rPr>
        <w:t xml:space="preserve"> </w:t>
      </w:r>
      <w:r w:rsidRPr="00486A38">
        <w:rPr>
          <w:rFonts w:cs="David" w:hint="cs"/>
          <w:bCs/>
          <w:color w:val="000000" w:themeColor="text1"/>
          <w:rtl/>
        </w:rPr>
        <w:t>ביום</w:t>
      </w:r>
      <w:r w:rsidRPr="00486A38">
        <w:rPr>
          <w:rFonts w:cs="David"/>
          <w:bCs/>
          <w:color w:val="000000" w:themeColor="text1"/>
          <w:rtl/>
        </w:rPr>
        <w:t xml:space="preserve"> _____ </w:t>
      </w:r>
      <w:r w:rsidRPr="00486A38">
        <w:rPr>
          <w:rFonts w:cs="David" w:hint="cs"/>
          <w:bCs/>
          <w:color w:val="000000" w:themeColor="text1"/>
          <w:rtl/>
        </w:rPr>
        <w:t>לחודש</w:t>
      </w:r>
      <w:r w:rsidRPr="00486A38">
        <w:rPr>
          <w:rFonts w:cs="David"/>
          <w:bCs/>
          <w:color w:val="000000" w:themeColor="text1"/>
          <w:rtl/>
        </w:rPr>
        <w:t xml:space="preserve"> _____ </w:t>
      </w:r>
      <w:r w:rsidRPr="00486A38">
        <w:rPr>
          <w:rFonts w:cs="David" w:hint="cs"/>
          <w:bCs/>
          <w:color w:val="000000" w:themeColor="text1"/>
          <w:rtl/>
        </w:rPr>
        <w:t>שנת</w:t>
      </w:r>
      <w:r w:rsidRPr="00486A38">
        <w:rPr>
          <w:rFonts w:cs="David"/>
          <w:bCs/>
          <w:color w:val="000000" w:themeColor="text1"/>
          <w:rtl/>
        </w:rPr>
        <w:t xml:space="preserve">  </w:t>
      </w:r>
      <w:r w:rsidR="00D140D9" w:rsidRPr="00486A38">
        <w:rPr>
          <w:rFonts w:cs="David" w:hint="cs"/>
          <w:bCs/>
          <w:color w:val="000000" w:themeColor="text1"/>
          <w:rtl/>
        </w:rPr>
        <w:t>______</w:t>
      </w:r>
    </w:p>
    <w:p w14:paraId="1F9F2B79" w14:textId="77777777" w:rsidR="00BE5542" w:rsidRPr="00486A38" w:rsidRDefault="00BE5542" w:rsidP="001567AF">
      <w:pPr>
        <w:widowControl w:val="0"/>
        <w:bidi/>
        <w:spacing w:after="120" w:line="264" w:lineRule="auto"/>
        <w:jc w:val="both"/>
        <w:rPr>
          <w:rFonts w:cs="David"/>
          <w:bCs/>
          <w:color w:val="000000" w:themeColor="text1"/>
          <w:sz w:val="24"/>
          <w:szCs w:val="24"/>
          <w:rtl/>
        </w:rPr>
      </w:pPr>
    </w:p>
    <w:p w14:paraId="3853964B" w14:textId="499DAC89" w:rsidR="00BE5542" w:rsidRPr="00486A38" w:rsidRDefault="00BE5542" w:rsidP="00D2479B">
      <w:pPr>
        <w:widowControl w:val="0"/>
        <w:bidi/>
        <w:spacing w:after="120" w:line="264" w:lineRule="auto"/>
        <w:ind w:left="1440" w:hanging="1349"/>
        <w:jc w:val="both"/>
        <w:rPr>
          <w:rFonts w:cs="David"/>
          <w:color w:val="000000" w:themeColor="text1"/>
          <w:sz w:val="24"/>
          <w:szCs w:val="24"/>
          <w:rtl/>
        </w:rPr>
      </w:pPr>
      <w:r w:rsidRPr="00486A38">
        <w:rPr>
          <w:rFonts w:cs="David" w:hint="cs"/>
          <w:bCs/>
          <w:color w:val="000000" w:themeColor="text1"/>
          <w:sz w:val="24"/>
          <w:szCs w:val="24"/>
          <w:rtl/>
        </w:rPr>
        <w:t>בין</w:t>
      </w:r>
      <w:r w:rsidRPr="00486A38">
        <w:rPr>
          <w:rFonts w:cs="David"/>
          <w:bCs/>
          <w:color w:val="000000" w:themeColor="text1"/>
          <w:sz w:val="24"/>
          <w:szCs w:val="24"/>
          <w:rtl/>
        </w:rPr>
        <w:t>:</w:t>
      </w:r>
      <w:r w:rsidRPr="00486A38">
        <w:rPr>
          <w:rFonts w:cs="David"/>
          <w:bCs/>
          <w:color w:val="000000" w:themeColor="text1"/>
          <w:sz w:val="24"/>
          <w:szCs w:val="24"/>
          <w:rtl/>
        </w:rPr>
        <w:tab/>
      </w:r>
      <w:r w:rsidRPr="00486A38">
        <w:rPr>
          <w:rFonts w:cs="David" w:hint="cs"/>
          <w:noProof/>
          <w:color w:val="000000" w:themeColor="text1"/>
          <w:sz w:val="24"/>
          <w:szCs w:val="24"/>
          <w:rtl/>
        </w:rPr>
        <w:t>המשרד</w:t>
      </w:r>
      <w:r w:rsidRPr="00486A38">
        <w:rPr>
          <w:rFonts w:cs="David"/>
          <w:noProof/>
          <w:color w:val="000000" w:themeColor="text1"/>
          <w:sz w:val="24"/>
          <w:szCs w:val="24"/>
          <w:rtl/>
        </w:rPr>
        <w:t xml:space="preserve"> </w:t>
      </w:r>
      <w:r w:rsidRPr="00486A38">
        <w:rPr>
          <w:rFonts w:cs="David" w:hint="cs"/>
          <w:noProof/>
          <w:color w:val="000000" w:themeColor="text1"/>
          <w:sz w:val="24"/>
          <w:szCs w:val="24"/>
          <w:rtl/>
        </w:rPr>
        <w:t>לביטחון</w:t>
      </w:r>
      <w:r w:rsidRPr="00486A38">
        <w:rPr>
          <w:rFonts w:cs="David"/>
          <w:noProof/>
          <w:color w:val="000000" w:themeColor="text1"/>
          <w:sz w:val="24"/>
          <w:szCs w:val="24"/>
          <w:rtl/>
        </w:rPr>
        <w:t xml:space="preserve"> </w:t>
      </w:r>
      <w:r w:rsidRPr="00486A38">
        <w:rPr>
          <w:rFonts w:cs="David" w:hint="cs"/>
          <w:noProof/>
          <w:color w:val="000000" w:themeColor="text1"/>
          <w:sz w:val="24"/>
          <w:szCs w:val="24"/>
          <w:rtl/>
        </w:rPr>
        <w:t>הפנים</w:t>
      </w:r>
      <w:r w:rsidRPr="00486A38">
        <w:rPr>
          <w:rFonts w:cs="David"/>
          <w:noProof/>
          <w:color w:val="000000" w:themeColor="text1"/>
          <w:sz w:val="24"/>
          <w:szCs w:val="24"/>
          <w:rtl/>
        </w:rPr>
        <w:t xml:space="preserve"> </w:t>
      </w:r>
      <w:r w:rsidRPr="00486A38">
        <w:rPr>
          <w:rFonts w:cs="David" w:hint="cs"/>
          <w:color w:val="000000" w:themeColor="text1"/>
          <w:sz w:val="24"/>
          <w:szCs w:val="24"/>
          <w:rtl/>
        </w:rPr>
        <w:t>המיוצג</w:t>
      </w:r>
      <w:r w:rsidRPr="00486A38">
        <w:rPr>
          <w:rFonts w:cs="David"/>
          <w:color w:val="000000" w:themeColor="text1"/>
          <w:sz w:val="24"/>
          <w:szCs w:val="24"/>
          <w:rtl/>
        </w:rPr>
        <w:t xml:space="preserve"> </w:t>
      </w:r>
      <w:r w:rsidRPr="00486A38">
        <w:rPr>
          <w:rFonts w:cs="David" w:hint="cs"/>
          <w:color w:val="000000" w:themeColor="text1"/>
          <w:sz w:val="24"/>
          <w:szCs w:val="24"/>
          <w:rtl/>
        </w:rPr>
        <w:t>ע</w:t>
      </w:r>
      <w:r w:rsidRPr="00486A38">
        <w:rPr>
          <w:rFonts w:cs="David"/>
          <w:color w:val="000000" w:themeColor="text1"/>
          <w:sz w:val="24"/>
          <w:szCs w:val="24"/>
          <w:rtl/>
        </w:rPr>
        <w:t>"</w:t>
      </w:r>
      <w:r w:rsidRPr="00486A38">
        <w:rPr>
          <w:rFonts w:cs="David" w:hint="cs"/>
          <w:color w:val="000000" w:themeColor="text1"/>
          <w:sz w:val="24"/>
          <w:szCs w:val="24"/>
          <w:rtl/>
        </w:rPr>
        <w:t>י</w:t>
      </w:r>
      <w:r w:rsidRPr="00486A38">
        <w:rPr>
          <w:rFonts w:cs="David"/>
          <w:color w:val="000000" w:themeColor="text1"/>
          <w:sz w:val="24"/>
          <w:szCs w:val="24"/>
          <w:rtl/>
        </w:rPr>
        <w:t xml:space="preserve"> </w:t>
      </w:r>
      <w:proofErr w:type="spellStart"/>
      <w:r w:rsidR="00D2479B" w:rsidRPr="00486A38">
        <w:rPr>
          <w:rFonts w:cs="David" w:hint="cs"/>
          <w:color w:val="000000" w:themeColor="text1"/>
          <w:sz w:val="24"/>
          <w:szCs w:val="24"/>
          <w:rtl/>
        </w:rPr>
        <w:t>שיקו</w:t>
      </w:r>
      <w:proofErr w:type="spellEnd"/>
      <w:r w:rsidR="00D2479B" w:rsidRPr="00486A38">
        <w:rPr>
          <w:rFonts w:cs="David"/>
          <w:color w:val="000000" w:themeColor="text1"/>
          <w:sz w:val="24"/>
          <w:szCs w:val="24"/>
          <w:rtl/>
        </w:rPr>
        <w:t xml:space="preserve"> </w:t>
      </w:r>
      <w:r w:rsidR="00B13827">
        <w:rPr>
          <w:rFonts w:cs="David" w:hint="cs"/>
          <w:color w:val="000000" w:themeColor="text1"/>
          <w:sz w:val="24"/>
          <w:szCs w:val="24"/>
          <w:rtl/>
        </w:rPr>
        <w:t xml:space="preserve">(ישעיהו) </w:t>
      </w:r>
      <w:r w:rsidR="0023200D" w:rsidRPr="00486A38">
        <w:rPr>
          <w:rFonts w:cs="David" w:hint="cs"/>
          <w:color w:val="000000" w:themeColor="text1"/>
          <w:sz w:val="24"/>
          <w:szCs w:val="24"/>
          <w:rtl/>
        </w:rPr>
        <w:t>ב</w:t>
      </w:r>
      <w:r w:rsidR="00D2479B" w:rsidRPr="00486A38">
        <w:rPr>
          <w:rFonts w:cs="David" w:hint="cs"/>
          <w:color w:val="000000" w:themeColor="text1"/>
          <w:sz w:val="24"/>
          <w:szCs w:val="24"/>
          <w:rtl/>
        </w:rPr>
        <w:t>ר</w:t>
      </w:r>
      <w:r w:rsidR="00D2479B" w:rsidRPr="00486A38">
        <w:rPr>
          <w:rFonts w:cs="David"/>
          <w:color w:val="000000" w:themeColor="text1"/>
          <w:sz w:val="24"/>
          <w:szCs w:val="24"/>
          <w:rtl/>
        </w:rPr>
        <w:t xml:space="preserve"> </w:t>
      </w:r>
      <w:r w:rsidR="00D2479B" w:rsidRPr="00486A38">
        <w:rPr>
          <w:rFonts w:cs="David" w:hint="cs"/>
          <w:color w:val="000000" w:themeColor="text1"/>
          <w:sz w:val="24"/>
          <w:szCs w:val="24"/>
          <w:rtl/>
        </w:rPr>
        <w:t>דב</w:t>
      </w:r>
      <w:r w:rsidR="00D2479B" w:rsidRPr="00486A38">
        <w:rPr>
          <w:rFonts w:cs="David"/>
          <w:color w:val="000000" w:themeColor="text1"/>
          <w:sz w:val="24"/>
          <w:szCs w:val="24"/>
          <w:rtl/>
        </w:rPr>
        <w:t xml:space="preserve"> – </w:t>
      </w:r>
      <w:r w:rsidR="00D2479B" w:rsidRPr="00486A38">
        <w:rPr>
          <w:rFonts w:cs="David" w:hint="cs"/>
          <w:color w:val="000000" w:themeColor="text1"/>
          <w:sz w:val="24"/>
          <w:szCs w:val="24"/>
          <w:rtl/>
        </w:rPr>
        <w:t>סמנכ</w:t>
      </w:r>
      <w:r w:rsidR="00D2479B" w:rsidRPr="00486A38">
        <w:rPr>
          <w:rFonts w:cs="David"/>
          <w:color w:val="000000" w:themeColor="text1"/>
          <w:sz w:val="24"/>
          <w:szCs w:val="24"/>
          <w:rtl/>
        </w:rPr>
        <w:t>"</w:t>
      </w:r>
      <w:r w:rsidR="00D2479B" w:rsidRPr="00486A38">
        <w:rPr>
          <w:rFonts w:cs="David" w:hint="cs"/>
          <w:color w:val="000000" w:themeColor="text1"/>
          <w:sz w:val="24"/>
          <w:szCs w:val="24"/>
          <w:rtl/>
        </w:rPr>
        <w:t>ל</w:t>
      </w:r>
      <w:r w:rsidR="00D2479B" w:rsidRPr="00486A38">
        <w:rPr>
          <w:rFonts w:cs="David"/>
          <w:color w:val="000000" w:themeColor="text1"/>
          <w:sz w:val="24"/>
          <w:szCs w:val="24"/>
          <w:rtl/>
        </w:rPr>
        <w:t xml:space="preserve"> </w:t>
      </w:r>
      <w:r w:rsidR="00D2479B" w:rsidRPr="00486A38">
        <w:rPr>
          <w:rFonts w:cs="David" w:hint="cs"/>
          <w:color w:val="000000" w:themeColor="text1"/>
          <w:sz w:val="24"/>
          <w:szCs w:val="24"/>
          <w:rtl/>
        </w:rPr>
        <w:t>מנהל</w:t>
      </w:r>
      <w:r w:rsidR="00D2479B" w:rsidRPr="00486A38">
        <w:rPr>
          <w:rFonts w:cs="David"/>
          <w:color w:val="000000" w:themeColor="text1"/>
          <w:sz w:val="24"/>
          <w:szCs w:val="24"/>
          <w:rtl/>
        </w:rPr>
        <w:t xml:space="preserve"> </w:t>
      </w:r>
      <w:r w:rsidR="00D2479B" w:rsidRPr="00486A38">
        <w:rPr>
          <w:rFonts w:cs="David" w:hint="cs"/>
          <w:color w:val="000000" w:themeColor="text1"/>
          <w:sz w:val="24"/>
          <w:szCs w:val="24"/>
          <w:rtl/>
        </w:rPr>
        <w:t>ומשאבי</w:t>
      </w:r>
      <w:r w:rsidR="00D2479B" w:rsidRPr="00486A38">
        <w:rPr>
          <w:rFonts w:cs="David"/>
          <w:color w:val="000000" w:themeColor="text1"/>
          <w:sz w:val="24"/>
          <w:szCs w:val="24"/>
          <w:rtl/>
        </w:rPr>
        <w:t xml:space="preserve"> </w:t>
      </w:r>
      <w:r w:rsidR="00D2479B" w:rsidRPr="00486A38">
        <w:rPr>
          <w:rFonts w:cs="David" w:hint="cs"/>
          <w:color w:val="000000" w:themeColor="text1"/>
          <w:sz w:val="24"/>
          <w:szCs w:val="24"/>
          <w:rtl/>
        </w:rPr>
        <w:t>אנוש</w:t>
      </w:r>
      <w:r w:rsidR="00D2479B" w:rsidRPr="00486A38">
        <w:rPr>
          <w:rFonts w:cs="David"/>
          <w:color w:val="000000" w:themeColor="text1"/>
          <w:sz w:val="24"/>
          <w:szCs w:val="24"/>
          <w:rtl/>
        </w:rPr>
        <w:t xml:space="preserve"> </w:t>
      </w:r>
      <w:r w:rsidR="00D2479B" w:rsidRPr="00486A38">
        <w:rPr>
          <w:rFonts w:cs="David" w:hint="cs"/>
          <w:color w:val="000000" w:themeColor="text1"/>
          <w:sz w:val="24"/>
          <w:szCs w:val="24"/>
          <w:rtl/>
        </w:rPr>
        <w:t>של</w:t>
      </w:r>
      <w:r w:rsidR="00D2479B" w:rsidRPr="00486A38">
        <w:rPr>
          <w:rFonts w:cs="David"/>
          <w:color w:val="000000" w:themeColor="text1"/>
          <w:sz w:val="24"/>
          <w:szCs w:val="24"/>
          <w:rtl/>
        </w:rPr>
        <w:t xml:space="preserve"> </w:t>
      </w:r>
      <w:r w:rsidR="00D2479B" w:rsidRPr="00486A38">
        <w:rPr>
          <w:rFonts w:cs="David" w:hint="cs"/>
          <w:color w:val="000000" w:themeColor="text1"/>
          <w:sz w:val="24"/>
          <w:szCs w:val="24"/>
          <w:rtl/>
        </w:rPr>
        <w:t>הרשות</w:t>
      </w:r>
      <w:r w:rsidR="00D2479B" w:rsidRPr="00486A38">
        <w:rPr>
          <w:rFonts w:cs="David"/>
          <w:color w:val="000000" w:themeColor="text1"/>
          <w:sz w:val="24"/>
          <w:szCs w:val="24"/>
          <w:rtl/>
        </w:rPr>
        <w:t xml:space="preserve"> </w:t>
      </w:r>
      <w:r w:rsidR="00D2479B" w:rsidRPr="00486A38">
        <w:rPr>
          <w:rFonts w:cs="David" w:hint="cs"/>
          <w:color w:val="000000" w:themeColor="text1"/>
          <w:sz w:val="24"/>
          <w:szCs w:val="24"/>
          <w:rtl/>
        </w:rPr>
        <w:t>הארצית</w:t>
      </w:r>
      <w:r w:rsidR="00D2479B" w:rsidRPr="00486A38">
        <w:rPr>
          <w:rFonts w:cs="David"/>
          <w:color w:val="000000" w:themeColor="text1"/>
          <w:sz w:val="24"/>
          <w:szCs w:val="24"/>
          <w:rtl/>
        </w:rPr>
        <w:t xml:space="preserve"> </w:t>
      </w:r>
      <w:r w:rsidR="00D2479B" w:rsidRPr="00486A38">
        <w:rPr>
          <w:rFonts w:cs="David" w:hint="cs"/>
          <w:color w:val="000000" w:themeColor="text1"/>
          <w:sz w:val="24"/>
          <w:szCs w:val="24"/>
          <w:rtl/>
        </w:rPr>
        <w:t>לכבאות</w:t>
      </w:r>
      <w:r w:rsidR="00006981">
        <w:rPr>
          <w:rFonts w:cs="David" w:hint="cs"/>
          <w:color w:val="000000" w:themeColor="text1"/>
          <w:sz w:val="24"/>
          <w:szCs w:val="24"/>
          <w:rtl/>
        </w:rPr>
        <w:t xml:space="preserve"> והצלה</w:t>
      </w:r>
      <w:r w:rsidR="00D2479B" w:rsidRPr="00486A38">
        <w:rPr>
          <w:rFonts w:cs="David"/>
          <w:color w:val="000000" w:themeColor="text1"/>
          <w:sz w:val="24"/>
          <w:szCs w:val="24"/>
          <w:rtl/>
        </w:rPr>
        <w:t xml:space="preserve"> </w:t>
      </w:r>
      <w:r w:rsidR="00D2479B" w:rsidRPr="00486A38">
        <w:rPr>
          <w:rFonts w:cs="David" w:hint="cs"/>
          <w:color w:val="000000" w:themeColor="text1"/>
          <w:sz w:val="24"/>
          <w:szCs w:val="24"/>
          <w:rtl/>
        </w:rPr>
        <w:t>ו</w:t>
      </w:r>
      <w:r w:rsidR="00006981">
        <w:rPr>
          <w:rFonts w:cs="David" w:hint="cs"/>
          <w:color w:val="000000" w:themeColor="text1"/>
          <w:sz w:val="24"/>
          <w:szCs w:val="24"/>
          <w:rtl/>
        </w:rPr>
        <w:t>ניסים בן אלי חשב</w:t>
      </w:r>
      <w:r w:rsidR="00D2479B" w:rsidRPr="00486A38">
        <w:rPr>
          <w:rFonts w:cs="David"/>
          <w:color w:val="000000" w:themeColor="text1"/>
          <w:sz w:val="24"/>
          <w:szCs w:val="24"/>
          <w:rtl/>
        </w:rPr>
        <w:t xml:space="preserve"> </w:t>
      </w:r>
      <w:r w:rsidR="00D2479B" w:rsidRPr="00486A38">
        <w:rPr>
          <w:rFonts w:cs="David" w:hint="cs"/>
          <w:color w:val="000000" w:themeColor="text1"/>
          <w:sz w:val="24"/>
          <w:szCs w:val="24"/>
          <w:rtl/>
        </w:rPr>
        <w:t>המשרד</w:t>
      </w:r>
      <w:r w:rsidR="00D2479B" w:rsidRPr="00486A38">
        <w:rPr>
          <w:rFonts w:cs="David"/>
          <w:color w:val="000000" w:themeColor="text1"/>
          <w:sz w:val="24"/>
          <w:szCs w:val="24"/>
          <w:rtl/>
        </w:rPr>
        <w:t xml:space="preserve"> </w:t>
      </w:r>
      <w:proofErr w:type="spellStart"/>
      <w:r w:rsidR="00D2479B" w:rsidRPr="00486A38">
        <w:rPr>
          <w:rFonts w:cs="David" w:hint="cs"/>
          <w:color w:val="000000" w:themeColor="text1"/>
          <w:sz w:val="24"/>
          <w:szCs w:val="24"/>
          <w:rtl/>
        </w:rPr>
        <w:t>לבט</w:t>
      </w:r>
      <w:r w:rsidR="00D2479B" w:rsidRPr="00486A38">
        <w:rPr>
          <w:rFonts w:cs="David"/>
          <w:color w:val="000000" w:themeColor="text1"/>
          <w:sz w:val="24"/>
          <w:szCs w:val="24"/>
          <w:rtl/>
        </w:rPr>
        <w:t>"</w:t>
      </w:r>
      <w:r w:rsidR="00D2479B" w:rsidRPr="00486A38">
        <w:rPr>
          <w:rFonts w:cs="David" w:hint="cs"/>
          <w:color w:val="000000" w:themeColor="text1"/>
          <w:sz w:val="24"/>
          <w:szCs w:val="24"/>
          <w:rtl/>
        </w:rPr>
        <w:t>פ</w:t>
      </w:r>
      <w:proofErr w:type="spellEnd"/>
      <w:r w:rsidR="00D2479B" w:rsidRPr="00486A38">
        <w:rPr>
          <w:rFonts w:cs="David" w:hint="cs"/>
          <w:color w:val="000000" w:themeColor="text1"/>
          <w:sz w:val="24"/>
          <w:szCs w:val="24"/>
          <w:rtl/>
        </w:rPr>
        <w:t>.</w:t>
      </w:r>
      <w:r w:rsidR="00D2479B" w:rsidRPr="00486A38">
        <w:rPr>
          <w:rFonts w:cs="David"/>
          <w:color w:val="000000" w:themeColor="text1"/>
          <w:sz w:val="24"/>
          <w:szCs w:val="24"/>
          <w:rtl/>
        </w:rPr>
        <w:t xml:space="preserve"> </w:t>
      </w:r>
      <w:r w:rsidRPr="00486A38">
        <w:rPr>
          <w:rFonts w:cs="David"/>
          <w:color w:val="000000" w:themeColor="text1"/>
          <w:sz w:val="24"/>
          <w:szCs w:val="24"/>
          <w:rtl/>
        </w:rPr>
        <w:t>(</w:t>
      </w:r>
      <w:r w:rsidRPr="00486A38">
        <w:rPr>
          <w:rFonts w:cs="David" w:hint="cs"/>
          <w:color w:val="000000" w:themeColor="text1"/>
          <w:sz w:val="24"/>
          <w:szCs w:val="24"/>
          <w:rtl/>
        </w:rPr>
        <w:t>להלן</w:t>
      </w:r>
      <w:r w:rsidRPr="00486A38">
        <w:rPr>
          <w:rFonts w:cs="David"/>
          <w:color w:val="000000" w:themeColor="text1"/>
          <w:sz w:val="24"/>
          <w:szCs w:val="24"/>
          <w:rtl/>
        </w:rPr>
        <w:t xml:space="preserve"> - </w:t>
      </w:r>
      <w:r w:rsidRPr="00486A38">
        <w:rPr>
          <w:rFonts w:cs="David"/>
          <w:b/>
          <w:bCs/>
          <w:color w:val="000000" w:themeColor="text1"/>
          <w:sz w:val="24"/>
          <w:szCs w:val="24"/>
          <w:rtl/>
        </w:rPr>
        <w:t>"</w:t>
      </w:r>
      <w:r w:rsidRPr="00486A38">
        <w:rPr>
          <w:rFonts w:cs="David" w:hint="cs"/>
          <w:b/>
          <w:bCs/>
          <w:color w:val="000000" w:themeColor="text1"/>
          <w:sz w:val="24"/>
          <w:szCs w:val="24"/>
          <w:rtl/>
        </w:rPr>
        <w:t>המשרד</w:t>
      </w:r>
      <w:r w:rsidRPr="00486A38">
        <w:rPr>
          <w:rFonts w:cs="David"/>
          <w:b/>
          <w:bCs/>
          <w:color w:val="000000" w:themeColor="text1"/>
          <w:sz w:val="24"/>
          <w:szCs w:val="24"/>
          <w:rtl/>
        </w:rPr>
        <w:t xml:space="preserve">" </w:t>
      </w:r>
      <w:r w:rsidRPr="00486A38">
        <w:rPr>
          <w:rFonts w:cs="David" w:hint="cs"/>
          <w:color w:val="000000" w:themeColor="text1"/>
          <w:sz w:val="24"/>
          <w:szCs w:val="24"/>
          <w:rtl/>
        </w:rPr>
        <w:t>או</w:t>
      </w:r>
      <w:r w:rsidRPr="00486A38">
        <w:rPr>
          <w:rFonts w:cs="David"/>
          <w:b/>
          <w:bCs/>
          <w:color w:val="000000" w:themeColor="text1"/>
          <w:sz w:val="24"/>
          <w:szCs w:val="24"/>
          <w:rtl/>
        </w:rPr>
        <w:t xml:space="preserve"> "</w:t>
      </w:r>
      <w:r w:rsidRPr="00486A38">
        <w:rPr>
          <w:rFonts w:cs="David" w:hint="cs"/>
          <w:b/>
          <w:bCs/>
          <w:color w:val="000000" w:themeColor="text1"/>
          <w:sz w:val="24"/>
          <w:szCs w:val="24"/>
          <w:rtl/>
        </w:rPr>
        <w:t>המזמין</w:t>
      </w:r>
      <w:r w:rsidRPr="00486A38">
        <w:rPr>
          <w:rFonts w:cs="David"/>
          <w:b/>
          <w:bCs/>
          <w:color w:val="000000" w:themeColor="text1"/>
          <w:sz w:val="24"/>
          <w:szCs w:val="24"/>
          <w:rtl/>
        </w:rPr>
        <w:t>"</w:t>
      </w:r>
      <w:r w:rsidRPr="00486A38">
        <w:rPr>
          <w:rFonts w:cs="David"/>
          <w:color w:val="000000" w:themeColor="text1"/>
          <w:sz w:val="24"/>
          <w:szCs w:val="24"/>
          <w:rtl/>
        </w:rPr>
        <w:t>);</w:t>
      </w:r>
    </w:p>
    <w:p w14:paraId="79B98190" w14:textId="77777777" w:rsidR="00BE5542" w:rsidRPr="00486A38" w:rsidRDefault="00BE5542" w:rsidP="001567AF">
      <w:pPr>
        <w:bidi/>
        <w:ind w:left="720"/>
        <w:jc w:val="both"/>
        <w:rPr>
          <w:rFonts w:cs="David"/>
          <w:color w:val="000000" w:themeColor="text1"/>
          <w:sz w:val="24"/>
          <w:szCs w:val="24"/>
          <w:rtl/>
        </w:rPr>
      </w:pPr>
    </w:p>
    <w:p w14:paraId="5CAC7064" w14:textId="77777777" w:rsidR="00BE5542" w:rsidRPr="00486A38" w:rsidRDefault="00BE5542" w:rsidP="00590868">
      <w:pPr>
        <w:bidi/>
        <w:ind w:left="1440" w:hanging="1431"/>
        <w:jc w:val="both"/>
        <w:rPr>
          <w:rFonts w:cs="David"/>
          <w:color w:val="000000" w:themeColor="text1"/>
          <w:sz w:val="24"/>
          <w:szCs w:val="24"/>
          <w:rtl/>
        </w:rPr>
      </w:pPr>
      <w:r w:rsidRPr="00486A38">
        <w:rPr>
          <w:rFonts w:cs="David" w:hint="cs"/>
          <w:b/>
          <w:bCs/>
          <w:color w:val="000000" w:themeColor="text1"/>
          <w:sz w:val="24"/>
          <w:szCs w:val="24"/>
          <w:rtl/>
        </w:rPr>
        <w:t>לבין</w:t>
      </w:r>
      <w:r w:rsidRPr="00486A38">
        <w:rPr>
          <w:rFonts w:cs="David"/>
          <w:b/>
          <w:bCs/>
          <w:color w:val="000000" w:themeColor="text1"/>
          <w:sz w:val="24"/>
          <w:szCs w:val="24"/>
          <w:rtl/>
        </w:rPr>
        <w:t>:</w:t>
      </w:r>
      <w:r w:rsidRPr="00486A38">
        <w:rPr>
          <w:rFonts w:cs="David"/>
          <w:color w:val="000000" w:themeColor="text1"/>
          <w:sz w:val="24"/>
          <w:szCs w:val="24"/>
          <w:rtl/>
        </w:rPr>
        <w:tab/>
        <w:t>________________________________________ (</w:t>
      </w:r>
      <w:r w:rsidRPr="00486A38">
        <w:rPr>
          <w:rFonts w:cs="David" w:hint="cs"/>
          <w:b/>
          <w:bCs/>
          <w:color w:val="000000" w:themeColor="text1"/>
          <w:sz w:val="24"/>
          <w:szCs w:val="24"/>
          <w:rtl/>
        </w:rPr>
        <w:t>להלן</w:t>
      </w:r>
      <w:r w:rsidRPr="00486A38">
        <w:rPr>
          <w:rFonts w:cs="David"/>
          <w:b/>
          <w:bCs/>
          <w:color w:val="000000" w:themeColor="text1"/>
          <w:sz w:val="24"/>
          <w:szCs w:val="24"/>
          <w:rtl/>
        </w:rPr>
        <w:t xml:space="preserve"> – "</w:t>
      </w:r>
      <w:r w:rsidRPr="00486A38">
        <w:rPr>
          <w:rFonts w:cs="David" w:hint="cs"/>
          <w:b/>
          <w:bCs/>
          <w:color w:val="000000" w:themeColor="text1"/>
          <w:sz w:val="24"/>
          <w:szCs w:val="24"/>
          <w:rtl/>
        </w:rPr>
        <w:t>הזוכה</w:t>
      </w:r>
      <w:r w:rsidRPr="00486A38">
        <w:rPr>
          <w:rFonts w:cs="David"/>
          <w:b/>
          <w:bCs/>
          <w:color w:val="000000" w:themeColor="text1"/>
          <w:sz w:val="24"/>
          <w:szCs w:val="24"/>
          <w:rtl/>
        </w:rPr>
        <w:t xml:space="preserve">" </w:t>
      </w:r>
      <w:r w:rsidRPr="00486A38">
        <w:rPr>
          <w:rFonts w:cs="David" w:hint="cs"/>
          <w:color w:val="000000" w:themeColor="text1"/>
          <w:sz w:val="24"/>
          <w:szCs w:val="24"/>
          <w:rtl/>
        </w:rPr>
        <w:t>או</w:t>
      </w:r>
      <w:r w:rsidRPr="00486A38">
        <w:rPr>
          <w:rFonts w:cs="David"/>
          <w:b/>
          <w:bCs/>
          <w:color w:val="000000" w:themeColor="text1"/>
          <w:sz w:val="24"/>
          <w:szCs w:val="24"/>
          <w:rtl/>
        </w:rPr>
        <w:t xml:space="preserve"> "</w:t>
      </w:r>
      <w:r w:rsidRPr="00486A38">
        <w:rPr>
          <w:rFonts w:cs="David" w:hint="cs"/>
          <w:b/>
          <w:bCs/>
          <w:color w:val="000000" w:themeColor="text1"/>
          <w:sz w:val="24"/>
          <w:szCs w:val="24"/>
          <w:rtl/>
        </w:rPr>
        <w:t>הספק</w:t>
      </w:r>
      <w:r w:rsidRPr="00486A38">
        <w:rPr>
          <w:rFonts w:cs="David"/>
          <w:b/>
          <w:bCs/>
          <w:color w:val="000000" w:themeColor="text1"/>
          <w:sz w:val="24"/>
          <w:szCs w:val="24"/>
          <w:rtl/>
        </w:rPr>
        <w:t>"</w:t>
      </w:r>
      <w:r w:rsidRPr="00486A38">
        <w:rPr>
          <w:rFonts w:cs="David"/>
          <w:color w:val="000000" w:themeColor="text1"/>
          <w:sz w:val="24"/>
          <w:szCs w:val="24"/>
          <w:rtl/>
        </w:rPr>
        <w:t xml:space="preserve">) </w:t>
      </w:r>
      <w:r w:rsidRPr="00486A38">
        <w:rPr>
          <w:rFonts w:cs="David" w:hint="cs"/>
          <w:color w:val="000000" w:themeColor="text1"/>
          <w:sz w:val="24"/>
          <w:szCs w:val="24"/>
          <w:rtl/>
        </w:rPr>
        <w:t>באמצעות</w:t>
      </w:r>
      <w:r w:rsidRPr="00486A38">
        <w:rPr>
          <w:rFonts w:cs="David"/>
          <w:color w:val="000000" w:themeColor="text1"/>
          <w:sz w:val="24"/>
          <w:szCs w:val="24"/>
          <w:rtl/>
        </w:rPr>
        <w:t xml:space="preserve"> </w:t>
      </w:r>
      <w:r w:rsidRPr="00486A38">
        <w:rPr>
          <w:rFonts w:cs="David" w:hint="cs"/>
          <w:color w:val="000000" w:themeColor="text1"/>
          <w:sz w:val="24"/>
          <w:szCs w:val="24"/>
          <w:rtl/>
        </w:rPr>
        <w:t>מנהליה</w:t>
      </w:r>
      <w:r w:rsidRPr="00486A38">
        <w:rPr>
          <w:rFonts w:cs="David"/>
          <w:color w:val="000000" w:themeColor="text1"/>
          <w:sz w:val="24"/>
          <w:szCs w:val="24"/>
          <w:rtl/>
        </w:rPr>
        <w:t xml:space="preserve"> _____________________ , </w:t>
      </w:r>
      <w:r w:rsidRPr="00486A38">
        <w:rPr>
          <w:rFonts w:cs="David" w:hint="cs"/>
          <w:color w:val="000000" w:themeColor="text1"/>
          <w:sz w:val="24"/>
          <w:szCs w:val="24"/>
          <w:rtl/>
        </w:rPr>
        <w:t>והמצהירים</w:t>
      </w:r>
      <w:r w:rsidRPr="00486A38">
        <w:rPr>
          <w:rFonts w:cs="David"/>
          <w:color w:val="000000" w:themeColor="text1"/>
          <w:sz w:val="24"/>
          <w:szCs w:val="24"/>
          <w:rtl/>
        </w:rPr>
        <w:t xml:space="preserve"> </w:t>
      </w:r>
      <w:r w:rsidRPr="00486A38">
        <w:rPr>
          <w:rFonts w:cs="David" w:hint="cs"/>
          <w:color w:val="000000" w:themeColor="text1"/>
          <w:sz w:val="24"/>
          <w:szCs w:val="24"/>
          <w:rtl/>
        </w:rPr>
        <w:t>בזאת</w:t>
      </w:r>
      <w:r w:rsidRPr="00486A38">
        <w:rPr>
          <w:rFonts w:cs="David"/>
          <w:color w:val="000000" w:themeColor="text1"/>
          <w:sz w:val="24"/>
          <w:szCs w:val="24"/>
          <w:rtl/>
        </w:rPr>
        <w:t xml:space="preserve"> </w:t>
      </w:r>
      <w:r w:rsidRPr="00486A38">
        <w:rPr>
          <w:rFonts w:cs="David" w:hint="cs"/>
          <w:color w:val="000000" w:themeColor="text1"/>
          <w:sz w:val="24"/>
          <w:szCs w:val="24"/>
          <w:rtl/>
        </w:rPr>
        <w:t>כי</w:t>
      </w:r>
      <w:r w:rsidRPr="00486A38">
        <w:rPr>
          <w:rFonts w:cs="David"/>
          <w:color w:val="000000" w:themeColor="text1"/>
          <w:sz w:val="24"/>
          <w:szCs w:val="24"/>
          <w:rtl/>
        </w:rPr>
        <w:t xml:space="preserve"> </w:t>
      </w:r>
      <w:r w:rsidRPr="00486A38">
        <w:rPr>
          <w:rFonts w:cs="David" w:hint="cs"/>
          <w:color w:val="000000" w:themeColor="text1"/>
          <w:sz w:val="24"/>
          <w:szCs w:val="24"/>
          <w:rtl/>
        </w:rPr>
        <w:t>הם</w:t>
      </w:r>
      <w:r w:rsidRPr="00486A38">
        <w:rPr>
          <w:rFonts w:cs="David"/>
          <w:color w:val="000000" w:themeColor="text1"/>
          <w:sz w:val="24"/>
          <w:szCs w:val="24"/>
          <w:rtl/>
        </w:rPr>
        <w:t xml:space="preserve"> </w:t>
      </w:r>
      <w:r w:rsidRPr="00486A38">
        <w:rPr>
          <w:rFonts w:cs="David" w:hint="cs"/>
          <w:color w:val="000000" w:themeColor="text1"/>
          <w:sz w:val="24"/>
          <w:szCs w:val="24"/>
          <w:rtl/>
        </w:rPr>
        <w:t>מוסמכים</w:t>
      </w:r>
      <w:r w:rsidRPr="00486A38">
        <w:rPr>
          <w:rFonts w:cs="David"/>
          <w:color w:val="000000" w:themeColor="text1"/>
          <w:sz w:val="24"/>
          <w:szCs w:val="24"/>
          <w:rtl/>
        </w:rPr>
        <w:t xml:space="preserve"> </w:t>
      </w:r>
      <w:r w:rsidRPr="00486A38">
        <w:rPr>
          <w:rFonts w:cs="David" w:hint="cs"/>
          <w:color w:val="000000" w:themeColor="text1"/>
          <w:sz w:val="24"/>
          <w:szCs w:val="24"/>
          <w:rtl/>
        </w:rPr>
        <w:t>לחתום</w:t>
      </w:r>
      <w:r w:rsidRPr="00486A38">
        <w:rPr>
          <w:rFonts w:cs="David"/>
          <w:color w:val="000000" w:themeColor="text1"/>
          <w:sz w:val="24"/>
          <w:szCs w:val="24"/>
          <w:rtl/>
        </w:rPr>
        <w:t xml:space="preserve"> </w:t>
      </w:r>
      <w:r w:rsidRPr="00486A38">
        <w:rPr>
          <w:rFonts w:cs="David" w:hint="cs"/>
          <w:color w:val="000000" w:themeColor="text1"/>
          <w:sz w:val="24"/>
          <w:szCs w:val="24"/>
          <w:rtl/>
        </w:rPr>
        <w:t>בשם</w:t>
      </w:r>
      <w:r w:rsidRPr="00486A38">
        <w:rPr>
          <w:rFonts w:cs="David"/>
          <w:color w:val="000000" w:themeColor="text1"/>
          <w:sz w:val="24"/>
          <w:szCs w:val="24"/>
          <w:rtl/>
        </w:rPr>
        <w:t xml:space="preserve"> </w:t>
      </w:r>
      <w:r w:rsidRPr="00486A38">
        <w:rPr>
          <w:rFonts w:cs="David" w:hint="cs"/>
          <w:color w:val="000000" w:themeColor="text1"/>
          <w:sz w:val="24"/>
          <w:szCs w:val="24"/>
          <w:rtl/>
        </w:rPr>
        <w:t>הזוכה</w:t>
      </w:r>
      <w:r w:rsidRPr="00486A38">
        <w:rPr>
          <w:rFonts w:cs="David"/>
          <w:color w:val="000000" w:themeColor="text1"/>
          <w:sz w:val="24"/>
          <w:szCs w:val="24"/>
          <w:rtl/>
        </w:rPr>
        <w:t xml:space="preserve">, </w:t>
      </w:r>
      <w:r w:rsidRPr="00486A38">
        <w:rPr>
          <w:rFonts w:cs="David" w:hint="cs"/>
          <w:color w:val="000000" w:themeColor="text1"/>
          <w:sz w:val="24"/>
          <w:szCs w:val="24"/>
          <w:rtl/>
        </w:rPr>
        <w:t>וכי</w:t>
      </w:r>
      <w:r w:rsidRPr="00486A38">
        <w:rPr>
          <w:rFonts w:cs="David"/>
          <w:color w:val="000000" w:themeColor="text1"/>
          <w:sz w:val="24"/>
          <w:szCs w:val="24"/>
          <w:rtl/>
        </w:rPr>
        <w:t xml:space="preserve"> </w:t>
      </w:r>
      <w:r w:rsidRPr="00486A38">
        <w:rPr>
          <w:rFonts w:cs="David" w:hint="cs"/>
          <w:color w:val="000000" w:themeColor="text1"/>
          <w:sz w:val="24"/>
          <w:szCs w:val="24"/>
          <w:rtl/>
        </w:rPr>
        <w:t>חתימתם</w:t>
      </w:r>
      <w:r w:rsidRPr="00486A38">
        <w:rPr>
          <w:rFonts w:cs="David"/>
          <w:color w:val="000000" w:themeColor="text1"/>
          <w:sz w:val="24"/>
          <w:szCs w:val="24"/>
          <w:rtl/>
        </w:rPr>
        <w:t xml:space="preserve"> </w:t>
      </w:r>
      <w:r w:rsidRPr="00486A38">
        <w:rPr>
          <w:rFonts w:cs="David" w:hint="cs"/>
          <w:color w:val="000000" w:themeColor="text1"/>
          <w:sz w:val="24"/>
          <w:szCs w:val="24"/>
          <w:rtl/>
        </w:rPr>
        <w:t>תחייב</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הזוכה</w:t>
      </w:r>
      <w:r w:rsidRPr="00486A38">
        <w:rPr>
          <w:rFonts w:cs="David"/>
          <w:color w:val="000000" w:themeColor="text1"/>
          <w:sz w:val="24"/>
          <w:szCs w:val="24"/>
          <w:rtl/>
        </w:rPr>
        <w:t xml:space="preserve"> </w:t>
      </w:r>
      <w:r w:rsidRPr="00486A38">
        <w:rPr>
          <w:rFonts w:cs="David" w:hint="cs"/>
          <w:color w:val="000000" w:themeColor="text1"/>
          <w:sz w:val="24"/>
          <w:szCs w:val="24"/>
          <w:rtl/>
        </w:rPr>
        <w:t>לכל</w:t>
      </w:r>
      <w:r w:rsidRPr="00486A38">
        <w:rPr>
          <w:rFonts w:cs="David"/>
          <w:color w:val="000000" w:themeColor="text1"/>
          <w:sz w:val="24"/>
          <w:szCs w:val="24"/>
          <w:rtl/>
        </w:rPr>
        <w:t xml:space="preserve"> </w:t>
      </w:r>
      <w:r w:rsidRPr="00486A38">
        <w:rPr>
          <w:rFonts w:cs="David" w:hint="cs"/>
          <w:color w:val="000000" w:themeColor="text1"/>
          <w:sz w:val="24"/>
          <w:szCs w:val="24"/>
          <w:rtl/>
        </w:rPr>
        <w:t>דבר</w:t>
      </w:r>
      <w:r w:rsidRPr="00486A38">
        <w:rPr>
          <w:rFonts w:cs="David"/>
          <w:color w:val="000000" w:themeColor="text1"/>
          <w:sz w:val="24"/>
          <w:szCs w:val="24"/>
          <w:rtl/>
        </w:rPr>
        <w:t xml:space="preserve"> </w:t>
      </w:r>
      <w:r w:rsidRPr="00486A38">
        <w:rPr>
          <w:rFonts w:cs="David" w:hint="cs"/>
          <w:color w:val="000000" w:themeColor="text1"/>
          <w:sz w:val="24"/>
          <w:szCs w:val="24"/>
          <w:rtl/>
        </w:rPr>
        <w:t>ועניין</w:t>
      </w:r>
      <w:r w:rsidRPr="00486A38">
        <w:rPr>
          <w:rFonts w:cs="David"/>
          <w:color w:val="000000" w:themeColor="text1"/>
          <w:sz w:val="24"/>
          <w:szCs w:val="24"/>
          <w:rtl/>
        </w:rPr>
        <w:t>.</w:t>
      </w:r>
    </w:p>
    <w:p w14:paraId="5E608890" w14:textId="77777777" w:rsidR="00BE5542" w:rsidRPr="00486A38" w:rsidRDefault="00BE5542" w:rsidP="001567AF">
      <w:pPr>
        <w:bidi/>
        <w:ind w:left="1440" w:right="720"/>
        <w:jc w:val="both"/>
        <w:rPr>
          <w:rFonts w:cs="David"/>
          <w:color w:val="000000" w:themeColor="text1"/>
          <w:sz w:val="24"/>
          <w:szCs w:val="24"/>
          <w:rtl/>
        </w:rPr>
      </w:pPr>
    </w:p>
    <w:p w14:paraId="3863ED28" w14:textId="4500F866" w:rsidR="00BE5542" w:rsidRPr="00486A38" w:rsidRDefault="00BE5542" w:rsidP="00D140D9">
      <w:pPr>
        <w:bidi/>
        <w:ind w:left="1440" w:hanging="1440"/>
        <w:jc w:val="both"/>
        <w:rPr>
          <w:rFonts w:cs="David"/>
          <w:color w:val="000000" w:themeColor="text1"/>
          <w:sz w:val="24"/>
          <w:szCs w:val="24"/>
          <w:rtl/>
        </w:rPr>
      </w:pPr>
      <w:r w:rsidRPr="00486A38">
        <w:rPr>
          <w:rFonts w:cs="David" w:hint="cs"/>
          <w:b/>
          <w:bCs/>
          <w:color w:val="000000" w:themeColor="text1"/>
          <w:sz w:val="24"/>
          <w:szCs w:val="24"/>
          <w:rtl/>
        </w:rPr>
        <w:t>הואיל</w:t>
      </w:r>
      <w:r w:rsidRPr="00486A38">
        <w:rPr>
          <w:rFonts w:cs="David"/>
          <w:b/>
          <w:bCs/>
          <w:color w:val="000000" w:themeColor="text1"/>
          <w:sz w:val="24"/>
          <w:szCs w:val="24"/>
          <w:rtl/>
        </w:rPr>
        <w:t>:</w:t>
      </w:r>
      <w:r w:rsidRPr="00486A38">
        <w:rPr>
          <w:rFonts w:cs="David"/>
          <w:color w:val="000000" w:themeColor="text1"/>
          <w:sz w:val="24"/>
          <w:szCs w:val="24"/>
          <w:rtl/>
        </w:rPr>
        <w:tab/>
      </w:r>
      <w:r w:rsidRPr="00486A38">
        <w:rPr>
          <w:rFonts w:cs="David" w:hint="cs"/>
          <w:color w:val="000000" w:themeColor="text1"/>
          <w:sz w:val="24"/>
          <w:szCs w:val="24"/>
          <w:rtl/>
        </w:rPr>
        <w:t>והמשרד</w:t>
      </w:r>
      <w:r w:rsidRPr="00486A38">
        <w:rPr>
          <w:rFonts w:cs="David"/>
          <w:color w:val="000000" w:themeColor="text1"/>
          <w:sz w:val="24"/>
          <w:szCs w:val="24"/>
          <w:rtl/>
        </w:rPr>
        <w:t xml:space="preserve"> </w:t>
      </w:r>
      <w:r w:rsidRPr="00486A38">
        <w:rPr>
          <w:rFonts w:cs="David" w:hint="cs"/>
          <w:color w:val="000000" w:themeColor="text1"/>
          <w:sz w:val="24"/>
          <w:szCs w:val="24"/>
          <w:rtl/>
        </w:rPr>
        <w:t>פרסם</w:t>
      </w:r>
      <w:r w:rsidRPr="00486A38">
        <w:rPr>
          <w:rFonts w:cs="David"/>
          <w:color w:val="000000" w:themeColor="text1"/>
          <w:sz w:val="24"/>
          <w:szCs w:val="24"/>
          <w:rtl/>
        </w:rPr>
        <w:t xml:space="preserve"> </w:t>
      </w:r>
      <w:r w:rsidRPr="00486A38">
        <w:rPr>
          <w:rFonts w:cs="David" w:hint="cs"/>
          <w:color w:val="000000" w:themeColor="text1"/>
          <w:sz w:val="24"/>
          <w:szCs w:val="24"/>
          <w:rtl/>
        </w:rPr>
        <w:t>מכרז</w:t>
      </w:r>
      <w:r w:rsidRPr="00486A38">
        <w:rPr>
          <w:rFonts w:cs="David"/>
          <w:color w:val="000000" w:themeColor="text1"/>
          <w:sz w:val="24"/>
          <w:szCs w:val="24"/>
          <w:rtl/>
        </w:rPr>
        <w:t xml:space="preserve"> </w:t>
      </w:r>
      <w:r w:rsidR="00010F3B" w:rsidRPr="00486A38">
        <w:rPr>
          <w:rFonts w:cs="David" w:hint="cs"/>
          <w:color w:val="000000" w:themeColor="text1"/>
          <w:sz w:val="24"/>
          <w:szCs w:val="24"/>
          <w:rtl/>
        </w:rPr>
        <w:t>מס.</w:t>
      </w:r>
      <w:r w:rsidR="00AE5758">
        <w:rPr>
          <w:rFonts w:cs="David"/>
          <w:color w:val="000000" w:themeColor="text1"/>
          <w:sz w:val="24"/>
          <w:szCs w:val="24"/>
          <w:rtl/>
        </w:rPr>
        <w:t>12/2013</w:t>
      </w:r>
      <w:r w:rsidRPr="00486A38">
        <w:rPr>
          <w:rFonts w:cs="David"/>
          <w:color w:val="000000" w:themeColor="text1"/>
          <w:sz w:val="24"/>
          <w:szCs w:val="24"/>
          <w:rtl/>
        </w:rPr>
        <w:t xml:space="preserve"> (</w:t>
      </w:r>
      <w:r w:rsidRPr="00486A38">
        <w:rPr>
          <w:rFonts w:cs="David" w:hint="cs"/>
          <w:b/>
          <w:bCs/>
          <w:color w:val="000000" w:themeColor="text1"/>
          <w:sz w:val="24"/>
          <w:szCs w:val="24"/>
          <w:rtl/>
        </w:rPr>
        <w:t>להלן</w:t>
      </w:r>
      <w:r w:rsidRPr="00486A38">
        <w:rPr>
          <w:rFonts w:cs="David"/>
          <w:b/>
          <w:bCs/>
          <w:color w:val="000000" w:themeColor="text1"/>
          <w:sz w:val="24"/>
          <w:szCs w:val="24"/>
          <w:rtl/>
        </w:rPr>
        <w:t xml:space="preserve"> – "</w:t>
      </w:r>
      <w:r w:rsidRPr="00486A38">
        <w:rPr>
          <w:rFonts w:cs="David" w:hint="cs"/>
          <w:b/>
          <w:bCs/>
          <w:color w:val="000000" w:themeColor="text1"/>
          <w:sz w:val="24"/>
          <w:szCs w:val="24"/>
          <w:rtl/>
        </w:rPr>
        <w:t>המכרז</w:t>
      </w:r>
      <w:r w:rsidRPr="00486A38">
        <w:rPr>
          <w:rFonts w:cs="David"/>
          <w:b/>
          <w:bCs/>
          <w:color w:val="000000" w:themeColor="text1"/>
          <w:sz w:val="24"/>
          <w:szCs w:val="24"/>
          <w:rtl/>
        </w:rPr>
        <w:t>"</w:t>
      </w:r>
      <w:r w:rsidRPr="00486A38">
        <w:rPr>
          <w:rFonts w:cs="David"/>
          <w:color w:val="000000" w:themeColor="text1"/>
          <w:sz w:val="24"/>
          <w:szCs w:val="24"/>
          <w:rtl/>
        </w:rPr>
        <w:t xml:space="preserve">), </w:t>
      </w:r>
      <w:r w:rsidRPr="00486A38">
        <w:rPr>
          <w:rFonts w:ascii="Arial" w:hAnsi="Arial" w:cs="David"/>
          <w:color w:val="000000" w:themeColor="text1"/>
          <w:sz w:val="24"/>
          <w:szCs w:val="24"/>
          <w:rtl/>
        </w:rPr>
        <w:t>למתן שירותי תחזוקה עבור נציבות שירותי הכבאות וההצלה ובית הספר הארצי לכבאות והצלה,</w:t>
      </w:r>
      <w:r w:rsidRPr="00486A38">
        <w:rPr>
          <w:rFonts w:cs="David"/>
          <w:color w:val="000000" w:themeColor="text1"/>
          <w:sz w:val="24"/>
          <w:szCs w:val="24"/>
          <w:rtl/>
        </w:rPr>
        <w:t xml:space="preserve"> </w:t>
      </w:r>
      <w:r w:rsidRPr="00486A38">
        <w:rPr>
          <w:rFonts w:cs="David" w:hint="cs"/>
          <w:color w:val="000000" w:themeColor="text1"/>
          <w:sz w:val="24"/>
          <w:szCs w:val="24"/>
          <w:rtl/>
        </w:rPr>
        <w:t>כפי</w:t>
      </w:r>
      <w:r w:rsidRPr="00486A38">
        <w:rPr>
          <w:rFonts w:cs="David"/>
          <w:color w:val="000000" w:themeColor="text1"/>
          <w:sz w:val="24"/>
          <w:szCs w:val="24"/>
          <w:rtl/>
        </w:rPr>
        <w:t xml:space="preserve"> </w:t>
      </w:r>
      <w:r w:rsidRPr="00486A38">
        <w:rPr>
          <w:rFonts w:cs="David" w:hint="cs"/>
          <w:color w:val="000000" w:themeColor="text1"/>
          <w:sz w:val="24"/>
          <w:szCs w:val="24"/>
          <w:rtl/>
        </w:rPr>
        <w:t>שיידרש</w:t>
      </w:r>
      <w:r w:rsidRPr="00486A38">
        <w:rPr>
          <w:rFonts w:cs="David"/>
          <w:color w:val="000000" w:themeColor="text1"/>
          <w:sz w:val="24"/>
          <w:szCs w:val="24"/>
          <w:rtl/>
        </w:rPr>
        <w:t xml:space="preserve"> </w:t>
      </w:r>
      <w:r w:rsidRPr="00486A38">
        <w:rPr>
          <w:rFonts w:cs="David" w:hint="cs"/>
          <w:color w:val="000000" w:themeColor="text1"/>
          <w:sz w:val="24"/>
          <w:szCs w:val="24"/>
          <w:rtl/>
        </w:rPr>
        <w:t>ע</w:t>
      </w:r>
      <w:r w:rsidRPr="00486A38">
        <w:rPr>
          <w:rFonts w:cs="David"/>
          <w:color w:val="000000" w:themeColor="text1"/>
          <w:sz w:val="24"/>
          <w:szCs w:val="24"/>
          <w:rtl/>
        </w:rPr>
        <w:t>"</w:t>
      </w:r>
      <w:r w:rsidRPr="00486A38">
        <w:rPr>
          <w:rFonts w:cs="David" w:hint="cs"/>
          <w:color w:val="000000" w:themeColor="text1"/>
          <w:sz w:val="24"/>
          <w:szCs w:val="24"/>
          <w:rtl/>
        </w:rPr>
        <w:t>י</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הכול</w:t>
      </w:r>
      <w:r w:rsidRPr="00486A38">
        <w:rPr>
          <w:rFonts w:cs="David"/>
          <w:color w:val="000000" w:themeColor="text1"/>
          <w:sz w:val="24"/>
          <w:szCs w:val="24"/>
          <w:rtl/>
        </w:rPr>
        <w:t xml:space="preserve"> </w:t>
      </w:r>
      <w:r w:rsidRPr="00486A38">
        <w:rPr>
          <w:rFonts w:cs="David" w:hint="cs"/>
          <w:color w:val="000000" w:themeColor="text1"/>
          <w:sz w:val="24"/>
          <w:szCs w:val="24"/>
          <w:rtl/>
        </w:rPr>
        <w:t>כמפורט</w:t>
      </w:r>
      <w:r w:rsidRPr="00486A38">
        <w:rPr>
          <w:rFonts w:cs="David"/>
          <w:color w:val="000000" w:themeColor="text1"/>
          <w:sz w:val="24"/>
          <w:szCs w:val="24"/>
          <w:rtl/>
        </w:rPr>
        <w:t xml:space="preserve"> </w:t>
      </w:r>
      <w:r w:rsidRPr="00486A38">
        <w:rPr>
          <w:rFonts w:cs="David" w:hint="cs"/>
          <w:color w:val="000000" w:themeColor="text1"/>
          <w:sz w:val="24"/>
          <w:szCs w:val="24"/>
          <w:rtl/>
        </w:rPr>
        <w:t>להלן</w:t>
      </w:r>
      <w:r w:rsidRPr="00486A38">
        <w:rPr>
          <w:rFonts w:cs="David"/>
          <w:color w:val="000000" w:themeColor="text1"/>
          <w:sz w:val="24"/>
          <w:szCs w:val="24"/>
          <w:rtl/>
        </w:rPr>
        <w:t xml:space="preserve"> </w:t>
      </w:r>
      <w:r w:rsidRPr="00486A38">
        <w:rPr>
          <w:rFonts w:cs="David" w:hint="cs"/>
          <w:color w:val="000000" w:themeColor="text1"/>
          <w:sz w:val="24"/>
          <w:szCs w:val="24"/>
          <w:rtl/>
        </w:rPr>
        <w:t>בהסכם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ובנספחיו</w:t>
      </w:r>
      <w:r w:rsidRPr="00486A38">
        <w:rPr>
          <w:rFonts w:cs="David"/>
          <w:color w:val="000000" w:themeColor="text1"/>
          <w:sz w:val="24"/>
          <w:szCs w:val="24"/>
          <w:rtl/>
        </w:rPr>
        <w:t xml:space="preserve"> (</w:t>
      </w:r>
      <w:r w:rsidRPr="00486A38">
        <w:rPr>
          <w:rFonts w:cs="David" w:hint="cs"/>
          <w:b/>
          <w:bCs/>
          <w:color w:val="000000" w:themeColor="text1"/>
          <w:sz w:val="24"/>
          <w:szCs w:val="24"/>
          <w:rtl/>
        </w:rPr>
        <w:t>להלן</w:t>
      </w:r>
      <w:r w:rsidRPr="00486A38">
        <w:rPr>
          <w:rFonts w:cs="David"/>
          <w:b/>
          <w:bCs/>
          <w:color w:val="000000" w:themeColor="text1"/>
          <w:sz w:val="24"/>
          <w:szCs w:val="24"/>
          <w:rtl/>
        </w:rPr>
        <w:t xml:space="preserve"> – "</w:t>
      </w:r>
      <w:r w:rsidRPr="00486A38">
        <w:rPr>
          <w:rFonts w:cs="David" w:hint="cs"/>
          <w:b/>
          <w:bCs/>
          <w:color w:val="000000" w:themeColor="text1"/>
          <w:sz w:val="24"/>
          <w:szCs w:val="24"/>
          <w:rtl/>
        </w:rPr>
        <w:t>השירותים</w:t>
      </w:r>
      <w:r w:rsidRPr="00486A38">
        <w:rPr>
          <w:rFonts w:cs="David"/>
          <w:b/>
          <w:bCs/>
          <w:color w:val="000000" w:themeColor="text1"/>
          <w:sz w:val="24"/>
          <w:szCs w:val="24"/>
          <w:rtl/>
        </w:rPr>
        <w:t>"</w:t>
      </w:r>
      <w:r w:rsidRPr="00486A38">
        <w:rPr>
          <w:rFonts w:cs="David"/>
          <w:color w:val="000000" w:themeColor="text1"/>
          <w:sz w:val="24"/>
          <w:szCs w:val="24"/>
          <w:rtl/>
        </w:rPr>
        <w:t xml:space="preserve">). </w:t>
      </w:r>
    </w:p>
    <w:p w14:paraId="6C8DE022" w14:textId="77777777" w:rsidR="00BE5542" w:rsidRPr="00486A38" w:rsidRDefault="00BE5542" w:rsidP="00563947">
      <w:pPr>
        <w:bidi/>
        <w:spacing w:before="240"/>
        <w:ind w:left="1440" w:hanging="1440"/>
        <w:jc w:val="both"/>
        <w:rPr>
          <w:rFonts w:cs="David"/>
          <w:color w:val="000000" w:themeColor="text1"/>
          <w:sz w:val="24"/>
          <w:szCs w:val="24"/>
          <w:rtl/>
        </w:rPr>
      </w:pPr>
      <w:r w:rsidRPr="00486A38">
        <w:rPr>
          <w:rFonts w:cs="David"/>
          <w:color w:val="000000" w:themeColor="text1"/>
          <w:sz w:val="24"/>
          <w:szCs w:val="24"/>
          <w:rtl/>
        </w:rPr>
        <w:tab/>
      </w:r>
      <w:r w:rsidRPr="00486A38">
        <w:rPr>
          <w:rFonts w:cs="David" w:hint="cs"/>
          <w:color w:val="000000" w:themeColor="text1"/>
          <w:sz w:val="24"/>
          <w:szCs w:val="24"/>
          <w:rtl/>
        </w:rPr>
        <w:t>עותק</w:t>
      </w:r>
      <w:r w:rsidRPr="00486A38">
        <w:rPr>
          <w:rFonts w:cs="David"/>
          <w:color w:val="000000" w:themeColor="text1"/>
          <w:sz w:val="24"/>
          <w:szCs w:val="24"/>
          <w:rtl/>
        </w:rPr>
        <w:t xml:space="preserve"> </w:t>
      </w:r>
      <w:r w:rsidRPr="00486A38">
        <w:rPr>
          <w:rFonts w:cs="David" w:hint="cs"/>
          <w:color w:val="000000" w:themeColor="text1"/>
          <w:sz w:val="24"/>
          <w:szCs w:val="24"/>
          <w:rtl/>
        </w:rPr>
        <w:t>מסמכי</w:t>
      </w:r>
      <w:r w:rsidRPr="00486A38">
        <w:rPr>
          <w:rFonts w:cs="David"/>
          <w:color w:val="000000" w:themeColor="text1"/>
          <w:sz w:val="24"/>
          <w:szCs w:val="24"/>
          <w:rtl/>
        </w:rPr>
        <w:t xml:space="preserve"> </w:t>
      </w:r>
      <w:r w:rsidRPr="00486A38">
        <w:rPr>
          <w:rFonts w:cs="David" w:hint="cs"/>
          <w:color w:val="000000" w:themeColor="text1"/>
          <w:sz w:val="24"/>
          <w:szCs w:val="24"/>
          <w:rtl/>
        </w:rPr>
        <w:t>המכרז</w:t>
      </w:r>
      <w:r w:rsidRPr="00486A38">
        <w:rPr>
          <w:rFonts w:cs="David"/>
          <w:color w:val="000000" w:themeColor="text1"/>
          <w:sz w:val="24"/>
          <w:szCs w:val="24"/>
          <w:rtl/>
        </w:rPr>
        <w:t xml:space="preserve"> </w:t>
      </w:r>
      <w:r w:rsidRPr="00486A38">
        <w:rPr>
          <w:rFonts w:cs="David" w:hint="cs"/>
          <w:color w:val="000000" w:themeColor="text1"/>
          <w:sz w:val="24"/>
          <w:szCs w:val="24"/>
          <w:rtl/>
        </w:rPr>
        <w:t>ונספחיו</w:t>
      </w:r>
      <w:r w:rsidRPr="00486A38">
        <w:rPr>
          <w:rFonts w:cs="David"/>
          <w:color w:val="000000" w:themeColor="text1"/>
          <w:sz w:val="24"/>
          <w:szCs w:val="24"/>
          <w:rtl/>
        </w:rPr>
        <w:t xml:space="preserve"> </w:t>
      </w:r>
      <w:r w:rsidRPr="00486A38">
        <w:rPr>
          <w:rFonts w:cs="David" w:hint="cs"/>
          <w:color w:val="000000" w:themeColor="text1"/>
          <w:sz w:val="24"/>
          <w:szCs w:val="24"/>
          <w:rtl/>
        </w:rPr>
        <w:t>המסומנים</w:t>
      </w:r>
      <w:r w:rsidRPr="00486A38">
        <w:rPr>
          <w:rFonts w:cs="David"/>
          <w:color w:val="000000" w:themeColor="text1"/>
          <w:sz w:val="24"/>
          <w:szCs w:val="24"/>
          <w:rtl/>
        </w:rPr>
        <w:t xml:space="preserve"> </w:t>
      </w:r>
      <w:r w:rsidRPr="00486A38">
        <w:rPr>
          <w:rFonts w:cs="David" w:hint="cs"/>
          <w:b/>
          <w:bCs/>
          <w:color w:val="000000" w:themeColor="text1"/>
          <w:sz w:val="24"/>
          <w:szCs w:val="24"/>
          <w:u w:val="single"/>
          <w:rtl/>
        </w:rPr>
        <w:t>כנספח</w:t>
      </w:r>
      <w:r w:rsidRPr="00486A38">
        <w:rPr>
          <w:rFonts w:cs="David"/>
          <w:b/>
          <w:bCs/>
          <w:color w:val="000000" w:themeColor="text1"/>
          <w:sz w:val="24"/>
          <w:szCs w:val="24"/>
          <w:u w:val="single"/>
          <w:rtl/>
        </w:rPr>
        <w:t xml:space="preserve"> </w:t>
      </w:r>
      <w:r w:rsidR="00563947" w:rsidRPr="00486A38">
        <w:rPr>
          <w:rFonts w:cs="David" w:hint="cs"/>
          <w:b/>
          <w:bCs/>
          <w:color w:val="000000" w:themeColor="text1"/>
          <w:sz w:val="24"/>
          <w:szCs w:val="24"/>
          <w:u w:val="single"/>
          <w:rtl/>
        </w:rPr>
        <w:t>3</w:t>
      </w:r>
      <w:r w:rsidRPr="00486A38">
        <w:rPr>
          <w:rFonts w:cs="David"/>
          <w:color w:val="000000" w:themeColor="text1"/>
          <w:sz w:val="24"/>
          <w:szCs w:val="24"/>
          <w:u w:val="single"/>
          <w:rtl/>
        </w:rPr>
        <w:t>,</w:t>
      </w:r>
      <w:r w:rsidRPr="00486A38">
        <w:rPr>
          <w:rFonts w:cs="David"/>
          <w:color w:val="000000" w:themeColor="text1"/>
          <w:sz w:val="24"/>
          <w:szCs w:val="24"/>
          <w:rtl/>
        </w:rPr>
        <w:t xml:space="preserve"> </w:t>
      </w:r>
      <w:r w:rsidRPr="00486A38">
        <w:rPr>
          <w:rFonts w:cs="David" w:hint="cs"/>
          <w:color w:val="000000" w:themeColor="text1"/>
          <w:sz w:val="24"/>
          <w:szCs w:val="24"/>
          <w:rtl/>
        </w:rPr>
        <w:t>מצ</w:t>
      </w:r>
      <w:r w:rsidRPr="00486A38">
        <w:rPr>
          <w:rFonts w:cs="David"/>
          <w:color w:val="000000" w:themeColor="text1"/>
          <w:sz w:val="24"/>
          <w:szCs w:val="24"/>
          <w:rtl/>
        </w:rPr>
        <w:t>"</w:t>
      </w:r>
      <w:r w:rsidRPr="00486A38">
        <w:rPr>
          <w:rFonts w:cs="David" w:hint="cs"/>
          <w:color w:val="000000" w:themeColor="text1"/>
          <w:sz w:val="24"/>
          <w:szCs w:val="24"/>
          <w:rtl/>
        </w:rPr>
        <w:t>ב</w:t>
      </w:r>
      <w:r w:rsidRPr="00486A38">
        <w:rPr>
          <w:rFonts w:cs="David"/>
          <w:color w:val="000000" w:themeColor="text1"/>
          <w:sz w:val="24"/>
          <w:szCs w:val="24"/>
          <w:rtl/>
        </w:rPr>
        <w:t xml:space="preserve"> </w:t>
      </w:r>
      <w:r w:rsidRPr="00486A38">
        <w:rPr>
          <w:rFonts w:cs="David" w:hint="cs"/>
          <w:color w:val="000000" w:themeColor="text1"/>
          <w:sz w:val="24"/>
          <w:szCs w:val="24"/>
          <w:rtl/>
        </w:rPr>
        <w:t>להסכם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ומהווים</w:t>
      </w:r>
      <w:r w:rsidRPr="00486A38">
        <w:rPr>
          <w:rFonts w:cs="David"/>
          <w:color w:val="000000" w:themeColor="text1"/>
          <w:sz w:val="24"/>
          <w:szCs w:val="24"/>
          <w:rtl/>
        </w:rPr>
        <w:t xml:space="preserve"> </w:t>
      </w:r>
      <w:r w:rsidRPr="00486A38">
        <w:rPr>
          <w:rFonts w:cs="David" w:hint="cs"/>
          <w:color w:val="000000" w:themeColor="text1"/>
          <w:sz w:val="24"/>
          <w:szCs w:val="24"/>
          <w:rtl/>
        </w:rPr>
        <w:t>חלק</w:t>
      </w:r>
      <w:r w:rsidRPr="00486A38">
        <w:rPr>
          <w:rFonts w:cs="David"/>
          <w:color w:val="000000" w:themeColor="text1"/>
          <w:sz w:val="24"/>
          <w:szCs w:val="24"/>
          <w:rtl/>
        </w:rPr>
        <w:t xml:space="preserve"> </w:t>
      </w:r>
      <w:r w:rsidRPr="00486A38">
        <w:rPr>
          <w:rFonts w:cs="David" w:hint="cs"/>
          <w:color w:val="000000" w:themeColor="text1"/>
          <w:sz w:val="24"/>
          <w:szCs w:val="24"/>
          <w:rtl/>
        </w:rPr>
        <w:t>בלתי</w:t>
      </w:r>
      <w:r w:rsidRPr="00486A38">
        <w:rPr>
          <w:rFonts w:cs="David"/>
          <w:color w:val="000000" w:themeColor="text1"/>
          <w:sz w:val="24"/>
          <w:szCs w:val="24"/>
          <w:rtl/>
        </w:rPr>
        <w:t xml:space="preserve"> </w:t>
      </w:r>
      <w:r w:rsidRPr="00486A38">
        <w:rPr>
          <w:rFonts w:cs="David" w:hint="cs"/>
          <w:color w:val="000000" w:themeColor="text1"/>
          <w:sz w:val="24"/>
          <w:szCs w:val="24"/>
          <w:rtl/>
        </w:rPr>
        <w:t>נפרד</w:t>
      </w:r>
      <w:r w:rsidRPr="00486A38">
        <w:rPr>
          <w:rFonts w:cs="David"/>
          <w:color w:val="000000" w:themeColor="text1"/>
          <w:sz w:val="24"/>
          <w:szCs w:val="24"/>
          <w:rtl/>
        </w:rPr>
        <w:t xml:space="preserve"> </w:t>
      </w:r>
      <w:r w:rsidRPr="00486A38">
        <w:rPr>
          <w:rFonts w:cs="David" w:hint="cs"/>
          <w:color w:val="000000" w:themeColor="text1"/>
          <w:sz w:val="24"/>
          <w:szCs w:val="24"/>
          <w:rtl/>
        </w:rPr>
        <w:t>ממנו</w:t>
      </w:r>
      <w:r w:rsidRPr="00486A38">
        <w:rPr>
          <w:rFonts w:cs="David"/>
          <w:color w:val="000000" w:themeColor="text1"/>
          <w:sz w:val="24"/>
          <w:szCs w:val="24"/>
          <w:rtl/>
        </w:rPr>
        <w:t xml:space="preserve">.  </w:t>
      </w:r>
      <w:r w:rsidRPr="00486A38">
        <w:rPr>
          <w:rFonts w:cs="David"/>
          <w:color w:val="000000" w:themeColor="text1"/>
          <w:sz w:val="24"/>
          <w:szCs w:val="24"/>
          <w:rtl/>
        </w:rPr>
        <w:softHyphen/>
        <w:t xml:space="preserve">                                                             </w:t>
      </w:r>
    </w:p>
    <w:p w14:paraId="19DC78EE" w14:textId="77777777" w:rsidR="00BE5542" w:rsidRPr="00486A38" w:rsidRDefault="00BE5542" w:rsidP="00563947">
      <w:pPr>
        <w:bidi/>
        <w:spacing w:before="240"/>
        <w:ind w:left="1440" w:hanging="1440"/>
        <w:jc w:val="both"/>
        <w:rPr>
          <w:rFonts w:cs="David"/>
          <w:color w:val="000000" w:themeColor="text1"/>
          <w:sz w:val="24"/>
          <w:szCs w:val="24"/>
          <w:rtl/>
        </w:rPr>
      </w:pPr>
      <w:r w:rsidRPr="00486A38">
        <w:rPr>
          <w:rFonts w:cs="David" w:hint="cs"/>
          <w:b/>
          <w:bCs/>
          <w:color w:val="000000" w:themeColor="text1"/>
          <w:sz w:val="24"/>
          <w:szCs w:val="24"/>
          <w:rtl/>
        </w:rPr>
        <w:t>והואיל</w:t>
      </w:r>
      <w:r w:rsidRPr="00486A38">
        <w:rPr>
          <w:rFonts w:cs="David"/>
          <w:b/>
          <w:bCs/>
          <w:color w:val="000000" w:themeColor="text1"/>
          <w:sz w:val="24"/>
          <w:szCs w:val="24"/>
          <w:rtl/>
        </w:rPr>
        <w:t>:</w:t>
      </w:r>
      <w:r w:rsidRPr="00486A38">
        <w:rPr>
          <w:rFonts w:cs="David"/>
          <w:color w:val="000000" w:themeColor="text1"/>
          <w:sz w:val="24"/>
          <w:szCs w:val="24"/>
          <w:rtl/>
        </w:rPr>
        <w:tab/>
      </w:r>
      <w:r w:rsidRPr="00486A38">
        <w:rPr>
          <w:rFonts w:cs="David" w:hint="cs"/>
          <w:color w:val="000000" w:themeColor="text1"/>
          <w:sz w:val="24"/>
          <w:szCs w:val="24"/>
          <w:rtl/>
        </w:rPr>
        <w:t>וועדת</w:t>
      </w:r>
      <w:r w:rsidRPr="00486A38">
        <w:rPr>
          <w:rFonts w:cs="David"/>
          <w:color w:val="000000" w:themeColor="text1"/>
          <w:sz w:val="24"/>
          <w:szCs w:val="24"/>
          <w:rtl/>
        </w:rPr>
        <w:t xml:space="preserve"> </w:t>
      </w:r>
      <w:r w:rsidRPr="00486A38">
        <w:rPr>
          <w:rFonts w:cs="David" w:hint="cs"/>
          <w:color w:val="000000" w:themeColor="text1"/>
          <w:sz w:val="24"/>
          <w:szCs w:val="24"/>
          <w:rtl/>
        </w:rPr>
        <w:t>המכרזים</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החליטה</w:t>
      </w:r>
      <w:r w:rsidRPr="00486A38">
        <w:rPr>
          <w:rFonts w:cs="David"/>
          <w:color w:val="000000" w:themeColor="text1"/>
          <w:sz w:val="24"/>
          <w:szCs w:val="24"/>
          <w:rtl/>
        </w:rPr>
        <w:t xml:space="preserve"> </w:t>
      </w:r>
      <w:r w:rsidRPr="00486A38">
        <w:rPr>
          <w:rFonts w:cs="David" w:hint="cs"/>
          <w:color w:val="000000" w:themeColor="text1"/>
          <w:sz w:val="24"/>
          <w:szCs w:val="24"/>
          <w:rtl/>
        </w:rPr>
        <w:t>ביום</w:t>
      </w:r>
      <w:r w:rsidRPr="00486A38">
        <w:rPr>
          <w:rFonts w:cs="David"/>
          <w:color w:val="000000" w:themeColor="text1"/>
          <w:sz w:val="24"/>
          <w:szCs w:val="24"/>
          <w:rtl/>
        </w:rPr>
        <w:t xml:space="preserve"> </w:t>
      </w:r>
      <w:r w:rsidRPr="00486A38">
        <w:rPr>
          <w:rFonts w:cs="David"/>
          <w:color w:val="000000" w:themeColor="text1"/>
          <w:sz w:val="24"/>
          <w:szCs w:val="24"/>
          <w:u w:val="single"/>
          <w:rtl/>
        </w:rPr>
        <w:t>___________</w:t>
      </w:r>
      <w:r w:rsidRPr="00486A38">
        <w:rPr>
          <w:rFonts w:cs="David"/>
          <w:color w:val="000000" w:themeColor="text1"/>
          <w:sz w:val="24"/>
          <w:szCs w:val="24"/>
          <w:rtl/>
        </w:rPr>
        <w:t xml:space="preserve"> </w:t>
      </w:r>
      <w:r w:rsidRPr="00486A38">
        <w:rPr>
          <w:rFonts w:cs="David" w:hint="cs"/>
          <w:color w:val="000000" w:themeColor="text1"/>
          <w:sz w:val="24"/>
          <w:szCs w:val="24"/>
          <w:rtl/>
        </w:rPr>
        <w:t>לבחור</w:t>
      </w:r>
      <w:r w:rsidRPr="00486A38">
        <w:rPr>
          <w:rFonts w:cs="David"/>
          <w:color w:val="000000" w:themeColor="text1"/>
          <w:sz w:val="24"/>
          <w:szCs w:val="24"/>
          <w:rtl/>
        </w:rPr>
        <w:t xml:space="preserve"> </w:t>
      </w:r>
      <w:r w:rsidRPr="00486A38">
        <w:rPr>
          <w:rFonts w:cs="David" w:hint="cs"/>
          <w:color w:val="000000" w:themeColor="text1"/>
          <w:sz w:val="24"/>
          <w:szCs w:val="24"/>
          <w:rtl/>
        </w:rPr>
        <w:t>בספק</w:t>
      </w:r>
      <w:r w:rsidRPr="00486A38">
        <w:rPr>
          <w:rFonts w:cs="David"/>
          <w:color w:val="000000" w:themeColor="text1"/>
          <w:sz w:val="24"/>
          <w:szCs w:val="24"/>
          <w:rtl/>
        </w:rPr>
        <w:t xml:space="preserve"> </w:t>
      </w:r>
      <w:r w:rsidRPr="00486A38">
        <w:rPr>
          <w:rFonts w:cs="David" w:hint="cs"/>
          <w:color w:val="000000" w:themeColor="text1"/>
          <w:sz w:val="24"/>
          <w:szCs w:val="24"/>
          <w:rtl/>
        </w:rPr>
        <w:t>לשם</w:t>
      </w:r>
      <w:r w:rsidRPr="00486A38">
        <w:rPr>
          <w:rFonts w:cs="David"/>
          <w:color w:val="000000" w:themeColor="text1"/>
          <w:sz w:val="24"/>
          <w:szCs w:val="24"/>
          <w:rtl/>
        </w:rPr>
        <w:t xml:space="preserve"> </w:t>
      </w:r>
      <w:r w:rsidRPr="00486A38">
        <w:rPr>
          <w:rFonts w:cs="David" w:hint="cs"/>
          <w:color w:val="000000" w:themeColor="text1"/>
          <w:sz w:val="24"/>
          <w:szCs w:val="24"/>
          <w:rtl/>
        </w:rPr>
        <w:t>ביצוע</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הצעת</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נספחיה</w:t>
      </w:r>
      <w:r w:rsidRPr="00486A38">
        <w:rPr>
          <w:rFonts w:cs="David"/>
          <w:color w:val="000000" w:themeColor="text1"/>
          <w:sz w:val="24"/>
          <w:szCs w:val="24"/>
          <w:rtl/>
        </w:rPr>
        <w:t xml:space="preserve"> </w:t>
      </w:r>
      <w:r w:rsidRPr="00486A38">
        <w:rPr>
          <w:rFonts w:cs="David" w:hint="cs"/>
          <w:color w:val="000000" w:themeColor="text1"/>
          <w:sz w:val="24"/>
          <w:szCs w:val="24"/>
          <w:rtl/>
        </w:rPr>
        <w:t>וכן</w:t>
      </w:r>
      <w:r w:rsidRPr="00486A38">
        <w:rPr>
          <w:rFonts w:cs="David"/>
          <w:color w:val="000000" w:themeColor="text1"/>
          <w:sz w:val="24"/>
          <w:szCs w:val="24"/>
          <w:rtl/>
        </w:rPr>
        <w:t xml:space="preserve"> </w:t>
      </w:r>
      <w:r w:rsidRPr="00486A38">
        <w:rPr>
          <w:rFonts w:cs="David" w:hint="cs"/>
          <w:color w:val="000000" w:themeColor="text1"/>
          <w:sz w:val="24"/>
          <w:szCs w:val="24"/>
          <w:rtl/>
        </w:rPr>
        <w:t>החלטת</w:t>
      </w:r>
      <w:r w:rsidRPr="00486A38">
        <w:rPr>
          <w:rFonts w:cs="David"/>
          <w:color w:val="000000" w:themeColor="text1"/>
          <w:sz w:val="24"/>
          <w:szCs w:val="24"/>
          <w:rtl/>
        </w:rPr>
        <w:t xml:space="preserve"> </w:t>
      </w:r>
      <w:r w:rsidRPr="00486A38">
        <w:rPr>
          <w:rFonts w:cs="David" w:hint="cs"/>
          <w:color w:val="000000" w:themeColor="text1"/>
          <w:sz w:val="24"/>
          <w:szCs w:val="24"/>
          <w:rtl/>
        </w:rPr>
        <w:t>ועדת</w:t>
      </w:r>
      <w:r w:rsidRPr="00486A38">
        <w:rPr>
          <w:rFonts w:cs="David"/>
          <w:color w:val="000000" w:themeColor="text1"/>
          <w:sz w:val="24"/>
          <w:szCs w:val="24"/>
          <w:rtl/>
        </w:rPr>
        <w:t xml:space="preserve"> </w:t>
      </w:r>
      <w:r w:rsidRPr="00486A38">
        <w:rPr>
          <w:rFonts w:cs="David" w:hint="cs"/>
          <w:color w:val="000000" w:themeColor="text1"/>
          <w:sz w:val="24"/>
          <w:szCs w:val="24"/>
          <w:rtl/>
        </w:rPr>
        <w:t>המכרזים</w:t>
      </w:r>
      <w:r w:rsidRPr="00486A38">
        <w:rPr>
          <w:rFonts w:cs="David"/>
          <w:color w:val="000000" w:themeColor="text1"/>
          <w:sz w:val="24"/>
          <w:szCs w:val="24"/>
          <w:rtl/>
        </w:rPr>
        <w:t xml:space="preserve"> </w:t>
      </w:r>
      <w:r w:rsidRPr="00486A38">
        <w:rPr>
          <w:rFonts w:cs="David" w:hint="cs"/>
          <w:color w:val="000000" w:themeColor="text1"/>
          <w:sz w:val="24"/>
          <w:szCs w:val="24"/>
          <w:rtl/>
        </w:rPr>
        <w:t>מיום</w:t>
      </w:r>
      <w:r w:rsidRPr="00486A38">
        <w:rPr>
          <w:rFonts w:cs="David"/>
          <w:color w:val="000000" w:themeColor="text1"/>
          <w:sz w:val="24"/>
          <w:szCs w:val="24"/>
          <w:rtl/>
        </w:rPr>
        <w:t xml:space="preserve"> ______ </w:t>
      </w:r>
      <w:r w:rsidRPr="00486A38">
        <w:rPr>
          <w:rFonts w:cs="David" w:hint="cs"/>
          <w:color w:val="000000" w:themeColor="text1"/>
          <w:sz w:val="24"/>
          <w:szCs w:val="24"/>
          <w:rtl/>
        </w:rPr>
        <w:t>מצ</w:t>
      </w:r>
      <w:r w:rsidRPr="00486A38">
        <w:rPr>
          <w:rFonts w:cs="David"/>
          <w:color w:val="000000" w:themeColor="text1"/>
          <w:sz w:val="24"/>
          <w:szCs w:val="24"/>
          <w:rtl/>
        </w:rPr>
        <w:t>"</w:t>
      </w:r>
      <w:r w:rsidRPr="00486A38">
        <w:rPr>
          <w:rFonts w:cs="David" w:hint="cs"/>
          <w:color w:val="000000" w:themeColor="text1"/>
          <w:sz w:val="24"/>
          <w:szCs w:val="24"/>
          <w:rtl/>
        </w:rPr>
        <w:t>ב</w:t>
      </w:r>
      <w:r w:rsidRPr="00486A38">
        <w:rPr>
          <w:rFonts w:cs="David"/>
          <w:color w:val="000000" w:themeColor="text1"/>
          <w:sz w:val="24"/>
          <w:szCs w:val="24"/>
          <w:rtl/>
        </w:rPr>
        <w:t xml:space="preserve"> </w:t>
      </w:r>
      <w:r w:rsidRPr="00486A38">
        <w:rPr>
          <w:rFonts w:cs="David" w:hint="cs"/>
          <w:color w:val="000000" w:themeColor="text1"/>
          <w:sz w:val="24"/>
          <w:szCs w:val="24"/>
          <w:rtl/>
        </w:rPr>
        <w:t>להסכם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כחלק</w:t>
      </w:r>
      <w:r w:rsidRPr="00486A38">
        <w:rPr>
          <w:rFonts w:cs="David"/>
          <w:color w:val="000000" w:themeColor="text1"/>
          <w:sz w:val="24"/>
          <w:szCs w:val="24"/>
          <w:rtl/>
        </w:rPr>
        <w:t xml:space="preserve"> </w:t>
      </w:r>
      <w:r w:rsidRPr="00486A38">
        <w:rPr>
          <w:rFonts w:cs="David" w:hint="cs"/>
          <w:color w:val="000000" w:themeColor="text1"/>
          <w:sz w:val="24"/>
          <w:szCs w:val="24"/>
          <w:rtl/>
        </w:rPr>
        <w:t>בלתי</w:t>
      </w:r>
      <w:r w:rsidRPr="00486A38">
        <w:rPr>
          <w:rFonts w:cs="David"/>
          <w:color w:val="000000" w:themeColor="text1"/>
          <w:sz w:val="24"/>
          <w:szCs w:val="24"/>
          <w:rtl/>
        </w:rPr>
        <w:t xml:space="preserve"> </w:t>
      </w:r>
      <w:r w:rsidRPr="00486A38">
        <w:rPr>
          <w:rFonts w:cs="David" w:hint="cs"/>
          <w:color w:val="000000" w:themeColor="text1"/>
          <w:sz w:val="24"/>
          <w:szCs w:val="24"/>
          <w:rtl/>
        </w:rPr>
        <w:t>נפרד</w:t>
      </w:r>
      <w:r w:rsidRPr="00486A38">
        <w:rPr>
          <w:rFonts w:cs="David"/>
          <w:color w:val="000000" w:themeColor="text1"/>
          <w:sz w:val="24"/>
          <w:szCs w:val="24"/>
          <w:rtl/>
        </w:rPr>
        <w:t xml:space="preserve"> </w:t>
      </w:r>
      <w:r w:rsidRPr="00486A38">
        <w:rPr>
          <w:rFonts w:cs="David" w:hint="cs"/>
          <w:color w:val="000000" w:themeColor="text1"/>
          <w:sz w:val="24"/>
          <w:szCs w:val="24"/>
          <w:rtl/>
        </w:rPr>
        <w:t>ממנו</w:t>
      </w:r>
      <w:r w:rsidRPr="00486A38">
        <w:rPr>
          <w:rFonts w:cs="David"/>
          <w:color w:val="000000" w:themeColor="text1"/>
          <w:sz w:val="24"/>
          <w:szCs w:val="24"/>
          <w:rtl/>
        </w:rPr>
        <w:t xml:space="preserve"> </w:t>
      </w:r>
      <w:r w:rsidRPr="00486A38">
        <w:rPr>
          <w:rFonts w:cs="David" w:hint="cs"/>
          <w:color w:val="000000" w:themeColor="text1"/>
          <w:sz w:val="24"/>
          <w:szCs w:val="24"/>
          <w:rtl/>
        </w:rPr>
        <w:t>ומסומנים</w:t>
      </w:r>
      <w:r w:rsidRPr="00486A38">
        <w:rPr>
          <w:rFonts w:cs="David"/>
          <w:color w:val="000000" w:themeColor="text1"/>
          <w:sz w:val="24"/>
          <w:szCs w:val="24"/>
          <w:rtl/>
        </w:rPr>
        <w:t xml:space="preserve"> </w:t>
      </w:r>
      <w:r w:rsidRPr="00486A38">
        <w:rPr>
          <w:rFonts w:cs="David" w:hint="cs"/>
          <w:color w:val="000000" w:themeColor="text1"/>
          <w:sz w:val="24"/>
          <w:szCs w:val="24"/>
          <w:rtl/>
        </w:rPr>
        <w:t>כ</w:t>
      </w:r>
      <w:r w:rsidRPr="00486A38">
        <w:rPr>
          <w:rFonts w:cs="David" w:hint="cs"/>
          <w:b/>
          <w:bCs/>
          <w:color w:val="000000" w:themeColor="text1"/>
          <w:sz w:val="24"/>
          <w:szCs w:val="24"/>
          <w:u w:val="single"/>
          <w:rtl/>
        </w:rPr>
        <w:t>נספחים</w:t>
      </w:r>
      <w:r w:rsidRPr="00486A38">
        <w:rPr>
          <w:rFonts w:cs="David"/>
          <w:b/>
          <w:bCs/>
          <w:color w:val="000000" w:themeColor="text1"/>
          <w:sz w:val="24"/>
          <w:szCs w:val="24"/>
          <w:u w:val="single"/>
          <w:rtl/>
        </w:rPr>
        <w:t xml:space="preserve"> </w:t>
      </w:r>
      <w:r w:rsidR="00563947" w:rsidRPr="00486A38">
        <w:rPr>
          <w:rFonts w:cs="David" w:hint="cs"/>
          <w:b/>
          <w:bCs/>
          <w:color w:val="000000" w:themeColor="text1"/>
          <w:sz w:val="24"/>
          <w:szCs w:val="24"/>
          <w:u w:val="single"/>
          <w:rtl/>
        </w:rPr>
        <w:t>4</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ו</w:t>
      </w:r>
      <w:r w:rsidR="00563947" w:rsidRPr="00486A38">
        <w:rPr>
          <w:rFonts w:cs="David"/>
          <w:b/>
          <w:bCs/>
          <w:color w:val="000000" w:themeColor="text1"/>
          <w:sz w:val="24"/>
          <w:szCs w:val="24"/>
          <w:u w:val="single"/>
          <w:rtl/>
        </w:rPr>
        <w:t xml:space="preserve">- </w:t>
      </w:r>
      <w:r w:rsidR="00563947" w:rsidRPr="00486A38">
        <w:rPr>
          <w:rFonts w:cs="David" w:hint="cs"/>
          <w:b/>
          <w:bCs/>
          <w:color w:val="000000" w:themeColor="text1"/>
          <w:sz w:val="24"/>
          <w:szCs w:val="24"/>
          <w:u w:val="single"/>
          <w:rtl/>
        </w:rPr>
        <w:t>5</w:t>
      </w:r>
      <w:r w:rsidRPr="00486A38">
        <w:rPr>
          <w:rFonts w:cs="David"/>
          <w:b/>
          <w:bCs/>
          <w:color w:val="000000" w:themeColor="text1"/>
          <w:sz w:val="24"/>
          <w:szCs w:val="24"/>
          <w:u w:val="single"/>
          <w:rtl/>
        </w:rPr>
        <w:t xml:space="preserve"> </w:t>
      </w:r>
      <w:r w:rsidRPr="00486A38">
        <w:rPr>
          <w:rFonts w:cs="David" w:hint="cs"/>
          <w:color w:val="000000" w:themeColor="text1"/>
          <w:sz w:val="24"/>
          <w:szCs w:val="24"/>
          <w:rtl/>
        </w:rPr>
        <w:t>בהתאמה</w:t>
      </w:r>
      <w:r w:rsidRPr="00486A38">
        <w:rPr>
          <w:rFonts w:cs="David"/>
          <w:color w:val="000000" w:themeColor="text1"/>
          <w:sz w:val="24"/>
          <w:szCs w:val="24"/>
          <w:rtl/>
        </w:rPr>
        <w:t>.</w:t>
      </w:r>
    </w:p>
    <w:p w14:paraId="3A18109D" w14:textId="77777777" w:rsidR="00BE5542" w:rsidRPr="00486A38" w:rsidRDefault="00BE5542" w:rsidP="00590868">
      <w:pPr>
        <w:bidi/>
        <w:spacing w:before="240"/>
        <w:ind w:left="1440" w:hanging="1440"/>
        <w:jc w:val="both"/>
        <w:rPr>
          <w:rFonts w:cs="David"/>
          <w:b/>
          <w:bCs/>
          <w:color w:val="000000" w:themeColor="text1"/>
          <w:sz w:val="24"/>
          <w:szCs w:val="24"/>
          <w:rtl/>
        </w:rPr>
      </w:pPr>
      <w:r w:rsidRPr="00486A38">
        <w:rPr>
          <w:rFonts w:cs="David" w:hint="cs"/>
          <w:b/>
          <w:bCs/>
          <w:color w:val="000000" w:themeColor="text1"/>
          <w:sz w:val="24"/>
          <w:szCs w:val="24"/>
          <w:rtl/>
        </w:rPr>
        <w:t>והואיל</w:t>
      </w:r>
      <w:r w:rsidRPr="00486A38">
        <w:rPr>
          <w:rFonts w:cs="David"/>
          <w:b/>
          <w:bCs/>
          <w:color w:val="000000" w:themeColor="text1"/>
          <w:sz w:val="24"/>
          <w:szCs w:val="24"/>
          <w:rtl/>
        </w:rPr>
        <w:t>:</w:t>
      </w:r>
      <w:r w:rsidRPr="00486A38">
        <w:rPr>
          <w:rFonts w:cs="David"/>
          <w:color w:val="000000" w:themeColor="text1"/>
          <w:sz w:val="24"/>
          <w:szCs w:val="24"/>
          <w:rtl/>
        </w:rPr>
        <w:tab/>
      </w:r>
      <w:r w:rsidRPr="00486A38">
        <w:rPr>
          <w:rFonts w:cs="David" w:hint="cs"/>
          <w:color w:val="000000" w:themeColor="text1"/>
          <w:sz w:val="24"/>
          <w:szCs w:val="24"/>
          <w:rtl/>
        </w:rPr>
        <w:t>והספק</w:t>
      </w:r>
      <w:r w:rsidRPr="00486A38">
        <w:rPr>
          <w:rFonts w:cs="David"/>
          <w:color w:val="000000" w:themeColor="text1"/>
          <w:sz w:val="24"/>
          <w:szCs w:val="24"/>
          <w:rtl/>
        </w:rPr>
        <w:t xml:space="preserve"> </w:t>
      </w:r>
      <w:r w:rsidRPr="00486A38">
        <w:rPr>
          <w:rFonts w:cs="David" w:hint="cs"/>
          <w:color w:val="000000" w:themeColor="text1"/>
          <w:sz w:val="24"/>
          <w:szCs w:val="24"/>
          <w:rtl/>
        </w:rPr>
        <w:t>המצהיר</w:t>
      </w:r>
      <w:r w:rsidRPr="00486A38">
        <w:rPr>
          <w:rFonts w:cs="David"/>
          <w:color w:val="000000" w:themeColor="text1"/>
          <w:sz w:val="24"/>
          <w:szCs w:val="24"/>
          <w:rtl/>
        </w:rPr>
        <w:t xml:space="preserve"> </w:t>
      </w:r>
      <w:r w:rsidRPr="00486A38">
        <w:rPr>
          <w:rFonts w:cs="David" w:hint="cs"/>
          <w:color w:val="000000" w:themeColor="text1"/>
          <w:sz w:val="24"/>
          <w:szCs w:val="24"/>
          <w:rtl/>
        </w:rPr>
        <w:t>כי</w:t>
      </w:r>
      <w:r w:rsidRPr="00486A38">
        <w:rPr>
          <w:rFonts w:cs="David"/>
          <w:color w:val="000000" w:themeColor="text1"/>
          <w:sz w:val="24"/>
          <w:szCs w:val="24"/>
          <w:rtl/>
        </w:rPr>
        <w:t xml:space="preserve"> </w:t>
      </w:r>
      <w:r w:rsidRPr="00486A38">
        <w:rPr>
          <w:rFonts w:cs="David" w:hint="cs"/>
          <w:color w:val="000000" w:themeColor="text1"/>
          <w:sz w:val="24"/>
          <w:szCs w:val="24"/>
          <w:rtl/>
        </w:rPr>
        <w:t>הוא</w:t>
      </w:r>
      <w:r w:rsidRPr="00486A38">
        <w:rPr>
          <w:rFonts w:cs="David"/>
          <w:color w:val="000000" w:themeColor="text1"/>
          <w:sz w:val="24"/>
          <w:szCs w:val="24"/>
          <w:rtl/>
        </w:rPr>
        <w:t xml:space="preserve"> </w:t>
      </w:r>
      <w:r w:rsidRPr="00486A38">
        <w:rPr>
          <w:rFonts w:cs="David" w:hint="cs"/>
          <w:color w:val="000000" w:themeColor="text1"/>
          <w:sz w:val="24"/>
          <w:szCs w:val="24"/>
          <w:rtl/>
        </w:rPr>
        <w:t>והעובד</w:t>
      </w:r>
      <w:r w:rsidR="00010F3B" w:rsidRPr="00486A38">
        <w:rPr>
          <w:rFonts w:cs="David" w:hint="cs"/>
          <w:color w:val="000000" w:themeColor="text1"/>
          <w:sz w:val="24"/>
          <w:szCs w:val="24"/>
          <w:rtl/>
        </w:rPr>
        <w:t>ים</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כדלהלן</w:t>
      </w:r>
      <w:r w:rsidRPr="00486A38">
        <w:rPr>
          <w:rFonts w:cs="David"/>
          <w:color w:val="000000" w:themeColor="text1"/>
          <w:sz w:val="24"/>
          <w:szCs w:val="24"/>
          <w:rtl/>
        </w:rPr>
        <w:t xml:space="preserve">, </w:t>
      </w:r>
      <w:r w:rsidRPr="00486A38">
        <w:rPr>
          <w:rFonts w:cs="David" w:hint="cs"/>
          <w:color w:val="000000" w:themeColor="text1"/>
          <w:sz w:val="24"/>
          <w:szCs w:val="24"/>
          <w:rtl/>
        </w:rPr>
        <w:t>כהגדרתם</w:t>
      </w:r>
      <w:r w:rsidRPr="00486A38">
        <w:rPr>
          <w:rFonts w:cs="David"/>
          <w:color w:val="000000" w:themeColor="text1"/>
          <w:sz w:val="24"/>
          <w:szCs w:val="24"/>
          <w:rtl/>
        </w:rPr>
        <w:t xml:space="preserve"> </w:t>
      </w:r>
      <w:r w:rsidRPr="00486A38">
        <w:rPr>
          <w:rFonts w:cs="David" w:hint="cs"/>
          <w:color w:val="000000" w:themeColor="text1"/>
          <w:sz w:val="24"/>
          <w:szCs w:val="24"/>
          <w:rtl/>
        </w:rPr>
        <w:t>במכרז</w:t>
      </w:r>
      <w:r w:rsidRPr="00486A38">
        <w:rPr>
          <w:rFonts w:cs="David"/>
          <w:color w:val="000000" w:themeColor="text1"/>
          <w:sz w:val="24"/>
          <w:szCs w:val="24"/>
          <w:rtl/>
        </w:rPr>
        <w:t xml:space="preserve">, </w:t>
      </w:r>
      <w:r w:rsidRPr="00486A38">
        <w:rPr>
          <w:rFonts w:cs="David" w:hint="cs"/>
          <w:color w:val="000000" w:themeColor="text1"/>
          <w:sz w:val="24"/>
          <w:szCs w:val="24"/>
          <w:rtl/>
        </w:rPr>
        <w:t>מנוסים</w:t>
      </w:r>
      <w:r w:rsidRPr="00486A38">
        <w:rPr>
          <w:rFonts w:cs="David"/>
          <w:color w:val="000000" w:themeColor="text1"/>
          <w:sz w:val="24"/>
          <w:szCs w:val="24"/>
          <w:rtl/>
        </w:rPr>
        <w:t xml:space="preserve">, </w:t>
      </w:r>
      <w:r w:rsidRPr="00486A38">
        <w:rPr>
          <w:rFonts w:cs="David" w:hint="cs"/>
          <w:color w:val="000000" w:themeColor="text1"/>
          <w:sz w:val="24"/>
          <w:szCs w:val="24"/>
          <w:rtl/>
        </w:rPr>
        <w:t>מיומנים</w:t>
      </w:r>
      <w:r w:rsidRPr="00486A38">
        <w:rPr>
          <w:rFonts w:cs="David"/>
          <w:color w:val="000000" w:themeColor="text1"/>
          <w:sz w:val="24"/>
          <w:szCs w:val="24"/>
          <w:rtl/>
        </w:rPr>
        <w:t xml:space="preserve"> </w:t>
      </w:r>
      <w:r w:rsidRPr="00486A38">
        <w:rPr>
          <w:rFonts w:cs="David" w:hint="cs"/>
          <w:color w:val="000000" w:themeColor="text1"/>
          <w:sz w:val="24"/>
          <w:szCs w:val="24"/>
          <w:rtl/>
        </w:rPr>
        <w:t>וכן</w:t>
      </w:r>
      <w:r w:rsidRPr="00486A38">
        <w:rPr>
          <w:rFonts w:cs="David"/>
          <w:color w:val="000000" w:themeColor="text1"/>
          <w:sz w:val="24"/>
          <w:szCs w:val="24"/>
          <w:rtl/>
        </w:rPr>
        <w:t xml:space="preserve"> </w:t>
      </w:r>
      <w:r w:rsidRPr="00486A38">
        <w:rPr>
          <w:rFonts w:cs="David" w:hint="cs"/>
          <w:color w:val="000000" w:themeColor="text1"/>
          <w:sz w:val="24"/>
          <w:szCs w:val="24"/>
          <w:rtl/>
        </w:rPr>
        <w:t>בעלי</w:t>
      </w:r>
      <w:r w:rsidRPr="00486A38">
        <w:rPr>
          <w:rFonts w:cs="David"/>
          <w:color w:val="000000" w:themeColor="text1"/>
          <w:sz w:val="24"/>
          <w:szCs w:val="24"/>
          <w:rtl/>
        </w:rPr>
        <w:t xml:space="preserve"> </w:t>
      </w:r>
      <w:r w:rsidRPr="00486A38">
        <w:rPr>
          <w:rFonts w:cs="David" w:hint="cs"/>
          <w:color w:val="000000" w:themeColor="text1"/>
          <w:sz w:val="24"/>
          <w:szCs w:val="24"/>
          <w:rtl/>
        </w:rPr>
        <w:t>הכישורים</w:t>
      </w:r>
      <w:r w:rsidRPr="00486A38">
        <w:rPr>
          <w:rFonts w:cs="David"/>
          <w:color w:val="000000" w:themeColor="text1"/>
          <w:sz w:val="24"/>
          <w:szCs w:val="24"/>
          <w:rtl/>
        </w:rPr>
        <w:t xml:space="preserve"> </w:t>
      </w:r>
      <w:r w:rsidRPr="00486A38">
        <w:rPr>
          <w:rFonts w:cs="David" w:hint="cs"/>
          <w:color w:val="000000" w:themeColor="text1"/>
          <w:sz w:val="24"/>
          <w:szCs w:val="24"/>
          <w:rtl/>
        </w:rPr>
        <w:t>והאמצעים</w:t>
      </w:r>
      <w:r w:rsidRPr="00486A38">
        <w:rPr>
          <w:rFonts w:cs="David"/>
          <w:color w:val="000000" w:themeColor="text1"/>
          <w:sz w:val="24"/>
          <w:szCs w:val="24"/>
          <w:rtl/>
        </w:rPr>
        <w:t xml:space="preserve"> </w:t>
      </w:r>
      <w:r w:rsidRPr="00486A38">
        <w:rPr>
          <w:rFonts w:cs="David" w:hint="cs"/>
          <w:color w:val="000000" w:themeColor="text1"/>
          <w:sz w:val="24"/>
          <w:szCs w:val="24"/>
          <w:rtl/>
        </w:rPr>
        <w:t>המתאימים</w:t>
      </w:r>
      <w:r w:rsidRPr="00486A38">
        <w:rPr>
          <w:rFonts w:cs="David"/>
          <w:color w:val="000000" w:themeColor="text1"/>
          <w:sz w:val="24"/>
          <w:szCs w:val="24"/>
          <w:rtl/>
        </w:rPr>
        <w:t xml:space="preserve"> </w:t>
      </w:r>
      <w:r w:rsidRPr="00486A38">
        <w:rPr>
          <w:rFonts w:cs="David" w:hint="cs"/>
          <w:color w:val="000000" w:themeColor="text1"/>
          <w:sz w:val="24"/>
          <w:szCs w:val="24"/>
          <w:rtl/>
        </w:rPr>
        <w:t>לבצע</w:t>
      </w:r>
      <w:r w:rsidRPr="00486A38">
        <w:rPr>
          <w:rFonts w:cs="David"/>
          <w:color w:val="000000" w:themeColor="text1"/>
          <w:sz w:val="24"/>
          <w:szCs w:val="24"/>
          <w:rtl/>
        </w:rPr>
        <w:t xml:space="preserve"> </w:t>
      </w:r>
      <w:r w:rsidRPr="00486A38">
        <w:rPr>
          <w:rFonts w:cs="David" w:hint="cs"/>
          <w:color w:val="000000" w:themeColor="text1"/>
          <w:sz w:val="24"/>
          <w:szCs w:val="24"/>
          <w:rtl/>
        </w:rPr>
        <w:t>עבור</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בהתאם</w:t>
      </w:r>
      <w:r w:rsidRPr="00486A38">
        <w:rPr>
          <w:rFonts w:cs="David"/>
          <w:color w:val="000000" w:themeColor="text1"/>
          <w:sz w:val="24"/>
          <w:szCs w:val="24"/>
          <w:rtl/>
        </w:rPr>
        <w:t xml:space="preserve"> </w:t>
      </w:r>
      <w:r w:rsidRPr="00486A38">
        <w:rPr>
          <w:rFonts w:cs="David" w:hint="cs"/>
          <w:color w:val="000000" w:themeColor="text1"/>
          <w:sz w:val="24"/>
          <w:szCs w:val="24"/>
          <w:rtl/>
        </w:rPr>
        <w:t>לאמור</w:t>
      </w:r>
      <w:r w:rsidRPr="00486A38">
        <w:rPr>
          <w:rFonts w:cs="David"/>
          <w:color w:val="000000" w:themeColor="text1"/>
          <w:sz w:val="24"/>
          <w:szCs w:val="24"/>
          <w:rtl/>
        </w:rPr>
        <w:t xml:space="preserve"> </w:t>
      </w:r>
      <w:r w:rsidRPr="00486A38">
        <w:rPr>
          <w:rFonts w:cs="David" w:hint="cs"/>
          <w:color w:val="000000" w:themeColor="text1"/>
          <w:sz w:val="24"/>
          <w:szCs w:val="24"/>
          <w:rtl/>
        </w:rPr>
        <w:t>בהסכם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נספחיו</w:t>
      </w:r>
      <w:r w:rsidRPr="00486A38">
        <w:rPr>
          <w:rFonts w:cs="David"/>
          <w:color w:val="000000" w:themeColor="text1"/>
          <w:sz w:val="24"/>
          <w:szCs w:val="24"/>
          <w:rtl/>
        </w:rPr>
        <w:t xml:space="preserve"> </w:t>
      </w:r>
      <w:r w:rsidRPr="00486A38">
        <w:rPr>
          <w:rFonts w:cs="David" w:hint="cs"/>
          <w:color w:val="000000" w:themeColor="text1"/>
          <w:sz w:val="24"/>
          <w:szCs w:val="24"/>
          <w:rtl/>
        </w:rPr>
        <w:t>וכי</w:t>
      </w:r>
      <w:r w:rsidRPr="00486A38">
        <w:rPr>
          <w:rFonts w:cs="David"/>
          <w:color w:val="000000" w:themeColor="text1"/>
          <w:sz w:val="24"/>
          <w:szCs w:val="24"/>
          <w:rtl/>
        </w:rPr>
        <w:t xml:space="preserve"> </w:t>
      </w:r>
      <w:r w:rsidRPr="00486A38">
        <w:rPr>
          <w:rFonts w:cs="David" w:hint="cs"/>
          <w:color w:val="000000" w:themeColor="text1"/>
          <w:sz w:val="24"/>
          <w:szCs w:val="24"/>
          <w:rtl/>
        </w:rPr>
        <w:t>הוא</w:t>
      </w:r>
      <w:r w:rsidRPr="00486A38">
        <w:rPr>
          <w:rFonts w:cs="David"/>
          <w:color w:val="000000" w:themeColor="text1"/>
          <w:sz w:val="24"/>
          <w:szCs w:val="24"/>
          <w:rtl/>
        </w:rPr>
        <w:t xml:space="preserve"> </w:t>
      </w:r>
      <w:r w:rsidRPr="00486A38">
        <w:rPr>
          <w:rFonts w:cs="David" w:hint="cs"/>
          <w:color w:val="000000" w:themeColor="text1"/>
          <w:sz w:val="24"/>
          <w:szCs w:val="24"/>
          <w:rtl/>
        </w:rPr>
        <w:t>מוכן</w:t>
      </w:r>
      <w:r w:rsidRPr="00486A38">
        <w:rPr>
          <w:rFonts w:cs="David"/>
          <w:color w:val="000000" w:themeColor="text1"/>
          <w:sz w:val="24"/>
          <w:szCs w:val="24"/>
          <w:rtl/>
        </w:rPr>
        <w:t xml:space="preserve"> </w:t>
      </w:r>
      <w:r w:rsidRPr="00486A38">
        <w:rPr>
          <w:rFonts w:cs="David" w:hint="cs"/>
          <w:color w:val="000000" w:themeColor="text1"/>
          <w:sz w:val="24"/>
          <w:szCs w:val="24"/>
          <w:rtl/>
        </w:rPr>
        <w:t>לבצע</w:t>
      </w:r>
      <w:r w:rsidRPr="00486A38">
        <w:rPr>
          <w:rFonts w:cs="David"/>
          <w:color w:val="000000" w:themeColor="text1"/>
          <w:sz w:val="24"/>
          <w:szCs w:val="24"/>
          <w:rtl/>
        </w:rPr>
        <w:t xml:space="preserve"> </w:t>
      </w:r>
      <w:r w:rsidRPr="00486A38">
        <w:rPr>
          <w:rFonts w:cs="David" w:hint="cs"/>
          <w:color w:val="000000" w:themeColor="text1"/>
          <w:sz w:val="24"/>
          <w:szCs w:val="24"/>
          <w:rtl/>
        </w:rPr>
        <w:t>שירותים</w:t>
      </w:r>
      <w:r w:rsidRPr="00486A38">
        <w:rPr>
          <w:rFonts w:cs="David"/>
          <w:color w:val="000000" w:themeColor="text1"/>
          <w:sz w:val="24"/>
          <w:szCs w:val="24"/>
          <w:rtl/>
        </w:rPr>
        <w:t xml:space="preserve"> </w:t>
      </w:r>
      <w:r w:rsidRPr="00486A38">
        <w:rPr>
          <w:rFonts w:cs="David" w:hint="cs"/>
          <w:color w:val="000000" w:themeColor="text1"/>
          <w:sz w:val="24"/>
          <w:szCs w:val="24"/>
          <w:rtl/>
        </w:rPr>
        <w:t>אלו</w:t>
      </w:r>
      <w:r w:rsidRPr="00486A38">
        <w:rPr>
          <w:rFonts w:cs="David"/>
          <w:color w:val="000000" w:themeColor="text1"/>
          <w:sz w:val="24"/>
          <w:szCs w:val="24"/>
          <w:rtl/>
        </w:rPr>
        <w:t xml:space="preserve"> </w:t>
      </w:r>
      <w:r w:rsidRPr="00486A38">
        <w:rPr>
          <w:rFonts w:cs="David" w:hint="cs"/>
          <w:color w:val="000000" w:themeColor="text1"/>
          <w:sz w:val="24"/>
          <w:szCs w:val="24"/>
          <w:rtl/>
        </w:rPr>
        <w:t>והמשרד</w:t>
      </w:r>
      <w:r w:rsidRPr="00486A38">
        <w:rPr>
          <w:rFonts w:cs="David"/>
          <w:color w:val="000000" w:themeColor="text1"/>
          <w:sz w:val="24"/>
          <w:szCs w:val="24"/>
          <w:rtl/>
        </w:rPr>
        <w:t xml:space="preserve"> </w:t>
      </w:r>
      <w:r w:rsidRPr="00486A38">
        <w:rPr>
          <w:rFonts w:cs="David" w:hint="cs"/>
          <w:color w:val="000000" w:themeColor="text1"/>
          <w:sz w:val="24"/>
          <w:szCs w:val="24"/>
          <w:rtl/>
        </w:rPr>
        <w:t>הסכים</w:t>
      </w:r>
      <w:r w:rsidRPr="00486A38">
        <w:rPr>
          <w:rFonts w:cs="David"/>
          <w:color w:val="000000" w:themeColor="text1"/>
          <w:sz w:val="24"/>
          <w:szCs w:val="24"/>
          <w:rtl/>
        </w:rPr>
        <w:t xml:space="preserve"> </w:t>
      </w:r>
      <w:r w:rsidRPr="00486A38">
        <w:rPr>
          <w:rFonts w:cs="David" w:hint="cs"/>
          <w:color w:val="000000" w:themeColor="text1"/>
          <w:sz w:val="24"/>
          <w:szCs w:val="24"/>
          <w:rtl/>
        </w:rPr>
        <w:t>לכך</w:t>
      </w:r>
      <w:r w:rsidRPr="00486A38">
        <w:rPr>
          <w:rFonts w:cs="David"/>
          <w:color w:val="000000" w:themeColor="text1"/>
          <w:sz w:val="24"/>
          <w:szCs w:val="24"/>
          <w:rtl/>
        </w:rPr>
        <w:t>.</w:t>
      </w:r>
    </w:p>
    <w:p w14:paraId="48421BD2" w14:textId="77777777" w:rsidR="00BE5542" w:rsidRPr="00486A38" w:rsidRDefault="00BE5542" w:rsidP="001567AF">
      <w:pPr>
        <w:widowControl w:val="0"/>
        <w:tabs>
          <w:tab w:val="left" w:pos="1680"/>
        </w:tabs>
        <w:bidi/>
        <w:spacing w:after="120" w:line="264" w:lineRule="auto"/>
        <w:jc w:val="both"/>
        <w:rPr>
          <w:rFonts w:cs="David"/>
          <w:color w:val="000000" w:themeColor="text1"/>
          <w:sz w:val="24"/>
          <w:szCs w:val="24"/>
          <w:rtl/>
        </w:rPr>
      </w:pPr>
    </w:p>
    <w:p w14:paraId="2B321764" w14:textId="77777777" w:rsidR="00BE5542" w:rsidRPr="00486A38" w:rsidRDefault="00BE5542" w:rsidP="00351C28">
      <w:pPr>
        <w:widowControl w:val="0"/>
        <w:tabs>
          <w:tab w:val="left" w:pos="1680"/>
        </w:tabs>
        <w:bidi/>
        <w:spacing w:after="120"/>
        <w:jc w:val="both"/>
        <w:rPr>
          <w:rFonts w:cs="David"/>
          <w:bCs/>
          <w:color w:val="000000" w:themeColor="text1"/>
          <w:sz w:val="24"/>
          <w:szCs w:val="24"/>
          <w:rtl/>
        </w:rPr>
      </w:pPr>
      <w:r w:rsidRPr="00486A38">
        <w:rPr>
          <w:rFonts w:cs="David" w:hint="cs"/>
          <w:bCs/>
          <w:color w:val="000000" w:themeColor="text1"/>
          <w:sz w:val="24"/>
          <w:szCs w:val="24"/>
          <w:rtl/>
        </w:rPr>
        <w:t>לפיכך</w:t>
      </w:r>
      <w:r w:rsidRPr="00486A38">
        <w:rPr>
          <w:rFonts w:cs="David"/>
          <w:bCs/>
          <w:color w:val="000000" w:themeColor="text1"/>
          <w:sz w:val="24"/>
          <w:szCs w:val="24"/>
          <w:rtl/>
        </w:rPr>
        <w:t xml:space="preserve"> </w:t>
      </w:r>
      <w:r w:rsidRPr="00486A38">
        <w:rPr>
          <w:rFonts w:cs="David" w:hint="cs"/>
          <w:bCs/>
          <w:color w:val="000000" w:themeColor="text1"/>
          <w:sz w:val="24"/>
          <w:szCs w:val="24"/>
          <w:rtl/>
        </w:rPr>
        <w:t>הוצהר</w:t>
      </w:r>
      <w:r w:rsidRPr="00486A38">
        <w:rPr>
          <w:rFonts w:cs="David"/>
          <w:bCs/>
          <w:color w:val="000000" w:themeColor="text1"/>
          <w:sz w:val="24"/>
          <w:szCs w:val="24"/>
          <w:rtl/>
        </w:rPr>
        <w:t xml:space="preserve">, </w:t>
      </w:r>
      <w:r w:rsidRPr="00486A38">
        <w:rPr>
          <w:rFonts w:cs="David" w:hint="cs"/>
          <w:bCs/>
          <w:color w:val="000000" w:themeColor="text1"/>
          <w:sz w:val="24"/>
          <w:szCs w:val="24"/>
          <w:rtl/>
        </w:rPr>
        <w:t>הוסכם</w:t>
      </w:r>
      <w:r w:rsidRPr="00486A38">
        <w:rPr>
          <w:rFonts w:cs="David"/>
          <w:bCs/>
          <w:color w:val="000000" w:themeColor="text1"/>
          <w:sz w:val="24"/>
          <w:szCs w:val="24"/>
          <w:rtl/>
        </w:rPr>
        <w:t xml:space="preserve"> </w:t>
      </w:r>
      <w:r w:rsidRPr="00486A38">
        <w:rPr>
          <w:rFonts w:cs="David" w:hint="cs"/>
          <w:bCs/>
          <w:color w:val="000000" w:themeColor="text1"/>
          <w:sz w:val="24"/>
          <w:szCs w:val="24"/>
          <w:rtl/>
        </w:rPr>
        <w:t>והותנה</w:t>
      </w:r>
      <w:r w:rsidRPr="00486A38">
        <w:rPr>
          <w:rFonts w:cs="David"/>
          <w:bCs/>
          <w:color w:val="000000" w:themeColor="text1"/>
          <w:sz w:val="24"/>
          <w:szCs w:val="24"/>
          <w:rtl/>
        </w:rPr>
        <w:t xml:space="preserve"> </w:t>
      </w:r>
      <w:r w:rsidRPr="00486A38">
        <w:rPr>
          <w:rFonts w:cs="David" w:hint="cs"/>
          <w:bCs/>
          <w:color w:val="000000" w:themeColor="text1"/>
          <w:sz w:val="24"/>
          <w:szCs w:val="24"/>
          <w:rtl/>
        </w:rPr>
        <w:t>בין</w:t>
      </w:r>
      <w:r w:rsidRPr="00486A38">
        <w:rPr>
          <w:rFonts w:cs="David"/>
          <w:bCs/>
          <w:color w:val="000000" w:themeColor="text1"/>
          <w:sz w:val="24"/>
          <w:szCs w:val="24"/>
          <w:rtl/>
        </w:rPr>
        <w:t xml:space="preserve"> </w:t>
      </w:r>
      <w:r w:rsidRPr="00486A38">
        <w:rPr>
          <w:rFonts w:cs="David" w:hint="cs"/>
          <w:bCs/>
          <w:color w:val="000000" w:themeColor="text1"/>
          <w:sz w:val="24"/>
          <w:szCs w:val="24"/>
          <w:rtl/>
        </w:rPr>
        <w:t>הצדדים</w:t>
      </w:r>
      <w:r w:rsidRPr="00486A38">
        <w:rPr>
          <w:rFonts w:cs="David"/>
          <w:bCs/>
          <w:color w:val="000000" w:themeColor="text1"/>
          <w:sz w:val="24"/>
          <w:szCs w:val="24"/>
          <w:rtl/>
        </w:rPr>
        <w:t xml:space="preserve"> </w:t>
      </w:r>
      <w:r w:rsidRPr="00486A38">
        <w:rPr>
          <w:rFonts w:cs="David" w:hint="cs"/>
          <w:bCs/>
          <w:color w:val="000000" w:themeColor="text1"/>
          <w:sz w:val="24"/>
          <w:szCs w:val="24"/>
          <w:rtl/>
        </w:rPr>
        <w:t>כדלקמן</w:t>
      </w:r>
      <w:r w:rsidRPr="00486A38">
        <w:rPr>
          <w:rFonts w:cs="David"/>
          <w:bCs/>
          <w:color w:val="000000" w:themeColor="text1"/>
          <w:sz w:val="24"/>
          <w:szCs w:val="24"/>
          <w:rtl/>
        </w:rPr>
        <w:t>:</w:t>
      </w:r>
    </w:p>
    <w:p w14:paraId="3BB81179" w14:textId="77777777" w:rsidR="00BE5542" w:rsidRPr="00486A38" w:rsidRDefault="00BE5542" w:rsidP="001E10ED">
      <w:pPr>
        <w:widowControl w:val="0"/>
        <w:numPr>
          <w:ilvl w:val="0"/>
          <w:numId w:val="3"/>
        </w:numPr>
        <w:tabs>
          <w:tab w:val="left" w:pos="1680"/>
        </w:tabs>
        <w:bidi/>
        <w:spacing w:after="0"/>
        <w:jc w:val="both"/>
        <w:rPr>
          <w:rFonts w:cs="David"/>
          <w:color w:val="000000" w:themeColor="text1"/>
          <w:sz w:val="24"/>
          <w:szCs w:val="24"/>
          <w:rtl/>
        </w:rPr>
      </w:pPr>
      <w:r w:rsidRPr="00486A38">
        <w:rPr>
          <w:rFonts w:cs="David" w:hint="cs"/>
          <w:b/>
          <w:bCs/>
          <w:color w:val="000000" w:themeColor="text1"/>
          <w:sz w:val="24"/>
          <w:szCs w:val="24"/>
          <w:u w:val="single"/>
          <w:rtl/>
        </w:rPr>
        <w:t>מבוא</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וכותרות</w:t>
      </w:r>
    </w:p>
    <w:p w14:paraId="1F832700" w14:textId="77777777" w:rsidR="00BE5542" w:rsidRPr="00486A38" w:rsidRDefault="00BE5542" w:rsidP="001E10ED">
      <w:pPr>
        <w:widowControl w:val="0"/>
        <w:numPr>
          <w:ilvl w:val="1"/>
          <w:numId w:val="3"/>
        </w:numPr>
        <w:tabs>
          <w:tab w:val="num" w:pos="1548"/>
        </w:tabs>
        <w:bidi/>
        <w:spacing w:after="0"/>
        <w:ind w:left="1548"/>
        <w:jc w:val="both"/>
        <w:rPr>
          <w:rFonts w:cs="David"/>
          <w:color w:val="000000" w:themeColor="text1"/>
          <w:sz w:val="24"/>
          <w:szCs w:val="24"/>
          <w:rtl/>
        </w:rPr>
      </w:pPr>
      <w:r w:rsidRPr="00486A38">
        <w:rPr>
          <w:rFonts w:cs="David" w:hint="cs"/>
          <w:color w:val="000000" w:themeColor="text1"/>
          <w:sz w:val="24"/>
          <w:szCs w:val="24"/>
          <w:rtl/>
        </w:rPr>
        <w:t>המבוא</w:t>
      </w:r>
      <w:r w:rsidRPr="00486A38">
        <w:rPr>
          <w:rFonts w:cs="David"/>
          <w:color w:val="000000" w:themeColor="text1"/>
          <w:sz w:val="24"/>
          <w:szCs w:val="24"/>
          <w:rtl/>
        </w:rPr>
        <w:t xml:space="preserve"> </w:t>
      </w:r>
      <w:r w:rsidRPr="00486A38">
        <w:rPr>
          <w:rFonts w:cs="David" w:hint="cs"/>
          <w:color w:val="000000" w:themeColor="text1"/>
          <w:sz w:val="24"/>
          <w:szCs w:val="24"/>
          <w:rtl/>
        </w:rPr>
        <w:t>להסכם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ונספחיו</w:t>
      </w:r>
      <w:r w:rsidRPr="00486A38">
        <w:rPr>
          <w:rFonts w:cs="David"/>
          <w:color w:val="000000" w:themeColor="text1"/>
          <w:sz w:val="24"/>
          <w:szCs w:val="24"/>
          <w:rtl/>
        </w:rPr>
        <w:t xml:space="preserve"> </w:t>
      </w:r>
      <w:r w:rsidRPr="00486A38">
        <w:rPr>
          <w:rFonts w:cs="David" w:hint="cs"/>
          <w:color w:val="000000" w:themeColor="text1"/>
          <w:sz w:val="24"/>
          <w:szCs w:val="24"/>
          <w:rtl/>
        </w:rPr>
        <w:t>מהווים</w:t>
      </w:r>
      <w:r w:rsidRPr="00486A38">
        <w:rPr>
          <w:rFonts w:cs="David"/>
          <w:color w:val="000000" w:themeColor="text1"/>
          <w:sz w:val="24"/>
          <w:szCs w:val="24"/>
          <w:rtl/>
        </w:rPr>
        <w:t xml:space="preserve"> </w:t>
      </w:r>
      <w:r w:rsidRPr="00486A38">
        <w:rPr>
          <w:rFonts w:cs="David" w:hint="cs"/>
          <w:color w:val="000000" w:themeColor="text1"/>
          <w:sz w:val="24"/>
          <w:szCs w:val="24"/>
          <w:rtl/>
        </w:rPr>
        <w:t>חלק</w:t>
      </w:r>
      <w:r w:rsidRPr="00486A38">
        <w:rPr>
          <w:rFonts w:cs="David"/>
          <w:color w:val="000000" w:themeColor="text1"/>
          <w:sz w:val="24"/>
          <w:szCs w:val="24"/>
          <w:rtl/>
        </w:rPr>
        <w:t xml:space="preserve"> </w:t>
      </w:r>
      <w:r w:rsidRPr="00486A38">
        <w:rPr>
          <w:rFonts w:cs="David" w:hint="cs"/>
          <w:color w:val="000000" w:themeColor="text1"/>
          <w:sz w:val="24"/>
          <w:szCs w:val="24"/>
          <w:rtl/>
        </w:rPr>
        <w:t>בלתי</w:t>
      </w:r>
      <w:r w:rsidRPr="00486A38">
        <w:rPr>
          <w:rFonts w:cs="David"/>
          <w:color w:val="000000" w:themeColor="text1"/>
          <w:sz w:val="24"/>
          <w:szCs w:val="24"/>
          <w:rtl/>
        </w:rPr>
        <w:t xml:space="preserve"> </w:t>
      </w:r>
      <w:r w:rsidRPr="00486A38">
        <w:rPr>
          <w:rFonts w:cs="David" w:hint="cs"/>
          <w:color w:val="000000" w:themeColor="text1"/>
          <w:sz w:val="24"/>
          <w:szCs w:val="24"/>
          <w:rtl/>
        </w:rPr>
        <w:t>נפרד</w:t>
      </w:r>
      <w:r w:rsidRPr="00486A38">
        <w:rPr>
          <w:rFonts w:cs="David"/>
          <w:color w:val="000000" w:themeColor="text1"/>
          <w:sz w:val="24"/>
          <w:szCs w:val="24"/>
          <w:rtl/>
        </w:rPr>
        <w:t xml:space="preserve"> </w:t>
      </w:r>
      <w:r w:rsidRPr="00486A38">
        <w:rPr>
          <w:rFonts w:cs="David" w:hint="cs"/>
          <w:color w:val="000000" w:themeColor="text1"/>
          <w:sz w:val="24"/>
          <w:szCs w:val="24"/>
          <w:rtl/>
        </w:rPr>
        <w:t>ממנו</w:t>
      </w:r>
      <w:r w:rsidRPr="00486A38">
        <w:rPr>
          <w:rFonts w:cs="David"/>
          <w:color w:val="000000" w:themeColor="text1"/>
          <w:sz w:val="24"/>
          <w:szCs w:val="24"/>
          <w:rtl/>
        </w:rPr>
        <w:t xml:space="preserve">. </w:t>
      </w:r>
      <w:r w:rsidRPr="00486A38">
        <w:rPr>
          <w:rFonts w:cs="David" w:hint="cs"/>
          <w:color w:val="000000" w:themeColor="text1"/>
          <w:sz w:val="24"/>
          <w:szCs w:val="24"/>
          <w:rtl/>
        </w:rPr>
        <w:t>בכול</w:t>
      </w:r>
      <w:r w:rsidRPr="00486A38">
        <w:rPr>
          <w:rFonts w:cs="David"/>
          <w:color w:val="000000" w:themeColor="text1"/>
          <w:sz w:val="24"/>
          <w:szCs w:val="24"/>
          <w:rtl/>
        </w:rPr>
        <w:t xml:space="preserve"> </w:t>
      </w:r>
      <w:r w:rsidRPr="00486A38">
        <w:rPr>
          <w:rFonts w:cs="David" w:hint="cs"/>
          <w:color w:val="000000" w:themeColor="text1"/>
          <w:sz w:val="24"/>
          <w:szCs w:val="24"/>
          <w:rtl/>
        </w:rPr>
        <w:t>מקרה</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סתירה</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אי</w:t>
      </w:r>
      <w:r w:rsidRPr="00486A38">
        <w:rPr>
          <w:rFonts w:cs="David"/>
          <w:color w:val="000000" w:themeColor="text1"/>
          <w:sz w:val="24"/>
          <w:szCs w:val="24"/>
          <w:rtl/>
        </w:rPr>
        <w:t xml:space="preserve"> </w:t>
      </w:r>
      <w:r w:rsidRPr="00486A38">
        <w:rPr>
          <w:rFonts w:cs="David" w:hint="cs"/>
          <w:color w:val="000000" w:themeColor="text1"/>
          <w:sz w:val="24"/>
          <w:szCs w:val="24"/>
          <w:rtl/>
        </w:rPr>
        <w:t>התאמה</w:t>
      </w:r>
      <w:r w:rsidRPr="00486A38">
        <w:rPr>
          <w:rFonts w:cs="David"/>
          <w:color w:val="000000" w:themeColor="text1"/>
          <w:sz w:val="24"/>
          <w:szCs w:val="24"/>
          <w:rtl/>
        </w:rPr>
        <w:t xml:space="preserve"> </w:t>
      </w:r>
      <w:r w:rsidRPr="00486A38">
        <w:rPr>
          <w:rFonts w:cs="David" w:hint="cs"/>
          <w:color w:val="000000" w:themeColor="text1"/>
          <w:sz w:val="24"/>
          <w:szCs w:val="24"/>
          <w:rtl/>
        </w:rPr>
        <w:t>בין</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לבין</w:t>
      </w:r>
      <w:r w:rsidRPr="00486A38">
        <w:rPr>
          <w:rFonts w:cs="David"/>
          <w:color w:val="000000" w:themeColor="text1"/>
          <w:sz w:val="24"/>
          <w:szCs w:val="24"/>
          <w:rtl/>
        </w:rPr>
        <w:t xml:space="preserve"> </w:t>
      </w:r>
      <w:r w:rsidRPr="00486A38">
        <w:rPr>
          <w:rFonts w:cs="David" w:hint="cs"/>
          <w:color w:val="000000" w:themeColor="text1"/>
          <w:sz w:val="24"/>
          <w:szCs w:val="24"/>
          <w:rtl/>
        </w:rPr>
        <w:t>נספח</w:t>
      </w:r>
      <w:r w:rsidRPr="00486A38">
        <w:rPr>
          <w:rFonts w:cs="David"/>
          <w:color w:val="000000" w:themeColor="text1"/>
          <w:sz w:val="24"/>
          <w:szCs w:val="24"/>
          <w:rtl/>
        </w:rPr>
        <w:t xml:space="preserve"> </w:t>
      </w:r>
      <w:r w:rsidRPr="00486A38">
        <w:rPr>
          <w:rFonts w:cs="David" w:hint="cs"/>
          <w:color w:val="000000" w:themeColor="text1"/>
          <w:sz w:val="24"/>
          <w:szCs w:val="24"/>
          <w:rtl/>
        </w:rPr>
        <w:t>מהנספחים</w:t>
      </w:r>
      <w:r w:rsidRPr="00486A38">
        <w:rPr>
          <w:rFonts w:cs="David"/>
          <w:color w:val="000000" w:themeColor="text1"/>
          <w:sz w:val="24"/>
          <w:szCs w:val="24"/>
          <w:rtl/>
        </w:rPr>
        <w:t xml:space="preserve"> </w:t>
      </w:r>
      <w:r w:rsidRPr="00486A38">
        <w:rPr>
          <w:rFonts w:cs="David" w:hint="cs"/>
          <w:color w:val="000000" w:themeColor="text1"/>
          <w:sz w:val="24"/>
          <w:szCs w:val="24"/>
          <w:rtl/>
        </w:rPr>
        <w:t>המצורפים</w:t>
      </w:r>
      <w:r w:rsidRPr="00486A38">
        <w:rPr>
          <w:rFonts w:cs="David"/>
          <w:color w:val="000000" w:themeColor="text1"/>
          <w:sz w:val="24"/>
          <w:szCs w:val="24"/>
          <w:rtl/>
        </w:rPr>
        <w:t xml:space="preserve"> </w:t>
      </w:r>
      <w:r w:rsidRPr="00486A38">
        <w:rPr>
          <w:rFonts w:cs="David" w:hint="cs"/>
          <w:color w:val="000000" w:themeColor="text1"/>
          <w:sz w:val="24"/>
          <w:szCs w:val="24"/>
          <w:rtl/>
        </w:rPr>
        <w:t>לו</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לבין</w:t>
      </w:r>
      <w:r w:rsidRPr="00486A38">
        <w:rPr>
          <w:rFonts w:cs="David"/>
          <w:color w:val="000000" w:themeColor="text1"/>
          <w:sz w:val="24"/>
          <w:szCs w:val="24"/>
          <w:rtl/>
        </w:rPr>
        <w:t xml:space="preserve"> </w:t>
      </w:r>
      <w:r w:rsidRPr="00486A38">
        <w:rPr>
          <w:rFonts w:cs="David" w:hint="cs"/>
          <w:color w:val="000000" w:themeColor="text1"/>
          <w:sz w:val="24"/>
          <w:szCs w:val="24"/>
          <w:rtl/>
        </w:rPr>
        <w:t>מסמכי</w:t>
      </w:r>
      <w:r w:rsidRPr="00486A38">
        <w:rPr>
          <w:rFonts w:cs="David"/>
          <w:color w:val="000000" w:themeColor="text1"/>
          <w:sz w:val="24"/>
          <w:szCs w:val="24"/>
          <w:rtl/>
        </w:rPr>
        <w:t xml:space="preserve"> </w:t>
      </w:r>
      <w:r w:rsidRPr="00486A38">
        <w:rPr>
          <w:rFonts w:cs="David" w:hint="cs"/>
          <w:color w:val="000000" w:themeColor="text1"/>
          <w:sz w:val="24"/>
          <w:szCs w:val="24"/>
          <w:rtl/>
        </w:rPr>
        <w:t>המכרז</w:t>
      </w:r>
      <w:r w:rsidRPr="00486A38">
        <w:rPr>
          <w:rFonts w:cs="David"/>
          <w:color w:val="000000" w:themeColor="text1"/>
          <w:sz w:val="24"/>
          <w:szCs w:val="24"/>
          <w:rtl/>
        </w:rPr>
        <w:t xml:space="preserve"> – </w:t>
      </w:r>
      <w:r w:rsidRPr="00486A38">
        <w:rPr>
          <w:rFonts w:cs="David" w:hint="cs"/>
          <w:color w:val="000000" w:themeColor="text1"/>
          <w:sz w:val="24"/>
          <w:szCs w:val="24"/>
          <w:rtl/>
        </w:rPr>
        <w:t>תעמוד</w:t>
      </w:r>
      <w:r w:rsidRPr="00486A38">
        <w:rPr>
          <w:rFonts w:cs="David"/>
          <w:color w:val="000000" w:themeColor="text1"/>
          <w:sz w:val="24"/>
          <w:szCs w:val="24"/>
          <w:rtl/>
        </w:rPr>
        <w:t xml:space="preserve"> </w:t>
      </w:r>
      <w:r w:rsidRPr="00486A38">
        <w:rPr>
          <w:rFonts w:cs="David" w:hint="cs"/>
          <w:color w:val="000000" w:themeColor="text1"/>
          <w:sz w:val="24"/>
          <w:szCs w:val="24"/>
          <w:rtl/>
        </w:rPr>
        <w:t>למשרד</w:t>
      </w:r>
      <w:r w:rsidRPr="00486A38">
        <w:rPr>
          <w:rFonts w:cs="David"/>
          <w:color w:val="000000" w:themeColor="text1"/>
          <w:sz w:val="24"/>
          <w:szCs w:val="24"/>
          <w:rtl/>
        </w:rPr>
        <w:t xml:space="preserve"> </w:t>
      </w:r>
      <w:r w:rsidRPr="00486A38">
        <w:rPr>
          <w:rFonts w:cs="David" w:hint="cs"/>
          <w:color w:val="000000" w:themeColor="text1"/>
          <w:sz w:val="24"/>
          <w:szCs w:val="24"/>
          <w:rtl/>
        </w:rPr>
        <w:t>הזכות</w:t>
      </w:r>
      <w:r w:rsidRPr="00486A38">
        <w:rPr>
          <w:rFonts w:cs="David"/>
          <w:color w:val="000000" w:themeColor="text1"/>
          <w:sz w:val="24"/>
          <w:szCs w:val="24"/>
          <w:rtl/>
        </w:rPr>
        <w:t xml:space="preserve"> </w:t>
      </w:r>
      <w:r w:rsidRPr="00486A38">
        <w:rPr>
          <w:rFonts w:cs="David" w:hint="cs"/>
          <w:color w:val="000000" w:themeColor="text1"/>
          <w:sz w:val="24"/>
          <w:szCs w:val="24"/>
          <w:rtl/>
        </w:rPr>
        <w:t>לפרש</w:t>
      </w:r>
      <w:r w:rsidRPr="00486A38">
        <w:rPr>
          <w:rFonts w:cs="David"/>
          <w:color w:val="000000" w:themeColor="text1"/>
          <w:sz w:val="24"/>
          <w:szCs w:val="24"/>
          <w:rtl/>
        </w:rPr>
        <w:t xml:space="preserve"> </w:t>
      </w:r>
      <w:r w:rsidRPr="00486A38">
        <w:rPr>
          <w:rFonts w:cs="David" w:hint="cs"/>
          <w:color w:val="000000" w:themeColor="text1"/>
          <w:sz w:val="24"/>
          <w:szCs w:val="24"/>
          <w:rtl/>
        </w:rPr>
        <w:t>סתירה</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אי</w:t>
      </w:r>
      <w:r w:rsidRPr="00486A38">
        <w:rPr>
          <w:rFonts w:cs="David"/>
          <w:color w:val="000000" w:themeColor="text1"/>
          <w:sz w:val="24"/>
          <w:szCs w:val="24"/>
          <w:rtl/>
        </w:rPr>
        <w:t xml:space="preserve"> </w:t>
      </w:r>
      <w:r w:rsidRPr="00486A38">
        <w:rPr>
          <w:rFonts w:cs="David" w:hint="cs"/>
          <w:color w:val="000000" w:themeColor="text1"/>
          <w:sz w:val="24"/>
          <w:szCs w:val="24"/>
          <w:rtl/>
        </w:rPr>
        <w:t>התאמה</w:t>
      </w:r>
      <w:r w:rsidRPr="00486A38">
        <w:rPr>
          <w:rFonts w:cs="David"/>
          <w:color w:val="000000" w:themeColor="text1"/>
          <w:sz w:val="24"/>
          <w:szCs w:val="24"/>
          <w:rtl/>
        </w:rPr>
        <w:t xml:space="preserve"> </w:t>
      </w:r>
      <w:r w:rsidRPr="00486A38">
        <w:rPr>
          <w:rFonts w:cs="David" w:hint="cs"/>
          <w:color w:val="000000" w:themeColor="text1"/>
          <w:sz w:val="24"/>
          <w:szCs w:val="24"/>
          <w:rtl/>
        </w:rPr>
        <w:t>זו</w:t>
      </w:r>
      <w:r w:rsidRPr="00486A38">
        <w:rPr>
          <w:rFonts w:cs="David"/>
          <w:color w:val="000000" w:themeColor="text1"/>
          <w:sz w:val="24"/>
          <w:szCs w:val="24"/>
          <w:rtl/>
        </w:rPr>
        <w:t xml:space="preserve"> </w:t>
      </w:r>
      <w:r w:rsidRPr="00486A38">
        <w:rPr>
          <w:rFonts w:cs="David" w:hint="cs"/>
          <w:color w:val="000000" w:themeColor="text1"/>
          <w:sz w:val="24"/>
          <w:szCs w:val="24"/>
          <w:rtl/>
        </w:rPr>
        <w:t>באופן</w:t>
      </w:r>
      <w:r w:rsidRPr="00486A38">
        <w:rPr>
          <w:rFonts w:cs="David"/>
          <w:color w:val="000000" w:themeColor="text1"/>
          <w:sz w:val="24"/>
          <w:szCs w:val="24"/>
          <w:rtl/>
        </w:rPr>
        <w:t xml:space="preserve"> </w:t>
      </w:r>
      <w:r w:rsidRPr="00486A38">
        <w:rPr>
          <w:rFonts w:cs="David" w:hint="cs"/>
          <w:color w:val="000000" w:themeColor="text1"/>
          <w:sz w:val="24"/>
          <w:szCs w:val="24"/>
          <w:rtl/>
        </w:rPr>
        <w:t>המיטיב</w:t>
      </w:r>
      <w:r w:rsidRPr="00486A38">
        <w:rPr>
          <w:rFonts w:cs="David"/>
          <w:color w:val="000000" w:themeColor="text1"/>
          <w:sz w:val="24"/>
          <w:szCs w:val="24"/>
          <w:rtl/>
        </w:rPr>
        <w:t xml:space="preserve"> </w:t>
      </w:r>
      <w:r w:rsidRPr="00486A38">
        <w:rPr>
          <w:rFonts w:cs="David" w:hint="cs"/>
          <w:color w:val="000000" w:themeColor="text1"/>
          <w:sz w:val="24"/>
          <w:szCs w:val="24"/>
          <w:rtl/>
        </w:rPr>
        <w:t>עם</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w:t>
      </w:r>
    </w:p>
    <w:p w14:paraId="057BEEE4" w14:textId="77777777" w:rsidR="00BE5542" w:rsidRPr="00486A38" w:rsidRDefault="00BE5542" w:rsidP="001E10ED">
      <w:pPr>
        <w:widowControl w:val="0"/>
        <w:numPr>
          <w:ilvl w:val="1"/>
          <w:numId w:val="3"/>
        </w:numPr>
        <w:tabs>
          <w:tab w:val="num" w:pos="1548"/>
        </w:tabs>
        <w:bidi/>
        <w:spacing w:after="0"/>
        <w:ind w:left="1548"/>
        <w:jc w:val="both"/>
        <w:rPr>
          <w:rFonts w:cs="David"/>
          <w:color w:val="000000" w:themeColor="text1"/>
          <w:sz w:val="24"/>
          <w:szCs w:val="24"/>
          <w:rtl/>
        </w:rPr>
      </w:pPr>
      <w:r w:rsidRPr="00486A38">
        <w:rPr>
          <w:rFonts w:cs="David" w:hint="cs"/>
          <w:color w:val="000000" w:themeColor="text1"/>
          <w:sz w:val="24"/>
          <w:szCs w:val="24"/>
          <w:rtl/>
        </w:rPr>
        <w:t>כותרות</w:t>
      </w:r>
      <w:r w:rsidRPr="00486A38">
        <w:rPr>
          <w:rFonts w:cs="David"/>
          <w:color w:val="000000" w:themeColor="text1"/>
          <w:sz w:val="24"/>
          <w:szCs w:val="24"/>
          <w:rtl/>
        </w:rPr>
        <w:t xml:space="preserve"> </w:t>
      </w:r>
      <w:r w:rsidRPr="00486A38">
        <w:rPr>
          <w:rFonts w:cs="David" w:hint="cs"/>
          <w:color w:val="000000" w:themeColor="text1"/>
          <w:sz w:val="24"/>
          <w:szCs w:val="24"/>
          <w:rtl/>
        </w:rPr>
        <w:t>הסעיפים</w:t>
      </w:r>
      <w:r w:rsidRPr="00486A38">
        <w:rPr>
          <w:rFonts w:cs="David"/>
          <w:color w:val="000000" w:themeColor="text1"/>
          <w:sz w:val="24"/>
          <w:szCs w:val="24"/>
          <w:rtl/>
        </w:rPr>
        <w:t xml:space="preserve"> </w:t>
      </w:r>
      <w:r w:rsidRPr="00486A38">
        <w:rPr>
          <w:rFonts w:cs="David" w:hint="cs"/>
          <w:color w:val="000000" w:themeColor="text1"/>
          <w:sz w:val="24"/>
          <w:szCs w:val="24"/>
          <w:rtl/>
        </w:rPr>
        <w:t>נועדו</w:t>
      </w:r>
      <w:r w:rsidRPr="00486A38">
        <w:rPr>
          <w:rFonts w:cs="David"/>
          <w:color w:val="000000" w:themeColor="text1"/>
          <w:sz w:val="24"/>
          <w:szCs w:val="24"/>
          <w:rtl/>
        </w:rPr>
        <w:t xml:space="preserve"> </w:t>
      </w:r>
      <w:r w:rsidRPr="00486A38">
        <w:rPr>
          <w:rFonts w:cs="David" w:hint="cs"/>
          <w:color w:val="000000" w:themeColor="text1"/>
          <w:sz w:val="24"/>
          <w:szCs w:val="24"/>
          <w:rtl/>
        </w:rPr>
        <w:t>לשם</w:t>
      </w:r>
      <w:r w:rsidRPr="00486A38">
        <w:rPr>
          <w:rFonts w:cs="David"/>
          <w:color w:val="000000" w:themeColor="text1"/>
          <w:sz w:val="24"/>
          <w:szCs w:val="24"/>
          <w:rtl/>
        </w:rPr>
        <w:t xml:space="preserve"> </w:t>
      </w:r>
      <w:r w:rsidRPr="00486A38">
        <w:rPr>
          <w:rFonts w:cs="David" w:hint="cs"/>
          <w:color w:val="000000" w:themeColor="text1"/>
          <w:sz w:val="24"/>
          <w:szCs w:val="24"/>
          <w:rtl/>
        </w:rPr>
        <w:t>הנוחות</w:t>
      </w:r>
      <w:r w:rsidRPr="00486A38">
        <w:rPr>
          <w:rFonts w:cs="David"/>
          <w:color w:val="000000" w:themeColor="text1"/>
          <w:sz w:val="24"/>
          <w:szCs w:val="24"/>
          <w:rtl/>
        </w:rPr>
        <w:t xml:space="preserve"> </w:t>
      </w:r>
      <w:r w:rsidRPr="00486A38">
        <w:rPr>
          <w:rFonts w:cs="David" w:hint="cs"/>
          <w:color w:val="000000" w:themeColor="text1"/>
          <w:sz w:val="24"/>
          <w:szCs w:val="24"/>
          <w:rtl/>
        </w:rPr>
        <w:t>בלבד</w:t>
      </w:r>
      <w:r w:rsidRPr="00486A38">
        <w:rPr>
          <w:rFonts w:cs="David"/>
          <w:color w:val="000000" w:themeColor="text1"/>
          <w:sz w:val="24"/>
          <w:szCs w:val="24"/>
          <w:rtl/>
        </w:rPr>
        <w:t xml:space="preserve"> </w:t>
      </w:r>
      <w:r w:rsidRPr="00486A38">
        <w:rPr>
          <w:rFonts w:cs="David" w:hint="cs"/>
          <w:color w:val="000000" w:themeColor="text1"/>
          <w:sz w:val="24"/>
          <w:szCs w:val="24"/>
          <w:rtl/>
        </w:rPr>
        <w:t>ולא</w:t>
      </w:r>
      <w:r w:rsidRPr="00486A38">
        <w:rPr>
          <w:rFonts w:cs="David"/>
          <w:color w:val="000000" w:themeColor="text1"/>
          <w:sz w:val="24"/>
          <w:szCs w:val="24"/>
          <w:rtl/>
        </w:rPr>
        <w:t xml:space="preserve"> </w:t>
      </w:r>
      <w:r w:rsidRPr="00486A38">
        <w:rPr>
          <w:rFonts w:cs="David" w:hint="cs"/>
          <w:color w:val="000000" w:themeColor="text1"/>
          <w:sz w:val="24"/>
          <w:szCs w:val="24"/>
          <w:rtl/>
        </w:rPr>
        <w:t>ישמשו</w:t>
      </w:r>
      <w:r w:rsidRPr="00486A38">
        <w:rPr>
          <w:rFonts w:cs="David"/>
          <w:color w:val="000000" w:themeColor="text1"/>
          <w:sz w:val="24"/>
          <w:szCs w:val="24"/>
          <w:rtl/>
        </w:rPr>
        <w:t xml:space="preserve"> </w:t>
      </w:r>
      <w:r w:rsidRPr="00486A38">
        <w:rPr>
          <w:rFonts w:cs="David" w:hint="cs"/>
          <w:color w:val="000000" w:themeColor="text1"/>
          <w:sz w:val="24"/>
          <w:szCs w:val="24"/>
          <w:rtl/>
        </w:rPr>
        <w:t>לפרשנותו</w:t>
      </w:r>
      <w:r w:rsidRPr="00486A38">
        <w:rPr>
          <w:rFonts w:cs="David"/>
          <w:color w:val="000000" w:themeColor="text1"/>
          <w:sz w:val="24"/>
          <w:szCs w:val="24"/>
          <w:rtl/>
        </w:rPr>
        <w:t>.</w:t>
      </w:r>
    </w:p>
    <w:p w14:paraId="7E8843AB" w14:textId="77777777" w:rsidR="00BE5542" w:rsidRPr="00486A38" w:rsidRDefault="00BE5542" w:rsidP="001E10ED">
      <w:pPr>
        <w:widowControl w:val="0"/>
        <w:numPr>
          <w:ilvl w:val="1"/>
          <w:numId w:val="3"/>
        </w:numPr>
        <w:tabs>
          <w:tab w:val="num" w:pos="1548"/>
        </w:tabs>
        <w:bidi/>
        <w:spacing w:after="0"/>
        <w:ind w:left="1548"/>
        <w:jc w:val="both"/>
        <w:rPr>
          <w:rFonts w:cs="David"/>
          <w:color w:val="000000" w:themeColor="text1"/>
          <w:sz w:val="24"/>
          <w:szCs w:val="24"/>
        </w:rPr>
      </w:pPr>
      <w:r w:rsidRPr="00486A38">
        <w:rPr>
          <w:rFonts w:cs="David" w:hint="cs"/>
          <w:color w:val="000000" w:themeColor="text1"/>
          <w:sz w:val="24"/>
          <w:szCs w:val="24"/>
          <w:rtl/>
        </w:rPr>
        <w:t>האמור</w:t>
      </w:r>
      <w:r w:rsidRPr="00486A38">
        <w:rPr>
          <w:rFonts w:cs="David"/>
          <w:color w:val="000000" w:themeColor="text1"/>
          <w:sz w:val="24"/>
          <w:szCs w:val="24"/>
          <w:rtl/>
        </w:rPr>
        <w:t xml:space="preserve"> </w:t>
      </w:r>
      <w:r w:rsidRPr="00486A38">
        <w:rPr>
          <w:rFonts w:cs="David" w:hint="cs"/>
          <w:color w:val="000000" w:themeColor="text1"/>
          <w:sz w:val="24"/>
          <w:szCs w:val="24"/>
          <w:rtl/>
        </w:rPr>
        <w:t>בלשון</w:t>
      </w:r>
      <w:r w:rsidRPr="00486A38">
        <w:rPr>
          <w:rFonts w:cs="David"/>
          <w:color w:val="000000" w:themeColor="text1"/>
          <w:sz w:val="24"/>
          <w:szCs w:val="24"/>
          <w:rtl/>
        </w:rPr>
        <w:t xml:space="preserve"> </w:t>
      </w:r>
      <w:r w:rsidRPr="00486A38">
        <w:rPr>
          <w:rFonts w:cs="David" w:hint="cs"/>
          <w:color w:val="000000" w:themeColor="text1"/>
          <w:sz w:val="24"/>
          <w:szCs w:val="24"/>
          <w:rtl/>
        </w:rPr>
        <w:t>זכר</w:t>
      </w:r>
      <w:r w:rsidRPr="00486A38">
        <w:rPr>
          <w:rFonts w:cs="David"/>
          <w:color w:val="000000" w:themeColor="text1"/>
          <w:sz w:val="24"/>
          <w:szCs w:val="24"/>
          <w:rtl/>
        </w:rPr>
        <w:t xml:space="preserve"> </w:t>
      </w:r>
      <w:r w:rsidRPr="00486A38">
        <w:rPr>
          <w:rFonts w:cs="David" w:hint="cs"/>
          <w:color w:val="000000" w:themeColor="text1"/>
          <w:sz w:val="24"/>
          <w:szCs w:val="24"/>
          <w:rtl/>
        </w:rPr>
        <w:t>ישמש</w:t>
      </w:r>
      <w:r w:rsidRPr="00486A38">
        <w:rPr>
          <w:rFonts w:cs="David"/>
          <w:color w:val="000000" w:themeColor="text1"/>
          <w:sz w:val="24"/>
          <w:szCs w:val="24"/>
          <w:rtl/>
        </w:rPr>
        <w:t xml:space="preserve"> </w:t>
      </w:r>
      <w:r w:rsidRPr="00486A38">
        <w:rPr>
          <w:rFonts w:cs="David" w:hint="cs"/>
          <w:color w:val="000000" w:themeColor="text1"/>
          <w:sz w:val="24"/>
          <w:szCs w:val="24"/>
          <w:rtl/>
        </w:rPr>
        <w:t>גם</w:t>
      </w:r>
      <w:r w:rsidRPr="00486A38">
        <w:rPr>
          <w:rFonts w:cs="David"/>
          <w:color w:val="000000" w:themeColor="text1"/>
          <w:sz w:val="24"/>
          <w:szCs w:val="24"/>
          <w:rtl/>
        </w:rPr>
        <w:t xml:space="preserve"> </w:t>
      </w:r>
      <w:r w:rsidRPr="00486A38">
        <w:rPr>
          <w:rFonts w:cs="David" w:hint="cs"/>
          <w:color w:val="000000" w:themeColor="text1"/>
          <w:sz w:val="24"/>
          <w:szCs w:val="24"/>
          <w:rtl/>
        </w:rPr>
        <w:t>בלשון</w:t>
      </w:r>
      <w:r w:rsidRPr="00486A38">
        <w:rPr>
          <w:rFonts w:cs="David"/>
          <w:color w:val="000000" w:themeColor="text1"/>
          <w:sz w:val="24"/>
          <w:szCs w:val="24"/>
          <w:rtl/>
        </w:rPr>
        <w:t xml:space="preserve"> </w:t>
      </w:r>
      <w:r w:rsidRPr="00486A38">
        <w:rPr>
          <w:rFonts w:cs="David" w:hint="cs"/>
          <w:color w:val="000000" w:themeColor="text1"/>
          <w:sz w:val="24"/>
          <w:szCs w:val="24"/>
          <w:rtl/>
        </w:rPr>
        <w:t>נקבה</w:t>
      </w:r>
      <w:r w:rsidRPr="00486A38">
        <w:rPr>
          <w:rFonts w:cs="David"/>
          <w:color w:val="000000" w:themeColor="text1"/>
          <w:sz w:val="24"/>
          <w:szCs w:val="24"/>
          <w:rtl/>
        </w:rPr>
        <w:t>.</w:t>
      </w:r>
    </w:p>
    <w:p w14:paraId="4C98E2B8" w14:textId="77777777" w:rsidR="006736E3" w:rsidRPr="00486A38" w:rsidRDefault="006736E3" w:rsidP="00351C28">
      <w:pPr>
        <w:widowControl w:val="0"/>
        <w:tabs>
          <w:tab w:val="num" w:pos="2498"/>
        </w:tabs>
        <w:bidi/>
        <w:spacing w:after="0"/>
        <w:ind w:left="1548"/>
        <w:jc w:val="both"/>
        <w:rPr>
          <w:rFonts w:cs="David"/>
          <w:color w:val="000000" w:themeColor="text1"/>
          <w:sz w:val="24"/>
          <w:szCs w:val="24"/>
        </w:rPr>
      </w:pPr>
    </w:p>
    <w:p w14:paraId="203E8064" w14:textId="77777777" w:rsidR="006736E3" w:rsidRPr="00486A38" w:rsidRDefault="006736E3" w:rsidP="00563947">
      <w:pPr>
        <w:widowControl w:val="0"/>
        <w:numPr>
          <w:ilvl w:val="0"/>
          <w:numId w:val="3"/>
        </w:numPr>
        <w:tabs>
          <w:tab w:val="num" w:pos="2498"/>
        </w:tabs>
        <w:bidi/>
        <w:spacing w:after="0"/>
        <w:jc w:val="both"/>
        <w:rPr>
          <w:rFonts w:cs="David"/>
          <w:color w:val="000000" w:themeColor="text1"/>
          <w:sz w:val="24"/>
          <w:szCs w:val="24"/>
        </w:rPr>
      </w:pPr>
      <w:r w:rsidRPr="00486A38">
        <w:rPr>
          <w:rFonts w:cs="David" w:hint="cs"/>
          <w:b/>
          <w:bCs/>
          <w:color w:val="000000" w:themeColor="text1"/>
          <w:sz w:val="24"/>
          <w:szCs w:val="24"/>
          <w:u w:val="single"/>
          <w:rtl/>
        </w:rPr>
        <w:t xml:space="preserve">הגדרות </w:t>
      </w:r>
      <w:r w:rsidRPr="00486A38">
        <w:rPr>
          <w:rFonts w:cs="David"/>
          <w:color w:val="000000" w:themeColor="text1"/>
          <w:sz w:val="24"/>
          <w:szCs w:val="24"/>
          <w:rtl/>
        </w:rPr>
        <w:t>–</w:t>
      </w:r>
      <w:r w:rsidRPr="00486A38">
        <w:rPr>
          <w:rFonts w:cs="David" w:hint="cs"/>
          <w:color w:val="000000" w:themeColor="text1"/>
          <w:sz w:val="24"/>
          <w:szCs w:val="24"/>
          <w:rtl/>
        </w:rPr>
        <w:t xml:space="preserve"> כמפורט בסעיף </w:t>
      </w:r>
      <w:r w:rsidR="00563947" w:rsidRPr="00486A38">
        <w:rPr>
          <w:rFonts w:cs="David"/>
          <w:color w:val="000000" w:themeColor="text1"/>
          <w:sz w:val="24"/>
          <w:szCs w:val="24"/>
        </w:rPr>
        <w:fldChar w:fldCharType="begin"/>
      </w:r>
      <w:r w:rsidR="00563947" w:rsidRPr="00486A38">
        <w:rPr>
          <w:rFonts w:cs="David"/>
          <w:color w:val="000000" w:themeColor="text1"/>
          <w:sz w:val="24"/>
          <w:szCs w:val="24"/>
          <w:rtl/>
        </w:rPr>
        <w:instrText xml:space="preserve"> </w:instrText>
      </w:r>
      <w:r w:rsidR="00563947" w:rsidRPr="00486A38">
        <w:rPr>
          <w:rFonts w:cs="David" w:hint="cs"/>
          <w:color w:val="000000" w:themeColor="text1"/>
          <w:sz w:val="24"/>
          <w:szCs w:val="24"/>
        </w:rPr>
        <w:instrText>REF</w:instrText>
      </w:r>
      <w:r w:rsidR="00563947" w:rsidRPr="00486A38">
        <w:rPr>
          <w:rFonts w:cs="David" w:hint="cs"/>
          <w:color w:val="000000" w:themeColor="text1"/>
          <w:sz w:val="24"/>
          <w:szCs w:val="24"/>
          <w:rtl/>
        </w:rPr>
        <w:instrText xml:space="preserve"> _</w:instrText>
      </w:r>
      <w:r w:rsidR="00563947" w:rsidRPr="00486A38">
        <w:rPr>
          <w:rFonts w:cs="David" w:hint="cs"/>
          <w:color w:val="000000" w:themeColor="text1"/>
          <w:sz w:val="24"/>
          <w:szCs w:val="24"/>
        </w:rPr>
        <w:instrText>Ref339385462 \r \h</w:instrText>
      </w:r>
      <w:r w:rsidR="00563947" w:rsidRPr="00486A38">
        <w:rPr>
          <w:rFonts w:cs="David"/>
          <w:color w:val="000000" w:themeColor="text1"/>
          <w:sz w:val="24"/>
          <w:szCs w:val="24"/>
          <w:rtl/>
        </w:rPr>
        <w:instrText xml:space="preserve"> </w:instrText>
      </w:r>
      <w:r w:rsidR="00563947" w:rsidRPr="00486A38">
        <w:rPr>
          <w:rFonts w:cs="David"/>
          <w:color w:val="000000" w:themeColor="text1"/>
          <w:sz w:val="24"/>
          <w:szCs w:val="24"/>
        </w:rPr>
      </w:r>
      <w:r w:rsidR="00563947" w:rsidRPr="00486A38">
        <w:rPr>
          <w:rFonts w:cs="David"/>
          <w:color w:val="000000" w:themeColor="text1"/>
          <w:sz w:val="24"/>
          <w:szCs w:val="24"/>
        </w:rPr>
        <w:fldChar w:fldCharType="separate"/>
      </w:r>
      <w:r w:rsidR="00AE6776" w:rsidRPr="00486A38">
        <w:rPr>
          <w:rFonts w:cs="David" w:hint="cs"/>
          <w:color w:val="000000" w:themeColor="text1"/>
          <w:sz w:val="24"/>
          <w:szCs w:val="24"/>
          <w:rtl/>
        </w:rPr>
        <w:t>‏</w:t>
      </w:r>
      <w:r w:rsidR="00AE6776" w:rsidRPr="00486A38">
        <w:rPr>
          <w:rFonts w:cs="David"/>
          <w:color w:val="000000" w:themeColor="text1"/>
          <w:sz w:val="24"/>
          <w:szCs w:val="24"/>
          <w:rtl/>
        </w:rPr>
        <w:t>2</w:t>
      </w:r>
      <w:r w:rsidR="00563947" w:rsidRPr="00486A38">
        <w:rPr>
          <w:rFonts w:cs="David"/>
          <w:color w:val="000000" w:themeColor="text1"/>
          <w:sz w:val="24"/>
          <w:szCs w:val="24"/>
        </w:rPr>
        <w:fldChar w:fldCharType="end"/>
      </w:r>
      <w:r w:rsidR="00563947" w:rsidRPr="00486A38">
        <w:rPr>
          <w:rFonts w:cs="David" w:hint="cs"/>
          <w:color w:val="000000" w:themeColor="text1"/>
          <w:sz w:val="24"/>
          <w:szCs w:val="24"/>
          <w:rtl/>
        </w:rPr>
        <w:t xml:space="preserve"> למכרז (נספח 3</w:t>
      </w:r>
      <w:r w:rsidRPr="00486A38">
        <w:rPr>
          <w:rFonts w:cs="David" w:hint="cs"/>
          <w:color w:val="000000" w:themeColor="text1"/>
          <w:sz w:val="24"/>
          <w:szCs w:val="24"/>
          <w:rtl/>
        </w:rPr>
        <w:t>)</w:t>
      </w:r>
      <w:r w:rsidR="00590868" w:rsidRPr="00486A38">
        <w:rPr>
          <w:rFonts w:cs="David" w:hint="cs"/>
          <w:color w:val="000000" w:themeColor="text1"/>
          <w:sz w:val="24"/>
          <w:szCs w:val="24"/>
          <w:rtl/>
        </w:rPr>
        <w:t>.</w:t>
      </w:r>
    </w:p>
    <w:p w14:paraId="18D0441D" w14:textId="77777777" w:rsidR="006736E3" w:rsidRPr="00486A38" w:rsidRDefault="006736E3" w:rsidP="00351C28">
      <w:pPr>
        <w:widowControl w:val="0"/>
        <w:tabs>
          <w:tab w:val="num" w:pos="2498"/>
        </w:tabs>
        <w:bidi/>
        <w:spacing w:after="0"/>
        <w:ind w:left="720"/>
        <w:jc w:val="both"/>
        <w:rPr>
          <w:rFonts w:cs="David"/>
          <w:color w:val="000000" w:themeColor="text1"/>
          <w:sz w:val="24"/>
          <w:szCs w:val="24"/>
        </w:rPr>
      </w:pPr>
    </w:p>
    <w:p w14:paraId="08D1C077" w14:textId="77777777" w:rsidR="00BE5542" w:rsidRPr="00486A38" w:rsidRDefault="00BE5542" w:rsidP="001E10ED">
      <w:pPr>
        <w:widowControl w:val="0"/>
        <w:numPr>
          <w:ilvl w:val="0"/>
          <w:numId w:val="3"/>
        </w:numPr>
        <w:tabs>
          <w:tab w:val="num" w:pos="1973"/>
        </w:tabs>
        <w:bidi/>
        <w:spacing w:after="0"/>
        <w:jc w:val="both"/>
        <w:rPr>
          <w:rFonts w:cs="David"/>
          <w:b/>
          <w:bCs/>
          <w:color w:val="000000" w:themeColor="text1"/>
          <w:sz w:val="24"/>
          <w:szCs w:val="24"/>
          <w:u w:val="single"/>
        </w:rPr>
      </w:pPr>
      <w:r w:rsidRPr="00486A38">
        <w:rPr>
          <w:rFonts w:cs="David" w:hint="cs"/>
          <w:b/>
          <w:bCs/>
          <w:color w:val="000000" w:themeColor="text1"/>
          <w:sz w:val="24"/>
          <w:szCs w:val="24"/>
          <w:u w:val="single"/>
          <w:rtl/>
        </w:rPr>
        <w:t>פירוט</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הנספחים</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שיצורפו</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להסכם</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זה</w:t>
      </w:r>
      <w:r w:rsidRPr="00486A38">
        <w:rPr>
          <w:rFonts w:cs="David"/>
          <w:b/>
          <w:bCs/>
          <w:color w:val="000000" w:themeColor="text1"/>
          <w:sz w:val="24"/>
          <w:szCs w:val="24"/>
          <w:u w:val="single"/>
          <w:rtl/>
        </w:rPr>
        <w:t>:</w:t>
      </w:r>
    </w:p>
    <w:p w14:paraId="71D143FC" w14:textId="77777777" w:rsidR="00563947" w:rsidRPr="00486A38" w:rsidRDefault="00563947" w:rsidP="00563947">
      <w:pPr>
        <w:widowControl w:val="0"/>
        <w:numPr>
          <w:ilvl w:val="1"/>
          <w:numId w:val="3"/>
        </w:numPr>
        <w:tabs>
          <w:tab w:val="num" w:pos="1548"/>
        </w:tabs>
        <w:bidi/>
        <w:spacing w:after="0"/>
        <w:ind w:left="1548"/>
        <w:jc w:val="both"/>
        <w:rPr>
          <w:rFonts w:cs="David"/>
          <w:color w:val="000000" w:themeColor="text1"/>
          <w:sz w:val="24"/>
          <w:szCs w:val="24"/>
        </w:rPr>
      </w:pPr>
      <w:r w:rsidRPr="00486A38">
        <w:rPr>
          <w:rFonts w:cs="David" w:hint="cs"/>
          <w:color w:val="000000" w:themeColor="text1"/>
          <w:sz w:val="24"/>
          <w:szCs w:val="24"/>
          <w:rtl/>
        </w:rPr>
        <w:t>ערבות ביצוע (נספח 1)</w:t>
      </w:r>
    </w:p>
    <w:p w14:paraId="042A0194" w14:textId="77777777" w:rsidR="00563947" w:rsidRPr="00486A38" w:rsidRDefault="00563947" w:rsidP="00563947">
      <w:pPr>
        <w:widowControl w:val="0"/>
        <w:numPr>
          <w:ilvl w:val="1"/>
          <w:numId w:val="3"/>
        </w:numPr>
        <w:tabs>
          <w:tab w:val="num" w:pos="1548"/>
        </w:tabs>
        <w:bidi/>
        <w:spacing w:after="0"/>
        <w:ind w:left="1548"/>
        <w:jc w:val="both"/>
        <w:rPr>
          <w:rFonts w:cs="David"/>
          <w:color w:val="000000" w:themeColor="text1"/>
          <w:sz w:val="24"/>
          <w:szCs w:val="24"/>
        </w:rPr>
      </w:pPr>
      <w:r w:rsidRPr="00486A38">
        <w:rPr>
          <w:rFonts w:cs="David" w:hint="cs"/>
          <w:color w:val="000000" w:themeColor="text1"/>
          <w:sz w:val="24"/>
          <w:szCs w:val="24"/>
          <w:rtl/>
        </w:rPr>
        <w:t>אישור קיום ביטוחים (נספח 2)</w:t>
      </w:r>
    </w:p>
    <w:p w14:paraId="5A8B34F3" w14:textId="77777777" w:rsidR="00BE5542" w:rsidRPr="00486A38" w:rsidRDefault="00BE5542" w:rsidP="00563947">
      <w:pPr>
        <w:widowControl w:val="0"/>
        <w:numPr>
          <w:ilvl w:val="1"/>
          <w:numId w:val="3"/>
        </w:numPr>
        <w:tabs>
          <w:tab w:val="num" w:pos="1548"/>
        </w:tabs>
        <w:bidi/>
        <w:spacing w:after="0"/>
        <w:ind w:left="1548"/>
        <w:jc w:val="both"/>
        <w:rPr>
          <w:rFonts w:cs="David"/>
          <w:color w:val="000000" w:themeColor="text1"/>
          <w:sz w:val="24"/>
          <w:szCs w:val="24"/>
        </w:rPr>
      </w:pPr>
      <w:r w:rsidRPr="00486A38">
        <w:rPr>
          <w:rFonts w:cs="David" w:hint="cs"/>
          <w:color w:val="000000" w:themeColor="text1"/>
          <w:sz w:val="24"/>
          <w:szCs w:val="24"/>
          <w:rtl/>
        </w:rPr>
        <w:lastRenderedPageBreak/>
        <w:t>מסמכי</w:t>
      </w:r>
      <w:r w:rsidRPr="00486A38">
        <w:rPr>
          <w:rFonts w:cs="David"/>
          <w:color w:val="000000" w:themeColor="text1"/>
          <w:sz w:val="24"/>
          <w:szCs w:val="24"/>
          <w:rtl/>
        </w:rPr>
        <w:t xml:space="preserve"> </w:t>
      </w:r>
      <w:r w:rsidRPr="00486A38">
        <w:rPr>
          <w:rFonts w:cs="David" w:hint="cs"/>
          <w:color w:val="000000" w:themeColor="text1"/>
          <w:sz w:val="24"/>
          <w:szCs w:val="24"/>
          <w:rtl/>
        </w:rPr>
        <w:t>המכרז</w:t>
      </w:r>
      <w:r w:rsidRPr="00486A38">
        <w:rPr>
          <w:rFonts w:cs="David"/>
          <w:color w:val="000000" w:themeColor="text1"/>
          <w:sz w:val="24"/>
          <w:szCs w:val="24"/>
          <w:rtl/>
        </w:rPr>
        <w:t xml:space="preserve"> (</w:t>
      </w:r>
      <w:r w:rsidRPr="00486A38">
        <w:rPr>
          <w:rFonts w:cs="David" w:hint="cs"/>
          <w:color w:val="000000" w:themeColor="text1"/>
          <w:sz w:val="24"/>
          <w:szCs w:val="24"/>
          <w:rtl/>
        </w:rPr>
        <w:t>נספח</w:t>
      </w:r>
      <w:r w:rsidRPr="00486A38">
        <w:rPr>
          <w:rFonts w:cs="David"/>
          <w:color w:val="000000" w:themeColor="text1"/>
          <w:sz w:val="24"/>
          <w:szCs w:val="24"/>
          <w:rtl/>
        </w:rPr>
        <w:t xml:space="preserve"> </w:t>
      </w:r>
      <w:r w:rsidR="00563947" w:rsidRPr="00486A38">
        <w:rPr>
          <w:rFonts w:cs="David" w:hint="cs"/>
          <w:color w:val="000000" w:themeColor="text1"/>
          <w:sz w:val="24"/>
          <w:szCs w:val="24"/>
          <w:rtl/>
        </w:rPr>
        <w:t>3</w:t>
      </w:r>
      <w:r w:rsidRPr="00486A38">
        <w:rPr>
          <w:rFonts w:cs="David"/>
          <w:color w:val="000000" w:themeColor="text1"/>
          <w:sz w:val="24"/>
          <w:szCs w:val="24"/>
          <w:rtl/>
        </w:rPr>
        <w:t>).</w:t>
      </w:r>
    </w:p>
    <w:p w14:paraId="297B323C" w14:textId="77777777" w:rsidR="00BE5542" w:rsidRPr="00486A38" w:rsidRDefault="00BE5542" w:rsidP="005044A1">
      <w:pPr>
        <w:widowControl w:val="0"/>
        <w:numPr>
          <w:ilvl w:val="1"/>
          <w:numId w:val="3"/>
        </w:numPr>
        <w:tabs>
          <w:tab w:val="num" w:pos="1548"/>
        </w:tabs>
        <w:bidi/>
        <w:spacing w:after="0"/>
        <w:ind w:left="1548"/>
        <w:jc w:val="both"/>
        <w:rPr>
          <w:rFonts w:cs="David"/>
          <w:color w:val="000000" w:themeColor="text1"/>
          <w:sz w:val="24"/>
          <w:szCs w:val="24"/>
        </w:rPr>
      </w:pPr>
      <w:r w:rsidRPr="00486A38">
        <w:rPr>
          <w:rFonts w:cs="David" w:hint="cs"/>
          <w:color w:val="000000" w:themeColor="text1"/>
          <w:sz w:val="24"/>
          <w:szCs w:val="24"/>
          <w:rtl/>
        </w:rPr>
        <w:t>הצעת</w:t>
      </w:r>
      <w:r w:rsidRPr="00486A38">
        <w:rPr>
          <w:rFonts w:cs="David"/>
          <w:color w:val="000000" w:themeColor="text1"/>
          <w:sz w:val="24"/>
          <w:szCs w:val="24"/>
          <w:rtl/>
        </w:rPr>
        <w:t xml:space="preserve"> </w:t>
      </w:r>
      <w:r w:rsidRPr="00486A38">
        <w:rPr>
          <w:rFonts w:cs="David" w:hint="cs"/>
          <w:color w:val="000000" w:themeColor="text1"/>
          <w:sz w:val="24"/>
          <w:szCs w:val="24"/>
          <w:rtl/>
        </w:rPr>
        <w:t>מחיר</w:t>
      </w:r>
      <w:r w:rsidRPr="00486A38">
        <w:rPr>
          <w:rFonts w:cs="David"/>
          <w:color w:val="000000" w:themeColor="text1"/>
          <w:sz w:val="24"/>
          <w:szCs w:val="24"/>
          <w:rtl/>
        </w:rPr>
        <w:t xml:space="preserve"> </w:t>
      </w:r>
      <w:r w:rsidRPr="00486A38">
        <w:rPr>
          <w:rFonts w:cs="David" w:hint="cs"/>
          <w:color w:val="000000" w:themeColor="text1"/>
          <w:sz w:val="24"/>
          <w:szCs w:val="24"/>
          <w:rtl/>
        </w:rPr>
        <w:t>שהגיש</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נספח</w:t>
      </w:r>
      <w:r w:rsidRPr="00486A38">
        <w:rPr>
          <w:rFonts w:cs="David"/>
          <w:color w:val="000000" w:themeColor="text1"/>
          <w:sz w:val="24"/>
          <w:szCs w:val="24"/>
          <w:rtl/>
        </w:rPr>
        <w:t xml:space="preserve"> </w:t>
      </w:r>
      <w:r w:rsidR="00563947" w:rsidRPr="00486A38">
        <w:rPr>
          <w:rFonts w:cs="David" w:hint="cs"/>
          <w:color w:val="000000" w:themeColor="text1"/>
          <w:sz w:val="24"/>
          <w:szCs w:val="24"/>
          <w:rtl/>
        </w:rPr>
        <w:t>4</w:t>
      </w:r>
      <w:r w:rsidRPr="00486A38">
        <w:rPr>
          <w:rFonts w:cs="David"/>
          <w:color w:val="000000" w:themeColor="text1"/>
          <w:sz w:val="24"/>
          <w:szCs w:val="24"/>
          <w:rtl/>
        </w:rPr>
        <w:t>).</w:t>
      </w:r>
    </w:p>
    <w:p w14:paraId="7642E71C" w14:textId="77777777" w:rsidR="00BE5542" w:rsidRPr="00486A38" w:rsidRDefault="00BE5542" w:rsidP="005044A1">
      <w:pPr>
        <w:widowControl w:val="0"/>
        <w:numPr>
          <w:ilvl w:val="1"/>
          <w:numId w:val="3"/>
        </w:numPr>
        <w:tabs>
          <w:tab w:val="num" w:pos="1548"/>
        </w:tabs>
        <w:bidi/>
        <w:spacing w:after="0"/>
        <w:ind w:left="1548"/>
        <w:jc w:val="both"/>
        <w:rPr>
          <w:rFonts w:cs="David"/>
          <w:color w:val="000000" w:themeColor="text1"/>
          <w:sz w:val="24"/>
          <w:szCs w:val="24"/>
        </w:rPr>
      </w:pPr>
      <w:r w:rsidRPr="00486A38">
        <w:rPr>
          <w:rFonts w:cs="David" w:hint="cs"/>
          <w:color w:val="000000" w:themeColor="text1"/>
          <w:sz w:val="24"/>
          <w:szCs w:val="24"/>
          <w:rtl/>
        </w:rPr>
        <w:t>החלטת</w:t>
      </w:r>
      <w:r w:rsidRPr="00486A38">
        <w:rPr>
          <w:rFonts w:cs="David"/>
          <w:color w:val="000000" w:themeColor="text1"/>
          <w:sz w:val="24"/>
          <w:szCs w:val="24"/>
          <w:rtl/>
        </w:rPr>
        <w:t xml:space="preserve"> </w:t>
      </w:r>
      <w:r w:rsidRPr="00486A38">
        <w:rPr>
          <w:rFonts w:cs="David" w:hint="cs"/>
          <w:color w:val="000000" w:themeColor="text1"/>
          <w:sz w:val="24"/>
          <w:szCs w:val="24"/>
          <w:rtl/>
        </w:rPr>
        <w:t>ועדת</w:t>
      </w:r>
      <w:r w:rsidRPr="00486A38">
        <w:rPr>
          <w:rFonts w:cs="David"/>
          <w:color w:val="000000" w:themeColor="text1"/>
          <w:sz w:val="24"/>
          <w:szCs w:val="24"/>
          <w:rtl/>
        </w:rPr>
        <w:t xml:space="preserve"> </w:t>
      </w:r>
      <w:r w:rsidRPr="00486A38">
        <w:rPr>
          <w:rFonts w:cs="David" w:hint="cs"/>
          <w:color w:val="000000" w:themeColor="text1"/>
          <w:sz w:val="24"/>
          <w:szCs w:val="24"/>
          <w:rtl/>
        </w:rPr>
        <w:t>המכרזים</w:t>
      </w:r>
      <w:r w:rsidRPr="00486A38">
        <w:rPr>
          <w:rFonts w:cs="David"/>
          <w:color w:val="000000" w:themeColor="text1"/>
          <w:sz w:val="24"/>
          <w:szCs w:val="24"/>
          <w:rtl/>
        </w:rPr>
        <w:t xml:space="preserve"> </w:t>
      </w:r>
      <w:r w:rsidRPr="00486A38">
        <w:rPr>
          <w:rFonts w:cs="David" w:hint="cs"/>
          <w:color w:val="000000" w:themeColor="text1"/>
          <w:sz w:val="24"/>
          <w:szCs w:val="24"/>
          <w:rtl/>
        </w:rPr>
        <w:t>מיום</w:t>
      </w:r>
      <w:r w:rsidRPr="00486A38">
        <w:rPr>
          <w:rFonts w:cs="David"/>
          <w:color w:val="000000" w:themeColor="text1"/>
          <w:sz w:val="24"/>
          <w:szCs w:val="24"/>
          <w:rtl/>
        </w:rPr>
        <w:t xml:space="preserve"> ________</w:t>
      </w:r>
      <w:r w:rsidRPr="00486A38">
        <w:rPr>
          <w:rFonts w:cs="David" w:hint="cs"/>
          <w:color w:val="000000" w:themeColor="text1"/>
          <w:sz w:val="24"/>
          <w:szCs w:val="24"/>
          <w:rtl/>
        </w:rPr>
        <w:t>לבחירת</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במכרז</w:t>
      </w:r>
      <w:r w:rsidRPr="00486A38">
        <w:rPr>
          <w:rFonts w:cs="David"/>
          <w:color w:val="000000" w:themeColor="text1"/>
          <w:sz w:val="24"/>
          <w:szCs w:val="24"/>
          <w:rtl/>
        </w:rPr>
        <w:t xml:space="preserve"> (</w:t>
      </w:r>
      <w:r w:rsidRPr="00486A38">
        <w:rPr>
          <w:rFonts w:cs="David" w:hint="cs"/>
          <w:color w:val="000000" w:themeColor="text1"/>
          <w:sz w:val="24"/>
          <w:szCs w:val="24"/>
          <w:rtl/>
        </w:rPr>
        <w:t>נספח</w:t>
      </w:r>
      <w:r w:rsidRPr="00486A38">
        <w:rPr>
          <w:rFonts w:cs="David"/>
          <w:color w:val="000000" w:themeColor="text1"/>
          <w:sz w:val="24"/>
          <w:szCs w:val="24"/>
          <w:rtl/>
        </w:rPr>
        <w:t xml:space="preserve"> </w:t>
      </w:r>
      <w:r w:rsidR="005044A1" w:rsidRPr="00486A38">
        <w:rPr>
          <w:rFonts w:cs="David" w:hint="cs"/>
          <w:color w:val="000000" w:themeColor="text1"/>
          <w:sz w:val="24"/>
          <w:szCs w:val="24"/>
          <w:rtl/>
        </w:rPr>
        <w:t>5</w:t>
      </w:r>
      <w:r w:rsidRPr="00486A38">
        <w:rPr>
          <w:rFonts w:cs="David"/>
          <w:color w:val="000000" w:themeColor="text1"/>
          <w:sz w:val="24"/>
          <w:szCs w:val="24"/>
          <w:rtl/>
        </w:rPr>
        <w:t>)</w:t>
      </w:r>
      <w:r w:rsidR="00590868" w:rsidRPr="00486A38">
        <w:rPr>
          <w:rFonts w:cs="David" w:hint="cs"/>
          <w:color w:val="000000" w:themeColor="text1"/>
          <w:sz w:val="24"/>
          <w:szCs w:val="24"/>
          <w:rtl/>
        </w:rPr>
        <w:t>.</w:t>
      </w:r>
    </w:p>
    <w:p w14:paraId="7FA909AA" w14:textId="77777777" w:rsidR="00BE5542" w:rsidRPr="00486A38" w:rsidRDefault="00BE5542" w:rsidP="00351C28">
      <w:pPr>
        <w:widowControl w:val="0"/>
        <w:tabs>
          <w:tab w:val="num" w:pos="1598"/>
        </w:tabs>
        <w:bidi/>
        <w:jc w:val="both"/>
        <w:rPr>
          <w:rFonts w:cs="David"/>
          <w:color w:val="000000" w:themeColor="text1"/>
          <w:sz w:val="24"/>
          <w:szCs w:val="24"/>
        </w:rPr>
      </w:pPr>
    </w:p>
    <w:p w14:paraId="12E4BF90" w14:textId="77777777" w:rsidR="00BE5542" w:rsidRPr="00486A38" w:rsidRDefault="00BE5542" w:rsidP="001E10ED">
      <w:pPr>
        <w:widowControl w:val="0"/>
        <w:numPr>
          <w:ilvl w:val="0"/>
          <w:numId w:val="3"/>
        </w:numPr>
        <w:bidi/>
        <w:spacing w:after="0"/>
        <w:jc w:val="both"/>
        <w:rPr>
          <w:rFonts w:cs="David"/>
          <w:color w:val="000000" w:themeColor="text1"/>
          <w:sz w:val="24"/>
          <w:szCs w:val="24"/>
        </w:rPr>
      </w:pPr>
      <w:r w:rsidRPr="00486A38">
        <w:rPr>
          <w:rFonts w:cs="David" w:hint="cs"/>
          <w:color w:val="000000" w:themeColor="text1"/>
          <w:sz w:val="24"/>
          <w:szCs w:val="24"/>
          <w:rtl/>
        </w:rPr>
        <w:t>נתגלתה</w:t>
      </w:r>
      <w:r w:rsidRPr="00486A38">
        <w:rPr>
          <w:rFonts w:cs="David"/>
          <w:color w:val="000000" w:themeColor="text1"/>
          <w:sz w:val="24"/>
          <w:szCs w:val="24"/>
          <w:rtl/>
        </w:rPr>
        <w:t xml:space="preserve"> </w:t>
      </w:r>
      <w:r w:rsidRPr="00486A38">
        <w:rPr>
          <w:rFonts w:cs="David" w:hint="cs"/>
          <w:color w:val="000000" w:themeColor="text1"/>
          <w:sz w:val="24"/>
          <w:szCs w:val="24"/>
          <w:rtl/>
        </w:rPr>
        <w:t>סתירה</w:t>
      </w:r>
      <w:r w:rsidRPr="00486A38">
        <w:rPr>
          <w:rFonts w:cs="David"/>
          <w:color w:val="000000" w:themeColor="text1"/>
          <w:sz w:val="24"/>
          <w:szCs w:val="24"/>
          <w:rtl/>
        </w:rPr>
        <w:t xml:space="preserve"> </w:t>
      </w:r>
      <w:r w:rsidRPr="00486A38">
        <w:rPr>
          <w:rFonts w:cs="David" w:hint="cs"/>
          <w:color w:val="000000" w:themeColor="text1"/>
          <w:sz w:val="24"/>
          <w:szCs w:val="24"/>
          <w:rtl/>
        </w:rPr>
        <w:t>בין</w:t>
      </w:r>
      <w:r w:rsidRPr="00486A38">
        <w:rPr>
          <w:rFonts w:cs="David"/>
          <w:color w:val="000000" w:themeColor="text1"/>
          <w:sz w:val="24"/>
          <w:szCs w:val="24"/>
          <w:rtl/>
        </w:rPr>
        <w:t xml:space="preserve"> </w:t>
      </w:r>
      <w:r w:rsidRPr="00486A38">
        <w:rPr>
          <w:rFonts w:cs="David" w:hint="cs"/>
          <w:color w:val="000000" w:themeColor="text1"/>
          <w:sz w:val="24"/>
          <w:szCs w:val="24"/>
          <w:rtl/>
        </w:rPr>
        <w:t>תנאי</w:t>
      </w:r>
      <w:r w:rsidRPr="00486A38">
        <w:rPr>
          <w:rFonts w:cs="David"/>
          <w:color w:val="000000" w:themeColor="text1"/>
          <w:sz w:val="24"/>
          <w:szCs w:val="24"/>
          <w:rtl/>
        </w:rPr>
        <w:t xml:space="preserve"> </w:t>
      </w:r>
      <w:r w:rsidRPr="00486A38">
        <w:rPr>
          <w:rFonts w:cs="David" w:hint="cs"/>
          <w:color w:val="000000" w:themeColor="text1"/>
          <w:sz w:val="24"/>
          <w:szCs w:val="24"/>
          <w:rtl/>
        </w:rPr>
        <w:t>מתנאי</w:t>
      </w:r>
      <w:r w:rsidRPr="00486A38">
        <w:rPr>
          <w:rFonts w:cs="David"/>
          <w:color w:val="000000" w:themeColor="text1"/>
          <w:sz w:val="24"/>
          <w:szCs w:val="24"/>
          <w:rtl/>
        </w:rPr>
        <w:t xml:space="preserve"> </w:t>
      </w:r>
      <w:r w:rsidRPr="00486A38">
        <w:rPr>
          <w:rFonts w:cs="David" w:hint="cs"/>
          <w:color w:val="000000" w:themeColor="text1"/>
          <w:sz w:val="24"/>
          <w:szCs w:val="24"/>
          <w:rtl/>
        </w:rPr>
        <w:t>הנספחים</w:t>
      </w:r>
      <w:r w:rsidRPr="00486A38">
        <w:rPr>
          <w:rFonts w:cs="David"/>
          <w:color w:val="000000" w:themeColor="text1"/>
          <w:sz w:val="24"/>
          <w:szCs w:val="24"/>
          <w:rtl/>
        </w:rPr>
        <w:t xml:space="preserve"> </w:t>
      </w:r>
      <w:r w:rsidRPr="00486A38">
        <w:rPr>
          <w:rFonts w:cs="David" w:hint="cs"/>
          <w:color w:val="000000" w:themeColor="text1"/>
          <w:sz w:val="24"/>
          <w:szCs w:val="24"/>
          <w:rtl/>
        </w:rPr>
        <w:t>ותנאי</w:t>
      </w:r>
      <w:r w:rsidRPr="00486A38">
        <w:rPr>
          <w:rFonts w:cs="David"/>
          <w:color w:val="000000" w:themeColor="text1"/>
          <w:sz w:val="24"/>
          <w:szCs w:val="24"/>
          <w:rtl/>
        </w:rPr>
        <w:t xml:space="preserve"> </w:t>
      </w:r>
      <w:r w:rsidRPr="00486A38">
        <w:rPr>
          <w:rFonts w:cs="David" w:hint="cs"/>
          <w:color w:val="000000" w:themeColor="text1"/>
          <w:sz w:val="24"/>
          <w:szCs w:val="24"/>
          <w:rtl/>
        </w:rPr>
        <w:t>מתנאי</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יהיו</w:t>
      </w:r>
      <w:r w:rsidRPr="00486A38">
        <w:rPr>
          <w:rFonts w:cs="David"/>
          <w:color w:val="000000" w:themeColor="text1"/>
          <w:sz w:val="24"/>
          <w:szCs w:val="24"/>
          <w:rtl/>
        </w:rPr>
        <w:t xml:space="preserve"> </w:t>
      </w:r>
      <w:r w:rsidRPr="00486A38">
        <w:rPr>
          <w:rFonts w:cs="David" w:hint="cs"/>
          <w:color w:val="000000" w:themeColor="text1"/>
          <w:sz w:val="24"/>
          <w:szCs w:val="24"/>
          <w:rtl/>
        </w:rPr>
        <w:t>תנאי</w:t>
      </w:r>
      <w:r w:rsidRPr="00486A38">
        <w:rPr>
          <w:rFonts w:cs="David"/>
          <w:color w:val="000000" w:themeColor="text1"/>
          <w:sz w:val="24"/>
          <w:szCs w:val="24"/>
          <w:rtl/>
        </w:rPr>
        <w:t xml:space="preserve"> </w:t>
      </w:r>
      <w:r w:rsidRPr="00486A38">
        <w:rPr>
          <w:rFonts w:cs="David" w:hint="cs"/>
          <w:color w:val="000000" w:themeColor="text1"/>
          <w:sz w:val="24"/>
          <w:szCs w:val="24"/>
          <w:rtl/>
        </w:rPr>
        <w:t>ההסכם</w:t>
      </w:r>
      <w:r w:rsidRPr="00486A38">
        <w:rPr>
          <w:rFonts w:cs="David"/>
          <w:color w:val="000000" w:themeColor="text1"/>
          <w:sz w:val="24"/>
          <w:szCs w:val="24"/>
          <w:rtl/>
        </w:rPr>
        <w:t xml:space="preserve"> </w:t>
      </w:r>
      <w:r w:rsidRPr="00486A38">
        <w:rPr>
          <w:rFonts w:cs="David" w:hint="cs"/>
          <w:color w:val="000000" w:themeColor="text1"/>
          <w:sz w:val="24"/>
          <w:szCs w:val="24"/>
          <w:rtl/>
        </w:rPr>
        <w:t>עדיפים</w:t>
      </w:r>
      <w:r w:rsidRPr="00486A38">
        <w:rPr>
          <w:rFonts w:cs="David"/>
          <w:color w:val="000000" w:themeColor="text1"/>
          <w:sz w:val="24"/>
          <w:szCs w:val="24"/>
          <w:rtl/>
        </w:rPr>
        <w:t xml:space="preserve">,  </w:t>
      </w:r>
      <w:r w:rsidRPr="00486A38">
        <w:rPr>
          <w:rFonts w:cs="David" w:hint="cs"/>
          <w:color w:val="000000" w:themeColor="text1"/>
          <w:sz w:val="24"/>
          <w:szCs w:val="24"/>
          <w:rtl/>
        </w:rPr>
        <w:t>אלא</w:t>
      </w:r>
      <w:r w:rsidRPr="00486A38">
        <w:rPr>
          <w:rFonts w:cs="David"/>
          <w:color w:val="000000" w:themeColor="text1"/>
          <w:sz w:val="24"/>
          <w:szCs w:val="24"/>
          <w:rtl/>
        </w:rPr>
        <w:t xml:space="preserve"> </w:t>
      </w:r>
      <w:r w:rsidRPr="00486A38">
        <w:rPr>
          <w:rFonts w:cs="David" w:hint="cs"/>
          <w:color w:val="000000" w:themeColor="text1"/>
          <w:sz w:val="24"/>
          <w:szCs w:val="24"/>
          <w:rtl/>
        </w:rPr>
        <w:t>אם</w:t>
      </w:r>
      <w:r w:rsidRPr="00486A38">
        <w:rPr>
          <w:rFonts w:cs="David"/>
          <w:color w:val="000000" w:themeColor="text1"/>
          <w:sz w:val="24"/>
          <w:szCs w:val="24"/>
          <w:rtl/>
        </w:rPr>
        <w:t xml:space="preserve"> </w:t>
      </w:r>
      <w:r w:rsidRPr="00486A38">
        <w:rPr>
          <w:rFonts w:cs="David" w:hint="cs"/>
          <w:color w:val="000000" w:themeColor="text1"/>
          <w:sz w:val="24"/>
          <w:szCs w:val="24"/>
          <w:rtl/>
        </w:rPr>
        <w:t>נאמר</w:t>
      </w:r>
      <w:r w:rsidRPr="00486A38">
        <w:rPr>
          <w:rFonts w:cs="David"/>
          <w:color w:val="000000" w:themeColor="text1"/>
          <w:sz w:val="24"/>
          <w:szCs w:val="24"/>
          <w:rtl/>
        </w:rPr>
        <w:t xml:space="preserve"> </w:t>
      </w:r>
      <w:r w:rsidRPr="00486A38">
        <w:rPr>
          <w:rFonts w:cs="David" w:hint="cs"/>
          <w:color w:val="000000" w:themeColor="text1"/>
          <w:sz w:val="24"/>
          <w:szCs w:val="24"/>
          <w:rtl/>
        </w:rPr>
        <w:t>במפורש</w:t>
      </w:r>
      <w:r w:rsidRPr="00486A38">
        <w:rPr>
          <w:rFonts w:cs="David"/>
          <w:color w:val="000000" w:themeColor="text1"/>
          <w:sz w:val="24"/>
          <w:szCs w:val="24"/>
          <w:rtl/>
        </w:rPr>
        <w:t xml:space="preserve"> </w:t>
      </w:r>
      <w:r w:rsidRPr="00486A38">
        <w:rPr>
          <w:rFonts w:cs="David" w:hint="cs"/>
          <w:color w:val="000000" w:themeColor="text1"/>
          <w:sz w:val="24"/>
          <w:szCs w:val="24"/>
          <w:rtl/>
        </w:rPr>
        <w:t>אחרת</w:t>
      </w:r>
      <w:r w:rsidRPr="00486A38">
        <w:rPr>
          <w:rFonts w:cs="David"/>
          <w:color w:val="000000" w:themeColor="text1"/>
          <w:sz w:val="24"/>
          <w:szCs w:val="24"/>
          <w:rtl/>
        </w:rPr>
        <w:t>.</w:t>
      </w:r>
    </w:p>
    <w:p w14:paraId="6C95B414" w14:textId="77777777" w:rsidR="00BE5542" w:rsidRPr="00486A38" w:rsidRDefault="00BE5542" w:rsidP="00351C28">
      <w:pPr>
        <w:widowControl w:val="0"/>
        <w:bidi/>
        <w:spacing w:after="120"/>
        <w:rPr>
          <w:rFonts w:cs="David"/>
          <w:color w:val="000000" w:themeColor="text1"/>
          <w:sz w:val="24"/>
          <w:szCs w:val="24"/>
        </w:rPr>
      </w:pPr>
    </w:p>
    <w:p w14:paraId="462A4905" w14:textId="77777777" w:rsidR="00D140D9" w:rsidRPr="00486A38" w:rsidRDefault="00D140D9" w:rsidP="001E10ED">
      <w:pPr>
        <w:widowControl w:val="0"/>
        <w:numPr>
          <w:ilvl w:val="0"/>
          <w:numId w:val="3"/>
        </w:numPr>
        <w:bidi/>
        <w:spacing w:after="120"/>
        <w:rPr>
          <w:rFonts w:cs="David"/>
          <w:b/>
          <w:bCs/>
          <w:color w:val="000000" w:themeColor="text1"/>
          <w:sz w:val="24"/>
          <w:szCs w:val="24"/>
          <w:u w:val="single"/>
          <w:rtl/>
        </w:rPr>
      </w:pPr>
      <w:bookmarkStart w:id="117" w:name="_Ref339445584"/>
      <w:r w:rsidRPr="00486A38">
        <w:rPr>
          <w:rFonts w:cs="David" w:hint="cs"/>
          <w:b/>
          <w:bCs/>
          <w:color w:val="000000" w:themeColor="text1"/>
          <w:sz w:val="24"/>
          <w:szCs w:val="24"/>
          <w:u w:val="single"/>
          <w:rtl/>
        </w:rPr>
        <w:t>נציגי הספק</w:t>
      </w:r>
      <w:bookmarkEnd w:id="117"/>
    </w:p>
    <w:p w14:paraId="5F401211" w14:textId="77777777" w:rsidR="00D140D9" w:rsidRPr="00486A38" w:rsidRDefault="00D140D9" w:rsidP="00563947">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מנהל הלקוח</w:t>
      </w:r>
      <w:r w:rsidR="00563947" w:rsidRPr="00486A38">
        <w:rPr>
          <w:rFonts w:cs="David" w:hint="cs"/>
          <w:color w:val="000000" w:themeColor="text1"/>
          <w:sz w:val="24"/>
          <w:szCs w:val="24"/>
          <w:rtl/>
        </w:rPr>
        <w:t>, אחראי</w:t>
      </w:r>
      <w:r w:rsidR="00563947" w:rsidRPr="00486A38">
        <w:rPr>
          <w:rFonts w:cs="David"/>
          <w:color w:val="000000" w:themeColor="text1"/>
          <w:sz w:val="24"/>
          <w:szCs w:val="24"/>
          <w:rtl/>
        </w:rPr>
        <w:t xml:space="preserve"> </w:t>
      </w:r>
      <w:r w:rsidR="00563947" w:rsidRPr="00486A38">
        <w:rPr>
          <w:rFonts w:cs="David" w:hint="cs"/>
          <w:color w:val="000000" w:themeColor="text1"/>
          <w:sz w:val="24"/>
          <w:szCs w:val="24"/>
          <w:rtl/>
        </w:rPr>
        <w:t>מטעם</w:t>
      </w:r>
      <w:r w:rsidR="00563947" w:rsidRPr="00486A38">
        <w:rPr>
          <w:rFonts w:cs="David"/>
          <w:color w:val="000000" w:themeColor="text1"/>
          <w:sz w:val="24"/>
          <w:szCs w:val="24"/>
          <w:rtl/>
        </w:rPr>
        <w:t xml:space="preserve"> </w:t>
      </w:r>
      <w:r w:rsidR="00563947" w:rsidRPr="00486A38">
        <w:rPr>
          <w:rFonts w:cs="David" w:hint="cs"/>
          <w:color w:val="000000" w:themeColor="text1"/>
          <w:sz w:val="24"/>
          <w:szCs w:val="24"/>
          <w:rtl/>
        </w:rPr>
        <w:t>הספק</w:t>
      </w:r>
      <w:r w:rsidR="00563947" w:rsidRPr="00486A38">
        <w:rPr>
          <w:rFonts w:cs="David"/>
          <w:color w:val="000000" w:themeColor="text1"/>
          <w:sz w:val="24"/>
          <w:szCs w:val="24"/>
          <w:rtl/>
        </w:rPr>
        <w:t xml:space="preserve"> </w:t>
      </w:r>
      <w:r w:rsidR="00563947" w:rsidRPr="00486A38">
        <w:rPr>
          <w:rFonts w:cs="David" w:hint="cs"/>
          <w:color w:val="000000" w:themeColor="text1"/>
          <w:sz w:val="24"/>
          <w:szCs w:val="24"/>
          <w:rtl/>
        </w:rPr>
        <w:t>לביצוע</w:t>
      </w:r>
      <w:r w:rsidR="00563947" w:rsidRPr="00486A38">
        <w:rPr>
          <w:rFonts w:cs="David"/>
          <w:color w:val="000000" w:themeColor="text1"/>
          <w:sz w:val="24"/>
          <w:szCs w:val="24"/>
          <w:rtl/>
        </w:rPr>
        <w:t xml:space="preserve"> </w:t>
      </w:r>
      <w:r w:rsidR="00563947" w:rsidRPr="00486A38">
        <w:rPr>
          <w:rFonts w:cs="David" w:hint="cs"/>
          <w:color w:val="000000" w:themeColor="text1"/>
          <w:sz w:val="24"/>
          <w:szCs w:val="24"/>
          <w:rtl/>
        </w:rPr>
        <w:t xml:space="preserve">השירותים, </w:t>
      </w:r>
      <w:r w:rsidRPr="00486A38">
        <w:rPr>
          <w:rFonts w:cs="David" w:hint="cs"/>
          <w:color w:val="000000" w:themeColor="text1"/>
          <w:sz w:val="24"/>
          <w:szCs w:val="24"/>
          <w:rtl/>
        </w:rPr>
        <w:t xml:space="preserve"> כהגדרתו בסעיף </w:t>
      </w:r>
      <w:r w:rsidR="00563947" w:rsidRPr="00486A38">
        <w:rPr>
          <w:rFonts w:cs="David"/>
          <w:color w:val="000000" w:themeColor="text1"/>
          <w:sz w:val="24"/>
          <w:szCs w:val="24"/>
        </w:rPr>
        <w:fldChar w:fldCharType="begin"/>
      </w:r>
      <w:r w:rsidR="00563947" w:rsidRPr="00486A38">
        <w:rPr>
          <w:rFonts w:cs="David"/>
          <w:color w:val="000000" w:themeColor="text1"/>
          <w:sz w:val="24"/>
          <w:szCs w:val="24"/>
          <w:rtl/>
        </w:rPr>
        <w:instrText xml:space="preserve"> </w:instrText>
      </w:r>
      <w:r w:rsidR="00563947" w:rsidRPr="00486A38">
        <w:rPr>
          <w:rFonts w:cs="David" w:hint="cs"/>
          <w:color w:val="000000" w:themeColor="text1"/>
          <w:sz w:val="24"/>
          <w:szCs w:val="24"/>
        </w:rPr>
        <w:instrText>REF</w:instrText>
      </w:r>
      <w:r w:rsidR="00563947" w:rsidRPr="00486A38">
        <w:rPr>
          <w:rFonts w:cs="David" w:hint="cs"/>
          <w:color w:val="000000" w:themeColor="text1"/>
          <w:sz w:val="24"/>
          <w:szCs w:val="24"/>
          <w:rtl/>
        </w:rPr>
        <w:instrText xml:space="preserve"> _</w:instrText>
      </w:r>
      <w:r w:rsidR="00563947" w:rsidRPr="00486A38">
        <w:rPr>
          <w:rFonts w:cs="David" w:hint="cs"/>
          <w:color w:val="000000" w:themeColor="text1"/>
          <w:sz w:val="24"/>
          <w:szCs w:val="24"/>
        </w:rPr>
        <w:instrText>Ref338682199 \r \h</w:instrText>
      </w:r>
      <w:r w:rsidR="00563947" w:rsidRPr="00486A38">
        <w:rPr>
          <w:rFonts w:cs="David"/>
          <w:color w:val="000000" w:themeColor="text1"/>
          <w:sz w:val="24"/>
          <w:szCs w:val="24"/>
          <w:rtl/>
        </w:rPr>
        <w:instrText xml:space="preserve"> </w:instrText>
      </w:r>
      <w:r w:rsidR="00563947" w:rsidRPr="00486A38">
        <w:rPr>
          <w:rFonts w:cs="David"/>
          <w:color w:val="000000" w:themeColor="text1"/>
          <w:sz w:val="24"/>
          <w:szCs w:val="24"/>
        </w:rPr>
      </w:r>
      <w:r w:rsidR="00563947" w:rsidRPr="00486A38">
        <w:rPr>
          <w:rFonts w:cs="David"/>
          <w:color w:val="000000" w:themeColor="text1"/>
          <w:sz w:val="24"/>
          <w:szCs w:val="24"/>
        </w:rPr>
        <w:fldChar w:fldCharType="separate"/>
      </w:r>
      <w:r w:rsidR="00AE6776" w:rsidRPr="00486A38">
        <w:rPr>
          <w:rFonts w:cs="David" w:hint="cs"/>
          <w:color w:val="000000" w:themeColor="text1"/>
          <w:sz w:val="24"/>
          <w:szCs w:val="24"/>
          <w:rtl/>
        </w:rPr>
        <w:t>‏</w:t>
      </w:r>
      <w:r w:rsidR="00AE6776" w:rsidRPr="00486A38">
        <w:rPr>
          <w:rFonts w:cs="David"/>
          <w:color w:val="000000" w:themeColor="text1"/>
          <w:sz w:val="24"/>
          <w:szCs w:val="24"/>
          <w:rtl/>
        </w:rPr>
        <w:t>5.2</w:t>
      </w:r>
      <w:r w:rsidR="00563947" w:rsidRPr="00486A38">
        <w:rPr>
          <w:rFonts w:cs="David"/>
          <w:color w:val="000000" w:themeColor="text1"/>
          <w:sz w:val="24"/>
          <w:szCs w:val="24"/>
        </w:rPr>
        <w:fldChar w:fldCharType="end"/>
      </w:r>
      <w:r w:rsidR="00563947" w:rsidRPr="00486A38">
        <w:rPr>
          <w:rFonts w:cs="David" w:hint="cs"/>
          <w:color w:val="000000" w:themeColor="text1"/>
          <w:sz w:val="24"/>
          <w:szCs w:val="24"/>
          <w:rtl/>
        </w:rPr>
        <w:t xml:space="preserve"> לפרק ב' למכרז </w:t>
      </w:r>
      <w:r w:rsidRPr="00486A38">
        <w:rPr>
          <w:rFonts w:cs="David" w:hint="cs"/>
          <w:color w:val="000000" w:themeColor="text1"/>
          <w:sz w:val="24"/>
          <w:szCs w:val="24"/>
          <w:rtl/>
        </w:rPr>
        <w:t xml:space="preserve">ואשר הוצע במסגרת הצעת המציע להזמנה יהיה </w:t>
      </w:r>
      <w:r w:rsidRPr="00486A38">
        <w:rPr>
          <w:rFonts w:cs="David"/>
          <w:color w:val="000000" w:themeColor="text1"/>
          <w:sz w:val="24"/>
          <w:szCs w:val="24"/>
          <w:rtl/>
        </w:rPr>
        <w:t xml:space="preserve">___________________ </w:t>
      </w:r>
      <w:r w:rsidRPr="00486A38">
        <w:rPr>
          <w:rFonts w:cs="David" w:hint="cs"/>
          <w:color w:val="000000" w:themeColor="text1"/>
          <w:sz w:val="24"/>
          <w:szCs w:val="24"/>
          <w:rtl/>
        </w:rPr>
        <w:t>ת</w:t>
      </w:r>
      <w:r w:rsidRPr="00486A38">
        <w:rPr>
          <w:rFonts w:cs="David"/>
          <w:color w:val="000000" w:themeColor="text1"/>
          <w:sz w:val="24"/>
          <w:szCs w:val="24"/>
          <w:rtl/>
        </w:rPr>
        <w:t>"</w:t>
      </w:r>
      <w:r w:rsidRPr="00486A38">
        <w:rPr>
          <w:rFonts w:cs="David" w:hint="cs"/>
          <w:color w:val="000000" w:themeColor="text1"/>
          <w:sz w:val="24"/>
          <w:szCs w:val="24"/>
          <w:rtl/>
        </w:rPr>
        <w:t>ז</w:t>
      </w:r>
      <w:r w:rsidRPr="00486A38">
        <w:rPr>
          <w:rFonts w:cs="David"/>
          <w:color w:val="000000" w:themeColor="text1"/>
          <w:sz w:val="24"/>
          <w:szCs w:val="24"/>
          <w:rtl/>
        </w:rPr>
        <w:t>_____________________.</w:t>
      </w:r>
    </w:p>
    <w:p w14:paraId="3801FA6E" w14:textId="77777777" w:rsidR="00D140D9" w:rsidRPr="00486A38" w:rsidRDefault="00D140D9" w:rsidP="00170578">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מנהל לוגי</w:t>
      </w:r>
      <w:r w:rsidR="00563947" w:rsidRPr="00486A38">
        <w:rPr>
          <w:rFonts w:cs="David" w:hint="cs"/>
          <w:color w:val="000000" w:themeColor="text1"/>
          <w:sz w:val="24"/>
          <w:szCs w:val="24"/>
          <w:rtl/>
        </w:rPr>
        <w:t xml:space="preserve">סטי תחום ניקיון ואחזקה כהגדרתו בסעיף </w:t>
      </w:r>
      <w:r w:rsidR="00563947" w:rsidRPr="00486A38">
        <w:rPr>
          <w:rFonts w:cs="David"/>
          <w:color w:val="000000" w:themeColor="text1"/>
          <w:sz w:val="24"/>
          <w:szCs w:val="24"/>
        </w:rPr>
        <w:fldChar w:fldCharType="begin"/>
      </w:r>
      <w:r w:rsidR="00563947" w:rsidRPr="00486A38">
        <w:rPr>
          <w:rFonts w:cs="David"/>
          <w:color w:val="000000" w:themeColor="text1"/>
          <w:sz w:val="24"/>
          <w:szCs w:val="24"/>
          <w:rtl/>
        </w:rPr>
        <w:instrText xml:space="preserve"> </w:instrText>
      </w:r>
      <w:r w:rsidR="00563947" w:rsidRPr="00486A38">
        <w:rPr>
          <w:rFonts w:cs="David" w:hint="cs"/>
          <w:color w:val="000000" w:themeColor="text1"/>
          <w:sz w:val="24"/>
          <w:szCs w:val="24"/>
        </w:rPr>
        <w:instrText>REF</w:instrText>
      </w:r>
      <w:r w:rsidR="00563947" w:rsidRPr="00486A38">
        <w:rPr>
          <w:rFonts w:cs="David" w:hint="cs"/>
          <w:color w:val="000000" w:themeColor="text1"/>
          <w:sz w:val="24"/>
          <w:szCs w:val="24"/>
          <w:rtl/>
        </w:rPr>
        <w:instrText xml:space="preserve"> _</w:instrText>
      </w:r>
      <w:r w:rsidR="00563947" w:rsidRPr="00486A38">
        <w:rPr>
          <w:rFonts w:cs="David" w:hint="cs"/>
          <w:color w:val="000000" w:themeColor="text1"/>
          <w:sz w:val="24"/>
          <w:szCs w:val="24"/>
        </w:rPr>
        <w:instrText>Ref338682211 \r \h</w:instrText>
      </w:r>
      <w:r w:rsidR="00563947" w:rsidRPr="00486A38">
        <w:rPr>
          <w:rFonts w:cs="David"/>
          <w:color w:val="000000" w:themeColor="text1"/>
          <w:sz w:val="24"/>
          <w:szCs w:val="24"/>
          <w:rtl/>
        </w:rPr>
        <w:instrText xml:space="preserve"> </w:instrText>
      </w:r>
      <w:r w:rsidR="00563947" w:rsidRPr="00486A38">
        <w:rPr>
          <w:rFonts w:cs="David"/>
          <w:color w:val="000000" w:themeColor="text1"/>
          <w:sz w:val="24"/>
          <w:szCs w:val="24"/>
        </w:rPr>
      </w:r>
      <w:r w:rsidR="00563947" w:rsidRPr="00486A38">
        <w:rPr>
          <w:rFonts w:cs="David"/>
          <w:color w:val="000000" w:themeColor="text1"/>
          <w:sz w:val="24"/>
          <w:szCs w:val="24"/>
        </w:rPr>
        <w:fldChar w:fldCharType="separate"/>
      </w:r>
      <w:r w:rsidR="00AE6776" w:rsidRPr="00486A38">
        <w:rPr>
          <w:rFonts w:cs="David" w:hint="cs"/>
          <w:color w:val="000000" w:themeColor="text1"/>
          <w:sz w:val="24"/>
          <w:szCs w:val="24"/>
          <w:rtl/>
        </w:rPr>
        <w:t>‏</w:t>
      </w:r>
      <w:r w:rsidR="00AE6776" w:rsidRPr="00486A38">
        <w:rPr>
          <w:rFonts w:cs="David"/>
          <w:color w:val="000000" w:themeColor="text1"/>
          <w:sz w:val="24"/>
          <w:szCs w:val="24"/>
          <w:rtl/>
        </w:rPr>
        <w:t>5.1</w:t>
      </w:r>
      <w:r w:rsidR="00563947" w:rsidRPr="00486A38">
        <w:rPr>
          <w:rFonts w:cs="David"/>
          <w:color w:val="000000" w:themeColor="text1"/>
          <w:sz w:val="24"/>
          <w:szCs w:val="24"/>
        </w:rPr>
        <w:fldChar w:fldCharType="end"/>
      </w:r>
      <w:r w:rsidR="00563947" w:rsidRPr="00486A38">
        <w:rPr>
          <w:rFonts w:cs="David" w:hint="cs"/>
          <w:color w:val="000000" w:themeColor="text1"/>
          <w:sz w:val="24"/>
          <w:szCs w:val="24"/>
          <w:rtl/>
        </w:rPr>
        <w:t xml:space="preserve"> לפרק ב' למכרז</w:t>
      </w:r>
      <w:r w:rsidRPr="00486A38">
        <w:rPr>
          <w:rFonts w:cs="David" w:hint="cs"/>
          <w:color w:val="000000" w:themeColor="text1"/>
          <w:sz w:val="24"/>
          <w:szCs w:val="24"/>
          <w:rtl/>
        </w:rPr>
        <w:t xml:space="preserve"> ואשר הוצע במסגרת הצעת המציע להזמנה יהיה </w:t>
      </w:r>
      <w:r w:rsidRPr="00486A38">
        <w:rPr>
          <w:rFonts w:cs="David"/>
          <w:color w:val="000000" w:themeColor="text1"/>
          <w:sz w:val="24"/>
          <w:szCs w:val="24"/>
          <w:rtl/>
        </w:rPr>
        <w:t xml:space="preserve">___________________ </w:t>
      </w:r>
      <w:r w:rsidRPr="00486A38">
        <w:rPr>
          <w:rFonts w:cs="David" w:hint="cs"/>
          <w:color w:val="000000" w:themeColor="text1"/>
          <w:sz w:val="24"/>
          <w:szCs w:val="24"/>
          <w:rtl/>
        </w:rPr>
        <w:t>ת</w:t>
      </w:r>
      <w:r w:rsidRPr="00486A38">
        <w:rPr>
          <w:rFonts w:cs="David"/>
          <w:color w:val="000000" w:themeColor="text1"/>
          <w:sz w:val="24"/>
          <w:szCs w:val="24"/>
          <w:rtl/>
        </w:rPr>
        <w:t>"</w:t>
      </w:r>
      <w:r w:rsidRPr="00486A38">
        <w:rPr>
          <w:rFonts w:cs="David" w:hint="cs"/>
          <w:color w:val="000000" w:themeColor="text1"/>
          <w:sz w:val="24"/>
          <w:szCs w:val="24"/>
          <w:rtl/>
        </w:rPr>
        <w:t>ז</w:t>
      </w:r>
      <w:r w:rsidRPr="00486A38">
        <w:rPr>
          <w:rFonts w:cs="David"/>
          <w:color w:val="000000" w:themeColor="text1"/>
          <w:sz w:val="24"/>
          <w:szCs w:val="24"/>
          <w:rtl/>
        </w:rPr>
        <w:t>_____________________.</w:t>
      </w:r>
      <w:r w:rsidR="006734B0" w:rsidRPr="00486A38">
        <w:rPr>
          <w:rFonts w:cs="David" w:hint="cs"/>
          <w:color w:val="000000" w:themeColor="text1"/>
          <w:sz w:val="24"/>
          <w:szCs w:val="24"/>
          <w:rtl/>
        </w:rPr>
        <w:t xml:space="preserve"> </w:t>
      </w:r>
    </w:p>
    <w:p w14:paraId="3EF12926" w14:textId="77777777" w:rsidR="00BE5542" w:rsidRPr="00486A38" w:rsidRDefault="00BE5542" w:rsidP="00563947">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מתחייב</w:t>
      </w:r>
      <w:r w:rsidRPr="00486A38">
        <w:rPr>
          <w:rFonts w:cs="David"/>
          <w:color w:val="000000" w:themeColor="text1"/>
          <w:sz w:val="24"/>
          <w:szCs w:val="24"/>
          <w:rtl/>
        </w:rPr>
        <w:t xml:space="preserve"> </w:t>
      </w:r>
      <w:r w:rsidRPr="00486A38">
        <w:rPr>
          <w:rFonts w:cs="David" w:hint="cs"/>
          <w:color w:val="000000" w:themeColor="text1"/>
          <w:sz w:val="24"/>
          <w:szCs w:val="24"/>
          <w:rtl/>
        </w:rPr>
        <w:t>כי</w:t>
      </w:r>
      <w:r w:rsidRPr="00486A38">
        <w:rPr>
          <w:rFonts w:cs="David"/>
          <w:color w:val="000000" w:themeColor="text1"/>
          <w:sz w:val="24"/>
          <w:szCs w:val="24"/>
          <w:rtl/>
        </w:rPr>
        <w:t xml:space="preserve"> </w:t>
      </w:r>
      <w:r w:rsidR="006736E3" w:rsidRPr="00486A38">
        <w:rPr>
          <w:rFonts w:cs="David" w:hint="cs"/>
          <w:color w:val="000000" w:themeColor="text1"/>
          <w:sz w:val="24"/>
          <w:szCs w:val="24"/>
          <w:rtl/>
        </w:rPr>
        <w:t>העובדים הנציגים</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00D140D9" w:rsidRPr="00486A38">
        <w:rPr>
          <w:rFonts w:cs="David" w:hint="cs"/>
          <w:color w:val="000000" w:themeColor="text1"/>
          <w:sz w:val="24"/>
          <w:szCs w:val="24"/>
          <w:rtl/>
        </w:rPr>
        <w:t xml:space="preserve">כאמור בסעיפים לעיל, </w:t>
      </w:r>
      <w:r w:rsidRPr="00486A38">
        <w:rPr>
          <w:rFonts w:cs="David" w:hint="cs"/>
          <w:color w:val="000000" w:themeColor="text1"/>
          <w:sz w:val="24"/>
          <w:szCs w:val="24"/>
          <w:rtl/>
        </w:rPr>
        <w:t>יועסק</w:t>
      </w:r>
      <w:r w:rsidR="00D140D9" w:rsidRPr="00486A38">
        <w:rPr>
          <w:rFonts w:cs="David" w:hint="cs"/>
          <w:color w:val="000000" w:themeColor="text1"/>
          <w:sz w:val="24"/>
          <w:szCs w:val="24"/>
          <w:rtl/>
        </w:rPr>
        <w:t>ו</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ידו</w:t>
      </w:r>
      <w:r w:rsidRPr="00486A38">
        <w:rPr>
          <w:rFonts w:cs="David"/>
          <w:color w:val="000000" w:themeColor="text1"/>
          <w:sz w:val="24"/>
          <w:szCs w:val="24"/>
          <w:rtl/>
        </w:rPr>
        <w:t xml:space="preserve"> </w:t>
      </w:r>
      <w:r w:rsidRPr="00486A38">
        <w:rPr>
          <w:rFonts w:cs="David" w:hint="cs"/>
          <w:color w:val="000000" w:themeColor="text1"/>
          <w:sz w:val="24"/>
          <w:szCs w:val="24"/>
          <w:rtl/>
        </w:rPr>
        <w:t>כאחראי</w:t>
      </w:r>
      <w:r w:rsidR="00D140D9" w:rsidRPr="00486A38">
        <w:rPr>
          <w:rFonts w:cs="David" w:hint="cs"/>
          <w:color w:val="000000" w:themeColor="text1"/>
          <w:sz w:val="24"/>
          <w:szCs w:val="24"/>
          <w:rtl/>
        </w:rPr>
        <w:t>ם</w:t>
      </w:r>
      <w:r w:rsidRPr="00486A38">
        <w:rPr>
          <w:rFonts w:cs="David"/>
          <w:color w:val="000000" w:themeColor="text1"/>
          <w:sz w:val="24"/>
          <w:szCs w:val="24"/>
          <w:rtl/>
        </w:rPr>
        <w:t xml:space="preserve"> </w:t>
      </w:r>
      <w:r w:rsidRPr="00486A38">
        <w:rPr>
          <w:rFonts w:cs="David" w:hint="cs"/>
          <w:color w:val="000000" w:themeColor="text1"/>
          <w:sz w:val="24"/>
          <w:szCs w:val="24"/>
          <w:rtl/>
        </w:rPr>
        <w:t>לביצוע</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במשך</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תקופת</w:t>
      </w:r>
      <w:r w:rsidRPr="00486A38">
        <w:rPr>
          <w:rFonts w:cs="David"/>
          <w:color w:val="000000" w:themeColor="text1"/>
          <w:sz w:val="24"/>
          <w:szCs w:val="24"/>
          <w:rtl/>
        </w:rPr>
        <w:t xml:space="preserve"> </w:t>
      </w:r>
      <w:r w:rsidRPr="00486A38">
        <w:rPr>
          <w:rFonts w:cs="David" w:hint="cs"/>
          <w:color w:val="000000" w:themeColor="text1"/>
          <w:sz w:val="24"/>
          <w:szCs w:val="24"/>
          <w:rtl/>
        </w:rPr>
        <w:t>ההתקשרות</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וכי</w:t>
      </w:r>
      <w:r w:rsidRPr="00486A38">
        <w:rPr>
          <w:rFonts w:cs="David"/>
          <w:color w:val="000000" w:themeColor="text1"/>
          <w:sz w:val="24"/>
          <w:szCs w:val="24"/>
          <w:rtl/>
        </w:rPr>
        <w:t xml:space="preserve"> </w:t>
      </w:r>
      <w:r w:rsidR="00D140D9" w:rsidRPr="00486A38">
        <w:rPr>
          <w:rFonts w:cs="David" w:hint="cs"/>
          <w:color w:val="000000" w:themeColor="text1"/>
          <w:sz w:val="24"/>
          <w:szCs w:val="24"/>
          <w:rtl/>
        </w:rPr>
        <w:t>י</w:t>
      </w:r>
      <w:r w:rsidRPr="00486A38">
        <w:rPr>
          <w:rFonts w:cs="David" w:hint="cs"/>
          <w:color w:val="000000" w:themeColor="text1"/>
          <w:sz w:val="24"/>
          <w:szCs w:val="24"/>
          <w:rtl/>
        </w:rPr>
        <w:t>קדיש</w:t>
      </w:r>
      <w:r w:rsidR="00D140D9" w:rsidRPr="00486A38">
        <w:rPr>
          <w:rFonts w:cs="David" w:hint="cs"/>
          <w:color w:val="000000" w:themeColor="text1"/>
          <w:sz w:val="24"/>
          <w:szCs w:val="24"/>
          <w:rtl/>
        </w:rPr>
        <w:t>ו</w:t>
      </w:r>
      <w:r w:rsidRPr="00486A38">
        <w:rPr>
          <w:rFonts w:cs="David"/>
          <w:color w:val="000000" w:themeColor="text1"/>
          <w:sz w:val="24"/>
          <w:szCs w:val="24"/>
          <w:rtl/>
        </w:rPr>
        <w:t xml:space="preserve"> </w:t>
      </w:r>
      <w:r w:rsidRPr="00486A38">
        <w:rPr>
          <w:rFonts w:cs="David" w:hint="cs"/>
          <w:color w:val="000000" w:themeColor="text1"/>
          <w:sz w:val="24"/>
          <w:szCs w:val="24"/>
          <w:rtl/>
        </w:rPr>
        <w:t>לביצוע</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פרק</w:t>
      </w:r>
      <w:r w:rsidRPr="00486A38">
        <w:rPr>
          <w:rFonts w:cs="David"/>
          <w:color w:val="000000" w:themeColor="text1"/>
          <w:sz w:val="24"/>
          <w:szCs w:val="24"/>
          <w:rtl/>
        </w:rPr>
        <w:t xml:space="preserve"> </w:t>
      </w:r>
      <w:r w:rsidRPr="00486A38">
        <w:rPr>
          <w:rFonts w:cs="David" w:hint="cs"/>
          <w:color w:val="000000" w:themeColor="text1"/>
          <w:sz w:val="24"/>
          <w:szCs w:val="24"/>
          <w:rtl/>
        </w:rPr>
        <w:t>הזמן</w:t>
      </w:r>
      <w:r w:rsidRPr="00486A38">
        <w:rPr>
          <w:rFonts w:cs="David"/>
          <w:color w:val="000000" w:themeColor="text1"/>
          <w:sz w:val="24"/>
          <w:szCs w:val="24"/>
          <w:rtl/>
        </w:rPr>
        <w:t xml:space="preserve"> </w:t>
      </w:r>
      <w:r w:rsidRPr="00486A38">
        <w:rPr>
          <w:rFonts w:cs="David" w:hint="cs"/>
          <w:color w:val="000000" w:themeColor="text1"/>
          <w:sz w:val="24"/>
          <w:szCs w:val="24"/>
          <w:rtl/>
        </w:rPr>
        <w:t>הדרוש</w:t>
      </w:r>
      <w:r w:rsidRPr="00486A38">
        <w:rPr>
          <w:rFonts w:cs="David"/>
          <w:color w:val="000000" w:themeColor="text1"/>
          <w:sz w:val="24"/>
          <w:szCs w:val="24"/>
          <w:rtl/>
        </w:rPr>
        <w:t xml:space="preserve"> </w:t>
      </w:r>
      <w:r w:rsidRPr="00486A38">
        <w:rPr>
          <w:rFonts w:cs="David" w:hint="cs"/>
          <w:color w:val="000000" w:themeColor="text1"/>
          <w:sz w:val="24"/>
          <w:szCs w:val="24"/>
          <w:rtl/>
        </w:rPr>
        <w:t>לשם</w:t>
      </w:r>
      <w:r w:rsidRPr="00486A38">
        <w:rPr>
          <w:rFonts w:cs="David"/>
          <w:color w:val="000000" w:themeColor="text1"/>
          <w:sz w:val="24"/>
          <w:szCs w:val="24"/>
          <w:rtl/>
        </w:rPr>
        <w:t xml:space="preserve"> </w:t>
      </w:r>
      <w:r w:rsidRPr="00486A38">
        <w:rPr>
          <w:rFonts w:cs="David" w:hint="cs"/>
          <w:color w:val="000000" w:themeColor="text1"/>
          <w:sz w:val="24"/>
          <w:szCs w:val="24"/>
          <w:rtl/>
        </w:rPr>
        <w:t>ביצועו</w:t>
      </w:r>
      <w:r w:rsidRPr="00486A38">
        <w:rPr>
          <w:rFonts w:cs="David"/>
          <w:color w:val="000000" w:themeColor="text1"/>
          <w:sz w:val="24"/>
          <w:szCs w:val="24"/>
          <w:rtl/>
        </w:rPr>
        <w:t xml:space="preserve">, </w:t>
      </w:r>
      <w:r w:rsidRPr="00486A38">
        <w:rPr>
          <w:rFonts w:cs="David" w:hint="cs"/>
          <w:color w:val="000000" w:themeColor="text1"/>
          <w:sz w:val="24"/>
          <w:szCs w:val="24"/>
          <w:rtl/>
        </w:rPr>
        <w:t>ברמה</w:t>
      </w:r>
      <w:r w:rsidRPr="00486A38">
        <w:rPr>
          <w:rFonts w:cs="David"/>
          <w:color w:val="000000" w:themeColor="text1"/>
          <w:sz w:val="24"/>
          <w:szCs w:val="24"/>
          <w:rtl/>
        </w:rPr>
        <w:t xml:space="preserve"> </w:t>
      </w:r>
      <w:r w:rsidRPr="00486A38">
        <w:rPr>
          <w:rFonts w:cs="David" w:hint="cs"/>
          <w:color w:val="000000" w:themeColor="text1"/>
          <w:sz w:val="24"/>
          <w:szCs w:val="24"/>
          <w:rtl/>
        </w:rPr>
        <w:t>מקצועית</w:t>
      </w:r>
      <w:r w:rsidRPr="00486A38">
        <w:rPr>
          <w:rFonts w:cs="David"/>
          <w:color w:val="000000" w:themeColor="text1"/>
          <w:sz w:val="24"/>
          <w:szCs w:val="24"/>
          <w:rtl/>
        </w:rPr>
        <w:t xml:space="preserve"> </w:t>
      </w:r>
      <w:r w:rsidRPr="00486A38">
        <w:rPr>
          <w:rFonts w:cs="David" w:hint="cs"/>
          <w:color w:val="000000" w:themeColor="text1"/>
          <w:sz w:val="24"/>
          <w:szCs w:val="24"/>
          <w:rtl/>
        </w:rPr>
        <w:t>גבוהה</w:t>
      </w:r>
      <w:r w:rsidRPr="00486A38">
        <w:rPr>
          <w:rFonts w:cs="David"/>
          <w:color w:val="000000" w:themeColor="text1"/>
          <w:sz w:val="24"/>
          <w:szCs w:val="24"/>
          <w:rtl/>
        </w:rPr>
        <w:t>.</w:t>
      </w:r>
    </w:p>
    <w:p w14:paraId="44C472D1" w14:textId="77777777" w:rsidR="00BE5542" w:rsidRPr="00486A38" w:rsidRDefault="00BE5542" w:rsidP="00590868">
      <w:pPr>
        <w:widowControl w:val="0"/>
        <w:numPr>
          <w:ilvl w:val="1"/>
          <w:numId w:val="3"/>
        </w:numPr>
        <w:tabs>
          <w:tab w:val="clear" w:pos="2498"/>
        </w:tabs>
        <w:bidi/>
        <w:spacing w:after="0"/>
        <w:ind w:left="1231" w:hanging="505"/>
        <w:jc w:val="both"/>
        <w:rPr>
          <w:rFonts w:cs="David"/>
          <w:color w:val="000000" w:themeColor="text1"/>
          <w:sz w:val="24"/>
          <w:szCs w:val="24"/>
        </w:rPr>
      </w:pPr>
      <w:bookmarkStart w:id="118" w:name="_Ref303605701"/>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יוכל</w:t>
      </w:r>
      <w:r w:rsidRPr="00486A38">
        <w:rPr>
          <w:rFonts w:cs="David"/>
          <w:color w:val="000000" w:themeColor="text1"/>
          <w:sz w:val="24"/>
          <w:szCs w:val="24"/>
          <w:rtl/>
        </w:rPr>
        <w:t xml:space="preserve"> </w:t>
      </w:r>
      <w:r w:rsidR="006736E3" w:rsidRPr="00486A38">
        <w:rPr>
          <w:rFonts w:cs="David" w:hint="cs"/>
          <w:color w:val="000000" w:themeColor="text1"/>
          <w:sz w:val="24"/>
          <w:szCs w:val="24"/>
          <w:rtl/>
        </w:rPr>
        <w:t>מי מהנציגים</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לבצע</w:t>
      </w:r>
      <w:r w:rsidRPr="00486A38">
        <w:rPr>
          <w:rFonts w:cs="David"/>
          <w:color w:val="000000" w:themeColor="text1"/>
          <w:sz w:val="24"/>
          <w:szCs w:val="24"/>
          <w:rtl/>
        </w:rPr>
        <w:t xml:space="preserve"> </w:t>
      </w:r>
      <w:r w:rsidRPr="00486A38">
        <w:rPr>
          <w:rFonts w:cs="David" w:hint="cs"/>
          <w:color w:val="000000" w:themeColor="text1"/>
          <w:sz w:val="24"/>
          <w:szCs w:val="24"/>
          <w:rtl/>
        </w:rPr>
        <w:t>תפקידו</w:t>
      </w:r>
      <w:r w:rsidRPr="00486A38">
        <w:rPr>
          <w:rFonts w:cs="David"/>
          <w:color w:val="000000" w:themeColor="text1"/>
          <w:sz w:val="24"/>
          <w:szCs w:val="24"/>
          <w:rtl/>
        </w:rPr>
        <w:t xml:space="preserve"> </w:t>
      </w:r>
      <w:r w:rsidRPr="00486A38">
        <w:rPr>
          <w:rFonts w:cs="David" w:hint="cs"/>
          <w:color w:val="000000" w:themeColor="text1"/>
          <w:sz w:val="24"/>
          <w:szCs w:val="24"/>
          <w:rtl/>
        </w:rPr>
        <w:t>בדרך</w:t>
      </w:r>
      <w:r w:rsidRPr="00486A38">
        <w:rPr>
          <w:rFonts w:cs="David"/>
          <w:color w:val="000000" w:themeColor="text1"/>
          <w:sz w:val="24"/>
          <w:szCs w:val="24"/>
          <w:rtl/>
        </w:rPr>
        <w:t xml:space="preserve"> </w:t>
      </w:r>
      <w:r w:rsidRPr="00486A38">
        <w:rPr>
          <w:rFonts w:cs="David" w:hint="cs"/>
          <w:color w:val="000000" w:themeColor="text1"/>
          <w:sz w:val="24"/>
          <w:szCs w:val="24"/>
          <w:rtl/>
        </w:rPr>
        <w:t>קבע</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ארעי</w:t>
      </w:r>
      <w:r w:rsidRPr="00486A38">
        <w:rPr>
          <w:rFonts w:cs="David"/>
          <w:color w:val="000000" w:themeColor="text1"/>
          <w:sz w:val="24"/>
          <w:szCs w:val="24"/>
          <w:rtl/>
        </w:rPr>
        <w:t xml:space="preserve"> </w:t>
      </w:r>
      <w:r w:rsidRPr="00486A38">
        <w:rPr>
          <w:rFonts w:cs="David" w:hint="cs"/>
          <w:color w:val="000000" w:themeColor="text1"/>
          <w:sz w:val="24"/>
          <w:szCs w:val="24"/>
          <w:rtl/>
        </w:rPr>
        <w:t>מחמת</w:t>
      </w:r>
      <w:r w:rsidRPr="00486A38">
        <w:rPr>
          <w:rFonts w:cs="David"/>
          <w:color w:val="000000" w:themeColor="text1"/>
          <w:sz w:val="24"/>
          <w:szCs w:val="24"/>
          <w:rtl/>
        </w:rPr>
        <w:t xml:space="preserve"> </w:t>
      </w:r>
      <w:r w:rsidRPr="00486A38">
        <w:rPr>
          <w:rFonts w:cs="David" w:hint="cs"/>
          <w:color w:val="000000" w:themeColor="text1"/>
          <w:sz w:val="24"/>
          <w:szCs w:val="24"/>
          <w:rtl/>
        </w:rPr>
        <w:t>סיבה</w:t>
      </w:r>
      <w:r w:rsidRPr="00486A38">
        <w:rPr>
          <w:rFonts w:cs="David"/>
          <w:color w:val="000000" w:themeColor="text1"/>
          <w:sz w:val="24"/>
          <w:szCs w:val="24"/>
          <w:rtl/>
        </w:rPr>
        <w:t xml:space="preserve"> </w:t>
      </w:r>
      <w:r w:rsidRPr="00486A38">
        <w:rPr>
          <w:rFonts w:cs="David" w:hint="cs"/>
          <w:color w:val="000000" w:themeColor="text1"/>
          <w:sz w:val="24"/>
          <w:szCs w:val="24"/>
          <w:rtl/>
        </w:rPr>
        <w:t>שאינה</w:t>
      </w:r>
      <w:r w:rsidRPr="00486A38">
        <w:rPr>
          <w:rFonts w:cs="David"/>
          <w:color w:val="000000" w:themeColor="text1"/>
          <w:sz w:val="24"/>
          <w:szCs w:val="24"/>
          <w:rtl/>
        </w:rPr>
        <w:t xml:space="preserve"> </w:t>
      </w:r>
      <w:r w:rsidRPr="00486A38">
        <w:rPr>
          <w:rFonts w:cs="David" w:hint="cs"/>
          <w:color w:val="000000" w:themeColor="text1"/>
          <w:sz w:val="24"/>
          <w:szCs w:val="24"/>
          <w:rtl/>
        </w:rPr>
        <w:t>תלויה</w:t>
      </w:r>
      <w:r w:rsidRPr="00486A38">
        <w:rPr>
          <w:rFonts w:cs="David"/>
          <w:color w:val="000000" w:themeColor="text1"/>
          <w:sz w:val="24"/>
          <w:szCs w:val="24"/>
          <w:rtl/>
        </w:rPr>
        <w:t xml:space="preserve"> </w:t>
      </w:r>
      <w:r w:rsidRPr="00486A38">
        <w:rPr>
          <w:rFonts w:cs="David" w:hint="cs"/>
          <w:color w:val="000000" w:themeColor="text1"/>
          <w:sz w:val="24"/>
          <w:szCs w:val="24"/>
          <w:rtl/>
        </w:rPr>
        <w:t>בספק</w:t>
      </w:r>
      <w:r w:rsidRPr="00486A38">
        <w:rPr>
          <w:rFonts w:cs="David"/>
          <w:color w:val="000000" w:themeColor="text1"/>
          <w:sz w:val="24"/>
          <w:szCs w:val="24"/>
          <w:rtl/>
        </w:rPr>
        <w:t xml:space="preserve"> </w:t>
      </w:r>
      <w:r w:rsidRPr="00486A38">
        <w:rPr>
          <w:rFonts w:cs="David" w:hint="cs"/>
          <w:color w:val="000000" w:themeColor="text1"/>
          <w:sz w:val="24"/>
          <w:szCs w:val="24"/>
          <w:rtl/>
        </w:rPr>
        <w:t>ושאין</w:t>
      </w:r>
      <w:r w:rsidRPr="00486A38">
        <w:rPr>
          <w:rFonts w:cs="David"/>
          <w:color w:val="000000" w:themeColor="text1"/>
          <w:sz w:val="24"/>
          <w:szCs w:val="24"/>
          <w:rtl/>
        </w:rPr>
        <w:t xml:space="preserve"> </w:t>
      </w:r>
      <w:r w:rsidRPr="00486A38">
        <w:rPr>
          <w:rFonts w:cs="David" w:hint="cs"/>
          <w:color w:val="000000" w:themeColor="text1"/>
          <w:sz w:val="24"/>
          <w:szCs w:val="24"/>
          <w:rtl/>
        </w:rPr>
        <w:t>לאל</w:t>
      </w:r>
      <w:r w:rsidRPr="00486A38">
        <w:rPr>
          <w:rFonts w:cs="David"/>
          <w:color w:val="000000" w:themeColor="text1"/>
          <w:sz w:val="24"/>
          <w:szCs w:val="24"/>
          <w:rtl/>
        </w:rPr>
        <w:t xml:space="preserve"> </w:t>
      </w:r>
      <w:r w:rsidRPr="00486A38">
        <w:rPr>
          <w:rFonts w:cs="David" w:hint="cs"/>
          <w:color w:val="000000" w:themeColor="text1"/>
          <w:sz w:val="24"/>
          <w:szCs w:val="24"/>
          <w:rtl/>
        </w:rPr>
        <w:t>ידו</w:t>
      </w:r>
      <w:r w:rsidRPr="00486A38">
        <w:rPr>
          <w:rFonts w:cs="David"/>
          <w:color w:val="000000" w:themeColor="text1"/>
          <w:sz w:val="24"/>
          <w:szCs w:val="24"/>
          <w:rtl/>
        </w:rPr>
        <w:t xml:space="preserve"> </w:t>
      </w:r>
      <w:r w:rsidRPr="00486A38">
        <w:rPr>
          <w:rFonts w:cs="David" w:hint="cs"/>
          <w:color w:val="000000" w:themeColor="text1"/>
          <w:sz w:val="24"/>
          <w:szCs w:val="24"/>
          <w:rtl/>
        </w:rPr>
        <w:t>למנוע</w:t>
      </w:r>
      <w:r w:rsidRPr="00486A38">
        <w:rPr>
          <w:rFonts w:cs="David"/>
          <w:color w:val="000000" w:themeColor="text1"/>
          <w:sz w:val="24"/>
          <w:szCs w:val="24"/>
          <w:rtl/>
        </w:rPr>
        <w:t xml:space="preserve">, </w:t>
      </w:r>
      <w:r w:rsidRPr="00486A38">
        <w:rPr>
          <w:rFonts w:cs="David" w:hint="cs"/>
          <w:color w:val="000000" w:themeColor="text1"/>
          <w:sz w:val="24"/>
          <w:szCs w:val="24"/>
          <w:rtl/>
        </w:rPr>
        <w:t>יציע</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ללא</w:t>
      </w:r>
      <w:r w:rsidRPr="00486A38">
        <w:rPr>
          <w:rFonts w:cs="David"/>
          <w:color w:val="000000" w:themeColor="text1"/>
          <w:sz w:val="24"/>
          <w:szCs w:val="24"/>
          <w:rtl/>
        </w:rPr>
        <w:t xml:space="preserve"> </w:t>
      </w:r>
      <w:r w:rsidRPr="00486A38">
        <w:rPr>
          <w:rFonts w:cs="David" w:hint="cs"/>
          <w:color w:val="000000" w:themeColor="text1"/>
          <w:sz w:val="24"/>
          <w:szCs w:val="24"/>
          <w:rtl/>
        </w:rPr>
        <w:t>דיחוי</w:t>
      </w:r>
      <w:r w:rsidRPr="00486A38">
        <w:rPr>
          <w:rFonts w:cs="David"/>
          <w:color w:val="000000" w:themeColor="text1"/>
          <w:sz w:val="24"/>
          <w:szCs w:val="24"/>
          <w:rtl/>
        </w:rPr>
        <w:t xml:space="preserve"> </w:t>
      </w:r>
      <w:r w:rsidRPr="00486A38">
        <w:rPr>
          <w:rFonts w:cs="David" w:hint="cs"/>
          <w:color w:val="000000" w:themeColor="text1"/>
          <w:sz w:val="24"/>
          <w:szCs w:val="24"/>
          <w:rtl/>
        </w:rPr>
        <w:t>אחראי</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אחר</w:t>
      </w:r>
      <w:r w:rsidRPr="00486A38">
        <w:rPr>
          <w:rFonts w:cs="David"/>
          <w:color w:val="000000" w:themeColor="text1"/>
          <w:sz w:val="24"/>
          <w:szCs w:val="24"/>
          <w:rtl/>
        </w:rPr>
        <w:t xml:space="preserve"> </w:t>
      </w:r>
      <w:r w:rsidRPr="00486A38">
        <w:rPr>
          <w:rFonts w:cs="David" w:hint="cs"/>
          <w:color w:val="000000" w:themeColor="text1"/>
          <w:sz w:val="24"/>
          <w:szCs w:val="24"/>
          <w:rtl/>
        </w:rPr>
        <w:t>ברמה</w:t>
      </w:r>
      <w:r w:rsidRPr="00486A38">
        <w:rPr>
          <w:rFonts w:cs="David"/>
          <w:color w:val="000000" w:themeColor="text1"/>
          <w:sz w:val="24"/>
          <w:szCs w:val="24"/>
          <w:rtl/>
        </w:rPr>
        <w:t xml:space="preserve"> </w:t>
      </w:r>
      <w:r w:rsidRPr="00486A38">
        <w:rPr>
          <w:rFonts w:cs="David" w:hint="cs"/>
          <w:color w:val="000000" w:themeColor="text1"/>
          <w:sz w:val="24"/>
          <w:szCs w:val="24"/>
          <w:rtl/>
        </w:rPr>
        <w:t>נאותה</w:t>
      </w:r>
      <w:r w:rsidRPr="00486A38">
        <w:rPr>
          <w:rFonts w:cs="David"/>
          <w:color w:val="000000" w:themeColor="text1"/>
          <w:sz w:val="24"/>
          <w:szCs w:val="24"/>
          <w:rtl/>
        </w:rPr>
        <w:t xml:space="preserve"> </w:t>
      </w:r>
      <w:r w:rsidRPr="00486A38">
        <w:rPr>
          <w:rFonts w:cs="David" w:hint="cs"/>
          <w:color w:val="000000" w:themeColor="text1"/>
          <w:sz w:val="24"/>
          <w:szCs w:val="24"/>
          <w:rtl/>
        </w:rPr>
        <w:t>לשם</w:t>
      </w:r>
      <w:r w:rsidRPr="00486A38">
        <w:rPr>
          <w:rFonts w:cs="David"/>
          <w:color w:val="000000" w:themeColor="text1"/>
          <w:sz w:val="24"/>
          <w:szCs w:val="24"/>
          <w:rtl/>
        </w:rPr>
        <w:t xml:space="preserve"> </w:t>
      </w:r>
      <w:r w:rsidRPr="00486A38">
        <w:rPr>
          <w:rFonts w:cs="David" w:hint="cs"/>
          <w:color w:val="000000" w:themeColor="text1"/>
          <w:sz w:val="24"/>
          <w:szCs w:val="24"/>
          <w:rtl/>
        </w:rPr>
        <w:t>ניהול</w:t>
      </w:r>
      <w:r w:rsidRPr="00486A38">
        <w:rPr>
          <w:rFonts w:cs="David"/>
          <w:color w:val="000000" w:themeColor="text1"/>
          <w:sz w:val="24"/>
          <w:szCs w:val="24"/>
          <w:rtl/>
        </w:rPr>
        <w:t xml:space="preserve"> </w:t>
      </w:r>
      <w:r w:rsidRPr="00486A38">
        <w:rPr>
          <w:rFonts w:cs="David" w:hint="cs"/>
          <w:color w:val="000000" w:themeColor="text1"/>
          <w:sz w:val="24"/>
          <w:szCs w:val="24"/>
          <w:rtl/>
        </w:rPr>
        <w:t>וביצוע</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וה</w:t>
      </w:r>
      <w:r w:rsidR="006736E3" w:rsidRPr="00486A38">
        <w:rPr>
          <w:rFonts w:cs="David" w:hint="cs"/>
          <w:color w:val="000000" w:themeColor="text1"/>
          <w:sz w:val="24"/>
          <w:szCs w:val="24"/>
          <w:rtl/>
        </w:rPr>
        <w:t>נציג</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כאמור</w:t>
      </w:r>
      <w:r w:rsidRPr="00486A38">
        <w:rPr>
          <w:rFonts w:cs="David"/>
          <w:color w:val="000000" w:themeColor="text1"/>
          <w:sz w:val="24"/>
          <w:szCs w:val="24"/>
          <w:rtl/>
        </w:rPr>
        <w:t xml:space="preserve">, </w:t>
      </w:r>
      <w:r w:rsidRPr="00486A38">
        <w:rPr>
          <w:rFonts w:cs="David" w:hint="cs"/>
          <w:color w:val="000000" w:themeColor="text1"/>
          <w:sz w:val="24"/>
          <w:szCs w:val="24"/>
          <w:rtl/>
        </w:rPr>
        <w:t>ימונה</w:t>
      </w:r>
      <w:r w:rsidRPr="00486A38">
        <w:rPr>
          <w:rFonts w:cs="David"/>
          <w:color w:val="000000" w:themeColor="text1"/>
          <w:sz w:val="24"/>
          <w:szCs w:val="24"/>
          <w:rtl/>
        </w:rPr>
        <w:t xml:space="preserve">, </w:t>
      </w:r>
      <w:r w:rsidRPr="00486A38">
        <w:rPr>
          <w:rFonts w:cs="David" w:hint="cs"/>
          <w:color w:val="000000" w:themeColor="text1"/>
          <w:sz w:val="24"/>
          <w:szCs w:val="24"/>
          <w:rtl/>
        </w:rPr>
        <w:t>מיד</w:t>
      </w:r>
      <w:r w:rsidRPr="00486A38">
        <w:rPr>
          <w:rFonts w:cs="David"/>
          <w:color w:val="000000" w:themeColor="text1"/>
          <w:sz w:val="24"/>
          <w:szCs w:val="24"/>
          <w:rtl/>
        </w:rPr>
        <w:t xml:space="preserve"> </w:t>
      </w:r>
      <w:r w:rsidRPr="00486A38">
        <w:rPr>
          <w:rFonts w:cs="David" w:hint="cs"/>
          <w:color w:val="000000" w:themeColor="text1"/>
          <w:sz w:val="24"/>
          <w:szCs w:val="24"/>
          <w:rtl/>
        </w:rPr>
        <w:t>לאחר</w:t>
      </w:r>
      <w:r w:rsidRPr="00486A38">
        <w:rPr>
          <w:rFonts w:cs="David"/>
          <w:color w:val="000000" w:themeColor="text1"/>
          <w:sz w:val="24"/>
          <w:szCs w:val="24"/>
          <w:rtl/>
        </w:rPr>
        <w:t xml:space="preserve"> </w:t>
      </w:r>
      <w:r w:rsidRPr="00486A38">
        <w:rPr>
          <w:rFonts w:cs="David" w:hint="cs"/>
          <w:color w:val="000000" w:themeColor="text1"/>
          <w:sz w:val="24"/>
          <w:szCs w:val="24"/>
          <w:rtl/>
        </w:rPr>
        <w:t>שמועמדותו</w:t>
      </w:r>
      <w:r w:rsidRPr="00486A38">
        <w:rPr>
          <w:rFonts w:cs="David"/>
          <w:color w:val="000000" w:themeColor="text1"/>
          <w:sz w:val="24"/>
          <w:szCs w:val="24"/>
          <w:rtl/>
        </w:rPr>
        <w:t xml:space="preserve"> </w:t>
      </w:r>
      <w:r w:rsidRPr="00486A38">
        <w:rPr>
          <w:rFonts w:cs="David" w:hint="cs"/>
          <w:color w:val="000000" w:themeColor="text1"/>
          <w:sz w:val="24"/>
          <w:szCs w:val="24"/>
          <w:rtl/>
        </w:rPr>
        <w:t>תאושר</w:t>
      </w:r>
      <w:r w:rsidRPr="00486A38">
        <w:rPr>
          <w:rFonts w:cs="David"/>
          <w:color w:val="000000" w:themeColor="text1"/>
          <w:sz w:val="24"/>
          <w:szCs w:val="24"/>
          <w:rtl/>
        </w:rPr>
        <w:t xml:space="preserve"> </w:t>
      </w:r>
      <w:r w:rsidRPr="00486A38">
        <w:rPr>
          <w:rFonts w:cs="David" w:hint="cs"/>
          <w:color w:val="000000" w:themeColor="text1"/>
          <w:sz w:val="24"/>
          <w:szCs w:val="24"/>
          <w:rtl/>
        </w:rPr>
        <w:t>ע</w:t>
      </w:r>
      <w:r w:rsidRPr="00486A38">
        <w:rPr>
          <w:rFonts w:cs="David"/>
          <w:color w:val="000000" w:themeColor="text1"/>
          <w:sz w:val="24"/>
          <w:szCs w:val="24"/>
          <w:rtl/>
        </w:rPr>
        <w:t>"</w:t>
      </w:r>
      <w:r w:rsidRPr="00486A38">
        <w:rPr>
          <w:rFonts w:cs="David" w:hint="cs"/>
          <w:color w:val="000000" w:themeColor="text1"/>
          <w:sz w:val="24"/>
          <w:szCs w:val="24"/>
          <w:rtl/>
        </w:rPr>
        <w:t>י</w:t>
      </w:r>
      <w:r w:rsidRPr="00486A38">
        <w:rPr>
          <w:rFonts w:cs="David"/>
          <w:color w:val="000000" w:themeColor="text1"/>
          <w:sz w:val="24"/>
          <w:szCs w:val="24"/>
          <w:rtl/>
        </w:rPr>
        <w:t xml:space="preserve"> </w:t>
      </w:r>
      <w:r w:rsidRPr="00486A38">
        <w:rPr>
          <w:rFonts w:cs="David" w:hint="cs"/>
          <w:color w:val="000000" w:themeColor="text1"/>
          <w:sz w:val="24"/>
          <w:szCs w:val="24"/>
          <w:rtl/>
        </w:rPr>
        <w:t>נציג</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כהגדרתו</w:t>
      </w:r>
      <w:r w:rsidRPr="00486A38">
        <w:rPr>
          <w:rFonts w:cs="David"/>
          <w:color w:val="000000" w:themeColor="text1"/>
          <w:sz w:val="24"/>
          <w:szCs w:val="24"/>
          <w:rtl/>
        </w:rPr>
        <w:t xml:space="preserve"> </w:t>
      </w:r>
      <w:r w:rsidRPr="00486A38">
        <w:rPr>
          <w:rFonts w:cs="David" w:hint="cs"/>
          <w:color w:val="000000" w:themeColor="text1"/>
          <w:sz w:val="24"/>
          <w:szCs w:val="24"/>
          <w:rtl/>
        </w:rPr>
        <w:t>בסעיף</w:t>
      </w:r>
      <w:r w:rsidRPr="00486A38">
        <w:rPr>
          <w:rFonts w:cs="David"/>
          <w:color w:val="000000" w:themeColor="text1"/>
          <w:sz w:val="24"/>
          <w:szCs w:val="24"/>
          <w:rtl/>
        </w:rPr>
        <w:t xml:space="preserve"> </w:t>
      </w:r>
      <w:r w:rsidR="00387B3E" w:rsidRPr="00486A38">
        <w:rPr>
          <w:rFonts w:cs="David"/>
          <w:color w:val="000000" w:themeColor="text1"/>
          <w:sz w:val="24"/>
          <w:szCs w:val="24"/>
          <w:rtl/>
        </w:rPr>
        <w:fldChar w:fldCharType="begin"/>
      </w:r>
      <w:r w:rsidRPr="00486A38">
        <w:rPr>
          <w:rFonts w:cs="David"/>
          <w:color w:val="000000" w:themeColor="text1"/>
          <w:sz w:val="24"/>
          <w:szCs w:val="24"/>
          <w:rtl/>
        </w:rPr>
        <w:instrText xml:space="preserve"> </w:instrText>
      </w:r>
      <w:r w:rsidRPr="00486A38">
        <w:rPr>
          <w:rFonts w:cs="David"/>
          <w:color w:val="000000" w:themeColor="text1"/>
          <w:sz w:val="24"/>
          <w:szCs w:val="24"/>
        </w:rPr>
        <w:instrText>REF</w:instrText>
      </w:r>
      <w:r w:rsidRPr="00486A38">
        <w:rPr>
          <w:rFonts w:cs="David"/>
          <w:color w:val="000000" w:themeColor="text1"/>
          <w:sz w:val="24"/>
          <w:szCs w:val="24"/>
          <w:rtl/>
        </w:rPr>
        <w:instrText xml:space="preserve"> _</w:instrText>
      </w:r>
      <w:r w:rsidRPr="00486A38">
        <w:rPr>
          <w:rFonts w:cs="David"/>
          <w:color w:val="000000" w:themeColor="text1"/>
          <w:sz w:val="24"/>
          <w:szCs w:val="24"/>
        </w:rPr>
        <w:instrText>Ref303605679 \r \h</w:instrText>
      </w:r>
      <w:r w:rsidRPr="00486A38">
        <w:rPr>
          <w:rFonts w:cs="David"/>
          <w:color w:val="000000" w:themeColor="text1"/>
          <w:sz w:val="24"/>
          <w:szCs w:val="24"/>
          <w:rtl/>
        </w:rPr>
        <w:instrText xml:space="preserve"> </w:instrText>
      </w:r>
      <w:r w:rsidR="00D00186" w:rsidRPr="00486A38">
        <w:rPr>
          <w:rFonts w:cs="David"/>
          <w:color w:val="000000" w:themeColor="text1"/>
          <w:sz w:val="24"/>
          <w:szCs w:val="24"/>
          <w:rtl/>
        </w:rPr>
        <w:instrText xml:space="preserve"> \* </w:instrText>
      </w:r>
      <w:r w:rsidR="00D00186" w:rsidRPr="00486A38">
        <w:rPr>
          <w:rFonts w:cs="David"/>
          <w:color w:val="000000" w:themeColor="text1"/>
          <w:sz w:val="24"/>
          <w:szCs w:val="24"/>
        </w:rPr>
        <w:instrText>MERGEFORMAT</w:instrText>
      </w:r>
      <w:r w:rsidR="00D00186" w:rsidRPr="00486A38">
        <w:rPr>
          <w:rFonts w:cs="David"/>
          <w:color w:val="000000" w:themeColor="text1"/>
          <w:sz w:val="24"/>
          <w:szCs w:val="24"/>
          <w:rtl/>
        </w:rPr>
        <w:instrText xml:space="preserve"> </w:instrText>
      </w:r>
      <w:r w:rsidR="00387B3E" w:rsidRPr="00486A38">
        <w:rPr>
          <w:rFonts w:cs="David"/>
          <w:color w:val="000000" w:themeColor="text1"/>
          <w:sz w:val="24"/>
          <w:szCs w:val="24"/>
          <w:rtl/>
        </w:rPr>
      </w:r>
      <w:r w:rsidR="00387B3E" w:rsidRPr="00486A38">
        <w:rPr>
          <w:rFonts w:cs="David"/>
          <w:color w:val="000000" w:themeColor="text1"/>
          <w:sz w:val="24"/>
          <w:szCs w:val="24"/>
          <w:rtl/>
        </w:rPr>
        <w:fldChar w:fldCharType="separate"/>
      </w:r>
      <w:r w:rsidR="00AE6776" w:rsidRPr="00486A38">
        <w:rPr>
          <w:rFonts w:cs="David" w:hint="cs"/>
          <w:color w:val="000000" w:themeColor="text1"/>
          <w:sz w:val="24"/>
          <w:szCs w:val="24"/>
          <w:rtl/>
        </w:rPr>
        <w:t>‏</w:t>
      </w:r>
      <w:r w:rsidR="00AE6776" w:rsidRPr="00486A38">
        <w:rPr>
          <w:rFonts w:cs="David"/>
          <w:color w:val="000000" w:themeColor="text1"/>
          <w:sz w:val="24"/>
          <w:szCs w:val="24"/>
          <w:rtl/>
        </w:rPr>
        <w:t>6.1</w:t>
      </w:r>
      <w:r w:rsidR="00387B3E" w:rsidRPr="00486A38">
        <w:rPr>
          <w:rFonts w:cs="David"/>
          <w:color w:val="000000" w:themeColor="text1"/>
          <w:sz w:val="24"/>
          <w:szCs w:val="24"/>
          <w:rtl/>
        </w:rPr>
        <w:fldChar w:fldCharType="end"/>
      </w:r>
      <w:r w:rsidRPr="00486A38">
        <w:rPr>
          <w:rFonts w:cs="David"/>
          <w:color w:val="000000" w:themeColor="text1"/>
          <w:sz w:val="24"/>
          <w:szCs w:val="24"/>
          <w:rtl/>
        </w:rPr>
        <w:t xml:space="preserve"> </w:t>
      </w:r>
      <w:r w:rsidRPr="00486A38">
        <w:rPr>
          <w:rFonts w:cs="David" w:hint="cs"/>
          <w:color w:val="000000" w:themeColor="text1"/>
          <w:sz w:val="24"/>
          <w:szCs w:val="24"/>
          <w:rtl/>
        </w:rPr>
        <w:t>להלן</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אישר</w:t>
      </w:r>
      <w:r w:rsidRPr="00486A38">
        <w:rPr>
          <w:rFonts w:cs="David"/>
          <w:color w:val="000000" w:themeColor="text1"/>
          <w:sz w:val="24"/>
          <w:szCs w:val="24"/>
          <w:rtl/>
        </w:rPr>
        <w:t xml:space="preserve"> </w:t>
      </w:r>
      <w:r w:rsidRPr="00486A38">
        <w:rPr>
          <w:rFonts w:cs="David" w:hint="cs"/>
          <w:color w:val="000000" w:themeColor="text1"/>
          <w:sz w:val="24"/>
          <w:szCs w:val="24"/>
          <w:rtl/>
        </w:rPr>
        <w:t>הנציג</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המועמדות</w:t>
      </w:r>
      <w:r w:rsidRPr="00486A38">
        <w:rPr>
          <w:rFonts w:cs="David"/>
          <w:color w:val="000000" w:themeColor="text1"/>
          <w:sz w:val="24"/>
          <w:szCs w:val="24"/>
          <w:rtl/>
        </w:rPr>
        <w:t xml:space="preserve">, </w:t>
      </w:r>
      <w:r w:rsidRPr="00486A38">
        <w:rPr>
          <w:rFonts w:cs="David" w:hint="cs"/>
          <w:color w:val="000000" w:themeColor="text1"/>
          <w:sz w:val="24"/>
          <w:szCs w:val="24"/>
          <w:rtl/>
        </w:rPr>
        <w:t>יחזור</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ויציג</w:t>
      </w:r>
      <w:r w:rsidRPr="00486A38">
        <w:rPr>
          <w:rFonts w:cs="David"/>
          <w:color w:val="000000" w:themeColor="text1"/>
          <w:sz w:val="24"/>
          <w:szCs w:val="24"/>
          <w:rtl/>
        </w:rPr>
        <w:t xml:space="preserve"> </w:t>
      </w:r>
      <w:r w:rsidRPr="00486A38">
        <w:rPr>
          <w:rFonts w:cs="David" w:hint="cs"/>
          <w:color w:val="000000" w:themeColor="text1"/>
          <w:sz w:val="24"/>
          <w:szCs w:val="24"/>
          <w:rtl/>
        </w:rPr>
        <w:t>ללא</w:t>
      </w:r>
      <w:r w:rsidRPr="00486A38">
        <w:rPr>
          <w:rFonts w:cs="David"/>
          <w:color w:val="000000" w:themeColor="text1"/>
          <w:sz w:val="24"/>
          <w:szCs w:val="24"/>
          <w:rtl/>
        </w:rPr>
        <w:t xml:space="preserve"> </w:t>
      </w:r>
      <w:r w:rsidRPr="00486A38">
        <w:rPr>
          <w:rFonts w:cs="David" w:hint="cs"/>
          <w:color w:val="000000" w:themeColor="text1"/>
          <w:sz w:val="24"/>
          <w:szCs w:val="24"/>
          <w:rtl/>
        </w:rPr>
        <w:t>דיחוי</w:t>
      </w:r>
      <w:r w:rsidRPr="00486A38">
        <w:rPr>
          <w:rFonts w:cs="David"/>
          <w:color w:val="000000" w:themeColor="text1"/>
          <w:sz w:val="24"/>
          <w:szCs w:val="24"/>
          <w:rtl/>
        </w:rPr>
        <w:t xml:space="preserve"> </w:t>
      </w:r>
      <w:r w:rsidRPr="00486A38">
        <w:rPr>
          <w:rFonts w:cs="David" w:hint="cs"/>
          <w:color w:val="000000" w:themeColor="text1"/>
          <w:sz w:val="24"/>
          <w:szCs w:val="24"/>
          <w:rtl/>
        </w:rPr>
        <w:t>מועמד</w:t>
      </w:r>
      <w:r w:rsidRPr="00486A38">
        <w:rPr>
          <w:rFonts w:cs="David"/>
          <w:color w:val="000000" w:themeColor="text1"/>
          <w:sz w:val="24"/>
          <w:szCs w:val="24"/>
          <w:rtl/>
        </w:rPr>
        <w:t xml:space="preserve"> </w:t>
      </w:r>
      <w:r w:rsidRPr="00486A38">
        <w:rPr>
          <w:rFonts w:cs="David" w:hint="cs"/>
          <w:color w:val="000000" w:themeColor="text1"/>
          <w:sz w:val="24"/>
          <w:szCs w:val="24"/>
          <w:rtl/>
        </w:rPr>
        <w:t>אחר</w:t>
      </w:r>
      <w:r w:rsidRPr="00486A38">
        <w:rPr>
          <w:rFonts w:cs="David"/>
          <w:color w:val="000000" w:themeColor="text1"/>
          <w:sz w:val="24"/>
          <w:szCs w:val="24"/>
          <w:rtl/>
        </w:rPr>
        <w:t xml:space="preserve"> </w:t>
      </w:r>
      <w:r w:rsidRPr="00486A38">
        <w:rPr>
          <w:rFonts w:cs="David" w:hint="cs"/>
          <w:color w:val="000000" w:themeColor="text1"/>
          <w:sz w:val="24"/>
          <w:szCs w:val="24"/>
          <w:rtl/>
        </w:rPr>
        <w:t>עד</w:t>
      </w:r>
      <w:r w:rsidRPr="00486A38">
        <w:rPr>
          <w:rFonts w:cs="David"/>
          <w:color w:val="000000" w:themeColor="text1"/>
          <w:sz w:val="24"/>
          <w:szCs w:val="24"/>
          <w:rtl/>
        </w:rPr>
        <w:t xml:space="preserve"> </w:t>
      </w:r>
      <w:r w:rsidRPr="00486A38">
        <w:rPr>
          <w:rFonts w:cs="David" w:hint="cs"/>
          <w:color w:val="000000" w:themeColor="text1"/>
          <w:sz w:val="24"/>
          <w:szCs w:val="24"/>
          <w:rtl/>
        </w:rPr>
        <w:t>אשר</w:t>
      </w:r>
      <w:r w:rsidRPr="00486A38">
        <w:rPr>
          <w:rFonts w:cs="David"/>
          <w:color w:val="000000" w:themeColor="text1"/>
          <w:sz w:val="24"/>
          <w:szCs w:val="24"/>
          <w:rtl/>
        </w:rPr>
        <w:t xml:space="preserve"> </w:t>
      </w:r>
      <w:r w:rsidRPr="00486A38">
        <w:rPr>
          <w:rFonts w:cs="David" w:hint="cs"/>
          <w:color w:val="000000" w:themeColor="text1"/>
          <w:sz w:val="24"/>
          <w:szCs w:val="24"/>
          <w:rtl/>
        </w:rPr>
        <w:t>יוצע</w:t>
      </w:r>
      <w:r w:rsidRPr="00486A38">
        <w:rPr>
          <w:rFonts w:cs="David"/>
          <w:color w:val="000000" w:themeColor="text1"/>
          <w:sz w:val="24"/>
          <w:szCs w:val="24"/>
          <w:rtl/>
        </w:rPr>
        <w:t xml:space="preserve"> </w:t>
      </w:r>
      <w:r w:rsidRPr="00486A38">
        <w:rPr>
          <w:rFonts w:cs="David" w:hint="cs"/>
          <w:color w:val="000000" w:themeColor="text1"/>
          <w:sz w:val="24"/>
          <w:szCs w:val="24"/>
          <w:rtl/>
        </w:rPr>
        <w:t>מועמד</w:t>
      </w:r>
      <w:r w:rsidRPr="00486A38">
        <w:rPr>
          <w:rFonts w:cs="David"/>
          <w:color w:val="000000" w:themeColor="text1"/>
          <w:sz w:val="24"/>
          <w:szCs w:val="24"/>
          <w:rtl/>
        </w:rPr>
        <w:t xml:space="preserve"> </w:t>
      </w:r>
      <w:r w:rsidRPr="00486A38">
        <w:rPr>
          <w:rFonts w:cs="David" w:hint="cs"/>
          <w:color w:val="000000" w:themeColor="text1"/>
          <w:sz w:val="24"/>
          <w:szCs w:val="24"/>
          <w:rtl/>
        </w:rPr>
        <w:t>מקובל</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הנציג</w:t>
      </w:r>
      <w:r w:rsidRPr="00486A38">
        <w:rPr>
          <w:rFonts w:cs="David"/>
          <w:color w:val="000000" w:themeColor="text1"/>
          <w:sz w:val="24"/>
          <w:szCs w:val="24"/>
          <w:rtl/>
        </w:rPr>
        <w:t xml:space="preserve">. </w:t>
      </w:r>
      <w:r w:rsidRPr="00486A38">
        <w:rPr>
          <w:rFonts w:cs="David" w:hint="cs"/>
          <w:color w:val="000000" w:themeColor="text1"/>
          <w:sz w:val="24"/>
          <w:szCs w:val="24"/>
          <w:rtl/>
        </w:rPr>
        <w:t>במידה</w:t>
      </w:r>
      <w:r w:rsidRPr="00486A38">
        <w:rPr>
          <w:rFonts w:cs="David"/>
          <w:color w:val="000000" w:themeColor="text1"/>
          <w:sz w:val="24"/>
          <w:szCs w:val="24"/>
          <w:rtl/>
        </w:rPr>
        <w:t xml:space="preserve"> </w:t>
      </w:r>
      <w:r w:rsidRPr="00486A38">
        <w:rPr>
          <w:rFonts w:cs="David" w:hint="cs"/>
          <w:color w:val="000000" w:themeColor="text1"/>
          <w:sz w:val="24"/>
          <w:szCs w:val="24"/>
          <w:rtl/>
        </w:rPr>
        <w:t>ולא</w:t>
      </w:r>
      <w:r w:rsidRPr="00486A38">
        <w:rPr>
          <w:rFonts w:cs="David"/>
          <w:color w:val="000000" w:themeColor="text1"/>
          <w:sz w:val="24"/>
          <w:szCs w:val="24"/>
          <w:rtl/>
        </w:rPr>
        <w:t xml:space="preserve"> </w:t>
      </w:r>
      <w:r w:rsidRPr="00486A38">
        <w:rPr>
          <w:rFonts w:cs="David" w:hint="cs"/>
          <w:color w:val="000000" w:themeColor="text1"/>
          <w:sz w:val="24"/>
          <w:szCs w:val="24"/>
          <w:rtl/>
        </w:rPr>
        <w:t>נמצא</w:t>
      </w:r>
      <w:r w:rsidRPr="00486A38">
        <w:rPr>
          <w:rFonts w:cs="David"/>
          <w:color w:val="000000" w:themeColor="text1"/>
          <w:sz w:val="24"/>
          <w:szCs w:val="24"/>
          <w:rtl/>
        </w:rPr>
        <w:t xml:space="preserve"> </w:t>
      </w:r>
      <w:r w:rsidRPr="00486A38">
        <w:rPr>
          <w:rFonts w:cs="David" w:hint="cs"/>
          <w:color w:val="000000" w:themeColor="text1"/>
          <w:sz w:val="24"/>
          <w:szCs w:val="24"/>
          <w:rtl/>
        </w:rPr>
        <w:t>מועמד</w:t>
      </w:r>
      <w:r w:rsidRPr="00486A38">
        <w:rPr>
          <w:rFonts w:cs="David"/>
          <w:color w:val="000000" w:themeColor="text1"/>
          <w:sz w:val="24"/>
          <w:szCs w:val="24"/>
          <w:rtl/>
        </w:rPr>
        <w:t xml:space="preserve"> </w:t>
      </w:r>
      <w:r w:rsidRPr="00486A38">
        <w:rPr>
          <w:rFonts w:cs="David" w:hint="cs"/>
          <w:color w:val="000000" w:themeColor="text1"/>
          <w:sz w:val="24"/>
          <w:szCs w:val="24"/>
          <w:rtl/>
        </w:rPr>
        <w:t>ראוי</w:t>
      </w:r>
      <w:r w:rsidRPr="00486A38">
        <w:rPr>
          <w:rFonts w:cs="David"/>
          <w:color w:val="000000" w:themeColor="text1"/>
          <w:sz w:val="24"/>
          <w:szCs w:val="24"/>
          <w:rtl/>
        </w:rPr>
        <w:t xml:space="preserve"> </w:t>
      </w:r>
      <w:r w:rsidRPr="00486A38">
        <w:rPr>
          <w:rFonts w:cs="David" w:hint="cs"/>
          <w:color w:val="000000" w:themeColor="text1"/>
          <w:sz w:val="24"/>
          <w:szCs w:val="24"/>
          <w:rtl/>
        </w:rPr>
        <w:t>מטעם</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לאחר</w:t>
      </w:r>
      <w:r w:rsidRPr="00486A38">
        <w:rPr>
          <w:rFonts w:cs="David"/>
          <w:color w:val="000000" w:themeColor="text1"/>
          <w:sz w:val="24"/>
          <w:szCs w:val="24"/>
          <w:rtl/>
        </w:rPr>
        <w:t xml:space="preserve"> </w:t>
      </w:r>
      <w:r w:rsidRPr="00486A38">
        <w:rPr>
          <w:rFonts w:cs="David" w:hint="cs"/>
          <w:color w:val="000000" w:themeColor="text1"/>
          <w:sz w:val="24"/>
          <w:szCs w:val="24"/>
          <w:rtl/>
        </w:rPr>
        <w:t>בחינת</w:t>
      </w:r>
      <w:r w:rsidRPr="00486A38">
        <w:rPr>
          <w:rFonts w:cs="David"/>
          <w:color w:val="000000" w:themeColor="text1"/>
          <w:sz w:val="24"/>
          <w:szCs w:val="24"/>
          <w:rtl/>
        </w:rPr>
        <w:t xml:space="preserve"> </w:t>
      </w:r>
      <w:r w:rsidRPr="00486A38">
        <w:rPr>
          <w:rFonts w:cs="David" w:hint="cs"/>
          <w:color w:val="000000" w:themeColor="text1"/>
          <w:sz w:val="24"/>
          <w:szCs w:val="24"/>
          <w:rtl/>
        </w:rPr>
        <w:t>שלושה</w:t>
      </w:r>
      <w:r w:rsidRPr="00486A38">
        <w:rPr>
          <w:rFonts w:cs="David"/>
          <w:color w:val="000000" w:themeColor="text1"/>
          <w:sz w:val="24"/>
          <w:szCs w:val="24"/>
          <w:rtl/>
        </w:rPr>
        <w:t xml:space="preserve"> </w:t>
      </w:r>
      <w:r w:rsidRPr="00486A38">
        <w:rPr>
          <w:rFonts w:cs="David" w:hint="cs"/>
          <w:color w:val="000000" w:themeColor="text1"/>
          <w:sz w:val="24"/>
          <w:szCs w:val="24"/>
          <w:rtl/>
        </w:rPr>
        <w:t>מועמדים</w:t>
      </w:r>
      <w:r w:rsidRPr="00486A38">
        <w:rPr>
          <w:rFonts w:cs="David"/>
          <w:color w:val="000000" w:themeColor="text1"/>
          <w:sz w:val="24"/>
          <w:szCs w:val="24"/>
          <w:rtl/>
        </w:rPr>
        <w:t xml:space="preserve"> </w:t>
      </w:r>
      <w:r w:rsidRPr="00486A38">
        <w:rPr>
          <w:rFonts w:cs="David" w:hint="cs"/>
          <w:color w:val="000000" w:themeColor="text1"/>
          <w:sz w:val="24"/>
          <w:szCs w:val="24"/>
          <w:rtl/>
        </w:rPr>
        <w:t>הדבר</w:t>
      </w:r>
      <w:r w:rsidRPr="00486A38">
        <w:rPr>
          <w:rFonts w:cs="David"/>
          <w:color w:val="000000" w:themeColor="text1"/>
          <w:sz w:val="24"/>
          <w:szCs w:val="24"/>
          <w:rtl/>
        </w:rPr>
        <w:t xml:space="preserve"> </w:t>
      </w:r>
      <w:r w:rsidRPr="00486A38">
        <w:rPr>
          <w:rFonts w:cs="David" w:hint="cs"/>
          <w:color w:val="000000" w:themeColor="text1"/>
          <w:sz w:val="24"/>
          <w:szCs w:val="24"/>
          <w:rtl/>
        </w:rPr>
        <w:t>יהווה</w:t>
      </w:r>
      <w:r w:rsidRPr="00486A38">
        <w:rPr>
          <w:rFonts w:cs="David"/>
          <w:color w:val="000000" w:themeColor="text1"/>
          <w:sz w:val="24"/>
          <w:szCs w:val="24"/>
          <w:rtl/>
        </w:rPr>
        <w:t xml:space="preserve"> </w:t>
      </w:r>
      <w:r w:rsidRPr="00486A38">
        <w:rPr>
          <w:rFonts w:cs="David" w:hint="cs"/>
          <w:color w:val="000000" w:themeColor="text1"/>
          <w:sz w:val="24"/>
          <w:szCs w:val="24"/>
          <w:rtl/>
        </w:rPr>
        <w:t>הפרה</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ההסכם</w:t>
      </w:r>
      <w:r w:rsidRPr="00486A38">
        <w:rPr>
          <w:rFonts w:cs="David"/>
          <w:color w:val="000000" w:themeColor="text1"/>
          <w:sz w:val="24"/>
          <w:szCs w:val="24"/>
          <w:rtl/>
        </w:rPr>
        <w:t xml:space="preserve"> </w:t>
      </w:r>
      <w:r w:rsidRPr="00486A38">
        <w:rPr>
          <w:rFonts w:cs="David" w:hint="cs"/>
          <w:color w:val="000000" w:themeColor="text1"/>
          <w:sz w:val="24"/>
          <w:szCs w:val="24"/>
          <w:rtl/>
        </w:rPr>
        <w:t>ועילה</w:t>
      </w:r>
      <w:r w:rsidRPr="00486A38">
        <w:rPr>
          <w:rFonts w:cs="David"/>
          <w:color w:val="000000" w:themeColor="text1"/>
          <w:sz w:val="24"/>
          <w:szCs w:val="24"/>
          <w:rtl/>
        </w:rPr>
        <w:t xml:space="preserve"> </w:t>
      </w:r>
      <w:r w:rsidRPr="00486A38">
        <w:rPr>
          <w:rFonts w:cs="David" w:hint="cs"/>
          <w:color w:val="000000" w:themeColor="text1"/>
          <w:sz w:val="24"/>
          <w:szCs w:val="24"/>
          <w:rtl/>
        </w:rPr>
        <w:t>לסיומו</w:t>
      </w:r>
      <w:r w:rsidRPr="00486A38">
        <w:rPr>
          <w:rFonts w:cs="David"/>
          <w:color w:val="000000" w:themeColor="text1"/>
          <w:sz w:val="24"/>
          <w:szCs w:val="24"/>
          <w:rtl/>
        </w:rPr>
        <w:t xml:space="preserve"> </w:t>
      </w:r>
      <w:r w:rsidRPr="00486A38">
        <w:rPr>
          <w:rFonts w:cs="David" w:hint="cs"/>
          <w:color w:val="000000" w:themeColor="text1"/>
          <w:sz w:val="24"/>
          <w:szCs w:val="24"/>
          <w:rtl/>
        </w:rPr>
        <w:t>לאלתר</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כול</w:t>
      </w:r>
      <w:r w:rsidRPr="00486A38">
        <w:rPr>
          <w:rFonts w:cs="David"/>
          <w:color w:val="000000" w:themeColor="text1"/>
          <w:sz w:val="24"/>
          <w:szCs w:val="24"/>
          <w:rtl/>
        </w:rPr>
        <w:t xml:space="preserve"> </w:t>
      </w:r>
      <w:r w:rsidRPr="00486A38">
        <w:rPr>
          <w:rFonts w:cs="David" w:hint="cs"/>
          <w:color w:val="000000" w:themeColor="text1"/>
          <w:sz w:val="24"/>
          <w:szCs w:val="24"/>
          <w:rtl/>
        </w:rPr>
        <w:t>המשתמע</w:t>
      </w:r>
      <w:r w:rsidRPr="00486A38">
        <w:rPr>
          <w:rFonts w:cs="David"/>
          <w:color w:val="000000" w:themeColor="text1"/>
          <w:sz w:val="24"/>
          <w:szCs w:val="24"/>
          <w:rtl/>
        </w:rPr>
        <w:t xml:space="preserve"> </w:t>
      </w:r>
      <w:r w:rsidRPr="00486A38">
        <w:rPr>
          <w:rFonts w:cs="David" w:hint="cs"/>
          <w:color w:val="000000" w:themeColor="text1"/>
          <w:sz w:val="24"/>
          <w:szCs w:val="24"/>
          <w:rtl/>
        </w:rPr>
        <w:t>מכך</w:t>
      </w:r>
      <w:r w:rsidRPr="00486A38">
        <w:rPr>
          <w:rFonts w:cs="David"/>
          <w:color w:val="000000" w:themeColor="text1"/>
          <w:sz w:val="24"/>
          <w:szCs w:val="24"/>
          <w:rtl/>
        </w:rPr>
        <w:t>.</w:t>
      </w:r>
      <w:bookmarkEnd w:id="118"/>
    </w:p>
    <w:p w14:paraId="3F7597DD"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Pr>
      </w:pPr>
      <w:bookmarkStart w:id="119" w:name="_Ref303605734"/>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יפסיק</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עבודת</w:t>
      </w:r>
      <w:r w:rsidRPr="00486A38">
        <w:rPr>
          <w:rFonts w:cs="David"/>
          <w:color w:val="000000" w:themeColor="text1"/>
          <w:sz w:val="24"/>
          <w:szCs w:val="24"/>
          <w:rtl/>
        </w:rPr>
        <w:t xml:space="preserve"> </w:t>
      </w:r>
      <w:r w:rsidR="006736E3" w:rsidRPr="00486A38">
        <w:rPr>
          <w:rFonts w:cs="David" w:hint="cs"/>
          <w:color w:val="000000" w:themeColor="text1"/>
          <w:sz w:val="24"/>
          <w:szCs w:val="24"/>
          <w:rtl/>
        </w:rPr>
        <w:t xml:space="preserve">מי מהנציגים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אחר</w:t>
      </w:r>
      <w:r w:rsidRPr="00486A38">
        <w:rPr>
          <w:rFonts w:cs="David"/>
          <w:color w:val="000000" w:themeColor="text1"/>
          <w:sz w:val="24"/>
          <w:szCs w:val="24"/>
          <w:rtl/>
        </w:rPr>
        <w:t xml:space="preserve"> </w:t>
      </w:r>
      <w:r w:rsidRPr="00486A38">
        <w:rPr>
          <w:rFonts w:cs="David" w:hint="cs"/>
          <w:color w:val="000000" w:themeColor="text1"/>
          <w:sz w:val="24"/>
          <w:szCs w:val="24"/>
          <w:rtl/>
        </w:rPr>
        <w:t>הקשור</w:t>
      </w:r>
      <w:r w:rsidRPr="00486A38">
        <w:rPr>
          <w:rFonts w:cs="David"/>
          <w:color w:val="000000" w:themeColor="text1"/>
          <w:sz w:val="24"/>
          <w:szCs w:val="24"/>
          <w:rtl/>
        </w:rPr>
        <w:t xml:space="preserve"> </w:t>
      </w:r>
      <w:r w:rsidRPr="00486A38">
        <w:rPr>
          <w:rFonts w:cs="David" w:hint="cs"/>
          <w:color w:val="000000" w:themeColor="text1"/>
          <w:sz w:val="24"/>
          <w:szCs w:val="24"/>
          <w:rtl/>
        </w:rPr>
        <w:t>בביצוע</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אם</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ידרוש</w:t>
      </w:r>
      <w:r w:rsidRPr="00486A38">
        <w:rPr>
          <w:rFonts w:cs="David"/>
          <w:color w:val="000000" w:themeColor="text1"/>
          <w:sz w:val="24"/>
          <w:szCs w:val="24"/>
          <w:rtl/>
        </w:rPr>
        <w:t xml:space="preserve"> </w:t>
      </w:r>
      <w:r w:rsidRPr="00486A38">
        <w:rPr>
          <w:rFonts w:cs="David" w:hint="cs"/>
          <w:color w:val="000000" w:themeColor="text1"/>
          <w:sz w:val="24"/>
          <w:szCs w:val="24"/>
          <w:rtl/>
        </w:rPr>
        <w:t>זאת</w:t>
      </w:r>
      <w:r w:rsidRPr="00486A38">
        <w:rPr>
          <w:rFonts w:cs="David"/>
          <w:color w:val="000000" w:themeColor="text1"/>
          <w:sz w:val="24"/>
          <w:szCs w:val="24"/>
          <w:rtl/>
        </w:rPr>
        <w:t xml:space="preserve"> </w:t>
      </w:r>
      <w:r w:rsidRPr="00486A38">
        <w:rPr>
          <w:rFonts w:cs="David" w:hint="cs"/>
          <w:color w:val="000000" w:themeColor="text1"/>
          <w:sz w:val="24"/>
          <w:szCs w:val="24"/>
          <w:rtl/>
        </w:rPr>
        <w:t>מטעמי</w:t>
      </w:r>
      <w:r w:rsidRPr="00486A38">
        <w:rPr>
          <w:rFonts w:cs="David"/>
          <w:color w:val="000000" w:themeColor="text1"/>
          <w:sz w:val="24"/>
          <w:szCs w:val="24"/>
          <w:rtl/>
        </w:rPr>
        <w:t xml:space="preserve"> </w:t>
      </w:r>
      <w:r w:rsidRPr="00486A38">
        <w:rPr>
          <w:rFonts w:cs="David" w:hint="cs"/>
          <w:color w:val="000000" w:themeColor="text1"/>
          <w:sz w:val="24"/>
          <w:szCs w:val="24"/>
          <w:rtl/>
        </w:rPr>
        <w:t>בטחון</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מכל</w:t>
      </w:r>
      <w:r w:rsidRPr="00486A38">
        <w:rPr>
          <w:rFonts w:cs="David"/>
          <w:color w:val="000000" w:themeColor="text1"/>
          <w:sz w:val="24"/>
          <w:szCs w:val="24"/>
          <w:rtl/>
        </w:rPr>
        <w:t xml:space="preserve"> </w:t>
      </w:r>
      <w:r w:rsidRPr="00486A38">
        <w:rPr>
          <w:rFonts w:cs="David" w:hint="cs"/>
          <w:color w:val="000000" w:themeColor="text1"/>
          <w:sz w:val="24"/>
          <w:szCs w:val="24"/>
          <w:rtl/>
        </w:rPr>
        <w:t>טעם</w:t>
      </w:r>
      <w:r w:rsidRPr="00486A38">
        <w:rPr>
          <w:rFonts w:cs="David"/>
          <w:color w:val="000000" w:themeColor="text1"/>
          <w:sz w:val="24"/>
          <w:szCs w:val="24"/>
          <w:rtl/>
        </w:rPr>
        <w:t xml:space="preserve"> </w:t>
      </w:r>
      <w:r w:rsidRPr="00486A38">
        <w:rPr>
          <w:rFonts w:cs="David" w:hint="cs"/>
          <w:color w:val="000000" w:themeColor="text1"/>
          <w:sz w:val="24"/>
          <w:szCs w:val="24"/>
          <w:rtl/>
        </w:rPr>
        <w:t>אחר</w:t>
      </w:r>
      <w:r w:rsidRPr="00486A38">
        <w:rPr>
          <w:rFonts w:cs="David"/>
          <w:color w:val="000000" w:themeColor="text1"/>
          <w:sz w:val="24"/>
          <w:szCs w:val="24"/>
          <w:rtl/>
        </w:rPr>
        <w:t xml:space="preserve"> </w:t>
      </w:r>
      <w:r w:rsidRPr="00486A38">
        <w:rPr>
          <w:rFonts w:cs="David" w:hint="cs"/>
          <w:color w:val="000000" w:themeColor="text1"/>
          <w:sz w:val="24"/>
          <w:szCs w:val="24"/>
          <w:rtl/>
        </w:rPr>
        <w:t>שיראה</w:t>
      </w:r>
      <w:r w:rsidRPr="00486A38">
        <w:rPr>
          <w:rFonts w:cs="David"/>
          <w:color w:val="000000" w:themeColor="text1"/>
          <w:sz w:val="24"/>
          <w:szCs w:val="24"/>
          <w:rtl/>
        </w:rPr>
        <w:t xml:space="preserve"> </w:t>
      </w:r>
      <w:r w:rsidRPr="00486A38">
        <w:rPr>
          <w:rFonts w:cs="David" w:hint="cs"/>
          <w:color w:val="000000" w:themeColor="text1"/>
          <w:sz w:val="24"/>
          <w:szCs w:val="24"/>
          <w:rtl/>
        </w:rPr>
        <w:t>לו</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יציע</w:t>
      </w:r>
      <w:r w:rsidRPr="00486A38">
        <w:rPr>
          <w:rFonts w:cs="David"/>
          <w:color w:val="000000" w:themeColor="text1"/>
          <w:sz w:val="24"/>
          <w:szCs w:val="24"/>
          <w:rtl/>
        </w:rPr>
        <w:t xml:space="preserve"> </w:t>
      </w:r>
      <w:r w:rsidRPr="00486A38">
        <w:rPr>
          <w:rFonts w:cs="David" w:hint="cs"/>
          <w:color w:val="000000" w:themeColor="text1"/>
          <w:sz w:val="24"/>
          <w:szCs w:val="24"/>
          <w:rtl/>
        </w:rPr>
        <w:t>מועמד</w:t>
      </w:r>
      <w:r w:rsidRPr="00486A38">
        <w:rPr>
          <w:rFonts w:cs="David"/>
          <w:color w:val="000000" w:themeColor="text1"/>
          <w:sz w:val="24"/>
          <w:szCs w:val="24"/>
          <w:rtl/>
        </w:rPr>
        <w:t xml:space="preserve"> </w:t>
      </w:r>
      <w:r w:rsidRPr="00486A38">
        <w:rPr>
          <w:rFonts w:cs="David" w:hint="cs"/>
          <w:color w:val="000000" w:themeColor="text1"/>
          <w:sz w:val="24"/>
          <w:szCs w:val="24"/>
          <w:rtl/>
        </w:rPr>
        <w:t>אחר</w:t>
      </w:r>
      <w:r w:rsidRPr="00486A38">
        <w:rPr>
          <w:rFonts w:cs="David"/>
          <w:color w:val="000000" w:themeColor="text1"/>
          <w:sz w:val="24"/>
          <w:szCs w:val="24"/>
          <w:rtl/>
        </w:rPr>
        <w:t xml:space="preserve"> </w:t>
      </w:r>
      <w:r w:rsidRPr="00486A38">
        <w:rPr>
          <w:rFonts w:cs="David" w:hint="cs"/>
          <w:color w:val="000000" w:themeColor="text1"/>
          <w:sz w:val="24"/>
          <w:szCs w:val="24"/>
          <w:rtl/>
        </w:rPr>
        <w:t>במקומו</w:t>
      </w:r>
      <w:r w:rsidRPr="00486A38">
        <w:rPr>
          <w:rFonts w:cs="David"/>
          <w:color w:val="000000" w:themeColor="text1"/>
          <w:sz w:val="24"/>
          <w:szCs w:val="24"/>
          <w:rtl/>
        </w:rPr>
        <w:t xml:space="preserve"> </w:t>
      </w:r>
      <w:r w:rsidRPr="00486A38">
        <w:rPr>
          <w:rFonts w:cs="David" w:hint="cs"/>
          <w:color w:val="000000" w:themeColor="text1"/>
          <w:sz w:val="24"/>
          <w:szCs w:val="24"/>
          <w:rtl/>
        </w:rPr>
        <w:t>בהתאם</w:t>
      </w:r>
      <w:r w:rsidRPr="00486A38">
        <w:rPr>
          <w:rFonts w:cs="David"/>
          <w:color w:val="000000" w:themeColor="text1"/>
          <w:sz w:val="24"/>
          <w:szCs w:val="24"/>
          <w:rtl/>
        </w:rPr>
        <w:t xml:space="preserve"> </w:t>
      </w:r>
      <w:r w:rsidRPr="00486A38">
        <w:rPr>
          <w:rFonts w:cs="David" w:hint="cs"/>
          <w:color w:val="000000" w:themeColor="text1"/>
          <w:sz w:val="24"/>
          <w:szCs w:val="24"/>
          <w:rtl/>
        </w:rPr>
        <w:t>לאמור</w:t>
      </w:r>
      <w:r w:rsidRPr="00486A38">
        <w:rPr>
          <w:rFonts w:cs="David"/>
          <w:color w:val="000000" w:themeColor="text1"/>
          <w:sz w:val="24"/>
          <w:szCs w:val="24"/>
          <w:rtl/>
        </w:rPr>
        <w:t xml:space="preserve"> </w:t>
      </w:r>
      <w:r w:rsidRPr="00486A38">
        <w:rPr>
          <w:rFonts w:cs="David" w:hint="cs"/>
          <w:color w:val="000000" w:themeColor="text1"/>
          <w:sz w:val="24"/>
          <w:szCs w:val="24"/>
          <w:rtl/>
        </w:rPr>
        <w:t>בסעיף</w:t>
      </w:r>
      <w:r w:rsidRPr="00486A38">
        <w:rPr>
          <w:rFonts w:cs="David"/>
          <w:color w:val="000000" w:themeColor="text1"/>
          <w:sz w:val="24"/>
          <w:szCs w:val="24"/>
          <w:rtl/>
        </w:rPr>
        <w:t xml:space="preserve"> </w:t>
      </w:r>
      <w:r w:rsidRPr="00486A38">
        <w:rPr>
          <w:rFonts w:cs="David" w:hint="cs"/>
          <w:color w:val="000000" w:themeColor="text1"/>
          <w:sz w:val="24"/>
          <w:szCs w:val="24"/>
          <w:rtl/>
        </w:rPr>
        <w:t>קטן</w:t>
      </w:r>
      <w:r w:rsidRPr="00486A38">
        <w:rPr>
          <w:rFonts w:cs="David"/>
          <w:color w:val="000000" w:themeColor="text1"/>
          <w:sz w:val="24"/>
          <w:szCs w:val="24"/>
          <w:rtl/>
        </w:rPr>
        <w:t xml:space="preserve"> </w:t>
      </w:r>
      <w:r w:rsidR="00387B3E" w:rsidRPr="00486A38">
        <w:rPr>
          <w:rFonts w:cs="David"/>
          <w:color w:val="000000" w:themeColor="text1"/>
          <w:sz w:val="24"/>
          <w:szCs w:val="24"/>
          <w:rtl/>
        </w:rPr>
        <w:fldChar w:fldCharType="begin"/>
      </w:r>
      <w:r w:rsidRPr="00486A38">
        <w:rPr>
          <w:rFonts w:cs="David"/>
          <w:color w:val="000000" w:themeColor="text1"/>
          <w:sz w:val="24"/>
          <w:szCs w:val="24"/>
          <w:rtl/>
        </w:rPr>
        <w:instrText xml:space="preserve"> </w:instrText>
      </w:r>
      <w:r w:rsidRPr="00486A38">
        <w:rPr>
          <w:rFonts w:cs="David"/>
          <w:color w:val="000000" w:themeColor="text1"/>
          <w:sz w:val="24"/>
          <w:szCs w:val="24"/>
        </w:rPr>
        <w:instrText>REF</w:instrText>
      </w:r>
      <w:r w:rsidRPr="00486A38">
        <w:rPr>
          <w:rFonts w:cs="David"/>
          <w:color w:val="000000" w:themeColor="text1"/>
          <w:sz w:val="24"/>
          <w:szCs w:val="24"/>
          <w:rtl/>
        </w:rPr>
        <w:instrText xml:space="preserve"> _</w:instrText>
      </w:r>
      <w:r w:rsidRPr="00486A38">
        <w:rPr>
          <w:rFonts w:cs="David"/>
          <w:color w:val="000000" w:themeColor="text1"/>
          <w:sz w:val="24"/>
          <w:szCs w:val="24"/>
        </w:rPr>
        <w:instrText>Ref303605701 \r \h</w:instrText>
      </w:r>
      <w:r w:rsidRPr="00486A38">
        <w:rPr>
          <w:rFonts w:cs="David"/>
          <w:color w:val="000000" w:themeColor="text1"/>
          <w:sz w:val="24"/>
          <w:szCs w:val="24"/>
          <w:rtl/>
        </w:rPr>
        <w:instrText xml:space="preserve"> </w:instrText>
      </w:r>
      <w:r w:rsidR="00D00186" w:rsidRPr="00486A38">
        <w:rPr>
          <w:rFonts w:cs="David"/>
          <w:color w:val="000000" w:themeColor="text1"/>
          <w:sz w:val="24"/>
          <w:szCs w:val="24"/>
          <w:rtl/>
        </w:rPr>
        <w:instrText xml:space="preserve"> \* </w:instrText>
      </w:r>
      <w:r w:rsidR="00D00186" w:rsidRPr="00486A38">
        <w:rPr>
          <w:rFonts w:cs="David"/>
          <w:color w:val="000000" w:themeColor="text1"/>
          <w:sz w:val="24"/>
          <w:szCs w:val="24"/>
        </w:rPr>
        <w:instrText>MERGEFORMAT</w:instrText>
      </w:r>
      <w:r w:rsidR="00D00186" w:rsidRPr="00486A38">
        <w:rPr>
          <w:rFonts w:cs="David"/>
          <w:color w:val="000000" w:themeColor="text1"/>
          <w:sz w:val="24"/>
          <w:szCs w:val="24"/>
          <w:rtl/>
        </w:rPr>
        <w:instrText xml:space="preserve"> </w:instrText>
      </w:r>
      <w:r w:rsidR="00387B3E" w:rsidRPr="00486A38">
        <w:rPr>
          <w:rFonts w:cs="David"/>
          <w:color w:val="000000" w:themeColor="text1"/>
          <w:sz w:val="24"/>
          <w:szCs w:val="24"/>
          <w:rtl/>
        </w:rPr>
      </w:r>
      <w:r w:rsidR="00387B3E" w:rsidRPr="00486A38">
        <w:rPr>
          <w:rFonts w:cs="David"/>
          <w:color w:val="000000" w:themeColor="text1"/>
          <w:sz w:val="24"/>
          <w:szCs w:val="24"/>
          <w:rtl/>
        </w:rPr>
        <w:fldChar w:fldCharType="separate"/>
      </w:r>
      <w:r w:rsidR="00AE6776" w:rsidRPr="00486A38">
        <w:rPr>
          <w:rFonts w:cs="David" w:hint="cs"/>
          <w:color w:val="000000" w:themeColor="text1"/>
          <w:sz w:val="24"/>
          <w:szCs w:val="24"/>
          <w:rtl/>
        </w:rPr>
        <w:t>‏</w:t>
      </w:r>
      <w:r w:rsidR="00AE6776" w:rsidRPr="00486A38">
        <w:rPr>
          <w:rFonts w:cs="David"/>
          <w:color w:val="000000" w:themeColor="text1"/>
          <w:sz w:val="24"/>
          <w:szCs w:val="24"/>
          <w:rtl/>
        </w:rPr>
        <w:t>5.4</w:t>
      </w:r>
      <w:r w:rsidR="00387B3E" w:rsidRPr="00486A38">
        <w:rPr>
          <w:rFonts w:cs="David"/>
          <w:color w:val="000000" w:themeColor="text1"/>
          <w:sz w:val="24"/>
          <w:szCs w:val="24"/>
          <w:rtl/>
        </w:rPr>
        <w:fldChar w:fldCharType="end"/>
      </w:r>
      <w:r w:rsidRPr="00486A38">
        <w:rPr>
          <w:rFonts w:cs="David"/>
          <w:color w:val="000000" w:themeColor="text1"/>
          <w:sz w:val="24"/>
          <w:szCs w:val="24"/>
          <w:rtl/>
        </w:rPr>
        <w:t xml:space="preserve"> </w:t>
      </w:r>
      <w:r w:rsidRPr="00486A38">
        <w:rPr>
          <w:rFonts w:cs="David" w:hint="cs"/>
          <w:color w:val="000000" w:themeColor="text1"/>
          <w:sz w:val="24"/>
          <w:szCs w:val="24"/>
          <w:rtl/>
        </w:rPr>
        <w:t>לעיל</w:t>
      </w:r>
      <w:r w:rsidRPr="00486A38">
        <w:rPr>
          <w:rFonts w:cs="David"/>
          <w:color w:val="000000" w:themeColor="text1"/>
          <w:sz w:val="24"/>
          <w:szCs w:val="24"/>
          <w:rtl/>
        </w:rPr>
        <w:t>.</w:t>
      </w:r>
      <w:bookmarkEnd w:id="119"/>
    </w:p>
    <w:p w14:paraId="1D4FCE42" w14:textId="77777777" w:rsidR="00BE5542" w:rsidRPr="00486A38" w:rsidRDefault="00BE5542" w:rsidP="00590868">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נציג</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יודיע</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החלטתו</w:t>
      </w:r>
      <w:r w:rsidRPr="00486A38">
        <w:rPr>
          <w:rFonts w:cs="David"/>
          <w:color w:val="000000" w:themeColor="text1"/>
          <w:sz w:val="24"/>
          <w:szCs w:val="24"/>
          <w:rtl/>
        </w:rPr>
        <w:t xml:space="preserve"> </w:t>
      </w:r>
      <w:r w:rsidRPr="00486A38">
        <w:rPr>
          <w:rFonts w:cs="David" w:hint="cs"/>
          <w:color w:val="000000" w:themeColor="text1"/>
          <w:sz w:val="24"/>
          <w:szCs w:val="24"/>
          <w:rtl/>
        </w:rPr>
        <w:t>בעניין</w:t>
      </w:r>
      <w:r w:rsidRPr="00486A38">
        <w:rPr>
          <w:rFonts w:cs="David"/>
          <w:color w:val="000000" w:themeColor="text1"/>
          <w:sz w:val="24"/>
          <w:szCs w:val="24"/>
          <w:rtl/>
        </w:rPr>
        <w:t xml:space="preserve"> </w:t>
      </w:r>
      <w:r w:rsidRPr="00486A38">
        <w:rPr>
          <w:rFonts w:cs="David" w:hint="cs"/>
          <w:color w:val="000000" w:themeColor="text1"/>
          <w:sz w:val="24"/>
          <w:szCs w:val="24"/>
          <w:rtl/>
        </w:rPr>
        <w:t>אישור</w:t>
      </w:r>
      <w:r w:rsidRPr="00486A38">
        <w:rPr>
          <w:rFonts w:cs="David"/>
          <w:color w:val="000000" w:themeColor="text1"/>
          <w:sz w:val="24"/>
          <w:szCs w:val="24"/>
          <w:rtl/>
        </w:rPr>
        <w:t xml:space="preserve"> </w:t>
      </w:r>
      <w:r w:rsidRPr="00486A38">
        <w:rPr>
          <w:rFonts w:cs="David" w:hint="cs"/>
          <w:color w:val="000000" w:themeColor="text1"/>
          <w:sz w:val="24"/>
          <w:szCs w:val="24"/>
          <w:rtl/>
        </w:rPr>
        <w:t>המועמד</w:t>
      </w:r>
      <w:r w:rsidRPr="00486A38">
        <w:rPr>
          <w:rFonts w:cs="David"/>
          <w:color w:val="000000" w:themeColor="text1"/>
          <w:sz w:val="24"/>
          <w:szCs w:val="24"/>
          <w:rtl/>
        </w:rPr>
        <w:t xml:space="preserve"> </w:t>
      </w:r>
      <w:r w:rsidRPr="00486A38">
        <w:rPr>
          <w:rFonts w:cs="David" w:hint="cs"/>
          <w:color w:val="000000" w:themeColor="text1"/>
          <w:sz w:val="24"/>
          <w:szCs w:val="24"/>
          <w:rtl/>
        </w:rPr>
        <w:t>האחר</w:t>
      </w:r>
      <w:r w:rsidRPr="00486A38">
        <w:rPr>
          <w:rFonts w:cs="David"/>
          <w:color w:val="000000" w:themeColor="text1"/>
          <w:sz w:val="24"/>
          <w:szCs w:val="24"/>
          <w:rtl/>
        </w:rPr>
        <w:t xml:space="preserve">, </w:t>
      </w:r>
      <w:r w:rsidRPr="00486A38">
        <w:rPr>
          <w:rFonts w:cs="David" w:hint="cs"/>
          <w:color w:val="000000" w:themeColor="text1"/>
          <w:sz w:val="24"/>
          <w:szCs w:val="24"/>
          <w:rtl/>
        </w:rPr>
        <w:t>כ</w:t>
      </w:r>
      <w:r w:rsidR="006736E3" w:rsidRPr="00486A38">
        <w:rPr>
          <w:rFonts w:cs="David" w:hint="cs"/>
          <w:color w:val="000000" w:themeColor="text1"/>
          <w:sz w:val="24"/>
          <w:szCs w:val="24"/>
          <w:rtl/>
        </w:rPr>
        <w:t>נציג</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כמפורט</w:t>
      </w:r>
      <w:r w:rsidRPr="00486A38">
        <w:rPr>
          <w:rFonts w:cs="David"/>
          <w:color w:val="000000" w:themeColor="text1"/>
          <w:sz w:val="24"/>
          <w:szCs w:val="24"/>
          <w:rtl/>
        </w:rPr>
        <w:t xml:space="preserve"> </w:t>
      </w:r>
      <w:proofErr w:type="spellStart"/>
      <w:r w:rsidRPr="00486A38">
        <w:rPr>
          <w:rFonts w:cs="David" w:hint="cs"/>
          <w:color w:val="000000" w:themeColor="text1"/>
          <w:sz w:val="24"/>
          <w:szCs w:val="24"/>
          <w:rtl/>
        </w:rPr>
        <w:t>בס</w:t>
      </w:r>
      <w:r w:rsidRPr="00486A38">
        <w:rPr>
          <w:rFonts w:cs="David"/>
          <w:color w:val="000000" w:themeColor="text1"/>
          <w:sz w:val="24"/>
          <w:szCs w:val="24"/>
          <w:rtl/>
        </w:rPr>
        <w:t>"</w:t>
      </w:r>
      <w:r w:rsidRPr="00486A38">
        <w:rPr>
          <w:rFonts w:cs="David" w:hint="cs"/>
          <w:color w:val="000000" w:themeColor="text1"/>
          <w:sz w:val="24"/>
          <w:szCs w:val="24"/>
          <w:rtl/>
        </w:rPr>
        <w:t>ק</w:t>
      </w:r>
      <w:proofErr w:type="spellEnd"/>
      <w:r w:rsidRPr="00486A38">
        <w:rPr>
          <w:rFonts w:cs="David"/>
          <w:color w:val="000000" w:themeColor="text1"/>
          <w:sz w:val="24"/>
          <w:szCs w:val="24"/>
          <w:rtl/>
        </w:rPr>
        <w:t xml:space="preserve"> </w:t>
      </w:r>
      <w:r w:rsidR="00387B3E" w:rsidRPr="00486A38">
        <w:rPr>
          <w:rFonts w:cs="David"/>
          <w:color w:val="000000" w:themeColor="text1"/>
          <w:sz w:val="24"/>
          <w:szCs w:val="24"/>
          <w:rtl/>
        </w:rPr>
        <w:fldChar w:fldCharType="begin"/>
      </w:r>
      <w:r w:rsidRPr="00486A38">
        <w:rPr>
          <w:rFonts w:cs="David"/>
          <w:color w:val="000000" w:themeColor="text1"/>
          <w:sz w:val="24"/>
          <w:szCs w:val="24"/>
          <w:rtl/>
        </w:rPr>
        <w:instrText xml:space="preserve"> </w:instrText>
      </w:r>
      <w:r w:rsidRPr="00486A38">
        <w:rPr>
          <w:rFonts w:cs="David"/>
          <w:color w:val="000000" w:themeColor="text1"/>
          <w:sz w:val="24"/>
          <w:szCs w:val="24"/>
        </w:rPr>
        <w:instrText>REF</w:instrText>
      </w:r>
      <w:r w:rsidRPr="00486A38">
        <w:rPr>
          <w:rFonts w:cs="David"/>
          <w:color w:val="000000" w:themeColor="text1"/>
          <w:sz w:val="24"/>
          <w:szCs w:val="24"/>
          <w:rtl/>
        </w:rPr>
        <w:instrText xml:space="preserve"> _</w:instrText>
      </w:r>
      <w:r w:rsidRPr="00486A38">
        <w:rPr>
          <w:rFonts w:cs="David"/>
          <w:color w:val="000000" w:themeColor="text1"/>
          <w:sz w:val="24"/>
          <w:szCs w:val="24"/>
        </w:rPr>
        <w:instrText>Ref303605701 \r \h</w:instrText>
      </w:r>
      <w:r w:rsidRPr="00486A38">
        <w:rPr>
          <w:rFonts w:cs="David"/>
          <w:color w:val="000000" w:themeColor="text1"/>
          <w:sz w:val="24"/>
          <w:szCs w:val="24"/>
          <w:rtl/>
        </w:rPr>
        <w:instrText xml:space="preserve"> </w:instrText>
      </w:r>
      <w:r w:rsidR="00D00186" w:rsidRPr="00486A38">
        <w:rPr>
          <w:rFonts w:cs="David"/>
          <w:color w:val="000000" w:themeColor="text1"/>
          <w:sz w:val="24"/>
          <w:szCs w:val="24"/>
          <w:rtl/>
        </w:rPr>
        <w:instrText xml:space="preserve"> \* </w:instrText>
      </w:r>
      <w:r w:rsidR="00D00186" w:rsidRPr="00486A38">
        <w:rPr>
          <w:rFonts w:cs="David"/>
          <w:color w:val="000000" w:themeColor="text1"/>
          <w:sz w:val="24"/>
          <w:szCs w:val="24"/>
        </w:rPr>
        <w:instrText>MERGEFORMAT</w:instrText>
      </w:r>
      <w:r w:rsidR="00D00186" w:rsidRPr="00486A38">
        <w:rPr>
          <w:rFonts w:cs="David"/>
          <w:color w:val="000000" w:themeColor="text1"/>
          <w:sz w:val="24"/>
          <w:szCs w:val="24"/>
          <w:rtl/>
        </w:rPr>
        <w:instrText xml:space="preserve"> </w:instrText>
      </w:r>
      <w:r w:rsidR="00387B3E" w:rsidRPr="00486A38">
        <w:rPr>
          <w:rFonts w:cs="David"/>
          <w:color w:val="000000" w:themeColor="text1"/>
          <w:sz w:val="24"/>
          <w:szCs w:val="24"/>
          <w:rtl/>
        </w:rPr>
      </w:r>
      <w:r w:rsidR="00387B3E" w:rsidRPr="00486A38">
        <w:rPr>
          <w:rFonts w:cs="David"/>
          <w:color w:val="000000" w:themeColor="text1"/>
          <w:sz w:val="24"/>
          <w:szCs w:val="24"/>
          <w:rtl/>
        </w:rPr>
        <w:fldChar w:fldCharType="separate"/>
      </w:r>
      <w:r w:rsidR="00AE6776" w:rsidRPr="00486A38">
        <w:rPr>
          <w:rFonts w:cs="David" w:hint="cs"/>
          <w:color w:val="000000" w:themeColor="text1"/>
          <w:sz w:val="24"/>
          <w:szCs w:val="24"/>
          <w:rtl/>
        </w:rPr>
        <w:t>‏</w:t>
      </w:r>
      <w:r w:rsidR="00AE6776" w:rsidRPr="00486A38">
        <w:rPr>
          <w:rFonts w:cs="David"/>
          <w:color w:val="000000" w:themeColor="text1"/>
          <w:sz w:val="24"/>
          <w:szCs w:val="24"/>
          <w:rtl/>
        </w:rPr>
        <w:t>5.4</w:t>
      </w:r>
      <w:r w:rsidR="00387B3E" w:rsidRPr="00486A38">
        <w:rPr>
          <w:rFonts w:cs="David"/>
          <w:color w:val="000000" w:themeColor="text1"/>
          <w:sz w:val="24"/>
          <w:szCs w:val="24"/>
          <w:rtl/>
        </w:rPr>
        <w:fldChar w:fldCharType="end"/>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00387B3E" w:rsidRPr="00486A38">
        <w:rPr>
          <w:rFonts w:cs="David"/>
          <w:color w:val="000000" w:themeColor="text1"/>
          <w:sz w:val="24"/>
          <w:szCs w:val="24"/>
          <w:rtl/>
        </w:rPr>
        <w:fldChar w:fldCharType="begin"/>
      </w:r>
      <w:r w:rsidRPr="00486A38">
        <w:rPr>
          <w:rFonts w:cs="David"/>
          <w:color w:val="000000" w:themeColor="text1"/>
          <w:sz w:val="24"/>
          <w:szCs w:val="24"/>
          <w:rtl/>
        </w:rPr>
        <w:instrText xml:space="preserve"> </w:instrText>
      </w:r>
      <w:r w:rsidRPr="00486A38">
        <w:rPr>
          <w:rFonts w:cs="David"/>
          <w:color w:val="000000" w:themeColor="text1"/>
          <w:sz w:val="24"/>
          <w:szCs w:val="24"/>
        </w:rPr>
        <w:instrText>REF</w:instrText>
      </w:r>
      <w:r w:rsidRPr="00486A38">
        <w:rPr>
          <w:rFonts w:cs="David"/>
          <w:color w:val="000000" w:themeColor="text1"/>
          <w:sz w:val="24"/>
          <w:szCs w:val="24"/>
          <w:rtl/>
        </w:rPr>
        <w:instrText xml:space="preserve"> _</w:instrText>
      </w:r>
      <w:r w:rsidRPr="00486A38">
        <w:rPr>
          <w:rFonts w:cs="David"/>
          <w:color w:val="000000" w:themeColor="text1"/>
          <w:sz w:val="24"/>
          <w:szCs w:val="24"/>
        </w:rPr>
        <w:instrText>Ref303605734 \r \h</w:instrText>
      </w:r>
      <w:r w:rsidRPr="00486A38">
        <w:rPr>
          <w:rFonts w:cs="David"/>
          <w:color w:val="000000" w:themeColor="text1"/>
          <w:sz w:val="24"/>
          <w:szCs w:val="24"/>
          <w:rtl/>
        </w:rPr>
        <w:instrText xml:space="preserve"> </w:instrText>
      </w:r>
      <w:r w:rsidR="00D00186" w:rsidRPr="00486A38">
        <w:rPr>
          <w:rFonts w:cs="David"/>
          <w:color w:val="000000" w:themeColor="text1"/>
          <w:sz w:val="24"/>
          <w:szCs w:val="24"/>
          <w:rtl/>
        </w:rPr>
        <w:instrText xml:space="preserve"> \* </w:instrText>
      </w:r>
      <w:r w:rsidR="00D00186" w:rsidRPr="00486A38">
        <w:rPr>
          <w:rFonts w:cs="David"/>
          <w:color w:val="000000" w:themeColor="text1"/>
          <w:sz w:val="24"/>
          <w:szCs w:val="24"/>
        </w:rPr>
        <w:instrText>MERGEFORMAT</w:instrText>
      </w:r>
      <w:r w:rsidR="00D00186" w:rsidRPr="00486A38">
        <w:rPr>
          <w:rFonts w:cs="David"/>
          <w:color w:val="000000" w:themeColor="text1"/>
          <w:sz w:val="24"/>
          <w:szCs w:val="24"/>
          <w:rtl/>
        </w:rPr>
        <w:instrText xml:space="preserve"> </w:instrText>
      </w:r>
      <w:r w:rsidR="00387B3E" w:rsidRPr="00486A38">
        <w:rPr>
          <w:rFonts w:cs="David"/>
          <w:color w:val="000000" w:themeColor="text1"/>
          <w:sz w:val="24"/>
          <w:szCs w:val="24"/>
          <w:rtl/>
        </w:rPr>
      </w:r>
      <w:r w:rsidR="00387B3E" w:rsidRPr="00486A38">
        <w:rPr>
          <w:rFonts w:cs="David"/>
          <w:color w:val="000000" w:themeColor="text1"/>
          <w:sz w:val="24"/>
          <w:szCs w:val="24"/>
          <w:rtl/>
        </w:rPr>
        <w:fldChar w:fldCharType="separate"/>
      </w:r>
      <w:r w:rsidR="00AE6776" w:rsidRPr="00486A38">
        <w:rPr>
          <w:rFonts w:cs="David" w:hint="cs"/>
          <w:color w:val="000000" w:themeColor="text1"/>
          <w:sz w:val="24"/>
          <w:szCs w:val="24"/>
          <w:rtl/>
        </w:rPr>
        <w:t>‏</w:t>
      </w:r>
      <w:r w:rsidR="00AE6776" w:rsidRPr="00486A38">
        <w:rPr>
          <w:rFonts w:cs="David"/>
          <w:color w:val="000000" w:themeColor="text1"/>
          <w:sz w:val="24"/>
          <w:szCs w:val="24"/>
          <w:rtl/>
        </w:rPr>
        <w:t>5.5</w:t>
      </w:r>
      <w:r w:rsidR="00387B3E" w:rsidRPr="00486A38">
        <w:rPr>
          <w:rFonts w:cs="David"/>
          <w:color w:val="000000" w:themeColor="text1"/>
          <w:sz w:val="24"/>
          <w:szCs w:val="24"/>
          <w:rtl/>
        </w:rPr>
        <w:fldChar w:fldCharType="end"/>
      </w:r>
      <w:r w:rsidRPr="00486A38">
        <w:rPr>
          <w:rFonts w:cs="David"/>
          <w:color w:val="000000" w:themeColor="text1"/>
          <w:sz w:val="24"/>
          <w:szCs w:val="24"/>
          <w:rtl/>
        </w:rPr>
        <w:t xml:space="preserve"> </w:t>
      </w:r>
      <w:r w:rsidRPr="00486A38">
        <w:rPr>
          <w:rFonts w:cs="David" w:hint="cs"/>
          <w:color w:val="000000" w:themeColor="text1"/>
          <w:sz w:val="24"/>
          <w:szCs w:val="24"/>
          <w:rtl/>
        </w:rPr>
        <w:t>לעיל</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יאוחר</w:t>
      </w:r>
      <w:r w:rsidRPr="00486A38">
        <w:rPr>
          <w:rFonts w:cs="David"/>
          <w:color w:val="000000" w:themeColor="text1"/>
          <w:sz w:val="24"/>
          <w:szCs w:val="24"/>
          <w:rtl/>
        </w:rPr>
        <w:t xml:space="preserve"> </w:t>
      </w:r>
      <w:r w:rsidRPr="00486A38">
        <w:rPr>
          <w:rFonts w:cs="David" w:hint="cs"/>
          <w:color w:val="000000" w:themeColor="text1"/>
          <w:sz w:val="24"/>
          <w:szCs w:val="24"/>
          <w:rtl/>
        </w:rPr>
        <w:t>מ</w:t>
      </w:r>
      <w:r w:rsidRPr="00486A38">
        <w:rPr>
          <w:rFonts w:cs="David"/>
          <w:color w:val="000000" w:themeColor="text1"/>
          <w:sz w:val="24"/>
          <w:szCs w:val="24"/>
          <w:rtl/>
        </w:rPr>
        <w:t xml:space="preserve">- 30 </w:t>
      </w:r>
      <w:r w:rsidRPr="00486A38">
        <w:rPr>
          <w:rFonts w:cs="David" w:hint="cs"/>
          <w:color w:val="000000" w:themeColor="text1"/>
          <w:sz w:val="24"/>
          <w:szCs w:val="24"/>
          <w:rtl/>
        </w:rPr>
        <w:t>יום</w:t>
      </w:r>
      <w:r w:rsidRPr="00486A38">
        <w:rPr>
          <w:rFonts w:cs="David"/>
          <w:color w:val="000000" w:themeColor="text1"/>
          <w:sz w:val="24"/>
          <w:szCs w:val="24"/>
          <w:rtl/>
        </w:rPr>
        <w:t xml:space="preserve"> </w:t>
      </w:r>
      <w:r w:rsidRPr="00486A38">
        <w:rPr>
          <w:rFonts w:cs="David" w:hint="cs"/>
          <w:color w:val="000000" w:themeColor="text1"/>
          <w:sz w:val="24"/>
          <w:szCs w:val="24"/>
          <w:rtl/>
        </w:rPr>
        <w:t>מהמועד</w:t>
      </w:r>
      <w:r w:rsidRPr="00486A38">
        <w:rPr>
          <w:rFonts w:cs="David"/>
          <w:color w:val="000000" w:themeColor="text1"/>
          <w:sz w:val="24"/>
          <w:szCs w:val="24"/>
          <w:rtl/>
        </w:rPr>
        <w:t xml:space="preserve"> </w:t>
      </w:r>
      <w:r w:rsidRPr="00486A38">
        <w:rPr>
          <w:rFonts w:cs="David" w:hint="cs"/>
          <w:color w:val="000000" w:themeColor="text1"/>
          <w:sz w:val="24"/>
          <w:szCs w:val="24"/>
          <w:rtl/>
        </w:rPr>
        <w:t>בו</w:t>
      </w:r>
      <w:r w:rsidRPr="00486A38">
        <w:rPr>
          <w:rFonts w:cs="David"/>
          <w:color w:val="000000" w:themeColor="text1"/>
          <w:sz w:val="24"/>
          <w:szCs w:val="24"/>
          <w:rtl/>
        </w:rPr>
        <w:t xml:space="preserve"> </w:t>
      </w:r>
      <w:r w:rsidRPr="00486A38">
        <w:rPr>
          <w:rFonts w:cs="David" w:hint="cs"/>
          <w:color w:val="000000" w:themeColor="text1"/>
          <w:sz w:val="24"/>
          <w:szCs w:val="24"/>
          <w:rtl/>
        </w:rPr>
        <w:t>הוצגה</w:t>
      </w:r>
      <w:r w:rsidRPr="00486A38">
        <w:rPr>
          <w:rFonts w:cs="David"/>
          <w:color w:val="000000" w:themeColor="text1"/>
          <w:sz w:val="24"/>
          <w:szCs w:val="24"/>
          <w:rtl/>
        </w:rPr>
        <w:t xml:space="preserve"> </w:t>
      </w:r>
      <w:r w:rsidRPr="00486A38">
        <w:rPr>
          <w:rFonts w:cs="David" w:hint="cs"/>
          <w:color w:val="000000" w:themeColor="text1"/>
          <w:sz w:val="24"/>
          <w:szCs w:val="24"/>
          <w:rtl/>
        </w:rPr>
        <w:t>ע</w:t>
      </w:r>
      <w:r w:rsidRPr="00486A38">
        <w:rPr>
          <w:rFonts w:cs="David"/>
          <w:color w:val="000000" w:themeColor="text1"/>
          <w:sz w:val="24"/>
          <w:szCs w:val="24"/>
          <w:rtl/>
        </w:rPr>
        <w:t>"</w:t>
      </w:r>
      <w:r w:rsidRPr="00486A38">
        <w:rPr>
          <w:rFonts w:cs="David" w:hint="cs"/>
          <w:color w:val="000000" w:themeColor="text1"/>
          <w:sz w:val="24"/>
          <w:szCs w:val="24"/>
          <w:rtl/>
        </w:rPr>
        <w:t>י</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מועמדותו</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אותו</w:t>
      </w:r>
      <w:r w:rsidRPr="00486A38">
        <w:rPr>
          <w:rFonts w:cs="David"/>
          <w:color w:val="000000" w:themeColor="text1"/>
          <w:sz w:val="24"/>
          <w:szCs w:val="24"/>
          <w:rtl/>
        </w:rPr>
        <w:t xml:space="preserve"> </w:t>
      </w:r>
      <w:r w:rsidRPr="00486A38">
        <w:rPr>
          <w:rFonts w:cs="David" w:hint="cs"/>
          <w:color w:val="000000" w:themeColor="text1"/>
          <w:sz w:val="24"/>
          <w:szCs w:val="24"/>
          <w:rtl/>
        </w:rPr>
        <w:t>מועמד</w:t>
      </w:r>
      <w:r w:rsidRPr="00486A38">
        <w:rPr>
          <w:rFonts w:cs="David"/>
          <w:color w:val="000000" w:themeColor="text1"/>
          <w:sz w:val="24"/>
          <w:szCs w:val="24"/>
          <w:rtl/>
        </w:rPr>
        <w:t>.</w:t>
      </w:r>
    </w:p>
    <w:p w14:paraId="19A86CB5" w14:textId="77777777" w:rsidR="00BE5542" w:rsidRPr="00486A38" w:rsidRDefault="00BE5542" w:rsidP="00351C28">
      <w:pPr>
        <w:widowControl w:val="0"/>
        <w:bidi/>
        <w:spacing w:after="0"/>
        <w:ind w:left="1231"/>
        <w:jc w:val="both"/>
        <w:rPr>
          <w:rFonts w:cs="David"/>
          <w:color w:val="000000" w:themeColor="text1"/>
          <w:sz w:val="24"/>
          <w:szCs w:val="24"/>
        </w:rPr>
      </w:pPr>
    </w:p>
    <w:p w14:paraId="6D5F0E1A" w14:textId="77777777" w:rsidR="00BE5542" w:rsidRPr="00486A38" w:rsidRDefault="00BE5542" w:rsidP="001E10ED">
      <w:pPr>
        <w:keepNext/>
        <w:widowControl w:val="0"/>
        <w:numPr>
          <w:ilvl w:val="0"/>
          <w:numId w:val="3"/>
        </w:numPr>
        <w:bidi/>
        <w:spacing w:after="0"/>
        <w:jc w:val="both"/>
        <w:rPr>
          <w:rFonts w:cs="David"/>
          <w:color w:val="000000" w:themeColor="text1"/>
          <w:sz w:val="24"/>
          <w:szCs w:val="24"/>
          <w:rtl/>
        </w:rPr>
      </w:pPr>
      <w:r w:rsidRPr="00486A38">
        <w:rPr>
          <w:rFonts w:cs="David" w:hint="cs"/>
          <w:b/>
          <w:bCs/>
          <w:color w:val="000000" w:themeColor="text1"/>
          <w:sz w:val="24"/>
          <w:szCs w:val="24"/>
          <w:u w:val="single"/>
          <w:rtl/>
        </w:rPr>
        <w:t>נציג</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המשרד</w:t>
      </w:r>
    </w:p>
    <w:p w14:paraId="72ACFE0B" w14:textId="3487D9EA" w:rsidR="00BE5542" w:rsidRPr="00486A38" w:rsidRDefault="00BE5542" w:rsidP="00006981">
      <w:pPr>
        <w:widowControl w:val="0"/>
        <w:numPr>
          <w:ilvl w:val="1"/>
          <w:numId w:val="3"/>
        </w:numPr>
        <w:tabs>
          <w:tab w:val="clear" w:pos="2498"/>
        </w:tabs>
        <w:bidi/>
        <w:spacing w:after="0"/>
        <w:ind w:left="1231" w:hanging="505"/>
        <w:jc w:val="both"/>
        <w:rPr>
          <w:rFonts w:cs="David"/>
          <w:color w:val="000000" w:themeColor="text1"/>
          <w:sz w:val="24"/>
          <w:szCs w:val="24"/>
        </w:rPr>
      </w:pPr>
      <w:bookmarkStart w:id="120" w:name="_Ref303605679"/>
      <w:r w:rsidRPr="00486A38">
        <w:rPr>
          <w:rFonts w:cs="David" w:hint="cs"/>
          <w:color w:val="000000" w:themeColor="text1"/>
          <w:sz w:val="24"/>
          <w:szCs w:val="24"/>
          <w:rtl/>
        </w:rPr>
        <w:t>נציג</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לעניין</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הוא</w:t>
      </w:r>
      <w:r w:rsidRPr="00486A38">
        <w:rPr>
          <w:rFonts w:cs="David"/>
          <w:color w:val="000000" w:themeColor="text1"/>
          <w:sz w:val="24"/>
          <w:szCs w:val="24"/>
          <w:rtl/>
        </w:rPr>
        <w:t xml:space="preserve"> </w:t>
      </w:r>
      <w:r w:rsidRPr="00486A38">
        <w:rPr>
          <w:rFonts w:cs="David" w:hint="cs"/>
          <w:color w:val="000000" w:themeColor="text1"/>
          <w:sz w:val="24"/>
          <w:szCs w:val="24"/>
          <w:rtl/>
        </w:rPr>
        <w:t>מר</w:t>
      </w:r>
      <w:r w:rsidRPr="00486A38">
        <w:rPr>
          <w:rFonts w:cs="David"/>
          <w:color w:val="000000" w:themeColor="text1"/>
          <w:sz w:val="24"/>
          <w:szCs w:val="24"/>
          <w:rtl/>
        </w:rPr>
        <w:t xml:space="preserve"> </w:t>
      </w:r>
      <w:proofErr w:type="spellStart"/>
      <w:r w:rsidR="00006981" w:rsidRPr="00486A38">
        <w:rPr>
          <w:rFonts w:cs="David" w:hint="cs"/>
          <w:color w:val="000000" w:themeColor="text1"/>
          <w:sz w:val="24"/>
          <w:szCs w:val="24"/>
          <w:rtl/>
        </w:rPr>
        <w:t>שיקו</w:t>
      </w:r>
      <w:proofErr w:type="spellEnd"/>
      <w:r w:rsidR="00006981" w:rsidRPr="00486A38">
        <w:rPr>
          <w:rFonts w:cs="David"/>
          <w:color w:val="000000" w:themeColor="text1"/>
          <w:sz w:val="24"/>
          <w:szCs w:val="24"/>
          <w:rtl/>
        </w:rPr>
        <w:t xml:space="preserve"> </w:t>
      </w:r>
      <w:r w:rsidR="00006981">
        <w:rPr>
          <w:rFonts w:cs="David" w:hint="cs"/>
          <w:color w:val="000000" w:themeColor="text1"/>
          <w:sz w:val="24"/>
          <w:szCs w:val="24"/>
          <w:rtl/>
        </w:rPr>
        <w:t xml:space="preserve">(ישעיהו) </w:t>
      </w:r>
      <w:r w:rsidR="00006981" w:rsidRPr="00486A38">
        <w:rPr>
          <w:rFonts w:cs="David" w:hint="cs"/>
          <w:color w:val="000000" w:themeColor="text1"/>
          <w:sz w:val="24"/>
          <w:szCs w:val="24"/>
          <w:rtl/>
        </w:rPr>
        <w:t>בר</w:t>
      </w:r>
      <w:r w:rsidR="00006981" w:rsidRPr="00486A38">
        <w:rPr>
          <w:rFonts w:cs="David"/>
          <w:color w:val="000000" w:themeColor="text1"/>
          <w:sz w:val="24"/>
          <w:szCs w:val="24"/>
          <w:rtl/>
        </w:rPr>
        <w:t xml:space="preserve"> </w:t>
      </w:r>
      <w:r w:rsidR="00006981" w:rsidRPr="00486A38">
        <w:rPr>
          <w:rFonts w:cs="David" w:hint="cs"/>
          <w:color w:val="000000" w:themeColor="text1"/>
          <w:sz w:val="24"/>
          <w:szCs w:val="24"/>
          <w:rtl/>
        </w:rPr>
        <w:t>דב</w:t>
      </w:r>
      <w:r w:rsidR="00006981" w:rsidRPr="00486A38">
        <w:rPr>
          <w:rFonts w:cs="David"/>
          <w:color w:val="000000" w:themeColor="text1"/>
          <w:sz w:val="24"/>
          <w:szCs w:val="24"/>
          <w:rtl/>
        </w:rPr>
        <w:t xml:space="preserve"> – </w:t>
      </w:r>
      <w:r w:rsidR="00006981" w:rsidRPr="00486A38">
        <w:rPr>
          <w:rFonts w:cs="David" w:hint="cs"/>
          <w:color w:val="000000" w:themeColor="text1"/>
          <w:sz w:val="24"/>
          <w:szCs w:val="24"/>
          <w:rtl/>
        </w:rPr>
        <w:t>סמנכ</w:t>
      </w:r>
      <w:r w:rsidR="00006981" w:rsidRPr="00486A38">
        <w:rPr>
          <w:rFonts w:cs="David"/>
          <w:color w:val="000000" w:themeColor="text1"/>
          <w:sz w:val="24"/>
          <w:szCs w:val="24"/>
          <w:rtl/>
        </w:rPr>
        <w:t>"</w:t>
      </w:r>
      <w:r w:rsidR="00006981" w:rsidRPr="00486A38">
        <w:rPr>
          <w:rFonts w:cs="David" w:hint="cs"/>
          <w:color w:val="000000" w:themeColor="text1"/>
          <w:sz w:val="24"/>
          <w:szCs w:val="24"/>
          <w:rtl/>
        </w:rPr>
        <w:t>ל</w:t>
      </w:r>
      <w:r w:rsidR="00006981" w:rsidRPr="00486A38">
        <w:rPr>
          <w:rFonts w:cs="David"/>
          <w:color w:val="000000" w:themeColor="text1"/>
          <w:sz w:val="24"/>
          <w:szCs w:val="24"/>
          <w:rtl/>
        </w:rPr>
        <w:t xml:space="preserve"> </w:t>
      </w:r>
      <w:r w:rsidR="00006981" w:rsidRPr="00486A38">
        <w:rPr>
          <w:rFonts w:cs="David" w:hint="cs"/>
          <w:color w:val="000000" w:themeColor="text1"/>
          <w:sz w:val="24"/>
          <w:szCs w:val="24"/>
          <w:rtl/>
        </w:rPr>
        <w:t>מנהל</w:t>
      </w:r>
      <w:r w:rsidR="00006981" w:rsidRPr="00486A38">
        <w:rPr>
          <w:rFonts w:cs="David"/>
          <w:color w:val="000000" w:themeColor="text1"/>
          <w:sz w:val="24"/>
          <w:szCs w:val="24"/>
          <w:rtl/>
        </w:rPr>
        <w:t xml:space="preserve"> </w:t>
      </w:r>
      <w:r w:rsidR="00006981" w:rsidRPr="00486A38">
        <w:rPr>
          <w:rFonts w:cs="David" w:hint="cs"/>
          <w:color w:val="000000" w:themeColor="text1"/>
          <w:sz w:val="24"/>
          <w:szCs w:val="24"/>
          <w:rtl/>
        </w:rPr>
        <w:t>ומשאבי</w:t>
      </w:r>
      <w:r w:rsidR="00006981" w:rsidRPr="00486A38">
        <w:rPr>
          <w:rFonts w:cs="David"/>
          <w:color w:val="000000" w:themeColor="text1"/>
          <w:sz w:val="24"/>
          <w:szCs w:val="24"/>
          <w:rtl/>
        </w:rPr>
        <w:t xml:space="preserve"> </w:t>
      </w:r>
      <w:r w:rsidR="00006981" w:rsidRPr="00486A38">
        <w:rPr>
          <w:rFonts w:cs="David" w:hint="cs"/>
          <w:color w:val="000000" w:themeColor="text1"/>
          <w:sz w:val="24"/>
          <w:szCs w:val="24"/>
          <w:rtl/>
        </w:rPr>
        <w:t>אנוש</w:t>
      </w:r>
      <w:r w:rsidR="00006981" w:rsidRPr="00486A38">
        <w:rPr>
          <w:rFonts w:cs="David"/>
          <w:color w:val="000000" w:themeColor="text1"/>
          <w:sz w:val="24"/>
          <w:szCs w:val="24"/>
          <w:rtl/>
        </w:rPr>
        <w:t xml:space="preserve"> </w:t>
      </w:r>
      <w:r w:rsidR="00006981" w:rsidRPr="00486A38">
        <w:rPr>
          <w:rFonts w:cs="David" w:hint="cs"/>
          <w:color w:val="000000" w:themeColor="text1"/>
          <w:sz w:val="24"/>
          <w:szCs w:val="24"/>
          <w:rtl/>
        </w:rPr>
        <w:t>של</w:t>
      </w:r>
      <w:r w:rsidR="00006981" w:rsidRPr="00486A38">
        <w:rPr>
          <w:rFonts w:cs="David"/>
          <w:color w:val="000000" w:themeColor="text1"/>
          <w:sz w:val="24"/>
          <w:szCs w:val="24"/>
          <w:rtl/>
        </w:rPr>
        <w:t xml:space="preserve"> </w:t>
      </w:r>
      <w:r w:rsidR="00006981" w:rsidRPr="00486A38">
        <w:rPr>
          <w:rFonts w:cs="David" w:hint="cs"/>
          <w:color w:val="000000" w:themeColor="text1"/>
          <w:sz w:val="24"/>
          <w:szCs w:val="24"/>
          <w:rtl/>
        </w:rPr>
        <w:t>הרשות</w:t>
      </w:r>
      <w:r w:rsidR="00006981" w:rsidRPr="00486A38">
        <w:rPr>
          <w:rFonts w:cs="David"/>
          <w:color w:val="000000" w:themeColor="text1"/>
          <w:sz w:val="24"/>
          <w:szCs w:val="24"/>
          <w:rtl/>
        </w:rPr>
        <w:t xml:space="preserve"> </w:t>
      </w:r>
      <w:r w:rsidR="00006981" w:rsidRPr="00486A38">
        <w:rPr>
          <w:rFonts w:cs="David" w:hint="cs"/>
          <w:color w:val="000000" w:themeColor="text1"/>
          <w:sz w:val="24"/>
          <w:szCs w:val="24"/>
          <w:rtl/>
        </w:rPr>
        <w:t>הארצית</w:t>
      </w:r>
      <w:r w:rsidR="00006981" w:rsidRPr="00486A38">
        <w:rPr>
          <w:rFonts w:cs="David"/>
          <w:color w:val="000000" w:themeColor="text1"/>
          <w:sz w:val="24"/>
          <w:szCs w:val="24"/>
          <w:rtl/>
        </w:rPr>
        <w:t xml:space="preserve"> </w:t>
      </w:r>
      <w:r w:rsidR="00006981" w:rsidRPr="00486A38">
        <w:rPr>
          <w:rFonts w:cs="David" w:hint="cs"/>
          <w:color w:val="000000" w:themeColor="text1"/>
          <w:sz w:val="24"/>
          <w:szCs w:val="24"/>
          <w:rtl/>
        </w:rPr>
        <w:t>לכבאות</w:t>
      </w:r>
      <w:r w:rsidR="00006981">
        <w:rPr>
          <w:rFonts w:cs="David" w:hint="cs"/>
          <w:color w:val="000000" w:themeColor="text1"/>
          <w:sz w:val="24"/>
          <w:szCs w:val="24"/>
          <w:rtl/>
        </w:rPr>
        <w:t xml:space="preserve"> והצלה</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מי</w:t>
      </w:r>
      <w:r w:rsidRPr="00486A38">
        <w:rPr>
          <w:rFonts w:cs="David"/>
          <w:color w:val="000000" w:themeColor="text1"/>
          <w:sz w:val="24"/>
          <w:szCs w:val="24"/>
          <w:rtl/>
        </w:rPr>
        <w:t xml:space="preserve"> </w:t>
      </w:r>
      <w:r w:rsidRPr="00486A38">
        <w:rPr>
          <w:rFonts w:cs="David" w:hint="cs"/>
          <w:color w:val="000000" w:themeColor="text1"/>
          <w:sz w:val="24"/>
          <w:szCs w:val="24"/>
          <w:rtl/>
        </w:rPr>
        <w:t>שיוסמך</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ידו</w:t>
      </w:r>
      <w:r w:rsidRPr="00486A38">
        <w:rPr>
          <w:rFonts w:cs="David"/>
          <w:color w:val="000000" w:themeColor="text1"/>
          <w:sz w:val="24"/>
          <w:szCs w:val="24"/>
          <w:rtl/>
        </w:rPr>
        <w:t xml:space="preserve"> </w:t>
      </w:r>
      <w:r w:rsidRPr="00486A38">
        <w:rPr>
          <w:rFonts w:cs="David" w:hint="cs"/>
          <w:color w:val="000000" w:themeColor="text1"/>
          <w:sz w:val="24"/>
          <w:szCs w:val="24"/>
          <w:rtl/>
        </w:rPr>
        <w:t>בכתב</w:t>
      </w:r>
      <w:r w:rsidRPr="00486A38">
        <w:rPr>
          <w:rFonts w:cs="David"/>
          <w:color w:val="000000" w:themeColor="text1"/>
          <w:sz w:val="24"/>
          <w:szCs w:val="24"/>
          <w:rtl/>
        </w:rPr>
        <w:t xml:space="preserve"> (</w:t>
      </w:r>
      <w:r w:rsidRPr="00486A38">
        <w:rPr>
          <w:rFonts w:cs="David" w:hint="cs"/>
          <w:color w:val="000000" w:themeColor="text1"/>
          <w:sz w:val="24"/>
          <w:szCs w:val="24"/>
          <w:rtl/>
        </w:rPr>
        <w:t>להלן</w:t>
      </w:r>
      <w:r w:rsidRPr="00486A38">
        <w:rPr>
          <w:rFonts w:cs="David"/>
          <w:color w:val="000000" w:themeColor="text1"/>
          <w:sz w:val="24"/>
          <w:szCs w:val="24"/>
          <w:rtl/>
        </w:rPr>
        <w:t>: "</w:t>
      </w:r>
      <w:r w:rsidRPr="00486A38">
        <w:rPr>
          <w:rFonts w:cs="David" w:hint="cs"/>
          <w:color w:val="000000" w:themeColor="text1"/>
          <w:sz w:val="24"/>
          <w:szCs w:val="24"/>
          <w:rtl/>
        </w:rPr>
        <w:t>הנציג</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נציג</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רשאי</w:t>
      </w:r>
      <w:r w:rsidRPr="00486A38">
        <w:rPr>
          <w:rFonts w:cs="David"/>
          <w:color w:val="000000" w:themeColor="text1"/>
          <w:sz w:val="24"/>
          <w:szCs w:val="24"/>
          <w:rtl/>
        </w:rPr>
        <w:t xml:space="preserve"> </w:t>
      </w:r>
      <w:r w:rsidRPr="00486A38">
        <w:rPr>
          <w:rFonts w:cs="David" w:hint="cs"/>
          <w:color w:val="000000" w:themeColor="text1"/>
          <w:sz w:val="24"/>
          <w:szCs w:val="24"/>
          <w:rtl/>
        </w:rPr>
        <w:t>להחליף</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הנציג</w:t>
      </w:r>
      <w:r w:rsidRPr="00486A38">
        <w:rPr>
          <w:rFonts w:cs="David"/>
          <w:color w:val="000000" w:themeColor="text1"/>
          <w:sz w:val="24"/>
          <w:szCs w:val="24"/>
          <w:rtl/>
        </w:rPr>
        <w:t xml:space="preserve"> </w:t>
      </w:r>
      <w:r w:rsidRPr="00486A38">
        <w:rPr>
          <w:rFonts w:cs="David" w:hint="cs"/>
          <w:color w:val="000000" w:themeColor="text1"/>
          <w:sz w:val="24"/>
          <w:szCs w:val="24"/>
          <w:rtl/>
        </w:rPr>
        <w:t>בכל</w:t>
      </w:r>
      <w:r w:rsidRPr="00486A38">
        <w:rPr>
          <w:rFonts w:cs="David"/>
          <w:color w:val="000000" w:themeColor="text1"/>
          <w:sz w:val="24"/>
          <w:szCs w:val="24"/>
          <w:rtl/>
        </w:rPr>
        <w:t xml:space="preserve"> </w:t>
      </w:r>
      <w:r w:rsidRPr="00486A38">
        <w:rPr>
          <w:rFonts w:cs="David" w:hint="cs"/>
          <w:color w:val="000000" w:themeColor="text1"/>
          <w:sz w:val="24"/>
          <w:szCs w:val="24"/>
          <w:rtl/>
        </w:rPr>
        <w:t>עת</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ידי</w:t>
      </w:r>
      <w:r w:rsidRPr="00486A38">
        <w:rPr>
          <w:rFonts w:cs="David"/>
          <w:color w:val="000000" w:themeColor="text1"/>
          <w:sz w:val="24"/>
          <w:szCs w:val="24"/>
          <w:rtl/>
        </w:rPr>
        <w:t xml:space="preserve"> </w:t>
      </w:r>
      <w:r w:rsidRPr="00486A38">
        <w:rPr>
          <w:rFonts w:cs="David" w:hint="cs"/>
          <w:color w:val="000000" w:themeColor="text1"/>
          <w:sz w:val="24"/>
          <w:szCs w:val="24"/>
          <w:rtl/>
        </w:rPr>
        <w:t>מסירת</w:t>
      </w:r>
      <w:r w:rsidRPr="00486A38">
        <w:rPr>
          <w:rFonts w:cs="David"/>
          <w:color w:val="000000" w:themeColor="text1"/>
          <w:sz w:val="24"/>
          <w:szCs w:val="24"/>
          <w:rtl/>
        </w:rPr>
        <w:t xml:space="preserve"> </w:t>
      </w:r>
      <w:r w:rsidRPr="00486A38">
        <w:rPr>
          <w:rFonts w:cs="David" w:hint="cs"/>
          <w:color w:val="000000" w:themeColor="text1"/>
          <w:sz w:val="24"/>
          <w:szCs w:val="24"/>
          <w:rtl/>
        </w:rPr>
        <w:t>הודעה</w:t>
      </w:r>
      <w:r w:rsidRPr="00486A38">
        <w:rPr>
          <w:rFonts w:cs="David"/>
          <w:color w:val="000000" w:themeColor="text1"/>
          <w:sz w:val="24"/>
          <w:szCs w:val="24"/>
          <w:rtl/>
        </w:rPr>
        <w:t xml:space="preserve"> </w:t>
      </w:r>
      <w:r w:rsidRPr="00486A38">
        <w:rPr>
          <w:rFonts w:cs="David" w:hint="cs"/>
          <w:color w:val="000000" w:themeColor="text1"/>
          <w:sz w:val="24"/>
          <w:szCs w:val="24"/>
          <w:rtl/>
        </w:rPr>
        <w:t>בכתב</w:t>
      </w:r>
      <w:r w:rsidRPr="00486A38">
        <w:rPr>
          <w:rFonts w:cs="David"/>
          <w:color w:val="000000" w:themeColor="text1"/>
          <w:sz w:val="24"/>
          <w:szCs w:val="24"/>
          <w:rtl/>
        </w:rPr>
        <w:t xml:space="preserve"> </w:t>
      </w:r>
      <w:r w:rsidRPr="00486A38">
        <w:rPr>
          <w:rFonts w:cs="David" w:hint="cs"/>
          <w:color w:val="000000" w:themeColor="text1"/>
          <w:sz w:val="24"/>
          <w:szCs w:val="24"/>
          <w:rtl/>
        </w:rPr>
        <w:t>לספק</w:t>
      </w:r>
      <w:r w:rsidRPr="00486A38">
        <w:rPr>
          <w:rFonts w:cs="David"/>
          <w:color w:val="000000" w:themeColor="text1"/>
          <w:sz w:val="24"/>
          <w:szCs w:val="24"/>
          <w:rtl/>
        </w:rPr>
        <w:t>.</w:t>
      </w:r>
      <w:bookmarkEnd w:id="120"/>
    </w:p>
    <w:p w14:paraId="719ADCE9" w14:textId="77777777" w:rsidR="00BE5542" w:rsidRPr="00486A38" w:rsidRDefault="00BE5542" w:rsidP="00351C28">
      <w:pPr>
        <w:widowControl w:val="0"/>
        <w:bidi/>
        <w:spacing w:after="0"/>
        <w:ind w:left="1230"/>
        <w:jc w:val="both"/>
        <w:rPr>
          <w:rFonts w:cs="David"/>
          <w:color w:val="000000" w:themeColor="text1"/>
          <w:sz w:val="24"/>
          <w:szCs w:val="24"/>
          <w:rtl/>
        </w:rPr>
      </w:pPr>
    </w:p>
    <w:p w14:paraId="5D19CCA8" w14:textId="77777777" w:rsidR="00BE5542" w:rsidRPr="00486A38" w:rsidRDefault="00BE5542" w:rsidP="001E10ED">
      <w:pPr>
        <w:keepNext/>
        <w:widowControl w:val="0"/>
        <w:numPr>
          <w:ilvl w:val="0"/>
          <w:numId w:val="3"/>
        </w:numPr>
        <w:bidi/>
        <w:spacing w:after="0"/>
        <w:jc w:val="both"/>
        <w:rPr>
          <w:rFonts w:cs="David"/>
          <w:b/>
          <w:bCs/>
          <w:color w:val="000000" w:themeColor="text1"/>
          <w:sz w:val="24"/>
          <w:szCs w:val="24"/>
          <w:u w:val="single"/>
          <w:rtl/>
        </w:rPr>
      </w:pPr>
      <w:r w:rsidRPr="00486A38">
        <w:rPr>
          <w:rFonts w:cs="David" w:hint="cs"/>
          <w:b/>
          <w:bCs/>
          <w:color w:val="000000" w:themeColor="text1"/>
          <w:sz w:val="24"/>
          <w:szCs w:val="24"/>
          <w:u w:val="single"/>
          <w:rtl/>
        </w:rPr>
        <w:t>תקופת</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ההתקשרות</w:t>
      </w:r>
    </w:p>
    <w:p w14:paraId="41CD262B" w14:textId="77777777" w:rsidR="00BE5542" w:rsidRPr="00486A38" w:rsidRDefault="00BE5542" w:rsidP="00C821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ההסכם</w:t>
      </w:r>
      <w:r w:rsidRPr="00486A38">
        <w:rPr>
          <w:rFonts w:cs="David"/>
          <w:color w:val="000000" w:themeColor="text1"/>
          <w:sz w:val="24"/>
          <w:szCs w:val="24"/>
          <w:rtl/>
        </w:rPr>
        <w:t xml:space="preserve"> </w:t>
      </w:r>
      <w:r w:rsidRPr="00486A38">
        <w:rPr>
          <w:rFonts w:cs="David" w:hint="cs"/>
          <w:color w:val="000000" w:themeColor="text1"/>
          <w:sz w:val="24"/>
          <w:szCs w:val="24"/>
          <w:rtl/>
        </w:rPr>
        <w:t>יהיה</w:t>
      </w:r>
      <w:r w:rsidRPr="00486A38">
        <w:rPr>
          <w:rFonts w:cs="David"/>
          <w:color w:val="000000" w:themeColor="text1"/>
          <w:sz w:val="24"/>
          <w:szCs w:val="24"/>
          <w:rtl/>
        </w:rPr>
        <w:t xml:space="preserve"> </w:t>
      </w:r>
      <w:r w:rsidRPr="00486A38">
        <w:rPr>
          <w:rFonts w:cs="David" w:hint="cs"/>
          <w:color w:val="000000" w:themeColor="text1"/>
          <w:sz w:val="24"/>
          <w:szCs w:val="24"/>
          <w:rtl/>
        </w:rPr>
        <w:t>בתוקף</w:t>
      </w:r>
      <w:r w:rsidRPr="00486A38">
        <w:rPr>
          <w:rFonts w:cs="David"/>
          <w:color w:val="000000" w:themeColor="text1"/>
          <w:sz w:val="24"/>
          <w:szCs w:val="24"/>
          <w:rtl/>
        </w:rPr>
        <w:t xml:space="preserve"> </w:t>
      </w:r>
      <w:r w:rsidR="006736E3" w:rsidRPr="00486A38">
        <w:rPr>
          <w:rFonts w:cs="David" w:hint="cs"/>
          <w:color w:val="000000" w:themeColor="text1"/>
          <w:sz w:val="24"/>
          <w:szCs w:val="24"/>
          <w:rtl/>
        </w:rPr>
        <w:t xml:space="preserve">כאמור בסעיף </w:t>
      </w:r>
      <w:r w:rsidR="00C821ED" w:rsidRPr="00486A38">
        <w:rPr>
          <w:rFonts w:cs="David"/>
          <w:color w:val="000000" w:themeColor="text1"/>
          <w:sz w:val="24"/>
          <w:szCs w:val="24"/>
        </w:rPr>
        <w:fldChar w:fldCharType="begin"/>
      </w:r>
      <w:r w:rsidR="00C821ED" w:rsidRPr="00486A38">
        <w:rPr>
          <w:rFonts w:cs="David"/>
          <w:color w:val="000000" w:themeColor="text1"/>
          <w:sz w:val="24"/>
          <w:szCs w:val="24"/>
          <w:rtl/>
        </w:rPr>
        <w:instrText xml:space="preserve"> </w:instrText>
      </w:r>
      <w:r w:rsidR="00C821ED" w:rsidRPr="00486A38">
        <w:rPr>
          <w:rFonts w:cs="David" w:hint="cs"/>
          <w:color w:val="000000" w:themeColor="text1"/>
          <w:sz w:val="24"/>
          <w:szCs w:val="24"/>
        </w:rPr>
        <w:instrText>REF</w:instrText>
      </w:r>
      <w:r w:rsidR="00C821ED" w:rsidRPr="00486A38">
        <w:rPr>
          <w:rFonts w:cs="David" w:hint="cs"/>
          <w:color w:val="000000" w:themeColor="text1"/>
          <w:sz w:val="24"/>
          <w:szCs w:val="24"/>
          <w:rtl/>
        </w:rPr>
        <w:instrText xml:space="preserve"> _</w:instrText>
      </w:r>
      <w:r w:rsidR="00C821ED" w:rsidRPr="00486A38">
        <w:rPr>
          <w:rFonts w:cs="David" w:hint="cs"/>
          <w:color w:val="000000" w:themeColor="text1"/>
          <w:sz w:val="24"/>
          <w:szCs w:val="24"/>
        </w:rPr>
        <w:instrText>Ref339384768 \r \h</w:instrText>
      </w:r>
      <w:r w:rsidR="00C821ED" w:rsidRPr="00486A38">
        <w:rPr>
          <w:rFonts w:cs="David"/>
          <w:color w:val="000000" w:themeColor="text1"/>
          <w:sz w:val="24"/>
          <w:szCs w:val="24"/>
          <w:rtl/>
        </w:rPr>
        <w:instrText xml:space="preserve"> </w:instrText>
      </w:r>
      <w:r w:rsidR="00C821ED" w:rsidRPr="00486A38">
        <w:rPr>
          <w:rFonts w:cs="David"/>
          <w:color w:val="000000" w:themeColor="text1"/>
          <w:sz w:val="24"/>
          <w:szCs w:val="24"/>
        </w:rPr>
      </w:r>
      <w:r w:rsidR="00C821ED" w:rsidRPr="00486A38">
        <w:rPr>
          <w:rFonts w:cs="David"/>
          <w:color w:val="000000" w:themeColor="text1"/>
          <w:sz w:val="24"/>
          <w:szCs w:val="24"/>
        </w:rPr>
        <w:fldChar w:fldCharType="separate"/>
      </w:r>
      <w:r w:rsidR="00AE6776" w:rsidRPr="00486A38">
        <w:rPr>
          <w:rFonts w:cs="David" w:hint="cs"/>
          <w:color w:val="000000" w:themeColor="text1"/>
          <w:sz w:val="24"/>
          <w:szCs w:val="24"/>
          <w:rtl/>
        </w:rPr>
        <w:t>‏</w:t>
      </w:r>
      <w:r w:rsidR="00AE6776" w:rsidRPr="00486A38">
        <w:rPr>
          <w:rFonts w:cs="David"/>
          <w:color w:val="000000" w:themeColor="text1"/>
          <w:sz w:val="24"/>
          <w:szCs w:val="24"/>
          <w:rtl/>
        </w:rPr>
        <w:t>3.3</w:t>
      </w:r>
      <w:r w:rsidR="00C821ED" w:rsidRPr="00486A38">
        <w:rPr>
          <w:rFonts w:cs="David"/>
          <w:color w:val="000000" w:themeColor="text1"/>
          <w:sz w:val="24"/>
          <w:szCs w:val="24"/>
        </w:rPr>
        <w:fldChar w:fldCharType="end"/>
      </w:r>
      <w:r w:rsidR="00C821ED" w:rsidRPr="00486A38">
        <w:rPr>
          <w:rFonts w:cs="David" w:hint="cs"/>
          <w:color w:val="000000" w:themeColor="text1"/>
          <w:sz w:val="24"/>
          <w:szCs w:val="24"/>
          <w:rtl/>
        </w:rPr>
        <w:t xml:space="preserve"> </w:t>
      </w:r>
      <w:r w:rsidR="006736E3" w:rsidRPr="00486A38">
        <w:rPr>
          <w:rFonts w:cs="David" w:hint="cs"/>
          <w:color w:val="000000" w:themeColor="text1"/>
          <w:sz w:val="24"/>
          <w:szCs w:val="24"/>
          <w:rtl/>
        </w:rPr>
        <w:t>למכרז</w:t>
      </w:r>
      <w:r w:rsidRPr="00486A38">
        <w:rPr>
          <w:rFonts w:cs="David"/>
          <w:color w:val="000000" w:themeColor="text1"/>
          <w:sz w:val="24"/>
          <w:szCs w:val="24"/>
          <w:rtl/>
        </w:rPr>
        <w:t xml:space="preserve"> </w:t>
      </w:r>
      <w:r w:rsidRPr="00486A38">
        <w:rPr>
          <w:rFonts w:cs="David" w:hint="cs"/>
          <w:color w:val="000000" w:themeColor="text1"/>
          <w:sz w:val="24"/>
          <w:szCs w:val="24"/>
          <w:rtl/>
        </w:rPr>
        <w:t>החל</w:t>
      </w:r>
      <w:r w:rsidRPr="00486A38">
        <w:rPr>
          <w:rFonts w:cs="David"/>
          <w:color w:val="000000" w:themeColor="text1"/>
          <w:sz w:val="24"/>
          <w:szCs w:val="24"/>
          <w:rtl/>
        </w:rPr>
        <w:t xml:space="preserve"> </w:t>
      </w:r>
      <w:r w:rsidRPr="00486A38">
        <w:rPr>
          <w:rFonts w:cs="David" w:hint="cs"/>
          <w:color w:val="000000" w:themeColor="text1"/>
          <w:sz w:val="24"/>
          <w:szCs w:val="24"/>
          <w:rtl/>
        </w:rPr>
        <w:t>ממועד</w:t>
      </w:r>
      <w:r w:rsidRPr="00486A38">
        <w:rPr>
          <w:rFonts w:cs="David"/>
          <w:color w:val="000000" w:themeColor="text1"/>
          <w:sz w:val="24"/>
          <w:szCs w:val="24"/>
          <w:rtl/>
        </w:rPr>
        <w:t xml:space="preserve"> </w:t>
      </w:r>
      <w:r w:rsidRPr="00486A38">
        <w:rPr>
          <w:rFonts w:cs="David" w:hint="cs"/>
          <w:color w:val="000000" w:themeColor="text1"/>
          <w:sz w:val="24"/>
          <w:szCs w:val="24"/>
          <w:rtl/>
        </w:rPr>
        <w:t>חתימתו</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ידי</w:t>
      </w:r>
      <w:r w:rsidRPr="00486A38">
        <w:rPr>
          <w:rFonts w:cs="David"/>
          <w:color w:val="000000" w:themeColor="text1"/>
          <w:sz w:val="24"/>
          <w:szCs w:val="24"/>
          <w:rtl/>
        </w:rPr>
        <w:t xml:space="preserve"> </w:t>
      </w:r>
      <w:r w:rsidRPr="00486A38">
        <w:rPr>
          <w:rFonts w:cs="David" w:hint="cs"/>
          <w:color w:val="000000" w:themeColor="text1"/>
          <w:sz w:val="24"/>
          <w:szCs w:val="24"/>
          <w:rtl/>
        </w:rPr>
        <w:t>אחרון</w:t>
      </w:r>
      <w:r w:rsidRPr="00486A38">
        <w:rPr>
          <w:rFonts w:cs="David"/>
          <w:color w:val="000000" w:themeColor="text1"/>
          <w:sz w:val="24"/>
          <w:szCs w:val="24"/>
          <w:rtl/>
        </w:rPr>
        <w:t xml:space="preserve"> </w:t>
      </w:r>
      <w:proofErr w:type="spellStart"/>
      <w:r w:rsidRPr="00486A38">
        <w:rPr>
          <w:rFonts w:cs="David" w:hint="cs"/>
          <w:color w:val="000000" w:themeColor="text1"/>
          <w:sz w:val="24"/>
          <w:szCs w:val="24"/>
          <w:rtl/>
        </w:rPr>
        <w:t>מורשי</w:t>
      </w:r>
      <w:proofErr w:type="spellEnd"/>
      <w:r w:rsidRPr="00486A38">
        <w:rPr>
          <w:rFonts w:cs="David"/>
          <w:color w:val="000000" w:themeColor="text1"/>
          <w:sz w:val="24"/>
          <w:szCs w:val="24"/>
          <w:rtl/>
        </w:rPr>
        <w:t xml:space="preserve"> </w:t>
      </w:r>
      <w:r w:rsidRPr="00486A38">
        <w:rPr>
          <w:rFonts w:cs="David" w:hint="cs"/>
          <w:color w:val="000000" w:themeColor="text1"/>
          <w:sz w:val="24"/>
          <w:szCs w:val="24"/>
          <w:rtl/>
        </w:rPr>
        <w:t>החתימה</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המזמין</w:t>
      </w:r>
      <w:r w:rsidRPr="00486A38">
        <w:rPr>
          <w:rFonts w:cs="David"/>
          <w:color w:val="000000" w:themeColor="text1"/>
          <w:sz w:val="24"/>
          <w:szCs w:val="24"/>
          <w:rtl/>
        </w:rPr>
        <w:t xml:space="preserve"> (</w:t>
      </w:r>
      <w:r w:rsidRPr="00486A38">
        <w:rPr>
          <w:rFonts w:cs="David" w:hint="cs"/>
          <w:color w:val="000000" w:themeColor="text1"/>
          <w:sz w:val="24"/>
          <w:szCs w:val="24"/>
          <w:rtl/>
        </w:rPr>
        <w:t>לעיל</w:t>
      </w:r>
      <w:r w:rsidRPr="00486A38">
        <w:rPr>
          <w:rFonts w:cs="David"/>
          <w:color w:val="000000" w:themeColor="text1"/>
          <w:sz w:val="24"/>
          <w:szCs w:val="24"/>
          <w:rtl/>
        </w:rPr>
        <w:t xml:space="preserve"> </w:t>
      </w:r>
      <w:r w:rsidRPr="00486A38">
        <w:rPr>
          <w:rFonts w:cs="David" w:hint="cs"/>
          <w:color w:val="000000" w:themeColor="text1"/>
          <w:sz w:val="24"/>
          <w:szCs w:val="24"/>
          <w:rtl/>
        </w:rPr>
        <w:t>ולהלן</w:t>
      </w:r>
      <w:r w:rsidRPr="00486A38">
        <w:rPr>
          <w:rFonts w:cs="David"/>
          <w:color w:val="000000" w:themeColor="text1"/>
          <w:sz w:val="24"/>
          <w:szCs w:val="24"/>
          <w:rtl/>
        </w:rPr>
        <w:t xml:space="preserve"> – "</w:t>
      </w:r>
      <w:r w:rsidRPr="00486A38">
        <w:rPr>
          <w:rFonts w:cs="David" w:hint="cs"/>
          <w:color w:val="000000" w:themeColor="text1"/>
          <w:sz w:val="24"/>
          <w:szCs w:val="24"/>
          <w:rtl/>
        </w:rPr>
        <w:t>תקופת</w:t>
      </w:r>
      <w:r w:rsidRPr="00486A38">
        <w:rPr>
          <w:rFonts w:cs="David"/>
          <w:color w:val="000000" w:themeColor="text1"/>
          <w:sz w:val="24"/>
          <w:szCs w:val="24"/>
          <w:rtl/>
        </w:rPr>
        <w:t xml:space="preserve"> </w:t>
      </w:r>
      <w:r w:rsidRPr="00486A38">
        <w:rPr>
          <w:rFonts w:cs="David" w:hint="cs"/>
          <w:color w:val="000000" w:themeColor="text1"/>
          <w:sz w:val="24"/>
          <w:szCs w:val="24"/>
          <w:rtl/>
        </w:rPr>
        <w:t>ההסכם</w:t>
      </w:r>
      <w:r w:rsidRPr="00486A38">
        <w:rPr>
          <w:rFonts w:cs="David"/>
          <w:color w:val="000000" w:themeColor="text1"/>
          <w:sz w:val="24"/>
          <w:szCs w:val="24"/>
          <w:rtl/>
        </w:rPr>
        <w:t xml:space="preserve">"). </w:t>
      </w:r>
    </w:p>
    <w:p w14:paraId="763E10FE"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אף</w:t>
      </w:r>
      <w:r w:rsidRPr="00486A38">
        <w:rPr>
          <w:rFonts w:cs="David"/>
          <w:color w:val="000000" w:themeColor="text1"/>
          <w:sz w:val="24"/>
          <w:szCs w:val="24"/>
          <w:rtl/>
        </w:rPr>
        <w:t xml:space="preserve"> </w:t>
      </w:r>
      <w:r w:rsidRPr="00486A38">
        <w:rPr>
          <w:rFonts w:cs="David" w:hint="cs"/>
          <w:color w:val="000000" w:themeColor="text1"/>
          <w:sz w:val="24"/>
          <w:szCs w:val="24"/>
          <w:rtl/>
        </w:rPr>
        <w:t>האמור</w:t>
      </w:r>
      <w:r w:rsidRPr="00486A38">
        <w:rPr>
          <w:rFonts w:cs="David"/>
          <w:color w:val="000000" w:themeColor="text1"/>
          <w:sz w:val="24"/>
          <w:szCs w:val="24"/>
          <w:rtl/>
        </w:rPr>
        <w:t xml:space="preserve">, 3 </w:t>
      </w:r>
      <w:r w:rsidRPr="00486A38">
        <w:rPr>
          <w:rFonts w:cs="David" w:hint="cs"/>
          <w:color w:val="000000" w:themeColor="text1"/>
          <w:sz w:val="24"/>
          <w:szCs w:val="24"/>
          <w:rtl/>
        </w:rPr>
        <w:t>החודשים</w:t>
      </w:r>
      <w:r w:rsidRPr="00486A38">
        <w:rPr>
          <w:rFonts w:cs="David"/>
          <w:color w:val="000000" w:themeColor="text1"/>
          <w:sz w:val="24"/>
          <w:szCs w:val="24"/>
          <w:rtl/>
        </w:rPr>
        <w:t xml:space="preserve"> </w:t>
      </w:r>
      <w:r w:rsidRPr="00486A38">
        <w:rPr>
          <w:rFonts w:cs="David" w:hint="cs"/>
          <w:color w:val="000000" w:themeColor="text1"/>
          <w:sz w:val="24"/>
          <w:szCs w:val="24"/>
          <w:rtl/>
        </w:rPr>
        <w:t>הראשונים</w:t>
      </w:r>
      <w:r w:rsidRPr="00486A38">
        <w:rPr>
          <w:rFonts w:cs="David"/>
          <w:color w:val="000000" w:themeColor="text1"/>
          <w:sz w:val="24"/>
          <w:szCs w:val="24"/>
          <w:rtl/>
        </w:rPr>
        <w:t xml:space="preserve"> </w:t>
      </w:r>
      <w:r w:rsidRPr="00486A38">
        <w:rPr>
          <w:rFonts w:cs="David" w:hint="cs"/>
          <w:color w:val="000000" w:themeColor="text1"/>
          <w:sz w:val="24"/>
          <w:szCs w:val="24"/>
          <w:rtl/>
        </w:rPr>
        <w:t>להתקשרות</w:t>
      </w:r>
      <w:r w:rsidRPr="00486A38">
        <w:rPr>
          <w:rFonts w:cs="David"/>
          <w:color w:val="000000" w:themeColor="text1"/>
          <w:sz w:val="24"/>
          <w:szCs w:val="24"/>
          <w:rtl/>
        </w:rPr>
        <w:t xml:space="preserve"> </w:t>
      </w:r>
      <w:r w:rsidRPr="00486A38">
        <w:rPr>
          <w:rFonts w:cs="David" w:hint="cs"/>
          <w:color w:val="000000" w:themeColor="text1"/>
          <w:sz w:val="24"/>
          <w:szCs w:val="24"/>
          <w:rtl/>
        </w:rPr>
        <w:t>ישמשו</w:t>
      </w:r>
      <w:r w:rsidRPr="00486A38">
        <w:rPr>
          <w:rFonts w:cs="David"/>
          <w:color w:val="000000" w:themeColor="text1"/>
          <w:sz w:val="24"/>
          <w:szCs w:val="24"/>
          <w:rtl/>
        </w:rPr>
        <w:t xml:space="preserve"> </w:t>
      </w:r>
      <w:r w:rsidRPr="00486A38">
        <w:rPr>
          <w:rFonts w:cs="David" w:hint="cs"/>
          <w:color w:val="000000" w:themeColor="text1"/>
          <w:sz w:val="24"/>
          <w:szCs w:val="24"/>
          <w:rtl/>
        </w:rPr>
        <w:t>כתקופת</w:t>
      </w:r>
      <w:r w:rsidRPr="00486A38">
        <w:rPr>
          <w:rFonts w:cs="David"/>
          <w:color w:val="000000" w:themeColor="text1"/>
          <w:sz w:val="24"/>
          <w:szCs w:val="24"/>
          <w:rtl/>
        </w:rPr>
        <w:t xml:space="preserve"> </w:t>
      </w:r>
      <w:r w:rsidRPr="00486A38">
        <w:rPr>
          <w:rFonts w:cs="David" w:hint="cs"/>
          <w:color w:val="000000" w:themeColor="text1"/>
          <w:sz w:val="24"/>
          <w:szCs w:val="24"/>
          <w:rtl/>
        </w:rPr>
        <w:t>ניסיון</w:t>
      </w:r>
      <w:r w:rsidRPr="00486A38">
        <w:rPr>
          <w:rFonts w:cs="David"/>
          <w:color w:val="000000" w:themeColor="text1"/>
          <w:sz w:val="24"/>
          <w:szCs w:val="24"/>
          <w:rtl/>
        </w:rPr>
        <w:t xml:space="preserve"> </w:t>
      </w:r>
      <w:r w:rsidRPr="00486A38">
        <w:rPr>
          <w:rFonts w:cs="David" w:hint="cs"/>
          <w:color w:val="000000" w:themeColor="text1"/>
          <w:sz w:val="24"/>
          <w:szCs w:val="24"/>
          <w:rtl/>
        </w:rPr>
        <w:t>למתן</w:t>
      </w:r>
      <w:r w:rsidRPr="00486A38">
        <w:rPr>
          <w:rFonts w:cs="David"/>
          <w:color w:val="000000" w:themeColor="text1"/>
          <w:sz w:val="24"/>
          <w:szCs w:val="24"/>
          <w:rtl/>
        </w:rPr>
        <w:t xml:space="preserve"> </w:t>
      </w:r>
      <w:r w:rsidRPr="00486A38">
        <w:rPr>
          <w:rFonts w:cs="David" w:hint="cs"/>
          <w:color w:val="000000" w:themeColor="text1"/>
          <w:sz w:val="24"/>
          <w:szCs w:val="24"/>
          <w:rtl/>
        </w:rPr>
        <w:t>השירות</w:t>
      </w:r>
      <w:r w:rsidRPr="00486A38">
        <w:rPr>
          <w:rFonts w:cs="David"/>
          <w:color w:val="000000" w:themeColor="text1"/>
          <w:sz w:val="24"/>
          <w:szCs w:val="24"/>
          <w:rtl/>
        </w:rPr>
        <w:t xml:space="preserve">. </w:t>
      </w:r>
      <w:r w:rsidRPr="00486A38">
        <w:rPr>
          <w:rFonts w:cs="David" w:hint="cs"/>
          <w:color w:val="000000" w:themeColor="text1"/>
          <w:sz w:val="24"/>
          <w:szCs w:val="24"/>
          <w:rtl/>
        </w:rPr>
        <w:t>באם</w:t>
      </w:r>
      <w:r w:rsidRPr="00486A38">
        <w:rPr>
          <w:rFonts w:cs="David"/>
          <w:color w:val="000000" w:themeColor="text1"/>
          <w:sz w:val="24"/>
          <w:szCs w:val="24"/>
          <w:rtl/>
        </w:rPr>
        <w:t xml:space="preserve"> </w:t>
      </w:r>
      <w:r w:rsidRPr="00486A38">
        <w:rPr>
          <w:rFonts w:cs="David" w:hint="cs"/>
          <w:color w:val="000000" w:themeColor="text1"/>
          <w:sz w:val="24"/>
          <w:szCs w:val="24"/>
          <w:rtl/>
        </w:rPr>
        <w:t>בתום</w:t>
      </w:r>
      <w:r w:rsidRPr="00486A38">
        <w:rPr>
          <w:rFonts w:cs="David"/>
          <w:color w:val="000000" w:themeColor="text1"/>
          <w:sz w:val="24"/>
          <w:szCs w:val="24"/>
          <w:rtl/>
        </w:rPr>
        <w:t xml:space="preserve"> </w:t>
      </w:r>
      <w:r w:rsidRPr="00486A38">
        <w:rPr>
          <w:rFonts w:cs="David" w:hint="cs"/>
          <w:color w:val="000000" w:themeColor="text1"/>
          <w:sz w:val="24"/>
          <w:szCs w:val="24"/>
          <w:rtl/>
        </w:rPr>
        <w:t>תקופה</w:t>
      </w:r>
      <w:r w:rsidRPr="00486A38">
        <w:rPr>
          <w:rFonts w:cs="David"/>
          <w:color w:val="000000" w:themeColor="text1"/>
          <w:sz w:val="24"/>
          <w:szCs w:val="24"/>
          <w:rtl/>
        </w:rPr>
        <w:t xml:space="preserve"> </w:t>
      </w:r>
      <w:r w:rsidRPr="00486A38">
        <w:rPr>
          <w:rFonts w:cs="David" w:hint="cs"/>
          <w:color w:val="000000" w:themeColor="text1"/>
          <w:sz w:val="24"/>
          <w:szCs w:val="24"/>
          <w:rtl/>
        </w:rPr>
        <w:t>זו</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יהיה</w:t>
      </w:r>
      <w:r w:rsidRPr="00486A38">
        <w:rPr>
          <w:rFonts w:cs="David"/>
          <w:color w:val="000000" w:themeColor="text1"/>
          <w:sz w:val="24"/>
          <w:szCs w:val="24"/>
          <w:rtl/>
        </w:rPr>
        <w:t xml:space="preserve"> </w:t>
      </w:r>
      <w:r w:rsidRPr="00486A38">
        <w:rPr>
          <w:rFonts w:cs="David" w:hint="cs"/>
          <w:color w:val="000000" w:themeColor="text1"/>
          <w:sz w:val="24"/>
          <w:szCs w:val="24"/>
          <w:rtl/>
        </w:rPr>
        <w:t>המזמין</w:t>
      </w:r>
      <w:r w:rsidRPr="00486A38">
        <w:rPr>
          <w:rFonts w:cs="David"/>
          <w:color w:val="000000" w:themeColor="text1"/>
          <w:sz w:val="24"/>
          <w:szCs w:val="24"/>
          <w:rtl/>
        </w:rPr>
        <w:t xml:space="preserve"> </w:t>
      </w:r>
      <w:r w:rsidRPr="00486A38">
        <w:rPr>
          <w:rFonts w:cs="David" w:hint="cs"/>
          <w:color w:val="000000" w:themeColor="text1"/>
          <w:sz w:val="24"/>
          <w:szCs w:val="24"/>
          <w:rtl/>
        </w:rPr>
        <w:t>מרוצה</w:t>
      </w:r>
      <w:r w:rsidRPr="00486A38">
        <w:rPr>
          <w:rFonts w:cs="David"/>
          <w:color w:val="000000" w:themeColor="text1"/>
          <w:sz w:val="24"/>
          <w:szCs w:val="24"/>
          <w:rtl/>
        </w:rPr>
        <w:t xml:space="preserve"> </w:t>
      </w:r>
      <w:r w:rsidRPr="00486A38">
        <w:rPr>
          <w:rFonts w:cs="David" w:hint="cs"/>
          <w:color w:val="000000" w:themeColor="text1"/>
          <w:sz w:val="24"/>
          <w:szCs w:val="24"/>
          <w:rtl/>
        </w:rPr>
        <w:t>מהספק</w:t>
      </w:r>
      <w:r w:rsidRPr="00486A38">
        <w:rPr>
          <w:rFonts w:cs="David"/>
          <w:color w:val="000000" w:themeColor="text1"/>
          <w:sz w:val="24"/>
          <w:szCs w:val="24"/>
          <w:rtl/>
        </w:rPr>
        <w:t xml:space="preserve"> </w:t>
      </w:r>
      <w:r w:rsidRPr="00486A38">
        <w:rPr>
          <w:rFonts w:cs="David" w:hint="cs"/>
          <w:color w:val="000000" w:themeColor="text1"/>
          <w:sz w:val="24"/>
          <w:szCs w:val="24"/>
          <w:rtl/>
        </w:rPr>
        <w:t>המתבקש</w:t>
      </w:r>
      <w:r w:rsidRPr="00486A38">
        <w:rPr>
          <w:rFonts w:cs="David"/>
          <w:color w:val="000000" w:themeColor="text1"/>
          <w:sz w:val="24"/>
          <w:szCs w:val="24"/>
          <w:rtl/>
        </w:rPr>
        <w:t xml:space="preserve"> </w:t>
      </w:r>
      <w:r w:rsidRPr="00486A38">
        <w:rPr>
          <w:rFonts w:cs="David" w:hint="cs"/>
          <w:color w:val="000000" w:themeColor="text1"/>
          <w:sz w:val="24"/>
          <w:szCs w:val="24"/>
          <w:rtl/>
        </w:rPr>
        <w:t>תסתיים</w:t>
      </w:r>
      <w:r w:rsidRPr="00486A38">
        <w:rPr>
          <w:rFonts w:cs="David"/>
          <w:color w:val="000000" w:themeColor="text1"/>
          <w:sz w:val="24"/>
          <w:szCs w:val="24"/>
          <w:rtl/>
        </w:rPr>
        <w:t xml:space="preserve"> </w:t>
      </w:r>
      <w:r w:rsidRPr="00486A38">
        <w:rPr>
          <w:rFonts w:cs="David" w:hint="cs"/>
          <w:color w:val="000000" w:themeColor="text1"/>
          <w:sz w:val="24"/>
          <w:szCs w:val="24"/>
          <w:rtl/>
        </w:rPr>
        <w:t>ההתקשרות</w:t>
      </w:r>
      <w:r w:rsidRPr="00486A38">
        <w:rPr>
          <w:rFonts w:cs="David"/>
          <w:color w:val="000000" w:themeColor="text1"/>
          <w:sz w:val="24"/>
          <w:szCs w:val="24"/>
          <w:rtl/>
        </w:rPr>
        <w:t xml:space="preserve"> </w:t>
      </w:r>
      <w:r w:rsidRPr="00486A38">
        <w:rPr>
          <w:rFonts w:cs="David" w:hint="cs"/>
          <w:color w:val="000000" w:themeColor="text1"/>
          <w:sz w:val="24"/>
          <w:szCs w:val="24"/>
          <w:rtl/>
        </w:rPr>
        <w:t>עם</w:t>
      </w:r>
      <w:r w:rsidRPr="00486A38">
        <w:rPr>
          <w:rFonts w:cs="David"/>
          <w:color w:val="000000" w:themeColor="text1"/>
          <w:sz w:val="24"/>
          <w:szCs w:val="24"/>
          <w:rtl/>
        </w:rPr>
        <w:t xml:space="preserve"> </w:t>
      </w:r>
      <w:r w:rsidRPr="00486A38">
        <w:rPr>
          <w:rFonts w:cs="David" w:hint="cs"/>
          <w:color w:val="000000" w:themeColor="text1"/>
          <w:sz w:val="24"/>
          <w:szCs w:val="24"/>
          <w:rtl/>
        </w:rPr>
        <w:lastRenderedPageBreak/>
        <w:t>הספק</w:t>
      </w:r>
      <w:r w:rsidRPr="00486A38">
        <w:rPr>
          <w:rFonts w:cs="David"/>
          <w:color w:val="000000" w:themeColor="text1"/>
          <w:sz w:val="24"/>
          <w:szCs w:val="24"/>
          <w:rtl/>
        </w:rPr>
        <w:t xml:space="preserve"> </w:t>
      </w:r>
      <w:r w:rsidRPr="00486A38">
        <w:rPr>
          <w:rFonts w:cs="David" w:hint="cs"/>
          <w:color w:val="000000" w:themeColor="text1"/>
          <w:sz w:val="24"/>
          <w:szCs w:val="24"/>
          <w:rtl/>
        </w:rPr>
        <w:t>ולספק</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תהיה</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טענה</w:t>
      </w:r>
      <w:r w:rsidRPr="00486A38">
        <w:rPr>
          <w:rFonts w:cs="David"/>
          <w:color w:val="000000" w:themeColor="text1"/>
          <w:sz w:val="24"/>
          <w:szCs w:val="24"/>
          <w:rtl/>
        </w:rPr>
        <w:t xml:space="preserve"> </w:t>
      </w:r>
      <w:r w:rsidRPr="00486A38">
        <w:rPr>
          <w:rFonts w:cs="David" w:hint="cs"/>
          <w:color w:val="000000" w:themeColor="text1"/>
          <w:sz w:val="24"/>
          <w:szCs w:val="24"/>
          <w:rtl/>
        </w:rPr>
        <w:t>בעניין</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w:t>
      </w:r>
    </w:p>
    <w:p w14:paraId="461EC427" w14:textId="77777777" w:rsidR="00BE5542" w:rsidRPr="00486A38" w:rsidRDefault="00BE5542" w:rsidP="00BF5C83">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שומר</w:t>
      </w:r>
      <w:r w:rsidRPr="00486A38">
        <w:rPr>
          <w:rFonts w:cs="David"/>
          <w:color w:val="000000" w:themeColor="text1"/>
          <w:sz w:val="24"/>
          <w:szCs w:val="24"/>
          <w:rtl/>
        </w:rPr>
        <w:t xml:space="preserve"> </w:t>
      </w:r>
      <w:r w:rsidRPr="00486A38">
        <w:rPr>
          <w:rFonts w:cs="David" w:hint="cs"/>
          <w:color w:val="000000" w:themeColor="text1"/>
          <w:sz w:val="24"/>
          <w:szCs w:val="24"/>
          <w:rtl/>
        </w:rPr>
        <w:t>לעצמו</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האופציה</w:t>
      </w:r>
      <w:r w:rsidRPr="00486A38">
        <w:rPr>
          <w:rFonts w:cs="David"/>
          <w:color w:val="000000" w:themeColor="text1"/>
          <w:sz w:val="24"/>
          <w:szCs w:val="24"/>
          <w:rtl/>
        </w:rPr>
        <w:t xml:space="preserve"> </w:t>
      </w:r>
      <w:r w:rsidRPr="00486A38">
        <w:rPr>
          <w:rFonts w:cs="David" w:hint="cs"/>
          <w:color w:val="000000" w:themeColor="text1"/>
          <w:sz w:val="24"/>
          <w:szCs w:val="24"/>
          <w:rtl/>
        </w:rPr>
        <w:t>להאריך</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משך</w:t>
      </w:r>
      <w:r w:rsidRPr="00486A38">
        <w:rPr>
          <w:rFonts w:cs="David"/>
          <w:color w:val="000000" w:themeColor="text1"/>
          <w:sz w:val="24"/>
          <w:szCs w:val="24"/>
          <w:rtl/>
        </w:rPr>
        <w:t xml:space="preserve"> </w:t>
      </w:r>
      <w:r w:rsidRPr="00486A38">
        <w:rPr>
          <w:rFonts w:cs="David" w:hint="cs"/>
          <w:color w:val="000000" w:themeColor="text1"/>
          <w:sz w:val="24"/>
          <w:szCs w:val="24"/>
          <w:rtl/>
        </w:rPr>
        <w:t>התקשרות</w:t>
      </w:r>
      <w:r w:rsidRPr="00486A38">
        <w:rPr>
          <w:rFonts w:cs="David"/>
          <w:color w:val="000000" w:themeColor="text1"/>
          <w:sz w:val="24"/>
          <w:szCs w:val="24"/>
          <w:rtl/>
        </w:rPr>
        <w:t xml:space="preserve"> </w:t>
      </w:r>
      <w:r w:rsidRPr="00486A38">
        <w:rPr>
          <w:rFonts w:cs="David" w:hint="cs"/>
          <w:color w:val="000000" w:themeColor="text1"/>
          <w:sz w:val="24"/>
          <w:szCs w:val="24"/>
          <w:rtl/>
        </w:rPr>
        <w:t>עם</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במכרז</w:t>
      </w:r>
      <w:r w:rsidRPr="00486A38">
        <w:rPr>
          <w:rFonts w:cs="David"/>
          <w:color w:val="000000" w:themeColor="text1"/>
          <w:sz w:val="24"/>
          <w:szCs w:val="24"/>
          <w:rtl/>
        </w:rPr>
        <w:t xml:space="preserve"> </w:t>
      </w:r>
      <w:r w:rsidR="006736E3" w:rsidRPr="00486A38">
        <w:rPr>
          <w:rFonts w:cs="David" w:hint="cs"/>
          <w:color w:val="000000" w:themeColor="text1"/>
          <w:sz w:val="24"/>
          <w:szCs w:val="24"/>
          <w:rtl/>
        </w:rPr>
        <w:t xml:space="preserve">כמפורט </w:t>
      </w:r>
      <w:r w:rsidR="00BF5C83" w:rsidRPr="00486A38">
        <w:rPr>
          <w:rFonts w:cs="David" w:hint="cs"/>
          <w:color w:val="000000" w:themeColor="text1"/>
          <w:sz w:val="24"/>
          <w:szCs w:val="24"/>
          <w:rtl/>
        </w:rPr>
        <w:t xml:space="preserve">בסעיף </w:t>
      </w:r>
      <w:r w:rsidR="00BF5C83" w:rsidRPr="00486A38">
        <w:rPr>
          <w:rFonts w:cs="David"/>
          <w:color w:val="000000" w:themeColor="text1"/>
          <w:sz w:val="24"/>
          <w:szCs w:val="24"/>
        </w:rPr>
        <w:fldChar w:fldCharType="begin"/>
      </w:r>
      <w:r w:rsidR="00BF5C83" w:rsidRPr="00486A38">
        <w:rPr>
          <w:rFonts w:cs="David"/>
          <w:color w:val="000000" w:themeColor="text1"/>
          <w:sz w:val="24"/>
          <w:szCs w:val="24"/>
          <w:rtl/>
        </w:rPr>
        <w:instrText xml:space="preserve"> </w:instrText>
      </w:r>
      <w:r w:rsidR="00BF5C83" w:rsidRPr="00486A38">
        <w:rPr>
          <w:rFonts w:cs="David" w:hint="cs"/>
          <w:color w:val="000000" w:themeColor="text1"/>
          <w:sz w:val="24"/>
          <w:szCs w:val="24"/>
        </w:rPr>
        <w:instrText>REF</w:instrText>
      </w:r>
      <w:r w:rsidR="00BF5C83" w:rsidRPr="00486A38">
        <w:rPr>
          <w:rFonts w:cs="David" w:hint="cs"/>
          <w:color w:val="000000" w:themeColor="text1"/>
          <w:sz w:val="24"/>
          <w:szCs w:val="24"/>
          <w:rtl/>
        </w:rPr>
        <w:instrText xml:space="preserve"> _</w:instrText>
      </w:r>
      <w:r w:rsidR="00BF5C83" w:rsidRPr="00486A38">
        <w:rPr>
          <w:rFonts w:cs="David" w:hint="cs"/>
          <w:color w:val="000000" w:themeColor="text1"/>
          <w:sz w:val="24"/>
          <w:szCs w:val="24"/>
        </w:rPr>
        <w:instrText>Ref287866536 \r \h</w:instrText>
      </w:r>
      <w:r w:rsidR="00BF5C83" w:rsidRPr="00486A38">
        <w:rPr>
          <w:rFonts w:cs="David"/>
          <w:color w:val="000000" w:themeColor="text1"/>
          <w:sz w:val="24"/>
          <w:szCs w:val="24"/>
          <w:rtl/>
        </w:rPr>
        <w:instrText xml:space="preserve"> </w:instrText>
      </w:r>
      <w:r w:rsidR="00BF5C83" w:rsidRPr="00486A38">
        <w:rPr>
          <w:rFonts w:cs="David"/>
          <w:color w:val="000000" w:themeColor="text1"/>
          <w:sz w:val="24"/>
          <w:szCs w:val="24"/>
        </w:rPr>
      </w:r>
      <w:r w:rsidR="00BF5C83" w:rsidRPr="00486A38">
        <w:rPr>
          <w:rFonts w:cs="David"/>
          <w:color w:val="000000" w:themeColor="text1"/>
          <w:sz w:val="24"/>
          <w:szCs w:val="24"/>
        </w:rPr>
        <w:fldChar w:fldCharType="separate"/>
      </w:r>
      <w:r w:rsidR="00AE6776" w:rsidRPr="00486A38">
        <w:rPr>
          <w:rFonts w:cs="David" w:hint="cs"/>
          <w:color w:val="000000" w:themeColor="text1"/>
          <w:sz w:val="24"/>
          <w:szCs w:val="24"/>
          <w:rtl/>
        </w:rPr>
        <w:t>‏</w:t>
      </w:r>
      <w:r w:rsidR="00AE6776" w:rsidRPr="00486A38">
        <w:rPr>
          <w:rFonts w:cs="David"/>
          <w:color w:val="000000" w:themeColor="text1"/>
          <w:sz w:val="24"/>
          <w:szCs w:val="24"/>
          <w:rtl/>
        </w:rPr>
        <w:t>3.4</w:t>
      </w:r>
      <w:r w:rsidR="00BF5C83" w:rsidRPr="00486A38">
        <w:rPr>
          <w:rFonts w:cs="David"/>
          <w:color w:val="000000" w:themeColor="text1"/>
          <w:sz w:val="24"/>
          <w:szCs w:val="24"/>
        </w:rPr>
        <w:fldChar w:fldCharType="end"/>
      </w:r>
      <w:r w:rsidR="00BF5C83" w:rsidRPr="00486A38">
        <w:rPr>
          <w:rFonts w:cs="David" w:hint="cs"/>
          <w:color w:val="000000" w:themeColor="text1"/>
          <w:sz w:val="24"/>
          <w:szCs w:val="24"/>
          <w:rtl/>
        </w:rPr>
        <w:t xml:space="preserve"> למכרז</w:t>
      </w:r>
      <w:r w:rsidRPr="00486A38">
        <w:rPr>
          <w:rFonts w:cs="David"/>
          <w:color w:val="000000" w:themeColor="text1"/>
          <w:sz w:val="24"/>
          <w:szCs w:val="24"/>
          <w:rtl/>
        </w:rPr>
        <w:t xml:space="preserve">. </w:t>
      </w:r>
      <w:r w:rsidRPr="00486A38">
        <w:rPr>
          <w:rFonts w:cs="David" w:hint="cs"/>
          <w:color w:val="000000" w:themeColor="text1"/>
          <w:sz w:val="24"/>
          <w:szCs w:val="24"/>
          <w:rtl/>
        </w:rPr>
        <w:t>הארכת</w:t>
      </w:r>
      <w:r w:rsidRPr="00486A38">
        <w:rPr>
          <w:rFonts w:cs="David"/>
          <w:color w:val="000000" w:themeColor="text1"/>
          <w:sz w:val="24"/>
          <w:szCs w:val="24"/>
          <w:rtl/>
        </w:rPr>
        <w:t xml:space="preserve"> </w:t>
      </w:r>
      <w:r w:rsidRPr="00486A38">
        <w:rPr>
          <w:rFonts w:cs="David" w:hint="cs"/>
          <w:color w:val="000000" w:themeColor="text1"/>
          <w:sz w:val="24"/>
          <w:szCs w:val="24"/>
          <w:rtl/>
        </w:rPr>
        <w:t>ההתקשרות</w:t>
      </w:r>
      <w:r w:rsidRPr="00486A38">
        <w:rPr>
          <w:rFonts w:cs="David"/>
          <w:color w:val="000000" w:themeColor="text1"/>
          <w:sz w:val="24"/>
          <w:szCs w:val="24"/>
          <w:rtl/>
        </w:rPr>
        <w:t xml:space="preserve"> </w:t>
      </w:r>
      <w:r w:rsidRPr="00486A38">
        <w:rPr>
          <w:rFonts w:cs="David" w:hint="cs"/>
          <w:color w:val="000000" w:themeColor="text1"/>
          <w:sz w:val="24"/>
          <w:szCs w:val="24"/>
          <w:rtl/>
        </w:rPr>
        <w:t>תיעשה</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שיקול</w:t>
      </w:r>
      <w:r w:rsidRPr="00486A38">
        <w:rPr>
          <w:rFonts w:cs="David"/>
          <w:color w:val="000000" w:themeColor="text1"/>
          <w:sz w:val="24"/>
          <w:szCs w:val="24"/>
          <w:rtl/>
        </w:rPr>
        <w:t xml:space="preserve"> </w:t>
      </w:r>
      <w:r w:rsidRPr="00486A38">
        <w:rPr>
          <w:rFonts w:cs="David" w:hint="cs"/>
          <w:color w:val="000000" w:themeColor="text1"/>
          <w:sz w:val="24"/>
          <w:szCs w:val="24"/>
          <w:rtl/>
        </w:rPr>
        <w:t>דעתו</w:t>
      </w:r>
      <w:r w:rsidRPr="00486A38">
        <w:rPr>
          <w:rFonts w:cs="David"/>
          <w:color w:val="000000" w:themeColor="text1"/>
          <w:sz w:val="24"/>
          <w:szCs w:val="24"/>
          <w:rtl/>
        </w:rPr>
        <w:t xml:space="preserve"> </w:t>
      </w:r>
      <w:r w:rsidRPr="00486A38">
        <w:rPr>
          <w:rFonts w:cs="David" w:hint="cs"/>
          <w:color w:val="000000" w:themeColor="text1"/>
          <w:sz w:val="24"/>
          <w:szCs w:val="24"/>
          <w:rtl/>
        </w:rPr>
        <w:t>הבלעדי</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w:t>
      </w:r>
    </w:p>
    <w:p w14:paraId="2557EAF4" w14:textId="77777777" w:rsidR="000E2108" w:rsidRPr="00486A38" w:rsidRDefault="000E2108" w:rsidP="00BF5C83">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 xml:space="preserve">על אף האמור לעיל, המשרד שומר לעצמו את הזכות לסיים את ההתקשרות באופן </w:t>
      </w:r>
      <w:proofErr w:type="spellStart"/>
      <w:r w:rsidRPr="00486A38">
        <w:rPr>
          <w:rFonts w:cs="David" w:hint="cs"/>
          <w:color w:val="000000" w:themeColor="text1"/>
          <w:sz w:val="24"/>
          <w:szCs w:val="24"/>
          <w:rtl/>
        </w:rPr>
        <w:t>מיידי</w:t>
      </w:r>
      <w:proofErr w:type="spellEnd"/>
      <w:r w:rsidRPr="00486A38">
        <w:rPr>
          <w:rFonts w:cs="David" w:hint="cs"/>
          <w:color w:val="000000" w:themeColor="text1"/>
          <w:sz w:val="24"/>
          <w:szCs w:val="24"/>
          <w:rtl/>
        </w:rPr>
        <w:t xml:space="preserve"> לפי האמור בסעיף </w:t>
      </w:r>
      <w:r w:rsidR="00BF5C83" w:rsidRPr="00486A38">
        <w:rPr>
          <w:rFonts w:cs="David"/>
          <w:color w:val="000000" w:themeColor="text1"/>
          <w:sz w:val="24"/>
          <w:szCs w:val="24"/>
        </w:rPr>
        <w:fldChar w:fldCharType="begin"/>
      </w:r>
      <w:r w:rsidR="00BF5C83" w:rsidRPr="00486A38">
        <w:rPr>
          <w:rFonts w:cs="David"/>
          <w:color w:val="000000" w:themeColor="text1"/>
          <w:sz w:val="24"/>
          <w:szCs w:val="24"/>
          <w:rtl/>
        </w:rPr>
        <w:instrText xml:space="preserve"> </w:instrText>
      </w:r>
      <w:r w:rsidR="00BF5C83" w:rsidRPr="00486A38">
        <w:rPr>
          <w:rFonts w:cs="David" w:hint="cs"/>
          <w:color w:val="000000" w:themeColor="text1"/>
          <w:sz w:val="24"/>
          <w:szCs w:val="24"/>
        </w:rPr>
        <w:instrText>REF</w:instrText>
      </w:r>
      <w:r w:rsidR="00BF5C83" w:rsidRPr="00486A38">
        <w:rPr>
          <w:rFonts w:cs="David" w:hint="cs"/>
          <w:color w:val="000000" w:themeColor="text1"/>
          <w:sz w:val="24"/>
          <w:szCs w:val="24"/>
          <w:rtl/>
        </w:rPr>
        <w:instrText xml:space="preserve"> _</w:instrText>
      </w:r>
      <w:r w:rsidR="00BF5C83" w:rsidRPr="00486A38">
        <w:rPr>
          <w:rFonts w:cs="David" w:hint="cs"/>
          <w:color w:val="000000" w:themeColor="text1"/>
          <w:sz w:val="24"/>
          <w:szCs w:val="24"/>
        </w:rPr>
        <w:instrText>Ref339439670 \r \h</w:instrText>
      </w:r>
      <w:r w:rsidR="00BF5C83" w:rsidRPr="00486A38">
        <w:rPr>
          <w:rFonts w:cs="David"/>
          <w:color w:val="000000" w:themeColor="text1"/>
          <w:sz w:val="24"/>
          <w:szCs w:val="24"/>
          <w:rtl/>
        </w:rPr>
        <w:instrText xml:space="preserve"> </w:instrText>
      </w:r>
      <w:r w:rsidR="00BF5C83" w:rsidRPr="00486A38">
        <w:rPr>
          <w:rFonts w:cs="David"/>
          <w:color w:val="000000" w:themeColor="text1"/>
          <w:sz w:val="24"/>
          <w:szCs w:val="24"/>
        </w:rPr>
      </w:r>
      <w:r w:rsidR="00BF5C83" w:rsidRPr="00486A38">
        <w:rPr>
          <w:rFonts w:cs="David"/>
          <w:color w:val="000000" w:themeColor="text1"/>
          <w:sz w:val="24"/>
          <w:szCs w:val="24"/>
        </w:rPr>
        <w:fldChar w:fldCharType="separate"/>
      </w:r>
      <w:r w:rsidR="00AE6776" w:rsidRPr="00486A38">
        <w:rPr>
          <w:rFonts w:cs="David" w:hint="cs"/>
          <w:color w:val="000000" w:themeColor="text1"/>
          <w:sz w:val="24"/>
          <w:szCs w:val="24"/>
          <w:rtl/>
        </w:rPr>
        <w:t>‏</w:t>
      </w:r>
      <w:r w:rsidR="00AE6776" w:rsidRPr="00486A38">
        <w:rPr>
          <w:rFonts w:cs="David"/>
          <w:color w:val="000000" w:themeColor="text1"/>
          <w:sz w:val="24"/>
          <w:szCs w:val="24"/>
          <w:rtl/>
        </w:rPr>
        <w:t>15</w:t>
      </w:r>
      <w:r w:rsidR="00BF5C83" w:rsidRPr="00486A38">
        <w:rPr>
          <w:rFonts w:cs="David"/>
          <w:color w:val="000000" w:themeColor="text1"/>
          <w:sz w:val="24"/>
          <w:szCs w:val="24"/>
        </w:rPr>
        <w:fldChar w:fldCharType="end"/>
      </w:r>
      <w:r w:rsidR="00BF5C83" w:rsidRPr="00486A38">
        <w:rPr>
          <w:rFonts w:cs="David" w:hint="cs"/>
          <w:color w:val="000000" w:themeColor="text1"/>
          <w:sz w:val="24"/>
          <w:szCs w:val="24"/>
          <w:rtl/>
        </w:rPr>
        <w:t xml:space="preserve"> </w:t>
      </w:r>
      <w:r w:rsidRPr="00486A38">
        <w:rPr>
          <w:rFonts w:cs="David" w:hint="cs"/>
          <w:color w:val="000000" w:themeColor="text1"/>
          <w:sz w:val="24"/>
          <w:szCs w:val="24"/>
          <w:rtl/>
        </w:rPr>
        <w:t>מטה.</w:t>
      </w:r>
    </w:p>
    <w:p w14:paraId="38DD63DD" w14:textId="77777777" w:rsidR="00BE5542" w:rsidRPr="00486A38" w:rsidRDefault="00BE5542" w:rsidP="00351C28">
      <w:pPr>
        <w:widowControl w:val="0"/>
        <w:bidi/>
        <w:spacing w:after="0"/>
        <w:jc w:val="both"/>
        <w:rPr>
          <w:rFonts w:cs="David"/>
          <w:color w:val="000000" w:themeColor="text1"/>
          <w:sz w:val="24"/>
          <w:szCs w:val="24"/>
          <w:rtl/>
        </w:rPr>
      </w:pPr>
    </w:p>
    <w:p w14:paraId="204CEB3B" w14:textId="77777777" w:rsidR="00BE5542" w:rsidRPr="00486A38" w:rsidRDefault="00BE5542" w:rsidP="001E10ED">
      <w:pPr>
        <w:widowControl w:val="0"/>
        <w:numPr>
          <w:ilvl w:val="0"/>
          <w:numId w:val="3"/>
        </w:numPr>
        <w:bidi/>
        <w:spacing w:after="0"/>
        <w:jc w:val="both"/>
        <w:rPr>
          <w:rFonts w:cs="David"/>
          <w:b/>
          <w:bCs/>
          <w:color w:val="000000" w:themeColor="text1"/>
          <w:sz w:val="24"/>
          <w:szCs w:val="24"/>
          <w:u w:val="single"/>
          <w:rtl/>
        </w:rPr>
      </w:pPr>
      <w:r w:rsidRPr="00486A38">
        <w:rPr>
          <w:rFonts w:cs="David" w:hint="cs"/>
          <w:b/>
          <w:bCs/>
          <w:color w:val="000000" w:themeColor="text1"/>
          <w:sz w:val="24"/>
          <w:szCs w:val="24"/>
          <w:u w:val="single"/>
          <w:rtl/>
        </w:rPr>
        <w:t>השירותים</w:t>
      </w:r>
    </w:p>
    <w:p w14:paraId="41E8F706"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ייתן</w:t>
      </w:r>
      <w:r w:rsidRPr="00486A38">
        <w:rPr>
          <w:rFonts w:cs="David"/>
          <w:color w:val="000000" w:themeColor="text1"/>
          <w:sz w:val="24"/>
          <w:szCs w:val="24"/>
          <w:rtl/>
        </w:rPr>
        <w:t xml:space="preserve"> </w:t>
      </w:r>
      <w:r w:rsidRPr="00486A38">
        <w:rPr>
          <w:rFonts w:cs="David" w:hint="cs"/>
          <w:color w:val="000000" w:themeColor="text1"/>
          <w:sz w:val="24"/>
          <w:szCs w:val="24"/>
          <w:rtl/>
        </w:rPr>
        <w:t>למשרד</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המפורטים</w:t>
      </w:r>
      <w:r w:rsidRPr="00486A38">
        <w:rPr>
          <w:rFonts w:cs="David"/>
          <w:color w:val="000000" w:themeColor="text1"/>
          <w:sz w:val="24"/>
          <w:szCs w:val="24"/>
          <w:rtl/>
        </w:rPr>
        <w:t xml:space="preserve"> </w:t>
      </w:r>
      <w:r w:rsidRPr="00486A38">
        <w:rPr>
          <w:rFonts w:cs="David" w:hint="cs"/>
          <w:color w:val="000000" w:themeColor="text1"/>
          <w:sz w:val="24"/>
          <w:szCs w:val="24"/>
          <w:rtl/>
        </w:rPr>
        <w:t>במסמכי</w:t>
      </w:r>
      <w:r w:rsidRPr="00486A38">
        <w:rPr>
          <w:rFonts w:cs="David"/>
          <w:color w:val="000000" w:themeColor="text1"/>
          <w:sz w:val="24"/>
          <w:szCs w:val="24"/>
          <w:rtl/>
        </w:rPr>
        <w:t xml:space="preserve"> </w:t>
      </w:r>
      <w:r w:rsidRPr="00486A38">
        <w:rPr>
          <w:rFonts w:cs="David" w:hint="cs"/>
          <w:color w:val="000000" w:themeColor="text1"/>
          <w:sz w:val="24"/>
          <w:szCs w:val="24"/>
          <w:rtl/>
        </w:rPr>
        <w:t>המכרז</w:t>
      </w:r>
      <w:r w:rsidRPr="00486A38">
        <w:rPr>
          <w:rFonts w:cs="David"/>
          <w:color w:val="000000" w:themeColor="text1"/>
          <w:sz w:val="24"/>
          <w:szCs w:val="24"/>
          <w:rtl/>
        </w:rPr>
        <w:t xml:space="preserve"> </w:t>
      </w:r>
      <w:r w:rsidRPr="00486A38">
        <w:rPr>
          <w:rFonts w:cs="David" w:hint="cs"/>
          <w:color w:val="000000" w:themeColor="text1"/>
          <w:sz w:val="24"/>
          <w:szCs w:val="24"/>
          <w:rtl/>
        </w:rPr>
        <w:t>המסומנים</w:t>
      </w:r>
      <w:r w:rsidRPr="00486A38">
        <w:rPr>
          <w:rFonts w:cs="David"/>
          <w:color w:val="000000" w:themeColor="text1"/>
          <w:sz w:val="24"/>
          <w:szCs w:val="24"/>
          <w:rtl/>
        </w:rPr>
        <w:t xml:space="preserve"> </w:t>
      </w:r>
      <w:r w:rsidR="006736E3" w:rsidRPr="00486A38">
        <w:rPr>
          <w:rFonts w:cs="David" w:hint="cs"/>
          <w:color w:val="000000" w:themeColor="text1"/>
          <w:sz w:val="24"/>
          <w:szCs w:val="24"/>
          <w:rtl/>
        </w:rPr>
        <w:t>כפרק ב' להזמנה</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יינתנו</w:t>
      </w:r>
      <w:r w:rsidRPr="00486A38">
        <w:rPr>
          <w:rFonts w:cs="David"/>
          <w:color w:val="000000" w:themeColor="text1"/>
          <w:sz w:val="24"/>
          <w:szCs w:val="24"/>
          <w:rtl/>
        </w:rPr>
        <w:t xml:space="preserve"> </w:t>
      </w:r>
      <w:r w:rsidRPr="00486A38">
        <w:rPr>
          <w:rFonts w:cs="David" w:hint="cs"/>
          <w:color w:val="000000" w:themeColor="text1"/>
          <w:sz w:val="24"/>
          <w:szCs w:val="24"/>
          <w:rtl/>
        </w:rPr>
        <w:t>כשהם</w:t>
      </w:r>
      <w:r w:rsidRPr="00486A38">
        <w:rPr>
          <w:rFonts w:cs="David"/>
          <w:color w:val="000000" w:themeColor="text1"/>
          <w:sz w:val="24"/>
          <w:szCs w:val="24"/>
          <w:rtl/>
        </w:rPr>
        <w:t xml:space="preserve"> </w:t>
      </w:r>
      <w:r w:rsidRPr="00486A38">
        <w:rPr>
          <w:rFonts w:cs="David" w:hint="cs"/>
          <w:color w:val="000000" w:themeColor="text1"/>
          <w:sz w:val="24"/>
          <w:szCs w:val="24"/>
          <w:rtl/>
        </w:rPr>
        <w:t>כוללים</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פעולה</w:t>
      </w:r>
      <w:r w:rsidRPr="00486A38">
        <w:rPr>
          <w:rFonts w:cs="David"/>
          <w:color w:val="000000" w:themeColor="text1"/>
          <w:sz w:val="24"/>
          <w:szCs w:val="24"/>
          <w:rtl/>
        </w:rPr>
        <w:t xml:space="preserve"> </w:t>
      </w:r>
      <w:r w:rsidRPr="00486A38">
        <w:rPr>
          <w:rFonts w:cs="David" w:hint="cs"/>
          <w:color w:val="000000" w:themeColor="text1"/>
          <w:sz w:val="24"/>
          <w:szCs w:val="24"/>
          <w:rtl/>
        </w:rPr>
        <w:t>אחרת</w:t>
      </w:r>
      <w:r w:rsidRPr="00486A38">
        <w:rPr>
          <w:rFonts w:cs="David"/>
          <w:color w:val="000000" w:themeColor="text1"/>
          <w:sz w:val="24"/>
          <w:szCs w:val="24"/>
          <w:rtl/>
        </w:rPr>
        <w:t xml:space="preserve"> </w:t>
      </w:r>
      <w:r w:rsidRPr="00486A38">
        <w:rPr>
          <w:rFonts w:cs="David" w:hint="cs"/>
          <w:color w:val="000000" w:themeColor="text1"/>
          <w:sz w:val="24"/>
          <w:szCs w:val="24"/>
          <w:rtl/>
        </w:rPr>
        <w:t>הנדרשת</w:t>
      </w:r>
      <w:r w:rsidRPr="00486A38">
        <w:rPr>
          <w:rFonts w:cs="David"/>
          <w:color w:val="000000" w:themeColor="text1"/>
          <w:sz w:val="24"/>
          <w:szCs w:val="24"/>
          <w:rtl/>
        </w:rPr>
        <w:t xml:space="preserve"> </w:t>
      </w:r>
      <w:r w:rsidRPr="00486A38">
        <w:rPr>
          <w:rFonts w:cs="David" w:hint="cs"/>
          <w:color w:val="000000" w:themeColor="text1"/>
          <w:sz w:val="24"/>
          <w:szCs w:val="24"/>
          <w:rtl/>
        </w:rPr>
        <w:t>לשם</w:t>
      </w:r>
      <w:r w:rsidRPr="00486A38">
        <w:rPr>
          <w:rFonts w:cs="David"/>
          <w:color w:val="000000" w:themeColor="text1"/>
          <w:sz w:val="24"/>
          <w:szCs w:val="24"/>
          <w:rtl/>
        </w:rPr>
        <w:t xml:space="preserve"> </w:t>
      </w:r>
      <w:r w:rsidRPr="00486A38">
        <w:rPr>
          <w:rFonts w:cs="David" w:hint="cs"/>
          <w:color w:val="000000" w:themeColor="text1"/>
          <w:sz w:val="24"/>
          <w:szCs w:val="24"/>
          <w:rtl/>
        </w:rPr>
        <w:t>ביצועם</w:t>
      </w:r>
      <w:r w:rsidRPr="00486A38">
        <w:rPr>
          <w:rFonts w:cs="David"/>
          <w:color w:val="000000" w:themeColor="text1"/>
          <w:sz w:val="24"/>
          <w:szCs w:val="24"/>
          <w:rtl/>
        </w:rPr>
        <w:t xml:space="preserve"> </w:t>
      </w:r>
      <w:r w:rsidRPr="00486A38">
        <w:rPr>
          <w:rFonts w:cs="David" w:hint="cs"/>
          <w:color w:val="000000" w:themeColor="text1"/>
          <w:sz w:val="24"/>
          <w:szCs w:val="24"/>
          <w:rtl/>
        </w:rPr>
        <w:t>ברמה</w:t>
      </w:r>
      <w:r w:rsidRPr="00486A38">
        <w:rPr>
          <w:rFonts w:cs="David"/>
          <w:color w:val="000000" w:themeColor="text1"/>
          <w:sz w:val="24"/>
          <w:szCs w:val="24"/>
          <w:rtl/>
        </w:rPr>
        <w:t xml:space="preserve"> </w:t>
      </w:r>
      <w:r w:rsidRPr="00486A38">
        <w:rPr>
          <w:rFonts w:cs="David" w:hint="cs"/>
          <w:color w:val="000000" w:themeColor="text1"/>
          <w:sz w:val="24"/>
          <w:szCs w:val="24"/>
          <w:rtl/>
        </w:rPr>
        <w:t>הנדרשת</w:t>
      </w:r>
      <w:r w:rsidRPr="00486A38">
        <w:rPr>
          <w:rFonts w:cs="David"/>
          <w:color w:val="000000" w:themeColor="text1"/>
          <w:sz w:val="24"/>
          <w:szCs w:val="24"/>
          <w:rtl/>
        </w:rPr>
        <w:t xml:space="preserve"> </w:t>
      </w:r>
      <w:r w:rsidRPr="00486A38">
        <w:rPr>
          <w:rFonts w:cs="David" w:hint="cs"/>
          <w:color w:val="000000" w:themeColor="text1"/>
          <w:sz w:val="24"/>
          <w:szCs w:val="24"/>
          <w:rtl/>
        </w:rPr>
        <w:t>בהסכם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ולשביעות</w:t>
      </w:r>
      <w:r w:rsidRPr="00486A38">
        <w:rPr>
          <w:rFonts w:cs="David"/>
          <w:color w:val="000000" w:themeColor="text1"/>
          <w:sz w:val="24"/>
          <w:szCs w:val="24"/>
          <w:rtl/>
        </w:rPr>
        <w:t xml:space="preserve"> </w:t>
      </w:r>
      <w:r w:rsidRPr="00486A38">
        <w:rPr>
          <w:rFonts w:cs="David" w:hint="cs"/>
          <w:color w:val="000000" w:themeColor="text1"/>
          <w:sz w:val="24"/>
          <w:szCs w:val="24"/>
          <w:rtl/>
        </w:rPr>
        <w:t>רצון</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אף</w:t>
      </w:r>
      <w:r w:rsidRPr="00486A38">
        <w:rPr>
          <w:rFonts w:cs="David"/>
          <w:color w:val="000000" w:themeColor="text1"/>
          <w:sz w:val="24"/>
          <w:szCs w:val="24"/>
          <w:rtl/>
        </w:rPr>
        <w:t xml:space="preserve"> </w:t>
      </w:r>
      <w:r w:rsidRPr="00486A38">
        <w:rPr>
          <w:rFonts w:cs="David" w:hint="cs"/>
          <w:color w:val="000000" w:themeColor="text1"/>
          <w:sz w:val="24"/>
          <w:szCs w:val="24"/>
          <w:rtl/>
        </w:rPr>
        <w:t>אם</w:t>
      </w:r>
      <w:r w:rsidRPr="00486A38">
        <w:rPr>
          <w:rFonts w:cs="David"/>
          <w:color w:val="000000" w:themeColor="text1"/>
          <w:sz w:val="24"/>
          <w:szCs w:val="24"/>
          <w:rtl/>
        </w:rPr>
        <w:t xml:space="preserve"> </w:t>
      </w:r>
      <w:r w:rsidRPr="00486A38">
        <w:rPr>
          <w:rFonts w:cs="David" w:hint="cs"/>
          <w:color w:val="000000" w:themeColor="text1"/>
          <w:sz w:val="24"/>
          <w:szCs w:val="24"/>
          <w:rtl/>
        </w:rPr>
        <w:t>אינה</w:t>
      </w:r>
      <w:r w:rsidRPr="00486A38">
        <w:rPr>
          <w:rFonts w:cs="David"/>
          <w:color w:val="000000" w:themeColor="text1"/>
          <w:sz w:val="24"/>
          <w:szCs w:val="24"/>
          <w:rtl/>
        </w:rPr>
        <w:t xml:space="preserve"> </w:t>
      </w:r>
      <w:r w:rsidRPr="00486A38">
        <w:rPr>
          <w:rFonts w:cs="David" w:hint="cs"/>
          <w:color w:val="000000" w:themeColor="text1"/>
          <w:sz w:val="24"/>
          <w:szCs w:val="24"/>
          <w:rtl/>
        </w:rPr>
        <w:t>נזכרת</w:t>
      </w:r>
      <w:r w:rsidRPr="00486A38">
        <w:rPr>
          <w:rFonts w:cs="David"/>
          <w:color w:val="000000" w:themeColor="text1"/>
          <w:sz w:val="24"/>
          <w:szCs w:val="24"/>
          <w:rtl/>
        </w:rPr>
        <w:t xml:space="preserve"> </w:t>
      </w:r>
      <w:r w:rsidRPr="00486A38">
        <w:rPr>
          <w:rFonts w:cs="David" w:hint="cs"/>
          <w:color w:val="000000" w:themeColor="text1"/>
          <w:sz w:val="24"/>
          <w:szCs w:val="24"/>
          <w:rtl/>
        </w:rPr>
        <w:t>במפורש</w:t>
      </w:r>
      <w:r w:rsidRPr="00486A38">
        <w:rPr>
          <w:rFonts w:cs="David"/>
          <w:color w:val="000000" w:themeColor="text1"/>
          <w:sz w:val="24"/>
          <w:szCs w:val="24"/>
          <w:rtl/>
        </w:rPr>
        <w:t xml:space="preserve"> </w:t>
      </w:r>
      <w:r w:rsidRPr="00486A38">
        <w:rPr>
          <w:rFonts w:cs="David" w:hint="cs"/>
          <w:color w:val="000000" w:themeColor="text1"/>
          <w:sz w:val="24"/>
          <w:szCs w:val="24"/>
          <w:rtl/>
        </w:rPr>
        <w:t>בהסכם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ונספחיו</w:t>
      </w:r>
      <w:r w:rsidRPr="00486A38">
        <w:rPr>
          <w:rFonts w:cs="David"/>
          <w:color w:val="000000" w:themeColor="text1"/>
          <w:sz w:val="24"/>
          <w:szCs w:val="24"/>
          <w:rtl/>
        </w:rPr>
        <w:t>.</w:t>
      </w:r>
    </w:p>
    <w:p w14:paraId="21596AB0" w14:textId="77777777" w:rsidR="00BE5542" w:rsidRPr="00486A38" w:rsidRDefault="00BE5542" w:rsidP="00590868">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אף</w:t>
      </w:r>
      <w:r w:rsidRPr="00486A38">
        <w:rPr>
          <w:rFonts w:cs="David"/>
          <w:color w:val="000000" w:themeColor="text1"/>
          <w:sz w:val="24"/>
          <w:szCs w:val="24"/>
          <w:rtl/>
        </w:rPr>
        <w:t xml:space="preserve"> </w:t>
      </w:r>
      <w:r w:rsidRPr="00486A38">
        <w:rPr>
          <w:rFonts w:cs="David" w:hint="cs"/>
          <w:color w:val="000000" w:themeColor="text1"/>
          <w:sz w:val="24"/>
          <w:szCs w:val="24"/>
          <w:rtl/>
        </w:rPr>
        <w:t>האמור</w:t>
      </w:r>
      <w:r w:rsidRPr="00486A38">
        <w:rPr>
          <w:rFonts w:cs="David"/>
          <w:color w:val="000000" w:themeColor="text1"/>
          <w:sz w:val="24"/>
          <w:szCs w:val="24"/>
          <w:rtl/>
        </w:rPr>
        <w:t xml:space="preserve"> </w:t>
      </w:r>
      <w:r w:rsidRPr="00486A38">
        <w:rPr>
          <w:rFonts w:cs="David" w:hint="cs"/>
          <w:color w:val="000000" w:themeColor="text1"/>
          <w:sz w:val="24"/>
          <w:szCs w:val="24"/>
          <w:rtl/>
        </w:rPr>
        <w:t>לעיל</w:t>
      </w:r>
      <w:r w:rsidRPr="00486A38">
        <w:rPr>
          <w:rFonts w:cs="David"/>
          <w:color w:val="000000" w:themeColor="text1"/>
          <w:sz w:val="24"/>
          <w:szCs w:val="24"/>
          <w:rtl/>
        </w:rPr>
        <w:t xml:space="preserve">, </w:t>
      </w:r>
      <w:r w:rsidRPr="00486A38">
        <w:rPr>
          <w:rFonts w:cs="David" w:hint="cs"/>
          <w:color w:val="000000" w:themeColor="text1"/>
          <w:sz w:val="24"/>
          <w:szCs w:val="24"/>
          <w:rtl/>
        </w:rPr>
        <w:t>יהיה</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רשאי</w:t>
      </w:r>
      <w:r w:rsidRPr="00486A38">
        <w:rPr>
          <w:rFonts w:cs="David"/>
          <w:color w:val="000000" w:themeColor="text1"/>
          <w:sz w:val="24"/>
          <w:szCs w:val="24"/>
          <w:rtl/>
        </w:rPr>
        <w:t xml:space="preserve">, </w:t>
      </w:r>
      <w:r w:rsidRPr="00486A38">
        <w:rPr>
          <w:rFonts w:cs="David" w:hint="cs"/>
          <w:color w:val="000000" w:themeColor="text1"/>
          <w:sz w:val="24"/>
          <w:szCs w:val="24"/>
          <w:rtl/>
        </w:rPr>
        <w:t>לפי</w:t>
      </w:r>
      <w:r w:rsidRPr="00486A38">
        <w:rPr>
          <w:rFonts w:cs="David"/>
          <w:color w:val="000000" w:themeColor="text1"/>
          <w:sz w:val="24"/>
          <w:szCs w:val="24"/>
          <w:rtl/>
        </w:rPr>
        <w:t xml:space="preserve"> </w:t>
      </w:r>
      <w:r w:rsidRPr="00486A38">
        <w:rPr>
          <w:rFonts w:cs="David" w:hint="cs"/>
          <w:color w:val="000000" w:themeColor="text1"/>
          <w:sz w:val="24"/>
          <w:szCs w:val="24"/>
          <w:rtl/>
        </w:rPr>
        <w:t>שיקול</w:t>
      </w:r>
      <w:r w:rsidRPr="00486A38">
        <w:rPr>
          <w:rFonts w:cs="David"/>
          <w:color w:val="000000" w:themeColor="text1"/>
          <w:sz w:val="24"/>
          <w:szCs w:val="24"/>
          <w:rtl/>
        </w:rPr>
        <w:t xml:space="preserve"> </w:t>
      </w:r>
      <w:r w:rsidRPr="00486A38">
        <w:rPr>
          <w:rFonts w:cs="David" w:hint="cs"/>
          <w:color w:val="000000" w:themeColor="text1"/>
          <w:sz w:val="24"/>
          <w:szCs w:val="24"/>
          <w:rtl/>
        </w:rPr>
        <w:t>דעתו</w:t>
      </w:r>
      <w:r w:rsidRPr="00486A38">
        <w:rPr>
          <w:rFonts w:cs="David"/>
          <w:color w:val="000000" w:themeColor="text1"/>
          <w:sz w:val="24"/>
          <w:szCs w:val="24"/>
          <w:rtl/>
        </w:rPr>
        <w:t xml:space="preserve"> </w:t>
      </w:r>
      <w:r w:rsidRPr="00486A38">
        <w:rPr>
          <w:rFonts w:cs="David" w:hint="cs"/>
          <w:color w:val="000000" w:themeColor="text1"/>
          <w:sz w:val="24"/>
          <w:szCs w:val="24"/>
          <w:rtl/>
        </w:rPr>
        <w:t>הבלעדי</w:t>
      </w:r>
      <w:r w:rsidRPr="00486A38">
        <w:rPr>
          <w:rFonts w:cs="David"/>
          <w:color w:val="000000" w:themeColor="text1"/>
          <w:sz w:val="24"/>
          <w:szCs w:val="24"/>
          <w:rtl/>
        </w:rPr>
        <w:t xml:space="preserve">, </w:t>
      </w:r>
      <w:r w:rsidRPr="00486A38">
        <w:rPr>
          <w:rFonts w:cs="David" w:hint="cs"/>
          <w:color w:val="000000" w:themeColor="text1"/>
          <w:sz w:val="24"/>
          <w:szCs w:val="24"/>
          <w:rtl/>
        </w:rPr>
        <w:t>לשנות</w:t>
      </w:r>
      <w:r w:rsidRPr="00486A38">
        <w:rPr>
          <w:rFonts w:cs="David"/>
          <w:color w:val="000000" w:themeColor="text1"/>
          <w:sz w:val="24"/>
          <w:szCs w:val="24"/>
          <w:rtl/>
        </w:rPr>
        <w:t xml:space="preserve"> </w:t>
      </w:r>
      <w:r w:rsidRPr="00486A38">
        <w:rPr>
          <w:rFonts w:cs="David" w:hint="cs"/>
          <w:color w:val="000000" w:themeColor="text1"/>
          <w:sz w:val="24"/>
          <w:szCs w:val="24"/>
          <w:rtl/>
        </w:rPr>
        <w:t>בהודעה</w:t>
      </w:r>
      <w:r w:rsidRPr="00486A38">
        <w:rPr>
          <w:rFonts w:cs="David"/>
          <w:color w:val="000000" w:themeColor="text1"/>
          <w:sz w:val="24"/>
          <w:szCs w:val="24"/>
          <w:rtl/>
        </w:rPr>
        <w:t xml:space="preserve"> </w:t>
      </w:r>
      <w:r w:rsidRPr="00486A38">
        <w:rPr>
          <w:rFonts w:cs="David" w:hint="cs"/>
          <w:color w:val="000000" w:themeColor="text1"/>
          <w:sz w:val="24"/>
          <w:szCs w:val="24"/>
          <w:rtl/>
        </w:rPr>
        <w:t>בכתב</w:t>
      </w:r>
      <w:r w:rsidRPr="00486A38">
        <w:rPr>
          <w:rFonts w:cs="David"/>
          <w:color w:val="000000" w:themeColor="text1"/>
          <w:sz w:val="24"/>
          <w:szCs w:val="24"/>
          <w:rtl/>
        </w:rPr>
        <w:t xml:space="preserve"> </w:t>
      </w:r>
      <w:r w:rsidRPr="00486A38">
        <w:rPr>
          <w:rFonts w:cs="David" w:hint="cs"/>
          <w:color w:val="000000" w:themeColor="text1"/>
          <w:sz w:val="24"/>
          <w:szCs w:val="24"/>
          <w:rtl/>
        </w:rPr>
        <w:t>ומראש</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אחת</w:t>
      </w:r>
      <w:r w:rsidRPr="00486A38">
        <w:rPr>
          <w:rFonts w:cs="David"/>
          <w:color w:val="000000" w:themeColor="text1"/>
          <w:sz w:val="24"/>
          <w:szCs w:val="24"/>
          <w:rtl/>
        </w:rPr>
        <w:t xml:space="preserve"> </w:t>
      </w:r>
      <w:r w:rsidRPr="00486A38">
        <w:rPr>
          <w:rFonts w:cs="David" w:hint="cs"/>
          <w:color w:val="000000" w:themeColor="text1"/>
          <w:sz w:val="24"/>
          <w:szCs w:val="24"/>
          <w:rtl/>
        </w:rPr>
        <w:t>מהמטלות</w:t>
      </w:r>
      <w:r w:rsidRPr="00486A38">
        <w:rPr>
          <w:rFonts w:cs="David"/>
          <w:color w:val="000000" w:themeColor="text1"/>
          <w:sz w:val="24"/>
          <w:szCs w:val="24"/>
          <w:rtl/>
        </w:rPr>
        <w:t xml:space="preserve"> </w:t>
      </w:r>
      <w:r w:rsidRPr="00486A38">
        <w:rPr>
          <w:rFonts w:cs="David" w:hint="cs"/>
          <w:color w:val="000000" w:themeColor="text1"/>
          <w:sz w:val="24"/>
          <w:szCs w:val="24"/>
          <w:rtl/>
        </w:rPr>
        <w:t>שיוטלו</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להאריך</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לקצר</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תקופת</w:t>
      </w:r>
      <w:r w:rsidRPr="00486A38">
        <w:rPr>
          <w:rFonts w:cs="David"/>
          <w:color w:val="000000" w:themeColor="text1"/>
          <w:sz w:val="24"/>
          <w:szCs w:val="24"/>
          <w:rtl/>
        </w:rPr>
        <w:t xml:space="preserve"> </w:t>
      </w:r>
      <w:r w:rsidRPr="00486A38">
        <w:rPr>
          <w:rFonts w:cs="David" w:hint="cs"/>
          <w:color w:val="000000" w:themeColor="text1"/>
          <w:sz w:val="24"/>
          <w:szCs w:val="24"/>
          <w:rtl/>
        </w:rPr>
        <w:t>ההסכם</w:t>
      </w:r>
      <w:r w:rsidRPr="00486A38">
        <w:rPr>
          <w:rFonts w:cs="David"/>
          <w:color w:val="000000" w:themeColor="text1"/>
          <w:sz w:val="24"/>
          <w:szCs w:val="24"/>
          <w:rtl/>
        </w:rPr>
        <w:t xml:space="preserve">, </w:t>
      </w:r>
      <w:r w:rsidRPr="00486A38">
        <w:rPr>
          <w:rFonts w:cs="David" w:hint="cs"/>
          <w:color w:val="000000" w:themeColor="text1"/>
          <w:sz w:val="24"/>
          <w:szCs w:val="24"/>
          <w:rtl/>
        </w:rPr>
        <w:t>וכן</w:t>
      </w:r>
      <w:r w:rsidRPr="00486A38">
        <w:rPr>
          <w:rFonts w:cs="David"/>
          <w:color w:val="000000" w:themeColor="text1"/>
          <w:sz w:val="24"/>
          <w:szCs w:val="24"/>
          <w:rtl/>
        </w:rPr>
        <w:t xml:space="preserve"> </w:t>
      </w:r>
      <w:r w:rsidRPr="00486A38">
        <w:rPr>
          <w:rFonts w:cs="David" w:hint="cs"/>
          <w:color w:val="000000" w:themeColor="text1"/>
          <w:sz w:val="24"/>
          <w:szCs w:val="24"/>
          <w:rtl/>
        </w:rPr>
        <w:t>לבטל</w:t>
      </w:r>
      <w:r w:rsidRPr="00486A38">
        <w:rPr>
          <w:rFonts w:cs="David"/>
          <w:color w:val="000000" w:themeColor="text1"/>
          <w:sz w:val="24"/>
          <w:szCs w:val="24"/>
          <w:rtl/>
        </w:rPr>
        <w:t xml:space="preserve"> </w:t>
      </w:r>
      <w:r w:rsidRPr="00486A38">
        <w:rPr>
          <w:rFonts w:cs="David" w:hint="cs"/>
          <w:color w:val="000000" w:themeColor="text1"/>
          <w:sz w:val="24"/>
          <w:szCs w:val="24"/>
          <w:rtl/>
        </w:rPr>
        <w:t>לחלוטין</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ההסכם</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זאת</w:t>
      </w:r>
      <w:r w:rsidRPr="00486A38">
        <w:rPr>
          <w:rFonts w:cs="David"/>
          <w:color w:val="000000" w:themeColor="text1"/>
          <w:sz w:val="24"/>
          <w:szCs w:val="24"/>
          <w:rtl/>
        </w:rPr>
        <w:t xml:space="preserve"> </w:t>
      </w:r>
      <w:r w:rsidRPr="00486A38">
        <w:rPr>
          <w:rFonts w:cs="David" w:hint="cs"/>
          <w:color w:val="000000" w:themeColor="text1"/>
          <w:sz w:val="24"/>
          <w:szCs w:val="24"/>
          <w:rtl/>
        </w:rPr>
        <w:t>בלבד</w:t>
      </w:r>
      <w:r w:rsidRPr="00486A38">
        <w:rPr>
          <w:rFonts w:cs="David"/>
          <w:color w:val="000000" w:themeColor="text1"/>
          <w:sz w:val="24"/>
          <w:szCs w:val="24"/>
          <w:rtl/>
        </w:rPr>
        <w:t xml:space="preserve"> </w:t>
      </w:r>
      <w:r w:rsidRPr="00486A38">
        <w:rPr>
          <w:rFonts w:cs="David" w:hint="cs"/>
          <w:color w:val="000000" w:themeColor="text1"/>
          <w:sz w:val="24"/>
          <w:szCs w:val="24"/>
          <w:rtl/>
        </w:rPr>
        <w:t>שהדבר</w:t>
      </w:r>
      <w:r w:rsidRPr="00486A38">
        <w:rPr>
          <w:rFonts w:cs="David"/>
          <w:color w:val="000000" w:themeColor="text1"/>
          <w:sz w:val="24"/>
          <w:szCs w:val="24"/>
          <w:rtl/>
        </w:rPr>
        <w:t xml:space="preserve"> </w:t>
      </w:r>
      <w:r w:rsidRPr="00486A38">
        <w:rPr>
          <w:rFonts w:cs="David" w:hint="cs"/>
          <w:color w:val="000000" w:themeColor="text1"/>
          <w:sz w:val="24"/>
          <w:szCs w:val="24"/>
          <w:rtl/>
        </w:rPr>
        <w:t>ייעשה</w:t>
      </w:r>
      <w:r w:rsidRPr="00486A38">
        <w:rPr>
          <w:rFonts w:cs="David"/>
          <w:color w:val="000000" w:themeColor="text1"/>
          <w:sz w:val="24"/>
          <w:szCs w:val="24"/>
          <w:rtl/>
        </w:rPr>
        <w:t xml:space="preserve"> </w:t>
      </w:r>
      <w:r w:rsidRPr="00486A38">
        <w:rPr>
          <w:rFonts w:cs="David" w:hint="cs"/>
          <w:color w:val="000000" w:themeColor="text1"/>
          <w:sz w:val="24"/>
          <w:szCs w:val="24"/>
          <w:rtl/>
        </w:rPr>
        <w:t>בתיאום</w:t>
      </w:r>
      <w:r w:rsidRPr="00486A38">
        <w:rPr>
          <w:rFonts w:cs="David"/>
          <w:color w:val="000000" w:themeColor="text1"/>
          <w:sz w:val="24"/>
          <w:szCs w:val="24"/>
          <w:rtl/>
        </w:rPr>
        <w:t xml:space="preserve"> </w:t>
      </w:r>
      <w:r w:rsidRPr="00486A38">
        <w:rPr>
          <w:rFonts w:cs="David" w:hint="cs"/>
          <w:color w:val="000000" w:themeColor="text1"/>
          <w:sz w:val="24"/>
          <w:szCs w:val="24"/>
          <w:rtl/>
        </w:rPr>
        <w:t>עם</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במקרה</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שינוי</w:t>
      </w:r>
      <w:r w:rsidRPr="00486A38">
        <w:rPr>
          <w:rFonts w:cs="David"/>
          <w:color w:val="000000" w:themeColor="text1"/>
          <w:sz w:val="24"/>
          <w:szCs w:val="24"/>
          <w:rtl/>
        </w:rPr>
        <w:t xml:space="preserve"> </w:t>
      </w:r>
      <w:r w:rsidRPr="00486A38">
        <w:rPr>
          <w:rFonts w:cs="David" w:hint="cs"/>
          <w:color w:val="000000" w:themeColor="text1"/>
          <w:sz w:val="24"/>
          <w:szCs w:val="24"/>
          <w:rtl/>
        </w:rPr>
        <w:t>כאמור</w:t>
      </w:r>
      <w:r w:rsidRPr="00486A38">
        <w:rPr>
          <w:rFonts w:cs="David"/>
          <w:color w:val="000000" w:themeColor="text1"/>
          <w:sz w:val="24"/>
          <w:szCs w:val="24"/>
          <w:rtl/>
        </w:rPr>
        <w:t xml:space="preserve">, </w:t>
      </w:r>
      <w:r w:rsidRPr="00486A38">
        <w:rPr>
          <w:rFonts w:cs="David" w:hint="cs"/>
          <w:color w:val="000000" w:themeColor="text1"/>
          <w:sz w:val="24"/>
          <w:szCs w:val="24"/>
          <w:rtl/>
        </w:rPr>
        <w:t>יחולו</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תנאי</w:t>
      </w:r>
      <w:r w:rsidRPr="00486A38">
        <w:rPr>
          <w:rFonts w:cs="David"/>
          <w:color w:val="000000" w:themeColor="text1"/>
          <w:sz w:val="24"/>
          <w:szCs w:val="24"/>
          <w:rtl/>
        </w:rPr>
        <w:t xml:space="preserve"> </w:t>
      </w:r>
      <w:r w:rsidRPr="00486A38">
        <w:rPr>
          <w:rFonts w:cs="David" w:hint="cs"/>
          <w:color w:val="000000" w:themeColor="text1"/>
          <w:sz w:val="24"/>
          <w:szCs w:val="24"/>
          <w:rtl/>
        </w:rPr>
        <w:t>ההסכם</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תקופת</w:t>
      </w:r>
      <w:r w:rsidRPr="00486A38">
        <w:rPr>
          <w:rFonts w:cs="David"/>
          <w:color w:val="000000" w:themeColor="text1"/>
          <w:sz w:val="24"/>
          <w:szCs w:val="24"/>
          <w:rtl/>
        </w:rPr>
        <w:t xml:space="preserve"> </w:t>
      </w:r>
      <w:r w:rsidRPr="00486A38">
        <w:rPr>
          <w:rFonts w:cs="David" w:hint="cs"/>
          <w:color w:val="000000" w:themeColor="text1"/>
          <w:sz w:val="24"/>
          <w:szCs w:val="24"/>
          <w:rtl/>
        </w:rPr>
        <w:t>ההסכם</w:t>
      </w:r>
      <w:r w:rsidRPr="00486A38">
        <w:rPr>
          <w:rFonts w:cs="David"/>
          <w:color w:val="000000" w:themeColor="text1"/>
          <w:sz w:val="24"/>
          <w:szCs w:val="24"/>
          <w:rtl/>
        </w:rPr>
        <w:t xml:space="preserve"> </w:t>
      </w:r>
      <w:r w:rsidRPr="00486A38">
        <w:rPr>
          <w:rFonts w:cs="David" w:hint="cs"/>
          <w:color w:val="000000" w:themeColor="text1"/>
          <w:sz w:val="24"/>
          <w:szCs w:val="24"/>
          <w:rtl/>
        </w:rPr>
        <w:t>המוארכת</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המקוצרת</w:t>
      </w:r>
      <w:r w:rsidRPr="00486A38">
        <w:rPr>
          <w:rFonts w:cs="David"/>
          <w:color w:val="000000" w:themeColor="text1"/>
          <w:sz w:val="24"/>
          <w:szCs w:val="24"/>
          <w:rtl/>
        </w:rPr>
        <w:t>.</w:t>
      </w:r>
    </w:p>
    <w:p w14:paraId="7E5E9CAE" w14:textId="77777777" w:rsidR="00BE5542" w:rsidRPr="00486A38" w:rsidRDefault="00BE5542" w:rsidP="00590868">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יהיה</w:t>
      </w:r>
      <w:r w:rsidRPr="00486A38">
        <w:rPr>
          <w:rFonts w:cs="David"/>
          <w:color w:val="000000" w:themeColor="text1"/>
          <w:sz w:val="24"/>
          <w:szCs w:val="24"/>
          <w:rtl/>
        </w:rPr>
        <w:t xml:space="preserve"> </w:t>
      </w:r>
      <w:r w:rsidRPr="00486A38">
        <w:rPr>
          <w:rFonts w:cs="David" w:hint="cs"/>
          <w:color w:val="000000" w:themeColor="text1"/>
          <w:sz w:val="24"/>
          <w:szCs w:val="24"/>
          <w:rtl/>
        </w:rPr>
        <w:t>רשאי</w:t>
      </w:r>
      <w:r w:rsidRPr="00486A38">
        <w:rPr>
          <w:rFonts w:cs="David"/>
          <w:color w:val="000000" w:themeColor="text1"/>
          <w:sz w:val="24"/>
          <w:szCs w:val="24"/>
          <w:rtl/>
        </w:rPr>
        <w:t xml:space="preserve"> </w:t>
      </w:r>
      <w:r w:rsidRPr="00486A38">
        <w:rPr>
          <w:rFonts w:cs="David" w:hint="cs"/>
          <w:color w:val="000000" w:themeColor="text1"/>
          <w:sz w:val="24"/>
          <w:szCs w:val="24"/>
          <w:rtl/>
        </w:rPr>
        <w:t>להעביר</w:t>
      </w:r>
      <w:r w:rsidRPr="00486A38">
        <w:rPr>
          <w:rFonts w:cs="David"/>
          <w:color w:val="000000" w:themeColor="text1"/>
          <w:sz w:val="24"/>
          <w:szCs w:val="24"/>
          <w:rtl/>
        </w:rPr>
        <w:t xml:space="preserve"> </w:t>
      </w:r>
      <w:r w:rsidRPr="00486A38">
        <w:rPr>
          <w:rFonts w:cs="David" w:hint="cs"/>
          <w:color w:val="000000" w:themeColor="text1"/>
          <w:sz w:val="24"/>
          <w:szCs w:val="24"/>
          <w:rtl/>
        </w:rPr>
        <w:t>לאחר</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חובותיו</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זכויותיו</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כולן</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מקצתן</w:t>
      </w:r>
      <w:r w:rsidRPr="00486A38">
        <w:rPr>
          <w:rFonts w:cs="David"/>
          <w:color w:val="000000" w:themeColor="text1"/>
          <w:sz w:val="24"/>
          <w:szCs w:val="24"/>
          <w:rtl/>
        </w:rPr>
        <w:t>.</w:t>
      </w:r>
    </w:p>
    <w:p w14:paraId="0EADA8A3"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לשם</w:t>
      </w:r>
      <w:r w:rsidRPr="00486A38">
        <w:rPr>
          <w:rFonts w:cs="David"/>
          <w:color w:val="000000" w:themeColor="text1"/>
          <w:sz w:val="24"/>
          <w:szCs w:val="24"/>
          <w:rtl/>
        </w:rPr>
        <w:t xml:space="preserve"> </w:t>
      </w:r>
      <w:r w:rsidRPr="00486A38">
        <w:rPr>
          <w:rFonts w:cs="David" w:hint="cs"/>
          <w:color w:val="000000" w:themeColor="text1"/>
          <w:sz w:val="24"/>
          <w:szCs w:val="24"/>
          <w:rtl/>
        </w:rPr>
        <w:t>מתן</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כאמור</w:t>
      </w:r>
      <w:r w:rsidRPr="00486A38">
        <w:rPr>
          <w:rFonts w:cs="David"/>
          <w:color w:val="000000" w:themeColor="text1"/>
          <w:sz w:val="24"/>
          <w:szCs w:val="24"/>
          <w:rtl/>
        </w:rPr>
        <w:t xml:space="preserve"> </w:t>
      </w:r>
      <w:r w:rsidRPr="00486A38">
        <w:rPr>
          <w:rFonts w:cs="David" w:hint="cs"/>
          <w:color w:val="000000" w:themeColor="text1"/>
          <w:sz w:val="24"/>
          <w:szCs w:val="24"/>
          <w:rtl/>
        </w:rPr>
        <w:t>בהסכם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מתחייב</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לשתף</w:t>
      </w:r>
      <w:r w:rsidRPr="00486A38">
        <w:rPr>
          <w:rFonts w:cs="David"/>
          <w:color w:val="000000" w:themeColor="text1"/>
          <w:sz w:val="24"/>
          <w:szCs w:val="24"/>
          <w:rtl/>
        </w:rPr>
        <w:t xml:space="preserve"> </w:t>
      </w:r>
      <w:r w:rsidRPr="00486A38">
        <w:rPr>
          <w:rFonts w:cs="David" w:hint="cs"/>
          <w:color w:val="000000" w:themeColor="text1"/>
          <w:sz w:val="24"/>
          <w:szCs w:val="24"/>
          <w:rtl/>
        </w:rPr>
        <w:t>פעולה</w:t>
      </w:r>
      <w:r w:rsidRPr="00486A38">
        <w:rPr>
          <w:rFonts w:cs="David"/>
          <w:color w:val="000000" w:themeColor="text1"/>
          <w:sz w:val="24"/>
          <w:szCs w:val="24"/>
          <w:rtl/>
        </w:rPr>
        <w:t xml:space="preserve"> </w:t>
      </w:r>
      <w:r w:rsidRPr="00486A38">
        <w:rPr>
          <w:rFonts w:cs="David" w:hint="cs"/>
          <w:color w:val="000000" w:themeColor="text1"/>
          <w:sz w:val="24"/>
          <w:szCs w:val="24"/>
          <w:rtl/>
        </w:rPr>
        <w:t>עם</w:t>
      </w:r>
      <w:r w:rsidRPr="00486A38">
        <w:rPr>
          <w:rFonts w:cs="David"/>
          <w:color w:val="000000" w:themeColor="text1"/>
          <w:sz w:val="24"/>
          <w:szCs w:val="24"/>
          <w:rtl/>
        </w:rPr>
        <w:t xml:space="preserve"> </w:t>
      </w:r>
      <w:r w:rsidRPr="00486A38">
        <w:rPr>
          <w:rFonts w:cs="David" w:hint="cs"/>
          <w:color w:val="000000" w:themeColor="text1"/>
          <w:sz w:val="24"/>
          <w:szCs w:val="24"/>
          <w:rtl/>
        </w:rPr>
        <w:t>המציע</w:t>
      </w:r>
      <w:r w:rsidRPr="00486A38">
        <w:rPr>
          <w:rFonts w:cs="David"/>
          <w:color w:val="000000" w:themeColor="text1"/>
          <w:sz w:val="24"/>
          <w:szCs w:val="24"/>
          <w:rtl/>
        </w:rPr>
        <w:t xml:space="preserve"> </w:t>
      </w:r>
      <w:r w:rsidRPr="00486A38">
        <w:rPr>
          <w:rFonts w:cs="David" w:hint="cs"/>
          <w:color w:val="000000" w:themeColor="text1"/>
          <w:sz w:val="24"/>
          <w:szCs w:val="24"/>
          <w:rtl/>
        </w:rPr>
        <w:t>ולמסור</w:t>
      </w:r>
      <w:r w:rsidRPr="00486A38">
        <w:rPr>
          <w:rFonts w:cs="David"/>
          <w:color w:val="000000" w:themeColor="text1"/>
          <w:sz w:val="24"/>
          <w:szCs w:val="24"/>
          <w:rtl/>
        </w:rPr>
        <w:t xml:space="preserve"> </w:t>
      </w:r>
      <w:r w:rsidRPr="00486A38">
        <w:rPr>
          <w:rFonts w:cs="David" w:hint="cs"/>
          <w:color w:val="000000" w:themeColor="text1"/>
          <w:sz w:val="24"/>
          <w:szCs w:val="24"/>
          <w:rtl/>
        </w:rPr>
        <w:t>לו</w:t>
      </w:r>
      <w:r w:rsidRPr="00486A38">
        <w:rPr>
          <w:rFonts w:cs="David"/>
          <w:color w:val="000000" w:themeColor="text1"/>
          <w:sz w:val="24"/>
          <w:szCs w:val="24"/>
          <w:rtl/>
        </w:rPr>
        <w:t xml:space="preserve"> </w:t>
      </w:r>
      <w:r w:rsidRPr="00486A38">
        <w:rPr>
          <w:rFonts w:cs="David" w:hint="cs"/>
          <w:color w:val="000000" w:themeColor="text1"/>
          <w:sz w:val="24"/>
          <w:szCs w:val="24"/>
          <w:rtl/>
        </w:rPr>
        <w:t>נתונים</w:t>
      </w:r>
      <w:r w:rsidRPr="00486A38">
        <w:rPr>
          <w:rFonts w:cs="David"/>
          <w:color w:val="000000" w:themeColor="text1"/>
          <w:sz w:val="24"/>
          <w:szCs w:val="24"/>
          <w:rtl/>
        </w:rPr>
        <w:t xml:space="preserve"> </w:t>
      </w:r>
      <w:r w:rsidRPr="00486A38">
        <w:rPr>
          <w:rFonts w:cs="David" w:hint="cs"/>
          <w:color w:val="000000" w:themeColor="text1"/>
          <w:sz w:val="24"/>
          <w:szCs w:val="24"/>
          <w:rtl/>
        </w:rPr>
        <w:t>ומידע</w:t>
      </w:r>
      <w:r w:rsidRPr="00486A38">
        <w:rPr>
          <w:rFonts w:cs="David"/>
          <w:color w:val="000000" w:themeColor="text1"/>
          <w:sz w:val="24"/>
          <w:szCs w:val="24"/>
          <w:rtl/>
        </w:rPr>
        <w:t xml:space="preserve"> </w:t>
      </w:r>
      <w:r w:rsidRPr="00486A38">
        <w:rPr>
          <w:rFonts w:cs="David" w:hint="cs"/>
          <w:color w:val="000000" w:themeColor="text1"/>
          <w:sz w:val="24"/>
          <w:szCs w:val="24"/>
          <w:rtl/>
        </w:rPr>
        <w:t>וכל</w:t>
      </w:r>
      <w:r w:rsidRPr="00486A38">
        <w:rPr>
          <w:rFonts w:cs="David"/>
          <w:color w:val="000000" w:themeColor="text1"/>
          <w:sz w:val="24"/>
          <w:szCs w:val="24"/>
          <w:rtl/>
        </w:rPr>
        <w:t xml:space="preserve"> </w:t>
      </w:r>
      <w:r w:rsidRPr="00486A38">
        <w:rPr>
          <w:rFonts w:cs="David" w:hint="cs"/>
          <w:color w:val="000000" w:themeColor="text1"/>
          <w:sz w:val="24"/>
          <w:szCs w:val="24"/>
          <w:rtl/>
        </w:rPr>
        <w:t>חומר</w:t>
      </w:r>
      <w:r w:rsidRPr="00486A38">
        <w:rPr>
          <w:rFonts w:cs="David"/>
          <w:color w:val="000000" w:themeColor="text1"/>
          <w:sz w:val="24"/>
          <w:szCs w:val="24"/>
          <w:rtl/>
        </w:rPr>
        <w:t xml:space="preserve"> </w:t>
      </w:r>
      <w:r w:rsidRPr="00486A38">
        <w:rPr>
          <w:rFonts w:cs="David" w:hint="cs"/>
          <w:color w:val="000000" w:themeColor="text1"/>
          <w:sz w:val="24"/>
          <w:szCs w:val="24"/>
          <w:rtl/>
        </w:rPr>
        <w:t>אחר</w:t>
      </w:r>
      <w:r w:rsidRPr="00486A38">
        <w:rPr>
          <w:rFonts w:cs="David"/>
          <w:color w:val="000000" w:themeColor="text1"/>
          <w:sz w:val="24"/>
          <w:szCs w:val="24"/>
          <w:rtl/>
        </w:rPr>
        <w:t xml:space="preserve"> </w:t>
      </w:r>
      <w:r w:rsidRPr="00486A38">
        <w:rPr>
          <w:rFonts w:cs="David" w:hint="cs"/>
          <w:color w:val="000000" w:themeColor="text1"/>
          <w:sz w:val="24"/>
          <w:szCs w:val="24"/>
          <w:rtl/>
        </w:rPr>
        <w:t>שברשותו</w:t>
      </w:r>
      <w:r w:rsidRPr="00486A38">
        <w:rPr>
          <w:rFonts w:cs="David"/>
          <w:color w:val="000000" w:themeColor="text1"/>
          <w:sz w:val="24"/>
          <w:szCs w:val="24"/>
          <w:rtl/>
        </w:rPr>
        <w:t xml:space="preserve"> </w:t>
      </w:r>
      <w:r w:rsidRPr="00486A38">
        <w:rPr>
          <w:rFonts w:cs="David" w:hint="cs"/>
          <w:color w:val="000000" w:themeColor="text1"/>
          <w:sz w:val="24"/>
          <w:szCs w:val="24"/>
          <w:rtl/>
        </w:rPr>
        <w:t>הקשור</w:t>
      </w:r>
      <w:r w:rsidRPr="00486A38">
        <w:rPr>
          <w:rFonts w:cs="David"/>
          <w:color w:val="000000" w:themeColor="text1"/>
          <w:sz w:val="24"/>
          <w:szCs w:val="24"/>
          <w:rtl/>
        </w:rPr>
        <w:t xml:space="preserve"> </w:t>
      </w:r>
      <w:r w:rsidRPr="00486A38">
        <w:rPr>
          <w:rFonts w:cs="David" w:hint="cs"/>
          <w:color w:val="000000" w:themeColor="text1"/>
          <w:sz w:val="24"/>
          <w:szCs w:val="24"/>
          <w:rtl/>
        </w:rPr>
        <w:t>לביצוע</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w:t>
      </w:r>
    </w:p>
    <w:p w14:paraId="372B3E92" w14:textId="77777777" w:rsidR="0086414D" w:rsidRPr="00486A38" w:rsidRDefault="0086414D" w:rsidP="00680B8C">
      <w:pPr>
        <w:widowControl w:val="0"/>
        <w:numPr>
          <w:ilvl w:val="1"/>
          <w:numId w:val="3"/>
        </w:numPr>
        <w:tabs>
          <w:tab w:val="clear" w:pos="2498"/>
        </w:tabs>
        <w:bidi/>
        <w:spacing w:after="0"/>
        <w:ind w:left="1231" w:hanging="505"/>
        <w:jc w:val="both"/>
        <w:rPr>
          <w:rFonts w:cs="David"/>
          <w:b/>
          <w:bCs/>
          <w:color w:val="000000" w:themeColor="text1"/>
          <w:sz w:val="24"/>
          <w:szCs w:val="24"/>
        </w:rPr>
      </w:pPr>
      <w:bookmarkStart w:id="121" w:name="_Ref328476118"/>
      <w:r w:rsidRPr="00486A38">
        <w:rPr>
          <w:rFonts w:cs="David" w:hint="cs"/>
          <w:b/>
          <w:bCs/>
          <w:color w:val="000000" w:themeColor="text1"/>
          <w:sz w:val="24"/>
          <w:szCs w:val="24"/>
          <w:rtl/>
        </w:rPr>
        <w:t>הרחבה</w:t>
      </w:r>
      <w:r w:rsidRPr="00486A38">
        <w:rPr>
          <w:rFonts w:cs="David"/>
          <w:b/>
          <w:bCs/>
          <w:color w:val="000000" w:themeColor="text1"/>
          <w:sz w:val="24"/>
          <w:szCs w:val="24"/>
          <w:rtl/>
        </w:rPr>
        <w:t xml:space="preserve"> </w:t>
      </w:r>
      <w:r w:rsidRPr="00486A38">
        <w:rPr>
          <w:rFonts w:cs="David" w:hint="cs"/>
          <w:b/>
          <w:bCs/>
          <w:color w:val="000000" w:themeColor="text1"/>
          <w:sz w:val="24"/>
          <w:szCs w:val="24"/>
          <w:rtl/>
        </w:rPr>
        <w:t>וצמצום</w:t>
      </w:r>
      <w:r w:rsidRPr="00486A38">
        <w:rPr>
          <w:rFonts w:cs="David"/>
          <w:b/>
          <w:bCs/>
          <w:color w:val="000000" w:themeColor="text1"/>
          <w:sz w:val="24"/>
          <w:szCs w:val="24"/>
          <w:rtl/>
        </w:rPr>
        <w:t xml:space="preserve"> </w:t>
      </w:r>
      <w:r w:rsidRPr="00486A38">
        <w:rPr>
          <w:rFonts w:cs="David" w:hint="cs"/>
          <w:b/>
          <w:bCs/>
          <w:color w:val="000000" w:themeColor="text1"/>
          <w:sz w:val="24"/>
          <w:szCs w:val="24"/>
          <w:rtl/>
        </w:rPr>
        <w:t>של</w:t>
      </w:r>
      <w:r w:rsidRPr="00486A38">
        <w:rPr>
          <w:rFonts w:cs="David"/>
          <w:b/>
          <w:bCs/>
          <w:color w:val="000000" w:themeColor="text1"/>
          <w:sz w:val="24"/>
          <w:szCs w:val="24"/>
          <w:rtl/>
        </w:rPr>
        <w:t xml:space="preserve"> </w:t>
      </w:r>
      <w:r w:rsidRPr="00486A38">
        <w:rPr>
          <w:rFonts w:cs="David" w:hint="cs"/>
          <w:b/>
          <w:bCs/>
          <w:color w:val="000000" w:themeColor="text1"/>
          <w:sz w:val="24"/>
          <w:szCs w:val="24"/>
          <w:rtl/>
        </w:rPr>
        <w:t>היקפי</w:t>
      </w:r>
      <w:r w:rsidRPr="00486A38">
        <w:rPr>
          <w:rFonts w:cs="David"/>
          <w:b/>
          <w:bCs/>
          <w:color w:val="000000" w:themeColor="text1"/>
          <w:sz w:val="24"/>
          <w:szCs w:val="24"/>
          <w:rtl/>
        </w:rPr>
        <w:t xml:space="preserve"> </w:t>
      </w:r>
      <w:r w:rsidRPr="00486A38">
        <w:rPr>
          <w:rFonts w:cs="David" w:hint="cs"/>
          <w:b/>
          <w:bCs/>
          <w:color w:val="000000" w:themeColor="text1"/>
          <w:sz w:val="24"/>
          <w:szCs w:val="24"/>
          <w:rtl/>
        </w:rPr>
        <w:t>ההתקשרות</w:t>
      </w:r>
      <w:r w:rsidRPr="00486A38">
        <w:rPr>
          <w:rFonts w:cs="David"/>
          <w:b/>
          <w:bCs/>
          <w:color w:val="000000" w:themeColor="text1"/>
          <w:sz w:val="24"/>
          <w:szCs w:val="24"/>
          <w:rtl/>
        </w:rPr>
        <w:t>.</w:t>
      </w:r>
      <w:bookmarkEnd w:id="121"/>
    </w:p>
    <w:p w14:paraId="110C3A36" w14:textId="18D79B5D" w:rsidR="0086414D" w:rsidRPr="00486A38" w:rsidRDefault="0086414D" w:rsidP="00B13827">
      <w:pPr>
        <w:widowControl w:val="0"/>
        <w:numPr>
          <w:ilvl w:val="2"/>
          <w:numId w:val="3"/>
        </w:numPr>
        <w:bidi/>
        <w:spacing w:after="0"/>
        <w:jc w:val="both"/>
        <w:rPr>
          <w:rFonts w:cs="David"/>
          <w:color w:val="000000" w:themeColor="text1"/>
          <w:sz w:val="24"/>
          <w:szCs w:val="24"/>
        </w:rPr>
      </w:pP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יהיה</w:t>
      </w:r>
      <w:r w:rsidRPr="00486A38">
        <w:rPr>
          <w:rFonts w:cs="David"/>
          <w:color w:val="000000" w:themeColor="text1"/>
          <w:sz w:val="24"/>
          <w:szCs w:val="24"/>
          <w:rtl/>
        </w:rPr>
        <w:t xml:space="preserve"> </w:t>
      </w:r>
      <w:r w:rsidRPr="00486A38">
        <w:rPr>
          <w:rFonts w:cs="David" w:hint="cs"/>
          <w:color w:val="000000" w:themeColor="text1"/>
          <w:sz w:val="24"/>
          <w:szCs w:val="24"/>
          <w:rtl/>
        </w:rPr>
        <w:t>רשאי</w:t>
      </w:r>
      <w:r w:rsidRPr="00486A38">
        <w:rPr>
          <w:rFonts w:cs="David"/>
          <w:color w:val="000000" w:themeColor="text1"/>
          <w:sz w:val="24"/>
          <w:szCs w:val="24"/>
          <w:rtl/>
        </w:rPr>
        <w:t xml:space="preserve"> </w:t>
      </w:r>
      <w:r w:rsidRPr="00486A38">
        <w:rPr>
          <w:rFonts w:cs="David" w:hint="cs"/>
          <w:color w:val="000000" w:themeColor="text1"/>
          <w:sz w:val="24"/>
          <w:szCs w:val="24"/>
          <w:rtl/>
        </w:rPr>
        <w:t>מעת</w:t>
      </w:r>
      <w:r w:rsidRPr="00486A38">
        <w:rPr>
          <w:rFonts w:cs="David"/>
          <w:color w:val="000000" w:themeColor="text1"/>
          <w:sz w:val="24"/>
          <w:szCs w:val="24"/>
          <w:rtl/>
        </w:rPr>
        <w:t xml:space="preserve"> </w:t>
      </w:r>
      <w:r w:rsidRPr="00486A38">
        <w:rPr>
          <w:rFonts w:cs="David" w:hint="cs"/>
          <w:color w:val="000000" w:themeColor="text1"/>
          <w:sz w:val="24"/>
          <w:szCs w:val="24"/>
          <w:rtl/>
        </w:rPr>
        <w:t>לעת</w:t>
      </w:r>
      <w:r w:rsidRPr="00486A38">
        <w:rPr>
          <w:rFonts w:cs="David"/>
          <w:color w:val="000000" w:themeColor="text1"/>
          <w:sz w:val="24"/>
          <w:szCs w:val="24"/>
          <w:rtl/>
        </w:rPr>
        <w:t xml:space="preserve"> </w:t>
      </w:r>
      <w:r w:rsidRPr="00486A38">
        <w:rPr>
          <w:rFonts w:cs="David" w:hint="cs"/>
          <w:color w:val="000000" w:themeColor="text1"/>
          <w:sz w:val="24"/>
          <w:szCs w:val="24"/>
          <w:rtl/>
        </w:rPr>
        <w:t>במהלך</w:t>
      </w:r>
      <w:r w:rsidRPr="00486A38">
        <w:rPr>
          <w:rFonts w:cs="David"/>
          <w:color w:val="000000" w:themeColor="text1"/>
          <w:sz w:val="24"/>
          <w:szCs w:val="24"/>
          <w:rtl/>
        </w:rPr>
        <w:t xml:space="preserve"> </w:t>
      </w:r>
      <w:r w:rsidRPr="00486A38">
        <w:rPr>
          <w:rFonts w:cs="David" w:hint="cs"/>
          <w:color w:val="000000" w:themeColor="text1"/>
          <w:sz w:val="24"/>
          <w:szCs w:val="24"/>
          <w:rtl/>
        </w:rPr>
        <w:t>תקופת</w:t>
      </w:r>
      <w:r w:rsidRPr="00486A38">
        <w:rPr>
          <w:rFonts w:cs="David"/>
          <w:color w:val="000000" w:themeColor="text1"/>
          <w:sz w:val="24"/>
          <w:szCs w:val="24"/>
          <w:rtl/>
        </w:rPr>
        <w:t xml:space="preserve"> </w:t>
      </w:r>
      <w:r w:rsidRPr="00486A38">
        <w:rPr>
          <w:rFonts w:cs="David" w:hint="cs"/>
          <w:color w:val="000000" w:themeColor="text1"/>
          <w:sz w:val="24"/>
          <w:szCs w:val="24"/>
          <w:rtl/>
        </w:rPr>
        <w:t>ההתקשרות</w:t>
      </w:r>
      <w:r w:rsidRPr="00486A38">
        <w:rPr>
          <w:rFonts w:cs="David"/>
          <w:color w:val="000000" w:themeColor="text1"/>
          <w:sz w:val="24"/>
          <w:szCs w:val="24"/>
          <w:rtl/>
        </w:rPr>
        <w:t xml:space="preserve"> </w:t>
      </w:r>
      <w:r w:rsidRPr="00486A38">
        <w:rPr>
          <w:rFonts w:cs="David" w:hint="cs"/>
          <w:color w:val="000000" w:themeColor="text1"/>
          <w:sz w:val="24"/>
          <w:szCs w:val="24"/>
          <w:rtl/>
        </w:rPr>
        <w:t>לבקש</w:t>
      </w:r>
      <w:r w:rsidRPr="00486A38">
        <w:rPr>
          <w:rFonts w:cs="David"/>
          <w:color w:val="000000" w:themeColor="text1"/>
          <w:sz w:val="24"/>
          <w:szCs w:val="24"/>
          <w:rtl/>
        </w:rPr>
        <w:t xml:space="preserve"> </w:t>
      </w:r>
      <w:r w:rsidRPr="00486A38">
        <w:rPr>
          <w:rFonts w:cs="David" w:hint="cs"/>
          <w:color w:val="000000" w:themeColor="text1"/>
          <w:sz w:val="24"/>
          <w:szCs w:val="24"/>
          <w:rtl/>
        </w:rPr>
        <w:t xml:space="preserve">צמצום או הרחבה של היקף השעות הנדרשות עד </w:t>
      </w:r>
      <w:r w:rsidR="00B13827">
        <w:rPr>
          <w:rFonts w:cs="David" w:hint="cs"/>
          <w:color w:val="000000" w:themeColor="text1"/>
          <w:sz w:val="24"/>
          <w:szCs w:val="24"/>
          <w:rtl/>
        </w:rPr>
        <w:t>3</w:t>
      </w:r>
      <w:r w:rsidR="00680B8C" w:rsidRPr="00486A38">
        <w:rPr>
          <w:rFonts w:cs="David" w:hint="cs"/>
          <w:color w:val="000000" w:themeColor="text1"/>
          <w:sz w:val="24"/>
          <w:szCs w:val="24"/>
          <w:rtl/>
        </w:rPr>
        <w:t>0</w:t>
      </w:r>
      <w:r w:rsidRPr="00486A38">
        <w:rPr>
          <w:rFonts w:cs="David" w:hint="cs"/>
          <w:color w:val="000000" w:themeColor="text1"/>
          <w:sz w:val="24"/>
          <w:szCs w:val="24"/>
          <w:rtl/>
        </w:rPr>
        <w:t>% מהיקף השעות הנדרש במסמכי המכרז</w:t>
      </w:r>
      <w:r w:rsidRPr="00486A38">
        <w:rPr>
          <w:rFonts w:cs="David"/>
          <w:color w:val="000000" w:themeColor="text1"/>
          <w:sz w:val="24"/>
          <w:szCs w:val="24"/>
          <w:rtl/>
        </w:rPr>
        <w:t xml:space="preserve">. </w:t>
      </w:r>
      <w:r w:rsidRPr="00486A38">
        <w:rPr>
          <w:rFonts w:cs="David" w:hint="cs"/>
          <w:color w:val="000000" w:themeColor="text1"/>
          <w:sz w:val="24"/>
          <w:szCs w:val="24"/>
          <w:rtl/>
        </w:rPr>
        <w:t>תוספות</w:t>
      </w:r>
      <w:r w:rsidRPr="00486A38">
        <w:rPr>
          <w:rFonts w:cs="David"/>
          <w:color w:val="000000" w:themeColor="text1"/>
          <w:sz w:val="24"/>
          <w:szCs w:val="24"/>
          <w:rtl/>
        </w:rPr>
        <w:t xml:space="preserve"> </w:t>
      </w:r>
      <w:r w:rsidRPr="00486A38">
        <w:rPr>
          <w:rFonts w:cs="David" w:hint="cs"/>
          <w:color w:val="000000" w:themeColor="text1"/>
          <w:sz w:val="24"/>
          <w:szCs w:val="24"/>
          <w:rtl/>
        </w:rPr>
        <w:t>אלו</w:t>
      </w:r>
      <w:r w:rsidRPr="00486A38">
        <w:rPr>
          <w:rFonts w:cs="David"/>
          <w:color w:val="000000" w:themeColor="text1"/>
          <w:sz w:val="24"/>
          <w:szCs w:val="24"/>
          <w:rtl/>
        </w:rPr>
        <w:t xml:space="preserve"> </w:t>
      </w:r>
      <w:r w:rsidRPr="00486A38">
        <w:rPr>
          <w:rFonts w:cs="David" w:hint="cs"/>
          <w:color w:val="000000" w:themeColor="text1"/>
          <w:sz w:val="24"/>
          <w:szCs w:val="24"/>
          <w:rtl/>
        </w:rPr>
        <w:t>ככל</w:t>
      </w:r>
      <w:r w:rsidRPr="00486A38">
        <w:rPr>
          <w:rFonts w:cs="David"/>
          <w:color w:val="000000" w:themeColor="text1"/>
          <w:sz w:val="24"/>
          <w:szCs w:val="24"/>
          <w:rtl/>
        </w:rPr>
        <w:t xml:space="preserve"> </w:t>
      </w:r>
      <w:r w:rsidRPr="00486A38">
        <w:rPr>
          <w:rFonts w:cs="David" w:hint="cs"/>
          <w:color w:val="000000" w:themeColor="text1"/>
          <w:sz w:val="24"/>
          <w:szCs w:val="24"/>
          <w:rtl/>
        </w:rPr>
        <w:t>שיהיו</w:t>
      </w:r>
      <w:r w:rsidRPr="00486A38">
        <w:rPr>
          <w:rFonts w:cs="David"/>
          <w:color w:val="000000" w:themeColor="text1"/>
          <w:sz w:val="24"/>
          <w:szCs w:val="24"/>
          <w:rtl/>
        </w:rPr>
        <w:t xml:space="preserve"> </w:t>
      </w:r>
      <w:r w:rsidRPr="00486A38">
        <w:rPr>
          <w:rFonts w:cs="David" w:hint="cs"/>
          <w:color w:val="000000" w:themeColor="text1"/>
          <w:sz w:val="24"/>
          <w:szCs w:val="24"/>
          <w:rtl/>
        </w:rPr>
        <w:t>יעשו</w:t>
      </w:r>
      <w:r w:rsidRPr="00486A38">
        <w:rPr>
          <w:rFonts w:cs="David"/>
          <w:color w:val="000000" w:themeColor="text1"/>
          <w:sz w:val="24"/>
          <w:szCs w:val="24"/>
          <w:rtl/>
        </w:rPr>
        <w:t xml:space="preserve"> </w:t>
      </w:r>
      <w:r w:rsidRPr="00486A38">
        <w:rPr>
          <w:rFonts w:cs="David" w:hint="cs"/>
          <w:color w:val="000000" w:themeColor="text1"/>
          <w:sz w:val="24"/>
          <w:szCs w:val="24"/>
          <w:rtl/>
        </w:rPr>
        <w:t>בתאום</w:t>
      </w:r>
      <w:r w:rsidRPr="00486A38">
        <w:rPr>
          <w:rFonts w:cs="David"/>
          <w:color w:val="000000" w:themeColor="text1"/>
          <w:sz w:val="24"/>
          <w:szCs w:val="24"/>
          <w:rtl/>
        </w:rPr>
        <w:t xml:space="preserve"> </w:t>
      </w:r>
      <w:r w:rsidRPr="00486A38">
        <w:rPr>
          <w:rFonts w:cs="David" w:hint="cs"/>
          <w:color w:val="000000" w:themeColor="text1"/>
          <w:sz w:val="24"/>
          <w:szCs w:val="24"/>
          <w:rtl/>
        </w:rPr>
        <w:t>עם</w:t>
      </w:r>
      <w:r w:rsidRPr="00486A38">
        <w:rPr>
          <w:rFonts w:cs="David"/>
          <w:color w:val="000000" w:themeColor="text1"/>
          <w:sz w:val="24"/>
          <w:szCs w:val="24"/>
          <w:rtl/>
        </w:rPr>
        <w:t xml:space="preserve"> </w:t>
      </w:r>
      <w:r w:rsidRPr="00486A38">
        <w:rPr>
          <w:rFonts w:cs="David" w:hint="cs"/>
          <w:color w:val="000000" w:themeColor="text1"/>
          <w:sz w:val="24"/>
          <w:szCs w:val="24"/>
          <w:rtl/>
        </w:rPr>
        <w:t>הספק והתמורה לספק תותאם לפי העניין בהתאם להצעת המחיר הזוכה</w:t>
      </w:r>
      <w:r w:rsidR="00454515" w:rsidRPr="00486A38">
        <w:rPr>
          <w:rFonts w:cs="David" w:hint="cs"/>
          <w:color w:val="000000" w:themeColor="text1"/>
          <w:sz w:val="24"/>
          <w:szCs w:val="24"/>
          <w:rtl/>
        </w:rPr>
        <w:t xml:space="preserve"> אלה</w:t>
      </w:r>
      <w:r w:rsidR="00454515" w:rsidRPr="00486A38">
        <w:rPr>
          <w:rFonts w:cs="David"/>
          <w:color w:val="000000" w:themeColor="text1"/>
          <w:sz w:val="24"/>
          <w:szCs w:val="24"/>
          <w:rtl/>
        </w:rPr>
        <w:t xml:space="preserve"> </w:t>
      </w:r>
      <w:r w:rsidR="00454515" w:rsidRPr="00486A38">
        <w:rPr>
          <w:rFonts w:cs="David" w:hint="cs"/>
          <w:color w:val="000000" w:themeColor="text1"/>
          <w:sz w:val="24"/>
          <w:szCs w:val="24"/>
          <w:rtl/>
        </w:rPr>
        <w:t>אם</w:t>
      </w:r>
      <w:r w:rsidR="00454515" w:rsidRPr="00486A38">
        <w:rPr>
          <w:rFonts w:cs="David"/>
          <w:color w:val="000000" w:themeColor="text1"/>
          <w:sz w:val="24"/>
          <w:szCs w:val="24"/>
          <w:rtl/>
        </w:rPr>
        <w:t xml:space="preserve"> </w:t>
      </w:r>
      <w:r w:rsidR="00454515" w:rsidRPr="00486A38">
        <w:rPr>
          <w:rFonts w:cs="David" w:hint="cs"/>
          <w:color w:val="000000" w:themeColor="text1"/>
          <w:sz w:val="24"/>
          <w:szCs w:val="24"/>
          <w:rtl/>
        </w:rPr>
        <w:t>סוכם</w:t>
      </w:r>
      <w:r w:rsidR="00454515" w:rsidRPr="00486A38">
        <w:rPr>
          <w:rFonts w:cs="David"/>
          <w:color w:val="000000" w:themeColor="text1"/>
          <w:sz w:val="24"/>
          <w:szCs w:val="24"/>
          <w:rtl/>
        </w:rPr>
        <w:t xml:space="preserve"> </w:t>
      </w:r>
      <w:r w:rsidR="00454515" w:rsidRPr="00486A38">
        <w:rPr>
          <w:rFonts w:cs="David" w:hint="cs"/>
          <w:color w:val="000000" w:themeColor="text1"/>
          <w:sz w:val="24"/>
          <w:szCs w:val="24"/>
          <w:rtl/>
        </w:rPr>
        <w:t>אחרת</w:t>
      </w:r>
      <w:r w:rsidR="00454515" w:rsidRPr="00486A38">
        <w:rPr>
          <w:rFonts w:cs="David"/>
          <w:color w:val="000000" w:themeColor="text1"/>
          <w:sz w:val="24"/>
          <w:szCs w:val="24"/>
          <w:rtl/>
        </w:rPr>
        <w:t xml:space="preserve"> </w:t>
      </w:r>
      <w:r w:rsidR="00454515" w:rsidRPr="00486A38">
        <w:rPr>
          <w:rFonts w:cs="David" w:hint="cs"/>
          <w:color w:val="000000" w:themeColor="text1"/>
          <w:sz w:val="24"/>
          <w:szCs w:val="24"/>
          <w:rtl/>
        </w:rPr>
        <w:t>מראש</w:t>
      </w:r>
      <w:r w:rsidR="00454515" w:rsidRPr="00486A38">
        <w:rPr>
          <w:rFonts w:cs="David"/>
          <w:color w:val="000000" w:themeColor="text1"/>
          <w:sz w:val="24"/>
          <w:szCs w:val="24"/>
          <w:rtl/>
        </w:rPr>
        <w:t xml:space="preserve"> </w:t>
      </w:r>
      <w:r w:rsidR="00454515" w:rsidRPr="00486A38">
        <w:rPr>
          <w:rFonts w:cs="David" w:hint="cs"/>
          <w:color w:val="000000" w:themeColor="text1"/>
          <w:sz w:val="24"/>
          <w:szCs w:val="24"/>
          <w:rtl/>
        </w:rPr>
        <w:t>ובכתב</w:t>
      </w:r>
      <w:r w:rsidR="00454515" w:rsidRPr="00486A38">
        <w:rPr>
          <w:rFonts w:cs="David"/>
          <w:color w:val="000000" w:themeColor="text1"/>
          <w:sz w:val="24"/>
          <w:szCs w:val="24"/>
          <w:rtl/>
        </w:rPr>
        <w:t xml:space="preserve"> </w:t>
      </w:r>
      <w:r w:rsidR="00454515" w:rsidRPr="00486A38">
        <w:rPr>
          <w:rFonts w:cs="David" w:hint="cs"/>
          <w:color w:val="000000" w:themeColor="text1"/>
          <w:sz w:val="24"/>
          <w:szCs w:val="24"/>
          <w:rtl/>
        </w:rPr>
        <w:t>בין</w:t>
      </w:r>
      <w:r w:rsidR="00454515" w:rsidRPr="00486A38">
        <w:rPr>
          <w:rFonts w:cs="David"/>
          <w:color w:val="000000" w:themeColor="text1"/>
          <w:sz w:val="24"/>
          <w:szCs w:val="24"/>
          <w:rtl/>
        </w:rPr>
        <w:t xml:space="preserve"> </w:t>
      </w:r>
      <w:r w:rsidR="00454515" w:rsidRPr="00486A38">
        <w:rPr>
          <w:rFonts w:cs="David" w:hint="cs"/>
          <w:color w:val="000000" w:themeColor="text1"/>
          <w:sz w:val="24"/>
          <w:szCs w:val="24"/>
          <w:rtl/>
        </w:rPr>
        <w:t>הצדדים</w:t>
      </w:r>
      <w:r w:rsidR="00454515" w:rsidRPr="00486A38">
        <w:rPr>
          <w:rFonts w:cs="David"/>
          <w:color w:val="000000" w:themeColor="text1"/>
          <w:sz w:val="24"/>
          <w:szCs w:val="24"/>
          <w:rtl/>
        </w:rPr>
        <w:t xml:space="preserve"> </w:t>
      </w:r>
      <w:r w:rsidR="00454515" w:rsidRPr="00486A38">
        <w:rPr>
          <w:rFonts w:cs="David" w:hint="cs"/>
          <w:color w:val="000000" w:themeColor="text1"/>
          <w:sz w:val="24"/>
          <w:szCs w:val="24"/>
          <w:rtl/>
        </w:rPr>
        <w:t>על</w:t>
      </w:r>
      <w:r w:rsidR="00454515" w:rsidRPr="00486A38">
        <w:rPr>
          <w:rFonts w:cs="David"/>
          <w:color w:val="000000" w:themeColor="text1"/>
          <w:sz w:val="24"/>
          <w:szCs w:val="24"/>
          <w:rtl/>
        </w:rPr>
        <w:t xml:space="preserve"> </w:t>
      </w:r>
      <w:r w:rsidR="00454515" w:rsidRPr="00486A38">
        <w:rPr>
          <w:rFonts w:cs="David" w:hint="cs"/>
          <w:color w:val="000000" w:themeColor="text1"/>
          <w:sz w:val="24"/>
          <w:szCs w:val="24"/>
          <w:rtl/>
        </w:rPr>
        <w:t>ידי</w:t>
      </w:r>
      <w:r w:rsidR="00454515" w:rsidRPr="00486A38">
        <w:rPr>
          <w:rFonts w:cs="David"/>
          <w:color w:val="000000" w:themeColor="text1"/>
          <w:sz w:val="24"/>
          <w:szCs w:val="24"/>
          <w:rtl/>
        </w:rPr>
        <w:t xml:space="preserve"> </w:t>
      </w:r>
      <w:r w:rsidR="00454515" w:rsidRPr="00486A38">
        <w:rPr>
          <w:rFonts w:cs="David" w:hint="cs"/>
          <w:color w:val="000000" w:themeColor="text1"/>
          <w:sz w:val="24"/>
          <w:szCs w:val="24"/>
          <w:rtl/>
        </w:rPr>
        <w:t>תוספת</w:t>
      </w:r>
      <w:r w:rsidR="00454515" w:rsidRPr="00486A38">
        <w:rPr>
          <w:rFonts w:cs="David"/>
          <w:color w:val="000000" w:themeColor="text1"/>
          <w:sz w:val="24"/>
          <w:szCs w:val="24"/>
          <w:rtl/>
        </w:rPr>
        <w:t xml:space="preserve"> </w:t>
      </w:r>
      <w:r w:rsidR="00454515" w:rsidRPr="00486A38">
        <w:rPr>
          <w:rFonts w:cs="David" w:hint="cs"/>
          <w:color w:val="000000" w:themeColor="text1"/>
          <w:sz w:val="24"/>
          <w:szCs w:val="24"/>
          <w:rtl/>
        </w:rPr>
        <w:t>להסכם</w:t>
      </w:r>
      <w:r w:rsidR="00454515" w:rsidRPr="00486A38">
        <w:rPr>
          <w:rFonts w:cs="David"/>
          <w:color w:val="000000" w:themeColor="text1"/>
          <w:sz w:val="24"/>
          <w:szCs w:val="24"/>
          <w:rtl/>
        </w:rPr>
        <w:t xml:space="preserve"> </w:t>
      </w:r>
      <w:r w:rsidR="00454515" w:rsidRPr="00486A38">
        <w:rPr>
          <w:rFonts w:cs="David" w:hint="cs"/>
          <w:color w:val="000000" w:themeColor="text1"/>
          <w:sz w:val="24"/>
          <w:szCs w:val="24"/>
          <w:rtl/>
        </w:rPr>
        <w:t>זה</w:t>
      </w:r>
      <w:r w:rsidR="00454515" w:rsidRPr="00486A38">
        <w:rPr>
          <w:rFonts w:cs="David"/>
          <w:color w:val="000000" w:themeColor="text1"/>
          <w:sz w:val="24"/>
          <w:szCs w:val="24"/>
          <w:rtl/>
        </w:rPr>
        <w:t xml:space="preserve"> </w:t>
      </w:r>
      <w:r w:rsidR="00454515" w:rsidRPr="00486A38">
        <w:rPr>
          <w:rFonts w:cs="David" w:hint="cs"/>
          <w:color w:val="000000" w:themeColor="text1"/>
          <w:sz w:val="24"/>
          <w:szCs w:val="24"/>
          <w:rtl/>
        </w:rPr>
        <w:t>שתחתם</w:t>
      </w:r>
      <w:r w:rsidR="00454515" w:rsidRPr="00486A38">
        <w:rPr>
          <w:rFonts w:cs="David"/>
          <w:color w:val="000000" w:themeColor="text1"/>
          <w:sz w:val="24"/>
          <w:szCs w:val="24"/>
          <w:rtl/>
        </w:rPr>
        <w:t xml:space="preserve"> </w:t>
      </w:r>
      <w:r w:rsidR="00454515" w:rsidRPr="00486A38">
        <w:rPr>
          <w:rFonts w:cs="David" w:hint="cs"/>
          <w:color w:val="000000" w:themeColor="text1"/>
          <w:sz w:val="24"/>
          <w:szCs w:val="24"/>
          <w:rtl/>
        </w:rPr>
        <w:t>ע</w:t>
      </w:r>
      <w:r w:rsidR="00454515" w:rsidRPr="00486A38">
        <w:rPr>
          <w:rFonts w:cs="David"/>
          <w:color w:val="000000" w:themeColor="text1"/>
          <w:sz w:val="24"/>
          <w:szCs w:val="24"/>
          <w:rtl/>
        </w:rPr>
        <w:t>"</w:t>
      </w:r>
      <w:r w:rsidR="00454515" w:rsidRPr="00486A38">
        <w:rPr>
          <w:rFonts w:cs="David" w:hint="cs"/>
          <w:color w:val="000000" w:themeColor="text1"/>
          <w:sz w:val="24"/>
          <w:szCs w:val="24"/>
          <w:rtl/>
        </w:rPr>
        <w:t>י</w:t>
      </w:r>
      <w:r w:rsidR="00454515" w:rsidRPr="00486A38">
        <w:rPr>
          <w:rFonts w:cs="David"/>
          <w:color w:val="000000" w:themeColor="text1"/>
          <w:sz w:val="24"/>
          <w:szCs w:val="24"/>
          <w:rtl/>
        </w:rPr>
        <w:t xml:space="preserve"> </w:t>
      </w:r>
      <w:r w:rsidR="00454515" w:rsidRPr="00486A38">
        <w:rPr>
          <w:rFonts w:cs="David" w:hint="cs"/>
          <w:color w:val="000000" w:themeColor="text1"/>
          <w:sz w:val="24"/>
          <w:szCs w:val="24"/>
          <w:rtl/>
        </w:rPr>
        <w:t>מורשה</w:t>
      </w:r>
      <w:r w:rsidR="00454515" w:rsidRPr="00486A38">
        <w:rPr>
          <w:rFonts w:cs="David"/>
          <w:color w:val="000000" w:themeColor="text1"/>
          <w:sz w:val="24"/>
          <w:szCs w:val="24"/>
          <w:rtl/>
        </w:rPr>
        <w:t xml:space="preserve"> </w:t>
      </w:r>
      <w:r w:rsidR="00454515" w:rsidRPr="00486A38">
        <w:rPr>
          <w:rFonts w:cs="David" w:hint="cs"/>
          <w:color w:val="000000" w:themeColor="text1"/>
          <w:sz w:val="24"/>
          <w:szCs w:val="24"/>
          <w:rtl/>
        </w:rPr>
        <w:t>החתימה</w:t>
      </w:r>
      <w:r w:rsidR="00454515" w:rsidRPr="00486A38">
        <w:rPr>
          <w:rFonts w:cs="David"/>
          <w:color w:val="000000" w:themeColor="text1"/>
          <w:sz w:val="24"/>
          <w:szCs w:val="24"/>
          <w:rtl/>
        </w:rPr>
        <w:t xml:space="preserve"> </w:t>
      </w:r>
      <w:r w:rsidR="00454515" w:rsidRPr="00486A38">
        <w:rPr>
          <w:rFonts w:cs="David" w:hint="cs"/>
          <w:color w:val="000000" w:themeColor="text1"/>
          <w:sz w:val="24"/>
          <w:szCs w:val="24"/>
          <w:rtl/>
        </w:rPr>
        <w:t>של</w:t>
      </w:r>
      <w:r w:rsidR="00454515" w:rsidRPr="00486A38">
        <w:rPr>
          <w:rFonts w:cs="David"/>
          <w:color w:val="000000" w:themeColor="text1"/>
          <w:sz w:val="24"/>
          <w:szCs w:val="24"/>
          <w:rtl/>
        </w:rPr>
        <w:t xml:space="preserve"> </w:t>
      </w:r>
      <w:r w:rsidR="00454515" w:rsidRPr="00486A38">
        <w:rPr>
          <w:rFonts w:cs="David" w:hint="cs"/>
          <w:color w:val="000000" w:themeColor="text1"/>
          <w:sz w:val="24"/>
          <w:szCs w:val="24"/>
          <w:rtl/>
        </w:rPr>
        <w:t>המשרד</w:t>
      </w:r>
      <w:r w:rsidR="00454515" w:rsidRPr="00486A38">
        <w:rPr>
          <w:rFonts w:cs="David"/>
          <w:color w:val="000000" w:themeColor="text1"/>
          <w:sz w:val="24"/>
          <w:szCs w:val="24"/>
          <w:rtl/>
        </w:rPr>
        <w:t>.</w:t>
      </w:r>
    </w:p>
    <w:p w14:paraId="1D21F4EC" w14:textId="3DA1FDE0" w:rsidR="0086414D" w:rsidRPr="00486A38" w:rsidRDefault="0086414D" w:rsidP="00B13827">
      <w:pPr>
        <w:widowControl w:val="0"/>
        <w:numPr>
          <w:ilvl w:val="2"/>
          <w:numId w:val="3"/>
        </w:numPr>
        <w:bidi/>
        <w:spacing w:after="0"/>
        <w:jc w:val="both"/>
        <w:rPr>
          <w:rFonts w:cs="David"/>
          <w:color w:val="000000" w:themeColor="text1"/>
          <w:sz w:val="24"/>
          <w:szCs w:val="24"/>
          <w:rtl/>
        </w:rPr>
      </w:pP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רשאי</w:t>
      </w:r>
      <w:r w:rsidRPr="00486A38">
        <w:rPr>
          <w:rFonts w:cs="David"/>
          <w:color w:val="000000" w:themeColor="text1"/>
          <w:sz w:val="24"/>
          <w:szCs w:val="24"/>
          <w:rtl/>
        </w:rPr>
        <w:t xml:space="preserve"> </w:t>
      </w:r>
      <w:r w:rsidRPr="00486A38">
        <w:rPr>
          <w:rFonts w:cs="David" w:hint="cs"/>
          <w:color w:val="000000" w:themeColor="text1"/>
          <w:sz w:val="24"/>
          <w:szCs w:val="24"/>
          <w:rtl/>
        </w:rPr>
        <w:t>להרחיב</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לצמצם</w:t>
      </w:r>
      <w:r w:rsidRPr="00486A38">
        <w:rPr>
          <w:rFonts w:cs="David"/>
          <w:color w:val="000000" w:themeColor="text1"/>
          <w:sz w:val="24"/>
          <w:szCs w:val="24"/>
          <w:rtl/>
        </w:rPr>
        <w:t xml:space="preserve"> </w:t>
      </w:r>
      <w:r w:rsidRPr="00486A38">
        <w:rPr>
          <w:rFonts w:cs="David" w:hint="cs"/>
          <w:color w:val="000000" w:themeColor="text1"/>
          <w:sz w:val="24"/>
          <w:szCs w:val="24"/>
          <w:rtl/>
        </w:rPr>
        <w:t xml:space="preserve">את מפרט </w:t>
      </w:r>
      <w:proofErr w:type="spellStart"/>
      <w:r w:rsidRPr="00486A38">
        <w:rPr>
          <w:rFonts w:cs="David" w:hint="cs"/>
          <w:color w:val="000000" w:themeColor="text1"/>
          <w:sz w:val="24"/>
          <w:szCs w:val="24"/>
          <w:rtl/>
        </w:rPr>
        <w:t>השרותים</w:t>
      </w:r>
      <w:proofErr w:type="spellEnd"/>
      <w:r w:rsidRPr="00486A38">
        <w:rPr>
          <w:rFonts w:cs="David" w:hint="cs"/>
          <w:color w:val="000000" w:themeColor="text1"/>
          <w:sz w:val="24"/>
          <w:szCs w:val="24"/>
          <w:rtl/>
        </w:rPr>
        <w:t xml:space="preserve"> הנדרשים ו-או את</w:t>
      </w:r>
      <w:r w:rsidRPr="00486A38">
        <w:rPr>
          <w:rFonts w:cs="David"/>
          <w:color w:val="000000" w:themeColor="text1"/>
          <w:sz w:val="24"/>
          <w:szCs w:val="24"/>
          <w:rtl/>
        </w:rPr>
        <w:t xml:space="preserve"> </w:t>
      </w:r>
      <w:r w:rsidRPr="00486A38">
        <w:rPr>
          <w:rFonts w:cs="David" w:hint="cs"/>
          <w:color w:val="000000" w:themeColor="text1"/>
          <w:sz w:val="24"/>
          <w:szCs w:val="24"/>
          <w:rtl/>
        </w:rPr>
        <w:t>היקף</w:t>
      </w:r>
      <w:r w:rsidRPr="00486A38">
        <w:rPr>
          <w:rFonts w:cs="David"/>
          <w:color w:val="000000" w:themeColor="text1"/>
          <w:sz w:val="24"/>
          <w:szCs w:val="24"/>
          <w:rtl/>
        </w:rPr>
        <w:t xml:space="preserve"> </w:t>
      </w:r>
      <w:r w:rsidRPr="00486A38">
        <w:rPr>
          <w:rFonts w:cs="David" w:hint="cs"/>
          <w:color w:val="000000" w:themeColor="text1"/>
          <w:sz w:val="24"/>
          <w:szCs w:val="24"/>
          <w:rtl/>
        </w:rPr>
        <w:t xml:space="preserve">השעות הנדרשות בהתקשרות בהיקף של </w:t>
      </w:r>
      <w:r w:rsidR="00B13827">
        <w:rPr>
          <w:rFonts w:cs="David" w:hint="cs"/>
          <w:color w:val="000000" w:themeColor="text1"/>
          <w:sz w:val="24"/>
          <w:szCs w:val="24"/>
          <w:rtl/>
        </w:rPr>
        <w:t>3</w:t>
      </w:r>
      <w:r w:rsidR="00680B8C" w:rsidRPr="00486A38">
        <w:rPr>
          <w:rFonts w:cs="David" w:hint="cs"/>
          <w:color w:val="000000" w:themeColor="text1"/>
          <w:sz w:val="24"/>
          <w:szCs w:val="24"/>
          <w:rtl/>
        </w:rPr>
        <w:t>0</w:t>
      </w:r>
      <w:r w:rsidRPr="00486A38">
        <w:rPr>
          <w:rFonts w:cs="David" w:hint="cs"/>
          <w:color w:val="000000" w:themeColor="text1"/>
          <w:sz w:val="24"/>
          <w:szCs w:val="24"/>
          <w:rtl/>
        </w:rPr>
        <w:t>% או יותר באופן זמני או קבוע.</w:t>
      </w:r>
    </w:p>
    <w:p w14:paraId="3ABDCA44" w14:textId="77777777" w:rsidR="0086414D" w:rsidRPr="00486A38" w:rsidRDefault="0086414D" w:rsidP="00680B8C">
      <w:pPr>
        <w:widowControl w:val="0"/>
        <w:numPr>
          <w:ilvl w:val="3"/>
          <w:numId w:val="3"/>
        </w:numPr>
        <w:bidi/>
        <w:spacing w:after="0"/>
        <w:jc w:val="both"/>
        <w:rPr>
          <w:rFonts w:cs="David"/>
          <w:color w:val="000000" w:themeColor="text1"/>
          <w:sz w:val="24"/>
          <w:szCs w:val="24"/>
          <w:rtl/>
        </w:rPr>
      </w:pP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שינוי</w:t>
      </w:r>
      <w:r w:rsidRPr="00486A38">
        <w:rPr>
          <w:rFonts w:cs="David"/>
          <w:color w:val="000000" w:themeColor="text1"/>
          <w:sz w:val="24"/>
          <w:szCs w:val="24"/>
          <w:rtl/>
        </w:rPr>
        <w:t xml:space="preserve"> </w:t>
      </w:r>
      <w:r w:rsidRPr="00486A38">
        <w:rPr>
          <w:rFonts w:cs="David" w:hint="cs"/>
          <w:color w:val="000000" w:themeColor="text1"/>
          <w:sz w:val="24"/>
          <w:szCs w:val="24"/>
          <w:rtl/>
        </w:rPr>
        <w:t>בהיקף</w:t>
      </w:r>
      <w:r w:rsidRPr="00486A38">
        <w:rPr>
          <w:rFonts w:cs="David"/>
          <w:color w:val="000000" w:themeColor="text1"/>
          <w:sz w:val="24"/>
          <w:szCs w:val="24"/>
          <w:rtl/>
        </w:rPr>
        <w:t xml:space="preserve"> </w:t>
      </w:r>
      <w:r w:rsidRPr="00486A38">
        <w:rPr>
          <w:rFonts w:cs="David" w:hint="cs"/>
          <w:color w:val="000000" w:themeColor="text1"/>
          <w:sz w:val="24"/>
          <w:szCs w:val="24"/>
          <w:rtl/>
        </w:rPr>
        <w:t>ההתקשרות</w:t>
      </w:r>
      <w:r w:rsidRPr="00486A38">
        <w:rPr>
          <w:rFonts w:cs="David"/>
          <w:color w:val="000000" w:themeColor="text1"/>
          <w:sz w:val="24"/>
          <w:szCs w:val="24"/>
          <w:rtl/>
        </w:rPr>
        <w:t xml:space="preserve"> </w:t>
      </w:r>
      <w:r w:rsidRPr="00486A38">
        <w:rPr>
          <w:rFonts w:cs="David" w:hint="cs"/>
          <w:color w:val="000000" w:themeColor="text1"/>
          <w:sz w:val="24"/>
          <w:szCs w:val="24"/>
          <w:rtl/>
        </w:rPr>
        <w:t>יהיה</w:t>
      </w:r>
      <w:r w:rsidRPr="00486A38">
        <w:rPr>
          <w:rFonts w:cs="David"/>
          <w:color w:val="000000" w:themeColor="text1"/>
          <w:sz w:val="24"/>
          <w:szCs w:val="24"/>
          <w:rtl/>
        </w:rPr>
        <w:t xml:space="preserve"> </w:t>
      </w:r>
      <w:r w:rsidRPr="00486A38">
        <w:rPr>
          <w:rFonts w:cs="David" w:hint="cs"/>
          <w:color w:val="000000" w:themeColor="text1"/>
          <w:sz w:val="24"/>
          <w:szCs w:val="24"/>
          <w:rtl/>
        </w:rPr>
        <w:t>כפוף</w:t>
      </w:r>
      <w:r w:rsidRPr="00486A38">
        <w:rPr>
          <w:rFonts w:cs="David"/>
          <w:color w:val="000000" w:themeColor="text1"/>
          <w:sz w:val="24"/>
          <w:szCs w:val="24"/>
          <w:rtl/>
        </w:rPr>
        <w:t xml:space="preserve"> </w:t>
      </w:r>
      <w:r w:rsidRPr="00486A38">
        <w:rPr>
          <w:rFonts w:cs="David" w:hint="cs"/>
          <w:color w:val="000000" w:themeColor="text1"/>
          <w:sz w:val="24"/>
          <w:szCs w:val="24"/>
          <w:rtl/>
        </w:rPr>
        <w:t>ומותנה</w:t>
      </w:r>
      <w:r w:rsidRPr="00486A38">
        <w:rPr>
          <w:rFonts w:cs="David"/>
          <w:color w:val="000000" w:themeColor="text1"/>
          <w:sz w:val="24"/>
          <w:szCs w:val="24"/>
          <w:rtl/>
        </w:rPr>
        <w:t xml:space="preserve"> </w:t>
      </w:r>
      <w:r w:rsidRPr="00486A38">
        <w:rPr>
          <w:rFonts w:cs="David" w:hint="cs"/>
          <w:color w:val="000000" w:themeColor="text1"/>
          <w:sz w:val="24"/>
          <w:szCs w:val="24"/>
          <w:rtl/>
        </w:rPr>
        <w:t>בקיום</w:t>
      </w:r>
      <w:r w:rsidRPr="00486A38">
        <w:rPr>
          <w:rFonts w:cs="David"/>
          <w:color w:val="000000" w:themeColor="text1"/>
          <w:sz w:val="24"/>
          <w:szCs w:val="24"/>
          <w:rtl/>
        </w:rPr>
        <w:t xml:space="preserve"> </w:t>
      </w:r>
      <w:r w:rsidRPr="00486A38">
        <w:rPr>
          <w:rFonts w:cs="David" w:hint="cs"/>
          <w:color w:val="000000" w:themeColor="text1"/>
          <w:sz w:val="24"/>
          <w:szCs w:val="24"/>
          <w:rtl/>
        </w:rPr>
        <w:t>תקציב</w:t>
      </w:r>
      <w:r w:rsidRPr="00486A38">
        <w:rPr>
          <w:rFonts w:cs="David"/>
          <w:color w:val="000000" w:themeColor="text1"/>
          <w:sz w:val="24"/>
          <w:szCs w:val="24"/>
          <w:rtl/>
        </w:rPr>
        <w:t xml:space="preserve"> </w:t>
      </w:r>
      <w:r w:rsidRPr="00486A38">
        <w:rPr>
          <w:rFonts w:cs="David" w:hint="cs"/>
          <w:color w:val="000000" w:themeColor="text1"/>
          <w:sz w:val="24"/>
          <w:szCs w:val="24"/>
          <w:rtl/>
        </w:rPr>
        <w:t>מתאים</w:t>
      </w:r>
      <w:r w:rsidRPr="00486A38">
        <w:rPr>
          <w:rFonts w:cs="David"/>
          <w:color w:val="000000" w:themeColor="text1"/>
          <w:sz w:val="24"/>
          <w:szCs w:val="24"/>
          <w:rtl/>
        </w:rPr>
        <w:t xml:space="preserve"> </w:t>
      </w:r>
      <w:r w:rsidRPr="00486A38">
        <w:rPr>
          <w:rFonts w:cs="David" w:hint="cs"/>
          <w:color w:val="000000" w:themeColor="text1"/>
          <w:sz w:val="24"/>
          <w:szCs w:val="24"/>
          <w:rtl/>
        </w:rPr>
        <w:t>לרשות</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w:t>
      </w:r>
    </w:p>
    <w:p w14:paraId="1E0565F3" w14:textId="77777777" w:rsidR="0086414D" w:rsidRPr="00486A38" w:rsidRDefault="0086414D" w:rsidP="00680B8C">
      <w:pPr>
        <w:widowControl w:val="0"/>
        <w:numPr>
          <w:ilvl w:val="3"/>
          <w:numId w:val="3"/>
        </w:numPr>
        <w:bidi/>
        <w:spacing w:after="0"/>
        <w:jc w:val="both"/>
        <w:rPr>
          <w:rFonts w:cs="David"/>
          <w:color w:val="000000" w:themeColor="text1"/>
          <w:sz w:val="24"/>
          <w:szCs w:val="24"/>
          <w:rtl/>
        </w:rPr>
      </w:pPr>
      <w:r w:rsidRPr="00486A38">
        <w:rPr>
          <w:rFonts w:cs="David" w:hint="cs"/>
          <w:color w:val="000000" w:themeColor="text1"/>
          <w:sz w:val="24"/>
          <w:szCs w:val="24"/>
          <w:rtl/>
        </w:rPr>
        <w:t>במידה</w:t>
      </w:r>
      <w:r w:rsidRPr="00486A38">
        <w:rPr>
          <w:rFonts w:cs="David"/>
          <w:color w:val="000000" w:themeColor="text1"/>
          <w:sz w:val="24"/>
          <w:szCs w:val="24"/>
          <w:rtl/>
        </w:rPr>
        <w:t xml:space="preserve"> </w:t>
      </w:r>
      <w:r w:rsidRPr="00486A38">
        <w:rPr>
          <w:rFonts w:cs="David" w:hint="cs"/>
          <w:color w:val="000000" w:themeColor="text1"/>
          <w:sz w:val="24"/>
          <w:szCs w:val="24"/>
          <w:rtl/>
        </w:rPr>
        <w:t>ויחליט</w:t>
      </w:r>
      <w:r w:rsidRPr="00486A38">
        <w:rPr>
          <w:rFonts w:cs="David"/>
          <w:color w:val="000000" w:themeColor="text1"/>
          <w:sz w:val="24"/>
          <w:szCs w:val="24"/>
          <w:rtl/>
        </w:rPr>
        <w:t xml:space="preserve"> </w:t>
      </w:r>
      <w:r w:rsidRPr="00486A38">
        <w:rPr>
          <w:rFonts w:cs="David" w:hint="cs"/>
          <w:color w:val="000000" w:themeColor="text1"/>
          <w:sz w:val="24"/>
          <w:szCs w:val="24"/>
          <w:rtl/>
        </w:rPr>
        <w:t>המזמין</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שינוי</w:t>
      </w:r>
      <w:r w:rsidRPr="00486A38">
        <w:rPr>
          <w:rFonts w:cs="David"/>
          <w:color w:val="000000" w:themeColor="text1"/>
          <w:sz w:val="24"/>
          <w:szCs w:val="24"/>
          <w:rtl/>
        </w:rPr>
        <w:t xml:space="preserve"> </w:t>
      </w:r>
      <w:r w:rsidRPr="00486A38">
        <w:rPr>
          <w:rFonts w:cs="David" w:hint="cs"/>
          <w:color w:val="000000" w:themeColor="text1"/>
          <w:sz w:val="24"/>
          <w:szCs w:val="24"/>
          <w:rtl/>
        </w:rPr>
        <w:t>כאמור לעיל</w:t>
      </w:r>
      <w:r w:rsidRPr="00486A38">
        <w:rPr>
          <w:rFonts w:cs="David"/>
          <w:color w:val="000000" w:themeColor="text1"/>
          <w:sz w:val="24"/>
          <w:szCs w:val="24"/>
          <w:rtl/>
        </w:rPr>
        <w:t xml:space="preserve">, </w:t>
      </w:r>
      <w:r w:rsidRPr="00486A38">
        <w:rPr>
          <w:rFonts w:cs="David" w:hint="cs"/>
          <w:color w:val="000000" w:themeColor="text1"/>
          <w:sz w:val="24"/>
          <w:szCs w:val="24"/>
          <w:rtl/>
        </w:rPr>
        <w:t>יקבע</w:t>
      </w:r>
      <w:r w:rsidRPr="00486A38">
        <w:rPr>
          <w:rFonts w:cs="David"/>
          <w:color w:val="000000" w:themeColor="text1"/>
          <w:sz w:val="24"/>
          <w:szCs w:val="24"/>
          <w:rtl/>
        </w:rPr>
        <w:t xml:space="preserve"> </w:t>
      </w:r>
      <w:r w:rsidRPr="00486A38">
        <w:rPr>
          <w:rFonts w:cs="David" w:hint="cs"/>
          <w:color w:val="000000" w:themeColor="text1"/>
          <w:sz w:val="24"/>
          <w:szCs w:val="24"/>
          <w:rtl/>
        </w:rPr>
        <w:t>המזמין</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שווי</w:t>
      </w:r>
      <w:r w:rsidRPr="00486A38">
        <w:rPr>
          <w:rFonts w:cs="David"/>
          <w:color w:val="000000" w:themeColor="text1"/>
          <w:sz w:val="24"/>
          <w:szCs w:val="24"/>
          <w:rtl/>
        </w:rPr>
        <w:t xml:space="preserve"> </w:t>
      </w:r>
      <w:r w:rsidRPr="00486A38">
        <w:rPr>
          <w:rFonts w:cs="David" w:hint="cs"/>
          <w:color w:val="000000" w:themeColor="text1"/>
          <w:sz w:val="24"/>
          <w:szCs w:val="24"/>
          <w:rtl/>
        </w:rPr>
        <w:t>השינוי</w:t>
      </w:r>
      <w:r w:rsidRPr="00486A38">
        <w:rPr>
          <w:rFonts w:cs="David"/>
          <w:color w:val="000000" w:themeColor="text1"/>
          <w:sz w:val="24"/>
          <w:szCs w:val="24"/>
          <w:rtl/>
        </w:rPr>
        <w:t xml:space="preserve"> </w:t>
      </w:r>
      <w:r w:rsidRPr="00486A38">
        <w:rPr>
          <w:rFonts w:cs="David" w:hint="cs"/>
          <w:color w:val="000000" w:themeColor="text1"/>
          <w:sz w:val="24"/>
          <w:szCs w:val="24"/>
          <w:rtl/>
        </w:rPr>
        <w:t>ואת</w:t>
      </w:r>
      <w:r w:rsidRPr="00486A38">
        <w:rPr>
          <w:rFonts w:cs="David"/>
          <w:color w:val="000000" w:themeColor="text1"/>
          <w:sz w:val="24"/>
          <w:szCs w:val="24"/>
          <w:rtl/>
        </w:rPr>
        <w:t xml:space="preserve"> </w:t>
      </w:r>
      <w:r w:rsidRPr="00486A38">
        <w:rPr>
          <w:rFonts w:cs="David" w:hint="cs"/>
          <w:color w:val="000000" w:themeColor="text1"/>
          <w:sz w:val="24"/>
          <w:szCs w:val="24"/>
          <w:rtl/>
        </w:rPr>
        <w:t>התמורה</w:t>
      </w:r>
      <w:r w:rsidRPr="00486A38">
        <w:rPr>
          <w:rFonts w:cs="David"/>
          <w:color w:val="000000" w:themeColor="text1"/>
          <w:sz w:val="24"/>
          <w:szCs w:val="24"/>
          <w:rtl/>
        </w:rPr>
        <w:t xml:space="preserve"> </w:t>
      </w:r>
      <w:r w:rsidRPr="00486A38">
        <w:rPr>
          <w:rFonts w:cs="David" w:hint="cs"/>
          <w:color w:val="000000" w:themeColor="text1"/>
          <w:sz w:val="24"/>
          <w:szCs w:val="24"/>
          <w:rtl/>
        </w:rPr>
        <w:t>המגיעה</w:t>
      </w:r>
      <w:r w:rsidRPr="00486A38">
        <w:rPr>
          <w:rFonts w:cs="David"/>
          <w:color w:val="000000" w:themeColor="text1"/>
          <w:sz w:val="24"/>
          <w:szCs w:val="24"/>
          <w:rtl/>
        </w:rPr>
        <w:t xml:space="preserve"> </w:t>
      </w:r>
      <w:r w:rsidRPr="00486A38">
        <w:rPr>
          <w:rFonts w:cs="David" w:hint="cs"/>
          <w:color w:val="000000" w:themeColor="text1"/>
          <w:sz w:val="24"/>
          <w:szCs w:val="24"/>
          <w:rtl/>
        </w:rPr>
        <w:t>לספק</w:t>
      </w:r>
      <w:r w:rsidRPr="00486A38">
        <w:rPr>
          <w:rFonts w:cs="David"/>
          <w:color w:val="000000" w:themeColor="text1"/>
          <w:sz w:val="24"/>
          <w:szCs w:val="24"/>
          <w:rtl/>
        </w:rPr>
        <w:t xml:space="preserve"> </w:t>
      </w:r>
      <w:r w:rsidRPr="00486A38">
        <w:rPr>
          <w:rFonts w:cs="David" w:hint="cs"/>
          <w:color w:val="000000" w:themeColor="text1"/>
          <w:sz w:val="24"/>
          <w:szCs w:val="24"/>
          <w:rtl/>
        </w:rPr>
        <w:t>בגינו</w:t>
      </w:r>
      <w:r w:rsidRPr="00486A38">
        <w:rPr>
          <w:rFonts w:cs="David"/>
          <w:color w:val="000000" w:themeColor="text1"/>
          <w:sz w:val="24"/>
          <w:szCs w:val="24"/>
          <w:rtl/>
        </w:rPr>
        <w:t>.</w:t>
      </w:r>
    </w:p>
    <w:p w14:paraId="5024ED8C" w14:textId="77777777" w:rsidR="0086414D" w:rsidRPr="00486A38" w:rsidRDefault="0086414D" w:rsidP="00680B8C">
      <w:pPr>
        <w:widowControl w:val="0"/>
        <w:numPr>
          <w:ilvl w:val="3"/>
          <w:numId w:val="3"/>
        </w:numPr>
        <w:bidi/>
        <w:spacing w:after="0"/>
        <w:jc w:val="both"/>
        <w:rPr>
          <w:rFonts w:cs="David"/>
          <w:color w:val="000000" w:themeColor="text1"/>
          <w:sz w:val="24"/>
          <w:szCs w:val="24"/>
        </w:rPr>
      </w:pPr>
      <w:bookmarkStart w:id="122" w:name="_Ref327803333"/>
      <w:r w:rsidRPr="00486A38">
        <w:rPr>
          <w:rFonts w:cs="David" w:hint="cs"/>
          <w:color w:val="000000" w:themeColor="text1"/>
          <w:sz w:val="24"/>
          <w:szCs w:val="24"/>
          <w:rtl/>
        </w:rPr>
        <w:t>הוחלט</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שינוי</w:t>
      </w:r>
      <w:r w:rsidRPr="00486A38">
        <w:rPr>
          <w:rFonts w:cs="David"/>
          <w:color w:val="000000" w:themeColor="text1"/>
          <w:sz w:val="24"/>
          <w:szCs w:val="24"/>
          <w:rtl/>
        </w:rPr>
        <w:t xml:space="preserve"> </w:t>
      </w:r>
      <w:r w:rsidRPr="00486A38">
        <w:rPr>
          <w:rFonts w:cs="David" w:hint="cs"/>
          <w:color w:val="000000" w:themeColor="text1"/>
          <w:sz w:val="24"/>
          <w:szCs w:val="24"/>
          <w:rtl/>
        </w:rPr>
        <w:t>כאמור לעיל</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יהיה</w:t>
      </w:r>
      <w:r w:rsidRPr="00486A38">
        <w:rPr>
          <w:rFonts w:cs="David"/>
          <w:color w:val="000000" w:themeColor="text1"/>
          <w:sz w:val="24"/>
          <w:szCs w:val="24"/>
          <w:rtl/>
        </w:rPr>
        <w:t xml:space="preserve"> </w:t>
      </w:r>
      <w:r w:rsidRPr="00486A38">
        <w:rPr>
          <w:rFonts w:cs="David" w:hint="cs"/>
          <w:color w:val="000000" w:themeColor="text1"/>
          <w:sz w:val="24"/>
          <w:szCs w:val="24"/>
          <w:rtl/>
        </w:rPr>
        <w:t>רשאי</w:t>
      </w:r>
      <w:r w:rsidRPr="00486A38">
        <w:rPr>
          <w:rFonts w:cs="David"/>
          <w:color w:val="000000" w:themeColor="text1"/>
          <w:sz w:val="24"/>
          <w:szCs w:val="24"/>
          <w:rtl/>
        </w:rPr>
        <w:t xml:space="preserve"> </w:t>
      </w:r>
      <w:r w:rsidRPr="00486A38">
        <w:rPr>
          <w:rFonts w:cs="David" w:hint="cs"/>
          <w:color w:val="000000" w:themeColor="text1"/>
          <w:sz w:val="24"/>
          <w:szCs w:val="24"/>
          <w:rtl/>
        </w:rPr>
        <w:t>לשאת</w:t>
      </w:r>
      <w:r w:rsidRPr="00486A38">
        <w:rPr>
          <w:rFonts w:cs="David"/>
          <w:color w:val="000000" w:themeColor="text1"/>
          <w:sz w:val="24"/>
          <w:szCs w:val="24"/>
          <w:rtl/>
        </w:rPr>
        <w:t xml:space="preserve"> </w:t>
      </w:r>
      <w:r w:rsidRPr="00486A38">
        <w:rPr>
          <w:rFonts w:cs="David" w:hint="cs"/>
          <w:color w:val="000000" w:themeColor="text1"/>
          <w:sz w:val="24"/>
          <w:szCs w:val="24"/>
          <w:rtl/>
        </w:rPr>
        <w:t>ולתת</w:t>
      </w:r>
      <w:r w:rsidRPr="00486A38">
        <w:rPr>
          <w:rFonts w:cs="David"/>
          <w:color w:val="000000" w:themeColor="text1"/>
          <w:sz w:val="24"/>
          <w:szCs w:val="24"/>
          <w:rtl/>
        </w:rPr>
        <w:t xml:space="preserve"> </w:t>
      </w:r>
      <w:r w:rsidRPr="00486A38">
        <w:rPr>
          <w:rFonts w:cs="David" w:hint="cs"/>
          <w:color w:val="000000" w:themeColor="text1"/>
          <w:sz w:val="24"/>
          <w:szCs w:val="24"/>
          <w:rtl/>
        </w:rPr>
        <w:t>עם</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גובה</w:t>
      </w:r>
      <w:r w:rsidRPr="00486A38">
        <w:rPr>
          <w:rFonts w:cs="David"/>
          <w:color w:val="000000" w:themeColor="text1"/>
          <w:sz w:val="24"/>
          <w:szCs w:val="24"/>
          <w:rtl/>
        </w:rPr>
        <w:t xml:space="preserve"> </w:t>
      </w:r>
      <w:r w:rsidRPr="00486A38">
        <w:rPr>
          <w:rFonts w:cs="David" w:hint="cs"/>
          <w:color w:val="000000" w:themeColor="text1"/>
          <w:sz w:val="24"/>
          <w:szCs w:val="24"/>
          <w:rtl/>
        </w:rPr>
        <w:t>התמורה</w:t>
      </w:r>
      <w:r w:rsidRPr="00486A38">
        <w:rPr>
          <w:rFonts w:cs="David"/>
          <w:color w:val="000000" w:themeColor="text1"/>
          <w:sz w:val="24"/>
          <w:szCs w:val="24"/>
          <w:rtl/>
        </w:rPr>
        <w:t xml:space="preserve"> </w:t>
      </w:r>
      <w:r w:rsidRPr="00486A38">
        <w:rPr>
          <w:rFonts w:cs="David" w:hint="cs"/>
          <w:color w:val="000000" w:themeColor="text1"/>
          <w:sz w:val="24"/>
          <w:szCs w:val="24"/>
          <w:rtl/>
        </w:rPr>
        <w:t>המגיעה</w:t>
      </w:r>
      <w:r w:rsidRPr="00486A38">
        <w:rPr>
          <w:rFonts w:cs="David"/>
          <w:color w:val="000000" w:themeColor="text1"/>
          <w:sz w:val="24"/>
          <w:szCs w:val="24"/>
          <w:rtl/>
        </w:rPr>
        <w:t xml:space="preserve"> </w:t>
      </w:r>
      <w:r w:rsidRPr="00486A38">
        <w:rPr>
          <w:rFonts w:cs="David" w:hint="cs"/>
          <w:color w:val="000000" w:themeColor="text1"/>
          <w:sz w:val="24"/>
          <w:szCs w:val="24"/>
          <w:rtl/>
        </w:rPr>
        <w:t>לו</w:t>
      </w:r>
      <w:r w:rsidRPr="00486A38">
        <w:rPr>
          <w:rFonts w:cs="David"/>
          <w:color w:val="000000" w:themeColor="text1"/>
          <w:sz w:val="24"/>
          <w:szCs w:val="24"/>
          <w:rtl/>
        </w:rPr>
        <w:t xml:space="preserve"> </w:t>
      </w:r>
      <w:r w:rsidRPr="00486A38">
        <w:rPr>
          <w:rFonts w:cs="David" w:hint="cs"/>
          <w:color w:val="000000" w:themeColor="text1"/>
          <w:sz w:val="24"/>
          <w:szCs w:val="24"/>
          <w:rtl/>
        </w:rPr>
        <w:t>בגין</w:t>
      </w:r>
      <w:r w:rsidRPr="00486A38">
        <w:rPr>
          <w:rFonts w:cs="David"/>
          <w:color w:val="000000" w:themeColor="text1"/>
          <w:sz w:val="24"/>
          <w:szCs w:val="24"/>
          <w:rtl/>
        </w:rPr>
        <w:t xml:space="preserve"> </w:t>
      </w:r>
      <w:r w:rsidRPr="00486A38">
        <w:rPr>
          <w:rFonts w:cs="David" w:hint="cs"/>
          <w:color w:val="000000" w:themeColor="text1"/>
          <w:sz w:val="24"/>
          <w:szCs w:val="24"/>
          <w:rtl/>
        </w:rPr>
        <w:t>השינוי</w:t>
      </w:r>
      <w:r w:rsidRPr="00486A38">
        <w:rPr>
          <w:rFonts w:cs="David"/>
          <w:color w:val="000000" w:themeColor="text1"/>
          <w:sz w:val="24"/>
          <w:szCs w:val="24"/>
          <w:rtl/>
        </w:rPr>
        <w:t xml:space="preserve"> </w:t>
      </w:r>
      <w:r w:rsidRPr="00486A38">
        <w:rPr>
          <w:rFonts w:cs="David" w:hint="cs"/>
          <w:color w:val="000000" w:themeColor="text1"/>
          <w:sz w:val="24"/>
          <w:szCs w:val="24"/>
          <w:rtl/>
        </w:rPr>
        <w:t>ובלבד</w:t>
      </w:r>
      <w:r w:rsidRPr="00486A38">
        <w:rPr>
          <w:rFonts w:cs="David"/>
          <w:color w:val="000000" w:themeColor="text1"/>
          <w:sz w:val="24"/>
          <w:szCs w:val="24"/>
          <w:rtl/>
        </w:rPr>
        <w:t xml:space="preserve"> </w:t>
      </w:r>
      <w:r w:rsidRPr="00486A38">
        <w:rPr>
          <w:rFonts w:cs="David" w:hint="cs"/>
          <w:color w:val="000000" w:themeColor="text1"/>
          <w:sz w:val="24"/>
          <w:szCs w:val="24"/>
          <w:rtl/>
        </w:rPr>
        <w:t>שהודיע</w:t>
      </w:r>
      <w:r w:rsidRPr="00486A38">
        <w:rPr>
          <w:rFonts w:cs="David"/>
          <w:color w:val="000000" w:themeColor="text1"/>
          <w:sz w:val="24"/>
          <w:szCs w:val="24"/>
          <w:rtl/>
        </w:rPr>
        <w:t xml:space="preserve"> </w:t>
      </w:r>
      <w:r w:rsidRPr="00486A38">
        <w:rPr>
          <w:rFonts w:cs="David" w:hint="cs"/>
          <w:color w:val="000000" w:themeColor="text1"/>
          <w:sz w:val="24"/>
          <w:szCs w:val="24"/>
          <w:rtl/>
        </w:rPr>
        <w:t>למשרד</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השגותיו</w:t>
      </w:r>
      <w:r w:rsidRPr="00486A38">
        <w:rPr>
          <w:rFonts w:cs="David"/>
          <w:color w:val="000000" w:themeColor="text1"/>
          <w:sz w:val="24"/>
          <w:szCs w:val="24"/>
          <w:rtl/>
        </w:rPr>
        <w:t xml:space="preserve"> </w:t>
      </w:r>
      <w:r w:rsidRPr="00486A38">
        <w:rPr>
          <w:rFonts w:cs="David" w:hint="cs"/>
          <w:color w:val="000000" w:themeColor="text1"/>
          <w:sz w:val="24"/>
          <w:szCs w:val="24"/>
          <w:rtl/>
        </w:rPr>
        <w:t>בתוך</w:t>
      </w:r>
      <w:r w:rsidRPr="00486A38">
        <w:rPr>
          <w:rFonts w:cs="David"/>
          <w:color w:val="000000" w:themeColor="text1"/>
          <w:sz w:val="24"/>
          <w:szCs w:val="24"/>
          <w:rtl/>
        </w:rPr>
        <w:t xml:space="preserve"> 7 </w:t>
      </w:r>
      <w:r w:rsidRPr="00486A38">
        <w:rPr>
          <w:rFonts w:cs="David" w:hint="cs"/>
          <w:color w:val="000000" w:themeColor="text1"/>
          <w:sz w:val="24"/>
          <w:szCs w:val="24"/>
          <w:rtl/>
        </w:rPr>
        <w:t>ימים</w:t>
      </w:r>
      <w:r w:rsidRPr="00486A38">
        <w:rPr>
          <w:rFonts w:cs="David"/>
          <w:color w:val="000000" w:themeColor="text1"/>
          <w:sz w:val="24"/>
          <w:szCs w:val="24"/>
          <w:rtl/>
        </w:rPr>
        <w:t xml:space="preserve"> </w:t>
      </w:r>
      <w:r w:rsidRPr="00486A38">
        <w:rPr>
          <w:rFonts w:cs="David" w:hint="cs"/>
          <w:color w:val="000000" w:themeColor="text1"/>
          <w:sz w:val="24"/>
          <w:szCs w:val="24"/>
          <w:rtl/>
        </w:rPr>
        <w:t>מקבלת</w:t>
      </w:r>
      <w:r w:rsidRPr="00486A38">
        <w:rPr>
          <w:rFonts w:cs="David"/>
          <w:color w:val="000000" w:themeColor="text1"/>
          <w:sz w:val="24"/>
          <w:szCs w:val="24"/>
          <w:rtl/>
        </w:rPr>
        <w:t xml:space="preserve"> </w:t>
      </w:r>
      <w:r w:rsidRPr="00486A38">
        <w:rPr>
          <w:rFonts w:cs="David" w:hint="cs"/>
          <w:color w:val="000000" w:themeColor="text1"/>
          <w:sz w:val="24"/>
          <w:szCs w:val="24"/>
          <w:rtl/>
        </w:rPr>
        <w:t>ההודעה</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ההחלטה</w:t>
      </w:r>
      <w:r w:rsidRPr="00486A38">
        <w:rPr>
          <w:rFonts w:cs="David"/>
          <w:color w:val="000000" w:themeColor="text1"/>
          <w:sz w:val="24"/>
          <w:szCs w:val="24"/>
          <w:rtl/>
        </w:rPr>
        <w:t xml:space="preserve"> </w:t>
      </w:r>
      <w:r w:rsidRPr="00486A38">
        <w:rPr>
          <w:rFonts w:cs="David" w:hint="cs"/>
          <w:color w:val="000000" w:themeColor="text1"/>
          <w:sz w:val="24"/>
          <w:szCs w:val="24"/>
          <w:rtl/>
        </w:rPr>
        <w:t>לידיו</w:t>
      </w:r>
      <w:r w:rsidRPr="00486A38">
        <w:rPr>
          <w:rFonts w:cs="David"/>
          <w:color w:val="000000" w:themeColor="text1"/>
          <w:sz w:val="24"/>
          <w:szCs w:val="24"/>
          <w:rtl/>
        </w:rPr>
        <w:t>.</w:t>
      </w:r>
      <w:bookmarkEnd w:id="122"/>
    </w:p>
    <w:p w14:paraId="33B9FEA2" w14:textId="77777777" w:rsidR="0086414D" w:rsidRPr="00486A38" w:rsidRDefault="0086414D" w:rsidP="00680B8C">
      <w:pPr>
        <w:widowControl w:val="0"/>
        <w:numPr>
          <w:ilvl w:val="3"/>
          <w:numId w:val="3"/>
        </w:numPr>
        <w:bidi/>
        <w:spacing w:after="0"/>
        <w:jc w:val="both"/>
        <w:rPr>
          <w:rFonts w:cs="David"/>
          <w:color w:val="000000" w:themeColor="text1"/>
          <w:sz w:val="24"/>
          <w:szCs w:val="24"/>
        </w:rPr>
      </w:pPr>
      <w:r w:rsidRPr="00486A38">
        <w:rPr>
          <w:rFonts w:cs="David" w:hint="cs"/>
          <w:color w:val="000000" w:themeColor="text1"/>
          <w:sz w:val="24"/>
          <w:szCs w:val="24"/>
          <w:rtl/>
        </w:rPr>
        <w:t xml:space="preserve">אין באמור לעיל בכדי לגרוע </w:t>
      </w:r>
      <w:proofErr w:type="spellStart"/>
      <w:r w:rsidRPr="00486A38">
        <w:rPr>
          <w:rFonts w:cs="David" w:hint="cs"/>
          <w:color w:val="000000" w:themeColor="text1"/>
          <w:sz w:val="24"/>
          <w:szCs w:val="24"/>
          <w:rtl/>
        </w:rPr>
        <w:t>ממחויוביות</w:t>
      </w:r>
      <w:proofErr w:type="spellEnd"/>
      <w:r w:rsidRPr="00486A38">
        <w:rPr>
          <w:rFonts w:cs="David" w:hint="cs"/>
          <w:color w:val="000000" w:themeColor="text1"/>
          <w:sz w:val="24"/>
          <w:szCs w:val="24"/>
          <w:rtl/>
        </w:rPr>
        <w:t xml:space="preserve"> הס</w:t>
      </w:r>
      <w:r w:rsidR="00454515" w:rsidRPr="00486A38">
        <w:rPr>
          <w:rFonts w:cs="David" w:hint="cs"/>
          <w:color w:val="000000" w:themeColor="text1"/>
          <w:sz w:val="24"/>
          <w:szCs w:val="24"/>
          <w:rtl/>
        </w:rPr>
        <w:t>פ</w:t>
      </w:r>
      <w:r w:rsidRPr="00486A38">
        <w:rPr>
          <w:rFonts w:cs="David" w:hint="cs"/>
          <w:color w:val="000000" w:themeColor="text1"/>
          <w:sz w:val="24"/>
          <w:szCs w:val="24"/>
          <w:rtl/>
        </w:rPr>
        <w:t>ק לפי הסכם זה וע"פ כל דין.</w:t>
      </w:r>
    </w:p>
    <w:p w14:paraId="016A607A" w14:textId="77777777" w:rsidR="00454515" w:rsidRPr="00486A38" w:rsidRDefault="00454515" w:rsidP="00680B8C">
      <w:pPr>
        <w:widowControl w:val="0"/>
        <w:numPr>
          <w:ilvl w:val="3"/>
          <w:numId w:val="3"/>
        </w:numPr>
        <w:bidi/>
        <w:spacing w:after="0"/>
        <w:jc w:val="both"/>
        <w:rPr>
          <w:rFonts w:cs="David"/>
          <w:color w:val="000000" w:themeColor="text1"/>
          <w:sz w:val="24"/>
          <w:szCs w:val="24"/>
        </w:rPr>
      </w:pPr>
      <w:r w:rsidRPr="00486A38">
        <w:rPr>
          <w:rFonts w:cs="David" w:hint="cs"/>
          <w:color w:val="000000" w:themeColor="text1"/>
          <w:sz w:val="24"/>
          <w:szCs w:val="24"/>
          <w:rtl/>
        </w:rPr>
        <w:t>הוחלט על שינוי כאמור לעיל, יתווסף הסיכום בין הצדדים תוספת</w:t>
      </w:r>
      <w:r w:rsidRPr="00486A38">
        <w:rPr>
          <w:rFonts w:cs="David"/>
          <w:color w:val="000000" w:themeColor="text1"/>
          <w:sz w:val="24"/>
          <w:szCs w:val="24"/>
          <w:rtl/>
        </w:rPr>
        <w:t xml:space="preserve"> </w:t>
      </w:r>
      <w:r w:rsidRPr="00486A38">
        <w:rPr>
          <w:rFonts w:cs="David" w:hint="cs"/>
          <w:color w:val="000000" w:themeColor="text1"/>
          <w:sz w:val="24"/>
          <w:szCs w:val="24"/>
          <w:rtl/>
        </w:rPr>
        <w:t>להסכם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שתחתם</w:t>
      </w:r>
      <w:r w:rsidRPr="00486A38">
        <w:rPr>
          <w:rFonts w:cs="David"/>
          <w:color w:val="000000" w:themeColor="text1"/>
          <w:sz w:val="24"/>
          <w:szCs w:val="24"/>
          <w:rtl/>
        </w:rPr>
        <w:t xml:space="preserve"> </w:t>
      </w:r>
      <w:r w:rsidRPr="00486A38">
        <w:rPr>
          <w:rFonts w:cs="David" w:hint="cs"/>
          <w:color w:val="000000" w:themeColor="text1"/>
          <w:sz w:val="24"/>
          <w:szCs w:val="24"/>
          <w:rtl/>
        </w:rPr>
        <w:t>ע</w:t>
      </w:r>
      <w:r w:rsidRPr="00486A38">
        <w:rPr>
          <w:rFonts w:cs="David"/>
          <w:color w:val="000000" w:themeColor="text1"/>
          <w:sz w:val="24"/>
          <w:szCs w:val="24"/>
          <w:rtl/>
        </w:rPr>
        <w:t>"</w:t>
      </w:r>
      <w:r w:rsidRPr="00486A38">
        <w:rPr>
          <w:rFonts w:cs="David" w:hint="cs"/>
          <w:color w:val="000000" w:themeColor="text1"/>
          <w:sz w:val="24"/>
          <w:szCs w:val="24"/>
          <w:rtl/>
        </w:rPr>
        <w:t>י</w:t>
      </w:r>
      <w:r w:rsidRPr="00486A38">
        <w:rPr>
          <w:rFonts w:cs="David"/>
          <w:color w:val="000000" w:themeColor="text1"/>
          <w:sz w:val="24"/>
          <w:szCs w:val="24"/>
          <w:rtl/>
        </w:rPr>
        <w:t xml:space="preserve"> </w:t>
      </w:r>
      <w:r w:rsidRPr="00486A38">
        <w:rPr>
          <w:rFonts w:cs="David" w:hint="cs"/>
          <w:color w:val="000000" w:themeColor="text1"/>
          <w:sz w:val="24"/>
          <w:szCs w:val="24"/>
          <w:rtl/>
        </w:rPr>
        <w:t>מורשה</w:t>
      </w:r>
      <w:r w:rsidRPr="00486A38">
        <w:rPr>
          <w:rFonts w:cs="David"/>
          <w:color w:val="000000" w:themeColor="text1"/>
          <w:sz w:val="24"/>
          <w:szCs w:val="24"/>
          <w:rtl/>
        </w:rPr>
        <w:t xml:space="preserve"> </w:t>
      </w:r>
      <w:r w:rsidRPr="00486A38">
        <w:rPr>
          <w:rFonts w:cs="David" w:hint="cs"/>
          <w:color w:val="000000" w:themeColor="text1"/>
          <w:sz w:val="24"/>
          <w:szCs w:val="24"/>
          <w:rtl/>
        </w:rPr>
        <w:t>החתימה</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w:t>
      </w:r>
    </w:p>
    <w:p w14:paraId="6903D0B4" w14:textId="77777777" w:rsidR="00BE5542" w:rsidRPr="00486A38" w:rsidRDefault="00BE5542" w:rsidP="00351C28">
      <w:pPr>
        <w:widowControl w:val="0"/>
        <w:bidi/>
        <w:spacing w:after="0"/>
        <w:ind w:left="1231"/>
        <w:jc w:val="both"/>
        <w:rPr>
          <w:rFonts w:cs="David"/>
          <w:color w:val="000000" w:themeColor="text1"/>
          <w:sz w:val="24"/>
          <w:szCs w:val="24"/>
          <w:rtl/>
        </w:rPr>
      </w:pPr>
    </w:p>
    <w:p w14:paraId="526A85EC" w14:textId="77777777" w:rsidR="00BE5542" w:rsidRPr="00486A38" w:rsidRDefault="00BE5542" w:rsidP="001E10ED">
      <w:pPr>
        <w:widowControl w:val="0"/>
        <w:numPr>
          <w:ilvl w:val="0"/>
          <w:numId w:val="3"/>
        </w:numPr>
        <w:bidi/>
        <w:spacing w:after="0"/>
        <w:jc w:val="both"/>
        <w:rPr>
          <w:rFonts w:cs="David"/>
          <w:color w:val="000000" w:themeColor="text1"/>
          <w:sz w:val="24"/>
          <w:szCs w:val="24"/>
        </w:rPr>
      </w:pPr>
      <w:bookmarkStart w:id="123" w:name="_Ref339443568"/>
      <w:r w:rsidRPr="00486A38">
        <w:rPr>
          <w:rFonts w:cs="David" w:hint="cs"/>
          <w:b/>
          <w:bCs/>
          <w:color w:val="000000" w:themeColor="text1"/>
          <w:sz w:val="24"/>
          <w:szCs w:val="24"/>
          <w:u w:val="single"/>
          <w:rtl/>
        </w:rPr>
        <w:t>הצהרות</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והתחייבויות</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כלליות</w:t>
      </w:r>
      <w:bookmarkEnd w:id="123"/>
    </w:p>
    <w:p w14:paraId="5BA08FB1" w14:textId="77777777" w:rsidR="00BE5542" w:rsidRPr="00486A38" w:rsidRDefault="00BE5542" w:rsidP="00351C28">
      <w:pPr>
        <w:widowControl w:val="0"/>
        <w:bidi/>
        <w:spacing w:after="0"/>
        <w:ind w:left="726"/>
        <w:jc w:val="both"/>
        <w:rPr>
          <w:rFonts w:cs="David"/>
          <w:color w:val="000000" w:themeColor="text1"/>
          <w:sz w:val="24"/>
          <w:szCs w:val="24"/>
          <w:rtl/>
        </w:rPr>
      </w:pP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מתחייב</w:t>
      </w:r>
      <w:r w:rsidRPr="00486A38">
        <w:rPr>
          <w:rFonts w:cs="David"/>
          <w:color w:val="000000" w:themeColor="text1"/>
          <w:sz w:val="24"/>
          <w:szCs w:val="24"/>
          <w:rtl/>
        </w:rPr>
        <w:t xml:space="preserve"> </w:t>
      </w:r>
      <w:r w:rsidRPr="00486A38">
        <w:rPr>
          <w:rFonts w:cs="David" w:hint="cs"/>
          <w:color w:val="000000" w:themeColor="text1"/>
          <w:sz w:val="24"/>
          <w:szCs w:val="24"/>
          <w:rtl/>
        </w:rPr>
        <w:t>בזה</w:t>
      </w:r>
      <w:r w:rsidRPr="00486A38">
        <w:rPr>
          <w:rFonts w:cs="David"/>
          <w:color w:val="000000" w:themeColor="text1"/>
          <w:sz w:val="24"/>
          <w:szCs w:val="24"/>
          <w:rtl/>
        </w:rPr>
        <w:t>:</w:t>
      </w:r>
    </w:p>
    <w:p w14:paraId="39B554CA"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כי</w:t>
      </w:r>
      <w:r w:rsidRPr="00486A38">
        <w:rPr>
          <w:rFonts w:cs="David"/>
          <w:color w:val="000000" w:themeColor="text1"/>
          <w:sz w:val="24"/>
          <w:szCs w:val="24"/>
          <w:rtl/>
        </w:rPr>
        <w:t xml:space="preserve"> </w:t>
      </w:r>
      <w:r w:rsidRPr="00486A38">
        <w:rPr>
          <w:rFonts w:cs="David" w:hint="cs"/>
          <w:color w:val="000000" w:themeColor="text1"/>
          <w:sz w:val="24"/>
          <w:szCs w:val="24"/>
          <w:rtl/>
        </w:rPr>
        <w:t>בידו</w:t>
      </w:r>
      <w:r w:rsidRPr="00486A38">
        <w:rPr>
          <w:rFonts w:cs="David"/>
          <w:color w:val="000000" w:themeColor="text1"/>
          <w:sz w:val="24"/>
          <w:szCs w:val="24"/>
          <w:rtl/>
        </w:rPr>
        <w:t xml:space="preserve"> </w:t>
      </w:r>
      <w:r w:rsidRPr="00486A38">
        <w:rPr>
          <w:rFonts w:cs="David" w:hint="cs"/>
          <w:color w:val="000000" w:themeColor="text1"/>
          <w:sz w:val="24"/>
          <w:szCs w:val="24"/>
          <w:rtl/>
        </w:rPr>
        <w:t>הידע</w:t>
      </w:r>
      <w:r w:rsidRPr="00486A38">
        <w:rPr>
          <w:rFonts w:cs="David"/>
          <w:color w:val="000000" w:themeColor="text1"/>
          <w:sz w:val="24"/>
          <w:szCs w:val="24"/>
          <w:rtl/>
        </w:rPr>
        <w:t xml:space="preserve"> </w:t>
      </w:r>
      <w:r w:rsidRPr="00486A38">
        <w:rPr>
          <w:rFonts w:cs="David" w:hint="cs"/>
          <w:color w:val="000000" w:themeColor="text1"/>
          <w:sz w:val="24"/>
          <w:szCs w:val="24"/>
          <w:rtl/>
        </w:rPr>
        <w:t>המקצועי</w:t>
      </w:r>
      <w:r w:rsidRPr="00486A38">
        <w:rPr>
          <w:rFonts w:cs="David"/>
          <w:color w:val="000000" w:themeColor="text1"/>
          <w:sz w:val="24"/>
          <w:szCs w:val="24"/>
          <w:rtl/>
        </w:rPr>
        <w:t xml:space="preserve">, </w:t>
      </w:r>
      <w:r w:rsidRPr="00486A38">
        <w:rPr>
          <w:rFonts w:cs="David" w:hint="cs"/>
          <w:color w:val="000000" w:themeColor="text1"/>
          <w:sz w:val="24"/>
          <w:szCs w:val="24"/>
          <w:rtl/>
        </w:rPr>
        <w:t>הניסיון</w:t>
      </w:r>
      <w:r w:rsidRPr="00486A38">
        <w:rPr>
          <w:rFonts w:cs="David"/>
          <w:color w:val="000000" w:themeColor="text1"/>
          <w:sz w:val="24"/>
          <w:szCs w:val="24"/>
          <w:rtl/>
        </w:rPr>
        <w:t xml:space="preserve"> </w:t>
      </w:r>
      <w:r w:rsidRPr="00486A38">
        <w:rPr>
          <w:rFonts w:cs="David" w:hint="cs"/>
          <w:color w:val="000000" w:themeColor="text1"/>
          <w:sz w:val="24"/>
          <w:szCs w:val="24"/>
          <w:rtl/>
        </w:rPr>
        <w:t>והיכולת</w:t>
      </w:r>
      <w:r w:rsidRPr="00486A38">
        <w:rPr>
          <w:rFonts w:cs="David"/>
          <w:color w:val="000000" w:themeColor="text1"/>
          <w:sz w:val="24"/>
          <w:szCs w:val="24"/>
          <w:rtl/>
        </w:rPr>
        <w:t xml:space="preserve"> </w:t>
      </w:r>
      <w:r w:rsidRPr="00486A38">
        <w:rPr>
          <w:rFonts w:cs="David" w:hint="cs"/>
          <w:color w:val="000000" w:themeColor="text1"/>
          <w:sz w:val="24"/>
          <w:szCs w:val="24"/>
          <w:rtl/>
        </w:rPr>
        <w:t>לתת</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השירות</w:t>
      </w:r>
      <w:r w:rsidRPr="00486A38">
        <w:rPr>
          <w:rFonts w:cs="David"/>
          <w:color w:val="000000" w:themeColor="text1"/>
          <w:sz w:val="24"/>
          <w:szCs w:val="24"/>
          <w:rtl/>
        </w:rPr>
        <w:t xml:space="preserve"> </w:t>
      </w:r>
      <w:r w:rsidRPr="00486A38">
        <w:rPr>
          <w:rFonts w:cs="David" w:hint="cs"/>
          <w:color w:val="000000" w:themeColor="text1"/>
          <w:sz w:val="24"/>
          <w:szCs w:val="24"/>
          <w:rtl/>
        </w:rPr>
        <w:t>לפי</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w:t>
      </w:r>
    </w:p>
    <w:p w14:paraId="7C829AE7"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לתת</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השירות</w:t>
      </w:r>
      <w:r w:rsidRPr="00486A38">
        <w:rPr>
          <w:rFonts w:cs="David"/>
          <w:color w:val="000000" w:themeColor="text1"/>
          <w:sz w:val="24"/>
          <w:szCs w:val="24"/>
          <w:rtl/>
        </w:rPr>
        <w:t xml:space="preserve"> </w:t>
      </w:r>
      <w:r w:rsidRPr="00486A38">
        <w:rPr>
          <w:rFonts w:cs="David" w:hint="cs"/>
          <w:color w:val="000000" w:themeColor="text1"/>
          <w:sz w:val="24"/>
          <w:szCs w:val="24"/>
          <w:rtl/>
        </w:rPr>
        <w:t>בהתאם</w:t>
      </w:r>
      <w:r w:rsidRPr="00486A38">
        <w:rPr>
          <w:rFonts w:cs="David"/>
          <w:color w:val="000000" w:themeColor="text1"/>
          <w:sz w:val="24"/>
          <w:szCs w:val="24"/>
          <w:rtl/>
        </w:rPr>
        <w:t xml:space="preserve"> </w:t>
      </w:r>
      <w:r w:rsidRPr="00486A38">
        <w:rPr>
          <w:rFonts w:cs="David" w:hint="cs"/>
          <w:color w:val="000000" w:themeColor="text1"/>
          <w:sz w:val="24"/>
          <w:szCs w:val="24"/>
          <w:rtl/>
        </w:rPr>
        <w:t>להסכם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פרטיו</w:t>
      </w:r>
      <w:r w:rsidRPr="00486A38">
        <w:rPr>
          <w:rFonts w:cs="David"/>
          <w:color w:val="000000" w:themeColor="text1"/>
          <w:sz w:val="24"/>
          <w:szCs w:val="24"/>
          <w:rtl/>
        </w:rPr>
        <w:t xml:space="preserve"> </w:t>
      </w:r>
      <w:r w:rsidRPr="00486A38">
        <w:rPr>
          <w:rFonts w:cs="David" w:hint="cs"/>
          <w:color w:val="000000" w:themeColor="text1"/>
          <w:sz w:val="24"/>
          <w:szCs w:val="24"/>
          <w:rtl/>
        </w:rPr>
        <w:t>ונספחיו</w:t>
      </w:r>
      <w:r w:rsidRPr="00486A38">
        <w:rPr>
          <w:rFonts w:cs="David"/>
          <w:color w:val="000000" w:themeColor="text1"/>
          <w:sz w:val="24"/>
          <w:szCs w:val="24"/>
          <w:rtl/>
        </w:rPr>
        <w:t xml:space="preserve"> </w:t>
      </w:r>
      <w:r w:rsidRPr="00486A38">
        <w:rPr>
          <w:rFonts w:cs="David" w:hint="cs"/>
          <w:color w:val="000000" w:themeColor="text1"/>
          <w:sz w:val="24"/>
          <w:szCs w:val="24"/>
          <w:rtl/>
        </w:rPr>
        <w:t>במלואם</w:t>
      </w:r>
      <w:r w:rsidRPr="00486A38">
        <w:rPr>
          <w:rFonts w:cs="David"/>
          <w:color w:val="000000" w:themeColor="text1"/>
          <w:sz w:val="24"/>
          <w:szCs w:val="24"/>
          <w:rtl/>
        </w:rPr>
        <w:t xml:space="preserve"> </w:t>
      </w:r>
      <w:r w:rsidRPr="00486A38">
        <w:rPr>
          <w:rFonts w:cs="David" w:hint="cs"/>
          <w:color w:val="000000" w:themeColor="text1"/>
          <w:sz w:val="24"/>
          <w:szCs w:val="24"/>
          <w:rtl/>
        </w:rPr>
        <w:t>בנאמנות</w:t>
      </w:r>
      <w:r w:rsidRPr="00486A38">
        <w:rPr>
          <w:rFonts w:cs="David"/>
          <w:color w:val="000000" w:themeColor="text1"/>
          <w:sz w:val="24"/>
          <w:szCs w:val="24"/>
          <w:rtl/>
        </w:rPr>
        <w:t xml:space="preserve">, </w:t>
      </w:r>
      <w:r w:rsidRPr="00486A38">
        <w:rPr>
          <w:rFonts w:cs="David" w:hint="cs"/>
          <w:color w:val="000000" w:themeColor="text1"/>
          <w:sz w:val="24"/>
          <w:szCs w:val="24"/>
          <w:rtl/>
        </w:rPr>
        <w:t>במיומנות</w:t>
      </w:r>
      <w:r w:rsidRPr="00486A38">
        <w:rPr>
          <w:rFonts w:cs="David"/>
          <w:color w:val="000000" w:themeColor="text1"/>
          <w:sz w:val="24"/>
          <w:szCs w:val="24"/>
          <w:rtl/>
        </w:rPr>
        <w:t xml:space="preserve"> </w:t>
      </w:r>
      <w:r w:rsidRPr="00486A38">
        <w:rPr>
          <w:rFonts w:cs="David" w:hint="cs"/>
          <w:color w:val="000000" w:themeColor="text1"/>
          <w:sz w:val="24"/>
          <w:szCs w:val="24"/>
          <w:rtl/>
        </w:rPr>
        <w:t>וברמה</w:t>
      </w:r>
      <w:r w:rsidRPr="00486A38">
        <w:rPr>
          <w:rFonts w:cs="David"/>
          <w:color w:val="000000" w:themeColor="text1"/>
          <w:sz w:val="24"/>
          <w:szCs w:val="24"/>
          <w:rtl/>
        </w:rPr>
        <w:t xml:space="preserve"> </w:t>
      </w:r>
      <w:r w:rsidRPr="00486A38">
        <w:rPr>
          <w:rFonts w:cs="David" w:hint="cs"/>
          <w:color w:val="000000" w:themeColor="text1"/>
          <w:sz w:val="24"/>
          <w:szCs w:val="24"/>
          <w:rtl/>
        </w:rPr>
        <w:t>מקצועית</w:t>
      </w:r>
      <w:r w:rsidRPr="00486A38">
        <w:rPr>
          <w:rFonts w:cs="David"/>
          <w:color w:val="000000" w:themeColor="text1"/>
          <w:sz w:val="24"/>
          <w:szCs w:val="24"/>
          <w:rtl/>
        </w:rPr>
        <w:t xml:space="preserve"> </w:t>
      </w:r>
      <w:r w:rsidRPr="00486A38">
        <w:rPr>
          <w:rFonts w:cs="David" w:hint="cs"/>
          <w:color w:val="000000" w:themeColor="text1"/>
          <w:sz w:val="24"/>
          <w:szCs w:val="24"/>
          <w:rtl/>
        </w:rPr>
        <w:t>נאותה</w:t>
      </w:r>
      <w:r w:rsidRPr="00486A38">
        <w:rPr>
          <w:rFonts w:cs="David"/>
          <w:color w:val="000000" w:themeColor="text1"/>
          <w:sz w:val="24"/>
          <w:szCs w:val="24"/>
          <w:rtl/>
        </w:rPr>
        <w:t>.</w:t>
      </w:r>
    </w:p>
    <w:p w14:paraId="397D81BC"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tl/>
        </w:rPr>
      </w:pPr>
      <w:r w:rsidRPr="00486A38">
        <w:rPr>
          <w:rFonts w:cs="David" w:hint="cs"/>
          <w:color w:val="000000" w:themeColor="text1"/>
          <w:sz w:val="24"/>
          <w:szCs w:val="24"/>
          <w:rtl/>
        </w:rPr>
        <w:lastRenderedPageBreak/>
        <w:t>לבצע</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אם</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ידו</w:t>
      </w:r>
      <w:r w:rsidRPr="00486A38">
        <w:rPr>
          <w:rFonts w:cs="David"/>
          <w:color w:val="000000" w:themeColor="text1"/>
          <w:sz w:val="24"/>
          <w:szCs w:val="24"/>
          <w:rtl/>
        </w:rPr>
        <w:t xml:space="preserve"> </w:t>
      </w:r>
      <w:r w:rsidRPr="00486A38">
        <w:rPr>
          <w:rFonts w:cs="David" w:hint="cs"/>
          <w:color w:val="000000" w:themeColor="text1"/>
          <w:sz w:val="24"/>
          <w:szCs w:val="24"/>
          <w:rtl/>
        </w:rPr>
        <w:t>אם</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ידי</w:t>
      </w:r>
      <w:r w:rsidRPr="00486A38">
        <w:rPr>
          <w:rFonts w:cs="David"/>
          <w:color w:val="000000" w:themeColor="text1"/>
          <w:sz w:val="24"/>
          <w:szCs w:val="24"/>
          <w:rtl/>
        </w:rPr>
        <w:t xml:space="preserve"> </w:t>
      </w:r>
      <w:r w:rsidRPr="00486A38">
        <w:rPr>
          <w:rFonts w:cs="David" w:hint="cs"/>
          <w:color w:val="000000" w:themeColor="text1"/>
          <w:sz w:val="24"/>
          <w:szCs w:val="24"/>
          <w:rtl/>
        </w:rPr>
        <w:t>האחראי</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אך</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באמצעות</w:t>
      </w:r>
      <w:r w:rsidRPr="00486A38">
        <w:rPr>
          <w:rFonts w:cs="David"/>
          <w:color w:val="000000" w:themeColor="text1"/>
          <w:sz w:val="24"/>
          <w:szCs w:val="24"/>
          <w:rtl/>
        </w:rPr>
        <w:t xml:space="preserve"> </w:t>
      </w:r>
      <w:r w:rsidRPr="00486A38">
        <w:rPr>
          <w:rFonts w:cs="David" w:hint="cs"/>
          <w:color w:val="000000" w:themeColor="text1"/>
          <w:sz w:val="24"/>
          <w:szCs w:val="24"/>
          <w:rtl/>
        </w:rPr>
        <w:t>אדם</w:t>
      </w:r>
      <w:r w:rsidRPr="00486A38">
        <w:rPr>
          <w:rFonts w:cs="David"/>
          <w:color w:val="000000" w:themeColor="text1"/>
          <w:sz w:val="24"/>
          <w:szCs w:val="24"/>
          <w:rtl/>
        </w:rPr>
        <w:t xml:space="preserve"> </w:t>
      </w:r>
      <w:r w:rsidRPr="00486A38">
        <w:rPr>
          <w:rFonts w:cs="David" w:hint="cs"/>
          <w:color w:val="000000" w:themeColor="text1"/>
          <w:sz w:val="24"/>
          <w:szCs w:val="24"/>
          <w:rtl/>
        </w:rPr>
        <w:t>אחר</w:t>
      </w:r>
      <w:r w:rsidRPr="00486A38">
        <w:rPr>
          <w:rFonts w:cs="David"/>
          <w:color w:val="000000" w:themeColor="text1"/>
          <w:sz w:val="24"/>
          <w:szCs w:val="24"/>
          <w:rtl/>
        </w:rPr>
        <w:t xml:space="preserve"> </w:t>
      </w:r>
      <w:r w:rsidRPr="00486A38">
        <w:rPr>
          <w:rFonts w:cs="David" w:hint="cs"/>
          <w:color w:val="000000" w:themeColor="text1"/>
          <w:sz w:val="24"/>
          <w:szCs w:val="24"/>
          <w:rtl/>
        </w:rPr>
        <w:t>אלא</w:t>
      </w:r>
      <w:r w:rsidRPr="00486A38">
        <w:rPr>
          <w:rFonts w:cs="David"/>
          <w:color w:val="000000" w:themeColor="text1"/>
          <w:sz w:val="24"/>
          <w:szCs w:val="24"/>
          <w:rtl/>
        </w:rPr>
        <w:t xml:space="preserve"> </w:t>
      </w:r>
      <w:r w:rsidRPr="00486A38">
        <w:rPr>
          <w:rFonts w:cs="David" w:hint="cs"/>
          <w:color w:val="000000" w:themeColor="text1"/>
          <w:sz w:val="24"/>
          <w:szCs w:val="24"/>
          <w:rtl/>
        </w:rPr>
        <w:t>אם</w:t>
      </w:r>
      <w:r w:rsidRPr="00486A38">
        <w:rPr>
          <w:rFonts w:cs="David"/>
          <w:color w:val="000000" w:themeColor="text1"/>
          <w:sz w:val="24"/>
          <w:szCs w:val="24"/>
          <w:rtl/>
        </w:rPr>
        <w:t xml:space="preserve"> </w:t>
      </w:r>
      <w:r w:rsidRPr="00486A38">
        <w:rPr>
          <w:rFonts w:cs="David" w:hint="cs"/>
          <w:color w:val="000000" w:themeColor="text1"/>
          <w:sz w:val="24"/>
          <w:szCs w:val="24"/>
          <w:rtl/>
        </w:rPr>
        <w:t>קיבל</w:t>
      </w:r>
      <w:r w:rsidRPr="00486A38">
        <w:rPr>
          <w:rFonts w:cs="David"/>
          <w:color w:val="000000" w:themeColor="text1"/>
          <w:sz w:val="24"/>
          <w:szCs w:val="24"/>
          <w:rtl/>
        </w:rPr>
        <w:t xml:space="preserve"> </w:t>
      </w:r>
      <w:r w:rsidRPr="00486A38">
        <w:rPr>
          <w:rFonts w:cs="David" w:hint="cs"/>
          <w:color w:val="000000" w:themeColor="text1"/>
          <w:sz w:val="24"/>
          <w:szCs w:val="24"/>
          <w:rtl/>
        </w:rPr>
        <w:t>לכך</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אישור</w:t>
      </w:r>
      <w:r w:rsidRPr="00486A38">
        <w:rPr>
          <w:rFonts w:cs="David"/>
          <w:color w:val="000000" w:themeColor="text1"/>
          <w:sz w:val="24"/>
          <w:szCs w:val="24"/>
          <w:rtl/>
        </w:rPr>
        <w:t xml:space="preserve"> </w:t>
      </w:r>
      <w:r w:rsidRPr="00486A38">
        <w:rPr>
          <w:rFonts w:cs="David" w:hint="cs"/>
          <w:color w:val="000000" w:themeColor="text1"/>
          <w:sz w:val="24"/>
          <w:szCs w:val="24"/>
          <w:rtl/>
        </w:rPr>
        <w:t>הנציג</w:t>
      </w:r>
      <w:r w:rsidRPr="00486A38">
        <w:rPr>
          <w:rFonts w:cs="David"/>
          <w:color w:val="000000" w:themeColor="text1"/>
          <w:sz w:val="24"/>
          <w:szCs w:val="24"/>
          <w:rtl/>
        </w:rPr>
        <w:t xml:space="preserve"> </w:t>
      </w:r>
      <w:r w:rsidRPr="00486A38">
        <w:rPr>
          <w:rFonts w:cs="David" w:hint="cs"/>
          <w:color w:val="000000" w:themeColor="text1"/>
          <w:sz w:val="24"/>
          <w:szCs w:val="24"/>
          <w:rtl/>
        </w:rPr>
        <w:t>מראש</w:t>
      </w:r>
      <w:r w:rsidRPr="00486A38">
        <w:rPr>
          <w:rFonts w:cs="David"/>
          <w:color w:val="000000" w:themeColor="text1"/>
          <w:sz w:val="24"/>
          <w:szCs w:val="24"/>
          <w:rtl/>
        </w:rPr>
        <w:t xml:space="preserve">  </w:t>
      </w:r>
      <w:r w:rsidRPr="00486A38">
        <w:rPr>
          <w:rFonts w:cs="David" w:hint="cs"/>
          <w:color w:val="000000" w:themeColor="text1"/>
          <w:sz w:val="24"/>
          <w:szCs w:val="24"/>
          <w:rtl/>
        </w:rPr>
        <w:t>ובכתב</w:t>
      </w:r>
      <w:r w:rsidRPr="00486A38">
        <w:rPr>
          <w:rFonts w:cs="David"/>
          <w:color w:val="000000" w:themeColor="text1"/>
          <w:sz w:val="24"/>
          <w:szCs w:val="24"/>
          <w:rtl/>
        </w:rPr>
        <w:t>.</w:t>
      </w:r>
    </w:p>
    <w:p w14:paraId="1EE6DFD7"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tl/>
        </w:rPr>
      </w:pPr>
      <w:r w:rsidRPr="00486A38">
        <w:rPr>
          <w:rFonts w:cs="David" w:hint="cs"/>
          <w:color w:val="000000" w:themeColor="text1"/>
          <w:sz w:val="24"/>
          <w:szCs w:val="24"/>
          <w:rtl/>
        </w:rPr>
        <w:t>לעשות</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ההכנות</w:t>
      </w:r>
      <w:r w:rsidRPr="00486A38">
        <w:rPr>
          <w:rFonts w:cs="David"/>
          <w:color w:val="000000" w:themeColor="text1"/>
          <w:sz w:val="24"/>
          <w:szCs w:val="24"/>
          <w:rtl/>
        </w:rPr>
        <w:t xml:space="preserve"> </w:t>
      </w:r>
      <w:r w:rsidRPr="00486A38">
        <w:rPr>
          <w:rFonts w:cs="David" w:hint="cs"/>
          <w:color w:val="000000" w:themeColor="text1"/>
          <w:sz w:val="24"/>
          <w:szCs w:val="24"/>
          <w:rtl/>
        </w:rPr>
        <w:t>הדרושות</w:t>
      </w:r>
      <w:r w:rsidRPr="00486A38">
        <w:rPr>
          <w:rFonts w:cs="David"/>
          <w:color w:val="000000" w:themeColor="text1"/>
          <w:sz w:val="24"/>
          <w:szCs w:val="24"/>
          <w:rtl/>
        </w:rPr>
        <w:t xml:space="preserve"> </w:t>
      </w:r>
      <w:r w:rsidRPr="00486A38">
        <w:rPr>
          <w:rFonts w:cs="David" w:hint="cs"/>
          <w:color w:val="000000" w:themeColor="text1"/>
          <w:sz w:val="24"/>
          <w:szCs w:val="24"/>
          <w:rtl/>
        </w:rPr>
        <w:t>והסידורים</w:t>
      </w:r>
      <w:r w:rsidRPr="00486A38">
        <w:rPr>
          <w:rFonts w:cs="David"/>
          <w:color w:val="000000" w:themeColor="text1"/>
          <w:sz w:val="24"/>
          <w:szCs w:val="24"/>
          <w:rtl/>
        </w:rPr>
        <w:t xml:space="preserve"> </w:t>
      </w:r>
      <w:r w:rsidRPr="00486A38">
        <w:rPr>
          <w:rFonts w:cs="David" w:hint="cs"/>
          <w:color w:val="000000" w:themeColor="text1"/>
          <w:sz w:val="24"/>
          <w:szCs w:val="24"/>
          <w:rtl/>
        </w:rPr>
        <w:t>שיהיו</w:t>
      </w:r>
      <w:r w:rsidRPr="00486A38">
        <w:rPr>
          <w:rFonts w:cs="David"/>
          <w:color w:val="000000" w:themeColor="text1"/>
          <w:sz w:val="24"/>
          <w:szCs w:val="24"/>
          <w:rtl/>
        </w:rPr>
        <w:t xml:space="preserve"> </w:t>
      </w:r>
      <w:r w:rsidRPr="00486A38">
        <w:rPr>
          <w:rFonts w:cs="David" w:hint="cs"/>
          <w:color w:val="000000" w:themeColor="text1"/>
          <w:sz w:val="24"/>
          <w:szCs w:val="24"/>
          <w:rtl/>
        </w:rPr>
        <w:t>נחוצים</w:t>
      </w:r>
      <w:r w:rsidRPr="00486A38">
        <w:rPr>
          <w:rFonts w:cs="David"/>
          <w:color w:val="000000" w:themeColor="text1"/>
          <w:sz w:val="24"/>
          <w:szCs w:val="24"/>
          <w:rtl/>
        </w:rPr>
        <w:t xml:space="preserve"> </w:t>
      </w:r>
      <w:r w:rsidRPr="00486A38">
        <w:rPr>
          <w:rFonts w:cs="David" w:hint="cs"/>
          <w:color w:val="000000" w:themeColor="text1"/>
          <w:sz w:val="24"/>
          <w:szCs w:val="24"/>
          <w:rtl/>
        </w:rPr>
        <w:t>למתן</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באופן</w:t>
      </w:r>
      <w:r w:rsidRPr="00486A38">
        <w:rPr>
          <w:rFonts w:cs="David"/>
          <w:color w:val="000000" w:themeColor="text1"/>
          <w:sz w:val="24"/>
          <w:szCs w:val="24"/>
          <w:rtl/>
        </w:rPr>
        <w:t xml:space="preserve"> </w:t>
      </w:r>
      <w:r w:rsidRPr="00486A38">
        <w:rPr>
          <w:rFonts w:cs="David" w:hint="cs"/>
          <w:color w:val="000000" w:themeColor="text1"/>
          <w:sz w:val="24"/>
          <w:szCs w:val="24"/>
          <w:rtl/>
        </w:rPr>
        <w:t>יעיל</w:t>
      </w:r>
      <w:r w:rsidRPr="00486A38">
        <w:rPr>
          <w:rFonts w:cs="David"/>
          <w:color w:val="000000" w:themeColor="text1"/>
          <w:sz w:val="24"/>
          <w:szCs w:val="24"/>
          <w:rtl/>
        </w:rPr>
        <w:t xml:space="preserve">, </w:t>
      </w:r>
      <w:r w:rsidRPr="00486A38">
        <w:rPr>
          <w:rFonts w:cs="David" w:hint="cs"/>
          <w:color w:val="000000" w:themeColor="text1"/>
          <w:sz w:val="24"/>
          <w:szCs w:val="24"/>
          <w:rtl/>
        </w:rPr>
        <w:t>מעולה</w:t>
      </w:r>
      <w:r w:rsidRPr="00486A38">
        <w:rPr>
          <w:rFonts w:cs="David"/>
          <w:color w:val="000000" w:themeColor="text1"/>
          <w:sz w:val="24"/>
          <w:szCs w:val="24"/>
          <w:rtl/>
        </w:rPr>
        <w:t xml:space="preserve"> </w:t>
      </w:r>
      <w:r w:rsidRPr="00486A38">
        <w:rPr>
          <w:rFonts w:cs="David" w:hint="cs"/>
          <w:color w:val="000000" w:themeColor="text1"/>
          <w:sz w:val="24"/>
          <w:szCs w:val="24"/>
          <w:rtl/>
        </w:rPr>
        <w:t>ולשביעות</w:t>
      </w:r>
      <w:r w:rsidRPr="00486A38">
        <w:rPr>
          <w:rFonts w:cs="David"/>
          <w:color w:val="000000" w:themeColor="text1"/>
          <w:sz w:val="24"/>
          <w:szCs w:val="24"/>
          <w:rtl/>
        </w:rPr>
        <w:t xml:space="preserve"> </w:t>
      </w:r>
      <w:r w:rsidRPr="00486A38">
        <w:rPr>
          <w:rFonts w:cs="David" w:hint="cs"/>
          <w:color w:val="000000" w:themeColor="text1"/>
          <w:sz w:val="24"/>
          <w:szCs w:val="24"/>
          <w:rtl/>
        </w:rPr>
        <w:t>רצונו</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w:t>
      </w:r>
    </w:p>
    <w:p w14:paraId="1A260D14"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לתת</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ברמה</w:t>
      </w:r>
      <w:r w:rsidRPr="00486A38">
        <w:rPr>
          <w:rFonts w:cs="David"/>
          <w:color w:val="000000" w:themeColor="text1"/>
          <w:sz w:val="24"/>
          <w:szCs w:val="24"/>
          <w:rtl/>
        </w:rPr>
        <w:t xml:space="preserve"> </w:t>
      </w:r>
      <w:r w:rsidRPr="00486A38">
        <w:rPr>
          <w:rFonts w:cs="David" w:hint="cs"/>
          <w:color w:val="000000" w:themeColor="text1"/>
          <w:sz w:val="24"/>
          <w:szCs w:val="24"/>
          <w:rtl/>
        </w:rPr>
        <w:t>מעולה</w:t>
      </w:r>
      <w:r w:rsidRPr="00486A38">
        <w:rPr>
          <w:rFonts w:cs="David"/>
          <w:color w:val="000000" w:themeColor="text1"/>
          <w:sz w:val="24"/>
          <w:szCs w:val="24"/>
          <w:rtl/>
        </w:rPr>
        <w:t xml:space="preserve"> </w:t>
      </w:r>
      <w:r w:rsidRPr="00486A38">
        <w:rPr>
          <w:rFonts w:cs="David" w:hint="cs"/>
          <w:color w:val="000000" w:themeColor="text1"/>
          <w:sz w:val="24"/>
          <w:szCs w:val="24"/>
          <w:rtl/>
        </w:rPr>
        <w:t>ומקובלת</w:t>
      </w:r>
      <w:r w:rsidRPr="00486A38">
        <w:rPr>
          <w:rFonts w:cs="David"/>
          <w:color w:val="000000" w:themeColor="text1"/>
          <w:sz w:val="24"/>
          <w:szCs w:val="24"/>
          <w:rtl/>
        </w:rPr>
        <w:t xml:space="preserve">, </w:t>
      </w:r>
      <w:r w:rsidRPr="00486A38">
        <w:rPr>
          <w:rFonts w:cs="David" w:hint="cs"/>
          <w:color w:val="000000" w:themeColor="text1"/>
          <w:sz w:val="24"/>
          <w:szCs w:val="24"/>
          <w:rtl/>
        </w:rPr>
        <w:t>ולעשות</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דבר</w:t>
      </w:r>
      <w:r w:rsidRPr="00486A38">
        <w:rPr>
          <w:rFonts w:cs="David"/>
          <w:color w:val="000000" w:themeColor="text1"/>
          <w:sz w:val="24"/>
          <w:szCs w:val="24"/>
          <w:rtl/>
        </w:rPr>
        <w:t xml:space="preserve"> </w:t>
      </w:r>
      <w:r w:rsidRPr="00486A38">
        <w:rPr>
          <w:rFonts w:cs="David" w:hint="cs"/>
          <w:color w:val="000000" w:themeColor="text1"/>
          <w:sz w:val="24"/>
          <w:szCs w:val="24"/>
          <w:rtl/>
        </w:rPr>
        <w:t>נדרש</w:t>
      </w:r>
      <w:r w:rsidRPr="00486A38">
        <w:rPr>
          <w:rFonts w:cs="David"/>
          <w:color w:val="000000" w:themeColor="text1"/>
          <w:sz w:val="24"/>
          <w:szCs w:val="24"/>
          <w:rtl/>
        </w:rPr>
        <w:t xml:space="preserve"> </w:t>
      </w:r>
      <w:r w:rsidRPr="00486A38">
        <w:rPr>
          <w:rFonts w:cs="David" w:hint="cs"/>
          <w:color w:val="000000" w:themeColor="text1"/>
          <w:sz w:val="24"/>
          <w:szCs w:val="24"/>
          <w:rtl/>
        </w:rPr>
        <w:t>וסביר</w:t>
      </w:r>
      <w:r w:rsidRPr="00486A38">
        <w:rPr>
          <w:rFonts w:cs="David"/>
          <w:color w:val="000000" w:themeColor="text1"/>
          <w:sz w:val="24"/>
          <w:szCs w:val="24"/>
          <w:rtl/>
        </w:rPr>
        <w:t xml:space="preserve"> </w:t>
      </w:r>
      <w:r w:rsidRPr="00486A38">
        <w:rPr>
          <w:rFonts w:cs="David" w:hint="cs"/>
          <w:color w:val="000000" w:themeColor="text1"/>
          <w:sz w:val="24"/>
          <w:szCs w:val="24"/>
          <w:rtl/>
        </w:rPr>
        <w:t>שספק</w:t>
      </w:r>
      <w:r w:rsidRPr="00486A38">
        <w:rPr>
          <w:rFonts w:cs="David"/>
          <w:color w:val="000000" w:themeColor="text1"/>
          <w:sz w:val="24"/>
          <w:szCs w:val="24"/>
          <w:rtl/>
        </w:rPr>
        <w:t xml:space="preserve"> </w:t>
      </w:r>
      <w:r w:rsidRPr="00486A38">
        <w:rPr>
          <w:rFonts w:cs="David" w:hint="cs"/>
          <w:color w:val="000000" w:themeColor="text1"/>
          <w:sz w:val="24"/>
          <w:szCs w:val="24"/>
          <w:rtl/>
        </w:rPr>
        <w:t>מעולה</w:t>
      </w:r>
      <w:r w:rsidRPr="00486A38">
        <w:rPr>
          <w:rFonts w:cs="David"/>
          <w:color w:val="000000" w:themeColor="text1"/>
          <w:sz w:val="24"/>
          <w:szCs w:val="24"/>
          <w:rtl/>
        </w:rPr>
        <w:t xml:space="preserve"> </w:t>
      </w:r>
      <w:r w:rsidRPr="00486A38">
        <w:rPr>
          <w:rFonts w:cs="David" w:hint="cs"/>
          <w:color w:val="000000" w:themeColor="text1"/>
          <w:sz w:val="24"/>
          <w:szCs w:val="24"/>
          <w:rtl/>
        </w:rPr>
        <w:t>היה</w:t>
      </w:r>
      <w:r w:rsidRPr="00486A38">
        <w:rPr>
          <w:rFonts w:cs="David"/>
          <w:color w:val="000000" w:themeColor="text1"/>
          <w:sz w:val="24"/>
          <w:szCs w:val="24"/>
          <w:rtl/>
        </w:rPr>
        <w:t xml:space="preserve"> </w:t>
      </w:r>
      <w:r w:rsidRPr="00486A38">
        <w:rPr>
          <w:rFonts w:cs="David" w:hint="cs"/>
          <w:color w:val="000000" w:themeColor="text1"/>
          <w:sz w:val="24"/>
          <w:szCs w:val="24"/>
          <w:rtl/>
        </w:rPr>
        <w:t>עושה</w:t>
      </w:r>
      <w:r w:rsidRPr="00486A38">
        <w:rPr>
          <w:rFonts w:cs="David"/>
          <w:color w:val="000000" w:themeColor="text1"/>
          <w:sz w:val="24"/>
          <w:szCs w:val="24"/>
          <w:rtl/>
        </w:rPr>
        <w:t xml:space="preserve"> </w:t>
      </w:r>
      <w:r w:rsidRPr="00486A38">
        <w:rPr>
          <w:rFonts w:cs="David" w:hint="cs"/>
          <w:color w:val="000000" w:themeColor="text1"/>
          <w:sz w:val="24"/>
          <w:szCs w:val="24"/>
          <w:rtl/>
        </w:rPr>
        <w:t>לצורך</w:t>
      </w:r>
      <w:r w:rsidRPr="00486A38">
        <w:rPr>
          <w:rFonts w:cs="David"/>
          <w:color w:val="000000" w:themeColor="text1"/>
          <w:sz w:val="24"/>
          <w:szCs w:val="24"/>
          <w:rtl/>
        </w:rPr>
        <w:t xml:space="preserve"> </w:t>
      </w:r>
      <w:r w:rsidRPr="00486A38">
        <w:rPr>
          <w:rFonts w:cs="David" w:hint="cs"/>
          <w:color w:val="000000" w:themeColor="text1"/>
          <w:sz w:val="24"/>
          <w:szCs w:val="24"/>
          <w:rtl/>
        </w:rPr>
        <w:t>מתן</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בהתאם</w:t>
      </w:r>
      <w:r w:rsidRPr="00486A38">
        <w:rPr>
          <w:rFonts w:cs="David"/>
          <w:color w:val="000000" w:themeColor="text1"/>
          <w:sz w:val="24"/>
          <w:szCs w:val="24"/>
          <w:rtl/>
        </w:rPr>
        <w:t xml:space="preserve"> </w:t>
      </w:r>
      <w:r w:rsidRPr="00486A38">
        <w:rPr>
          <w:rFonts w:cs="David" w:hint="cs"/>
          <w:color w:val="000000" w:themeColor="text1"/>
          <w:sz w:val="24"/>
          <w:szCs w:val="24"/>
          <w:rtl/>
        </w:rPr>
        <w:t>להסכם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p>
    <w:p w14:paraId="40D0872A" w14:textId="77777777" w:rsidR="00E1643B" w:rsidRPr="00486A38" w:rsidRDefault="00E1643B" w:rsidP="001E10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ה</w:t>
      </w:r>
      <w:r w:rsidR="00CD212C" w:rsidRPr="00486A38">
        <w:rPr>
          <w:rFonts w:cs="David" w:hint="cs"/>
          <w:color w:val="000000" w:themeColor="text1"/>
          <w:sz w:val="24"/>
          <w:szCs w:val="24"/>
          <w:rtl/>
        </w:rPr>
        <w:t>ספק</w:t>
      </w:r>
      <w:r w:rsidRPr="00486A38">
        <w:rPr>
          <w:rFonts w:cs="David" w:hint="cs"/>
          <w:color w:val="000000" w:themeColor="text1"/>
          <w:sz w:val="24"/>
          <w:szCs w:val="24"/>
          <w:rtl/>
        </w:rPr>
        <w:t xml:space="preserve"> יפעיל מנגנון מסודר וקבוע המתעד את נוכחות העובד במקום העבודה.</w:t>
      </w:r>
    </w:p>
    <w:p w14:paraId="1ADE3A5D" w14:textId="77777777" w:rsidR="00E1643B" w:rsidRPr="00486A38" w:rsidRDefault="00E1643B" w:rsidP="00590868">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ה</w:t>
      </w:r>
      <w:r w:rsidR="00CD212C" w:rsidRPr="00486A38">
        <w:rPr>
          <w:rFonts w:cs="David" w:hint="cs"/>
          <w:color w:val="000000" w:themeColor="text1"/>
          <w:sz w:val="24"/>
          <w:szCs w:val="24"/>
          <w:rtl/>
        </w:rPr>
        <w:t>ספק</w:t>
      </w:r>
      <w:r w:rsidRPr="00486A38">
        <w:rPr>
          <w:rFonts w:cs="David" w:hint="cs"/>
          <w:color w:val="000000" w:themeColor="text1"/>
          <w:sz w:val="24"/>
          <w:szCs w:val="24"/>
          <w:rtl/>
        </w:rPr>
        <w:t xml:space="preserve"> יתחייב לשתף פעולה באופן מלא עם ביקורות שייערכו מטעם יחידת הביקורת באגף החשב הכללי, </w:t>
      </w:r>
      <w:proofErr w:type="spellStart"/>
      <w:r w:rsidRPr="00486A38">
        <w:rPr>
          <w:rFonts w:cs="David" w:hint="cs"/>
          <w:color w:val="000000" w:themeColor="text1"/>
          <w:sz w:val="24"/>
          <w:szCs w:val="24"/>
          <w:rtl/>
        </w:rPr>
        <w:t>מינהל</w:t>
      </w:r>
      <w:proofErr w:type="spellEnd"/>
      <w:r w:rsidRPr="00486A38">
        <w:rPr>
          <w:rFonts w:cs="David" w:hint="cs"/>
          <w:color w:val="000000" w:themeColor="text1"/>
          <w:sz w:val="24"/>
          <w:szCs w:val="24"/>
          <w:rtl/>
        </w:rPr>
        <w:t xml:space="preserve"> ההסדרה והאכיפה במשרד </w:t>
      </w:r>
      <w:proofErr w:type="spellStart"/>
      <w:r w:rsidRPr="00486A38">
        <w:rPr>
          <w:rFonts w:cs="David" w:hint="cs"/>
          <w:color w:val="000000" w:themeColor="text1"/>
          <w:sz w:val="24"/>
          <w:szCs w:val="24"/>
          <w:rtl/>
        </w:rPr>
        <w:t>התמ"ת,רשות</w:t>
      </w:r>
      <w:proofErr w:type="spellEnd"/>
      <w:r w:rsidRPr="00486A38">
        <w:rPr>
          <w:rFonts w:cs="David" w:hint="cs"/>
          <w:color w:val="000000" w:themeColor="text1"/>
          <w:sz w:val="24"/>
          <w:szCs w:val="24"/>
          <w:rtl/>
        </w:rPr>
        <w:t xml:space="preserve"> האוכלוסין וההגירה, משרדי הממשלה וכל גורם מקצועי אשר ימונה על ידי החשב הכללי או המשרדים לעניין שמירת זכויות עובדים.</w:t>
      </w:r>
    </w:p>
    <w:p w14:paraId="5A71CF09" w14:textId="77777777" w:rsidR="00E1643B" w:rsidRPr="00486A38" w:rsidRDefault="00E1643B" w:rsidP="001E10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במסגרת הביקורת יידרש ה</w:t>
      </w:r>
      <w:r w:rsidR="00CD212C" w:rsidRPr="00486A38">
        <w:rPr>
          <w:rFonts w:cs="David" w:hint="cs"/>
          <w:color w:val="000000" w:themeColor="text1"/>
          <w:sz w:val="24"/>
          <w:szCs w:val="24"/>
          <w:rtl/>
        </w:rPr>
        <w:t>ספק</w:t>
      </w:r>
      <w:r w:rsidRPr="00486A38">
        <w:rPr>
          <w:rFonts w:cs="David" w:hint="cs"/>
          <w:color w:val="000000" w:themeColor="text1"/>
          <w:sz w:val="24"/>
          <w:szCs w:val="24"/>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5B207086" w14:textId="77777777" w:rsidR="00E1643B" w:rsidRPr="00486A38" w:rsidRDefault="00E1643B" w:rsidP="001E10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במקרים שבהם נמצאה בביקורת הפרה של זכויות עובדים, יועברו כל הממצאים בכתב ל</w:t>
      </w:r>
      <w:r w:rsidR="00CD212C" w:rsidRPr="00486A38">
        <w:rPr>
          <w:rFonts w:cs="David" w:hint="cs"/>
          <w:color w:val="000000" w:themeColor="text1"/>
          <w:sz w:val="24"/>
          <w:szCs w:val="24"/>
          <w:rtl/>
        </w:rPr>
        <w:t>ספק</w:t>
      </w:r>
      <w:r w:rsidRPr="00486A38">
        <w:rPr>
          <w:rFonts w:cs="David" w:hint="cs"/>
          <w:color w:val="000000" w:themeColor="text1"/>
          <w:sz w:val="24"/>
          <w:szCs w:val="24"/>
          <w:rtl/>
        </w:rPr>
        <w:t xml:space="preserve"> והעתקים למשרד שבו התבצעה העבודה, </w:t>
      </w:r>
      <w:proofErr w:type="spellStart"/>
      <w:r w:rsidRPr="00486A38">
        <w:rPr>
          <w:rFonts w:cs="David" w:hint="cs"/>
          <w:color w:val="000000" w:themeColor="text1"/>
          <w:sz w:val="24"/>
          <w:szCs w:val="24"/>
          <w:rtl/>
        </w:rPr>
        <w:t>למינהל</w:t>
      </w:r>
      <w:proofErr w:type="spellEnd"/>
      <w:r w:rsidRPr="00486A38">
        <w:rPr>
          <w:rFonts w:cs="David" w:hint="cs"/>
          <w:color w:val="000000" w:themeColor="text1"/>
          <w:sz w:val="24"/>
          <w:szCs w:val="24"/>
          <w:rtl/>
        </w:rPr>
        <w:t xml:space="preserve"> הרכש הממשלתי </w:t>
      </w:r>
      <w:proofErr w:type="spellStart"/>
      <w:r w:rsidRPr="00486A38">
        <w:rPr>
          <w:rFonts w:cs="David" w:hint="cs"/>
          <w:color w:val="000000" w:themeColor="text1"/>
          <w:sz w:val="24"/>
          <w:szCs w:val="24"/>
          <w:rtl/>
        </w:rPr>
        <w:t>ולמינהל</w:t>
      </w:r>
      <w:proofErr w:type="spellEnd"/>
      <w:r w:rsidRPr="00486A38">
        <w:rPr>
          <w:rFonts w:cs="David" w:hint="cs"/>
          <w:color w:val="000000" w:themeColor="text1"/>
          <w:sz w:val="24"/>
          <w:szCs w:val="24"/>
          <w:rtl/>
        </w:rPr>
        <w:t xml:space="preserve"> ההסדרה והאכיפה במשרד </w:t>
      </w:r>
      <w:proofErr w:type="spellStart"/>
      <w:r w:rsidRPr="00486A38">
        <w:rPr>
          <w:rFonts w:cs="David" w:hint="cs"/>
          <w:color w:val="000000" w:themeColor="text1"/>
          <w:sz w:val="24"/>
          <w:szCs w:val="24"/>
          <w:rtl/>
        </w:rPr>
        <w:t>התמ"ת</w:t>
      </w:r>
      <w:proofErr w:type="spellEnd"/>
      <w:r w:rsidRPr="00486A38">
        <w:rPr>
          <w:rFonts w:cs="David" w:hint="cs"/>
          <w:color w:val="000000" w:themeColor="text1"/>
          <w:sz w:val="24"/>
          <w:szCs w:val="24"/>
          <w:rtl/>
        </w:rPr>
        <w:t>. ה</w:t>
      </w:r>
      <w:r w:rsidR="00CD212C" w:rsidRPr="00486A38">
        <w:rPr>
          <w:rFonts w:cs="David" w:hint="cs"/>
          <w:color w:val="000000" w:themeColor="text1"/>
          <w:sz w:val="24"/>
          <w:szCs w:val="24"/>
          <w:rtl/>
        </w:rPr>
        <w:t>ספק</w:t>
      </w:r>
      <w:r w:rsidRPr="00486A38">
        <w:rPr>
          <w:rFonts w:cs="David" w:hint="cs"/>
          <w:color w:val="000000" w:themeColor="text1"/>
          <w:sz w:val="24"/>
          <w:szCs w:val="24"/>
          <w:rtl/>
        </w:rPr>
        <w:t xml:space="preserve"> יתחייב להמציא בתוך 30 ימים תצהיר בכתב בחתימת רואה חשבון המפרט תיקון מלא של הליקויים, כולל תשלום רטרואקטיבי לעובדים שזכויותיהם הופרו. התשלום הבא ל</w:t>
      </w:r>
      <w:r w:rsidR="00CD212C" w:rsidRPr="00486A38">
        <w:rPr>
          <w:rFonts w:cs="David" w:hint="cs"/>
          <w:color w:val="000000" w:themeColor="text1"/>
          <w:sz w:val="24"/>
          <w:szCs w:val="24"/>
          <w:rtl/>
        </w:rPr>
        <w:t>ספק</w:t>
      </w:r>
      <w:r w:rsidRPr="00486A38">
        <w:rPr>
          <w:rFonts w:cs="David" w:hint="cs"/>
          <w:color w:val="000000" w:themeColor="text1"/>
          <w:sz w:val="24"/>
          <w:szCs w:val="24"/>
          <w:rtl/>
        </w:rPr>
        <w:t xml:space="preserve"> יושהה עד למילוי תנאי זה. מובהר בזאת כי בהפסקת ההתקשרות לא יהיה משום ויתור כלשהו על טענה או על תביעה למיצוי מלוא זכויות המשרד על פי תנאי ההתקשרות וכל דין. </w:t>
      </w:r>
    </w:p>
    <w:p w14:paraId="06899FDF" w14:textId="77777777" w:rsidR="00E1643B" w:rsidRPr="00486A38" w:rsidRDefault="00E1643B" w:rsidP="001E10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ה</w:t>
      </w:r>
      <w:r w:rsidR="00CD212C" w:rsidRPr="00486A38">
        <w:rPr>
          <w:rFonts w:cs="David" w:hint="cs"/>
          <w:color w:val="000000" w:themeColor="text1"/>
          <w:sz w:val="24"/>
          <w:szCs w:val="24"/>
          <w:rtl/>
        </w:rPr>
        <w:t>ספק</w:t>
      </w:r>
      <w:r w:rsidRPr="00486A38">
        <w:rPr>
          <w:rFonts w:cs="David" w:hint="cs"/>
          <w:color w:val="000000" w:themeColor="text1"/>
          <w:sz w:val="24"/>
          <w:szCs w:val="24"/>
          <w:rtl/>
        </w:rPr>
        <w:t xml:space="preserve"> יתחייב להשיב בכתב בתוך 30 ימים על כל תלונה שתועבר אליו מהמשרד המתקשר בדבר פגיעה בזכויות העובדים המועסקים על ידו במשרד. בתשובתו יפרט ה</w:t>
      </w:r>
      <w:r w:rsidR="00CD212C" w:rsidRPr="00486A38">
        <w:rPr>
          <w:rFonts w:cs="David" w:hint="cs"/>
          <w:color w:val="000000" w:themeColor="text1"/>
          <w:sz w:val="24"/>
          <w:szCs w:val="24"/>
          <w:rtl/>
        </w:rPr>
        <w:t>ספק</w:t>
      </w:r>
      <w:r w:rsidRPr="00486A38">
        <w:rPr>
          <w:rFonts w:cs="David" w:hint="cs"/>
          <w:color w:val="000000" w:themeColor="text1"/>
          <w:sz w:val="24"/>
          <w:szCs w:val="24"/>
          <w:rtl/>
        </w:rPr>
        <w:t xml:space="preserve"> את הליך בדיקת התלונה ואת האופן שבו טופלה. </w:t>
      </w:r>
    </w:p>
    <w:p w14:paraId="68C6E3A9" w14:textId="77777777" w:rsidR="00E1643B" w:rsidRPr="00486A38" w:rsidRDefault="00E1643B" w:rsidP="001E10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ה</w:t>
      </w:r>
      <w:r w:rsidR="00CD212C" w:rsidRPr="00486A38">
        <w:rPr>
          <w:rFonts w:cs="David" w:hint="cs"/>
          <w:color w:val="000000" w:themeColor="text1"/>
          <w:sz w:val="24"/>
          <w:szCs w:val="24"/>
          <w:rtl/>
        </w:rPr>
        <w:t>ספק</w:t>
      </w:r>
      <w:r w:rsidRPr="00486A38">
        <w:rPr>
          <w:rFonts w:cs="David" w:hint="cs"/>
          <w:color w:val="000000" w:themeColor="text1"/>
          <w:sz w:val="24"/>
          <w:szCs w:val="24"/>
          <w:rtl/>
        </w:rPr>
        <w:t xml:space="preserve"> מתחייב </w:t>
      </w:r>
      <w:r w:rsidRPr="00486A38">
        <w:rPr>
          <w:rFonts w:cs="David"/>
          <w:color w:val="000000" w:themeColor="text1"/>
          <w:sz w:val="24"/>
          <w:szCs w:val="24"/>
          <w:rtl/>
        </w:rPr>
        <w:t>כי לצורך ביצוע העבודות נשוא ההסכם</w:t>
      </w:r>
      <w:r w:rsidRPr="00486A38">
        <w:rPr>
          <w:rFonts w:cs="David" w:hint="cs"/>
          <w:color w:val="000000" w:themeColor="text1"/>
          <w:sz w:val="24"/>
          <w:szCs w:val="24"/>
          <w:rtl/>
        </w:rPr>
        <w:t>,</w:t>
      </w:r>
      <w:r w:rsidRPr="00486A38">
        <w:rPr>
          <w:rFonts w:cs="David"/>
          <w:color w:val="000000" w:themeColor="text1"/>
          <w:sz w:val="24"/>
          <w:szCs w:val="24"/>
          <w:rtl/>
        </w:rPr>
        <w:t xml:space="preserve"> </w:t>
      </w:r>
      <w:r w:rsidRPr="00486A38">
        <w:rPr>
          <w:rFonts w:cs="David" w:hint="cs"/>
          <w:color w:val="000000" w:themeColor="text1"/>
          <w:sz w:val="24"/>
          <w:szCs w:val="24"/>
          <w:rtl/>
        </w:rPr>
        <w:t>לא יועסקו</w:t>
      </w:r>
      <w:r w:rsidRPr="00486A38">
        <w:rPr>
          <w:rFonts w:cs="David"/>
          <w:color w:val="000000" w:themeColor="text1"/>
          <w:sz w:val="24"/>
          <w:szCs w:val="24"/>
          <w:rtl/>
        </w:rPr>
        <w:t xml:space="preserve"> עובדים זרים</w:t>
      </w:r>
      <w:r w:rsidRPr="00486A38">
        <w:rPr>
          <w:rFonts w:cs="David" w:hint="cs"/>
          <w:color w:val="000000" w:themeColor="text1"/>
          <w:sz w:val="24"/>
          <w:szCs w:val="24"/>
          <w:rtl/>
        </w:rPr>
        <w:t xml:space="preserve"> על ידו בין במישרין ובין בעקיפין, וכן ידועים לו הצעדים שינקטו נגדו במידה </w:t>
      </w:r>
      <w:proofErr w:type="spellStart"/>
      <w:r w:rsidRPr="00486A38">
        <w:rPr>
          <w:rFonts w:cs="David" w:hint="cs"/>
          <w:color w:val="000000" w:themeColor="text1"/>
          <w:sz w:val="24"/>
          <w:szCs w:val="24"/>
          <w:rtl/>
        </w:rPr>
        <w:t>וייפר</w:t>
      </w:r>
      <w:proofErr w:type="spellEnd"/>
      <w:r w:rsidRPr="00486A38">
        <w:rPr>
          <w:rFonts w:cs="David" w:hint="cs"/>
          <w:color w:val="000000" w:themeColor="text1"/>
          <w:sz w:val="24"/>
          <w:szCs w:val="24"/>
          <w:rtl/>
        </w:rPr>
        <w:t xml:space="preserve"> סעיף זה בהסכם כמפורט בהוראת </w:t>
      </w:r>
      <w:proofErr w:type="spellStart"/>
      <w:r w:rsidRPr="00486A38">
        <w:rPr>
          <w:rFonts w:cs="David" w:hint="cs"/>
          <w:color w:val="000000" w:themeColor="text1"/>
          <w:sz w:val="24"/>
          <w:szCs w:val="24"/>
          <w:rtl/>
        </w:rPr>
        <w:t>תכ"מ</w:t>
      </w:r>
      <w:proofErr w:type="spellEnd"/>
      <w:r w:rsidRPr="00486A38">
        <w:rPr>
          <w:rFonts w:cs="David" w:hint="cs"/>
          <w:color w:val="000000" w:themeColor="text1"/>
          <w:sz w:val="24"/>
          <w:szCs w:val="24"/>
          <w:rtl/>
        </w:rPr>
        <w:t xml:space="preserve"> 7.12.9 עידוד העסקת עובדים ישראלים במסגרת התקשרויות הממשלה.</w:t>
      </w:r>
    </w:p>
    <w:p w14:paraId="3118A655" w14:textId="77777777" w:rsidR="00BE5542" w:rsidRPr="00486A38" w:rsidRDefault="00BE5542" w:rsidP="00351C28">
      <w:pPr>
        <w:widowControl w:val="0"/>
        <w:bidi/>
        <w:spacing w:after="0"/>
        <w:ind w:left="1231"/>
        <w:jc w:val="both"/>
        <w:rPr>
          <w:rFonts w:cs="David"/>
          <w:color w:val="000000" w:themeColor="text1"/>
          <w:sz w:val="24"/>
          <w:szCs w:val="24"/>
          <w:rtl/>
        </w:rPr>
      </w:pPr>
    </w:p>
    <w:p w14:paraId="19B1DFDA" w14:textId="77777777" w:rsidR="00E1643B" w:rsidRPr="00486A38" w:rsidRDefault="00E1643B" w:rsidP="001E10ED">
      <w:pPr>
        <w:widowControl w:val="0"/>
        <w:numPr>
          <w:ilvl w:val="0"/>
          <w:numId w:val="3"/>
        </w:numPr>
        <w:bidi/>
        <w:spacing w:after="0"/>
        <w:jc w:val="both"/>
        <w:rPr>
          <w:rFonts w:cs="David"/>
          <w:b/>
          <w:bCs/>
          <w:color w:val="000000" w:themeColor="text1"/>
          <w:sz w:val="24"/>
          <w:szCs w:val="24"/>
          <w:u w:val="single"/>
        </w:rPr>
      </w:pPr>
      <w:bookmarkStart w:id="124" w:name="_Ref346019257"/>
      <w:r w:rsidRPr="00486A38">
        <w:rPr>
          <w:rFonts w:cs="David" w:hint="cs"/>
          <w:b/>
          <w:bCs/>
          <w:color w:val="000000" w:themeColor="text1"/>
          <w:sz w:val="24"/>
          <w:szCs w:val="24"/>
          <w:u w:val="single"/>
          <w:rtl/>
        </w:rPr>
        <w:t>שמירת זכויות עובדים</w:t>
      </w:r>
      <w:bookmarkEnd w:id="124"/>
    </w:p>
    <w:p w14:paraId="57E560EC" w14:textId="77777777" w:rsidR="0018744E" w:rsidRPr="00486A38" w:rsidRDefault="0018744E" w:rsidP="00195D38">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 xml:space="preserve">למען הסר ספק, </w:t>
      </w:r>
      <w:r w:rsidR="004F027F" w:rsidRPr="00486A38">
        <w:rPr>
          <w:rFonts w:cs="David" w:hint="cs"/>
          <w:color w:val="000000" w:themeColor="text1"/>
          <w:sz w:val="24"/>
          <w:szCs w:val="24"/>
          <w:rtl/>
        </w:rPr>
        <w:t>כל המפורט בסעיף זה כפוף ל</w:t>
      </w:r>
      <w:r w:rsidR="00195D38" w:rsidRPr="00486A38">
        <w:rPr>
          <w:rFonts w:cs="David" w:hint="cs"/>
          <w:color w:val="000000" w:themeColor="text1"/>
          <w:sz w:val="24"/>
          <w:szCs w:val="24"/>
          <w:rtl/>
        </w:rPr>
        <w:t>עדכונים ככל שיכולו ב</w:t>
      </w:r>
      <w:r w:rsidR="004F027F" w:rsidRPr="00486A38">
        <w:rPr>
          <w:rFonts w:cs="David" w:hint="cs"/>
          <w:color w:val="000000" w:themeColor="text1"/>
          <w:sz w:val="24"/>
          <w:szCs w:val="24"/>
          <w:rtl/>
        </w:rPr>
        <w:t xml:space="preserve">הוראות </w:t>
      </w:r>
      <w:proofErr w:type="spellStart"/>
      <w:r w:rsidR="004F027F" w:rsidRPr="00486A38">
        <w:rPr>
          <w:rFonts w:cs="David" w:hint="cs"/>
          <w:color w:val="000000" w:themeColor="text1"/>
          <w:sz w:val="24"/>
          <w:szCs w:val="24"/>
          <w:rtl/>
        </w:rPr>
        <w:t>חשכ"ל</w:t>
      </w:r>
      <w:proofErr w:type="spellEnd"/>
      <w:r w:rsidR="004F027F" w:rsidRPr="00486A38">
        <w:rPr>
          <w:rFonts w:cs="David" w:hint="cs"/>
          <w:color w:val="000000" w:themeColor="text1"/>
          <w:sz w:val="24"/>
          <w:szCs w:val="24"/>
          <w:rtl/>
        </w:rPr>
        <w:t xml:space="preserve"> 7.11.3, 7.11.3.2, צו ההרחבה בענף מפעלי הניקיון והתחזוקה </w:t>
      </w:r>
      <w:proofErr w:type="spellStart"/>
      <w:r w:rsidR="004F027F" w:rsidRPr="00486A38">
        <w:rPr>
          <w:rFonts w:cs="David" w:hint="cs"/>
          <w:color w:val="000000" w:themeColor="text1"/>
          <w:sz w:val="24"/>
          <w:szCs w:val="24"/>
          <w:rtl/>
        </w:rPr>
        <w:t>התשי"ז</w:t>
      </w:r>
      <w:proofErr w:type="spellEnd"/>
      <w:r w:rsidR="004F027F" w:rsidRPr="00486A38">
        <w:rPr>
          <w:rFonts w:cs="David" w:hint="cs"/>
          <w:color w:val="000000" w:themeColor="text1"/>
          <w:sz w:val="24"/>
          <w:szCs w:val="24"/>
          <w:rtl/>
        </w:rPr>
        <w:t xml:space="preserve"> </w:t>
      </w:r>
      <w:r w:rsidR="004F027F" w:rsidRPr="00486A38">
        <w:rPr>
          <w:rFonts w:cs="David"/>
          <w:color w:val="000000" w:themeColor="text1"/>
          <w:sz w:val="24"/>
          <w:szCs w:val="24"/>
          <w:rtl/>
        </w:rPr>
        <w:t>–</w:t>
      </w:r>
      <w:r w:rsidR="004F027F" w:rsidRPr="00486A38">
        <w:rPr>
          <w:rFonts w:cs="David" w:hint="cs"/>
          <w:color w:val="000000" w:themeColor="text1"/>
          <w:sz w:val="24"/>
          <w:szCs w:val="24"/>
          <w:rtl/>
        </w:rPr>
        <w:t xml:space="preserve"> 1957, צו הרחבה בדבר השתתפות המעביד בהוצאות נסיעה לעבודה וממנה לפי חוק הסכמים קיבוציים </w:t>
      </w:r>
      <w:proofErr w:type="spellStart"/>
      <w:r w:rsidR="004F027F" w:rsidRPr="00486A38">
        <w:rPr>
          <w:rFonts w:cs="David" w:hint="cs"/>
          <w:color w:val="000000" w:themeColor="text1"/>
          <w:sz w:val="24"/>
          <w:szCs w:val="24"/>
          <w:rtl/>
        </w:rPr>
        <w:t>התשי"ז</w:t>
      </w:r>
      <w:proofErr w:type="spellEnd"/>
      <w:r w:rsidR="004F027F" w:rsidRPr="00486A38">
        <w:rPr>
          <w:rFonts w:cs="David" w:hint="cs"/>
          <w:color w:val="000000" w:themeColor="text1"/>
          <w:sz w:val="24"/>
          <w:szCs w:val="24"/>
          <w:rtl/>
        </w:rPr>
        <w:t xml:space="preserve"> </w:t>
      </w:r>
      <w:r w:rsidR="004F027F" w:rsidRPr="00486A38">
        <w:rPr>
          <w:rFonts w:cs="David"/>
          <w:color w:val="000000" w:themeColor="text1"/>
          <w:sz w:val="24"/>
          <w:szCs w:val="24"/>
          <w:rtl/>
        </w:rPr>
        <w:t>–</w:t>
      </w:r>
      <w:r w:rsidR="004F027F" w:rsidRPr="00486A38">
        <w:rPr>
          <w:rFonts w:cs="David" w:hint="cs"/>
          <w:color w:val="000000" w:themeColor="text1"/>
          <w:sz w:val="24"/>
          <w:szCs w:val="24"/>
          <w:rtl/>
        </w:rPr>
        <w:t xml:space="preserve"> 1957, הסכם קיבוצי מיוחד שנחתם ב-4 בדצמבר </w:t>
      </w:r>
      <w:r w:rsidR="00195D38" w:rsidRPr="00486A38">
        <w:rPr>
          <w:rFonts w:cs="David" w:hint="cs"/>
          <w:color w:val="000000" w:themeColor="text1"/>
          <w:sz w:val="24"/>
          <w:szCs w:val="24"/>
          <w:rtl/>
        </w:rPr>
        <w:t xml:space="preserve"> וע"פ כל דין. </w:t>
      </w:r>
    </w:p>
    <w:p w14:paraId="15C41674" w14:textId="77777777" w:rsidR="00DB4D8F" w:rsidRPr="00486A38" w:rsidRDefault="00DB4D8F" w:rsidP="0018744E">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יובהר</w:t>
      </w:r>
      <w:r w:rsidRPr="00486A38">
        <w:rPr>
          <w:rFonts w:cs="David"/>
          <w:color w:val="000000" w:themeColor="text1"/>
          <w:sz w:val="24"/>
          <w:szCs w:val="24"/>
          <w:rtl/>
        </w:rPr>
        <w:t xml:space="preserve">, </w:t>
      </w:r>
      <w:r w:rsidRPr="00486A38">
        <w:rPr>
          <w:rFonts w:cs="David" w:hint="cs"/>
          <w:color w:val="000000" w:themeColor="text1"/>
          <w:sz w:val="24"/>
          <w:szCs w:val="24"/>
          <w:rtl/>
        </w:rPr>
        <w:t>כי</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הפרה</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סעיף</w:t>
      </w:r>
      <w:r w:rsidRPr="00486A38">
        <w:rPr>
          <w:rFonts w:cs="David"/>
          <w:color w:val="000000" w:themeColor="text1"/>
          <w:sz w:val="24"/>
          <w:szCs w:val="24"/>
          <w:rtl/>
        </w:rPr>
        <w:t xml:space="preserve"> </w:t>
      </w:r>
      <w:r w:rsidRPr="00486A38">
        <w:rPr>
          <w:rFonts w:cs="David" w:hint="cs"/>
          <w:color w:val="000000" w:themeColor="text1"/>
          <w:sz w:val="24"/>
          <w:szCs w:val="24"/>
          <w:rtl/>
        </w:rPr>
        <w:t>קטן</w:t>
      </w:r>
      <w:r w:rsidRPr="00486A38">
        <w:rPr>
          <w:rFonts w:cs="David"/>
          <w:color w:val="000000" w:themeColor="text1"/>
          <w:sz w:val="24"/>
          <w:szCs w:val="24"/>
          <w:rtl/>
        </w:rPr>
        <w:t xml:space="preserve"> </w:t>
      </w:r>
      <w:r w:rsidRPr="00486A38">
        <w:rPr>
          <w:rFonts w:cs="David" w:hint="cs"/>
          <w:color w:val="000000" w:themeColor="text1"/>
          <w:sz w:val="24"/>
          <w:szCs w:val="24"/>
          <w:rtl/>
        </w:rPr>
        <w:t>מסעיפי</w:t>
      </w:r>
      <w:r w:rsidRPr="00486A38">
        <w:rPr>
          <w:rFonts w:cs="David"/>
          <w:color w:val="000000" w:themeColor="text1"/>
          <w:sz w:val="24"/>
          <w:szCs w:val="24"/>
          <w:rtl/>
        </w:rPr>
        <w:t xml:space="preserve"> </w:t>
      </w:r>
      <w:r w:rsidRPr="00486A38">
        <w:rPr>
          <w:rFonts w:cs="David" w:hint="cs"/>
          <w:color w:val="000000" w:themeColor="text1"/>
          <w:sz w:val="24"/>
          <w:szCs w:val="24"/>
          <w:rtl/>
        </w:rPr>
        <w:t>סעיף</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תחשב</w:t>
      </w:r>
      <w:r w:rsidRPr="00486A38">
        <w:rPr>
          <w:rFonts w:cs="David"/>
          <w:color w:val="000000" w:themeColor="text1"/>
          <w:sz w:val="24"/>
          <w:szCs w:val="24"/>
          <w:rtl/>
        </w:rPr>
        <w:t xml:space="preserve"> </w:t>
      </w:r>
      <w:r w:rsidRPr="00486A38">
        <w:rPr>
          <w:rFonts w:cs="David" w:hint="cs"/>
          <w:color w:val="000000" w:themeColor="text1"/>
          <w:sz w:val="24"/>
          <w:szCs w:val="24"/>
          <w:rtl/>
        </w:rPr>
        <w:t>להפרה</w:t>
      </w:r>
      <w:r w:rsidRPr="00486A38">
        <w:rPr>
          <w:rFonts w:cs="David"/>
          <w:color w:val="000000" w:themeColor="text1"/>
          <w:sz w:val="24"/>
          <w:szCs w:val="24"/>
          <w:rtl/>
        </w:rPr>
        <w:t xml:space="preserve"> </w:t>
      </w:r>
      <w:r w:rsidRPr="00486A38">
        <w:rPr>
          <w:rFonts w:cs="David" w:hint="cs"/>
          <w:color w:val="000000" w:themeColor="text1"/>
          <w:sz w:val="24"/>
          <w:szCs w:val="24"/>
          <w:rtl/>
        </w:rPr>
        <w:t>יסודית</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ההסכם</w:t>
      </w:r>
      <w:r w:rsidRPr="00486A38">
        <w:rPr>
          <w:rFonts w:cs="David"/>
          <w:color w:val="000000" w:themeColor="text1"/>
          <w:sz w:val="24"/>
          <w:szCs w:val="24"/>
          <w:rtl/>
        </w:rPr>
        <w:t xml:space="preserve">. </w:t>
      </w:r>
      <w:r w:rsidRPr="00486A38">
        <w:rPr>
          <w:rFonts w:cs="David" w:hint="cs"/>
          <w:color w:val="000000" w:themeColor="text1"/>
          <w:sz w:val="24"/>
          <w:szCs w:val="24"/>
          <w:rtl/>
        </w:rPr>
        <w:t>אשר</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כן</w:t>
      </w:r>
      <w:r w:rsidRPr="00486A38">
        <w:rPr>
          <w:rFonts w:cs="David"/>
          <w:color w:val="000000" w:themeColor="text1"/>
          <w:sz w:val="24"/>
          <w:szCs w:val="24"/>
          <w:rtl/>
        </w:rPr>
        <w:t xml:space="preserve"> </w:t>
      </w:r>
      <w:r w:rsidRPr="00486A38">
        <w:rPr>
          <w:rFonts w:cs="David" w:hint="cs"/>
          <w:color w:val="000000" w:themeColor="text1"/>
          <w:sz w:val="24"/>
          <w:szCs w:val="24"/>
          <w:rtl/>
        </w:rPr>
        <w:t>תיושם</w:t>
      </w:r>
      <w:r w:rsidRPr="00486A38">
        <w:rPr>
          <w:rFonts w:cs="David"/>
          <w:color w:val="000000" w:themeColor="text1"/>
          <w:sz w:val="24"/>
          <w:szCs w:val="24"/>
          <w:rtl/>
        </w:rPr>
        <w:t xml:space="preserve"> </w:t>
      </w:r>
      <w:r w:rsidRPr="00486A38">
        <w:rPr>
          <w:rFonts w:cs="David" w:hint="cs"/>
          <w:color w:val="000000" w:themeColor="text1"/>
          <w:sz w:val="24"/>
          <w:szCs w:val="24"/>
          <w:rtl/>
        </w:rPr>
        <w:t>הגברת</w:t>
      </w:r>
      <w:r w:rsidRPr="00486A38">
        <w:rPr>
          <w:rFonts w:cs="David"/>
          <w:color w:val="000000" w:themeColor="text1"/>
          <w:sz w:val="24"/>
          <w:szCs w:val="24"/>
          <w:rtl/>
        </w:rPr>
        <w:t xml:space="preserve"> </w:t>
      </w:r>
      <w:r w:rsidRPr="00486A38">
        <w:rPr>
          <w:rFonts w:cs="David" w:hint="cs"/>
          <w:color w:val="000000" w:themeColor="text1"/>
          <w:sz w:val="24"/>
          <w:szCs w:val="24"/>
          <w:rtl/>
        </w:rPr>
        <w:t>חוקי</w:t>
      </w:r>
      <w:r w:rsidRPr="00486A38">
        <w:rPr>
          <w:rFonts w:cs="David"/>
          <w:color w:val="000000" w:themeColor="text1"/>
          <w:sz w:val="24"/>
          <w:szCs w:val="24"/>
          <w:rtl/>
        </w:rPr>
        <w:t xml:space="preserve"> </w:t>
      </w:r>
      <w:r w:rsidRPr="00486A38">
        <w:rPr>
          <w:rFonts w:cs="David" w:hint="cs"/>
          <w:color w:val="000000" w:themeColor="text1"/>
          <w:sz w:val="24"/>
          <w:szCs w:val="24"/>
          <w:rtl/>
        </w:rPr>
        <w:t>האכיפה</w:t>
      </w:r>
      <w:r w:rsidRPr="00486A38">
        <w:rPr>
          <w:rFonts w:cs="David"/>
          <w:color w:val="000000" w:themeColor="text1"/>
          <w:sz w:val="24"/>
          <w:szCs w:val="24"/>
          <w:rtl/>
        </w:rPr>
        <w:t xml:space="preserve"> </w:t>
      </w:r>
      <w:r w:rsidRPr="00486A38">
        <w:rPr>
          <w:rFonts w:cs="David" w:hint="cs"/>
          <w:color w:val="000000" w:themeColor="text1"/>
          <w:sz w:val="24"/>
          <w:szCs w:val="24"/>
          <w:rtl/>
        </w:rPr>
        <w:t>הכוללים</w:t>
      </w:r>
      <w:r w:rsidRPr="00486A38">
        <w:rPr>
          <w:rFonts w:cs="David"/>
          <w:color w:val="000000" w:themeColor="text1"/>
          <w:sz w:val="24"/>
          <w:szCs w:val="24"/>
          <w:rtl/>
        </w:rPr>
        <w:t xml:space="preserve"> </w:t>
      </w:r>
      <w:r w:rsidRPr="00486A38">
        <w:rPr>
          <w:rFonts w:cs="David" w:hint="cs"/>
          <w:color w:val="000000" w:themeColor="text1"/>
          <w:sz w:val="24"/>
          <w:szCs w:val="24"/>
          <w:rtl/>
        </w:rPr>
        <w:t>הטלת</w:t>
      </w:r>
      <w:r w:rsidRPr="00486A38">
        <w:rPr>
          <w:rFonts w:cs="David"/>
          <w:color w:val="000000" w:themeColor="text1"/>
          <w:sz w:val="24"/>
          <w:szCs w:val="24"/>
          <w:rtl/>
        </w:rPr>
        <w:t xml:space="preserve"> </w:t>
      </w:r>
      <w:r w:rsidRPr="00486A38">
        <w:rPr>
          <w:rFonts w:cs="David" w:hint="cs"/>
          <w:color w:val="000000" w:themeColor="text1"/>
          <w:sz w:val="24"/>
          <w:szCs w:val="24"/>
          <w:rtl/>
        </w:rPr>
        <w:t>עיצומים</w:t>
      </w:r>
      <w:r w:rsidRPr="00486A38">
        <w:rPr>
          <w:rFonts w:cs="David"/>
          <w:color w:val="000000" w:themeColor="text1"/>
          <w:sz w:val="24"/>
          <w:szCs w:val="24"/>
          <w:rtl/>
        </w:rPr>
        <w:t xml:space="preserve">, </w:t>
      </w:r>
      <w:r w:rsidRPr="00486A38">
        <w:rPr>
          <w:rFonts w:cs="David" w:hint="cs"/>
          <w:color w:val="000000" w:themeColor="text1"/>
          <w:sz w:val="24"/>
          <w:szCs w:val="24"/>
          <w:rtl/>
        </w:rPr>
        <w:t>והטלת</w:t>
      </w:r>
      <w:r w:rsidRPr="00486A38">
        <w:rPr>
          <w:rFonts w:cs="David"/>
          <w:color w:val="000000" w:themeColor="text1"/>
          <w:sz w:val="24"/>
          <w:szCs w:val="24"/>
          <w:rtl/>
        </w:rPr>
        <w:t xml:space="preserve"> </w:t>
      </w:r>
      <w:r w:rsidRPr="00486A38">
        <w:rPr>
          <w:rFonts w:cs="David" w:hint="cs"/>
          <w:color w:val="000000" w:themeColor="text1"/>
          <w:sz w:val="24"/>
          <w:szCs w:val="24"/>
          <w:rtl/>
        </w:rPr>
        <w:t>אחריות</w:t>
      </w:r>
      <w:r w:rsidRPr="00486A38">
        <w:rPr>
          <w:rFonts w:cs="David"/>
          <w:color w:val="000000" w:themeColor="text1"/>
          <w:sz w:val="24"/>
          <w:szCs w:val="24"/>
          <w:rtl/>
        </w:rPr>
        <w:t xml:space="preserve"> </w:t>
      </w:r>
      <w:r w:rsidRPr="00486A38">
        <w:rPr>
          <w:rFonts w:cs="David" w:hint="cs"/>
          <w:color w:val="000000" w:themeColor="text1"/>
          <w:sz w:val="24"/>
          <w:szCs w:val="24"/>
          <w:rtl/>
        </w:rPr>
        <w:t>אזרחית</w:t>
      </w:r>
      <w:r w:rsidRPr="00486A38">
        <w:rPr>
          <w:rFonts w:cs="David"/>
          <w:color w:val="000000" w:themeColor="text1"/>
          <w:sz w:val="24"/>
          <w:szCs w:val="24"/>
          <w:rtl/>
        </w:rPr>
        <w:t xml:space="preserve"> </w:t>
      </w:r>
      <w:r w:rsidRPr="00486A38">
        <w:rPr>
          <w:rFonts w:cs="David" w:hint="cs"/>
          <w:color w:val="000000" w:themeColor="text1"/>
          <w:sz w:val="24"/>
          <w:szCs w:val="24"/>
          <w:rtl/>
        </w:rPr>
        <w:t>ופלילית</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הצדדים</w:t>
      </w:r>
      <w:r w:rsidRPr="00486A38">
        <w:rPr>
          <w:rFonts w:cs="David"/>
          <w:color w:val="000000" w:themeColor="text1"/>
          <w:sz w:val="24"/>
          <w:szCs w:val="24"/>
          <w:rtl/>
        </w:rPr>
        <w:t xml:space="preserve"> </w:t>
      </w:r>
      <w:r w:rsidRPr="00486A38">
        <w:rPr>
          <w:rFonts w:cs="David" w:hint="cs"/>
          <w:color w:val="000000" w:themeColor="text1"/>
          <w:sz w:val="24"/>
          <w:szCs w:val="24"/>
          <w:rtl/>
        </w:rPr>
        <w:t>השונים</w:t>
      </w:r>
      <w:r w:rsidRPr="00486A38">
        <w:rPr>
          <w:rFonts w:cs="David"/>
          <w:color w:val="000000" w:themeColor="text1"/>
          <w:sz w:val="24"/>
          <w:szCs w:val="24"/>
          <w:rtl/>
        </w:rPr>
        <w:t xml:space="preserve"> </w:t>
      </w:r>
      <w:r w:rsidRPr="00486A38">
        <w:rPr>
          <w:rFonts w:cs="David" w:hint="cs"/>
          <w:color w:val="000000" w:themeColor="text1"/>
          <w:sz w:val="24"/>
          <w:szCs w:val="24"/>
          <w:rtl/>
        </w:rPr>
        <w:t>בהסכם</w:t>
      </w:r>
      <w:r w:rsidRPr="00486A38">
        <w:rPr>
          <w:rFonts w:cs="David"/>
          <w:color w:val="000000" w:themeColor="text1"/>
          <w:sz w:val="24"/>
          <w:szCs w:val="24"/>
          <w:rtl/>
        </w:rPr>
        <w:t xml:space="preserve"> </w:t>
      </w:r>
      <w:r w:rsidRPr="00486A38">
        <w:rPr>
          <w:rFonts w:cs="David" w:hint="cs"/>
          <w:color w:val="000000" w:themeColor="text1"/>
          <w:sz w:val="24"/>
          <w:szCs w:val="24"/>
          <w:rtl/>
        </w:rPr>
        <w:t>כנאמר</w:t>
      </w:r>
      <w:r w:rsidRPr="00486A38">
        <w:rPr>
          <w:rFonts w:cs="David"/>
          <w:color w:val="000000" w:themeColor="text1"/>
          <w:sz w:val="24"/>
          <w:szCs w:val="24"/>
          <w:rtl/>
        </w:rPr>
        <w:t xml:space="preserve"> </w:t>
      </w:r>
      <w:r w:rsidRPr="00486A38">
        <w:rPr>
          <w:rFonts w:cs="David" w:hint="cs"/>
          <w:color w:val="000000" w:themeColor="text1"/>
          <w:sz w:val="24"/>
          <w:szCs w:val="24"/>
          <w:rtl/>
        </w:rPr>
        <w:t>בהוראת</w:t>
      </w:r>
      <w:r w:rsidRPr="00486A38">
        <w:rPr>
          <w:rFonts w:cs="David"/>
          <w:color w:val="000000" w:themeColor="text1"/>
          <w:sz w:val="24"/>
          <w:szCs w:val="24"/>
          <w:rtl/>
        </w:rPr>
        <w:t xml:space="preserve"> </w:t>
      </w:r>
      <w:proofErr w:type="spellStart"/>
      <w:r w:rsidRPr="00486A38">
        <w:rPr>
          <w:rFonts w:cs="David" w:hint="cs"/>
          <w:color w:val="000000" w:themeColor="text1"/>
          <w:sz w:val="24"/>
          <w:szCs w:val="24"/>
          <w:rtl/>
        </w:rPr>
        <w:t>החשכ</w:t>
      </w:r>
      <w:r w:rsidRPr="00486A38">
        <w:rPr>
          <w:rFonts w:cs="David"/>
          <w:color w:val="000000" w:themeColor="text1"/>
          <w:sz w:val="24"/>
          <w:szCs w:val="24"/>
          <w:rtl/>
        </w:rPr>
        <w:t>"</w:t>
      </w:r>
      <w:r w:rsidRPr="00486A38">
        <w:rPr>
          <w:rFonts w:cs="David" w:hint="cs"/>
          <w:color w:val="000000" w:themeColor="text1"/>
          <w:sz w:val="24"/>
          <w:szCs w:val="24"/>
          <w:rtl/>
        </w:rPr>
        <w:t>ל</w:t>
      </w:r>
      <w:proofErr w:type="spellEnd"/>
      <w:r w:rsidRPr="00486A38">
        <w:rPr>
          <w:rFonts w:cs="David"/>
          <w:color w:val="000000" w:themeColor="text1"/>
          <w:sz w:val="24"/>
          <w:szCs w:val="24"/>
          <w:rtl/>
        </w:rPr>
        <w:t xml:space="preserve"> </w:t>
      </w:r>
      <w:r w:rsidRPr="00486A38">
        <w:rPr>
          <w:rFonts w:cs="David" w:hint="cs"/>
          <w:color w:val="000000" w:themeColor="text1"/>
          <w:sz w:val="24"/>
          <w:szCs w:val="24"/>
          <w:rtl/>
        </w:rPr>
        <w:t>7.11.3.</w:t>
      </w:r>
    </w:p>
    <w:p w14:paraId="1E9E1604" w14:textId="77777777" w:rsidR="00B237F3" w:rsidRPr="00486A38" w:rsidRDefault="00B237F3" w:rsidP="001E4785">
      <w:pPr>
        <w:widowControl w:val="0"/>
        <w:numPr>
          <w:ilvl w:val="1"/>
          <w:numId w:val="3"/>
        </w:numPr>
        <w:tabs>
          <w:tab w:val="clear" w:pos="2498"/>
        </w:tabs>
        <w:bidi/>
        <w:spacing w:after="0"/>
        <w:ind w:left="1231" w:hanging="505"/>
        <w:jc w:val="both"/>
        <w:rPr>
          <w:rFonts w:cs="David"/>
          <w:color w:val="000000" w:themeColor="text1"/>
          <w:sz w:val="24"/>
          <w:szCs w:val="24"/>
        </w:rPr>
      </w:pPr>
      <w:bookmarkStart w:id="125" w:name="_Ref342569868"/>
      <w:bookmarkStart w:id="126" w:name="_Ref196999690"/>
      <w:r w:rsidRPr="00486A38">
        <w:rPr>
          <w:rFonts w:cs="David" w:hint="eastAsia"/>
          <w:color w:val="000000" w:themeColor="text1"/>
          <w:sz w:val="24"/>
          <w:szCs w:val="24"/>
          <w:rtl/>
        </w:rPr>
        <w:t>הקבלן</w:t>
      </w:r>
      <w:r w:rsidRPr="00486A38">
        <w:rPr>
          <w:rFonts w:cs="David"/>
          <w:color w:val="000000" w:themeColor="text1"/>
          <w:sz w:val="24"/>
          <w:szCs w:val="24"/>
          <w:rtl/>
        </w:rPr>
        <w:t xml:space="preserve"> </w:t>
      </w:r>
      <w:r w:rsidRPr="00486A38">
        <w:rPr>
          <w:rFonts w:cs="David" w:hint="eastAsia"/>
          <w:color w:val="000000" w:themeColor="text1"/>
          <w:sz w:val="24"/>
          <w:szCs w:val="24"/>
          <w:rtl/>
        </w:rPr>
        <w:t>מתחייב</w:t>
      </w:r>
      <w:r w:rsidRPr="00486A38">
        <w:rPr>
          <w:rFonts w:cs="David"/>
          <w:color w:val="000000" w:themeColor="text1"/>
          <w:sz w:val="24"/>
          <w:szCs w:val="24"/>
          <w:rtl/>
        </w:rPr>
        <w:t xml:space="preserve"> </w:t>
      </w:r>
      <w:r w:rsidRPr="00486A38">
        <w:rPr>
          <w:rFonts w:cs="David" w:hint="eastAsia"/>
          <w:color w:val="000000" w:themeColor="text1"/>
          <w:sz w:val="24"/>
          <w:szCs w:val="24"/>
          <w:rtl/>
        </w:rPr>
        <w:t>לשלם</w:t>
      </w:r>
      <w:r w:rsidRPr="00486A38">
        <w:rPr>
          <w:rFonts w:cs="David"/>
          <w:color w:val="000000" w:themeColor="text1"/>
          <w:sz w:val="24"/>
          <w:szCs w:val="24"/>
          <w:rtl/>
        </w:rPr>
        <w:t xml:space="preserve"> </w:t>
      </w:r>
      <w:r w:rsidRPr="00486A38">
        <w:rPr>
          <w:rFonts w:cs="David" w:hint="eastAsia"/>
          <w:color w:val="000000" w:themeColor="text1"/>
          <w:sz w:val="24"/>
          <w:szCs w:val="24"/>
          <w:rtl/>
        </w:rPr>
        <w:t>לעובדים</w:t>
      </w:r>
      <w:r w:rsidRPr="00486A38">
        <w:rPr>
          <w:rFonts w:cs="David"/>
          <w:color w:val="000000" w:themeColor="text1"/>
          <w:sz w:val="24"/>
          <w:szCs w:val="24"/>
          <w:rtl/>
        </w:rPr>
        <w:t xml:space="preserve"> </w:t>
      </w:r>
      <w:r w:rsidRPr="00486A38">
        <w:rPr>
          <w:rFonts w:cs="David" w:hint="eastAsia"/>
          <w:color w:val="000000" w:themeColor="text1"/>
          <w:sz w:val="24"/>
          <w:szCs w:val="24"/>
          <w:rtl/>
        </w:rPr>
        <w:t>המועסקים</w:t>
      </w:r>
      <w:r w:rsidRPr="00486A38">
        <w:rPr>
          <w:rFonts w:cs="David"/>
          <w:color w:val="000000" w:themeColor="text1"/>
          <w:sz w:val="24"/>
          <w:szCs w:val="24"/>
          <w:rtl/>
        </w:rPr>
        <w:t xml:space="preserve"> </w:t>
      </w:r>
      <w:r w:rsidRPr="00486A38">
        <w:rPr>
          <w:rFonts w:cs="David" w:hint="eastAsia"/>
          <w:color w:val="000000" w:themeColor="text1"/>
          <w:sz w:val="24"/>
          <w:szCs w:val="24"/>
          <w:rtl/>
        </w:rPr>
        <w:t>על</w:t>
      </w:r>
      <w:r w:rsidRPr="00486A38">
        <w:rPr>
          <w:rFonts w:cs="David"/>
          <w:color w:val="000000" w:themeColor="text1"/>
          <w:sz w:val="24"/>
          <w:szCs w:val="24"/>
          <w:rtl/>
        </w:rPr>
        <w:t xml:space="preserve"> </w:t>
      </w:r>
      <w:r w:rsidRPr="00486A38">
        <w:rPr>
          <w:rFonts w:cs="David" w:hint="eastAsia"/>
          <w:color w:val="000000" w:themeColor="text1"/>
          <w:sz w:val="24"/>
          <w:szCs w:val="24"/>
          <w:rtl/>
        </w:rPr>
        <w:t>ידו</w:t>
      </w:r>
      <w:r w:rsidRPr="00486A38">
        <w:rPr>
          <w:rFonts w:cs="David"/>
          <w:color w:val="000000" w:themeColor="text1"/>
          <w:sz w:val="24"/>
          <w:szCs w:val="24"/>
          <w:rtl/>
        </w:rPr>
        <w:t xml:space="preserve">, </w:t>
      </w:r>
      <w:r w:rsidRPr="00486A38">
        <w:rPr>
          <w:rFonts w:cs="David" w:hint="eastAsia"/>
          <w:color w:val="000000" w:themeColor="text1"/>
          <w:sz w:val="24"/>
          <w:szCs w:val="24"/>
          <w:rtl/>
        </w:rPr>
        <w:t>בקשר</w:t>
      </w:r>
      <w:r w:rsidRPr="00486A38">
        <w:rPr>
          <w:rFonts w:cs="David"/>
          <w:color w:val="000000" w:themeColor="text1"/>
          <w:sz w:val="24"/>
          <w:szCs w:val="24"/>
          <w:rtl/>
        </w:rPr>
        <w:t xml:space="preserve"> </w:t>
      </w:r>
      <w:r w:rsidRPr="00486A38">
        <w:rPr>
          <w:rFonts w:cs="David" w:hint="eastAsia"/>
          <w:color w:val="000000" w:themeColor="text1"/>
          <w:sz w:val="24"/>
          <w:szCs w:val="24"/>
          <w:rtl/>
        </w:rPr>
        <w:t>לביצועו</w:t>
      </w:r>
      <w:r w:rsidRPr="00486A38">
        <w:rPr>
          <w:rFonts w:cs="David"/>
          <w:color w:val="000000" w:themeColor="text1"/>
          <w:sz w:val="24"/>
          <w:szCs w:val="24"/>
          <w:rtl/>
        </w:rPr>
        <w:t xml:space="preserve"> </w:t>
      </w:r>
      <w:r w:rsidRPr="00486A38">
        <w:rPr>
          <w:rFonts w:cs="David" w:hint="eastAsia"/>
          <w:color w:val="000000" w:themeColor="text1"/>
          <w:sz w:val="24"/>
          <w:szCs w:val="24"/>
          <w:rtl/>
        </w:rPr>
        <w:t>של</w:t>
      </w:r>
      <w:r w:rsidRPr="00486A38">
        <w:rPr>
          <w:rFonts w:cs="David"/>
          <w:color w:val="000000" w:themeColor="text1"/>
          <w:sz w:val="24"/>
          <w:szCs w:val="24"/>
          <w:rtl/>
        </w:rPr>
        <w:t xml:space="preserve"> </w:t>
      </w:r>
      <w:r w:rsidRPr="00486A38">
        <w:rPr>
          <w:rFonts w:cs="David" w:hint="eastAsia"/>
          <w:color w:val="000000" w:themeColor="text1"/>
          <w:sz w:val="24"/>
          <w:szCs w:val="24"/>
          <w:rtl/>
        </w:rPr>
        <w:t>חוזה</w:t>
      </w:r>
      <w:r w:rsidRPr="00486A38">
        <w:rPr>
          <w:rFonts w:cs="David"/>
          <w:color w:val="000000" w:themeColor="text1"/>
          <w:sz w:val="24"/>
          <w:szCs w:val="24"/>
          <w:rtl/>
        </w:rPr>
        <w:t xml:space="preserve"> </w:t>
      </w:r>
      <w:r w:rsidRPr="00486A38">
        <w:rPr>
          <w:rFonts w:cs="David" w:hint="eastAsia"/>
          <w:color w:val="000000" w:themeColor="text1"/>
          <w:sz w:val="24"/>
          <w:szCs w:val="24"/>
          <w:rtl/>
        </w:rPr>
        <w:t>זה</w:t>
      </w:r>
      <w:r w:rsidRPr="00486A38">
        <w:rPr>
          <w:rFonts w:cs="David"/>
          <w:color w:val="000000" w:themeColor="text1"/>
          <w:sz w:val="24"/>
          <w:szCs w:val="24"/>
          <w:rtl/>
        </w:rPr>
        <w:t xml:space="preserve">, </w:t>
      </w:r>
      <w:r w:rsidRPr="00486A38">
        <w:rPr>
          <w:rFonts w:cs="David" w:hint="eastAsia"/>
          <w:color w:val="000000" w:themeColor="text1"/>
          <w:sz w:val="24"/>
          <w:szCs w:val="24"/>
          <w:rtl/>
        </w:rPr>
        <w:t>כל</w:t>
      </w:r>
      <w:r w:rsidRPr="00486A38">
        <w:rPr>
          <w:rFonts w:cs="David"/>
          <w:color w:val="000000" w:themeColor="text1"/>
          <w:sz w:val="24"/>
          <w:szCs w:val="24"/>
          <w:rtl/>
        </w:rPr>
        <w:t xml:space="preserve"> </w:t>
      </w:r>
      <w:r w:rsidRPr="00486A38">
        <w:rPr>
          <w:rFonts w:cs="David" w:hint="eastAsia"/>
          <w:color w:val="000000" w:themeColor="text1"/>
          <w:sz w:val="24"/>
          <w:szCs w:val="24"/>
          <w:rtl/>
        </w:rPr>
        <w:t>תשלום</w:t>
      </w:r>
      <w:r w:rsidRPr="00486A38">
        <w:rPr>
          <w:rFonts w:cs="David"/>
          <w:color w:val="000000" w:themeColor="text1"/>
          <w:sz w:val="24"/>
          <w:szCs w:val="24"/>
          <w:rtl/>
        </w:rPr>
        <w:t xml:space="preserve"> </w:t>
      </w:r>
      <w:r w:rsidRPr="00486A38">
        <w:rPr>
          <w:rFonts w:cs="David" w:hint="eastAsia"/>
          <w:color w:val="000000" w:themeColor="text1"/>
          <w:sz w:val="24"/>
          <w:szCs w:val="24"/>
          <w:rtl/>
        </w:rPr>
        <w:t>או</w:t>
      </w:r>
      <w:r w:rsidRPr="00486A38">
        <w:rPr>
          <w:rFonts w:cs="David"/>
          <w:color w:val="000000" w:themeColor="text1"/>
          <w:sz w:val="24"/>
          <w:szCs w:val="24"/>
          <w:rtl/>
        </w:rPr>
        <w:t xml:space="preserve"> </w:t>
      </w:r>
      <w:r w:rsidRPr="00486A38">
        <w:rPr>
          <w:rFonts w:cs="David" w:hint="eastAsia"/>
          <w:color w:val="000000" w:themeColor="text1"/>
          <w:sz w:val="24"/>
          <w:szCs w:val="24"/>
          <w:rtl/>
        </w:rPr>
        <w:t>זכות</w:t>
      </w:r>
      <w:r w:rsidRPr="00486A38">
        <w:rPr>
          <w:rFonts w:cs="David"/>
          <w:color w:val="000000" w:themeColor="text1"/>
          <w:sz w:val="24"/>
          <w:szCs w:val="24"/>
          <w:rtl/>
        </w:rPr>
        <w:t xml:space="preserve"> </w:t>
      </w:r>
      <w:r w:rsidRPr="00486A38">
        <w:rPr>
          <w:rFonts w:cs="David" w:hint="eastAsia"/>
          <w:color w:val="000000" w:themeColor="text1"/>
          <w:sz w:val="24"/>
          <w:szCs w:val="24"/>
          <w:rtl/>
        </w:rPr>
        <w:t>המגיעים</w:t>
      </w:r>
      <w:r w:rsidRPr="00486A38">
        <w:rPr>
          <w:rFonts w:cs="David"/>
          <w:color w:val="000000" w:themeColor="text1"/>
          <w:sz w:val="24"/>
          <w:szCs w:val="24"/>
          <w:rtl/>
        </w:rPr>
        <w:t xml:space="preserve"> </w:t>
      </w:r>
      <w:r w:rsidRPr="00486A38">
        <w:rPr>
          <w:rFonts w:cs="David" w:hint="eastAsia"/>
          <w:color w:val="000000" w:themeColor="text1"/>
          <w:sz w:val="24"/>
          <w:szCs w:val="24"/>
          <w:rtl/>
        </w:rPr>
        <w:t>להם</w:t>
      </w:r>
      <w:r w:rsidRPr="00486A38">
        <w:rPr>
          <w:rFonts w:cs="David"/>
          <w:color w:val="000000" w:themeColor="text1"/>
          <w:sz w:val="24"/>
          <w:szCs w:val="24"/>
          <w:rtl/>
        </w:rPr>
        <w:t xml:space="preserve"> </w:t>
      </w:r>
      <w:r w:rsidRPr="00486A38">
        <w:rPr>
          <w:rFonts w:cs="David" w:hint="eastAsia"/>
          <w:color w:val="000000" w:themeColor="text1"/>
          <w:sz w:val="24"/>
          <w:szCs w:val="24"/>
          <w:rtl/>
        </w:rPr>
        <w:t>על</w:t>
      </w:r>
      <w:r w:rsidRPr="00486A38">
        <w:rPr>
          <w:rFonts w:cs="David"/>
          <w:color w:val="000000" w:themeColor="text1"/>
          <w:sz w:val="24"/>
          <w:szCs w:val="24"/>
          <w:rtl/>
        </w:rPr>
        <w:t xml:space="preserve"> </w:t>
      </w:r>
      <w:r w:rsidRPr="00486A38">
        <w:rPr>
          <w:rFonts w:cs="David" w:hint="eastAsia"/>
          <w:color w:val="000000" w:themeColor="text1"/>
          <w:sz w:val="24"/>
          <w:szCs w:val="24"/>
          <w:rtl/>
        </w:rPr>
        <w:t>פי</w:t>
      </w:r>
      <w:r w:rsidRPr="00486A38">
        <w:rPr>
          <w:rFonts w:cs="David"/>
          <w:color w:val="000000" w:themeColor="text1"/>
          <w:sz w:val="24"/>
          <w:szCs w:val="24"/>
          <w:rtl/>
        </w:rPr>
        <w:t xml:space="preserve"> </w:t>
      </w:r>
      <w:r w:rsidRPr="00486A38">
        <w:rPr>
          <w:rFonts w:cs="David" w:hint="eastAsia"/>
          <w:color w:val="000000" w:themeColor="text1"/>
          <w:sz w:val="24"/>
          <w:szCs w:val="24"/>
          <w:rtl/>
        </w:rPr>
        <w:t>כל</w:t>
      </w:r>
      <w:r w:rsidRPr="00486A38">
        <w:rPr>
          <w:rFonts w:cs="David"/>
          <w:color w:val="000000" w:themeColor="text1"/>
          <w:sz w:val="24"/>
          <w:szCs w:val="24"/>
          <w:rtl/>
        </w:rPr>
        <w:t xml:space="preserve"> </w:t>
      </w:r>
      <w:r w:rsidRPr="00486A38">
        <w:rPr>
          <w:rFonts w:cs="David" w:hint="eastAsia"/>
          <w:color w:val="000000" w:themeColor="text1"/>
          <w:sz w:val="24"/>
          <w:szCs w:val="24"/>
          <w:rtl/>
        </w:rPr>
        <w:t>דין</w:t>
      </w:r>
      <w:r w:rsidRPr="00486A38">
        <w:rPr>
          <w:rFonts w:cs="David"/>
          <w:color w:val="000000" w:themeColor="text1"/>
          <w:sz w:val="24"/>
          <w:szCs w:val="24"/>
          <w:rtl/>
        </w:rPr>
        <w:t xml:space="preserve">, </w:t>
      </w:r>
      <w:r w:rsidRPr="00486A38">
        <w:rPr>
          <w:rFonts w:cs="David" w:hint="eastAsia"/>
          <w:color w:val="000000" w:themeColor="text1"/>
          <w:sz w:val="24"/>
          <w:szCs w:val="24"/>
          <w:rtl/>
        </w:rPr>
        <w:t>הסכם</w:t>
      </w:r>
      <w:r w:rsidRPr="00486A38">
        <w:rPr>
          <w:rFonts w:cs="David"/>
          <w:color w:val="000000" w:themeColor="text1"/>
          <w:sz w:val="24"/>
          <w:szCs w:val="24"/>
          <w:rtl/>
        </w:rPr>
        <w:t xml:space="preserve"> </w:t>
      </w:r>
      <w:r w:rsidRPr="00486A38">
        <w:rPr>
          <w:rFonts w:cs="David" w:hint="eastAsia"/>
          <w:color w:val="000000" w:themeColor="text1"/>
          <w:sz w:val="24"/>
          <w:szCs w:val="24"/>
          <w:rtl/>
        </w:rPr>
        <w:t>קיבוצי</w:t>
      </w:r>
      <w:r w:rsidRPr="00486A38">
        <w:rPr>
          <w:rFonts w:cs="David"/>
          <w:color w:val="000000" w:themeColor="text1"/>
          <w:sz w:val="24"/>
          <w:szCs w:val="24"/>
          <w:rtl/>
        </w:rPr>
        <w:t xml:space="preserve"> </w:t>
      </w:r>
      <w:r w:rsidRPr="00486A38">
        <w:rPr>
          <w:rFonts w:cs="David" w:hint="eastAsia"/>
          <w:color w:val="000000" w:themeColor="text1"/>
          <w:sz w:val="24"/>
          <w:szCs w:val="24"/>
          <w:rtl/>
        </w:rPr>
        <w:t>או</w:t>
      </w:r>
      <w:r w:rsidRPr="00486A38">
        <w:rPr>
          <w:rFonts w:cs="David"/>
          <w:color w:val="000000" w:themeColor="text1"/>
          <w:sz w:val="24"/>
          <w:szCs w:val="24"/>
          <w:rtl/>
        </w:rPr>
        <w:t xml:space="preserve"> </w:t>
      </w:r>
      <w:r w:rsidRPr="00486A38">
        <w:rPr>
          <w:rFonts w:cs="David" w:hint="eastAsia"/>
          <w:color w:val="000000" w:themeColor="text1"/>
          <w:sz w:val="24"/>
          <w:szCs w:val="24"/>
          <w:rtl/>
        </w:rPr>
        <w:t>צו</w:t>
      </w:r>
      <w:r w:rsidRPr="00486A38">
        <w:rPr>
          <w:rFonts w:cs="David"/>
          <w:color w:val="000000" w:themeColor="text1"/>
          <w:sz w:val="24"/>
          <w:szCs w:val="24"/>
          <w:rtl/>
        </w:rPr>
        <w:t xml:space="preserve"> </w:t>
      </w:r>
      <w:r w:rsidRPr="00486A38">
        <w:rPr>
          <w:rFonts w:cs="David" w:hint="eastAsia"/>
          <w:color w:val="000000" w:themeColor="text1"/>
          <w:sz w:val="24"/>
          <w:szCs w:val="24"/>
          <w:rtl/>
        </w:rPr>
        <w:t>הרחבה</w:t>
      </w:r>
      <w:r w:rsidRPr="00486A38">
        <w:rPr>
          <w:rFonts w:cs="David"/>
          <w:color w:val="000000" w:themeColor="text1"/>
          <w:sz w:val="24"/>
          <w:szCs w:val="24"/>
          <w:rtl/>
        </w:rPr>
        <w:t xml:space="preserve"> </w:t>
      </w:r>
      <w:r w:rsidRPr="00486A38">
        <w:rPr>
          <w:rFonts w:cs="David" w:hint="eastAsia"/>
          <w:color w:val="000000" w:themeColor="text1"/>
          <w:sz w:val="24"/>
          <w:szCs w:val="24"/>
          <w:rtl/>
        </w:rPr>
        <w:t>החלים</w:t>
      </w:r>
      <w:r w:rsidRPr="00486A38">
        <w:rPr>
          <w:rFonts w:cs="David"/>
          <w:color w:val="000000" w:themeColor="text1"/>
          <w:sz w:val="24"/>
          <w:szCs w:val="24"/>
          <w:rtl/>
        </w:rPr>
        <w:t xml:space="preserve"> </w:t>
      </w:r>
      <w:r w:rsidRPr="00486A38">
        <w:rPr>
          <w:rFonts w:cs="David" w:hint="eastAsia"/>
          <w:color w:val="000000" w:themeColor="text1"/>
          <w:sz w:val="24"/>
          <w:szCs w:val="24"/>
          <w:rtl/>
        </w:rPr>
        <w:t>עליהם</w:t>
      </w:r>
      <w:r w:rsidRPr="00486A38">
        <w:rPr>
          <w:rFonts w:cs="David"/>
          <w:color w:val="000000" w:themeColor="text1"/>
          <w:sz w:val="24"/>
          <w:szCs w:val="24"/>
          <w:rtl/>
        </w:rPr>
        <w:t xml:space="preserve"> </w:t>
      </w:r>
      <w:r w:rsidRPr="00486A38">
        <w:rPr>
          <w:rFonts w:cs="David" w:hint="eastAsia"/>
          <w:color w:val="000000" w:themeColor="text1"/>
          <w:sz w:val="24"/>
          <w:szCs w:val="24"/>
          <w:rtl/>
        </w:rPr>
        <w:t>וכן</w:t>
      </w:r>
      <w:r w:rsidRPr="00486A38">
        <w:rPr>
          <w:rFonts w:cs="David"/>
          <w:color w:val="000000" w:themeColor="text1"/>
          <w:sz w:val="24"/>
          <w:szCs w:val="24"/>
          <w:rtl/>
        </w:rPr>
        <w:t xml:space="preserve"> </w:t>
      </w:r>
      <w:r w:rsidRPr="00486A38">
        <w:rPr>
          <w:rFonts w:cs="David" w:hint="eastAsia"/>
          <w:color w:val="000000" w:themeColor="text1"/>
          <w:sz w:val="24"/>
          <w:szCs w:val="24"/>
          <w:rtl/>
        </w:rPr>
        <w:t>על</w:t>
      </w:r>
      <w:r w:rsidRPr="00486A38">
        <w:rPr>
          <w:rFonts w:cs="David"/>
          <w:color w:val="000000" w:themeColor="text1"/>
          <w:sz w:val="24"/>
          <w:szCs w:val="24"/>
          <w:rtl/>
        </w:rPr>
        <w:t xml:space="preserve"> </w:t>
      </w:r>
      <w:r w:rsidRPr="00486A38">
        <w:rPr>
          <w:rFonts w:cs="David" w:hint="eastAsia"/>
          <w:color w:val="000000" w:themeColor="text1"/>
          <w:sz w:val="24"/>
          <w:szCs w:val="24"/>
          <w:rtl/>
        </w:rPr>
        <w:t>פי</w:t>
      </w:r>
      <w:r w:rsidRPr="00486A38">
        <w:rPr>
          <w:rFonts w:cs="David"/>
          <w:color w:val="000000" w:themeColor="text1"/>
          <w:sz w:val="24"/>
          <w:szCs w:val="24"/>
          <w:rtl/>
        </w:rPr>
        <w:t xml:space="preserve"> </w:t>
      </w:r>
      <w:r w:rsidRPr="00486A38">
        <w:rPr>
          <w:rFonts w:cs="David" w:hint="eastAsia"/>
          <w:color w:val="000000" w:themeColor="text1"/>
          <w:sz w:val="24"/>
          <w:szCs w:val="24"/>
          <w:rtl/>
        </w:rPr>
        <w:t>הוראות</w:t>
      </w:r>
      <w:r w:rsidRPr="00486A38">
        <w:rPr>
          <w:rFonts w:cs="David"/>
          <w:color w:val="000000" w:themeColor="text1"/>
          <w:sz w:val="24"/>
          <w:szCs w:val="24"/>
          <w:rtl/>
        </w:rPr>
        <w:t xml:space="preserve"> </w:t>
      </w:r>
      <w:r w:rsidRPr="00486A38">
        <w:rPr>
          <w:rFonts w:cs="David" w:hint="eastAsia"/>
          <w:color w:val="000000" w:themeColor="text1"/>
          <w:sz w:val="24"/>
          <w:szCs w:val="24"/>
          <w:rtl/>
        </w:rPr>
        <w:t>חוזה</w:t>
      </w:r>
      <w:r w:rsidRPr="00486A38">
        <w:rPr>
          <w:rFonts w:cs="David"/>
          <w:color w:val="000000" w:themeColor="text1"/>
          <w:sz w:val="24"/>
          <w:szCs w:val="24"/>
          <w:rtl/>
        </w:rPr>
        <w:t xml:space="preserve"> </w:t>
      </w:r>
      <w:r w:rsidRPr="00486A38">
        <w:rPr>
          <w:rFonts w:cs="David" w:hint="eastAsia"/>
          <w:color w:val="000000" w:themeColor="text1"/>
          <w:sz w:val="24"/>
          <w:szCs w:val="24"/>
          <w:rtl/>
        </w:rPr>
        <w:t>זה</w:t>
      </w:r>
      <w:r w:rsidRPr="00486A38">
        <w:rPr>
          <w:rFonts w:cs="David"/>
          <w:color w:val="000000" w:themeColor="text1"/>
          <w:sz w:val="24"/>
          <w:szCs w:val="24"/>
          <w:rtl/>
        </w:rPr>
        <w:t xml:space="preserve"> (להלן: "הוראות </w:t>
      </w:r>
      <w:r w:rsidRPr="00486A38">
        <w:rPr>
          <w:rFonts w:cs="David" w:hint="eastAsia"/>
          <w:color w:val="000000" w:themeColor="text1"/>
          <w:sz w:val="24"/>
          <w:szCs w:val="24"/>
          <w:rtl/>
        </w:rPr>
        <w:t>הדין</w:t>
      </w:r>
      <w:r w:rsidRPr="00486A38">
        <w:rPr>
          <w:rFonts w:cs="David"/>
          <w:color w:val="000000" w:themeColor="text1"/>
          <w:sz w:val="24"/>
          <w:szCs w:val="24"/>
          <w:rtl/>
        </w:rPr>
        <w:t xml:space="preserve">"). </w:t>
      </w:r>
      <w:r w:rsidRPr="00486A38">
        <w:rPr>
          <w:rFonts w:cs="David" w:hint="eastAsia"/>
          <w:color w:val="000000" w:themeColor="text1"/>
          <w:sz w:val="24"/>
          <w:szCs w:val="24"/>
          <w:rtl/>
        </w:rPr>
        <w:t>שכר</w:t>
      </w:r>
      <w:r w:rsidRPr="00486A38">
        <w:rPr>
          <w:rFonts w:cs="David"/>
          <w:color w:val="000000" w:themeColor="text1"/>
          <w:sz w:val="24"/>
          <w:szCs w:val="24"/>
          <w:rtl/>
        </w:rPr>
        <w:t xml:space="preserve"> </w:t>
      </w:r>
      <w:r w:rsidRPr="00486A38">
        <w:rPr>
          <w:rFonts w:cs="David" w:hint="eastAsia"/>
          <w:color w:val="000000" w:themeColor="text1"/>
          <w:sz w:val="24"/>
          <w:szCs w:val="24"/>
          <w:rtl/>
        </w:rPr>
        <w:t>השעה</w:t>
      </w:r>
      <w:r w:rsidRPr="00486A38">
        <w:rPr>
          <w:rFonts w:cs="David"/>
          <w:color w:val="000000" w:themeColor="text1"/>
          <w:sz w:val="24"/>
          <w:szCs w:val="24"/>
          <w:rtl/>
        </w:rPr>
        <w:t xml:space="preserve"> </w:t>
      </w:r>
      <w:r w:rsidRPr="00486A38">
        <w:rPr>
          <w:rFonts w:cs="David" w:hint="eastAsia"/>
          <w:color w:val="000000" w:themeColor="text1"/>
          <w:sz w:val="24"/>
          <w:szCs w:val="24"/>
          <w:rtl/>
        </w:rPr>
        <w:t>אשר</w:t>
      </w:r>
      <w:r w:rsidRPr="00486A38">
        <w:rPr>
          <w:rFonts w:cs="David"/>
          <w:color w:val="000000" w:themeColor="text1"/>
          <w:sz w:val="24"/>
          <w:szCs w:val="24"/>
          <w:rtl/>
        </w:rPr>
        <w:t xml:space="preserve"> </w:t>
      </w:r>
      <w:r w:rsidRPr="00486A38">
        <w:rPr>
          <w:rFonts w:cs="David" w:hint="eastAsia"/>
          <w:color w:val="000000" w:themeColor="text1"/>
          <w:sz w:val="24"/>
          <w:szCs w:val="24"/>
          <w:rtl/>
        </w:rPr>
        <w:t>ישולם</w:t>
      </w:r>
      <w:r w:rsidRPr="00486A38">
        <w:rPr>
          <w:rFonts w:cs="David"/>
          <w:color w:val="000000" w:themeColor="text1"/>
          <w:sz w:val="24"/>
          <w:szCs w:val="24"/>
          <w:rtl/>
        </w:rPr>
        <w:t xml:space="preserve"> </w:t>
      </w:r>
      <w:r w:rsidRPr="00486A38">
        <w:rPr>
          <w:rFonts w:cs="David" w:hint="eastAsia"/>
          <w:color w:val="000000" w:themeColor="text1"/>
          <w:sz w:val="24"/>
          <w:szCs w:val="24"/>
          <w:rtl/>
        </w:rPr>
        <w:t>על</w:t>
      </w:r>
      <w:r w:rsidRPr="00486A38">
        <w:rPr>
          <w:rFonts w:cs="David"/>
          <w:color w:val="000000" w:themeColor="text1"/>
          <w:sz w:val="24"/>
          <w:szCs w:val="24"/>
          <w:rtl/>
        </w:rPr>
        <w:t xml:space="preserve"> </w:t>
      </w:r>
      <w:r w:rsidRPr="00486A38">
        <w:rPr>
          <w:rFonts w:cs="David" w:hint="eastAsia"/>
          <w:color w:val="000000" w:themeColor="text1"/>
          <w:sz w:val="24"/>
          <w:szCs w:val="24"/>
          <w:rtl/>
        </w:rPr>
        <w:t>ידי</w:t>
      </w:r>
      <w:r w:rsidRPr="00486A38">
        <w:rPr>
          <w:rFonts w:cs="David"/>
          <w:color w:val="000000" w:themeColor="text1"/>
          <w:sz w:val="24"/>
          <w:szCs w:val="24"/>
          <w:rtl/>
        </w:rPr>
        <w:t xml:space="preserve"> </w:t>
      </w:r>
      <w:r w:rsidRPr="00486A38">
        <w:rPr>
          <w:rFonts w:cs="David" w:hint="eastAsia"/>
          <w:color w:val="000000" w:themeColor="text1"/>
          <w:sz w:val="24"/>
          <w:szCs w:val="24"/>
          <w:rtl/>
        </w:rPr>
        <w:t>הקבלן</w:t>
      </w:r>
      <w:r w:rsidRPr="00486A38">
        <w:rPr>
          <w:rFonts w:cs="David"/>
          <w:color w:val="000000" w:themeColor="text1"/>
          <w:sz w:val="24"/>
          <w:szCs w:val="24"/>
          <w:rtl/>
        </w:rPr>
        <w:t xml:space="preserve"> </w:t>
      </w:r>
      <w:r w:rsidRPr="00486A38">
        <w:rPr>
          <w:rFonts w:cs="David" w:hint="eastAsia"/>
          <w:color w:val="000000" w:themeColor="text1"/>
          <w:sz w:val="24"/>
          <w:szCs w:val="24"/>
          <w:rtl/>
        </w:rPr>
        <w:t>לעובדיו</w:t>
      </w:r>
      <w:r w:rsidRPr="00486A38">
        <w:rPr>
          <w:rFonts w:cs="David"/>
          <w:color w:val="000000" w:themeColor="text1"/>
          <w:sz w:val="24"/>
          <w:szCs w:val="24"/>
          <w:rtl/>
        </w:rPr>
        <w:t xml:space="preserve"> </w:t>
      </w:r>
      <w:r w:rsidRPr="00486A38">
        <w:rPr>
          <w:rFonts w:cs="David" w:hint="eastAsia"/>
          <w:color w:val="000000" w:themeColor="text1"/>
          <w:sz w:val="24"/>
          <w:szCs w:val="24"/>
          <w:rtl/>
        </w:rPr>
        <w:t>לא</w:t>
      </w:r>
      <w:r w:rsidRPr="00486A38">
        <w:rPr>
          <w:rFonts w:cs="David"/>
          <w:color w:val="000000" w:themeColor="text1"/>
          <w:sz w:val="24"/>
          <w:szCs w:val="24"/>
          <w:rtl/>
        </w:rPr>
        <w:t xml:space="preserve"> </w:t>
      </w:r>
      <w:r w:rsidRPr="00486A38">
        <w:rPr>
          <w:rFonts w:cs="David" w:hint="eastAsia"/>
          <w:color w:val="000000" w:themeColor="text1"/>
          <w:sz w:val="24"/>
          <w:szCs w:val="24"/>
          <w:rtl/>
        </w:rPr>
        <w:t>יפחת</w:t>
      </w:r>
      <w:r w:rsidRPr="00486A38">
        <w:rPr>
          <w:rFonts w:cs="David"/>
          <w:color w:val="000000" w:themeColor="text1"/>
          <w:sz w:val="24"/>
          <w:szCs w:val="24"/>
          <w:rtl/>
        </w:rPr>
        <w:t xml:space="preserve"> </w:t>
      </w:r>
      <w:r w:rsidRPr="00486A38">
        <w:rPr>
          <w:rFonts w:cs="David" w:hint="eastAsia"/>
          <w:color w:val="000000" w:themeColor="text1"/>
          <w:sz w:val="24"/>
          <w:szCs w:val="24"/>
          <w:rtl/>
        </w:rPr>
        <w:t>מעלות</w:t>
      </w:r>
      <w:r w:rsidRPr="00486A38">
        <w:rPr>
          <w:rFonts w:cs="David"/>
          <w:color w:val="000000" w:themeColor="text1"/>
          <w:sz w:val="24"/>
          <w:szCs w:val="24"/>
          <w:rtl/>
        </w:rPr>
        <w:t xml:space="preserve"> </w:t>
      </w:r>
      <w:r w:rsidRPr="00486A38">
        <w:rPr>
          <w:rFonts w:cs="David" w:hint="eastAsia"/>
          <w:color w:val="000000" w:themeColor="text1"/>
          <w:sz w:val="24"/>
          <w:szCs w:val="24"/>
          <w:rtl/>
        </w:rPr>
        <w:t>השכר</w:t>
      </w:r>
      <w:r w:rsidRPr="00486A38">
        <w:rPr>
          <w:rFonts w:cs="David"/>
          <w:color w:val="000000" w:themeColor="text1"/>
          <w:sz w:val="24"/>
          <w:szCs w:val="24"/>
          <w:rtl/>
        </w:rPr>
        <w:t xml:space="preserve"> </w:t>
      </w:r>
      <w:r w:rsidRPr="00486A38">
        <w:rPr>
          <w:rFonts w:cs="David" w:hint="eastAsia"/>
          <w:color w:val="000000" w:themeColor="text1"/>
          <w:sz w:val="24"/>
          <w:szCs w:val="24"/>
          <w:rtl/>
        </w:rPr>
        <w:t>כפי</w:t>
      </w:r>
      <w:r w:rsidRPr="00486A38">
        <w:rPr>
          <w:rFonts w:cs="David"/>
          <w:color w:val="000000" w:themeColor="text1"/>
          <w:sz w:val="24"/>
          <w:szCs w:val="24"/>
          <w:rtl/>
        </w:rPr>
        <w:t xml:space="preserve"> </w:t>
      </w:r>
      <w:r w:rsidRPr="00486A38">
        <w:rPr>
          <w:rFonts w:cs="David" w:hint="eastAsia"/>
          <w:color w:val="000000" w:themeColor="text1"/>
          <w:sz w:val="24"/>
          <w:szCs w:val="24"/>
          <w:rtl/>
        </w:rPr>
        <w:t>שהצהיר</w:t>
      </w:r>
      <w:r w:rsidRPr="00486A38">
        <w:rPr>
          <w:rFonts w:cs="David"/>
          <w:color w:val="000000" w:themeColor="text1"/>
          <w:sz w:val="24"/>
          <w:szCs w:val="24"/>
          <w:rtl/>
        </w:rPr>
        <w:t xml:space="preserve"> </w:t>
      </w:r>
      <w:r w:rsidRPr="00486A38">
        <w:rPr>
          <w:rFonts w:cs="David" w:hint="eastAsia"/>
          <w:color w:val="000000" w:themeColor="text1"/>
          <w:sz w:val="24"/>
          <w:szCs w:val="24"/>
          <w:rtl/>
        </w:rPr>
        <w:t>עליה</w:t>
      </w:r>
      <w:r w:rsidRPr="00486A38">
        <w:rPr>
          <w:rFonts w:cs="David"/>
          <w:color w:val="000000" w:themeColor="text1"/>
          <w:sz w:val="24"/>
          <w:szCs w:val="24"/>
          <w:rtl/>
        </w:rPr>
        <w:t xml:space="preserve"> </w:t>
      </w:r>
      <w:r w:rsidRPr="00486A38">
        <w:rPr>
          <w:rFonts w:cs="David" w:hint="eastAsia"/>
          <w:color w:val="000000" w:themeColor="text1"/>
          <w:sz w:val="24"/>
          <w:szCs w:val="24"/>
          <w:rtl/>
        </w:rPr>
        <w:t>במועד</w:t>
      </w:r>
      <w:r w:rsidRPr="00486A38">
        <w:rPr>
          <w:rFonts w:cs="David"/>
          <w:color w:val="000000" w:themeColor="text1"/>
          <w:sz w:val="24"/>
          <w:szCs w:val="24"/>
          <w:rtl/>
        </w:rPr>
        <w:t xml:space="preserve"> </w:t>
      </w:r>
      <w:r w:rsidRPr="00486A38">
        <w:rPr>
          <w:rFonts w:cs="David" w:hint="eastAsia"/>
          <w:color w:val="000000" w:themeColor="text1"/>
          <w:sz w:val="24"/>
          <w:szCs w:val="24"/>
          <w:rtl/>
        </w:rPr>
        <w:t>הגשת</w:t>
      </w:r>
      <w:r w:rsidRPr="00486A38">
        <w:rPr>
          <w:rFonts w:cs="David"/>
          <w:color w:val="000000" w:themeColor="text1"/>
          <w:sz w:val="24"/>
          <w:szCs w:val="24"/>
          <w:rtl/>
        </w:rPr>
        <w:t xml:space="preserve"> </w:t>
      </w:r>
      <w:r w:rsidRPr="00486A38">
        <w:rPr>
          <w:rFonts w:cs="David" w:hint="eastAsia"/>
          <w:color w:val="000000" w:themeColor="text1"/>
          <w:sz w:val="24"/>
          <w:szCs w:val="24"/>
          <w:rtl/>
        </w:rPr>
        <w:t>ההצעות</w:t>
      </w:r>
      <w:r w:rsidRPr="00486A38">
        <w:rPr>
          <w:rFonts w:cs="David"/>
          <w:color w:val="000000" w:themeColor="text1"/>
          <w:sz w:val="24"/>
          <w:szCs w:val="24"/>
          <w:rtl/>
        </w:rPr>
        <w:t xml:space="preserve"> </w:t>
      </w:r>
      <w:r w:rsidRPr="00486A38">
        <w:rPr>
          <w:rFonts w:cs="David" w:hint="eastAsia"/>
          <w:color w:val="000000" w:themeColor="text1"/>
          <w:sz w:val="24"/>
          <w:szCs w:val="24"/>
          <w:rtl/>
        </w:rPr>
        <w:t>למכרז</w:t>
      </w:r>
      <w:r w:rsidRPr="00486A38">
        <w:rPr>
          <w:rFonts w:cs="David"/>
          <w:color w:val="000000" w:themeColor="text1"/>
          <w:sz w:val="24"/>
          <w:szCs w:val="24"/>
          <w:rtl/>
        </w:rPr>
        <w:t xml:space="preserve">, </w:t>
      </w:r>
      <w:r w:rsidRPr="00486A38">
        <w:rPr>
          <w:rFonts w:cs="David" w:hint="eastAsia"/>
          <w:color w:val="000000" w:themeColor="text1"/>
          <w:sz w:val="24"/>
          <w:szCs w:val="24"/>
          <w:rtl/>
        </w:rPr>
        <w:t>ובכל</w:t>
      </w:r>
      <w:r w:rsidRPr="00486A38">
        <w:rPr>
          <w:rFonts w:cs="David"/>
          <w:color w:val="000000" w:themeColor="text1"/>
          <w:sz w:val="24"/>
          <w:szCs w:val="24"/>
          <w:rtl/>
        </w:rPr>
        <w:t xml:space="preserve"> </w:t>
      </w:r>
      <w:r w:rsidRPr="00486A38">
        <w:rPr>
          <w:rFonts w:cs="David" w:hint="eastAsia"/>
          <w:color w:val="000000" w:themeColor="text1"/>
          <w:sz w:val="24"/>
          <w:szCs w:val="24"/>
          <w:rtl/>
        </w:rPr>
        <w:t>מקרה</w:t>
      </w:r>
      <w:r w:rsidRPr="00486A38">
        <w:rPr>
          <w:rFonts w:cs="David"/>
          <w:color w:val="000000" w:themeColor="text1"/>
          <w:sz w:val="24"/>
          <w:szCs w:val="24"/>
          <w:rtl/>
        </w:rPr>
        <w:t xml:space="preserve"> </w:t>
      </w:r>
      <w:r w:rsidRPr="00486A38">
        <w:rPr>
          <w:rFonts w:cs="David" w:hint="eastAsia"/>
          <w:color w:val="000000" w:themeColor="text1"/>
          <w:sz w:val="24"/>
          <w:szCs w:val="24"/>
          <w:rtl/>
        </w:rPr>
        <w:t>עלות</w:t>
      </w:r>
      <w:r w:rsidRPr="00486A38">
        <w:rPr>
          <w:rFonts w:cs="David"/>
          <w:color w:val="000000" w:themeColor="text1"/>
          <w:sz w:val="24"/>
          <w:szCs w:val="24"/>
          <w:rtl/>
        </w:rPr>
        <w:t xml:space="preserve"> </w:t>
      </w:r>
      <w:r w:rsidRPr="00486A38">
        <w:rPr>
          <w:rFonts w:cs="David" w:hint="eastAsia"/>
          <w:color w:val="000000" w:themeColor="text1"/>
          <w:sz w:val="24"/>
          <w:szCs w:val="24"/>
          <w:rtl/>
        </w:rPr>
        <w:t>זו</w:t>
      </w:r>
      <w:r w:rsidRPr="00486A38">
        <w:rPr>
          <w:rFonts w:cs="David"/>
          <w:color w:val="000000" w:themeColor="text1"/>
          <w:sz w:val="24"/>
          <w:szCs w:val="24"/>
          <w:rtl/>
        </w:rPr>
        <w:t xml:space="preserve"> </w:t>
      </w:r>
      <w:r w:rsidRPr="00486A38">
        <w:rPr>
          <w:rFonts w:cs="David" w:hint="eastAsia"/>
          <w:color w:val="000000" w:themeColor="text1"/>
          <w:sz w:val="24"/>
          <w:szCs w:val="24"/>
          <w:rtl/>
        </w:rPr>
        <w:t>לא</w:t>
      </w:r>
      <w:r w:rsidRPr="00486A38">
        <w:rPr>
          <w:rFonts w:cs="David"/>
          <w:color w:val="000000" w:themeColor="text1"/>
          <w:sz w:val="24"/>
          <w:szCs w:val="24"/>
          <w:rtl/>
        </w:rPr>
        <w:t xml:space="preserve"> </w:t>
      </w:r>
      <w:r w:rsidRPr="00486A38">
        <w:rPr>
          <w:rFonts w:cs="David" w:hint="eastAsia"/>
          <w:color w:val="000000" w:themeColor="text1"/>
          <w:sz w:val="24"/>
          <w:szCs w:val="24"/>
          <w:rtl/>
        </w:rPr>
        <w:t>תפחת</w:t>
      </w:r>
      <w:r w:rsidRPr="00486A38">
        <w:rPr>
          <w:rFonts w:cs="David"/>
          <w:color w:val="000000" w:themeColor="text1"/>
          <w:sz w:val="24"/>
          <w:szCs w:val="24"/>
          <w:rtl/>
        </w:rPr>
        <w:t xml:space="preserve"> </w:t>
      </w:r>
      <w:r w:rsidRPr="00486A38">
        <w:rPr>
          <w:rFonts w:cs="David" w:hint="eastAsia"/>
          <w:color w:val="000000" w:themeColor="text1"/>
          <w:sz w:val="24"/>
          <w:szCs w:val="24"/>
          <w:rtl/>
        </w:rPr>
        <w:t>מעלות</w:t>
      </w:r>
      <w:r w:rsidRPr="00486A38">
        <w:rPr>
          <w:rFonts w:cs="David"/>
          <w:color w:val="000000" w:themeColor="text1"/>
          <w:sz w:val="24"/>
          <w:szCs w:val="24"/>
          <w:rtl/>
        </w:rPr>
        <w:t xml:space="preserve"> </w:t>
      </w:r>
      <w:r w:rsidRPr="00486A38">
        <w:rPr>
          <w:rFonts w:cs="David" w:hint="eastAsia"/>
          <w:color w:val="000000" w:themeColor="text1"/>
          <w:sz w:val="24"/>
          <w:szCs w:val="24"/>
          <w:rtl/>
        </w:rPr>
        <w:t>השכר</w:t>
      </w:r>
      <w:r w:rsidRPr="00486A38">
        <w:rPr>
          <w:rFonts w:cs="David"/>
          <w:color w:val="000000" w:themeColor="text1"/>
          <w:sz w:val="24"/>
          <w:szCs w:val="24"/>
          <w:rtl/>
        </w:rPr>
        <w:t xml:space="preserve"> </w:t>
      </w:r>
      <w:r w:rsidRPr="00486A38">
        <w:rPr>
          <w:rFonts w:cs="David" w:hint="eastAsia"/>
          <w:color w:val="000000" w:themeColor="text1"/>
          <w:sz w:val="24"/>
          <w:szCs w:val="24"/>
          <w:rtl/>
        </w:rPr>
        <w:t>המינימלית</w:t>
      </w:r>
      <w:r w:rsidRPr="00486A38">
        <w:rPr>
          <w:rFonts w:cs="David"/>
          <w:color w:val="000000" w:themeColor="text1"/>
          <w:sz w:val="24"/>
          <w:szCs w:val="24"/>
          <w:rtl/>
        </w:rPr>
        <w:t xml:space="preserve"> </w:t>
      </w:r>
      <w:r w:rsidRPr="00486A38">
        <w:rPr>
          <w:rFonts w:cs="David" w:hint="eastAsia"/>
          <w:color w:val="000000" w:themeColor="text1"/>
          <w:sz w:val="24"/>
          <w:szCs w:val="24"/>
          <w:rtl/>
        </w:rPr>
        <w:t>הנקבעת</w:t>
      </w:r>
      <w:r w:rsidRPr="00486A38">
        <w:rPr>
          <w:rFonts w:cs="David"/>
          <w:color w:val="000000" w:themeColor="text1"/>
          <w:sz w:val="24"/>
          <w:szCs w:val="24"/>
          <w:rtl/>
        </w:rPr>
        <w:t xml:space="preserve"> </w:t>
      </w:r>
      <w:r w:rsidRPr="00486A38">
        <w:rPr>
          <w:rFonts w:cs="David" w:hint="eastAsia"/>
          <w:color w:val="000000" w:themeColor="text1"/>
          <w:sz w:val="24"/>
          <w:szCs w:val="24"/>
          <w:rtl/>
        </w:rPr>
        <w:t>על</w:t>
      </w:r>
      <w:r w:rsidRPr="00486A38">
        <w:rPr>
          <w:rFonts w:cs="David"/>
          <w:color w:val="000000" w:themeColor="text1"/>
          <w:sz w:val="24"/>
          <w:szCs w:val="24"/>
          <w:rtl/>
        </w:rPr>
        <w:t xml:space="preserve"> </w:t>
      </w:r>
      <w:r w:rsidRPr="00486A38">
        <w:rPr>
          <w:rFonts w:cs="David" w:hint="eastAsia"/>
          <w:color w:val="000000" w:themeColor="text1"/>
          <w:sz w:val="24"/>
          <w:szCs w:val="24"/>
          <w:rtl/>
        </w:rPr>
        <w:t>ידי</w:t>
      </w:r>
      <w:r w:rsidRPr="00486A38">
        <w:rPr>
          <w:rFonts w:cs="David"/>
          <w:color w:val="000000" w:themeColor="text1"/>
          <w:sz w:val="24"/>
          <w:szCs w:val="24"/>
          <w:rtl/>
        </w:rPr>
        <w:t xml:space="preserve"> </w:t>
      </w:r>
      <w:r w:rsidRPr="00486A38">
        <w:rPr>
          <w:rFonts w:cs="David" w:hint="eastAsia"/>
          <w:color w:val="000000" w:themeColor="text1"/>
          <w:sz w:val="24"/>
          <w:szCs w:val="24"/>
          <w:rtl/>
        </w:rPr>
        <w:t>שר</w:t>
      </w:r>
      <w:r w:rsidRPr="00486A38">
        <w:rPr>
          <w:rFonts w:cs="David"/>
          <w:color w:val="000000" w:themeColor="text1"/>
          <w:sz w:val="24"/>
          <w:szCs w:val="24"/>
          <w:rtl/>
        </w:rPr>
        <w:t xml:space="preserve"> </w:t>
      </w:r>
      <w:proofErr w:type="spellStart"/>
      <w:r w:rsidRPr="00486A38">
        <w:rPr>
          <w:rFonts w:cs="David" w:hint="eastAsia"/>
          <w:color w:val="000000" w:themeColor="text1"/>
          <w:sz w:val="24"/>
          <w:szCs w:val="24"/>
          <w:rtl/>
        </w:rPr>
        <w:t>התמ</w:t>
      </w:r>
      <w:r w:rsidRPr="00486A38">
        <w:rPr>
          <w:rFonts w:cs="David"/>
          <w:color w:val="000000" w:themeColor="text1"/>
          <w:sz w:val="24"/>
          <w:szCs w:val="24"/>
          <w:rtl/>
        </w:rPr>
        <w:t>"ת</w:t>
      </w:r>
      <w:proofErr w:type="spellEnd"/>
      <w:r w:rsidRPr="00486A38">
        <w:rPr>
          <w:rFonts w:cs="David"/>
          <w:color w:val="000000" w:themeColor="text1"/>
          <w:sz w:val="24"/>
          <w:szCs w:val="24"/>
          <w:rtl/>
        </w:rPr>
        <w:t xml:space="preserve"> </w:t>
      </w:r>
      <w:r w:rsidRPr="00486A38">
        <w:rPr>
          <w:rFonts w:cs="David" w:hint="eastAsia"/>
          <w:color w:val="000000" w:themeColor="text1"/>
          <w:sz w:val="24"/>
          <w:szCs w:val="24"/>
          <w:rtl/>
        </w:rPr>
        <w:t>ומתעדכנת</w:t>
      </w:r>
      <w:r w:rsidRPr="00486A38">
        <w:rPr>
          <w:rFonts w:cs="David"/>
          <w:color w:val="000000" w:themeColor="text1"/>
          <w:sz w:val="24"/>
          <w:szCs w:val="24"/>
          <w:rtl/>
        </w:rPr>
        <w:t xml:space="preserve"> </w:t>
      </w:r>
      <w:r w:rsidRPr="00486A38">
        <w:rPr>
          <w:rFonts w:cs="David" w:hint="eastAsia"/>
          <w:color w:val="000000" w:themeColor="text1"/>
          <w:sz w:val="24"/>
          <w:szCs w:val="24"/>
          <w:rtl/>
        </w:rPr>
        <w:t>מעת</w:t>
      </w:r>
      <w:r w:rsidRPr="00486A38">
        <w:rPr>
          <w:rFonts w:cs="David"/>
          <w:color w:val="000000" w:themeColor="text1"/>
          <w:sz w:val="24"/>
          <w:szCs w:val="24"/>
          <w:rtl/>
        </w:rPr>
        <w:t xml:space="preserve"> </w:t>
      </w:r>
      <w:r w:rsidRPr="00486A38">
        <w:rPr>
          <w:rFonts w:cs="David" w:hint="eastAsia"/>
          <w:color w:val="000000" w:themeColor="text1"/>
          <w:sz w:val="24"/>
          <w:szCs w:val="24"/>
          <w:rtl/>
        </w:rPr>
        <w:t>לעת</w:t>
      </w:r>
      <w:r w:rsidRPr="00486A38">
        <w:rPr>
          <w:rFonts w:cs="David"/>
          <w:color w:val="000000" w:themeColor="text1"/>
          <w:sz w:val="24"/>
          <w:szCs w:val="24"/>
          <w:rtl/>
        </w:rPr>
        <w:t xml:space="preserve">. </w:t>
      </w:r>
      <w:r w:rsidRPr="00486A38">
        <w:rPr>
          <w:rFonts w:cs="David" w:hint="eastAsia"/>
          <w:color w:val="000000" w:themeColor="text1"/>
          <w:sz w:val="24"/>
          <w:szCs w:val="24"/>
          <w:rtl/>
        </w:rPr>
        <w:t>יובהר</w:t>
      </w:r>
      <w:r w:rsidRPr="00486A38">
        <w:rPr>
          <w:rFonts w:cs="David"/>
          <w:color w:val="000000" w:themeColor="text1"/>
          <w:sz w:val="24"/>
          <w:szCs w:val="24"/>
          <w:rtl/>
        </w:rPr>
        <w:t xml:space="preserve"> </w:t>
      </w:r>
      <w:r w:rsidRPr="00486A38">
        <w:rPr>
          <w:rFonts w:cs="David" w:hint="eastAsia"/>
          <w:color w:val="000000" w:themeColor="text1"/>
          <w:sz w:val="24"/>
          <w:szCs w:val="24"/>
          <w:rtl/>
        </w:rPr>
        <w:t>כי</w:t>
      </w:r>
      <w:r w:rsidRPr="00486A38">
        <w:rPr>
          <w:rFonts w:cs="David"/>
          <w:color w:val="000000" w:themeColor="text1"/>
          <w:sz w:val="24"/>
          <w:szCs w:val="24"/>
          <w:rtl/>
        </w:rPr>
        <w:t xml:space="preserve"> </w:t>
      </w:r>
      <w:r w:rsidRPr="00486A38">
        <w:rPr>
          <w:rFonts w:cs="David" w:hint="eastAsia"/>
          <w:color w:val="000000" w:themeColor="text1"/>
          <w:sz w:val="24"/>
          <w:szCs w:val="24"/>
          <w:rtl/>
        </w:rPr>
        <w:t>במקרים</w:t>
      </w:r>
      <w:r w:rsidRPr="00486A38">
        <w:rPr>
          <w:rFonts w:cs="David"/>
          <w:color w:val="000000" w:themeColor="text1"/>
          <w:sz w:val="24"/>
          <w:szCs w:val="24"/>
          <w:rtl/>
        </w:rPr>
        <w:t xml:space="preserve"> </w:t>
      </w:r>
      <w:r w:rsidRPr="00486A38">
        <w:rPr>
          <w:rFonts w:cs="David" w:hint="eastAsia"/>
          <w:color w:val="000000" w:themeColor="text1"/>
          <w:sz w:val="24"/>
          <w:szCs w:val="24"/>
          <w:rtl/>
        </w:rPr>
        <w:t>שבהם</w:t>
      </w:r>
      <w:r w:rsidRPr="00486A38">
        <w:rPr>
          <w:rFonts w:cs="David"/>
          <w:color w:val="000000" w:themeColor="text1"/>
          <w:sz w:val="24"/>
          <w:szCs w:val="24"/>
          <w:rtl/>
        </w:rPr>
        <w:t xml:space="preserve"> </w:t>
      </w:r>
      <w:r w:rsidRPr="00486A38">
        <w:rPr>
          <w:rFonts w:cs="David" w:hint="eastAsia"/>
          <w:color w:val="000000" w:themeColor="text1"/>
          <w:sz w:val="24"/>
          <w:szCs w:val="24"/>
          <w:rtl/>
        </w:rPr>
        <w:t>נספח</w:t>
      </w:r>
      <w:r w:rsidRPr="00486A38">
        <w:rPr>
          <w:rFonts w:cs="David"/>
          <w:color w:val="000000" w:themeColor="text1"/>
          <w:sz w:val="24"/>
          <w:szCs w:val="24"/>
          <w:rtl/>
        </w:rPr>
        <w:t xml:space="preserve"> </w:t>
      </w:r>
      <w:r w:rsidRPr="00486A38">
        <w:rPr>
          <w:rFonts w:cs="David" w:hint="eastAsia"/>
          <w:color w:val="000000" w:themeColor="text1"/>
          <w:sz w:val="24"/>
          <w:szCs w:val="24"/>
          <w:rtl/>
        </w:rPr>
        <w:t>התמחיר</w:t>
      </w:r>
      <w:r w:rsidRPr="00486A38">
        <w:rPr>
          <w:rFonts w:cs="David"/>
          <w:color w:val="000000" w:themeColor="text1"/>
          <w:sz w:val="24"/>
          <w:szCs w:val="24"/>
          <w:rtl/>
        </w:rPr>
        <w:t xml:space="preserve"> </w:t>
      </w:r>
      <w:r w:rsidRPr="00486A38">
        <w:rPr>
          <w:rFonts w:cs="David" w:hint="eastAsia"/>
          <w:color w:val="000000" w:themeColor="text1"/>
          <w:sz w:val="24"/>
          <w:szCs w:val="24"/>
          <w:rtl/>
        </w:rPr>
        <w:t>שנקבע</w:t>
      </w:r>
      <w:r w:rsidRPr="00486A38">
        <w:rPr>
          <w:rFonts w:cs="David"/>
          <w:color w:val="000000" w:themeColor="text1"/>
          <w:sz w:val="24"/>
          <w:szCs w:val="24"/>
          <w:rtl/>
        </w:rPr>
        <w:t xml:space="preserve"> </w:t>
      </w:r>
      <w:r w:rsidRPr="00486A38">
        <w:rPr>
          <w:rFonts w:cs="David" w:hint="eastAsia"/>
          <w:color w:val="000000" w:themeColor="text1"/>
          <w:sz w:val="24"/>
          <w:szCs w:val="24"/>
          <w:rtl/>
        </w:rPr>
        <w:t>במכרז</w:t>
      </w:r>
      <w:r w:rsidRPr="00486A38">
        <w:rPr>
          <w:rFonts w:cs="David"/>
          <w:color w:val="000000" w:themeColor="text1"/>
          <w:sz w:val="24"/>
          <w:szCs w:val="24"/>
          <w:rtl/>
        </w:rPr>
        <w:t xml:space="preserve"> </w:t>
      </w:r>
      <w:r w:rsidRPr="00486A38">
        <w:rPr>
          <w:rFonts w:cs="David" w:hint="eastAsia"/>
          <w:color w:val="000000" w:themeColor="text1"/>
          <w:sz w:val="24"/>
          <w:szCs w:val="24"/>
          <w:rtl/>
        </w:rPr>
        <w:t>מיטיב</w:t>
      </w:r>
      <w:r w:rsidRPr="00486A38">
        <w:rPr>
          <w:rFonts w:cs="David"/>
          <w:color w:val="000000" w:themeColor="text1"/>
          <w:sz w:val="24"/>
          <w:szCs w:val="24"/>
          <w:rtl/>
        </w:rPr>
        <w:t xml:space="preserve"> </w:t>
      </w:r>
      <w:r w:rsidRPr="00486A38">
        <w:rPr>
          <w:rFonts w:cs="David" w:hint="eastAsia"/>
          <w:color w:val="000000" w:themeColor="text1"/>
          <w:sz w:val="24"/>
          <w:szCs w:val="24"/>
          <w:rtl/>
        </w:rPr>
        <w:t>עם</w:t>
      </w:r>
      <w:r w:rsidRPr="00486A38">
        <w:rPr>
          <w:rFonts w:cs="David"/>
          <w:color w:val="000000" w:themeColor="text1"/>
          <w:sz w:val="24"/>
          <w:szCs w:val="24"/>
          <w:rtl/>
        </w:rPr>
        <w:t xml:space="preserve"> </w:t>
      </w:r>
      <w:r w:rsidRPr="00486A38">
        <w:rPr>
          <w:rFonts w:cs="David" w:hint="eastAsia"/>
          <w:color w:val="000000" w:themeColor="text1"/>
          <w:sz w:val="24"/>
          <w:szCs w:val="24"/>
          <w:rtl/>
        </w:rPr>
        <w:t>העובד</w:t>
      </w:r>
      <w:r w:rsidRPr="00486A38">
        <w:rPr>
          <w:rFonts w:cs="David"/>
          <w:color w:val="000000" w:themeColor="text1"/>
          <w:sz w:val="24"/>
          <w:szCs w:val="24"/>
          <w:rtl/>
        </w:rPr>
        <w:t xml:space="preserve"> </w:t>
      </w:r>
      <w:r w:rsidRPr="00486A38">
        <w:rPr>
          <w:rFonts w:cs="David" w:hint="eastAsia"/>
          <w:color w:val="000000" w:themeColor="text1"/>
          <w:sz w:val="24"/>
          <w:szCs w:val="24"/>
          <w:rtl/>
        </w:rPr>
        <w:t>לעומת</w:t>
      </w:r>
      <w:r w:rsidRPr="00486A38">
        <w:rPr>
          <w:rFonts w:cs="David"/>
          <w:color w:val="000000" w:themeColor="text1"/>
          <w:sz w:val="24"/>
          <w:szCs w:val="24"/>
          <w:rtl/>
        </w:rPr>
        <w:t xml:space="preserve"> </w:t>
      </w:r>
      <w:r w:rsidRPr="00486A38">
        <w:rPr>
          <w:rFonts w:cs="David" w:hint="eastAsia"/>
          <w:color w:val="000000" w:themeColor="text1"/>
          <w:sz w:val="24"/>
          <w:szCs w:val="24"/>
          <w:rtl/>
        </w:rPr>
        <w:t>הוראות</w:t>
      </w:r>
      <w:r w:rsidRPr="00486A38">
        <w:rPr>
          <w:rFonts w:cs="David"/>
          <w:color w:val="000000" w:themeColor="text1"/>
          <w:sz w:val="24"/>
          <w:szCs w:val="24"/>
          <w:rtl/>
        </w:rPr>
        <w:t xml:space="preserve"> </w:t>
      </w:r>
      <w:r w:rsidRPr="00486A38">
        <w:rPr>
          <w:rFonts w:cs="David" w:hint="eastAsia"/>
          <w:color w:val="000000" w:themeColor="text1"/>
          <w:sz w:val="24"/>
          <w:szCs w:val="24"/>
          <w:rtl/>
        </w:rPr>
        <w:t>הדין</w:t>
      </w:r>
      <w:r w:rsidRPr="00486A38">
        <w:rPr>
          <w:rFonts w:cs="David"/>
          <w:color w:val="000000" w:themeColor="text1"/>
          <w:sz w:val="24"/>
          <w:szCs w:val="24"/>
          <w:rtl/>
        </w:rPr>
        <w:t xml:space="preserve">, </w:t>
      </w:r>
      <w:r w:rsidRPr="00486A38">
        <w:rPr>
          <w:rFonts w:cs="David" w:hint="eastAsia"/>
          <w:color w:val="000000" w:themeColor="text1"/>
          <w:sz w:val="24"/>
          <w:szCs w:val="24"/>
          <w:rtl/>
        </w:rPr>
        <w:t>יש</w:t>
      </w:r>
      <w:r w:rsidRPr="00486A38">
        <w:rPr>
          <w:rFonts w:cs="David"/>
          <w:color w:val="000000" w:themeColor="text1"/>
          <w:sz w:val="24"/>
          <w:szCs w:val="24"/>
          <w:rtl/>
        </w:rPr>
        <w:t xml:space="preserve"> </w:t>
      </w:r>
      <w:r w:rsidRPr="00486A38">
        <w:rPr>
          <w:rFonts w:cs="David" w:hint="eastAsia"/>
          <w:color w:val="000000" w:themeColor="text1"/>
          <w:sz w:val="24"/>
          <w:szCs w:val="24"/>
          <w:rtl/>
        </w:rPr>
        <w:t>לפעול</w:t>
      </w:r>
      <w:r w:rsidRPr="00486A38">
        <w:rPr>
          <w:rFonts w:cs="David"/>
          <w:color w:val="000000" w:themeColor="text1"/>
          <w:sz w:val="24"/>
          <w:szCs w:val="24"/>
          <w:rtl/>
        </w:rPr>
        <w:t xml:space="preserve"> </w:t>
      </w:r>
      <w:r w:rsidRPr="00486A38">
        <w:rPr>
          <w:rFonts w:cs="David" w:hint="eastAsia"/>
          <w:color w:val="000000" w:themeColor="text1"/>
          <w:sz w:val="24"/>
          <w:szCs w:val="24"/>
          <w:rtl/>
        </w:rPr>
        <w:t>בהתאם</w:t>
      </w:r>
      <w:r w:rsidRPr="00486A38">
        <w:rPr>
          <w:rFonts w:cs="David"/>
          <w:color w:val="000000" w:themeColor="text1"/>
          <w:sz w:val="24"/>
          <w:szCs w:val="24"/>
          <w:rtl/>
        </w:rPr>
        <w:t xml:space="preserve"> </w:t>
      </w:r>
      <w:r w:rsidRPr="00486A38">
        <w:rPr>
          <w:rFonts w:cs="David" w:hint="eastAsia"/>
          <w:color w:val="000000" w:themeColor="text1"/>
          <w:sz w:val="24"/>
          <w:szCs w:val="24"/>
          <w:rtl/>
        </w:rPr>
        <w:t>לקבוע</w:t>
      </w:r>
      <w:r w:rsidRPr="00486A38">
        <w:rPr>
          <w:rFonts w:cs="David"/>
          <w:color w:val="000000" w:themeColor="text1"/>
          <w:sz w:val="24"/>
          <w:szCs w:val="24"/>
          <w:rtl/>
        </w:rPr>
        <w:t xml:space="preserve"> </w:t>
      </w:r>
      <w:r w:rsidRPr="00486A38">
        <w:rPr>
          <w:rFonts w:cs="David" w:hint="eastAsia"/>
          <w:color w:val="000000" w:themeColor="text1"/>
          <w:sz w:val="24"/>
          <w:szCs w:val="24"/>
          <w:rtl/>
        </w:rPr>
        <w:t>בנספח</w:t>
      </w:r>
      <w:r w:rsidRPr="00486A38">
        <w:rPr>
          <w:rFonts w:cs="David"/>
          <w:color w:val="000000" w:themeColor="text1"/>
          <w:sz w:val="24"/>
          <w:szCs w:val="24"/>
          <w:rtl/>
        </w:rPr>
        <w:t xml:space="preserve"> </w:t>
      </w:r>
      <w:r w:rsidRPr="00486A38">
        <w:rPr>
          <w:rFonts w:cs="David" w:hint="eastAsia"/>
          <w:color w:val="000000" w:themeColor="text1"/>
          <w:sz w:val="24"/>
          <w:szCs w:val="24"/>
          <w:rtl/>
        </w:rPr>
        <w:t>התמחיר</w:t>
      </w:r>
      <w:r w:rsidRPr="00486A38">
        <w:rPr>
          <w:rFonts w:cs="David"/>
          <w:color w:val="000000" w:themeColor="text1"/>
          <w:sz w:val="24"/>
          <w:szCs w:val="24"/>
          <w:rtl/>
        </w:rPr>
        <w:t xml:space="preserve">. </w:t>
      </w:r>
      <w:r w:rsidRPr="00486A38">
        <w:rPr>
          <w:rFonts w:cs="David" w:hint="eastAsia"/>
          <w:color w:val="000000" w:themeColor="text1"/>
          <w:sz w:val="24"/>
          <w:szCs w:val="24"/>
          <w:rtl/>
        </w:rPr>
        <w:t>הפרת</w:t>
      </w:r>
      <w:r w:rsidRPr="00486A38">
        <w:rPr>
          <w:rFonts w:cs="David"/>
          <w:color w:val="000000" w:themeColor="text1"/>
          <w:sz w:val="24"/>
          <w:szCs w:val="24"/>
          <w:rtl/>
        </w:rPr>
        <w:t xml:space="preserve"> </w:t>
      </w:r>
      <w:r w:rsidRPr="00486A38">
        <w:rPr>
          <w:rFonts w:cs="David" w:hint="eastAsia"/>
          <w:color w:val="000000" w:themeColor="text1"/>
          <w:sz w:val="24"/>
          <w:szCs w:val="24"/>
          <w:rtl/>
        </w:rPr>
        <w:t>סעיף</w:t>
      </w:r>
      <w:r w:rsidRPr="00486A38">
        <w:rPr>
          <w:rFonts w:cs="David"/>
          <w:color w:val="000000" w:themeColor="text1"/>
          <w:sz w:val="24"/>
          <w:szCs w:val="24"/>
          <w:rtl/>
        </w:rPr>
        <w:t xml:space="preserve"> </w:t>
      </w:r>
      <w:r w:rsidRPr="00486A38">
        <w:rPr>
          <w:rFonts w:cs="David" w:hint="eastAsia"/>
          <w:color w:val="000000" w:themeColor="text1"/>
          <w:sz w:val="24"/>
          <w:szCs w:val="24"/>
          <w:rtl/>
        </w:rPr>
        <w:t>זה</w:t>
      </w:r>
      <w:r w:rsidRPr="00486A38">
        <w:rPr>
          <w:rFonts w:cs="David"/>
          <w:color w:val="000000" w:themeColor="text1"/>
          <w:sz w:val="24"/>
          <w:szCs w:val="24"/>
          <w:rtl/>
        </w:rPr>
        <w:t xml:space="preserve"> </w:t>
      </w:r>
      <w:r w:rsidRPr="00486A38">
        <w:rPr>
          <w:rFonts w:cs="David" w:hint="eastAsia"/>
          <w:color w:val="000000" w:themeColor="text1"/>
          <w:sz w:val="24"/>
          <w:szCs w:val="24"/>
          <w:rtl/>
        </w:rPr>
        <w:t>היא</w:t>
      </w:r>
      <w:r w:rsidRPr="00486A38">
        <w:rPr>
          <w:rFonts w:cs="David"/>
          <w:color w:val="000000" w:themeColor="text1"/>
          <w:sz w:val="24"/>
          <w:szCs w:val="24"/>
          <w:rtl/>
        </w:rPr>
        <w:t xml:space="preserve"> </w:t>
      </w:r>
      <w:r w:rsidRPr="00486A38">
        <w:rPr>
          <w:rFonts w:cs="David" w:hint="eastAsia"/>
          <w:color w:val="000000" w:themeColor="text1"/>
          <w:sz w:val="24"/>
          <w:szCs w:val="24"/>
          <w:rtl/>
        </w:rPr>
        <w:t>הפרה</w:t>
      </w:r>
      <w:r w:rsidRPr="00486A38">
        <w:rPr>
          <w:rFonts w:cs="David"/>
          <w:color w:val="000000" w:themeColor="text1"/>
          <w:sz w:val="24"/>
          <w:szCs w:val="24"/>
          <w:rtl/>
        </w:rPr>
        <w:t xml:space="preserve"> </w:t>
      </w:r>
      <w:r w:rsidRPr="00486A38">
        <w:rPr>
          <w:rFonts w:cs="David" w:hint="eastAsia"/>
          <w:color w:val="000000" w:themeColor="text1"/>
          <w:sz w:val="24"/>
          <w:szCs w:val="24"/>
          <w:rtl/>
        </w:rPr>
        <w:t>יסודית</w:t>
      </w:r>
      <w:r w:rsidRPr="00486A38">
        <w:rPr>
          <w:rFonts w:cs="David"/>
          <w:color w:val="000000" w:themeColor="text1"/>
          <w:sz w:val="24"/>
          <w:szCs w:val="24"/>
          <w:rtl/>
        </w:rPr>
        <w:t xml:space="preserve"> </w:t>
      </w:r>
      <w:r w:rsidRPr="00486A38">
        <w:rPr>
          <w:rFonts w:cs="David" w:hint="eastAsia"/>
          <w:color w:val="000000" w:themeColor="text1"/>
          <w:sz w:val="24"/>
          <w:szCs w:val="24"/>
          <w:rtl/>
        </w:rPr>
        <w:t>של</w:t>
      </w:r>
      <w:r w:rsidRPr="00486A38">
        <w:rPr>
          <w:rFonts w:cs="David"/>
          <w:color w:val="000000" w:themeColor="text1"/>
          <w:sz w:val="24"/>
          <w:szCs w:val="24"/>
          <w:rtl/>
        </w:rPr>
        <w:t xml:space="preserve"> </w:t>
      </w:r>
      <w:r w:rsidRPr="00486A38">
        <w:rPr>
          <w:rFonts w:cs="David" w:hint="eastAsia"/>
          <w:color w:val="000000" w:themeColor="text1"/>
          <w:sz w:val="24"/>
          <w:szCs w:val="24"/>
          <w:rtl/>
        </w:rPr>
        <w:t>החוזה</w:t>
      </w:r>
      <w:r w:rsidRPr="00486A38">
        <w:rPr>
          <w:rFonts w:cs="David"/>
          <w:color w:val="000000" w:themeColor="text1"/>
          <w:sz w:val="24"/>
          <w:szCs w:val="24"/>
          <w:rtl/>
        </w:rPr>
        <w:t xml:space="preserve"> </w:t>
      </w:r>
      <w:r w:rsidRPr="00486A38">
        <w:rPr>
          <w:rFonts w:cs="David" w:hint="eastAsia"/>
          <w:color w:val="000000" w:themeColor="text1"/>
          <w:sz w:val="24"/>
          <w:szCs w:val="24"/>
          <w:rtl/>
        </w:rPr>
        <w:t>ועילה</w:t>
      </w:r>
      <w:r w:rsidRPr="00486A38">
        <w:rPr>
          <w:rFonts w:cs="David"/>
          <w:color w:val="000000" w:themeColor="text1"/>
          <w:sz w:val="24"/>
          <w:szCs w:val="24"/>
          <w:rtl/>
        </w:rPr>
        <w:t xml:space="preserve"> </w:t>
      </w:r>
      <w:r w:rsidRPr="00486A38">
        <w:rPr>
          <w:rFonts w:cs="David" w:hint="eastAsia"/>
          <w:color w:val="000000" w:themeColor="text1"/>
          <w:sz w:val="24"/>
          <w:szCs w:val="24"/>
          <w:rtl/>
        </w:rPr>
        <w:lastRenderedPageBreak/>
        <w:t>לביטולו</w:t>
      </w:r>
      <w:r w:rsidRPr="00486A38">
        <w:rPr>
          <w:rFonts w:cs="David"/>
          <w:color w:val="000000" w:themeColor="text1"/>
          <w:sz w:val="24"/>
          <w:szCs w:val="24"/>
          <w:rtl/>
        </w:rPr>
        <w:t xml:space="preserve"> </w:t>
      </w:r>
      <w:r w:rsidRPr="00486A38">
        <w:rPr>
          <w:rFonts w:cs="David" w:hint="eastAsia"/>
          <w:color w:val="000000" w:themeColor="text1"/>
          <w:sz w:val="24"/>
          <w:szCs w:val="24"/>
          <w:rtl/>
        </w:rPr>
        <w:t>המידי</w:t>
      </w:r>
      <w:r w:rsidRPr="00486A38">
        <w:rPr>
          <w:rFonts w:cs="David"/>
          <w:color w:val="000000" w:themeColor="text1"/>
          <w:sz w:val="24"/>
          <w:szCs w:val="24"/>
          <w:rtl/>
        </w:rPr>
        <w:t>.</w:t>
      </w:r>
      <w:bookmarkEnd w:id="125"/>
      <w:r w:rsidRPr="00486A38">
        <w:rPr>
          <w:rFonts w:cs="David"/>
          <w:color w:val="000000" w:themeColor="text1"/>
          <w:sz w:val="24"/>
          <w:szCs w:val="24"/>
          <w:rtl/>
        </w:rPr>
        <w:t xml:space="preserve"> </w:t>
      </w:r>
    </w:p>
    <w:p w14:paraId="31BF61EF" w14:textId="77777777" w:rsidR="00B237F3" w:rsidRPr="00486A38" w:rsidRDefault="00B237F3" w:rsidP="001E4785">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eastAsia"/>
          <w:color w:val="000000" w:themeColor="text1"/>
          <w:sz w:val="24"/>
          <w:szCs w:val="24"/>
          <w:rtl/>
        </w:rPr>
        <w:t>הקבלן</w:t>
      </w:r>
      <w:r w:rsidRPr="00486A38">
        <w:rPr>
          <w:rFonts w:cs="David"/>
          <w:color w:val="000000" w:themeColor="text1"/>
          <w:sz w:val="24"/>
          <w:szCs w:val="24"/>
          <w:rtl/>
        </w:rPr>
        <w:t xml:space="preserve"> </w:t>
      </w:r>
      <w:r w:rsidRPr="00486A38">
        <w:rPr>
          <w:rFonts w:cs="David" w:hint="eastAsia"/>
          <w:color w:val="000000" w:themeColor="text1"/>
          <w:sz w:val="24"/>
          <w:szCs w:val="24"/>
          <w:rtl/>
        </w:rPr>
        <w:t>מתחייב</w:t>
      </w:r>
      <w:r w:rsidRPr="00486A38">
        <w:rPr>
          <w:rFonts w:cs="David"/>
          <w:color w:val="000000" w:themeColor="text1"/>
          <w:sz w:val="24"/>
          <w:szCs w:val="24"/>
          <w:rtl/>
        </w:rPr>
        <w:t xml:space="preserve">, </w:t>
      </w:r>
      <w:r w:rsidRPr="00486A38">
        <w:rPr>
          <w:rFonts w:cs="David" w:hint="eastAsia"/>
          <w:color w:val="000000" w:themeColor="text1"/>
          <w:sz w:val="24"/>
          <w:szCs w:val="24"/>
          <w:rtl/>
        </w:rPr>
        <w:t>במקרה</w:t>
      </w:r>
      <w:r w:rsidRPr="00486A38">
        <w:rPr>
          <w:rFonts w:cs="David"/>
          <w:color w:val="000000" w:themeColor="text1"/>
          <w:sz w:val="24"/>
          <w:szCs w:val="24"/>
          <w:rtl/>
        </w:rPr>
        <w:t xml:space="preserve"> </w:t>
      </w:r>
      <w:r w:rsidRPr="00486A38">
        <w:rPr>
          <w:rFonts w:cs="David" w:hint="eastAsia"/>
          <w:color w:val="000000" w:themeColor="text1"/>
          <w:sz w:val="24"/>
          <w:szCs w:val="24"/>
          <w:rtl/>
        </w:rPr>
        <w:t>הצורך</w:t>
      </w:r>
      <w:r w:rsidRPr="00486A38">
        <w:rPr>
          <w:rFonts w:cs="David"/>
          <w:color w:val="000000" w:themeColor="text1"/>
          <w:sz w:val="24"/>
          <w:szCs w:val="24"/>
          <w:rtl/>
        </w:rPr>
        <w:t xml:space="preserve">, </w:t>
      </w:r>
      <w:r w:rsidRPr="00486A38">
        <w:rPr>
          <w:rFonts w:cs="David" w:hint="eastAsia"/>
          <w:color w:val="000000" w:themeColor="text1"/>
          <w:sz w:val="24"/>
          <w:szCs w:val="24"/>
          <w:rtl/>
        </w:rPr>
        <w:t>להסדיר</w:t>
      </w:r>
      <w:r w:rsidRPr="00486A38">
        <w:rPr>
          <w:rFonts w:cs="David"/>
          <w:color w:val="000000" w:themeColor="text1"/>
          <w:sz w:val="24"/>
          <w:szCs w:val="24"/>
          <w:rtl/>
        </w:rPr>
        <w:t xml:space="preserve"> </w:t>
      </w:r>
      <w:r w:rsidRPr="00486A38">
        <w:rPr>
          <w:rFonts w:cs="David" w:hint="eastAsia"/>
          <w:color w:val="000000" w:themeColor="text1"/>
          <w:sz w:val="24"/>
          <w:szCs w:val="24"/>
          <w:rtl/>
        </w:rPr>
        <w:t>את</w:t>
      </w:r>
      <w:r w:rsidRPr="00486A38">
        <w:rPr>
          <w:rFonts w:cs="David"/>
          <w:color w:val="000000" w:themeColor="text1"/>
          <w:sz w:val="24"/>
          <w:szCs w:val="24"/>
          <w:rtl/>
        </w:rPr>
        <w:t xml:space="preserve"> </w:t>
      </w:r>
      <w:r w:rsidRPr="00486A38">
        <w:rPr>
          <w:rFonts w:cs="David" w:hint="eastAsia"/>
          <w:color w:val="000000" w:themeColor="text1"/>
          <w:sz w:val="24"/>
          <w:szCs w:val="24"/>
          <w:rtl/>
        </w:rPr>
        <w:t>יחסי</w:t>
      </w:r>
      <w:r w:rsidRPr="00486A38">
        <w:rPr>
          <w:rFonts w:cs="David"/>
          <w:color w:val="000000" w:themeColor="text1"/>
          <w:sz w:val="24"/>
          <w:szCs w:val="24"/>
          <w:rtl/>
        </w:rPr>
        <w:t xml:space="preserve"> </w:t>
      </w:r>
      <w:r w:rsidRPr="00486A38">
        <w:rPr>
          <w:rFonts w:cs="David" w:hint="eastAsia"/>
          <w:color w:val="000000" w:themeColor="text1"/>
          <w:sz w:val="24"/>
          <w:szCs w:val="24"/>
          <w:rtl/>
        </w:rPr>
        <w:t>העבודה</w:t>
      </w:r>
      <w:r w:rsidRPr="00486A38">
        <w:rPr>
          <w:rFonts w:cs="David"/>
          <w:color w:val="000000" w:themeColor="text1"/>
          <w:sz w:val="24"/>
          <w:szCs w:val="24"/>
          <w:rtl/>
        </w:rPr>
        <w:t xml:space="preserve"> </w:t>
      </w:r>
      <w:r w:rsidRPr="00486A38">
        <w:rPr>
          <w:rFonts w:cs="David" w:hint="eastAsia"/>
          <w:color w:val="000000" w:themeColor="text1"/>
          <w:sz w:val="24"/>
          <w:szCs w:val="24"/>
          <w:rtl/>
        </w:rPr>
        <w:t>בינו</w:t>
      </w:r>
      <w:r w:rsidRPr="00486A38">
        <w:rPr>
          <w:rFonts w:cs="David"/>
          <w:color w:val="000000" w:themeColor="text1"/>
          <w:sz w:val="24"/>
          <w:szCs w:val="24"/>
          <w:rtl/>
        </w:rPr>
        <w:t xml:space="preserve"> </w:t>
      </w:r>
      <w:r w:rsidRPr="00486A38">
        <w:rPr>
          <w:rFonts w:cs="David" w:hint="eastAsia"/>
          <w:color w:val="000000" w:themeColor="text1"/>
          <w:sz w:val="24"/>
          <w:szCs w:val="24"/>
          <w:rtl/>
        </w:rPr>
        <w:t>לבין</w:t>
      </w:r>
      <w:r w:rsidRPr="00486A38">
        <w:rPr>
          <w:rFonts w:cs="David"/>
          <w:color w:val="000000" w:themeColor="text1"/>
          <w:sz w:val="24"/>
          <w:szCs w:val="24"/>
          <w:rtl/>
        </w:rPr>
        <w:t xml:space="preserve"> </w:t>
      </w:r>
      <w:r w:rsidRPr="00486A38">
        <w:rPr>
          <w:rFonts w:cs="David" w:hint="eastAsia"/>
          <w:color w:val="000000" w:themeColor="text1"/>
          <w:sz w:val="24"/>
          <w:szCs w:val="24"/>
          <w:rtl/>
        </w:rPr>
        <w:t>העובדים</w:t>
      </w:r>
      <w:r w:rsidRPr="00486A38">
        <w:rPr>
          <w:rFonts w:cs="David"/>
          <w:color w:val="000000" w:themeColor="text1"/>
          <w:sz w:val="24"/>
          <w:szCs w:val="24"/>
          <w:rtl/>
        </w:rPr>
        <w:t xml:space="preserve"> </w:t>
      </w:r>
      <w:r w:rsidRPr="00486A38">
        <w:rPr>
          <w:rFonts w:cs="David" w:hint="eastAsia"/>
          <w:color w:val="000000" w:themeColor="text1"/>
          <w:sz w:val="24"/>
          <w:szCs w:val="24"/>
          <w:rtl/>
        </w:rPr>
        <w:t>המועסקים</w:t>
      </w:r>
      <w:r w:rsidRPr="00486A38">
        <w:rPr>
          <w:rFonts w:cs="David"/>
          <w:color w:val="000000" w:themeColor="text1"/>
          <w:sz w:val="24"/>
          <w:szCs w:val="24"/>
          <w:rtl/>
        </w:rPr>
        <w:t xml:space="preserve"> </w:t>
      </w:r>
      <w:r w:rsidRPr="00486A38">
        <w:rPr>
          <w:rFonts w:cs="David" w:hint="eastAsia"/>
          <w:color w:val="000000" w:themeColor="text1"/>
          <w:sz w:val="24"/>
          <w:szCs w:val="24"/>
          <w:rtl/>
        </w:rPr>
        <w:t>על</w:t>
      </w:r>
      <w:r w:rsidRPr="00486A38">
        <w:rPr>
          <w:rFonts w:cs="David"/>
          <w:color w:val="000000" w:themeColor="text1"/>
          <w:sz w:val="24"/>
          <w:szCs w:val="24"/>
          <w:rtl/>
        </w:rPr>
        <w:t xml:space="preserve"> </w:t>
      </w:r>
      <w:r w:rsidRPr="00486A38">
        <w:rPr>
          <w:rFonts w:cs="David" w:hint="eastAsia"/>
          <w:color w:val="000000" w:themeColor="text1"/>
          <w:sz w:val="24"/>
          <w:szCs w:val="24"/>
          <w:rtl/>
        </w:rPr>
        <w:t>ידו</w:t>
      </w:r>
      <w:r w:rsidRPr="00486A38">
        <w:rPr>
          <w:rFonts w:cs="David"/>
          <w:color w:val="000000" w:themeColor="text1"/>
          <w:sz w:val="24"/>
          <w:szCs w:val="24"/>
          <w:rtl/>
        </w:rPr>
        <w:t xml:space="preserve"> </w:t>
      </w:r>
      <w:r w:rsidRPr="00486A38">
        <w:rPr>
          <w:rFonts w:cs="David" w:hint="eastAsia"/>
          <w:color w:val="000000" w:themeColor="text1"/>
          <w:sz w:val="24"/>
          <w:szCs w:val="24"/>
          <w:rtl/>
        </w:rPr>
        <w:t>לצורך</w:t>
      </w:r>
      <w:r w:rsidRPr="00486A38">
        <w:rPr>
          <w:rFonts w:cs="David"/>
          <w:color w:val="000000" w:themeColor="text1"/>
          <w:sz w:val="24"/>
          <w:szCs w:val="24"/>
          <w:rtl/>
        </w:rPr>
        <w:t xml:space="preserve"> </w:t>
      </w:r>
      <w:r w:rsidRPr="00486A38">
        <w:rPr>
          <w:rFonts w:cs="David" w:hint="eastAsia"/>
          <w:color w:val="000000" w:themeColor="text1"/>
          <w:sz w:val="24"/>
          <w:szCs w:val="24"/>
          <w:rtl/>
        </w:rPr>
        <w:t>חוזה</w:t>
      </w:r>
      <w:r w:rsidRPr="00486A38">
        <w:rPr>
          <w:rFonts w:cs="David"/>
          <w:color w:val="000000" w:themeColor="text1"/>
          <w:sz w:val="24"/>
          <w:szCs w:val="24"/>
          <w:rtl/>
        </w:rPr>
        <w:t xml:space="preserve"> </w:t>
      </w:r>
      <w:r w:rsidRPr="00486A38">
        <w:rPr>
          <w:rFonts w:cs="David" w:hint="eastAsia"/>
          <w:color w:val="000000" w:themeColor="text1"/>
          <w:sz w:val="24"/>
          <w:szCs w:val="24"/>
          <w:rtl/>
        </w:rPr>
        <w:t>זה</w:t>
      </w:r>
      <w:r w:rsidRPr="00486A38">
        <w:rPr>
          <w:rFonts w:cs="David"/>
          <w:color w:val="000000" w:themeColor="text1"/>
          <w:sz w:val="24"/>
          <w:szCs w:val="24"/>
          <w:rtl/>
        </w:rPr>
        <w:t xml:space="preserve"> </w:t>
      </w:r>
      <w:r w:rsidRPr="00486A38">
        <w:rPr>
          <w:rFonts w:cs="David" w:hint="eastAsia"/>
          <w:color w:val="000000" w:themeColor="text1"/>
          <w:sz w:val="24"/>
          <w:szCs w:val="24"/>
          <w:rtl/>
        </w:rPr>
        <w:t>בהסכם</w:t>
      </w:r>
      <w:r w:rsidRPr="00486A38">
        <w:rPr>
          <w:rFonts w:cs="David"/>
          <w:color w:val="000000" w:themeColor="text1"/>
          <w:sz w:val="24"/>
          <w:szCs w:val="24"/>
          <w:rtl/>
        </w:rPr>
        <w:t xml:space="preserve"> </w:t>
      </w:r>
      <w:r w:rsidRPr="00486A38">
        <w:rPr>
          <w:rFonts w:cs="David" w:hint="eastAsia"/>
          <w:color w:val="000000" w:themeColor="text1"/>
          <w:sz w:val="24"/>
          <w:szCs w:val="24"/>
          <w:rtl/>
        </w:rPr>
        <w:t>העסקה</w:t>
      </w:r>
      <w:r w:rsidRPr="00486A38">
        <w:rPr>
          <w:rFonts w:cs="David"/>
          <w:color w:val="000000" w:themeColor="text1"/>
          <w:sz w:val="24"/>
          <w:szCs w:val="24"/>
          <w:rtl/>
        </w:rPr>
        <w:t xml:space="preserve"> </w:t>
      </w:r>
      <w:r w:rsidRPr="00486A38">
        <w:rPr>
          <w:rFonts w:cs="David" w:hint="eastAsia"/>
          <w:color w:val="000000" w:themeColor="text1"/>
          <w:sz w:val="24"/>
          <w:szCs w:val="24"/>
          <w:rtl/>
        </w:rPr>
        <w:t>התואם</w:t>
      </w:r>
      <w:r w:rsidRPr="00486A38">
        <w:rPr>
          <w:rFonts w:cs="David"/>
          <w:color w:val="000000" w:themeColor="text1"/>
          <w:sz w:val="24"/>
          <w:szCs w:val="24"/>
          <w:rtl/>
        </w:rPr>
        <w:t xml:space="preserve"> </w:t>
      </w:r>
      <w:r w:rsidRPr="00486A38">
        <w:rPr>
          <w:rFonts w:cs="David" w:hint="eastAsia"/>
          <w:color w:val="000000" w:themeColor="text1"/>
          <w:sz w:val="24"/>
          <w:szCs w:val="24"/>
          <w:rtl/>
        </w:rPr>
        <w:t>את</w:t>
      </w:r>
      <w:r w:rsidRPr="00486A38">
        <w:rPr>
          <w:rFonts w:cs="David"/>
          <w:color w:val="000000" w:themeColor="text1"/>
          <w:sz w:val="24"/>
          <w:szCs w:val="24"/>
          <w:rtl/>
        </w:rPr>
        <w:t xml:space="preserve"> </w:t>
      </w:r>
      <w:r w:rsidRPr="00486A38">
        <w:rPr>
          <w:rFonts w:cs="David" w:hint="eastAsia"/>
          <w:color w:val="000000" w:themeColor="text1"/>
          <w:sz w:val="24"/>
          <w:szCs w:val="24"/>
          <w:rtl/>
        </w:rPr>
        <w:t>דרישות</w:t>
      </w:r>
      <w:r w:rsidRPr="00486A38">
        <w:rPr>
          <w:rFonts w:cs="David"/>
          <w:color w:val="000000" w:themeColor="text1"/>
          <w:sz w:val="24"/>
          <w:szCs w:val="24"/>
          <w:rtl/>
        </w:rPr>
        <w:t xml:space="preserve"> </w:t>
      </w:r>
      <w:r w:rsidRPr="00486A38">
        <w:rPr>
          <w:rFonts w:cs="David" w:hint="eastAsia"/>
          <w:color w:val="000000" w:themeColor="text1"/>
          <w:sz w:val="24"/>
          <w:szCs w:val="24"/>
          <w:rtl/>
        </w:rPr>
        <w:t>החוזה</w:t>
      </w:r>
      <w:r w:rsidRPr="00486A38">
        <w:rPr>
          <w:rFonts w:cs="David"/>
          <w:color w:val="000000" w:themeColor="text1"/>
          <w:sz w:val="24"/>
          <w:szCs w:val="24"/>
          <w:rtl/>
        </w:rPr>
        <w:t xml:space="preserve">. </w:t>
      </w:r>
      <w:r w:rsidRPr="00486A38">
        <w:rPr>
          <w:rFonts w:cs="David" w:hint="eastAsia"/>
          <w:color w:val="000000" w:themeColor="text1"/>
          <w:sz w:val="24"/>
          <w:szCs w:val="24"/>
          <w:rtl/>
        </w:rPr>
        <w:t>הפרת</w:t>
      </w:r>
      <w:r w:rsidRPr="00486A38">
        <w:rPr>
          <w:rFonts w:cs="David"/>
          <w:color w:val="000000" w:themeColor="text1"/>
          <w:sz w:val="24"/>
          <w:szCs w:val="24"/>
          <w:rtl/>
        </w:rPr>
        <w:t xml:space="preserve"> </w:t>
      </w:r>
      <w:r w:rsidRPr="00486A38">
        <w:rPr>
          <w:rFonts w:cs="David" w:hint="eastAsia"/>
          <w:color w:val="000000" w:themeColor="text1"/>
          <w:sz w:val="24"/>
          <w:szCs w:val="24"/>
          <w:rtl/>
        </w:rPr>
        <w:t>סעיף</w:t>
      </w:r>
      <w:r w:rsidRPr="00486A38">
        <w:rPr>
          <w:rFonts w:cs="David"/>
          <w:color w:val="000000" w:themeColor="text1"/>
          <w:sz w:val="24"/>
          <w:szCs w:val="24"/>
          <w:rtl/>
        </w:rPr>
        <w:t xml:space="preserve"> </w:t>
      </w:r>
      <w:r w:rsidRPr="00486A38">
        <w:rPr>
          <w:rFonts w:cs="David" w:hint="eastAsia"/>
          <w:color w:val="000000" w:themeColor="text1"/>
          <w:sz w:val="24"/>
          <w:szCs w:val="24"/>
          <w:rtl/>
        </w:rPr>
        <w:t>זה</w:t>
      </w:r>
      <w:r w:rsidRPr="00486A38">
        <w:rPr>
          <w:rFonts w:cs="David"/>
          <w:color w:val="000000" w:themeColor="text1"/>
          <w:sz w:val="24"/>
          <w:szCs w:val="24"/>
          <w:rtl/>
        </w:rPr>
        <w:t xml:space="preserve"> </w:t>
      </w:r>
      <w:r w:rsidRPr="00486A38">
        <w:rPr>
          <w:rFonts w:cs="David" w:hint="eastAsia"/>
          <w:color w:val="000000" w:themeColor="text1"/>
          <w:sz w:val="24"/>
          <w:szCs w:val="24"/>
          <w:rtl/>
        </w:rPr>
        <w:t>היא</w:t>
      </w:r>
      <w:r w:rsidRPr="00486A38">
        <w:rPr>
          <w:rFonts w:cs="David"/>
          <w:color w:val="000000" w:themeColor="text1"/>
          <w:sz w:val="24"/>
          <w:szCs w:val="24"/>
          <w:rtl/>
        </w:rPr>
        <w:t xml:space="preserve"> </w:t>
      </w:r>
      <w:r w:rsidRPr="00486A38">
        <w:rPr>
          <w:rFonts w:cs="David" w:hint="eastAsia"/>
          <w:color w:val="000000" w:themeColor="text1"/>
          <w:sz w:val="24"/>
          <w:szCs w:val="24"/>
          <w:rtl/>
        </w:rPr>
        <w:t>הפרה</w:t>
      </w:r>
      <w:r w:rsidRPr="00486A38">
        <w:rPr>
          <w:rFonts w:cs="David"/>
          <w:color w:val="000000" w:themeColor="text1"/>
          <w:sz w:val="24"/>
          <w:szCs w:val="24"/>
          <w:rtl/>
        </w:rPr>
        <w:t xml:space="preserve"> </w:t>
      </w:r>
      <w:r w:rsidRPr="00486A38">
        <w:rPr>
          <w:rFonts w:cs="David" w:hint="eastAsia"/>
          <w:color w:val="000000" w:themeColor="text1"/>
          <w:sz w:val="24"/>
          <w:szCs w:val="24"/>
          <w:rtl/>
        </w:rPr>
        <w:t>יסודית</w:t>
      </w:r>
      <w:r w:rsidRPr="00486A38">
        <w:rPr>
          <w:rFonts w:cs="David"/>
          <w:color w:val="000000" w:themeColor="text1"/>
          <w:sz w:val="24"/>
          <w:szCs w:val="24"/>
          <w:rtl/>
        </w:rPr>
        <w:t xml:space="preserve"> </w:t>
      </w:r>
      <w:r w:rsidRPr="00486A38">
        <w:rPr>
          <w:rFonts w:cs="David" w:hint="eastAsia"/>
          <w:color w:val="000000" w:themeColor="text1"/>
          <w:sz w:val="24"/>
          <w:szCs w:val="24"/>
          <w:rtl/>
        </w:rPr>
        <w:t>של</w:t>
      </w:r>
      <w:r w:rsidRPr="00486A38">
        <w:rPr>
          <w:rFonts w:cs="David"/>
          <w:color w:val="000000" w:themeColor="text1"/>
          <w:sz w:val="24"/>
          <w:szCs w:val="24"/>
          <w:rtl/>
        </w:rPr>
        <w:t xml:space="preserve"> </w:t>
      </w:r>
      <w:r w:rsidRPr="00486A38">
        <w:rPr>
          <w:rFonts w:cs="David" w:hint="eastAsia"/>
          <w:color w:val="000000" w:themeColor="text1"/>
          <w:sz w:val="24"/>
          <w:szCs w:val="24"/>
          <w:rtl/>
        </w:rPr>
        <w:t>החוזה</w:t>
      </w:r>
      <w:r w:rsidRPr="00486A38">
        <w:rPr>
          <w:rFonts w:cs="David"/>
          <w:color w:val="000000" w:themeColor="text1"/>
          <w:sz w:val="24"/>
          <w:szCs w:val="24"/>
          <w:rtl/>
        </w:rPr>
        <w:t xml:space="preserve"> </w:t>
      </w:r>
      <w:r w:rsidRPr="00486A38">
        <w:rPr>
          <w:rFonts w:cs="David" w:hint="eastAsia"/>
          <w:color w:val="000000" w:themeColor="text1"/>
          <w:sz w:val="24"/>
          <w:szCs w:val="24"/>
          <w:rtl/>
        </w:rPr>
        <w:t>ועילה</w:t>
      </w:r>
      <w:r w:rsidRPr="00486A38">
        <w:rPr>
          <w:rFonts w:cs="David"/>
          <w:color w:val="000000" w:themeColor="text1"/>
          <w:sz w:val="24"/>
          <w:szCs w:val="24"/>
          <w:rtl/>
        </w:rPr>
        <w:t xml:space="preserve"> </w:t>
      </w:r>
      <w:r w:rsidRPr="00486A38">
        <w:rPr>
          <w:rFonts w:cs="David" w:hint="eastAsia"/>
          <w:color w:val="000000" w:themeColor="text1"/>
          <w:sz w:val="24"/>
          <w:szCs w:val="24"/>
          <w:rtl/>
        </w:rPr>
        <w:t>לביטולו</w:t>
      </w:r>
      <w:r w:rsidRPr="00486A38">
        <w:rPr>
          <w:rFonts w:cs="David"/>
          <w:color w:val="000000" w:themeColor="text1"/>
          <w:sz w:val="24"/>
          <w:szCs w:val="24"/>
          <w:rtl/>
        </w:rPr>
        <w:t xml:space="preserve"> </w:t>
      </w:r>
      <w:r w:rsidRPr="00486A38">
        <w:rPr>
          <w:rFonts w:cs="David" w:hint="eastAsia"/>
          <w:color w:val="000000" w:themeColor="text1"/>
          <w:sz w:val="24"/>
          <w:szCs w:val="24"/>
          <w:rtl/>
        </w:rPr>
        <w:t>המידי</w:t>
      </w:r>
      <w:r w:rsidRPr="00486A38">
        <w:rPr>
          <w:rFonts w:cs="David"/>
          <w:color w:val="000000" w:themeColor="text1"/>
          <w:sz w:val="24"/>
          <w:szCs w:val="24"/>
          <w:rtl/>
        </w:rPr>
        <w:t xml:space="preserve">. </w:t>
      </w:r>
      <w:r w:rsidRPr="00486A38">
        <w:rPr>
          <w:rFonts w:cs="David" w:hint="eastAsia"/>
          <w:color w:val="000000" w:themeColor="text1"/>
          <w:sz w:val="24"/>
          <w:szCs w:val="24"/>
          <w:rtl/>
        </w:rPr>
        <w:t>אם</w:t>
      </w:r>
      <w:r w:rsidRPr="00486A38">
        <w:rPr>
          <w:rFonts w:cs="David"/>
          <w:color w:val="000000" w:themeColor="text1"/>
          <w:sz w:val="24"/>
          <w:szCs w:val="24"/>
          <w:rtl/>
        </w:rPr>
        <w:t xml:space="preserve"> </w:t>
      </w:r>
      <w:r w:rsidRPr="00486A38">
        <w:rPr>
          <w:rFonts w:cs="David" w:hint="eastAsia"/>
          <w:color w:val="000000" w:themeColor="text1"/>
          <w:sz w:val="24"/>
          <w:szCs w:val="24"/>
          <w:rtl/>
        </w:rPr>
        <w:t>יבקש</w:t>
      </w:r>
      <w:r w:rsidRPr="00486A38">
        <w:rPr>
          <w:rFonts w:cs="David"/>
          <w:color w:val="000000" w:themeColor="text1"/>
          <w:sz w:val="24"/>
          <w:szCs w:val="24"/>
          <w:rtl/>
        </w:rPr>
        <w:t xml:space="preserve"> </w:t>
      </w:r>
      <w:r w:rsidRPr="00486A38">
        <w:rPr>
          <w:rFonts w:cs="David" w:hint="eastAsia"/>
          <w:color w:val="000000" w:themeColor="text1"/>
          <w:sz w:val="24"/>
          <w:szCs w:val="24"/>
          <w:rtl/>
        </w:rPr>
        <w:t>הקבלן</w:t>
      </w:r>
      <w:r w:rsidRPr="00486A38">
        <w:rPr>
          <w:rFonts w:cs="David"/>
          <w:color w:val="000000" w:themeColor="text1"/>
          <w:sz w:val="24"/>
          <w:szCs w:val="24"/>
          <w:rtl/>
        </w:rPr>
        <w:t xml:space="preserve"> </w:t>
      </w:r>
      <w:r w:rsidRPr="00486A38">
        <w:rPr>
          <w:rFonts w:cs="David" w:hint="eastAsia"/>
          <w:color w:val="000000" w:themeColor="text1"/>
          <w:sz w:val="24"/>
          <w:szCs w:val="24"/>
          <w:rtl/>
        </w:rPr>
        <w:t>להיטיב</w:t>
      </w:r>
      <w:r w:rsidRPr="00486A38">
        <w:rPr>
          <w:rFonts w:cs="David"/>
          <w:color w:val="000000" w:themeColor="text1"/>
          <w:sz w:val="24"/>
          <w:szCs w:val="24"/>
          <w:rtl/>
        </w:rPr>
        <w:t xml:space="preserve"> </w:t>
      </w:r>
      <w:r w:rsidRPr="00486A38">
        <w:rPr>
          <w:rFonts w:cs="David" w:hint="eastAsia"/>
          <w:color w:val="000000" w:themeColor="text1"/>
          <w:sz w:val="24"/>
          <w:szCs w:val="24"/>
          <w:rtl/>
        </w:rPr>
        <w:t>עם</w:t>
      </w:r>
      <w:r w:rsidRPr="00486A38">
        <w:rPr>
          <w:rFonts w:cs="David"/>
          <w:color w:val="000000" w:themeColor="text1"/>
          <w:sz w:val="24"/>
          <w:szCs w:val="24"/>
          <w:rtl/>
        </w:rPr>
        <w:t xml:space="preserve"> </w:t>
      </w:r>
      <w:r w:rsidRPr="00486A38">
        <w:rPr>
          <w:rFonts w:cs="David" w:hint="eastAsia"/>
          <w:color w:val="000000" w:themeColor="text1"/>
          <w:sz w:val="24"/>
          <w:szCs w:val="24"/>
          <w:rtl/>
        </w:rPr>
        <w:t>עובדיו</w:t>
      </w:r>
      <w:r w:rsidRPr="00486A38">
        <w:rPr>
          <w:rFonts w:cs="David"/>
          <w:color w:val="000000" w:themeColor="text1"/>
          <w:sz w:val="24"/>
          <w:szCs w:val="24"/>
          <w:rtl/>
        </w:rPr>
        <w:t xml:space="preserve"> </w:t>
      </w:r>
      <w:r w:rsidRPr="00486A38">
        <w:rPr>
          <w:rFonts w:cs="David" w:hint="eastAsia"/>
          <w:color w:val="000000" w:themeColor="text1"/>
          <w:sz w:val="24"/>
          <w:szCs w:val="24"/>
          <w:rtl/>
        </w:rPr>
        <w:t>יותר</w:t>
      </w:r>
      <w:r w:rsidRPr="00486A38">
        <w:rPr>
          <w:rFonts w:cs="David"/>
          <w:color w:val="000000" w:themeColor="text1"/>
          <w:sz w:val="24"/>
          <w:szCs w:val="24"/>
          <w:rtl/>
        </w:rPr>
        <w:t xml:space="preserve"> </w:t>
      </w:r>
      <w:r w:rsidRPr="00486A38">
        <w:rPr>
          <w:rFonts w:cs="David" w:hint="eastAsia"/>
          <w:color w:val="000000" w:themeColor="text1"/>
          <w:sz w:val="24"/>
          <w:szCs w:val="24"/>
          <w:rtl/>
        </w:rPr>
        <w:t>מהקבוע</w:t>
      </w:r>
      <w:r w:rsidRPr="00486A38">
        <w:rPr>
          <w:rFonts w:cs="David"/>
          <w:color w:val="000000" w:themeColor="text1"/>
          <w:sz w:val="24"/>
          <w:szCs w:val="24"/>
          <w:rtl/>
        </w:rPr>
        <w:t xml:space="preserve"> </w:t>
      </w:r>
      <w:r w:rsidRPr="00486A38">
        <w:rPr>
          <w:rFonts w:cs="David" w:hint="eastAsia"/>
          <w:color w:val="000000" w:themeColor="text1"/>
          <w:sz w:val="24"/>
          <w:szCs w:val="24"/>
          <w:rtl/>
        </w:rPr>
        <w:t>בהסכם</w:t>
      </w:r>
      <w:r w:rsidRPr="00486A38">
        <w:rPr>
          <w:rFonts w:cs="David"/>
          <w:color w:val="000000" w:themeColor="text1"/>
          <w:sz w:val="24"/>
          <w:szCs w:val="24"/>
          <w:rtl/>
        </w:rPr>
        <w:t xml:space="preserve"> </w:t>
      </w:r>
      <w:r w:rsidRPr="00486A38">
        <w:rPr>
          <w:rFonts w:cs="David" w:hint="eastAsia"/>
          <w:color w:val="000000" w:themeColor="text1"/>
          <w:sz w:val="24"/>
          <w:szCs w:val="24"/>
          <w:rtl/>
        </w:rPr>
        <w:t>זה</w:t>
      </w:r>
      <w:r w:rsidRPr="00486A38">
        <w:rPr>
          <w:rFonts w:cs="David"/>
          <w:color w:val="000000" w:themeColor="text1"/>
          <w:sz w:val="24"/>
          <w:szCs w:val="24"/>
          <w:rtl/>
        </w:rPr>
        <w:t xml:space="preserve">, </w:t>
      </w:r>
      <w:r w:rsidRPr="00486A38">
        <w:rPr>
          <w:rFonts w:cs="David" w:hint="eastAsia"/>
          <w:color w:val="000000" w:themeColor="text1"/>
          <w:sz w:val="24"/>
          <w:szCs w:val="24"/>
          <w:rtl/>
        </w:rPr>
        <w:t>הוא</w:t>
      </w:r>
      <w:r w:rsidRPr="00486A38">
        <w:rPr>
          <w:rFonts w:cs="David"/>
          <w:color w:val="000000" w:themeColor="text1"/>
          <w:sz w:val="24"/>
          <w:szCs w:val="24"/>
          <w:rtl/>
        </w:rPr>
        <w:t xml:space="preserve"> </w:t>
      </w:r>
      <w:r w:rsidRPr="00486A38">
        <w:rPr>
          <w:rFonts w:cs="David" w:hint="eastAsia"/>
          <w:color w:val="000000" w:themeColor="text1"/>
          <w:sz w:val="24"/>
          <w:szCs w:val="24"/>
          <w:rtl/>
        </w:rPr>
        <w:t>רשאי</w:t>
      </w:r>
      <w:r w:rsidRPr="00486A38">
        <w:rPr>
          <w:rFonts w:cs="David"/>
          <w:color w:val="000000" w:themeColor="text1"/>
          <w:sz w:val="24"/>
          <w:szCs w:val="24"/>
          <w:rtl/>
        </w:rPr>
        <w:t xml:space="preserve"> </w:t>
      </w:r>
      <w:r w:rsidRPr="00486A38">
        <w:rPr>
          <w:rFonts w:cs="David" w:hint="eastAsia"/>
          <w:color w:val="000000" w:themeColor="text1"/>
          <w:sz w:val="24"/>
          <w:szCs w:val="24"/>
          <w:rtl/>
        </w:rPr>
        <w:t>על</w:t>
      </w:r>
      <w:r w:rsidRPr="00486A38">
        <w:rPr>
          <w:rFonts w:cs="David"/>
          <w:color w:val="000000" w:themeColor="text1"/>
          <w:sz w:val="24"/>
          <w:szCs w:val="24"/>
          <w:rtl/>
        </w:rPr>
        <w:t xml:space="preserve"> </w:t>
      </w:r>
      <w:r w:rsidRPr="00486A38">
        <w:rPr>
          <w:rFonts w:cs="David" w:hint="eastAsia"/>
          <w:color w:val="000000" w:themeColor="text1"/>
          <w:sz w:val="24"/>
          <w:szCs w:val="24"/>
          <w:rtl/>
        </w:rPr>
        <w:t>פי</w:t>
      </w:r>
      <w:r w:rsidRPr="00486A38">
        <w:rPr>
          <w:rFonts w:cs="David"/>
          <w:color w:val="000000" w:themeColor="text1"/>
          <w:sz w:val="24"/>
          <w:szCs w:val="24"/>
          <w:rtl/>
        </w:rPr>
        <w:t xml:space="preserve"> </w:t>
      </w:r>
      <w:r w:rsidRPr="00486A38">
        <w:rPr>
          <w:rFonts w:cs="David" w:hint="eastAsia"/>
          <w:color w:val="000000" w:themeColor="text1"/>
          <w:sz w:val="24"/>
          <w:szCs w:val="24"/>
          <w:rtl/>
        </w:rPr>
        <w:t>שיקול</w:t>
      </w:r>
      <w:r w:rsidRPr="00486A38">
        <w:rPr>
          <w:rFonts w:cs="David"/>
          <w:color w:val="000000" w:themeColor="text1"/>
          <w:sz w:val="24"/>
          <w:szCs w:val="24"/>
          <w:rtl/>
        </w:rPr>
        <w:t xml:space="preserve"> </w:t>
      </w:r>
      <w:r w:rsidRPr="00486A38">
        <w:rPr>
          <w:rFonts w:cs="David" w:hint="eastAsia"/>
          <w:color w:val="000000" w:themeColor="text1"/>
          <w:sz w:val="24"/>
          <w:szCs w:val="24"/>
          <w:rtl/>
        </w:rPr>
        <w:t>דעתו</w:t>
      </w:r>
      <w:r w:rsidRPr="00486A38">
        <w:rPr>
          <w:rFonts w:cs="David"/>
          <w:color w:val="000000" w:themeColor="text1"/>
          <w:sz w:val="24"/>
          <w:szCs w:val="24"/>
          <w:rtl/>
        </w:rPr>
        <w:t xml:space="preserve"> </w:t>
      </w:r>
      <w:r w:rsidRPr="00486A38">
        <w:rPr>
          <w:rFonts w:cs="David" w:hint="eastAsia"/>
          <w:color w:val="000000" w:themeColor="text1"/>
          <w:sz w:val="24"/>
          <w:szCs w:val="24"/>
          <w:rtl/>
        </w:rPr>
        <w:t>בלבד</w:t>
      </w:r>
      <w:r w:rsidRPr="00486A38">
        <w:rPr>
          <w:rFonts w:cs="David"/>
          <w:color w:val="000000" w:themeColor="text1"/>
          <w:sz w:val="24"/>
          <w:szCs w:val="24"/>
          <w:rtl/>
        </w:rPr>
        <w:t xml:space="preserve"> </w:t>
      </w:r>
      <w:r w:rsidRPr="00486A38">
        <w:rPr>
          <w:rFonts w:cs="David" w:hint="eastAsia"/>
          <w:color w:val="000000" w:themeColor="text1"/>
          <w:sz w:val="24"/>
          <w:szCs w:val="24"/>
          <w:rtl/>
        </w:rPr>
        <w:t>לעשות</w:t>
      </w:r>
      <w:r w:rsidRPr="00486A38">
        <w:rPr>
          <w:rFonts w:cs="David"/>
          <w:color w:val="000000" w:themeColor="text1"/>
          <w:sz w:val="24"/>
          <w:szCs w:val="24"/>
          <w:rtl/>
        </w:rPr>
        <w:t xml:space="preserve"> </w:t>
      </w:r>
      <w:r w:rsidRPr="00486A38">
        <w:rPr>
          <w:rFonts w:cs="David" w:hint="eastAsia"/>
          <w:color w:val="000000" w:themeColor="text1"/>
          <w:sz w:val="24"/>
          <w:szCs w:val="24"/>
          <w:rtl/>
        </w:rPr>
        <w:t>כן</w:t>
      </w:r>
      <w:r w:rsidRPr="00486A38">
        <w:rPr>
          <w:rFonts w:cs="David"/>
          <w:color w:val="000000" w:themeColor="text1"/>
          <w:sz w:val="24"/>
          <w:szCs w:val="24"/>
          <w:rtl/>
        </w:rPr>
        <w:t xml:space="preserve"> </w:t>
      </w:r>
      <w:r w:rsidRPr="00486A38">
        <w:rPr>
          <w:rFonts w:cs="David" w:hint="eastAsia"/>
          <w:color w:val="000000" w:themeColor="text1"/>
          <w:sz w:val="24"/>
          <w:szCs w:val="24"/>
          <w:rtl/>
        </w:rPr>
        <w:t>ובלבד</w:t>
      </w:r>
      <w:r w:rsidRPr="00486A38">
        <w:rPr>
          <w:rFonts w:cs="David"/>
          <w:color w:val="000000" w:themeColor="text1"/>
          <w:sz w:val="24"/>
          <w:szCs w:val="24"/>
          <w:rtl/>
        </w:rPr>
        <w:t xml:space="preserve">  </w:t>
      </w:r>
      <w:r w:rsidRPr="00486A38">
        <w:rPr>
          <w:rFonts w:cs="David" w:hint="eastAsia"/>
          <w:color w:val="000000" w:themeColor="text1"/>
          <w:sz w:val="24"/>
          <w:szCs w:val="24"/>
          <w:rtl/>
        </w:rPr>
        <w:t>שיישא</w:t>
      </w:r>
      <w:r w:rsidRPr="00486A38">
        <w:rPr>
          <w:rFonts w:cs="David"/>
          <w:color w:val="000000" w:themeColor="text1"/>
          <w:sz w:val="24"/>
          <w:szCs w:val="24"/>
          <w:rtl/>
        </w:rPr>
        <w:t xml:space="preserve"> </w:t>
      </w:r>
      <w:r w:rsidRPr="00486A38">
        <w:rPr>
          <w:rFonts w:cs="David" w:hint="eastAsia"/>
          <w:color w:val="000000" w:themeColor="text1"/>
          <w:sz w:val="24"/>
          <w:szCs w:val="24"/>
          <w:rtl/>
        </w:rPr>
        <w:t>בכל</w:t>
      </w:r>
      <w:r w:rsidRPr="00486A38">
        <w:rPr>
          <w:rFonts w:cs="David"/>
          <w:color w:val="000000" w:themeColor="text1"/>
          <w:sz w:val="24"/>
          <w:szCs w:val="24"/>
          <w:rtl/>
        </w:rPr>
        <w:t xml:space="preserve"> </w:t>
      </w:r>
      <w:r w:rsidRPr="00486A38">
        <w:rPr>
          <w:rFonts w:cs="David" w:hint="eastAsia"/>
          <w:color w:val="000000" w:themeColor="text1"/>
          <w:sz w:val="24"/>
          <w:szCs w:val="24"/>
          <w:rtl/>
        </w:rPr>
        <w:t>עלות</w:t>
      </w:r>
      <w:r w:rsidRPr="00486A38">
        <w:rPr>
          <w:rFonts w:cs="David"/>
          <w:color w:val="000000" w:themeColor="text1"/>
          <w:sz w:val="24"/>
          <w:szCs w:val="24"/>
          <w:rtl/>
        </w:rPr>
        <w:t xml:space="preserve"> </w:t>
      </w:r>
      <w:r w:rsidRPr="00486A38">
        <w:rPr>
          <w:rFonts w:cs="David" w:hint="eastAsia"/>
          <w:color w:val="000000" w:themeColor="text1"/>
          <w:sz w:val="24"/>
          <w:szCs w:val="24"/>
          <w:rtl/>
        </w:rPr>
        <w:t>נוספת</w:t>
      </w:r>
      <w:r w:rsidRPr="00486A38">
        <w:rPr>
          <w:rFonts w:cs="David"/>
          <w:color w:val="000000" w:themeColor="text1"/>
          <w:sz w:val="24"/>
          <w:szCs w:val="24"/>
          <w:rtl/>
        </w:rPr>
        <w:t xml:space="preserve"> </w:t>
      </w:r>
      <w:r w:rsidRPr="00486A38">
        <w:rPr>
          <w:rFonts w:cs="David" w:hint="eastAsia"/>
          <w:color w:val="000000" w:themeColor="text1"/>
          <w:sz w:val="24"/>
          <w:szCs w:val="24"/>
          <w:rtl/>
        </w:rPr>
        <w:t>שתידרש</w:t>
      </w:r>
      <w:r w:rsidRPr="00486A38">
        <w:rPr>
          <w:rFonts w:cs="David"/>
          <w:color w:val="000000" w:themeColor="text1"/>
          <w:sz w:val="24"/>
          <w:szCs w:val="24"/>
          <w:rtl/>
        </w:rPr>
        <w:t>.</w:t>
      </w:r>
    </w:p>
    <w:p w14:paraId="161CD66F" w14:textId="77777777" w:rsidR="00B237F3" w:rsidRPr="00486A38" w:rsidRDefault="00B237F3" w:rsidP="001E4785">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eastAsia"/>
          <w:color w:val="000000" w:themeColor="text1"/>
          <w:sz w:val="24"/>
          <w:szCs w:val="24"/>
          <w:rtl/>
        </w:rPr>
        <w:t>הקבלן</w:t>
      </w:r>
      <w:r w:rsidRPr="00486A38">
        <w:rPr>
          <w:rFonts w:cs="David"/>
          <w:color w:val="000000" w:themeColor="text1"/>
          <w:sz w:val="24"/>
          <w:szCs w:val="24"/>
          <w:rtl/>
        </w:rPr>
        <w:t xml:space="preserve"> </w:t>
      </w:r>
      <w:r w:rsidRPr="00486A38">
        <w:rPr>
          <w:rFonts w:cs="David" w:hint="eastAsia"/>
          <w:color w:val="000000" w:themeColor="text1"/>
          <w:sz w:val="24"/>
          <w:szCs w:val="24"/>
          <w:rtl/>
        </w:rPr>
        <w:t>ימסור</w:t>
      </w:r>
      <w:r w:rsidRPr="00486A38">
        <w:rPr>
          <w:rFonts w:cs="David"/>
          <w:color w:val="000000" w:themeColor="text1"/>
          <w:sz w:val="24"/>
          <w:szCs w:val="24"/>
          <w:rtl/>
        </w:rPr>
        <w:t xml:space="preserve"> </w:t>
      </w:r>
      <w:r w:rsidRPr="00486A38">
        <w:rPr>
          <w:rFonts w:cs="David" w:hint="eastAsia"/>
          <w:color w:val="000000" w:themeColor="text1"/>
          <w:sz w:val="24"/>
          <w:szCs w:val="24"/>
          <w:rtl/>
        </w:rPr>
        <w:t>לכל</w:t>
      </w:r>
      <w:r w:rsidRPr="00486A38">
        <w:rPr>
          <w:rFonts w:cs="David"/>
          <w:color w:val="000000" w:themeColor="text1"/>
          <w:sz w:val="24"/>
          <w:szCs w:val="24"/>
          <w:rtl/>
        </w:rPr>
        <w:t xml:space="preserve"> </w:t>
      </w:r>
      <w:r w:rsidRPr="00486A38">
        <w:rPr>
          <w:rFonts w:cs="David" w:hint="eastAsia"/>
          <w:color w:val="000000" w:themeColor="text1"/>
          <w:sz w:val="24"/>
          <w:szCs w:val="24"/>
          <w:rtl/>
        </w:rPr>
        <w:t>עובד</w:t>
      </w:r>
      <w:r w:rsidRPr="00486A38">
        <w:rPr>
          <w:rFonts w:cs="David"/>
          <w:color w:val="000000" w:themeColor="text1"/>
          <w:sz w:val="24"/>
          <w:szCs w:val="24"/>
          <w:rtl/>
        </w:rPr>
        <w:t xml:space="preserve"> </w:t>
      </w:r>
      <w:r w:rsidRPr="00486A38">
        <w:rPr>
          <w:rFonts w:cs="David" w:hint="eastAsia"/>
          <w:color w:val="000000" w:themeColor="text1"/>
          <w:sz w:val="24"/>
          <w:szCs w:val="24"/>
          <w:rtl/>
        </w:rPr>
        <w:t>על</w:t>
      </w:r>
      <w:r w:rsidRPr="00486A38">
        <w:rPr>
          <w:rFonts w:cs="David"/>
          <w:color w:val="000000" w:themeColor="text1"/>
          <w:sz w:val="24"/>
          <w:szCs w:val="24"/>
          <w:rtl/>
        </w:rPr>
        <w:t xml:space="preserve"> </w:t>
      </w:r>
      <w:r w:rsidRPr="00486A38">
        <w:rPr>
          <w:rFonts w:cs="David" w:hint="eastAsia"/>
          <w:color w:val="000000" w:themeColor="text1"/>
          <w:sz w:val="24"/>
          <w:szCs w:val="24"/>
          <w:rtl/>
        </w:rPr>
        <w:t>פי</w:t>
      </w:r>
      <w:r w:rsidRPr="00486A38">
        <w:rPr>
          <w:rFonts w:cs="David"/>
          <w:color w:val="000000" w:themeColor="text1"/>
          <w:sz w:val="24"/>
          <w:szCs w:val="24"/>
          <w:rtl/>
        </w:rPr>
        <w:t xml:space="preserve"> </w:t>
      </w:r>
      <w:r w:rsidRPr="00486A38">
        <w:rPr>
          <w:rFonts w:cs="David" w:hint="eastAsia"/>
          <w:color w:val="000000" w:themeColor="text1"/>
          <w:sz w:val="24"/>
          <w:szCs w:val="24"/>
          <w:rtl/>
        </w:rPr>
        <w:t>חוזה</w:t>
      </w:r>
      <w:r w:rsidRPr="00486A38">
        <w:rPr>
          <w:rFonts w:cs="David"/>
          <w:color w:val="000000" w:themeColor="text1"/>
          <w:sz w:val="24"/>
          <w:szCs w:val="24"/>
          <w:rtl/>
        </w:rPr>
        <w:t xml:space="preserve"> </w:t>
      </w:r>
      <w:r w:rsidRPr="00486A38">
        <w:rPr>
          <w:rFonts w:cs="David" w:hint="eastAsia"/>
          <w:color w:val="000000" w:themeColor="text1"/>
          <w:sz w:val="24"/>
          <w:szCs w:val="24"/>
          <w:rtl/>
        </w:rPr>
        <w:t>זה</w:t>
      </w:r>
      <w:r w:rsidRPr="00486A38">
        <w:rPr>
          <w:rFonts w:cs="David"/>
          <w:color w:val="000000" w:themeColor="text1"/>
          <w:sz w:val="24"/>
          <w:szCs w:val="24"/>
          <w:rtl/>
        </w:rPr>
        <w:t xml:space="preserve"> </w:t>
      </w:r>
      <w:r w:rsidRPr="00486A38">
        <w:rPr>
          <w:rFonts w:cs="David" w:hint="eastAsia"/>
          <w:color w:val="000000" w:themeColor="text1"/>
          <w:sz w:val="24"/>
          <w:szCs w:val="24"/>
          <w:rtl/>
        </w:rPr>
        <w:t>תלוש</w:t>
      </w:r>
      <w:r w:rsidRPr="00486A38">
        <w:rPr>
          <w:rFonts w:cs="David"/>
          <w:color w:val="000000" w:themeColor="text1"/>
          <w:sz w:val="24"/>
          <w:szCs w:val="24"/>
          <w:rtl/>
        </w:rPr>
        <w:t xml:space="preserve"> </w:t>
      </w:r>
      <w:r w:rsidRPr="00486A38">
        <w:rPr>
          <w:rFonts w:cs="David" w:hint="eastAsia"/>
          <w:color w:val="000000" w:themeColor="text1"/>
          <w:sz w:val="24"/>
          <w:szCs w:val="24"/>
          <w:rtl/>
        </w:rPr>
        <w:t>שכר</w:t>
      </w:r>
      <w:r w:rsidRPr="00486A38">
        <w:rPr>
          <w:rFonts w:cs="David"/>
          <w:color w:val="000000" w:themeColor="text1"/>
          <w:sz w:val="24"/>
          <w:szCs w:val="24"/>
          <w:rtl/>
        </w:rPr>
        <w:t xml:space="preserve"> </w:t>
      </w:r>
      <w:r w:rsidRPr="00486A38">
        <w:rPr>
          <w:rFonts w:cs="David" w:hint="eastAsia"/>
          <w:color w:val="000000" w:themeColor="text1"/>
          <w:sz w:val="24"/>
          <w:szCs w:val="24"/>
          <w:rtl/>
        </w:rPr>
        <w:t>חודשי</w:t>
      </w:r>
      <w:r w:rsidRPr="00486A38">
        <w:rPr>
          <w:rFonts w:cs="David"/>
          <w:color w:val="000000" w:themeColor="text1"/>
          <w:sz w:val="24"/>
          <w:szCs w:val="24"/>
          <w:rtl/>
        </w:rPr>
        <w:t xml:space="preserve"> </w:t>
      </w:r>
      <w:r w:rsidRPr="00486A38">
        <w:rPr>
          <w:rFonts w:cs="David" w:hint="eastAsia"/>
          <w:color w:val="000000" w:themeColor="text1"/>
          <w:sz w:val="24"/>
          <w:szCs w:val="24"/>
          <w:rtl/>
        </w:rPr>
        <w:t>בהתאם</w:t>
      </w:r>
      <w:r w:rsidRPr="00486A38">
        <w:rPr>
          <w:rFonts w:cs="David"/>
          <w:color w:val="000000" w:themeColor="text1"/>
          <w:sz w:val="24"/>
          <w:szCs w:val="24"/>
          <w:rtl/>
        </w:rPr>
        <w:t xml:space="preserve"> </w:t>
      </w:r>
      <w:r w:rsidRPr="00486A38">
        <w:rPr>
          <w:rFonts w:cs="David" w:hint="eastAsia"/>
          <w:color w:val="000000" w:themeColor="text1"/>
          <w:sz w:val="24"/>
          <w:szCs w:val="24"/>
          <w:rtl/>
        </w:rPr>
        <w:t>לתיקון</w:t>
      </w:r>
      <w:r w:rsidRPr="00486A38">
        <w:rPr>
          <w:rFonts w:cs="David"/>
          <w:color w:val="000000" w:themeColor="text1"/>
          <w:sz w:val="24"/>
          <w:szCs w:val="24"/>
          <w:rtl/>
        </w:rPr>
        <w:t xml:space="preserve"> </w:t>
      </w:r>
      <w:r w:rsidRPr="00486A38">
        <w:rPr>
          <w:rFonts w:cs="David" w:hint="eastAsia"/>
          <w:color w:val="000000" w:themeColor="text1"/>
          <w:sz w:val="24"/>
          <w:szCs w:val="24"/>
          <w:rtl/>
        </w:rPr>
        <w:t>מס</w:t>
      </w:r>
      <w:r w:rsidRPr="00486A38">
        <w:rPr>
          <w:rFonts w:cs="David"/>
          <w:color w:val="000000" w:themeColor="text1"/>
          <w:sz w:val="24"/>
          <w:szCs w:val="24"/>
          <w:rtl/>
        </w:rPr>
        <w:t xml:space="preserve">' 24 </w:t>
      </w:r>
      <w:r w:rsidRPr="00486A38">
        <w:rPr>
          <w:rFonts w:cs="David" w:hint="eastAsia"/>
          <w:color w:val="000000" w:themeColor="text1"/>
          <w:sz w:val="24"/>
          <w:szCs w:val="24"/>
          <w:rtl/>
        </w:rPr>
        <w:t>ל</w:t>
      </w:r>
      <w:hyperlink r:id="rId26" w:history="1">
        <w:r w:rsidRPr="00486A38">
          <w:rPr>
            <w:rFonts w:cs="David"/>
            <w:color w:val="000000" w:themeColor="text1"/>
            <w:sz w:val="24"/>
            <w:szCs w:val="24"/>
            <w:rtl/>
          </w:rPr>
          <w:t>חוק הגנת השכר, תשי"ח-1958</w:t>
        </w:r>
      </w:hyperlink>
      <w:r w:rsidRPr="00486A38">
        <w:rPr>
          <w:rFonts w:cs="David"/>
          <w:color w:val="000000" w:themeColor="text1"/>
          <w:sz w:val="24"/>
          <w:szCs w:val="24"/>
          <w:rtl/>
        </w:rPr>
        <w:t>. אם נמנע עובד מלאסוף את תלוש השכר שלו בפרק זמן של 30 יום, ישלח לו אותו הקבלן בדואר מיד לאחר המועד האמור.</w:t>
      </w:r>
    </w:p>
    <w:p w14:paraId="6B5B142C" w14:textId="77777777" w:rsidR="00D00FF3" w:rsidRPr="00486A38" w:rsidRDefault="00D00FF3" w:rsidP="001E4785">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הספק ישלם לעובדיו תוספת ותק החל</w:t>
      </w:r>
      <w:r w:rsidRPr="00486A38">
        <w:rPr>
          <w:rFonts w:cs="David"/>
          <w:color w:val="000000" w:themeColor="text1"/>
          <w:sz w:val="24"/>
          <w:szCs w:val="24"/>
          <w:rtl/>
        </w:rPr>
        <w:t xml:space="preserve"> </w:t>
      </w:r>
      <w:r w:rsidRPr="00486A38">
        <w:rPr>
          <w:rFonts w:cs="David" w:hint="cs"/>
          <w:color w:val="000000" w:themeColor="text1"/>
          <w:sz w:val="24"/>
          <w:szCs w:val="24"/>
          <w:rtl/>
        </w:rPr>
        <w:t>מהשנה</w:t>
      </w:r>
      <w:r w:rsidRPr="00486A38">
        <w:rPr>
          <w:rFonts w:cs="David"/>
          <w:color w:val="000000" w:themeColor="text1"/>
          <w:sz w:val="24"/>
          <w:szCs w:val="24"/>
          <w:rtl/>
        </w:rPr>
        <w:t xml:space="preserve"> </w:t>
      </w:r>
      <w:r w:rsidRPr="00486A38">
        <w:rPr>
          <w:rFonts w:cs="David" w:hint="cs"/>
          <w:color w:val="000000" w:themeColor="text1"/>
          <w:sz w:val="24"/>
          <w:szCs w:val="24"/>
          <w:rtl/>
        </w:rPr>
        <w:t>השנייה</w:t>
      </w:r>
      <w:r w:rsidRPr="00486A38">
        <w:rPr>
          <w:rFonts w:cs="David"/>
          <w:color w:val="000000" w:themeColor="text1"/>
          <w:sz w:val="24"/>
          <w:szCs w:val="24"/>
          <w:rtl/>
        </w:rPr>
        <w:t xml:space="preserve"> </w:t>
      </w:r>
      <w:r w:rsidRPr="00486A38">
        <w:rPr>
          <w:rFonts w:cs="David" w:hint="cs"/>
          <w:color w:val="000000" w:themeColor="text1"/>
          <w:sz w:val="24"/>
          <w:szCs w:val="24"/>
          <w:rtl/>
        </w:rPr>
        <w:t>ואילך</w:t>
      </w:r>
      <w:r w:rsidRPr="00486A38">
        <w:rPr>
          <w:rFonts w:cs="David"/>
          <w:color w:val="000000" w:themeColor="text1"/>
          <w:sz w:val="24"/>
          <w:szCs w:val="24"/>
          <w:rtl/>
        </w:rPr>
        <w:t xml:space="preserve"> </w:t>
      </w:r>
      <w:r w:rsidRPr="00486A38">
        <w:rPr>
          <w:rFonts w:cs="David" w:hint="cs"/>
          <w:color w:val="000000" w:themeColor="text1"/>
          <w:sz w:val="24"/>
          <w:szCs w:val="24"/>
          <w:rtl/>
        </w:rPr>
        <w:t>לעבודה</w:t>
      </w:r>
      <w:r w:rsidRPr="00486A38">
        <w:rPr>
          <w:rFonts w:cs="David"/>
          <w:color w:val="000000" w:themeColor="text1"/>
          <w:sz w:val="24"/>
          <w:szCs w:val="24"/>
          <w:rtl/>
        </w:rPr>
        <w:t xml:space="preserve">, 0.35 </w:t>
      </w:r>
      <w:r w:rsidRPr="00486A38">
        <w:rPr>
          <w:rFonts w:cs="David" w:hint="cs"/>
          <w:color w:val="000000" w:themeColor="text1"/>
          <w:sz w:val="24"/>
          <w:szCs w:val="24"/>
          <w:rtl/>
        </w:rPr>
        <w:t>₪</w:t>
      </w:r>
      <w:r w:rsidRPr="00486A38">
        <w:rPr>
          <w:rFonts w:cs="David"/>
          <w:color w:val="000000" w:themeColor="text1"/>
          <w:sz w:val="24"/>
          <w:szCs w:val="24"/>
          <w:rtl/>
        </w:rPr>
        <w:t xml:space="preserve"> </w:t>
      </w:r>
      <w:r w:rsidRPr="00486A38">
        <w:rPr>
          <w:rFonts w:cs="David" w:hint="cs"/>
          <w:color w:val="000000" w:themeColor="text1"/>
          <w:sz w:val="24"/>
          <w:szCs w:val="24"/>
          <w:rtl/>
        </w:rPr>
        <w:t>לכל</w:t>
      </w:r>
      <w:r w:rsidRPr="00486A38">
        <w:rPr>
          <w:rFonts w:cs="David"/>
          <w:color w:val="000000" w:themeColor="text1"/>
          <w:sz w:val="24"/>
          <w:szCs w:val="24"/>
          <w:rtl/>
        </w:rPr>
        <w:t xml:space="preserve"> </w:t>
      </w:r>
      <w:r w:rsidRPr="00486A38">
        <w:rPr>
          <w:rFonts w:cs="David" w:hint="cs"/>
          <w:color w:val="000000" w:themeColor="text1"/>
          <w:sz w:val="24"/>
          <w:szCs w:val="24"/>
          <w:rtl/>
        </w:rPr>
        <w:t>שעת</w:t>
      </w:r>
      <w:r w:rsidRPr="00486A38">
        <w:rPr>
          <w:rFonts w:cs="David"/>
          <w:color w:val="000000" w:themeColor="text1"/>
          <w:sz w:val="24"/>
          <w:szCs w:val="24"/>
          <w:rtl/>
        </w:rPr>
        <w:t xml:space="preserve"> </w:t>
      </w:r>
      <w:r w:rsidRPr="00486A38">
        <w:rPr>
          <w:rFonts w:cs="David" w:hint="cs"/>
          <w:color w:val="000000" w:themeColor="text1"/>
          <w:sz w:val="24"/>
          <w:szCs w:val="24"/>
          <w:rtl/>
        </w:rPr>
        <w:t>עבודה</w:t>
      </w:r>
      <w:r w:rsidRPr="00486A38">
        <w:rPr>
          <w:rFonts w:cs="David"/>
          <w:color w:val="000000" w:themeColor="text1"/>
          <w:sz w:val="24"/>
          <w:szCs w:val="24"/>
          <w:rtl/>
        </w:rPr>
        <w:t xml:space="preserve">. </w:t>
      </w:r>
      <w:r w:rsidRPr="00486A38">
        <w:rPr>
          <w:rFonts w:cs="David" w:hint="cs"/>
          <w:color w:val="000000" w:themeColor="text1"/>
          <w:sz w:val="24"/>
          <w:szCs w:val="24"/>
          <w:rtl/>
        </w:rPr>
        <w:t>מהשנה</w:t>
      </w:r>
      <w:r w:rsidRPr="00486A38">
        <w:rPr>
          <w:rFonts w:cs="David"/>
          <w:color w:val="000000" w:themeColor="text1"/>
          <w:sz w:val="24"/>
          <w:szCs w:val="24"/>
          <w:rtl/>
        </w:rPr>
        <w:t xml:space="preserve"> </w:t>
      </w:r>
      <w:r w:rsidRPr="00486A38">
        <w:rPr>
          <w:rFonts w:cs="David" w:hint="cs"/>
          <w:color w:val="000000" w:themeColor="text1"/>
          <w:sz w:val="24"/>
          <w:szCs w:val="24"/>
          <w:rtl/>
        </w:rPr>
        <w:t>השישית</w:t>
      </w:r>
      <w:r w:rsidRPr="00486A38">
        <w:rPr>
          <w:rFonts w:cs="David"/>
          <w:color w:val="000000" w:themeColor="text1"/>
          <w:sz w:val="24"/>
          <w:szCs w:val="24"/>
          <w:rtl/>
        </w:rPr>
        <w:t xml:space="preserve"> </w:t>
      </w:r>
      <w:r w:rsidRPr="00486A38">
        <w:rPr>
          <w:rFonts w:cs="David" w:hint="cs"/>
          <w:color w:val="000000" w:themeColor="text1"/>
          <w:sz w:val="24"/>
          <w:szCs w:val="24"/>
          <w:rtl/>
        </w:rPr>
        <w:t>ואילך</w:t>
      </w:r>
      <w:r w:rsidRPr="00486A38">
        <w:rPr>
          <w:rFonts w:cs="David"/>
          <w:color w:val="000000" w:themeColor="text1"/>
          <w:sz w:val="24"/>
          <w:szCs w:val="24"/>
          <w:rtl/>
        </w:rPr>
        <w:t xml:space="preserve"> </w:t>
      </w:r>
      <w:r w:rsidRPr="00486A38">
        <w:rPr>
          <w:rFonts w:cs="David" w:hint="cs"/>
          <w:color w:val="000000" w:themeColor="text1"/>
          <w:sz w:val="24"/>
          <w:szCs w:val="24"/>
          <w:rtl/>
        </w:rPr>
        <w:t>התעריף</w:t>
      </w:r>
      <w:r w:rsidRPr="00486A38">
        <w:rPr>
          <w:rFonts w:cs="David"/>
          <w:color w:val="000000" w:themeColor="text1"/>
          <w:sz w:val="24"/>
          <w:szCs w:val="24"/>
          <w:rtl/>
        </w:rPr>
        <w:t xml:space="preserve"> </w:t>
      </w:r>
      <w:r w:rsidRPr="00486A38">
        <w:rPr>
          <w:rFonts w:cs="David" w:hint="cs"/>
          <w:color w:val="000000" w:themeColor="text1"/>
          <w:sz w:val="24"/>
          <w:szCs w:val="24"/>
          <w:rtl/>
        </w:rPr>
        <w:t>הינו</w:t>
      </w:r>
      <w:r w:rsidRPr="00486A38">
        <w:rPr>
          <w:rFonts w:cs="David"/>
          <w:color w:val="000000" w:themeColor="text1"/>
          <w:sz w:val="24"/>
          <w:szCs w:val="24"/>
          <w:rtl/>
        </w:rPr>
        <w:t xml:space="preserve"> 0.46 </w:t>
      </w:r>
      <w:r w:rsidRPr="00486A38">
        <w:rPr>
          <w:rFonts w:cs="David" w:hint="cs"/>
          <w:color w:val="000000" w:themeColor="text1"/>
          <w:sz w:val="24"/>
          <w:szCs w:val="24"/>
          <w:rtl/>
        </w:rPr>
        <w:t>₪</w:t>
      </w:r>
      <w:r w:rsidR="0083727F" w:rsidRPr="00486A38">
        <w:rPr>
          <w:rFonts w:cs="David" w:hint="cs"/>
          <w:color w:val="000000" w:themeColor="text1"/>
          <w:sz w:val="24"/>
          <w:szCs w:val="24"/>
          <w:rtl/>
        </w:rPr>
        <w:t xml:space="preserve"> בהתאם ל</w:t>
      </w:r>
      <w:hyperlink r:id="rId27" w:history="1">
        <w:r w:rsidR="0083727F" w:rsidRPr="00486A38">
          <w:rPr>
            <w:rFonts w:cs="David"/>
            <w:color w:val="000000" w:themeColor="text1"/>
            <w:sz w:val="24"/>
            <w:szCs w:val="24"/>
            <w:rtl/>
          </w:rPr>
          <w:t>צו ההרחבה בענף מפעלי הניקיון והתחזוקה, תשי"ז-1957</w:t>
        </w:r>
      </w:hyperlink>
      <w:r w:rsidR="0083727F" w:rsidRPr="00486A38">
        <w:rPr>
          <w:rFonts w:cs="David"/>
          <w:color w:val="000000" w:themeColor="text1"/>
          <w:sz w:val="24"/>
          <w:szCs w:val="24"/>
          <w:rtl/>
        </w:rPr>
        <w:t xml:space="preserve">, </w:t>
      </w:r>
      <w:r w:rsidR="0083727F" w:rsidRPr="00486A38">
        <w:rPr>
          <w:rFonts w:cs="David" w:hint="eastAsia"/>
          <w:color w:val="000000" w:themeColor="text1"/>
          <w:sz w:val="24"/>
          <w:szCs w:val="24"/>
          <w:rtl/>
        </w:rPr>
        <w:t>סעיף</w:t>
      </w:r>
      <w:r w:rsidR="0083727F" w:rsidRPr="00486A38">
        <w:rPr>
          <w:rFonts w:cs="David"/>
          <w:color w:val="000000" w:themeColor="text1"/>
          <w:sz w:val="24"/>
          <w:szCs w:val="24"/>
          <w:rtl/>
        </w:rPr>
        <w:t xml:space="preserve"> </w:t>
      </w:r>
      <w:r w:rsidR="0083727F" w:rsidRPr="00486A38">
        <w:rPr>
          <w:rFonts w:cs="David" w:hint="eastAsia"/>
          <w:color w:val="000000" w:themeColor="text1"/>
          <w:sz w:val="24"/>
          <w:szCs w:val="24"/>
          <w:rtl/>
        </w:rPr>
        <w:t>י</w:t>
      </w:r>
      <w:r w:rsidR="0083727F" w:rsidRPr="00486A38">
        <w:rPr>
          <w:rFonts w:cs="David"/>
          <w:color w:val="000000" w:themeColor="text1"/>
          <w:sz w:val="24"/>
          <w:szCs w:val="24"/>
          <w:rtl/>
        </w:rPr>
        <w:t>'.</w:t>
      </w:r>
    </w:p>
    <w:p w14:paraId="2021D080" w14:textId="77777777" w:rsidR="00703A5A" w:rsidRPr="00486A38" w:rsidRDefault="00703A5A" w:rsidP="001E4785">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 xml:space="preserve">הספק ישלם לעובדיו </w:t>
      </w:r>
      <w:r w:rsidRPr="00486A38">
        <w:rPr>
          <w:rFonts w:cs="David"/>
          <w:color w:val="000000" w:themeColor="text1"/>
          <w:sz w:val="24"/>
          <w:szCs w:val="24"/>
          <w:rtl/>
        </w:rPr>
        <w:t xml:space="preserve">10 </w:t>
      </w:r>
      <w:r w:rsidRPr="00486A38">
        <w:rPr>
          <w:rFonts w:cs="David" w:hint="cs"/>
          <w:color w:val="000000" w:themeColor="text1"/>
          <w:sz w:val="24"/>
          <w:szCs w:val="24"/>
          <w:rtl/>
        </w:rPr>
        <w:t>ימי</w:t>
      </w:r>
      <w:r w:rsidRPr="00486A38">
        <w:rPr>
          <w:rFonts w:cs="David"/>
          <w:color w:val="000000" w:themeColor="text1"/>
          <w:sz w:val="24"/>
          <w:szCs w:val="24"/>
          <w:rtl/>
        </w:rPr>
        <w:t xml:space="preserve"> </w:t>
      </w:r>
      <w:r w:rsidRPr="00486A38">
        <w:rPr>
          <w:rFonts w:cs="David" w:hint="cs"/>
          <w:color w:val="000000" w:themeColor="text1"/>
          <w:sz w:val="24"/>
          <w:szCs w:val="24"/>
          <w:rtl/>
        </w:rPr>
        <w:t>חופשה</w:t>
      </w:r>
      <w:r w:rsidRPr="00486A38">
        <w:rPr>
          <w:rFonts w:cs="David"/>
          <w:color w:val="000000" w:themeColor="text1"/>
          <w:sz w:val="24"/>
          <w:szCs w:val="24"/>
          <w:rtl/>
        </w:rPr>
        <w:t xml:space="preserve"> </w:t>
      </w:r>
      <w:r w:rsidRPr="00486A38">
        <w:rPr>
          <w:rFonts w:cs="David" w:hint="cs"/>
          <w:color w:val="000000" w:themeColor="text1"/>
          <w:sz w:val="24"/>
          <w:szCs w:val="24"/>
          <w:rtl/>
        </w:rPr>
        <w:t>בתשלום</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12 </w:t>
      </w:r>
      <w:r w:rsidRPr="00486A38">
        <w:rPr>
          <w:rFonts w:cs="David" w:hint="cs"/>
          <w:color w:val="000000" w:themeColor="text1"/>
          <w:sz w:val="24"/>
          <w:szCs w:val="24"/>
          <w:rtl/>
        </w:rPr>
        <w:t>ימי</w:t>
      </w:r>
      <w:r w:rsidRPr="00486A38">
        <w:rPr>
          <w:rFonts w:cs="David"/>
          <w:color w:val="000000" w:themeColor="text1"/>
          <w:sz w:val="24"/>
          <w:szCs w:val="24"/>
          <w:rtl/>
        </w:rPr>
        <w:t xml:space="preserve"> </w:t>
      </w:r>
      <w:r w:rsidRPr="00486A38">
        <w:rPr>
          <w:rFonts w:cs="David" w:hint="cs"/>
          <w:color w:val="000000" w:themeColor="text1"/>
          <w:sz w:val="24"/>
          <w:szCs w:val="24"/>
          <w:rtl/>
        </w:rPr>
        <w:t>חופשה</w:t>
      </w:r>
      <w:r w:rsidRPr="00486A38">
        <w:rPr>
          <w:rFonts w:cs="David"/>
          <w:color w:val="000000" w:themeColor="text1"/>
          <w:sz w:val="24"/>
          <w:szCs w:val="24"/>
          <w:rtl/>
        </w:rPr>
        <w:t xml:space="preserve"> </w:t>
      </w:r>
      <w:r w:rsidRPr="00486A38">
        <w:rPr>
          <w:rFonts w:cs="David" w:hint="cs"/>
          <w:color w:val="000000" w:themeColor="text1"/>
          <w:sz w:val="24"/>
          <w:szCs w:val="24"/>
          <w:rtl/>
        </w:rPr>
        <w:t>בתשלום</w:t>
      </w:r>
      <w:r w:rsidRPr="00486A38">
        <w:rPr>
          <w:rFonts w:cs="David"/>
          <w:color w:val="000000" w:themeColor="text1"/>
          <w:sz w:val="24"/>
          <w:szCs w:val="24"/>
          <w:rtl/>
        </w:rPr>
        <w:t xml:space="preserve"> </w:t>
      </w:r>
      <w:r w:rsidRPr="00486A38">
        <w:rPr>
          <w:rFonts w:cs="David" w:hint="cs"/>
          <w:color w:val="000000" w:themeColor="text1"/>
          <w:sz w:val="24"/>
          <w:szCs w:val="24"/>
          <w:rtl/>
        </w:rPr>
        <w:t>בשנתיים</w:t>
      </w:r>
      <w:r w:rsidRPr="00486A38">
        <w:rPr>
          <w:rFonts w:cs="David"/>
          <w:color w:val="000000" w:themeColor="text1"/>
          <w:sz w:val="24"/>
          <w:szCs w:val="24"/>
          <w:rtl/>
        </w:rPr>
        <w:t xml:space="preserve"> </w:t>
      </w:r>
      <w:r w:rsidRPr="00486A38">
        <w:rPr>
          <w:rFonts w:cs="David" w:hint="cs"/>
          <w:color w:val="000000" w:themeColor="text1"/>
          <w:sz w:val="24"/>
          <w:szCs w:val="24"/>
          <w:rtl/>
        </w:rPr>
        <w:t>הראשונות</w:t>
      </w:r>
      <w:r w:rsidRPr="00486A38">
        <w:rPr>
          <w:rFonts w:cs="David"/>
          <w:color w:val="000000" w:themeColor="text1"/>
          <w:sz w:val="24"/>
          <w:szCs w:val="24"/>
          <w:rtl/>
        </w:rPr>
        <w:t xml:space="preserve">, </w:t>
      </w:r>
      <w:r w:rsidRPr="00486A38">
        <w:rPr>
          <w:rFonts w:cs="David" w:hint="cs"/>
          <w:color w:val="000000" w:themeColor="text1"/>
          <w:sz w:val="24"/>
          <w:szCs w:val="24"/>
          <w:rtl/>
        </w:rPr>
        <w:t>לפי</w:t>
      </w:r>
      <w:r w:rsidRPr="00486A38">
        <w:rPr>
          <w:rFonts w:cs="David"/>
          <w:color w:val="000000" w:themeColor="text1"/>
          <w:sz w:val="24"/>
          <w:szCs w:val="24"/>
          <w:rtl/>
        </w:rPr>
        <w:t xml:space="preserve"> </w:t>
      </w:r>
      <w:r w:rsidRPr="00486A38">
        <w:rPr>
          <w:rFonts w:cs="David" w:hint="cs"/>
          <w:color w:val="000000" w:themeColor="text1"/>
          <w:sz w:val="24"/>
          <w:szCs w:val="24"/>
          <w:rtl/>
        </w:rPr>
        <w:t>אורך</w:t>
      </w:r>
      <w:r w:rsidRPr="00486A38">
        <w:rPr>
          <w:rFonts w:cs="David"/>
          <w:color w:val="000000" w:themeColor="text1"/>
          <w:sz w:val="24"/>
          <w:szCs w:val="24"/>
          <w:rtl/>
        </w:rPr>
        <w:t xml:space="preserve"> </w:t>
      </w:r>
      <w:r w:rsidRPr="00486A38">
        <w:rPr>
          <w:rFonts w:cs="David" w:hint="cs"/>
          <w:color w:val="000000" w:themeColor="text1"/>
          <w:sz w:val="24"/>
          <w:szCs w:val="24"/>
          <w:rtl/>
        </w:rPr>
        <w:t>שבוע</w:t>
      </w:r>
      <w:r w:rsidRPr="00486A38">
        <w:rPr>
          <w:rFonts w:cs="David"/>
          <w:color w:val="000000" w:themeColor="text1"/>
          <w:sz w:val="24"/>
          <w:szCs w:val="24"/>
          <w:rtl/>
        </w:rPr>
        <w:t xml:space="preserve"> </w:t>
      </w:r>
      <w:r w:rsidRPr="00486A38">
        <w:rPr>
          <w:rFonts w:cs="David" w:hint="cs"/>
          <w:color w:val="000000" w:themeColor="text1"/>
          <w:sz w:val="24"/>
          <w:szCs w:val="24"/>
          <w:rtl/>
        </w:rPr>
        <w:t>העבודה</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העובד</w:t>
      </w:r>
      <w:r w:rsidRPr="00486A38">
        <w:rPr>
          <w:rFonts w:cs="David"/>
          <w:color w:val="000000" w:themeColor="text1"/>
          <w:sz w:val="24"/>
          <w:szCs w:val="24"/>
          <w:rtl/>
        </w:rPr>
        <w:t xml:space="preserve">. </w:t>
      </w:r>
      <w:r w:rsidRPr="00486A38">
        <w:rPr>
          <w:rFonts w:cs="David" w:hint="cs"/>
          <w:color w:val="000000" w:themeColor="text1"/>
          <w:sz w:val="24"/>
          <w:szCs w:val="24"/>
          <w:rtl/>
        </w:rPr>
        <w:t>כמו כן, העובדים</w:t>
      </w:r>
      <w:r w:rsidRPr="00486A38">
        <w:rPr>
          <w:rFonts w:cs="David"/>
          <w:color w:val="000000" w:themeColor="text1"/>
          <w:sz w:val="24"/>
          <w:szCs w:val="24"/>
          <w:rtl/>
        </w:rPr>
        <w:t xml:space="preserve"> </w:t>
      </w:r>
      <w:r w:rsidRPr="00486A38">
        <w:rPr>
          <w:rFonts w:cs="David" w:hint="cs"/>
          <w:color w:val="000000" w:themeColor="text1"/>
          <w:sz w:val="24"/>
          <w:szCs w:val="24"/>
          <w:rtl/>
        </w:rPr>
        <w:t>זכאים</w:t>
      </w:r>
      <w:r w:rsidRPr="00486A38">
        <w:rPr>
          <w:rFonts w:cs="David"/>
          <w:color w:val="000000" w:themeColor="text1"/>
          <w:sz w:val="24"/>
          <w:szCs w:val="24"/>
          <w:rtl/>
        </w:rPr>
        <w:t xml:space="preserve"> </w:t>
      </w:r>
      <w:r w:rsidRPr="00486A38">
        <w:rPr>
          <w:rFonts w:cs="David" w:hint="cs"/>
          <w:color w:val="000000" w:themeColor="text1"/>
          <w:sz w:val="24"/>
          <w:szCs w:val="24"/>
          <w:rtl/>
        </w:rPr>
        <w:t>ל</w:t>
      </w:r>
      <w:r w:rsidRPr="00486A38">
        <w:rPr>
          <w:rFonts w:cs="David"/>
          <w:color w:val="000000" w:themeColor="text1"/>
          <w:sz w:val="24"/>
          <w:szCs w:val="24"/>
          <w:rtl/>
        </w:rPr>
        <w:t xml:space="preserve">- 9 </w:t>
      </w:r>
      <w:r w:rsidRPr="00486A38">
        <w:rPr>
          <w:rFonts w:cs="David" w:hint="cs"/>
          <w:color w:val="000000" w:themeColor="text1"/>
          <w:sz w:val="24"/>
          <w:szCs w:val="24"/>
          <w:rtl/>
        </w:rPr>
        <w:t>ימי</w:t>
      </w:r>
      <w:r w:rsidRPr="00486A38">
        <w:rPr>
          <w:rFonts w:cs="David"/>
          <w:color w:val="000000" w:themeColor="text1"/>
          <w:sz w:val="24"/>
          <w:szCs w:val="24"/>
          <w:rtl/>
        </w:rPr>
        <w:t xml:space="preserve"> </w:t>
      </w:r>
      <w:r w:rsidRPr="00486A38">
        <w:rPr>
          <w:rFonts w:cs="David" w:hint="cs"/>
          <w:color w:val="000000" w:themeColor="text1"/>
          <w:sz w:val="24"/>
          <w:szCs w:val="24"/>
          <w:rtl/>
        </w:rPr>
        <w:t>חג</w:t>
      </w:r>
      <w:r w:rsidRPr="00486A38">
        <w:rPr>
          <w:rFonts w:cs="David"/>
          <w:color w:val="000000" w:themeColor="text1"/>
          <w:sz w:val="24"/>
          <w:szCs w:val="24"/>
          <w:rtl/>
        </w:rPr>
        <w:t xml:space="preserve"> </w:t>
      </w:r>
      <w:r w:rsidRPr="00486A38">
        <w:rPr>
          <w:rFonts w:cs="David" w:hint="cs"/>
          <w:color w:val="000000" w:themeColor="text1"/>
          <w:sz w:val="24"/>
          <w:szCs w:val="24"/>
          <w:rtl/>
        </w:rPr>
        <w:t>בשנה</w:t>
      </w:r>
      <w:r w:rsidRPr="00486A38">
        <w:rPr>
          <w:rFonts w:cs="David"/>
          <w:color w:val="000000" w:themeColor="text1"/>
          <w:sz w:val="24"/>
          <w:szCs w:val="24"/>
          <w:rtl/>
        </w:rPr>
        <w:t xml:space="preserve">. </w:t>
      </w:r>
      <w:r w:rsidRPr="00486A38">
        <w:rPr>
          <w:rFonts w:cs="David" w:hint="cs"/>
          <w:color w:val="000000" w:themeColor="text1"/>
          <w:sz w:val="24"/>
          <w:szCs w:val="24"/>
          <w:rtl/>
        </w:rPr>
        <w:t>הזכאות</w:t>
      </w:r>
      <w:r w:rsidRPr="00486A38">
        <w:rPr>
          <w:rFonts w:cs="David"/>
          <w:color w:val="000000" w:themeColor="text1"/>
          <w:sz w:val="24"/>
          <w:szCs w:val="24"/>
          <w:rtl/>
        </w:rPr>
        <w:t xml:space="preserve"> </w:t>
      </w:r>
      <w:r w:rsidRPr="00486A38">
        <w:rPr>
          <w:rFonts w:cs="David" w:hint="cs"/>
          <w:color w:val="000000" w:themeColor="text1"/>
          <w:sz w:val="24"/>
          <w:szCs w:val="24"/>
          <w:rtl/>
        </w:rPr>
        <w:t>לימי</w:t>
      </w:r>
      <w:r w:rsidRPr="00486A38">
        <w:rPr>
          <w:rFonts w:cs="David"/>
          <w:color w:val="000000" w:themeColor="text1"/>
          <w:sz w:val="24"/>
          <w:szCs w:val="24"/>
          <w:rtl/>
        </w:rPr>
        <w:t xml:space="preserve"> </w:t>
      </w:r>
      <w:r w:rsidRPr="00486A38">
        <w:rPr>
          <w:rFonts w:cs="David" w:hint="cs"/>
          <w:color w:val="000000" w:themeColor="text1"/>
          <w:sz w:val="24"/>
          <w:szCs w:val="24"/>
          <w:rtl/>
        </w:rPr>
        <w:t>חג</w:t>
      </w:r>
      <w:r w:rsidRPr="00486A38">
        <w:rPr>
          <w:rFonts w:cs="David"/>
          <w:color w:val="000000" w:themeColor="text1"/>
          <w:sz w:val="24"/>
          <w:szCs w:val="24"/>
          <w:rtl/>
        </w:rPr>
        <w:t xml:space="preserve"> </w:t>
      </w:r>
      <w:r w:rsidRPr="00486A38">
        <w:rPr>
          <w:rFonts w:cs="David" w:hint="cs"/>
          <w:color w:val="000000" w:themeColor="text1"/>
          <w:sz w:val="24"/>
          <w:szCs w:val="24"/>
          <w:rtl/>
        </w:rPr>
        <w:t>הינה</w:t>
      </w:r>
      <w:r w:rsidRPr="00486A38">
        <w:rPr>
          <w:rFonts w:cs="David"/>
          <w:color w:val="000000" w:themeColor="text1"/>
          <w:sz w:val="24"/>
          <w:szCs w:val="24"/>
          <w:rtl/>
        </w:rPr>
        <w:t xml:space="preserve"> </w:t>
      </w:r>
      <w:r w:rsidRPr="00486A38">
        <w:rPr>
          <w:rFonts w:cs="David" w:hint="cs"/>
          <w:color w:val="000000" w:themeColor="text1"/>
          <w:sz w:val="24"/>
          <w:szCs w:val="24"/>
          <w:rtl/>
        </w:rPr>
        <w:t>במקרים</w:t>
      </w:r>
      <w:r w:rsidRPr="00486A38">
        <w:rPr>
          <w:rFonts w:cs="David"/>
          <w:color w:val="000000" w:themeColor="text1"/>
          <w:sz w:val="24"/>
          <w:szCs w:val="24"/>
          <w:rtl/>
        </w:rPr>
        <w:t xml:space="preserve"> </w:t>
      </w:r>
      <w:r w:rsidRPr="00486A38">
        <w:rPr>
          <w:rFonts w:cs="David" w:hint="cs"/>
          <w:color w:val="000000" w:themeColor="text1"/>
          <w:sz w:val="24"/>
          <w:szCs w:val="24"/>
          <w:rtl/>
        </w:rPr>
        <w:t>בהם</w:t>
      </w:r>
      <w:r w:rsidRPr="00486A38">
        <w:rPr>
          <w:rFonts w:cs="David"/>
          <w:color w:val="000000" w:themeColor="text1"/>
          <w:sz w:val="24"/>
          <w:szCs w:val="24"/>
          <w:rtl/>
        </w:rPr>
        <w:t xml:space="preserve"> </w:t>
      </w:r>
      <w:r w:rsidRPr="00486A38">
        <w:rPr>
          <w:rFonts w:cs="David" w:hint="cs"/>
          <w:color w:val="000000" w:themeColor="text1"/>
          <w:sz w:val="24"/>
          <w:szCs w:val="24"/>
          <w:rtl/>
        </w:rPr>
        <w:t>העובדים</w:t>
      </w:r>
      <w:r w:rsidRPr="00486A38">
        <w:rPr>
          <w:rFonts w:cs="David"/>
          <w:color w:val="000000" w:themeColor="text1"/>
          <w:sz w:val="24"/>
          <w:szCs w:val="24"/>
          <w:rtl/>
        </w:rPr>
        <w:t xml:space="preserve"> </w:t>
      </w:r>
      <w:r w:rsidRPr="00486A38">
        <w:rPr>
          <w:rFonts w:cs="David" w:hint="cs"/>
          <w:color w:val="000000" w:themeColor="text1"/>
          <w:sz w:val="24"/>
          <w:szCs w:val="24"/>
          <w:rtl/>
        </w:rPr>
        <w:t>עבדו</w:t>
      </w:r>
      <w:r w:rsidRPr="00486A38">
        <w:rPr>
          <w:rFonts w:cs="David"/>
          <w:color w:val="000000" w:themeColor="text1"/>
          <w:sz w:val="24"/>
          <w:szCs w:val="24"/>
          <w:rtl/>
        </w:rPr>
        <w:t xml:space="preserve"> </w:t>
      </w:r>
      <w:r w:rsidRPr="00486A38">
        <w:rPr>
          <w:rFonts w:cs="David" w:hint="cs"/>
          <w:color w:val="000000" w:themeColor="text1"/>
          <w:sz w:val="24"/>
          <w:szCs w:val="24"/>
          <w:rtl/>
        </w:rPr>
        <w:t>לפני</w:t>
      </w:r>
      <w:r w:rsidRPr="00486A38">
        <w:rPr>
          <w:rFonts w:cs="David"/>
          <w:color w:val="000000" w:themeColor="text1"/>
          <w:sz w:val="24"/>
          <w:szCs w:val="24"/>
          <w:rtl/>
        </w:rPr>
        <w:t xml:space="preserve"> </w:t>
      </w:r>
      <w:r w:rsidRPr="00486A38">
        <w:rPr>
          <w:rFonts w:cs="David" w:hint="cs"/>
          <w:color w:val="000000" w:themeColor="text1"/>
          <w:sz w:val="24"/>
          <w:szCs w:val="24"/>
          <w:rtl/>
        </w:rPr>
        <w:t>ואחרי</w:t>
      </w:r>
      <w:r w:rsidRPr="00486A38">
        <w:rPr>
          <w:rFonts w:cs="David"/>
          <w:color w:val="000000" w:themeColor="text1"/>
          <w:sz w:val="24"/>
          <w:szCs w:val="24"/>
          <w:rtl/>
        </w:rPr>
        <w:t xml:space="preserve"> </w:t>
      </w:r>
      <w:r w:rsidRPr="00486A38">
        <w:rPr>
          <w:rFonts w:cs="David" w:hint="cs"/>
          <w:color w:val="000000" w:themeColor="text1"/>
          <w:sz w:val="24"/>
          <w:szCs w:val="24"/>
          <w:rtl/>
        </w:rPr>
        <w:t>החג</w:t>
      </w:r>
      <w:r w:rsidRPr="00486A38">
        <w:rPr>
          <w:rFonts w:cs="David"/>
          <w:color w:val="000000" w:themeColor="text1"/>
          <w:sz w:val="24"/>
          <w:szCs w:val="24"/>
          <w:rtl/>
        </w:rPr>
        <w:t>.</w:t>
      </w:r>
      <w:r w:rsidRPr="00486A38">
        <w:rPr>
          <w:rFonts w:cs="David" w:hint="cs"/>
          <w:color w:val="000000" w:themeColor="text1"/>
          <w:sz w:val="24"/>
          <w:szCs w:val="24"/>
          <w:rtl/>
        </w:rPr>
        <w:t xml:space="preserve"> פירוט</w:t>
      </w:r>
      <w:r w:rsidRPr="00486A38">
        <w:rPr>
          <w:rFonts w:cs="David"/>
          <w:color w:val="000000" w:themeColor="text1"/>
          <w:sz w:val="24"/>
          <w:szCs w:val="24"/>
          <w:rtl/>
        </w:rPr>
        <w:t xml:space="preserve"> </w:t>
      </w:r>
      <w:r w:rsidRPr="00486A38">
        <w:rPr>
          <w:rFonts w:cs="David" w:hint="cs"/>
          <w:color w:val="000000" w:themeColor="text1"/>
          <w:sz w:val="24"/>
          <w:szCs w:val="24"/>
          <w:rtl/>
        </w:rPr>
        <w:t>הזכאות</w:t>
      </w:r>
      <w:r w:rsidRPr="00486A38">
        <w:rPr>
          <w:rFonts w:cs="David"/>
          <w:color w:val="000000" w:themeColor="text1"/>
          <w:sz w:val="24"/>
          <w:szCs w:val="24"/>
          <w:rtl/>
        </w:rPr>
        <w:t xml:space="preserve"> </w:t>
      </w:r>
      <w:r w:rsidRPr="00486A38">
        <w:rPr>
          <w:rFonts w:cs="David" w:hint="cs"/>
          <w:color w:val="000000" w:themeColor="text1"/>
          <w:sz w:val="24"/>
          <w:szCs w:val="24"/>
          <w:rtl/>
        </w:rPr>
        <w:t>מפורט</w:t>
      </w:r>
      <w:r w:rsidRPr="00486A38">
        <w:rPr>
          <w:rFonts w:cs="David"/>
          <w:color w:val="000000" w:themeColor="text1"/>
          <w:sz w:val="24"/>
          <w:szCs w:val="24"/>
          <w:rtl/>
        </w:rPr>
        <w:t xml:space="preserve"> </w:t>
      </w:r>
      <w:r w:rsidRPr="00486A38">
        <w:rPr>
          <w:rFonts w:cs="David" w:hint="cs"/>
          <w:color w:val="000000" w:themeColor="text1"/>
          <w:sz w:val="24"/>
          <w:szCs w:val="24"/>
          <w:rtl/>
        </w:rPr>
        <w:t>בסעיף</w:t>
      </w:r>
      <w:r w:rsidRPr="00486A38">
        <w:rPr>
          <w:rFonts w:cs="David"/>
          <w:color w:val="000000" w:themeColor="text1"/>
          <w:sz w:val="24"/>
          <w:szCs w:val="24"/>
          <w:rtl/>
        </w:rPr>
        <w:t xml:space="preserve"> ‏3.6 </w:t>
      </w:r>
      <w:r w:rsidRPr="00486A38">
        <w:rPr>
          <w:rFonts w:cs="David" w:hint="cs"/>
          <w:color w:val="000000" w:themeColor="text1"/>
          <w:sz w:val="24"/>
          <w:szCs w:val="24"/>
          <w:rtl/>
        </w:rPr>
        <w:t>בהוראת</w:t>
      </w:r>
      <w:r w:rsidRPr="00486A38">
        <w:rPr>
          <w:rFonts w:cs="David"/>
          <w:color w:val="000000" w:themeColor="text1"/>
          <w:sz w:val="24"/>
          <w:szCs w:val="24"/>
          <w:rtl/>
        </w:rPr>
        <w:t xml:space="preserve"> </w:t>
      </w:r>
      <w:proofErr w:type="spellStart"/>
      <w:r w:rsidRPr="00486A38">
        <w:rPr>
          <w:rFonts w:cs="David" w:hint="cs"/>
          <w:color w:val="000000" w:themeColor="text1"/>
          <w:sz w:val="24"/>
          <w:szCs w:val="24"/>
          <w:rtl/>
        </w:rPr>
        <w:t>תכ</w:t>
      </w:r>
      <w:r w:rsidRPr="00486A38">
        <w:rPr>
          <w:rFonts w:cs="David"/>
          <w:color w:val="000000" w:themeColor="text1"/>
          <w:sz w:val="24"/>
          <w:szCs w:val="24"/>
          <w:rtl/>
        </w:rPr>
        <w:t>"</w:t>
      </w:r>
      <w:r w:rsidRPr="00486A38">
        <w:rPr>
          <w:rFonts w:cs="David" w:hint="cs"/>
          <w:color w:val="000000" w:themeColor="text1"/>
          <w:sz w:val="24"/>
          <w:szCs w:val="24"/>
          <w:rtl/>
        </w:rPr>
        <w:t>ם</w:t>
      </w:r>
      <w:proofErr w:type="spellEnd"/>
      <w:r w:rsidRPr="00486A38">
        <w:rPr>
          <w:rFonts w:cs="David"/>
          <w:color w:val="000000" w:themeColor="text1"/>
          <w:sz w:val="24"/>
          <w:szCs w:val="24"/>
          <w:rtl/>
        </w:rPr>
        <w:t xml:space="preserve"> 7.11.3.2.</w:t>
      </w:r>
    </w:p>
    <w:p w14:paraId="4C48835C" w14:textId="5EC9DD22" w:rsidR="0083727F" w:rsidRPr="00486A38" w:rsidRDefault="0083727F" w:rsidP="00025F50">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הספק ישלם לעובדיו דמי הבראה לפי</w:t>
      </w:r>
      <w:r w:rsidR="00E20747">
        <w:rPr>
          <w:rFonts w:cs="David" w:hint="cs"/>
          <w:color w:val="000000" w:themeColor="text1"/>
          <w:sz w:val="24"/>
          <w:szCs w:val="24"/>
          <w:rtl/>
        </w:rPr>
        <w:t xml:space="preserve"> ערך יום הבראה בפועל</w:t>
      </w:r>
      <w:r w:rsidR="00025F50">
        <w:rPr>
          <w:rFonts w:cs="David" w:hint="cs"/>
          <w:color w:val="000000" w:themeColor="text1"/>
          <w:sz w:val="24"/>
          <w:szCs w:val="24"/>
          <w:rtl/>
        </w:rPr>
        <w:t>.</w:t>
      </w:r>
      <w:r w:rsidRPr="00486A38">
        <w:rPr>
          <w:rFonts w:cs="David" w:hint="cs"/>
          <w:color w:val="000000" w:themeColor="text1"/>
          <w:sz w:val="24"/>
          <w:szCs w:val="24"/>
          <w:rtl/>
        </w:rPr>
        <w:t xml:space="preserve"> ערך</w:t>
      </w:r>
      <w:r w:rsidRPr="00486A38">
        <w:rPr>
          <w:rFonts w:cs="David"/>
          <w:color w:val="000000" w:themeColor="text1"/>
          <w:sz w:val="24"/>
          <w:szCs w:val="24"/>
          <w:rtl/>
        </w:rPr>
        <w:t xml:space="preserve"> </w:t>
      </w:r>
      <w:r w:rsidRPr="00486A38">
        <w:rPr>
          <w:rFonts w:cs="David" w:hint="cs"/>
          <w:color w:val="000000" w:themeColor="text1"/>
          <w:sz w:val="24"/>
          <w:szCs w:val="24"/>
          <w:rtl/>
        </w:rPr>
        <w:t>יום</w:t>
      </w:r>
      <w:r w:rsidRPr="00486A38">
        <w:rPr>
          <w:rFonts w:cs="David"/>
          <w:color w:val="000000" w:themeColor="text1"/>
          <w:sz w:val="24"/>
          <w:szCs w:val="24"/>
          <w:rtl/>
        </w:rPr>
        <w:t xml:space="preserve"> </w:t>
      </w:r>
      <w:r w:rsidRPr="00486A38">
        <w:rPr>
          <w:rFonts w:cs="David" w:hint="cs"/>
          <w:color w:val="000000" w:themeColor="text1"/>
          <w:sz w:val="24"/>
          <w:szCs w:val="24"/>
          <w:rtl/>
        </w:rPr>
        <w:t>הבראה</w:t>
      </w:r>
      <w:r w:rsidRPr="00486A38">
        <w:rPr>
          <w:rFonts w:cs="David"/>
          <w:color w:val="000000" w:themeColor="text1"/>
          <w:sz w:val="24"/>
          <w:szCs w:val="24"/>
          <w:rtl/>
        </w:rPr>
        <w:t xml:space="preserve"> </w:t>
      </w:r>
      <w:r w:rsidRPr="00486A38">
        <w:rPr>
          <w:rFonts w:cs="David" w:hint="cs"/>
          <w:color w:val="000000" w:themeColor="text1"/>
          <w:sz w:val="24"/>
          <w:szCs w:val="24"/>
          <w:rtl/>
        </w:rPr>
        <w:t>לשנת</w:t>
      </w:r>
      <w:r w:rsidRPr="00486A38">
        <w:rPr>
          <w:rFonts w:cs="David"/>
          <w:color w:val="000000" w:themeColor="text1"/>
          <w:sz w:val="24"/>
          <w:szCs w:val="24"/>
          <w:rtl/>
        </w:rPr>
        <w:t xml:space="preserve"> 2012 </w:t>
      </w:r>
      <w:r w:rsidRPr="00486A38">
        <w:rPr>
          <w:rFonts w:cs="David" w:hint="cs"/>
          <w:color w:val="000000" w:themeColor="text1"/>
          <w:sz w:val="24"/>
          <w:szCs w:val="24"/>
          <w:rtl/>
        </w:rPr>
        <w:t>עומד</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420 </w:t>
      </w:r>
      <w:r w:rsidRPr="00486A38">
        <w:rPr>
          <w:rFonts w:cs="David" w:hint="cs"/>
          <w:color w:val="000000" w:themeColor="text1"/>
          <w:sz w:val="24"/>
          <w:szCs w:val="24"/>
          <w:rtl/>
        </w:rPr>
        <w:t>₪</w:t>
      </w:r>
      <w:r w:rsidRPr="00486A38">
        <w:rPr>
          <w:rFonts w:cs="David"/>
          <w:color w:val="000000" w:themeColor="text1"/>
          <w:sz w:val="24"/>
          <w:szCs w:val="24"/>
          <w:rtl/>
        </w:rPr>
        <w:t xml:space="preserve"> </w:t>
      </w:r>
      <w:r w:rsidRPr="00486A38">
        <w:rPr>
          <w:rFonts w:cs="David" w:hint="cs"/>
          <w:color w:val="000000" w:themeColor="text1"/>
          <w:sz w:val="24"/>
          <w:szCs w:val="24"/>
          <w:rtl/>
        </w:rPr>
        <w:t>ליום</w:t>
      </w:r>
      <w:r w:rsidRPr="00486A38">
        <w:rPr>
          <w:rFonts w:cs="David"/>
          <w:color w:val="000000" w:themeColor="text1"/>
          <w:sz w:val="24"/>
          <w:szCs w:val="24"/>
          <w:rtl/>
        </w:rPr>
        <w:t xml:space="preserve">. </w:t>
      </w:r>
      <w:r w:rsidRPr="00486A38">
        <w:rPr>
          <w:rFonts w:cs="David" w:hint="cs"/>
          <w:color w:val="000000" w:themeColor="text1"/>
          <w:sz w:val="24"/>
          <w:szCs w:val="24"/>
          <w:rtl/>
        </w:rPr>
        <w:t>הזכאות</w:t>
      </w:r>
      <w:r w:rsidRPr="00486A38">
        <w:rPr>
          <w:rFonts w:cs="David"/>
          <w:color w:val="000000" w:themeColor="text1"/>
          <w:sz w:val="24"/>
          <w:szCs w:val="24"/>
          <w:rtl/>
        </w:rPr>
        <w:t xml:space="preserve"> </w:t>
      </w:r>
      <w:r w:rsidRPr="00486A38">
        <w:rPr>
          <w:rFonts w:cs="David" w:hint="cs"/>
          <w:color w:val="000000" w:themeColor="text1"/>
          <w:sz w:val="24"/>
          <w:szCs w:val="24"/>
          <w:rtl/>
        </w:rPr>
        <w:t>לדמי</w:t>
      </w:r>
      <w:r w:rsidRPr="00486A38">
        <w:rPr>
          <w:rFonts w:cs="David"/>
          <w:color w:val="000000" w:themeColor="text1"/>
          <w:sz w:val="24"/>
          <w:szCs w:val="24"/>
          <w:rtl/>
        </w:rPr>
        <w:t xml:space="preserve"> </w:t>
      </w:r>
      <w:r w:rsidRPr="00486A38">
        <w:rPr>
          <w:rFonts w:cs="David" w:hint="cs"/>
          <w:color w:val="000000" w:themeColor="text1"/>
          <w:sz w:val="24"/>
          <w:szCs w:val="24"/>
          <w:rtl/>
        </w:rPr>
        <w:t>הבראה</w:t>
      </w:r>
      <w:r w:rsidRPr="00486A38">
        <w:rPr>
          <w:rFonts w:cs="David"/>
          <w:color w:val="000000" w:themeColor="text1"/>
          <w:sz w:val="24"/>
          <w:szCs w:val="24"/>
          <w:rtl/>
        </w:rPr>
        <w:t xml:space="preserve"> </w:t>
      </w:r>
      <w:r w:rsidRPr="00486A38">
        <w:rPr>
          <w:rFonts w:cs="David" w:hint="cs"/>
          <w:color w:val="000000" w:themeColor="text1"/>
          <w:sz w:val="24"/>
          <w:szCs w:val="24"/>
          <w:rtl/>
        </w:rPr>
        <w:t>הינה</w:t>
      </w:r>
      <w:r w:rsidRPr="00486A38">
        <w:rPr>
          <w:rFonts w:cs="David"/>
          <w:color w:val="000000" w:themeColor="text1"/>
          <w:sz w:val="24"/>
          <w:szCs w:val="24"/>
          <w:rtl/>
        </w:rPr>
        <w:t xml:space="preserve"> </w:t>
      </w:r>
      <w:r w:rsidRPr="00486A38">
        <w:rPr>
          <w:rFonts w:cs="David" w:hint="cs"/>
          <w:color w:val="000000" w:themeColor="text1"/>
          <w:sz w:val="24"/>
          <w:szCs w:val="24"/>
          <w:rtl/>
        </w:rPr>
        <w:t>מיום</w:t>
      </w:r>
      <w:r w:rsidRPr="00486A38">
        <w:rPr>
          <w:rFonts w:cs="David"/>
          <w:color w:val="000000" w:themeColor="text1"/>
          <w:sz w:val="24"/>
          <w:szCs w:val="24"/>
          <w:rtl/>
        </w:rPr>
        <w:t xml:space="preserve"> </w:t>
      </w:r>
      <w:r w:rsidRPr="00486A38">
        <w:rPr>
          <w:rFonts w:cs="David" w:hint="cs"/>
          <w:color w:val="000000" w:themeColor="text1"/>
          <w:sz w:val="24"/>
          <w:szCs w:val="24"/>
          <w:rtl/>
        </w:rPr>
        <w:t>העבודה</w:t>
      </w:r>
      <w:r w:rsidRPr="00486A38">
        <w:rPr>
          <w:rFonts w:cs="David"/>
          <w:color w:val="000000" w:themeColor="text1"/>
          <w:sz w:val="24"/>
          <w:szCs w:val="24"/>
          <w:rtl/>
        </w:rPr>
        <w:t xml:space="preserve"> </w:t>
      </w:r>
      <w:r w:rsidRPr="00486A38">
        <w:rPr>
          <w:rFonts w:cs="David" w:hint="cs"/>
          <w:color w:val="000000" w:themeColor="text1"/>
          <w:sz w:val="24"/>
          <w:szCs w:val="24"/>
          <w:rtl/>
        </w:rPr>
        <w:t>הראשון</w:t>
      </w:r>
      <w:r w:rsidRPr="00486A38">
        <w:rPr>
          <w:rFonts w:cs="David"/>
          <w:color w:val="000000" w:themeColor="text1"/>
          <w:sz w:val="24"/>
          <w:szCs w:val="24"/>
          <w:rtl/>
        </w:rPr>
        <w:t xml:space="preserve"> </w:t>
      </w:r>
      <w:r w:rsidRPr="00486A38">
        <w:rPr>
          <w:rFonts w:cs="David" w:hint="cs"/>
          <w:color w:val="000000" w:themeColor="text1"/>
          <w:sz w:val="24"/>
          <w:szCs w:val="24"/>
          <w:rtl/>
        </w:rPr>
        <w:t>ותשולם</w:t>
      </w:r>
      <w:r w:rsidRPr="00486A38">
        <w:rPr>
          <w:rFonts w:cs="David"/>
          <w:color w:val="000000" w:themeColor="text1"/>
          <w:sz w:val="24"/>
          <w:szCs w:val="24"/>
          <w:rtl/>
        </w:rPr>
        <w:t xml:space="preserve"> </w:t>
      </w:r>
      <w:r w:rsidRPr="00486A38">
        <w:rPr>
          <w:rFonts w:cs="David" w:hint="cs"/>
          <w:color w:val="000000" w:themeColor="text1"/>
          <w:sz w:val="24"/>
          <w:szCs w:val="24"/>
          <w:rtl/>
        </w:rPr>
        <w:t>לעובד</w:t>
      </w:r>
      <w:r w:rsidRPr="00486A38">
        <w:rPr>
          <w:rFonts w:cs="David"/>
          <w:color w:val="000000" w:themeColor="text1"/>
          <w:sz w:val="24"/>
          <w:szCs w:val="24"/>
          <w:rtl/>
        </w:rPr>
        <w:t xml:space="preserve"> </w:t>
      </w:r>
      <w:r w:rsidRPr="00486A38">
        <w:rPr>
          <w:rFonts w:cs="David" w:hint="cs"/>
          <w:color w:val="000000" w:themeColor="text1"/>
          <w:sz w:val="24"/>
          <w:szCs w:val="24"/>
          <w:rtl/>
        </w:rPr>
        <w:t>כרכיב</w:t>
      </w:r>
      <w:r w:rsidRPr="00486A38">
        <w:rPr>
          <w:rFonts w:cs="David"/>
          <w:color w:val="000000" w:themeColor="text1"/>
          <w:sz w:val="24"/>
          <w:szCs w:val="24"/>
          <w:rtl/>
        </w:rPr>
        <w:t xml:space="preserve"> </w:t>
      </w:r>
      <w:r w:rsidRPr="00486A38">
        <w:rPr>
          <w:rFonts w:cs="David" w:hint="cs"/>
          <w:color w:val="000000" w:themeColor="text1"/>
          <w:sz w:val="24"/>
          <w:szCs w:val="24"/>
          <w:rtl/>
        </w:rPr>
        <w:t>נפרד</w:t>
      </w:r>
      <w:r w:rsidRPr="00486A38">
        <w:rPr>
          <w:rFonts w:cs="David"/>
          <w:color w:val="000000" w:themeColor="text1"/>
          <w:sz w:val="24"/>
          <w:szCs w:val="24"/>
          <w:rtl/>
        </w:rPr>
        <w:t xml:space="preserve"> </w:t>
      </w:r>
      <w:r w:rsidRPr="00486A38">
        <w:rPr>
          <w:rFonts w:cs="David" w:hint="cs"/>
          <w:color w:val="000000" w:themeColor="text1"/>
          <w:sz w:val="24"/>
          <w:szCs w:val="24"/>
          <w:rtl/>
        </w:rPr>
        <w:t>לצד</w:t>
      </w:r>
      <w:r w:rsidRPr="00486A38">
        <w:rPr>
          <w:rFonts w:cs="David"/>
          <w:color w:val="000000" w:themeColor="text1"/>
          <w:sz w:val="24"/>
          <w:szCs w:val="24"/>
          <w:rtl/>
        </w:rPr>
        <w:t xml:space="preserve"> </w:t>
      </w:r>
      <w:r w:rsidRPr="00486A38">
        <w:rPr>
          <w:rFonts w:cs="David" w:hint="cs"/>
          <w:color w:val="000000" w:themeColor="text1"/>
          <w:sz w:val="24"/>
          <w:szCs w:val="24"/>
          <w:rtl/>
        </w:rPr>
        <w:t>שכר</w:t>
      </w:r>
      <w:r w:rsidRPr="00486A38">
        <w:rPr>
          <w:rFonts w:cs="David"/>
          <w:color w:val="000000" w:themeColor="text1"/>
          <w:sz w:val="24"/>
          <w:szCs w:val="24"/>
          <w:rtl/>
        </w:rPr>
        <w:t xml:space="preserve"> </w:t>
      </w:r>
      <w:r w:rsidRPr="00486A38">
        <w:rPr>
          <w:rFonts w:cs="David" w:hint="cs"/>
          <w:color w:val="000000" w:themeColor="text1"/>
          <w:sz w:val="24"/>
          <w:szCs w:val="24"/>
          <w:rtl/>
        </w:rPr>
        <w:t>השעה</w:t>
      </w:r>
      <w:r w:rsidRPr="00486A38">
        <w:rPr>
          <w:rFonts w:cs="David"/>
          <w:color w:val="000000" w:themeColor="text1"/>
          <w:sz w:val="24"/>
          <w:szCs w:val="24"/>
          <w:rtl/>
        </w:rPr>
        <w:t xml:space="preserve">. </w:t>
      </w:r>
      <w:r w:rsidRPr="00486A38">
        <w:rPr>
          <w:rFonts w:cs="David" w:hint="cs"/>
          <w:color w:val="000000" w:themeColor="text1"/>
          <w:sz w:val="24"/>
          <w:szCs w:val="24"/>
          <w:rtl/>
        </w:rPr>
        <w:t>עובד</w:t>
      </w:r>
      <w:r w:rsidRPr="00486A38">
        <w:rPr>
          <w:rFonts w:cs="David"/>
          <w:color w:val="000000" w:themeColor="text1"/>
          <w:sz w:val="24"/>
          <w:szCs w:val="24"/>
          <w:rtl/>
        </w:rPr>
        <w:t xml:space="preserve"> </w:t>
      </w:r>
      <w:r w:rsidRPr="00486A38">
        <w:rPr>
          <w:rFonts w:cs="David" w:hint="cs"/>
          <w:color w:val="000000" w:themeColor="text1"/>
          <w:sz w:val="24"/>
          <w:szCs w:val="24"/>
          <w:rtl/>
        </w:rPr>
        <w:t>יהיה</w:t>
      </w:r>
      <w:r w:rsidRPr="00486A38">
        <w:rPr>
          <w:rFonts w:cs="David"/>
          <w:color w:val="000000" w:themeColor="text1"/>
          <w:sz w:val="24"/>
          <w:szCs w:val="24"/>
          <w:rtl/>
        </w:rPr>
        <w:t xml:space="preserve"> </w:t>
      </w:r>
      <w:r w:rsidRPr="00486A38">
        <w:rPr>
          <w:rFonts w:cs="David" w:hint="cs"/>
          <w:color w:val="000000" w:themeColor="text1"/>
          <w:sz w:val="24"/>
          <w:szCs w:val="24"/>
          <w:rtl/>
        </w:rPr>
        <w:t>זכאי</w:t>
      </w:r>
      <w:r w:rsidRPr="00486A38">
        <w:rPr>
          <w:rFonts w:cs="David"/>
          <w:color w:val="000000" w:themeColor="text1"/>
          <w:sz w:val="24"/>
          <w:szCs w:val="24"/>
          <w:rtl/>
        </w:rPr>
        <w:t xml:space="preserve"> </w:t>
      </w:r>
      <w:r w:rsidRPr="00486A38">
        <w:rPr>
          <w:rFonts w:cs="David" w:hint="cs"/>
          <w:color w:val="000000" w:themeColor="text1"/>
          <w:sz w:val="24"/>
          <w:szCs w:val="24"/>
          <w:rtl/>
        </w:rPr>
        <w:t>לתשלום</w:t>
      </w:r>
      <w:r w:rsidRPr="00486A38">
        <w:rPr>
          <w:rFonts w:cs="David"/>
          <w:color w:val="000000" w:themeColor="text1"/>
          <w:sz w:val="24"/>
          <w:szCs w:val="24"/>
          <w:rtl/>
        </w:rPr>
        <w:t xml:space="preserve"> </w:t>
      </w:r>
      <w:r w:rsidRPr="00486A38">
        <w:rPr>
          <w:rFonts w:cs="David" w:hint="cs"/>
          <w:color w:val="000000" w:themeColor="text1"/>
          <w:sz w:val="24"/>
          <w:szCs w:val="24"/>
          <w:rtl/>
        </w:rPr>
        <w:t>הבראה</w:t>
      </w:r>
      <w:r w:rsidRPr="00486A38">
        <w:rPr>
          <w:rFonts w:cs="David"/>
          <w:color w:val="000000" w:themeColor="text1"/>
          <w:sz w:val="24"/>
          <w:szCs w:val="24"/>
          <w:rtl/>
        </w:rPr>
        <w:t xml:space="preserve"> </w:t>
      </w:r>
      <w:r w:rsidRPr="00486A38">
        <w:rPr>
          <w:rFonts w:cs="David" w:hint="cs"/>
          <w:color w:val="000000" w:themeColor="text1"/>
          <w:sz w:val="24"/>
          <w:szCs w:val="24"/>
          <w:rtl/>
        </w:rPr>
        <w:t>גם</w:t>
      </w:r>
      <w:r w:rsidRPr="00486A38">
        <w:rPr>
          <w:rFonts w:cs="David"/>
          <w:color w:val="000000" w:themeColor="text1"/>
          <w:sz w:val="24"/>
          <w:szCs w:val="24"/>
          <w:rtl/>
        </w:rPr>
        <w:t xml:space="preserve"> </w:t>
      </w:r>
      <w:r w:rsidRPr="00486A38">
        <w:rPr>
          <w:rFonts w:cs="David" w:hint="cs"/>
          <w:color w:val="000000" w:themeColor="text1"/>
          <w:sz w:val="24"/>
          <w:szCs w:val="24"/>
          <w:rtl/>
        </w:rPr>
        <w:t>בניצול</w:t>
      </w:r>
      <w:r w:rsidRPr="00486A38">
        <w:rPr>
          <w:rFonts w:cs="David"/>
          <w:color w:val="000000" w:themeColor="text1"/>
          <w:sz w:val="24"/>
          <w:szCs w:val="24"/>
          <w:rtl/>
        </w:rPr>
        <w:t xml:space="preserve"> </w:t>
      </w:r>
      <w:r w:rsidRPr="00486A38">
        <w:rPr>
          <w:rFonts w:cs="David" w:hint="cs"/>
          <w:color w:val="000000" w:themeColor="text1"/>
          <w:sz w:val="24"/>
          <w:szCs w:val="24"/>
          <w:rtl/>
        </w:rPr>
        <w:t>ימי</w:t>
      </w:r>
      <w:r w:rsidRPr="00486A38">
        <w:rPr>
          <w:rFonts w:cs="David"/>
          <w:color w:val="000000" w:themeColor="text1"/>
          <w:sz w:val="24"/>
          <w:szCs w:val="24"/>
          <w:rtl/>
        </w:rPr>
        <w:t xml:space="preserve"> </w:t>
      </w:r>
      <w:r w:rsidRPr="00486A38">
        <w:rPr>
          <w:rFonts w:cs="David" w:hint="cs"/>
          <w:color w:val="000000" w:themeColor="text1"/>
          <w:sz w:val="24"/>
          <w:szCs w:val="24"/>
          <w:rtl/>
        </w:rPr>
        <w:t>חופשה</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מחלה</w:t>
      </w:r>
      <w:r w:rsidRPr="00486A38">
        <w:rPr>
          <w:rFonts w:cs="David"/>
          <w:color w:val="000000" w:themeColor="text1"/>
          <w:sz w:val="24"/>
          <w:szCs w:val="24"/>
          <w:rtl/>
        </w:rPr>
        <w:t xml:space="preserve">. </w:t>
      </w:r>
      <w:r w:rsidRPr="00486A38">
        <w:rPr>
          <w:rFonts w:cs="David" w:hint="cs"/>
          <w:color w:val="000000" w:themeColor="text1"/>
          <w:sz w:val="24"/>
          <w:szCs w:val="24"/>
          <w:rtl/>
        </w:rPr>
        <w:t>רכיב</w:t>
      </w:r>
      <w:r w:rsidRPr="00486A38">
        <w:rPr>
          <w:rFonts w:cs="David"/>
          <w:color w:val="000000" w:themeColor="text1"/>
          <w:sz w:val="24"/>
          <w:szCs w:val="24"/>
          <w:rtl/>
        </w:rPr>
        <w:t xml:space="preserve"> </w:t>
      </w:r>
      <w:r w:rsidRPr="00486A38">
        <w:rPr>
          <w:rFonts w:cs="David" w:hint="cs"/>
          <w:color w:val="000000" w:themeColor="text1"/>
          <w:sz w:val="24"/>
          <w:szCs w:val="24"/>
          <w:rtl/>
        </w:rPr>
        <w:t>השעה</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דמי</w:t>
      </w:r>
      <w:r w:rsidRPr="00486A38">
        <w:rPr>
          <w:rFonts w:cs="David"/>
          <w:color w:val="000000" w:themeColor="text1"/>
          <w:sz w:val="24"/>
          <w:szCs w:val="24"/>
          <w:rtl/>
        </w:rPr>
        <w:t xml:space="preserve"> </w:t>
      </w:r>
      <w:r w:rsidRPr="00486A38">
        <w:rPr>
          <w:rFonts w:cs="David" w:hint="cs"/>
          <w:color w:val="000000" w:themeColor="text1"/>
          <w:sz w:val="24"/>
          <w:szCs w:val="24"/>
          <w:rtl/>
        </w:rPr>
        <w:t>ההבראה</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ישולם</w:t>
      </w:r>
      <w:r w:rsidRPr="00486A38">
        <w:rPr>
          <w:rFonts w:cs="David"/>
          <w:color w:val="000000" w:themeColor="text1"/>
          <w:sz w:val="24"/>
          <w:szCs w:val="24"/>
          <w:rtl/>
        </w:rPr>
        <w:t xml:space="preserve"> </w:t>
      </w:r>
      <w:r w:rsidRPr="00486A38">
        <w:rPr>
          <w:rFonts w:cs="David" w:hint="cs"/>
          <w:color w:val="000000" w:themeColor="text1"/>
          <w:sz w:val="24"/>
          <w:szCs w:val="24"/>
          <w:rtl/>
        </w:rPr>
        <w:t>עבור</w:t>
      </w:r>
      <w:r w:rsidRPr="00486A38">
        <w:rPr>
          <w:rFonts w:cs="David"/>
          <w:color w:val="000000" w:themeColor="text1"/>
          <w:sz w:val="24"/>
          <w:szCs w:val="24"/>
          <w:rtl/>
        </w:rPr>
        <w:t xml:space="preserve"> </w:t>
      </w:r>
      <w:r w:rsidRPr="00486A38">
        <w:rPr>
          <w:rFonts w:cs="David" w:hint="cs"/>
          <w:color w:val="000000" w:themeColor="text1"/>
          <w:sz w:val="24"/>
          <w:szCs w:val="24"/>
          <w:rtl/>
        </w:rPr>
        <w:t>שעות</w:t>
      </w:r>
      <w:r w:rsidRPr="00486A38">
        <w:rPr>
          <w:rFonts w:cs="David"/>
          <w:color w:val="000000" w:themeColor="text1"/>
          <w:sz w:val="24"/>
          <w:szCs w:val="24"/>
          <w:rtl/>
        </w:rPr>
        <w:t xml:space="preserve"> </w:t>
      </w:r>
      <w:r w:rsidRPr="00486A38">
        <w:rPr>
          <w:rFonts w:cs="David" w:hint="cs"/>
          <w:color w:val="000000" w:themeColor="text1"/>
          <w:sz w:val="24"/>
          <w:szCs w:val="24"/>
          <w:rtl/>
        </w:rPr>
        <w:t>נוספות</w:t>
      </w:r>
      <w:r w:rsidRPr="00486A38">
        <w:rPr>
          <w:rFonts w:cs="David"/>
          <w:color w:val="000000" w:themeColor="text1"/>
          <w:sz w:val="24"/>
          <w:szCs w:val="24"/>
          <w:rtl/>
        </w:rPr>
        <w:t xml:space="preserve">. </w:t>
      </w:r>
      <w:r w:rsidRPr="00486A38">
        <w:rPr>
          <w:rFonts w:cs="David" w:hint="cs"/>
          <w:color w:val="000000" w:themeColor="text1"/>
          <w:sz w:val="24"/>
          <w:szCs w:val="24"/>
          <w:rtl/>
        </w:rPr>
        <w:t>ראה</w:t>
      </w:r>
      <w:r w:rsidRPr="00486A38">
        <w:rPr>
          <w:rFonts w:cs="David"/>
          <w:color w:val="000000" w:themeColor="text1"/>
          <w:sz w:val="24"/>
          <w:szCs w:val="24"/>
          <w:rtl/>
        </w:rPr>
        <w:t xml:space="preserve"> </w:t>
      </w:r>
      <w:r w:rsidRPr="00486A38">
        <w:rPr>
          <w:rFonts w:cs="David" w:hint="cs"/>
          <w:color w:val="000000" w:themeColor="text1"/>
          <w:sz w:val="24"/>
          <w:szCs w:val="24"/>
          <w:rtl/>
        </w:rPr>
        <w:t>פירוט</w:t>
      </w:r>
      <w:r w:rsidRPr="00486A38">
        <w:rPr>
          <w:rFonts w:cs="David"/>
          <w:color w:val="000000" w:themeColor="text1"/>
          <w:sz w:val="24"/>
          <w:szCs w:val="24"/>
          <w:rtl/>
        </w:rPr>
        <w:t xml:space="preserve"> </w:t>
      </w:r>
      <w:r w:rsidRPr="00486A38">
        <w:rPr>
          <w:rFonts w:cs="David" w:hint="cs"/>
          <w:color w:val="000000" w:themeColor="text1"/>
          <w:sz w:val="24"/>
          <w:szCs w:val="24"/>
          <w:rtl/>
        </w:rPr>
        <w:t>הזכאות</w:t>
      </w:r>
      <w:r w:rsidRPr="00486A38">
        <w:rPr>
          <w:rFonts w:cs="David"/>
          <w:color w:val="000000" w:themeColor="text1"/>
          <w:sz w:val="24"/>
          <w:szCs w:val="24"/>
          <w:rtl/>
        </w:rPr>
        <w:t xml:space="preserve"> </w:t>
      </w:r>
      <w:r w:rsidRPr="00486A38">
        <w:rPr>
          <w:rFonts w:cs="David" w:hint="cs"/>
          <w:color w:val="000000" w:themeColor="text1"/>
          <w:sz w:val="24"/>
          <w:szCs w:val="24"/>
          <w:rtl/>
        </w:rPr>
        <w:t>לימי</w:t>
      </w:r>
      <w:r w:rsidRPr="00486A38">
        <w:rPr>
          <w:rFonts w:cs="David"/>
          <w:color w:val="000000" w:themeColor="text1"/>
          <w:sz w:val="24"/>
          <w:szCs w:val="24"/>
          <w:rtl/>
        </w:rPr>
        <w:t xml:space="preserve"> </w:t>
      </w:r>
      <w:r w:rsidRPr="00486A38">
        <w:rPr>
          <w:rFonts w:cs="David" w:hint="cs"/>
          <w:color w:val="000000" w:themeColor="text1"/>
          <w:sz w:val="24"/>
          <w:szCs w:val="24"/>
          <w:rtl/>
        </w:rPr>
        <w:t>הבראה</w:t>
      </w:r>
      <w:r w:rsidRPr="00486A38">
        <w:rPr>
          <w:rFonts w:cs="David"/>
          <w:color w:val="000000" w:themeColor="text1"/>
          <w:sz w:val="24"/>
          <w:szCs w:val="24"/>
          <w:rtl/>
        </w:rPr>
        <w:t xml:space="preserve"> </w:t>
      </w:r>
      <w:r w:rsidRPr="00486A38">
        <w:rPr>
          <w:rFonts w:cs="David" w:hint="cs"/>
          <w:color w:val="000000" w:themeColor="text1"/>
          <w:sz w:val="24"/>
          <w:szCs w:val="24"/>
          <w:rtl/>
        </w:rPr>
        <w:t>בסעיף</w:t>
      </w:r>
      <w:r w:rsidRPr="00486A38">
        <w:rPr>
          <w:rFonts w:cs="David"/>
          <w:color w:val="000000" w:themeColor="text1"/>
          <w:sz w:val="24"/>
          <w:szCs w:val="24"/>
          <w:rtl/>
        </w:rPr>
        <w:t xml:space="preserve"> ‏3.7 </w:t>
      </w:r>
      <w:r w:rsidRPr="00486A38">
        <w:rPr>
          <w:rFonts w:cs="David" w:hint="cs"/>
          <w:color w:val="000000" w:themeColor="text1"/>
          <w:sz w:val="24"/>
          <w:szCs w:val="24"/>
          <w:rtl/>
        </w:rPr>
        <w:t>להוראת</w:t>
      </w:r>
      <w:r w:rsidRPr="00486A38">
        <w:rPr>
          <w:rFonts w:cs="David"/>
          <w:color w:val="000000" w:themeColor="text1"/>
          <w:sz w:val="24"/>
          <w:szCs w:val="24"/>
          <w:rtl/>
        </w:rPr>
        <w:t xml:space="preserve"> </w:t>
      </w:r>
      <w:proofErr w:type="spellStart"/>
      <w:r w:rsidRPr="00486A38">
        <w:rPr>
          <w:rFonts w:cs="David" w:hint="cs"/>
          <w:color w:val="000000" w:themeColor="text1"/>
          <w:sz w:val="24"/>
          <w:szCs w:val="24"/>
          <w:rtl/>
        </w:rPr>
        <w:t>תכ</w:t>
      </w:r>
      <w:r w:rsidRPr="00486A38">
        <w:rPr>
          <w:rFonts w:cs="David"/>
          <w:color w:val="000000" w:themeColor="text1"/>
          <w:sz w:val="24"/>
          <w:szCs w:val="24"/>
          <w:rtl/>
        </w:rPr>
        <w:t>"</w:t>
      </w:r>
      <w:r w:rsidRPr="00486A38">
        <w:rPr>
          <w:rFonts w:cs="David" w:hint="cs"/>
          <w:color w:val="000000" w:themeColor="text1"/>
          <w:sz w:val="24"/>
          <w:szCs w:val="24"/>
          <w:rtl/>
        </w:rPr>
        <w:t>ם</w:t>
      </w:r>
      <w:proofErr w:type="spellEnd"/>
      <w:r w:rsidRPr="00486A38">
        <w:rPr>
          <w:rFonts w:cs="David"/>
          <w:color w:val="000000" w:themeColor="text1"/>
          <w:sz w:val="24"/>
          <w:szCs w:val="24"/>
          <w:rtl/>
        </w:rPr>
        <w:t xml:space="preserve"> 7.11.3.2</w:t>
      </w:r>
      <w:r w:rsidRPr="00486A38">
        <w:rPr>
          <w:rFonts w:cs="David" w:hint="cs"/>
          <w:color w:val="000000" w:themeColor="text1"/>
          <w:sz w:val="24"/>
          <w:szCs w:val="24"/>
          <w:rtl/>
        </w:rPr>
        <w:t>.</w:t>
      </w:r>
    </w:p>
    <w:p w14:paraId="14E4377E" w14:textId="77777777" w:rsidR="0083727F" w:rsidRPr="00486A38" w:rsidRDefault="0083727F" w:rsidP="001E4785">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תשלום בגין ימי מחלה של עובדי הספק</w:t>
      </w:r>
      <w:r w:rsidRPr="00486A38">
        <w:rPr>
          <w:rFonts w:cs="David"/>
          <w:color w:val="000000" w:themeColor="text1"/>
          <w:sz w:val="24"/>
          <w:szCs w:val="24"/>
          <w:rtl/>
        </w:rPr>
        <w:t xml:space="preserve"> </w:t>
      </w:r>
      <w:r w:rsidRPr="00486A38">
        <w:rPr>
          <w:rFonts w:cs="David" w:hint="cs"/>
          <w:color w:val="000000" w:themeColor="text1"/>
          <w:sz w:val="24"/>
          <w:szCs w:val="24"/>
          <w:rtl/>
        </w:rPr>
        <w:t>יבוצע</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ידי</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כנגד</w:t>
      </w:r>
      <w:r w:rsidRPr="00486A38">
        <w:rPr>
          <w:rFonts w:cs="David"/>
          <w:color w:val="000000" w:themeColor="text1"/>
          <w:sz w:val="24"/>
          <w:szCs w:val="24"/>
          <w:rtl/>
        </w:rPr>
        <w:t xml:space="preserve"> </w:t>
      </w:r>
      <w:r w:rsidRPr="00486A38">
        <w:rPr>
          <w:rFonts w:cs="David" w:hint="cs"/>
          <w:color w:val="000000" w:themeColor="text1"/>
          <w:sz w:val="24"/>
          <w:szCs w:val="24"/>
          <w:rtl/>
        </w:rPr>
        <w:t>קבלת</w:t>
      </w:r>
      <w:r w:rsidRPr="00486A38">
        <w:rPr>
          <w:rFonts w:cs="David"/>
          <w:color w:val="000000" w:themeColor="text1"/>
          <w:sz w:val="24"/>
          <w:szCs w:val="24"/>
          <w:rtl/>
        </w:rPr>
        <w:t xml:space="preserve"> </w:t>
      </w:r>
      <w:r w:rsidRPr="00486A38">
        <w:rPr>
          <w:rFonts w:cs="David" w:hint="cs"/>
          <w:color w:val="000000" w:themeColor="text1"/>
          <w:sz w:val="24"/>
          <w:szCs w:val="24"/>
          <w:rtl/>
        </w:rPr>
        <w:t>אישור</w:t>
      </w:r>
      <w:r w:rsidRPr="00486A38">
        <w:rPr>
          <w:rFonts w:cs="David"/>
          <w:color w:val="000000" w:themeColor="text1"/>
          <w:sz w:val="24"/>
          <w:szCs w:val="24"/>
          <w:rtl/>
        </w:rPr>
        <w:t xml:space="preserve"> </w:t>
      </w:r>
      <w:r w:rsidRPr="00486A38">
        <w:rPr>
          <w:rFonts w:cs="David" w:hint="cs"/>
          <w:color w:val="000000" w:themeColor="text1"/>
          <w:sz w:val="24"/>
          <w:szCs w:val="24"/>
          <w:rtl/>
        </w:rPr>
        <w:t>רואה</w:t>
      </w:r>
      <w:r w:rsidRPr="00486A38">
        <w:rPr>
          <w:rFonts w:cs="David"/>
          <w:color w:val="000000" w:themeColor="text1"/>
          <w:sz w:val="24"/>
          <w:szCs w:val="24"/>
          <w:rtl/>
        </w:rPr>
        <w:t xml:space="preserve"> </w:t>
      </w:r>
      <w:r w:rsidRPr="00486A38">
        <w:rPr>
          <w:rFonts w:cs="David" w:hint="cs"/>
          <w:color w:val="000000" w:themeColor="text1"/>
          <w:sz w:val="24"/>
          <w:szCs w:val="24"/>
          <w:rtl/>
        </w:rPr>
        <w:t>חשבון</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ביצוע</w:t>
      </w:r>
      <w:r w:rsidRPr="00486A38">
        <w:rPr>
          <w:rFonts w:cs="David"/>
          <w:color w:val="000000" w:themeColor="text1"/>
          <w:sz w:val="24"/>
          <w:szCs w:val="24"/>
          <w:rtl/>
        </w:rPr>
        <w:t xml:space="preserve"> </w:t>
      </w:r>
      <w:r w:rsidRPr="00486A38">
        <w:rPr>
          <w:rFonts w:cs="David" w:hint="cs"/>
          <w:color w:val="000000" w:themeColor="text1"/>
          <w:sz w:val="24"/>
          <w:szCs w:val="24"/>
          <w:rtl/>
        </w:rPr>
        <w:t>התשלומים</w:t>
      </w:r>
      <w:r w:rsidRPr="00486A38">
        <w:rPr>
          <w:rFonts w:cs="David"/>
          <w:color w:val="000000" w:themeColor="text1"/>
          <w:sz w:val="24"/>
          <w:szCs w:val="24"/>
          <w:rtl/>
        </w:rPr>
        <w:t xml:space="preserve"> </w:t>
      </w:r>
      <w:r w:rsidRPr="00486A38">
        <w:rPr>
          <w:rFonts w:cs="David" w:hint="cs"/>
          <w:color w:val="000000" w:themeColor="text1"/>
          <w:sz w:val="24"/>
          <w:szCs w:val="24"/>
          <w:rtl/>
        </w:rPr>
        <w:t>בפועל</w:t>
      </w:r>
      <w:r w:rsidRPr="00486A38">
        <w:rPr>
          <w:rFonts w:cs="David"/>
          <w:color w:val="000000" w:themeColor="text1"/>
          <w:sz w:val="24"/>
          <w:szCs w:val="24"/>
          <w:rtl/>
        </w:rPr>
        <w:t xml:space="preserve"> </w:t>
      </w:r>
      <w:r w:rsidRPr="00486A38">
        <w:rPr>
          <w:rFonts w:cs="David" w:hint="cs"/>
          <w:color w:val="000000" w:themeColor="text1"/>
          <w:sz w:val="24"/>
          <w:szCs w:val="24"/>
          <w:rtl/>
        </w:rPr>
        <w:t>אחת</w:t>
      </w:r>
      <w:r w:rsidRPr="00486A38">
        <w:rPr>
          <w:rFonts w:cs="David"/>
          <w:color w:val="000000" w:themeColor="text1"/>
          <w:sz w:val="24"/>
          <w:szCs w:val="24"/>
          <w:rtl/>
        </w:rPr>
        <w:t xml:space="preserve"> </w:t>
      </w:r>
      <w:r w:rsidRPr="00486A38">
        <w:rPr>
          <w:rFonts w:cs="David" w:hint="cs"/>
          <w:color w:val="000000" w:themeColor="text1"/>
          <w:sz w:val="24"/>
          <w:szCs w:val="24"/>
          <w:rtl/>
        </w:rPr>
        <w:t>לחודש</w:t>
      </w:r>
      <w:r w:rsidRPr="00486A38">
        <w:rPr>
          <w:rFonts w:cs="David"/>
          <w:color w:val="000000" w:themeColor="text1"/>
          <w:sz w:val="24"/>
          <w:szCs w:val="24"/>
          <w:rtl/>
        </w:rPr>
        <w:t xml:space="preserve">. </w:t>
      </w:r>
      <w:r w:rsidRPr="00486A38">
        <w:rPr>
          <w:rFonts w:cs="David" w:hint="cs"/>
          <w:color w:val="000000" w:themeColor="text1"/>
          <w:sz w:val="24"/>
          <w:szCs w:val="24"/>
          <w:rtl/>
        </w:rPr>
        <w:t>יובהר</w:t>
      </w:r>
      <w:r w:rsidRPr="00486A38">
        <w:rPr>
          <w:rFonts w:cs="David"/>
          <w:color w:val="000000" w:themeColor="text1"/>
          <w:sz w:val="24"/>
          <w:szCs w:val="24"/>
          <w:rtl/>
        </w:rPr>
        <w:t xml:space="preserve"> </w:t>
      </w:r>
      <w:r w:rsidRPr="00486A38">
        <w:rPr>
          <w:rFonts w:cs="David" w:hint="cs"/>
          <w:color w:val="000000" w:themeColor="text1"/>
          <w:sz w:val="24"/>
          <w:szCs w:val="24"/>
          <w:rtl/>
        </w:rPr>
        <w:t>כי</w:t>
      </w:r>
      <w:r w:rsidRPr="00486A38">
        <w:rPr>
          <w:rFonts w:cs="David"/>
          <w:color w:val="000000" w:themeColor="text1"/>
          <w:sz w:val="24"/>
          <w:szCs w:val="24"/>
          <w:rtl/>
        </w:rPr>
        <w:t xml:space="preserve"> </w:t>
      </w:r>
      <w:r w:rsidRPr="00486A38">
        <w:rPr>
          <w:rFonts w:cs="David" w:hint="cs"/>
          <w:color w:val="000000" w:themeColor="text1"/>
          <w:sz w:val="24"/>
          <w:szCs w:val="24"/>
          <w:rtl/>
        </w:rPr>
        <w:t>המזמין</w:t>
      </w:r>
      <w:r w:rsidRPr="00486A38">
        <w:rPr>
          <w:rFonts w:cs="David"/>
          <w:color w:val="000000" w:themeColor="text1"/>
          <w:sz w:val="24"/>
          <w:szCs w:val="24"/>
          <w:rtl/>
        </w:rPr>
        <w:t xml:space="preserve"> </w:t>
      </w:r>
      <w:r w:rsidRPr="00486A38">
        <w:rPr>
          <w:rFonts w:cs="David" w:hint="cs"/>
          <w:color w:val="000000" w:themeColor="text1"/>
          <w:sz w:val="24"/>
          <w:szCs w:val="24"/>
          <w:rtl/>
        </w:rPr>
        <w:t>ישלם</w:t>
      </w:r>
      <w:r w:rsidRPr="00486A38">
        <w:rPr>
          <w:rFonts w:cs="David"/>
          <w:color w:val="000000" w:themeColor="text1"/>
          <w:sz w:val="24"/>
          <w:szCs w:val="24"/>
          <w:rtl/>
        </w:rPr>
        <w:t xml:space="preserve"> </w:t>
      </w:r>
      <w:r w:rsidRPr="00486A38">
        <w:rPr>
          <w:rFonts w:cs="David" w:hint="cs"/>
          <w:color w:val="000000" w:themeColor="text1"/>
          <w:sz w:val="24"/>
          <w:szCs w:val="24"/>
          <w:rtl/>
        </w:rPr>
        <w:t>לספק</w:t>
      </w:r>
      <w:r w:rsidRPr="00486A38">
        <w:rPr>
          <w:rFonts w:cs="David"/>
          <w:color w:val="000000" w:themeColor="text1"/>
          <w:sz w:val="24"/>
          <w:szCs w:val="24"/>
          <w:rtl/>
        </w:rPr>
        <w:t xml:space="preserve"> </w:t>
      </w:r>
      <w:r w:rsidRPr="00486A38">
        <w:rPr>
          <w:rFonts w:cs="David" w:hint="cs"/>
          <w:color w:val="000000" w:themeColor="text1"/>
          <w:sz w:val="24"/>
          <w:szCs w:val="24"/>
          <w:rtl/>
        </w:rPr>
        <w:t>לפי</w:t>
      </w:r>
      <w:r w:rsidRPr="00486A38">
        <w:rPr>
          <w:rFonts w:cs="David"/>
          <w:color w:val="000000" w:themeColor="text1"/>
          <w:sz w:val="24"/>
          <w:szCs w:val="24"/>
          <w:rtl/>
        </w:rPr>
        <w:t xml:space="preserve"> </w:t>
      </w:r>
      <w:r w:rsidRPr="00486A38">
        <w:rPr>
          <w:rFonts w:cs="David" w:hint="cs"/>
          <w:color w:val="000000" w:themeColor="text1"/>
          <w:sz w:val="24"/>
          <w:szCs w:val="24"/>
          <w:rtl/>
        </w:rPr>
        <w:t>זכאות</w:t>
      </w:r>
      <w:r w:rsidRPr="00486A38">
        <w:rPr>
          <w:rFonts w:cs="David"/>
          <w:color w:val="000000" w:themeColor="text1"/>
          <w:sz w:val="24"/>
          <w:szCs w:val="24"/>
          <w:rtl/>
        </w:rPr>
        <w:t xml:space="preserve"> </w:t>
      </w:r>
      <w:r w:rsidRPr="00486A38">
        <w:rPr>
          <w:rFonts w:cs="David" w:hint="cs"/>
          <w:color w:val="000000" w:themeColor="text1"/>
          <w:sz w:val="24"/>
          <w:szCs w:val="24"/>
          <w:rtl/>
        </w:rPr>
        <w:t>ימי</w:t>
      </w:r>
      <w:r w:rsidRPr="00486A38">
        <w:rPr>
          <w:rFonts w:cs="David"/>
          <w:color w:val="000000" w:themeColor="text1"/>
          <w:sz w:val="24"/>
          <w:szCs w:val="24"/>
          <w:rtl/>
        </w:rPr>
        <w:t xml:space="preserve"> </w:t>
      </w:r>
      <w:r w:rsidRPr="00486A38">
        <w:rPr>
          <w:rFonts w:cs="David" w:hint="cs"/>
          <w:color w:val="000000" w:themeColor="text1"/>
          <w:sz w:val="24"/>
          <w:szCs w:val="24"/>
          <w:rtl/>
        </w:rPr>
        <w:t>המחלה</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העובד</w:t>
      </w:r>
      <w:r w:rsidRPr="00486A38">
        <w:rPr>
          <w:rFonts w:cs="David"/>
          <w:color w:val="000000" w:themeColor="text1"/>
          <w:sz w:val="24"/>
          <w:szCs w:val="24"/>
          <w:rtl/>
        </w:rPr>
        <w:t xml:space="preserve"> </w:t>
      </w:r>
      <w:r w:rsidRPr="00486A38">
        <w:rPr>
          <w:rFonts w:cs="David" w:hint="cs"/>
          <w:color w:val="000000" w:themeColor="text1"/>
          <w:sz w:val="24"/>
          <w:szCs w:val="24"/>
          <w:rtl/>
        </w:rPr>
        <w:t>בחברה</w:t>
      </w:r>
      <w:r w:rsidRPr="00486A38">
        <w:rPr>
          <w:rFonts w:cs="David"/>
          <w:color w:val="000000" w:themeColor="text1"/>
          <w:sz w:val="24"/>
          <w:szCs w:val="24"/>
          <w:rtl/>
        </w:rPr>
        <w:t xml:space="preserve"> </w:t>
      </w:r>
      <w:r w:rsidRPr="00486A38">
        <w:rPr>
          <w:rFonts w:cs="David" w:hint="cs"/>
          <w:color w:val="000000" w:themeColor="text1"/>
          <w:sz w:val="24"/>
          <w:szCs w:val="24"/>
          <w:rtl/>
        </w:rPr>
        <w:t>בתקופת</w:t>
      </w:r>
      <w:r w:rsidRPr="00486A38">
        <w:rPr>
          <w:rFonts w:cs="David"/>
          <w:color w:val="000000" w:themeColor="text1"/>
          <w:sz w:val="24"/>
          <w:szCs w:val="24"/>
          <w:rtl/>
        </w:rPr>
        <w:t xml:space="preserve"> </w:t>
      </w:r>
      <w:r w:rsidRPr="00486A38">
        <w:rPr>
          <w:rFonts w:cs="David" w:hint="cs"/>
          <w:color w:val="000000" w:themeColor="text1"/>
          <w:sz w:val="24"/>
          <w:szCs w:val="24"/>
          <w:rtl/>
        </w:rPr>
        <w:t>ההתקשרות</w:t>
      </w:r>
      <w:r w:rsidRPr="00486A38">
        <w:rPr>
          <w:rFonts w:cs="David"/>
          <w:color w:val="000000" w:themeColor="text1"/>
          <w:sz w:val="24"/>
          <w:szCs w:val="24"/>
          <w:rtl/>
        </w:rPr>
        <w:t xml:space="preserve"> </w:t>
      </w:r>
      <w:r w:rsidRPr="00486A38">
        <w:rPr>
          <w:rFonts w:cs="David" w:hint="cs"/>
          <w:color w:val="000000" w:themeColor="text1"/>
          <w:sz w:val="24"/>
          <w:szCs w:val="24"/>
          <w:rtl/>
        </w:rPr>
        <w:t>עם</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הממשלתי</w:t>
      </w:r>
      <w:r w:rsidRPr="00486A38">
        <w:rPr>
          <w:rFonts w:cs="David"/>
          <w:color w:val="000000" w:themeColor="text1"/>
          <w:sz w:val="24"/>
          <w:szCs w:val="24"/>
          <w:rtl/>
        </w:rPr>
        <w:t xml:space="preserve">. </w:t>
      </w:r>
      <w:r w:rsidRPr="00486A38">
        <w:rPr>
          <w:rFonts w:cs="David" w:hint="cs"/>
          <w:color w:val="000000" w:themeColor="text1"/>
          <w:sz w:val="24"/>
          <w:szCs w:val="24"/>
          <w:rtl/>
        </w:rPr>
        <w:t>אין</w:t>
      </w:r>
      <w:r w:rsidRPr="00486A38">
        <w:rPr>
          <w:rFonts w:cs="David"/>
          <w:color w:val="000000" w:themeColor="text1"/>
          <w:sz w:val="24"/>
          <w:szCs w:val="24"/>
          <w:rtl/>
        </w:rPr>
        <w:t xml:space="preserve"> </w:t>
      </w:r>
      <w:r w:rsidRPr="00486A38">
        <w:rPr>
          <w:rFonts w:cs="David" w:hint="cs"/>
          <w:color w:val="000000" w:themeColor="text1"/>
          <w:sz w:val="24"/>
          <w:szCs w:val="24"/>
          <w:rtl/>
        </w:rPr>
        <w:t>באמור</w:t>
      </w:r>
      <w:r w:rsidRPr="00486A38">
        <w:rPr>
          <w:rFonts w:cs="David"/>
          <w:color w:val="000000" w:themeColor="text1"/>
          <w:sz w:val="24"/>
          <w:szCs w:val="24"/>
          <w:rtl/>
        </w:rPr>
        <w:t xml:space="preserve"> </w:t>
      </w:r>
      <w:r w:rsidRPr="00486A38">
        <w:rPr>
          <w:rFonts w:cs="David" w:hint="cs"/>
          <w:color w:val="000000" w:themeColor="text1"/>
          <w:sz w:val="24"/>
          <w:szCs w:val="24"/>
          <w:rtl/>
        </w:rPr>
        <w:t>כדי</w:t>
      </w:r>
      <w:r w:rsidRPr="00486A38">
        <w:rPr>
          <w:rFonts w:cs="David"/>
          <w:color w:val="000000" w:themeColor="text1"/>
          <w:sz w:val="24"/>
          <w:szCs w:val="24"/>
          <w:rtl/>
        </w:rPr>
        <w:t xml:space="preserve"> </w:t>
      </w:r>
      <w:r w:rsidRPr="00486A38">
        <w:rPr>
          <w:rFonts w:cs="David" w:hint="cs"/>
          <w:color w:val="000000" w:themeColor="text1"/>
          <w:sz w:val="24"/>
          <w:szCs w:val="24"/>
          <w:rtl/>
        </w:rPr>
        <w:t>לגרוע</w:t>
      </w:r>
      <w:r w:rsidRPr="00486A38">
        <w:rPr>
          <w:rFonts w:cs="David"/>
          <w:color w:val="000000" w:themeColor="text1"/>
          <w:sz w:val="24"/>
          <w:szCs w:val="24"/>
          <w:rtl/>
        </w:rPr>
        <w:t xml:space="preserve"> </w:t>
      </w:r>
      <w:r w:rsidRPr="00486A38">
        <w:rPr>
          <w:rFonts w:cs="David" w:hint="cs"/>
          <w:color w:val="000000" w:themeColor="text1"/>
          <w:sz w:val="24"/>
          <w:szCs w:val="24"/>
          <w:rtl/>
        </w:rPr>
        <w:t>מחובותיו</w:t>
      </w:r>
      <w:r w:rsidRPr="00486A38">
        <w:rPr>
          <w:rFonts w:cs="David"/>
          <w:color w:val="000000" w:themeColor="text1"/>
          <w:sz w:val="24"/>
          <w:szCs w:val="24"/>
          <w:rtl/>
        </w:rPr>
        <w:t xml:space="preserve"> </w:t>
      </w:r>
      <w:r w:rsidRPr="00486A38">
        <w:rPr>
          <w:rFonts w:cs="David" w:hint="cs"/>
          <w:color w:val="000000" w:themeColor="text1"/>
          <w:sz w:val="24"/>
          <w:szCs w:val="24"/>
          <w:rtl/>
        </w:rPr>
        <w:t>החוקיות</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המזמין</w:t>
      </w:r>
      <w:r w:rsidRPr="00486A38">
        <w:rPr>
          <w:rFonts w:cs="David"/>
          <w:color w:val="000000" w:themeColor="text1"/>
          <w:sz w:val="24"/>
          <w:szCs w:val="24"/>
          <w:rtl/>
        </w:rPr>
        <w:t xml:space="preserve"> </w:t>
      </w:r>
      <w:r w:rsidRPr="00486A38">
        <w:rPr>
          <w:rFonts w:cs="David" w:hint="cs"/>
          <w:color w:val="000000" w:themeColor="text1"/>
          <w:sz w:val="24"/>
          <w:szCs w:val="24"/>
          <w:rtl/>
        </w:rPr>
        <w:t>כלפי</w:t>
      </w:r>
      <w:r w:rsidRPr="00486A38">
        <w:rPr>
          <w:rFonts w:cs="David"/>
          <w:color w:val="000000" w:themeColor="text1"/>
          <w:sz w:val="24"/>
          <w:szCs w:val="24"/>
          <w:rtl/>
        </w:rPr>
        <w:t xml:space="preserve"> </w:t>
      </w:r>
      <w:r w:rsidRPr="00486A38">
        <w:rPr>
          <w:rFonts w:cs="David" w:hint="cs"/>
          <w:color w:val="000000" w:themeColor="text1"/>
          <w:sz w:val="24"/>
          <w:szCs w:val="24"/>
          <w:rtl/>
        </w:rPr>
        <w:t>העובד</w:t>
      </w:r>
      <w:r w:rsidRPr="00486A38">
        <w:rPr>
          <w:rFonts w:cs="David"/>
          <w:color w:val="000000" w:themeColor="text1"/>
          <w:sz w:val="24"/>
          <w:szCs w:val="24"/>
          <w:rtl/>
        </w:rPr>
        <w:t>.</w:t>
      </w:r>
      <w:r w:rsidRPr="00486A38">
        <w:rPr>
          <w:rFonts w:cs="David" w:hint="cs"/>
          <w:color w:val="000000" w:themeColor="text1"/>
          <w:sz w:val="24"/>
          <w:szCs w:val="24"/>
          <w:rtl/>
        </w:rPr>
        <w:t xml:space="preserve"> תשלום</w:t>
      </w:r>
      <w:r w:rsidRPr="00486A38">
        <w:rPr>
          <w:rFonts w:cs="David"/>
          <w:color w:val="000000" w:themeColor="text1"/>
          <w:sz w:val="24"/>
          <w:szCs w:val="24"/>
          <w:rtl/>
        </w:rPr>
        <w:t xml:space="preserve"> </w:t>
      </w:r>
      <w:r w:rsidRPr="00486A38">
        <w:rPr>
          <w:rFonts w:cs="David" w:hint="cs"/>
          <w:color w:val="000000" w:themeColor="text1"/>
          <w:sz w:val="24"/>
          <w:szCs w:val="24"/>
          <w:rtl/>
        </w:rPr>
        <w:t>ימי</w:t>
      </w:r>
      <w:r w:rsidRPr="00486A38">
        <w:rPr>
          <w:rFonts w:cs="David"/>
          <w:color w:val="000000" w:themeColor="text1"/>
          <w:sz w:val="24"/>
          <w:szCs w:val="24"/>
          <w:rtl/>
        </w:rPr>
        <w:t xml:space="preserve"> </w:t>
      </w:r>
      <w:r w:rsidRPr="00486A38">
        <w:rPr>
          <w:rFonts w:cs="David" w:hint="cs"/>
          <w:color w:val="000000" w:themeColor="text1"/>
          <w:sz w:val="24"/>
          <w:szCs w:val="24"/>
          <w:rtl/>
        </w:rPr>
        <w:t>המחלה</w:t>
      </w:r>
      <w:r w:rsidRPr="00486A38">
        <w:rPr>
          <w:rFonts w:cs="David"/>
          <w:color w:val="000000" w:themeColor="text1"/>
          <w:sz w:val="24"/>
          <w:szCs w:val="24"/>
          <w:rtl/>
        </w:rPr>
        <w:t xml:space="preserve"> </w:t>
      </w:r>
      <w:r w:rsidRPr="00486A38">
        <w:rPr>
          <w:rFonts w:cs="David" w:hint="cs"/>
          <w:color w:val="000000" w:themeColor="text1"/>
          <w:sz w:val="24"/>
          <w:szCs w:val="24"/>
          <w:rtl/>
        </w:rPr>
        <w:t>הינו</w:t>
      </w:r>
      <w:r w:rsidRPr="00486A38">
        <w:rPr>
          <w:rFonts w:cs="David"/>
          <w:color w:val="000000" w:themeColor="text1"/>
          <w:sz w:val="24"/>
          <w:szCs w:val="24"/>
          <w:rtl/>
        </w:rPr>
        <w:t xml:space="preserve"> </w:t>
      </w:r>
      <w:r w:rsidRPr="00486A38">
        <w:rPr>
          <w:rFonts w:cs="David" w:hint="cs"/>
          <w:color w:val="000000" w:themeColor="text1"/>
          <w:sz w:val="24"/>
          <w:szCs w:val="24"/>
          <w:rtl/>
        </w:rPr>
        <w:t>לפי</w:t>
      </w:r>
      <w:r w:rsidRPr="00486A38">
        <w:rPr>
          <w:rFonts w:cs="David"/>
          <w:color w:val="000000" w:themeColor="text1"/>
          <w:sz w:val="24"/>
          <w:szCs w:val="24"/>
          <w:rtl/>
        </w:rPr>
        <w:t xml:space="preserve"> </w:t>
      </w:r>
      <w:r w:rsidRPr="00486A38">
        <w:rPr>
          <w:rFonts w:cs="David" w:hint="cs"/>
          <w:color w:val="000000" w:themeColor="text1"/>
          <w:sz w:val="24"/>
          <w:szCs w:val="24"/>
          <w:rtl/>
        </w:rPr>
        <w:t>ערך</w:t>
      </w:r>
      <w:r w:rsidRPr="00486A38">
        <w:rPr>
          <w:rFonts w:cs="David"/>
          <w:color w:val="000000" w:themeColor="text1"/>
          <w:sz w:val="24"/>
          <w:szCs w:val="24"/>
          <w:rtl/>
        </w:rPr>
        <w:t xml:space="preserve"> </w:t>
      </w:r>
      <w:r w:rsidRPr="00486A38">
        <w:rPr>
          <w:rFonts w:cs="David" w:hint="cs"/>
          <w:color w:val="000000" w:themeColor="text1"/>
          <w:sz w:val="24"/>
          <w:szCs w:val="24"/>
          <w:rtl/>
        </w:rPr>
        <w:t>יום</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100% </w:t>
      </w:r>
      <w:r w:rsidRPr="00486A38">
        <w:rPr>
          <w:rFonts w:cs="David" w:hint="cs"/>
          <w:color w:val="000000" w:themeColor="text1"/>
          <w:sz w:val="24"/>
          <w:szCs w:val="24"/>
          <w:rtl/>
        </w:rPr>
        <w:t>החל</w:t>
      </w:r>
      <w:r w:rsidRPr="00486A38">
        <w:rPr>
          <w:rFonts w:cs="David"/>
          <w:color w:val="000000" w:themeColor="text1"/>
          <w:sz w:val="24"/>
          <w:szCs w:val="24"/>
          <w:rtl/>
        </w:rPr>
        <w:t xml:space="preserve"> </w:t>
      </w:r>
      <w:r w:rsidRPr="00486A38">
        <w:rPr>
          <w:rFonts w:cs="David" w:hint="cs"/>
          <w:color w:val="000000" w:themeColor="text1"/>
          <w:sz w:val="24"/>
          <w:szCs w:val="24"/>
          <w:rtl/>
        </w:rPr>
        <w:t>מיום</w:t>
      </w:r>
      <w:r w:rsidRPr="00486A38">
        <w:rPr>
          <w:rFonts w:cs="David"/>
          <w:color w:val="000000" w:themeColor="text1"/>
          <w:sz w:val="24"/>
          <w:szCs w:val="24"/>
          <w:rtl/>
        </w:rPr>
        <w:t xml:space="preserve"> </w:t>
      </w:r>
      <w:r w:rsidRPr="00486A38">
        <w:rPr>
          <w:rFonts w:cs="David" w:hint="cs"/>
          <w:color w:val="000000" w:themeColor="text1"/>
          <w:sz w:val="24"/>
          <w:szCs w:val="24"/>
          <w:rtl/>
        </w:rPr>
        <w:t>המחלה</w:t>
      </w:r>
      <w:r w:rsidRPr="00486A38">
        <w:rPr>
          <w:rFonts w:cs="David"/>
          <w:color w:val="000000" w:themeColor="text1"/>
          <w:sz w:val="24"/>
          <w:szCs w:val="24"/>
          <w:rtl/>
        </w:rPr>
        <w:t xml:space="preserve"> </w:t>
      </w:r>
      <w:r w:rsidRPr="00486A38">
        <w:rPr>
          <w:rFonts w:cs="David" w:hint="cs"/>
          <w:color w:val="000000" w:themeColor="text1"/>
          <w:sz w:val="24"/>
          <w:szCs w:val="24"/>
          <w:rtl/>
        </w:rPr>
        <w:t>הראשון</w:t>
      </w:r>
      <w:r w:rsidRPr="00486A38">
        <w:rPr>
          <w:rFonts w:cs="David"/>
          <w:color w:val="000000" w:themeColor="text1"/>
          <w:sz w:val="24"/>
          <w:szCs w:val="24"/>
          <w:rtl/>
        </w:rPr>
        <w:t>.</w:t>
      </w:r>
    </w:p>
    <w:p w14:paraId="123192CD" w14:textId="77777777" w:rsidR="00B237F3" w:rsidRPr="00486A38" w:rsidRDefault="00B237F3" w:rsidP="001E4785">
      <w:pPr>
        <w:widowControl w:val="0"/>
        <w:numPr>
          <w:ilvl w:val="1"/>
          <w:numId w:val="3"/>
        </w:numPr>
        <w:tabs>
          <w:tab w:val="clear" w:pos="2498"/>
        </w:tabs>
        <w:bidi/>
        <w:spacing w:after="0"/>
        <w:ind w:left="1231" w:hanging="505"/>
        <w:jc w:val="both"/>
        <w:rPr>
          <w:rFonts w:cs="David"/>
          <w:color w:val="000000" w:themeColor="text1"/>
          <w:sz w:val="24"/>
          <w:szCs w:val="24"/>
        </w:rPr>
      </w:pPr>
      <w:bookmarkStart w:id="127" w:name="_Ref345245736"/>
      <w:r w:rsidRPr="00486A38">
        <w:rPr>
          <w:rFonts w:cs="David" w:hint="eastAsia"/>
          <w:color w:val="000000" w:themeColor="text1"/>
          <w:sz w:val="24"/>
          <w:szCs w:val="24"/>
          <w:rtl/>
        </w:rPr>
        <w:t>הקבלן</w:t>
      </w:r>
      <w:r w:rsidRPr="00486A38">
        <w:rPr>
          <w:rFonts w:cs="David"/>
          <w:color w:val="000000" w:themeColor="text1"/>
          <w:sz w:val="24"/>
          <w:szCs w:val="24"/>
          <w:rtl/>
        </w:rPr>
        <w:t xml:space="preserve"> ימציא לכל עובדיו הודעה לפי </w:t>
      </w:r>
      <w:hyperlink r:id="rId28" w:history="1">
        <w:r w:rsidRPr="00486A38">
          <w:rPr>
            <w:rFonts w:cs="David" w:hint="eastAsia"/>
            <w:color w:val="000000" w:themeColor="text1"/>
            <w:sz w:val="24"/>
            <w:szCs w:val="24"/>
            <w:rtl/>
          </w:rPr>
          <w:t>חוק</w:t>
        </w:r>
        <w:r w:rsidRPr="00486A38">
          <w:rPr>
            <w:rFonts w:cs="David"/>
            <w:color w:val="000000" w:themeColor="text1"/>
            <w:sz w:val="24"/>
            <w:szCs w:val="24"/>
            <w:rtl/>
          </w:rPr>
          <w:t xml:space="preserve"> </w:t>
        </w:r>
        <w:r w:rsidRPr="00486A38">
          <w:rPr>
            <w:rFonts w:cs="David" w:hint="eastAsia"/>
            <w:color w:val="000000" w:themeColor="text1"/>
            <w:sz w:val="24"/>
            <w:szCs w:val="24"/>
            <w:rtl/>
          </w:rPr>
          <w:t>הודעה</w:t>
        </w:r>
        <w:r w:rsidRPr="00486A38">
          <w:rPr>
            <w:rFonts w:cs="David"/>
            <w:color w:val="000000" w:themeColor="text1"/>
            <w:sz w:val="24"/>
            <w:szCs w:val="24"/>
            <w:rtl/>
          </w:rPr>
          <w:t xml:space="preserve"> </w:t>
        </w:r>
        <w:r w:rsidRPr="00486A38">
          <w:rPr>
            <w:rFonts w:cs="David" w:hint="eastAsia"/>
            <w:color w:val="000000" w:themeColor="text1"/>
            <w:sz w:val="24"/>
            <w:szCs w:val="24"/>
            <w:rtl/>
          </w:rPr>
          <w:t>לעובד</w:t>
        </w:r>
        <w:r w:rsidRPr="00486A38">
          <w:rPr>
            <w:rFonts w:cs="David"/>
            <w:color w:val="000000" w:themeColor="text1"/>
            <w:sz w:val="24"/>
            <w:szCs w:val="24"/>
            <w:rtl/>
          </w:rPr>
          <w:t xml:space="preserve"> (תנאי </w:t>
        </w:r>
        <w:r w:rsidRPr="00486A38">
          <w:rPr>
            <w:rFonts w:cs="David" w:hint="eastAsia"/>
            <w:color w:val="000000" w:themeColor="text1"/>
            <w:sz w:val="24"/>
            <w:szCs w:val="24"/>
            <w:rtl/>
          </w:rPr>
          <w:t>עבודה</w:t>
        </w:r>
        <w:r w:rsidRPr="00486A38">
          <w:rPr>
            <w:rFonts w:cs="David"/>
            <w:color w:val="000000" w:themeColor="text1"/>
            <w:sz w:val="24"/>
            <w:szCs w:val="24"/>
            <w:rtl/>
          </w:rPr>
          <w:t xml:space="preserve">), </w:t>
        </w:r>
        <w:r w:rsidRPr="00486A38">
          <w:rPr>
            <w:rFonts w:cs="David" w:hint="eastAsia"/>
            <w:color w:val="000000" w:themeColor="text1"/>
            <w:sz w:val="24"/>
            <w:szCs w:val="24"/>
            <w:rtl/>
          </w:rPr>
          <w:t>תשס</w:t>
        </w:r>
        <w:r w:rsidRPr="00486A38">
          <w:rPr>
            <w:rFonts w:cs="David"/>
            <w:color w:val="000000" w:themeColor="text1"/>
            <w:sz w:val="24"/>
            <w:szCs w:val="24"/>
            <w:rtl/>
          </w:rPr>
          <w:t>"ב-2002</w:t>
        </w:r>
      </w:hyperlink>
      <w:r w:rsidRPr="00486A38">
        <w:rPr>
          <w:rFonts w:cs="David"/>
          <w:color w:val="000000" w:themeColor="text1"/>
          <w:sz w:val="24"/>
          <w:szCs w:val="24"/>
          <w:rtl/>
        </w:rPr>
        <w:t xml:space="preserve">. </w:t>
      </w:r>
      <w:r w:rsidRPr="00486A38">
        <w:rPr>
          <w:rFonts w:cs="David" w:hint="eastAsia"/>
          <w:color w:val="000000" w:themeColor="text1"/>
          <w:sz w:val="24"/>
          <w:szCs w:val="24"/>
          <w:rtl/>
        </w:rPr>
        <w:t>לעובד</w:t>
      </w:r>
      <w:r w:rsidRPr="00486A38">
        <w:rPr>
          <w:rFonts w:cs="David"/>
          <w:color w:val="000000" w:themeColor="text1"/>
          <w:sz w:val="24"/>
          <w:szCs w:val="24"/>
          <w:rtl/>
        </w:rPr>
        <w:t xml:space="preserve"> </w:t>
      </w:r>
      <w:r w:rsidRPr="00486A38">
        <w:rPr>
          <w:rFonts w:cs="David" w:hint="eastAsia"/>
          <w:color w:val="000000" w:themeColor="text1"/>
          <w:sz w:val="24"/>
          <w:szCs w:val="24"/>
          <w:rtl/>
        </w:rPr>
        <w:t>שאינו</w:t>
      </w:r>
      <w:r w:rsidRPr="00486A38">
        <w:rPr>
          <w:rFonts w:cs="David"/>
          <w:color w:val="000000" w:themeColor="text1"/>
          <w:sz w:val="24"/>
          <w:szCs w:val="24"/>
          <w:rtl/>
        </w:rPr>
        <w:t xml:space="preserve"> </w:t>
      </w:r>
      <w:r w:rsidRPr="00486A38">
        <w:rPr>
          <w:rFonts w:cs="David" w:hint="eastAsia"/>
          <w:color w:val="000000" w:themeColor="text1"/>
          <w:sz w:val="24"/>
          <w:szCs w:val="24"/>
          <w:rtl/>
        </w:rPr>
        <w:t>קורא</w:t>
      </w:r>
      <w:r w:rsidRPr="00486A38">
        <w:rPr>
          <w:rFonts w:cs="David"/>
          <w:color w:val="000000" w:themeColor="text1"/>
          <w:sz w:val="24"/>
          <w:szCs w:val="24"/>
          <w:rtl/>
        </w:rPr>
        <w:t xml:space="preserve"> </w:t>
      </w:r>
      <w:r w:rsidRPr="00486A38">
        <w:rPr>
          <w:rFonts w:cs="David" w:hint="eastAsia"/>
          <w:color w:val="000000" w:themeColor="text1"/>
          <w:sz w:val="24"/>
          <w:szCs w:val="24"/>
          <w:rtl/>
        </w:rPr>
        <w:t>עברית</w:t>
      </w:r>
      <w:r w:rsidRPr="00486A38">
        <w:rPr>
          <w:rFonts w:cs="David"/>
          <w:color w:val="000000" w:themeColor="text1"/>
          <w:sz w:val="24"/>
          <w:szCs w:val="24"/>
          <w:rtl/>
        </w:rPr>
        <w:t xml:space="preserve"> </w:t>
      </w:r>
      <w:r w:rsidRPr="00486A38">
        <w:rPr>
          <w:rFonts w:cs="David" w:hint="eastAsia"/>
          <w:color w:val="000000" w:themeColor="text1"/>
          <w:sz w:val="24"/>
          <w:szCs w:val="24"/>
          <w:rtl/>
        </w:rPr>
        <w:t>תומצא</w:t>
      </w:r>
      <w:r w:rsidRPr="00486A38">
        <w:rPr>
          <w:rFonts w:cs="David"/>
          <w:color w:val="000000" w:themeColor="text1"/>
          <w:sz w:val="24"/>
          <w:szCs w:val="24"/>
          <w:rtl/>
        </w:rPr>
        <w:t xml:space="preserve"> </w:t>
      </w:r>
      <w:r w:rsidRPr="00486A38">
        <w:rPr>
          <w:rFonts w:cs="David" w:hint="eastAsia"/>
          <w:color w:val="000000" w:themeColor="text1"/>
          <w:sz w:val="24"/>
          <w:szCs w:val="24"/>
          <w:rtl/>
        </w:rPr>
        <w:t>הודעה</w:t>
      </w:r>
      <w:r w:rsidRPr="00486A38">
        <w:rPr>
          <w:rFonts w:cs="David"/>
          <w:color w:val="000000" w:themeColor="text1"/>
          <w:sz w:val="24"/>
          <w:szCs w:val="24"/>
          <w:rtl/>
        </w:rPr>
        <w:t xml:space="preserve"> </w:t>
      </w:r>
      <w:r w:rsidRPr="00486A38">
        <w:rPr>
          <w:rFonts w:cs="David" w:hint="eastAsia"/>
          <w:color w:val="000000" w:themeColor="text1"/>
          <w:sz w:val="24"/>
          <w:szCs w:val="24"/>
          <w:rtl/>
        </w:rPr>
        <w:t>לעיון</w:t>
      </w:r>
      <w:r w:rsidRPr="00486A38">
        <w:rPr>
          <w:rFonts w:cs="David"/>
          <w:color w:val="000000" w:themeColor="text1"/>
          <w:sz w:val="24"/>
          <w:szCs w:val="24"/>
          <w:rtl/>
        </w:rPr>
        <w:t xml:space="preserve"> </w:t>
      </w:r>
      <w:r w:rsidRPr="00486A38">
        <w:rPr>
          <w:rFonts w:cs="David" w:hint="eastAsia"/>
          <w:color w:val="000000" w:themeColor="text1"/>
          <w:sz w:val="24"/>
          <w:szCs w:val="24"/>
          <w:rtl/>
        </w:rPr>
        <w:t>בשפה</w:t>
      </w:r>
      <w:r w:rsidRPr="00486A38">
        <w:rPr>
          <w:rFonts w:cs="David"/>
          <w:color w:val="000000" w:themeColor="text1"/>
          <w:sz w:val="24"/>
          <w:szCs w:val="24"/>
          <w:rtl/>
        </w:rPr>
        <w:t xml:space="preserve"> </w:t>
      </w:r>
      <w:r w:rsidRPr="00486A38">
        <w:rPr>
          <w:rFonts w:cs="David" w:hint="eastAsia"/>
          <w:color w:val="000000" w:themeColor="text1"/>
          <w:sz w:val="24"/>
          <w:szCs w:val="24"/>
          <w:rtl/>
        </w:rPr>
        <w:t>המובנת</w:t>
      </w:r>
      <w:r w:rsidRPr="00486A38">
        <w:rPr>
          <w:rFonts w:cs="David"/>
          <w:color w:val="000000" w:themeColor="text1"/>
          <w:sz w:val="24"/>
          <w:szCs w:val="24"/>
          <w:rtl/>
        </w:rPr>
        <w:t xml:space="preserve"> </w:t>
      </w:r>
      <w:r w:rsidRPr="00486A38">
        <w:rPr>
          <w:rFonts w:cs="David" w:hint="eastAsia"/>
          <w:color w:val="000000" w:themeColor="text1"/>
          <w:sz w:val="24"/>
          <w:szCs w:val="24"/>
          <w:rtl/>
        </w:rPr>
        <w:t>לו</w:t>
      </w:r>
      <w:r w:rsidRPr="00486A38">
        <w:rPr>
          <w:rFonts w:cs="David"/>
          <w:color w:val="000000" w:themeColor="text1"/>
          <w:sz w:val="24"/>
          <w:szCs w:val="24"/>
          <w:rtl/>
        </w:rPr>
        <w:t xml:space="preserve">. </w:t>
      </w:r>
      <w:r w:rsidRPr="00486A38">
        <w:rPr>
          <w:rFonts w:cs="David" w:hint="eastAsia"/>
          <w:color w:val="000000" w:themeColor="text1"/>
          <w:sz w:val="24"/>
          <w:szCs w:val="24"/>
          <w:rtl/>
        </w:rPr>
        <w:t>תנאי</w:t>
      </w:r>
      <w:r w:rsidRPr="00486A38">
        <w:rPr>
          <w:rFonts w:cs="David"/>
          <w:color w:val="000000" w:themeColor="text1"/>
          <w:sz w:val="24"/>
          <w:szCs w:val="24"/>
          <w:rtl/>
        </w:rPr>
        <w:t xml:space="preserve"> </w:t>
      </w:r>
      <w:r w:rsidRPr="00486A38">
        <w:rPr>
          <w:rFonts w:cs="David" w:hint="eastAsia"/>
          <w:color w:val="000000" w:themeColor="text1"/>
          <w:sz w:val="24"/>
          <w:szCs w:val="24"/>
          <w:rtl/>
        </w:rPr>
        <w:t>לתחילת</w:t>
      </w:r>
      <w:r w:rsidRPr="00486A38">
        <w:rPr>
          <w:rFonts w:cs="David"/>
          <w:color w:val="000000" w:themeColor="text1"/>
          <w:sz w:val="24"/>
          <w:szCs w:val="24"/>
          <w:rtl/>
        </w:rPr>
        <w:t xml:space="preserve"> </w:t>
      </w:r>
      <w:r w:rsidRPr="00486A38">
        <w:rPr>
          <w:rFonts w:cs="David" w:hint="eastAsia"/>
          <w:color w:val="000000" w:themeColor="text1"/>
          <w:sz w:val="24"/>
          <w:szCs w:val="24"/>
          <w:rtl/>
        </w:rPr>
        <w:t>ההתקשרות</w:t>
      </w:r>
      <w:r w:rsidRPr="00486A38">
        <w:rPr>
          <w:rFonts w:cs="David"/>
          <w:color w:val="000000" w:themeColor="text1"/>
          <w:sz w:val="24"/>
          <w:szCs w:val="24"/>
          <w:rtl/>
        </w:rPr>
        <w:t xml:space="preserve"> </w:t>
      </w:r>
      <w:r w:rsidRPr="00486A38">
        <w:rPr>
          <w:rFonts w:cs="David" w:hint="eastAsia"/>
          <w:color w:val="000000" w:themeColor="text1"/>
          <w:sz w:val="24"/>
          <w:szCs w:val="24"/>
          <w:rtl/>
        </w:rPr>
        <w:t>יהיה</w:t>
      </w:r>
      <w:r w:rsidRPr="00486A38">
        <w:rPr>
          <w:rFonts w:cs="David"/>
          <w:color w:val="000000" w:themeColor="text1"/>
          <w:sz w:val="24"/>
          <w:szCs w:val="24"/>
          <w:rtl/>
        </w:rPr>
        <w:t xml:space="preserve"> </w:t>
      </w:r>
      <w:r w:rsidRPr="00486A38">
        <w:rPr>
          <w:rFonts w:cs="David" w:hint="eastAsia"/>
          <w:color w:val="000000" w:themeColor="text1"/>
          <w:sz w:val="24"/>
          <w:szCs w:val="24"/>
          <w:rtl/>
        </w:rPr>
        <w:t>המצאת</w:t>
      </w:r>
      <w:r w:rsidRPr="00486A38">
        <w:rPr>
          <w:rFonts w:cs="David"/>
          <w:color w:val="000000" w:themeColor="text1"/>
          <w:sz w:val="24"/>
          <w:szCs w:val="24"/>
          <w:rtl/>
        </w:rPr>
        <w:t xml:space="preserve"> </w:t>
      </w:r>
      <w:r w:rsidRPr="00486A38">
        <w:rPr>
          <w:rFonts w:cs="David" w:hint="eastAsia"/>
          <w:color w:val="000000" w:themeColor="text1"/>
          <w:sz w:val="24"/>
          <w:szCs w:val="24"/>
          <w:rtl/>
        </w:rPr>
        <w:t>טופס</w:t>
      </w:r>
      <w:r w:rsidRPr="00486A38">
        <w:rPr>
          <w:rFonts w:cs="David"/>
          <w:color w:val="000000" w:themeColor="text1"/>
          <w:sz w:val="24"/>
          <w:szCs w:val="24"/>
          <w:rtl/>
        </w:rPr>
        <w:t xml:space="preserve"> </w:t>
      </w:r>
      <w:r w:rsidRPr="00486A38">
        <w:rPr>
          <w:rFonts w:cs="David" w:hint="eastAsia"/>
          <w:color w:val="000000" w:themeColor="text1"/>
          <w:sz w:val="24"/>
          <w:szCs w:val="24"/>
          <w:rtl/>
        </w:rPr>
        <w:t>הכולל</w:t>
      </w:r>
      <w:r w:rsidRPr="00486A38">
        <w:rPr>
          <w:rFonts w:cs="David"/>
          <w:color w:val="000000" w:themeColor="text1"/>
          <w:sz w:val="24"/>
          <w:szCs w:val="24"/>
          <w:rtl/>
        </w:rPr>
        <w:t xml:space="preserve"> </w:t>
      </w:r>
      <w:r w:rsidRPr="00486A38">
        <w:rPr>
          <w:rFonts w:cs="David" w:hint="eastAsia"/>
          <w:color w:val="000000" w:themeColor="text1"/>
          <w:sz w:val="24"/>
          <w:szCs w:val="24"/>
          <w:rtl/>
        </w:rPr>
        <w:t>את</w:t>
      </w:r>
      <w:r w:rsidRPr="00486A38">
        <w:rPr>
          <w:rFonts w:cs="David"/>
          <w:color w:val="000000" w:themeColor="text1"/>
          <w:sz w:val="24"/>
          <w:szCs w:val="24"/>
          <w:rtl/>
        </w:rPr>
        <w:t xml:space="preserve"> </w:t>
      </w:r>
      <w:r w:rsidRPr="00486A38">
        <w:rPr>
          <w:rFonts w:cs="David" w:hint="eastAsia"/>
          <w:color w:val="000000" w:themeColor="text1"/>
          <w:sz w:val="24"/>
          <w:szCs w:val="24"/>
          <w:rtl/>
        </w:rPr>
        <w:t>פרטי</w:t>
      </w:r>
      <w:r w:rsidRPr="00486A38">
        <w:rPr>
          <w:rFonts w:cs="David"/>
          <w:color w:val="000000" w:themeColor="text1"/>
          <w:sz w:val="24"/>
          <w:szCs w:val="24"/>
          <w:rtl/>
        </w:rPr>
        <w:t xml:space="preserve"> </w:t>
      </w:r>
      <w:r w:rsidRPr="00486A38">
        <w:rPr>
          <w:rFonts w:cs="David" w:hint="eastAsia"/>
          <w:color w:val="000000" w:themeColor="text1"/>
          <w:sz w:val="24"/>
          <w:szCs w:val="24"/>
          <w:rtl/>
        </w:rPr>
        <w:t>העובדים</w:t>
      </w:r>
      <w:r w:rsidRPr="00486A38">
        <w:rPr>
          <w:rFonts w:cs="David"/>
          <w:color w:val="000000" w:themeColor="text1"/>
          <w:sz w:val="24"/>
          <w:szCs w:val="24"/>
          <w:rtl/>
        </w:rPr>
        <w:t xml:space="preserve"> </w:t>
      </w:r>
      <w:r w:rsidRPr="00486A38">
        <w:rPr>
          <w:rFonts w:cs="David" w:hint="eastAsia"/>
          <w:color w:val="000000" w:themeColor="text1"/>
          <w:sz w:val="24"/>
          <w:szCs w:val="24"/>
          <w:rtl/>
        </w:rPr>
        <w:t>שקיבלו</w:t>
      </w:r>
      <w:r w:rsidRPr="00486A38">
        <w:rPr>
          <w:rFonts w:cs="David"/>
          <w:color w:val="000000" w:themeColor="text1"/>
          <w:sz w:val="24"/>
          <w:szCs w:val="24"/>
          <w:rtl/>
        </w:rPr>
        <w:t xml:space="preserve"> </w:t>
      </w:r>
      <w:r w:rsidRPr="00486A38">
        <w:rPr>
          <w:rFonts w:cs="David" w:hint="eastAsia"/>
          <w:color w:val="000000" w:themeColor="text1"/>
          <w:sz w:val="24"/>
          <w:szCs w:val="24"/>
          <w:rtl/>
        </w:rPr>
        <w:t>את</w:t>
      </w:r>
      <w:r w:rsidRPr="00486A38">
        <w:rPr>
          <w:rFonts w:cs="David"/>
          <w:color w:val="000000" w:themeColor="text1"/>
          <w:sz w:val="24"/>
          <w:szCs w:val="24"/>
          <w:rtl/>
        </w:rPr>
        <w:t xml:space="preserve"> </w:t>
      </w:r>
      <w:r w:rsidRPr="00486A38">
        <w:rPr>
          <w:rFonts w:cs="David" w:hint="eastAsia"/>
          <w:color w:val="000000" w:themeColor="text1"/>
          <w:sz w:val="24"/>
          <w:szCs w:val="24"/>
          <w:rtl/>
        </w:rPr>
        <w:t>ההודעה</w:t>
      </w:r>
      <w:r w:rsidRPr="00486A38">
        <w:rPr>
          <w:rFonts w:cs="David"/>
          <w:color w:val="000000" w:themeColor="text1"/>
          <w:sz w:val="24"/>
          <w:szCs w:val="24"/>
          <w:rtl/>
        </w:rPr>
        <w:t xml:space="preserve"> </w:t>
      </w:r>
      <w:r w:rsidRPr="00486A38">
        <w:rPr>
          <w:rFonts w:cs="David" w:hint="eastAsia"/>
          <w:color w:val="000000" w:themeColor="text1"/>
          <w:sz w:val="24"/>
          <w:szCs w:val="24"/>
          <w:rtl/>
        </w:rPr>
        <w:t>וכן</w:t>
      </w:r>
      <w:r w:rsidRPr="00486A38">
        <w:rPr>
          <w:rFonts w:cs="David"/>
          <w:color w:val="000000" w:themeColor="text1"/>
          <w:sz w:val="24"/>
          <w:szCs w:val="24"/>
          <w:rtl/>
        </w:rPr>
        <w:t xml:space="preserve"> </w:t>
      </w:r>
      <w:r w:rsidRPr="00486A38">
        <w:rPr>
          <w:rFonts w:cs="David" w:hint="eastAsia"/>
          <w:color w:val="000000" w:themeColor="text1"/>
          <w:sz w:val="24"/>
          <w:szCs w:val="24"/>
          <w:rtl/>
        </w:rPr>
        <w:t>הצהרה</w:t>
      </w:r>
      <w:r w:rsidRPr="00486A38">
        <w:rPr>
          <w:rFonts w:cs="David"/>
          <w:color w:val="000000" w:themeColor="text1"/>
          <w:sz w:val="24"/>
          <w:szCs w:val="24"/>
          <w:rtl/>
        </w:rPr>
        <w:t xml:space="preserve"> </w:t>
      </w:r>
      <w:r w:rsidRPr="00486A38">
        <w:rPr>
          <w:rFonts w:cs="David" w:hint="eastAsia"/>
          <w:color w:val="000000" w:themeColor="text1"/>
          <w:sz w:val="24"/>
          <w:szCs w:val="24"/>
          <w:rtl/>
        </w:rPr>
        <w:t>כי</w:t>
      </w:r>
      <w:r w:rsidRPr="00486A38">
        <w:rPr>
          <w:rFonts w:cs="David"/>
          <w:color w:val="000000" w:themeColor="text1"/>
          <w:sz w:val="24"/>
          <w:szCs w:val="24"/>
          <w:rtl/>
        </w:rPr>
        <w:t xml:space="preserve"> </w:t>
      </w:r>
      <w:r w:rsidRPr="00486A38">
        <w:rPr>
          <w:rFonts w:cs="David" w:hint="eastAsia"/>
          <w:color w:val="000000" w:themeColor="text1"/>
          <w:sz w:val="24"/>
          <w:szCs w:val="24"/>
          <w:rtl/>
        </w:rPr>
        <w:t>העובד</w:t>
      </w:r>
      <w:r w:rsidRPr="00486A38">
        <w:rPr>
          <w:rFonts w:cs="David"/>
          <w:color w:val="000000" w:themeColor="text1"/>
          <w:sz w:val="24"/>
          <w:szCs w:val="24"/>
          <w:rtl/>
        </w:rPr>
        <w:t xml:space="preserve"> </w:t>
      </w:r>
      <w:r w:rsidRPr="00486A38">
        <w:rPr>
          <w:rFonts w:cs="David" w:hint="eastAsia"/>
          <w:color w:val="000000" w:themeColor="text1"/>
          <w:sz w:val="24"/>
          <w:szCs w:val="24"/>
          <w:rtl/>
        </w:rPr>
        <w:t>קיבל</w:t>
      </w:r>
      <w:r w:rsidRPr="00486A38">
        <w:rPr>
          <w:rFonts w:cs="David"/>
          <w:color w:val="000000" w:themeColor="text1"/>
          <w:sz w:val="24"/>
          <w:szCs w:val="24"/>
          <w:rtl/>
        </w:rPr>
        <w:t xml:space="preserve"> </w:t>
      </w:r>
      <w:r w:rsidRPr="00486A38">
        <w:rPr>
          <w:rFonts w:cs="David" w:hint="eastAsia"/>
          <w:color w:val="000000" w:themeColor="text1"/>
          <w:sz w:val="24"/>
          <w:szCs w:val="24"/>
          <w:rtl/>
        </w:rPr>
        <w:t>את</w:t>
      </w:r>
      <w:r w:rsidRPr="00486A38">
        <w:rPr>
          <w:rFonts w:cs="David"/>
          <w:color w:val="000000" w:themeColor="text1"/>
          <w:sz w:val="24"/>
          <w:szCs w:val="24"/>
          <w:rtl/>
        </w:rPr>
        <w:t xml:space="preserve"> </w:t>
      </w:r>
      <w:r w:rsidRPr="00486A38">
        <w:rPr>
          <w:rFonts w:cs="David" w:hint="eastAsia"/>
          <w:color w:val="000000" w:themeColor="text1"/>
          <w:sz w:val="24"/>
          <w:szCs w:val="24"/>
          <w:rtl/>
        </w:rPr>
        <w:t>ההודעה</w:t>
      </w:r>
      <w:r w:rsidRPr="00486A38">
        <w:rPr>
          <w:rFonts w:cs="David"/>
          <w:color w:val="000000" w:themeColor="text1"/>
          <w:sz w:val="24"/>
          <w:szCs w:val="24"/>
          <w:rtl/>
        </w:rPr>
        <w:t xml:space="preserve">, </w:t>
      </w:r>
      <w:r w:rsidRPr="00486A38">
        <w:rPr>
          <w:rFonts w:cs="David" w:hint="eastAsia"/>
          <w:color w:val="000000" w:themeColor="text1"/>
          <w:sz w:val="24"/>
          <w:szCs w:val="24"/>
          <w:rtl/>
        </w:rPr>
        <w:t>קרא</w:t>
      </w:r>
      <w:r w:rsidRPr="00486A38">
        <w:rPr>
          <w:rFonts w:cs="David"/>
          <w:color w:val="000000" w:themeColor="text1"/>
          <w:sz w:val="24"/>
          <w:szCs w:val="24"/>
          <w:rtl/>
        </w:rPr>
        <w:t xml:space="preserve"> </w:t>
      </w:r>
      <w:r w:rsidRPr="00486A38">
        <w:rPr>
          <w:rFonts w:cs="David" w:hint="eastAsia"/>
          <w:color w:val="000000" w:themeColor="text1"/>
          <w:sz w:val="24"/>
          <w:szCs w:val="24"/>
          <w:rtl/>
        </w:rPr>
        <w:t>אותה</w:t>
      </w:r>
      <w:r w:rsidRPr="00486A38">
        <w:rPr>
          <w:rFonts w:cs="David"/>
          <w:color w:val="000000" w:themeColor="text1"/>
          <w:sz w:val="24"/>
          <w:szCs w:val="24"/>
          <w:rtl/>
        </w:rPr>
        <w:t xml:space="preserve"> </w:t>
      </w:r>
      <w:r w:rsidRPr="00486A38">
        <w:rPr>
          <w:rFonts w:cs="David" w:hint="eastAsia"/>
          <w:color w:val="000000" w:themeColor="text1"/>
          <w:sz w:val="24"/>
          <w:szCs w:val="24"/>
          <w:rtl/>
        </w:rPr>
        <w:t>והבין</w:t>
      </w:r>
      <w:r w:rsidRPr="00486A38">
        <w:rPr>
          <w:rFonts w:cs="David"/>
          <w:color w:val="000000" w:themeColor="text1"/>
          <w:sz w:val="24"/>
          <w:szCs w:val="24"/>
          <w:rtl/>
        </w:rPr>
        <w:t xml:space="preserve"> </w:t>
      </w:r>
      <w:r w:rsidRPr="00486A38">
        <w:rPr>
          <w:rFonts w:cs="David" w:hint="eastAsia"/>
          <w:color w:val="000000" w:themeColor="text1"/>
          <w:sz w:val="24"/>
          <w:szCs w:val="24"/>
          <w:rtl/>
        </w:rPr>
        <w:t>את</w:t>
      </w:r>
      <w:r w:rsidRPr="00486A38">
        <w:rPr>
          <w:rFonts w:cs="David"/>
          <w:color w:val="000000" w:themeColor="text1"/>
          <w:sz w:val="24"/>
          <w:szCs w:val="24"/>
          <w:rtl/>
        </w:rPr>
        <w:t xml:space="preserve"> </w:t>
      </w:r>
      <w:r w:rsidRPr="00486A38">
        <w:rPr>
          <w:rFonts w:cs="David" w:hint="eastAsia"/>
          <w:color w:val="000000" w:themeColor="text1"/>
          <w:sz w:val="24"/>
          <w:szCs w:val="24"/>
          <w:rtl/>
        </w:rPr>
        <w:t>תוכנה</w:t>
      </w:r>
      <w:r w:rsidRPr="00486A38">
        <w:rPr>
          <w:rFonts w:cs="David"/>
          <w:color w:val="000000" w:themeColor="text1"/>
          <w:sz w:val="24"/>
          <w:szCs w:val="24"/>
          <w:rtl/>
        </w:rPr>
        <w:t xml:space="preserve">, </w:t>
      </w:r>
      <w:r w:rsidRPr="00486A38">
        <w:rPr>
          <w:rFonts w:cs="David" w:hint="eastAsia"/>
          <w:color w:val="000000" w:themeColor="text1"/>
          <w:sz w:val="24"/>
          <w:szCs w:val="24"/>
          <w:rtl/>
        </w:rPr>
        <w:t>וזאת</w:t>
      </w:r>
      <w:r w:rsidRPr="00486A38">
        <w:rPr>
          <w:rFonts w:cs="David"/>
          <w:color w:val="000000" w:themeColor="text1"/>
          <w:sz w:val="24"/>
          <w:szCs w:val="24"/>
          <w:rtl/>
        </w:rPr>
        <w:t xml:space="preserve"> </w:t>
      </w:r>
      <w:r w:rsidRPr="00486A38">
        <w:rPr>
          <w:rFonts w:cs="David" w:hint="eastAsia"/>
          <w:color w:val="000000" w:themeColor="text1"/>
          <w:sz w:val="24"/>
          <w:szCs w:val="24"/>
          <w:rtl/>
        </w:rPr>
        <w:t>בצירוף</w:t>
      </w:r>
      <w:r w:rsidRPr="00486A38">
        <w:rPr>
          <w:rFonts w:cs="David"/>
          <w:color w:val="000000" w:themeColor="text1"/>
          <w:sz w:val="24"/>
          <w:szCs w:val="24"/>
          <w:rtl/>
        </w:rPr>
        <w:t xml:space="preserve"> </w:t>
      </w:r>
      <w:r w:rsidRPr="00486A38">
        <w:rPr>
          <w:rFonts w:cs="David" w:hint="eastAsia"/>
          <w:color w:val="000000" w:themeColor="text1"/>
          <w:sz w:val="24"/>
          <w:szCs w:val="24"/>
          <w:rtl/>
        </w:rPr>
        <w:t>נוסח</w:t>
      </w:r>
      <w:r w:rsidRPr="00486A38">
        <w:rPr>
          <w:rFonts w:cs="David"/>
          <w:color w:val="000000" w:themeColor="text1"/>
          <w:sz w:val="24"/>
          <w:szCs w:val="24"/>
          <w:rtl/>
        </w:rPr>
        <w:t xml:space="preserve"> </w:t>
      </w:r>
      <w:r w:rsidRPr="00486A38">
        <w:rPr>
          <w:rFonts w:cs="David" w:hint="eastAsia"/>
          <w:color w:val="000000" w:themeColor="text1"/>
          <w:sz w:val="24"/>
          <w:szCs w:val="24"/>
          <w:rtl/>
        </w:rPr>
        <w:t>ההודעה</w:t>
      </w:r>
      <w:r w:rsidRPr="00486A38">
        <w:rPr>
          <w:rFonts w:cs="David"/>
          <w:color w:val="000000" w:themeColor="text1"/>
          <w:sz w:val="24"/>
          <w:szCs w:val="24"/>
          <w:rtl/>
        </w:rPr>
        <w:t xml:space="preserve"> </w:t>
      </w:r>
      <w:r w:rsidRPr="00486A38">
        <w:rPr>
          <w:rFonts w:cs="David" w:hint="eastAsia"/>
          <w:color w:val="000000" w:themeColor="text1"/>
          <w:sz w:val="24"/>
          <w:szCs w:val="24"/>
          <w:rtl/>
        </w:rPr>
        <w:t>שנמסרה</w:t>
      </w:r>
      <w:r w:rsidRPr="00486A38">
        <w:rPr>
          <w:rFonts w:cs="David"/>
          <w:color w:val="000000" w:themeColor="text1"/>
          <w:sz w:val="24"/>
          <w:szCs w:val="24"/>
          <w:rtl/>
        </w:rPr>
        <w:t xml:space="preserve"> </w:t>
      </w:r>
      <w:r w:rsidRPr="00486A38">
        <w:rPr>
          <w:rFonts w:cs="David" w:hint="eastAsia"/>
          <w:color w:val="000000" w:themeColor="text1"/>
          <w:sz w:val="24"/>
          <w:szCs w:val="24"/>
          <w:rtl/>
        </w:rPr>
        <w:t>לעובד</w:t>
      </w:r>
      <w:r w:rsidRPr="00486A38">
        <w:rPr>
          <w:rFonts w:cs="David"/>
          <w:color w:val="000000" w:themeColor="text1"/>
          <w:sz w:val="24"/>
          <w:szCs w:val="24"/>
          <w:rtl/>
        </w:rPr>
        <w:t xml:space="preserve"> </w:t>
      </w:r>
      <w:r w:rsidRPr="00486A38">
        <w:rPr>
          <w:rFonts w:cs="David" w:hint="eastAsia"/>
          <w:color w:val="000000" w:themeColor="text1"/>
          <w:sz w:val="24"/>
          <w:szCs w:val="24"/>
          <w:rtl/>
        </w:rPr>
        <w:t>או</w:t>
      </w:r>
      <w:r w:rsidRPr="00486A38">
        <w:rPr>
          <w:rFonts w:cs="David"/>
          <w:color w:val="000000" w:themeColor="text1"/>
          <w:sz w:val="24"/>
          <w:szCs w:val="24"/>
          <w:rtl/>
        </w:rPr>
        <w:t xml:space="preserve"> </w:t>
      </w:r>
      <w:r w:rsidRPr="00486A38">
        <w:rPr>
          <w:rFonts w:cs="David" w:hint="eastAsia"/>
          <w:color w:val="000000" w:themeColor="text1"/>
          <w:sz w:val="24"/>
          <w:szCs w:val="24"/>
          <w:rtl/>
        </w:rPr>
        <w:t>נוסח</w:t>
      </w:r>
      <w:r w:rsidRPr="00486A38">
        <w:rPr>
          <w:rFonts w:cs="David"/>
          <w:color w:val="000000" w:themeColor="text1"/>
          <w:sz w:val="24"/>
          <w:szCs w:val="24"/>
          <w:rtl/>
        </w:rPr>
        <w:t xml:space="preserve"> </w:t>
      </w:r>
      <w:r w:rsidRPr="00486A38">
        <w:rPr>
          <w:rFonts w:cs="David" w:hint="eastAsia"/>
          <w:color w:val="000000" w:themeColor="text1"/>
          <w:sz w:val="24"/>
          <w:szCs w:val="24"/>
          <w:rtl/>
        </w:rPr>
        <w:t>ההודעה</w:t>
      </w:r>
      <w:r w:rsidRPr="00486A38">
        <w:rPr>
          <w:rFonts w:cs="David"/>
          <w:color w:val="000000" w:themeColor="text1"/>
          <w:sz w:val="24"/>
          <w:szCs w:val="24"/>
          <w:rtl/>
        </w:rPr>
        <w:t xml:space="preserve"> </w:t>
      </w:r>
      <w:r w:rsidRPr="00486A38">
        <w:rPr>
          <w:rFonts w:cs="David" w:hint="eastAsia"/>
          <w:color w:val="000000" w:themeColor="text1"/>
          <w:sz w:val="24"/>
          <w:szCs w:val="24"/>
          <w:rtl/>
        </w:rPr>
        <w:t>המעודכנת</w:t>
      </w:r>
      <w:r w:rsidRPr="00486A38">
        <w:rPr>
          <w:rFonts w:cs="David"/>
          <w:color w:val="000000" w:themeColor="text1"/>
          <w:sz w:val="24"/>
          <w:szCs w:val="24"/>
          <w:rtl/>
        </w:rPr>
        <w:t xml:space="preserve"> </w:t>
      </w:r>
      <w:r w:rsidRPr="00486A38">
        <w:rPr>
          <w:rFonts w:cs="David" w:hint="eastAsia"/>
          <w:color w:val="000000" w:themeColor="text1"/>
          <w:sz w:val="24"/>
          <w:szCs w:val="24"/>
          <w:rtl/>
        </w:rPr>
        <w:t>לעובד</w:t>
      </w:r>
      <w:r w:rsidRPr="00486A38">
        <w:rPr>
          <w:rFonts w:cs="David"/>
          <w:color w:val="000000" w:themeColor="text1"/>
          <w:sz w:val="24"/>
          <w:szCs w:val="24"/>
          <w:rtl/>
        </w:rPr>
        <w:t>.</w:t>
      </w:r>
      <w:bookmarkEnd w:id="127"/>
    </w:p>
    <w:p w14:paraId="12D97487" w14:textId="77777777" w:rsidR="00B237F3" w:rsidRPr="00486A38" w:rsidRDefault="00B237F3" w:rsidP="001E4785">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eastAsia"/>
          <w:color w:val="000000" w:themeColor="text1"/>
          <w:sz w:val="24"/>
          <w:szCs w:val="24"/>
          <w:rtl/>
        </w:rPr>
        <w:t>אחת</w:t>
      </w:r>
      <w:r w:rsidRPr="00486A38">
        <w:rPr>
          <w:rFonts w:cs="David"/>
          <w:color w:val="000000" w:themeColor="text1"/>
          <w:sz w:val="24"/>
          <w:szCs w:val="24"/>
          <w:rtl/>
        </w:rPr>
        <w:t xml:space="preserve">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14:paraId="3B581F68" w14:textId="77777777" w:rsidR="00B237F3" w:rsidRPr="00486A38" w:rsidRDefault="00B237F3" w:rsidP="001E4785">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eastAsia"/>
          <w:color w:val="000000" w:themeColor="text1"/>
          <w:sz w:val="24"/>
          <w:szCs w:val="24"/>
          <w:rtl/>
        </w:rPr>
        <w:t>הקבלן</w:t>
      </w:r>
      <w:r w:rsidRPr="00486A38">
        <w:rPr>
          <w:rFonts w:cs="David"/>
          <w:color w:val="000000" w:themeColor="text1"/>
          <w:sz w:val="24"/>
          <w:szCs w:val="24"/>
          <w:rtl/>
        </w:rPr>
        <w:t xml:space="preserve"> </w:t>
      </w:r>
      <w:r w:rsidRPr="00486A38">
        <w:rPr>
          <w:rFonts w:cs="David" w:hint="eastAsia"/>
          <w:color w:val="000000" w:themeColor="text1"/>
          <w:sz w:val="24"/>
          <w:szCs w:val="24"/>
          <w:rtl/>
        </w:rPr>
        <w:t>יבטח</w:t>
      </w:r>
      <w:r w:rsidRPr="00486A38">
        <w:rPr>
          <w:rFonts w:cs="David"/>
          <w:color w:val="000000" w:themeColor="text1"/>
          <w:sz w:val="24"/>
          <w:szCs w:val="24"/>
          <w:rtl/>
        </w:rPr>
        <w:t xml:space="preserve"> </w:t>
      </w:r>
      <w:r w:rsidRPr="00486A38">
        <w:rPr>
          <w:rFonts w:cs="David" w:hint="eastAsia"/>
          <w:color w:val="000000" w:themeColor="text1"/>
          <w:sz w:val="24"/>
          <w:szCs w:val="24"/>
          <w:rtl/>
        </w:rPr>
        <w:t>את</w:t>
      </w:r>
      <w:r w:rsidRPr="00486A38">
        <w:rPr>
          <w:rFonts w:cs="David"/>
          <w:color w:val="000000" w:themeColor="text1"/>
          <w:sz w:val="24"/>
          <w:szCs w:val="24"/>
          <w:rtl/>
        </w:rPr>
        <w:t xml:space="preserve"> </w:t>
      </w:r>
      <w:r w:rsidRPr="00486A38">
        <w:rPr>
          <w:rFonts w:cs="David" w:hint="eastAsia"/>
          <w:color w:val="000000" w:themeColor="text1"/>
          <w:sz w:val="24"/>
          <w:szCs w:val="24"/>
          <w:rtl/>
        </w:rPr>
        <w:t>עובדיו</w:t>
      </w:r>
      <w:r w:rsidRPr="00486A38">
        <w:rPr>
          <w:rFonts w:cs="David"/>
          <w:color w:val="000000" w:themeColor="text1"/>
          <w:sz w:val="24"/>
          <w:szCs w:val="24"/>
          <w:rtl/>
        </w:rPr>
        <w:t xml:space="preserve"> </w:t>
      </w:r>
      <w:r w:rsidRPr="00486A38">
        <w:rPr>
          <w:rFonts w:cs="David" w:hint="eastAsia"/>
          <w:color w:val="000000" w:themeColor="text1"/>
          <w:sz w:val="24"/>
          <w:szCs w:val="24"/>
          <w:rtl/>
        </w:rPr>
        <w:t>בביטוח</w:t>
      </w:r>
      <w:r w:rsidRPr="00486A38">
        <w:rPr>
          <w:rFonts w:cs="David"/>
          <w:color w:val="000000" w:themeColor="text1"/>
          <w:sz w:val="24"/>
          <w:szCs w:val="24"/>
          <w:rtl/>
        </w:rPr>
        <w:t xml:space="preserve"> </w:t>
      </w:r>
      <w:r w:rsidRPr="00486A38">
        <w:rPr>
          <w:rFonts w:cs="David" w:hint="eastAsia"/>
          <w:color w:val="000000" w:themeColor="text1"/>
          <w:sz w:val="24"/>
          <w:szCs w:val="24"/>
          <w:rtl/>
        </w:rPr>
        <w:t>פנסיוני</w:t>
      </w:r>
      <w:r w:rsidRPr="00486A38">
        <w:rPr>
          <w:rFonts w:cs="David"/>
          <w:color w:val="000000" w:themeColor="text1"/>
          <w:sz w:val="24"/>
          <w:szCs w:val="24"/>
          <w:rtl/>
        </w:rPr>
        <w:t xml:space="preserve"> </w:t>
      </w:r>
      <w:r w:rsidRPr="00486A38">
        <w:rPr>
          <w:rFonts w:cs="David" w:hint="eastAsia"/>
          <w:color w:val="000000" w:themeColor="text1"/>
          <w:sz w:val="24"/>
          <w:szCs w:val="24"/>
          <w:rtl/>
        </w:rPr>
        <w:t>התואם</w:t>
      </w:r>
      <w:r w:rsidRPr="00486A38">
        <w:rPr>
          <w:rFonts w:cs="David"/>
          <w:color w:val="000000" w:themeColor="text1"/>
          <w:sz w:val="24"/>
          <w:szCs w:val="24"/>
          <w:rtl/>
        </w:rPr>
        <w:t xml:space="preserve"> </w:t>
      </w:r>
      <w:r w:rsidRPr="00486A38">
        <w:rPr>
          <w:rFonts w:cs="David" w:hint="eastAsia"/>
          <w:color w:val="000000" w:themeColor="text1"/>
          <w:sz w:val="24"/>
          <w:szCs w:val="24"/>
          <w:rtl/>
        </w:rPr>
        <w:t>את</w:t>
      </w:r>
      <w:r w:rsidRPr="00486A38">
        <w:rPr>
          <w:rFonts w:cs="David"/>
          <w:color w:val="000000" w:themeColor="text1"/>
          <w:sz w:val="24"/>
          <w:szCs w:val="24"/>
          <w:rtl/>
        </w:rPr>
        <w:t xml:space="preserve"> </w:t>
      </w:r>
      <w:r w:rsidRPr="00486A38">
        <w:rPr>
          <w:rFonts w:cs="David" w:hint="eastAsia"/>
          <w:color w:val="000000" w:themeColor="text1"/>
          <w:sz w:val="24"/>
          <w:szCs w:val="24"/>
          <w:rtl/>
        </w:rPr>
        <w:t>הקבוע</w:t>
      </w:r>
      <w:r w:rsidRPr="00486A38">
        <w:rPr>
          <w:rFonts w:cs="David"/>
          <w:color w:val="000000" w:themeColor="text1"/>
          <w:sz w:val="24"/>
          <w:szCs w:val="24"/>
          <w:rtl/>
        </w:rPr>
        <w:t xml:space="preserve"> </w:t>
      </w:r>
      <w:r w:rsidRPr="00486A38">
        <w:rPr>
          <w:rFonts w:cs="David" w:hint="eastAsia"/>
          <w:color w:val="000000" w:themeColor="text1"/>
          <w:sz w:val="24"/>
          <w:szCs w:val="24"/>
          <w:rtl/>
        </w:rPr>
        <w:t>ב</w:t>
      </w:r>
      <w:hyperlink r:id="rId29" w:history="1">
        <w:r w:rsidRPr="00486A38">
          <w:rPr>
            <w:rFonts w:cs="David"/>
            <w:color w:val="000000" w:themeColor="text1"/>
            <w:sz w:val="24"/>
            <w:szCs w:val="24"/>
            <w:rtl/>
          </w:rPr>
          <w:t>צו ההרחבה לביטוח פנסיוני מקיף במשק לפי חוק הסכמים קיבוציים, תשי"ז-1957</w:t>
        </w:r>
      </w:hyperlink>
      <w:r w:rsidRPr="00486A38">
        <w:rPr>
          <w:rFonts w:cs="David"/>
          <w:color w:val="000000" w:themeColor="text1"/>
          <w:sz w:val="24"/>
          <w:szCs w:val="24"/>
          <w:rtl/>
        </w:rPr>
        <w:t>, (</w:t>
      </w:r>
      <w:proofErr w:type="spellStart"/>
      <w:r w:rsidRPr="00486A38">
        <w:rPr>
          <w:rFonts w:cs="David"/>
          <w:color w:val="000000" w:themeColor="text1"/>
          <w:sz w:val="24"/>
          <w:szCs w:val="24"/>
          <w:rtl/>
        </w:rPr>
        <w:t>י"פ</w:t>
      </w:r>
      <w:proofErr w:type="spellEnd"/>
      <w:r w:rsidRPr="00486A38">
        <w:rPr>
          <w:rFonts w:cs="David"/>
          <w:color w:val="000000" w:themeColor="text1"/>
          <w:sz w:val="24"/>
          <w:szCs w:val="24"/>
          <w:rtl/>
        </w:rPr>
        <w:t xml:space="preserve"> 5772 (29.1.08), 1736 (להלן: "צו </w:t>
      </w:r>
      <w:r w:rsidRPr="00486A38">
        <w:rPr>
          <w:rFonts w:cs="David" w:hint="eastAsia"/>
          <w:color w:val="000000" w:themeColor="text1"/>
          <w:sz w:val="24"/>
          <w:szCs w:val="24"/>
          <w:rtl/>
        </w:rPr>
        <w:t>ההרחבה</w:t>
      </w:r>
      <w:r w:rsidRPr="00486A38">
        <w:rPr>
          <w:rFonts w:cs="David"/>
          <w:color w:val="000000" w:themeColor="text1"/>
          <w:sz w:val="24"/>
          <w:szCs w:val="24"/>
          <w:rtl/>
        </w:rPr>
        <w:t xml:space="preserve">"), </w:t>
      </w:r>
      <w:r w:rsidRPr="00486A38">
        <w:rPr>
          <w:rFonts w:cs="David" w:hint="eastAsia"/>
          <w:color w:val="000000" w:themeColor="text1"/>
          <w:sz w:val="24"/>
          <w:szCs w:val="24"/>
          <w:rtl/>
        </w:rPr>
        <w:t>בשינויים</w:t>
      </w:r>
      <w:r w:rsidRPr="00486A38">
        <w:rPr>
          <w:rFonts w:cs="David"/>
          <w:color w:val="000000" w:themeColor="text1"/>
          <w:sz w:val="24"/>
          <w:szCs w:val="24"/>
          <w:rtl/>
        </w:rPr>
        <w:t xml:space="preserve"> </w:t>
      </w:r>
      <w:r w:rsidRPr="00486A38">
        <w:rPr>
          <w:rFonts w:cs="David" w:hint="eastAsia"/>
          <w:color w:val="000000" w:themeColor="text1"/>
          <w:sz w:val="24"/>
          <w:szCs w:val="24"/>
          <w:rtl/>
        </w:rPr>
        <w:t>שיפורטו</w:t>
      </w:r>
      <w:r w:rsidRPr="00486A38">
        <w:rPr>
          <w:rFonts w:cs="David"/>
          <w:color w:val="000000" w:themeColor="text1"/>
          <w:sz w:val="24"/>
          <w:szCs w:val="24"/>
          <w:rtl/>
        </w:rPr>
        <w:t xml:space="preserve"> </w:t>
      </w:r>
      <w:r w:rsidRPr="00486A38">
        <w:rPr>
          <w:rFonts w:cs="David" w:hint="eastAsia"/>
          <w:color w:val="000000" w:themeColor="text1"/>
          <w:sz w:val="24"/>
          <w:szCs w:val="24"/>
          <w:rtl/>
        </w:rPr>
        <w:t>להלן</w:t>
      </w:r>
      <w:r w:rsidRPr="00486A38">
        <w:rPr>
          <w:rFonts w:cs="David"/>
          <w:color w:val="000000" w:themeColor="text1"/>
          <w:sz w:val="24"/>
          <w:szCs w:val="24"/>
          <w:rtl/>
        </w:rPr>
        <w:t>:</w:t>
      </w:r>
    </w:p>
    <w:p w14:paraId="3EB9B3BF" w14:textId="77777777" w:rsidR="00B237F3" w:rsidRPr="00486A38" w:rsidRDefault="00B237F3" w:rsidP="001E4785">
      <w:pPr>
        <w:widowControl w:val="0"/>
        <w:numPr>
          <w:ilvl w:val="2"/>
          <w:numId w:val="3"/>
        </w:numPr>
        <w:bidi/>
        <w:spacing w:after="0"/>
        <w:jc w:val="both"/>
        <w:rPr>
          <w:rFonts w:cs="David"/>
          <w:color w:val="000000" w:themeColor="text1"/>
          <w:sz w:val="24"/>
          <w:szCs w:val="24"/>
        </w:rPr>
      </w:pPr>
      <w:r w:rsidRPr="00486A38">
        <w:rPr>
          <w:rFonts w:cs="David" w:hint="eastAsia"/>
          <w:color w:val="000000" w:themeColor="text1"/>
          <w:sz w:val="24"/>
          <w:szCs w:val="24"/>
          <w:rtl/>
        </w:rPr>
        <w:t>על</w:t>
      </w:r>
      <w:r w:rsidRPr="00486A38">
        <w:rPr>
          <w:rFonts w:cs="David"/>
          <w:color w:val="000000" w:themeColor="text1"/>
          <w:sz w:val="24"/>
          <w:szCs w:val="24"/>
          <w:rtl/>
        </w:rPr>
        <w:t xml:space="preserve"> הקבלן לא יחולו הסייגים הקבועים בסעיף 4.א.1 – 5 לצו ההרחבה.</w:t>
      </w:r>
    </w:p>
    <w:p w14:paraId="75316D7E" w14:textId="77777777" w:rsidR="00B237F3" w:rsidRPr="00486A38" w:rsidRDefault="00B237F3" w:rsidP="001E4785">
      <w:pPr>
        <w:widowControl w:val="0"/>
        <w:numPr>
          <w:ilvl w:val="2"/>
          <w:numId w:val="3"/>
        </w:numPr>
        <w:bidi/>
        <w:spacing w:after="0"/>
        <w:jc w:val="both"/>
        <w:rPr>
          <w:rFonts w:cs="David"/>
          <w:color w:val="000000" w:themeColor="text1"/>
          <w:sz w:val="24"/>
          <w:szCs w:val="24"/>
        </w:rPr>
      </w:pPr>
      <w:r w:rsidRPr="00486A38">
        <w:rPr>
          <w:rFonts w:cs="David" w:hint="eastAsia"/>
          <w:color w:val="000000" w:themeColor="text1"/>
          <w:sz w:val="24"/>
          <w:szCs w:val="24"/>
          <w:rtl/>
        </w:rPr>
        <w:t>על</w:t>
      </w:r>
      <w:r w:rsidRPr="00486A38">
        <w:rPr>
          <w:rFonts w:cs="David"/>
          <w:color w:val="000000" w:themeColor="text1"/>
          <w:sz w:val="24"/>
          <w:szCs w:val="24"/>
          <w:rtl/>
        </w:rPr>
        <w:t xml:space="preserve"> </w:t>
      </w:r>
      <w:r w:rsidRPr="00486A38">
        <w:rPr>
          <w:rFonts w:cs="David" w:hint="eastAsia"/>
          <w:color w:val="000000" w:themeColor="text1"/>
          <w:sz w:val="24"/>
          <w:szCs w:val="24"/>
          <w:rtl/>
        </w:rPr>
        <w:t>אף</w:t>
      </w:r>
      <w:r w:rsidRPr="00486A38">
        <w:rPr>
          <w:rFonts w:cs="David"/>
          <w:color w:val="000000" w:themeColor="text1"/>
          <w:sz w:val="24"/>
          <w:szCs w:val="24"/>
          <w:rtl/>
        </w:rPr>
        <w:t xml:space="preserve"> </w:t>
      </w:r>
      <w:r w:rsidRPr="00486A38">
        <w:rPr>
          <w:rFonts w:cs="David" w:hint="eastAsia"/>
          <w:color w:val="000000" w:themeColor="text1"/>
          <w:sz w:val="24"/>
          <w:szCs w:val="24"/>
          <w:rtl/>
        </w:rPr>
        <w:t>האמור</w:t>
      </w:r>
      <w:r w:rsidRPr="00486A38">
        <w:rPr>
          <w:rFonts w:cs="David"/>
          <w:color w:val="000000" w:themeColor="text1"/>
          <w:sz w:val="24"/>
          <w:szCs w:val="24"/>
          <w:rtl/>
        </w:rPr>
        <w:t xml:space="preserve"> </w:t>
      </w:r>
      <w:r w:rsidRPr="00486A38">
        <w:rPr>
          <w:rFonts w:cs="David" w:hint="eastAsia"/>
          <w:color w:val="000000" w:themeColor="text1"/>
          <w:sz w:val="24"/>
          <w:szCs w:val="24"/>
          <w:rtl/>
        </w:rPr>
        <w:t>בצו</w:t>
      </w:r>
      <w:r w:rsidRPr="00486A38">
        <w:rPr>
          <w:rFonts w:cs="David"/>
          <w:color w:val="000000" w:themeColor="text1"/>
          <w:sz w:val="24"/>
          <w:szCs w:val="24"/>
          <w:rtl/>
        </w:rPr>
        <w:t xml:space="preserve"> </w:t>
      </w:r>
      <w:r w:rsidRPr="00486A38">
        <w:rPr>
          <w:rFonts w:cs="David" w:hint="eastAsia"/>
          <w:color w:val="000000" w:themeColor="text1"/>
          <w:sz w:val="24"/>
          <w:szCs w:val="24"/>
          <w:rtl/>
        </w:rPr>
        <w:t>ההרחבה</w:t>
      </w:r>
      <w:r w:rsidRPr="00486A38">
        <w:rPr>
          <w:rFonts w:cs="David"/>
          <w:color w:val="000000" w:themeColor="text1"/>
          <w:sz w:val="24"/>
          <w:szCs w:val="24"/>
          <w:rtl/>
        </w:rPr>
        <w:t xml:space="preserve"> (ובעיקר </w:t>
      </w:r>
      <w:r w:rsidRPr="00486A38">
        <w:rPr>
          <w:rFonts w:cs="David" w:hint="eastAsia"/>
          <w:color w:val="000000" w:themeColor="text1"/>
          <w:sz w:val="24"/>
          <w:szCs w:val="24"/>
          <w:rtl/>
        </w:rPr>
        <w:t>בסעיף</w:t>
      </w:r>
      <w:r w:rsidRPr="00486A38">
        <w:rPr>
          <w:rFonts w:cs="David"/>
          <w:color w:val="000000" w:themeColor="text1"/>
          <w:sz w:val="24"/>
          <w:szCs w:val="24"/>
          <w:rtl/>
        </w:rPr>
        <w:t xml:space="preserve"> 6.ד. </w:t>
      </w:r>
      <w:r w:rsidRPr="00486A38">
        <w:rPr>
          <w:rFonts w:cs="David" w:hint="eastAsia"/>
          <w:color w:val="000000" w:themeColor="text1"/>
          <w:sz w:val="24"/>
          <w:szCs w:val="24"/>
          <w:rtl/>
        </w:rPr>
        <w:t>לצו</w:t>
      </w:r>
      <w:r w:rsidRPr="00486A38">
        <w:rPr>
          <w:rFonts w:cs="David"/>
          <w:color w:val="000000" w:themeColor="text1"/>
          <w:sz w:val="24"/>
          <w:szCs w:val="24"/>
          <w:rtl/>
        </w:rPr>
        <w:t xml:space="preserve">) </w:t>
      </w:r>
      <w:r w:rsidRPr="00486A38">
        <w:rPr>
          <w:rFonts w:cs="David" w:hint="eastAsia"/>
          <w:color w:val="000000" w:themeColor="text1"/>
          <w:sz w:val="24"/>
          <w:szCs w:val="24"/>
          <w:rtl/>
        </w:rPr>
        <w:t>שיעור</w:t>
      </w:r>
      <w:r w:rsidRPr="00486A38">
        <w:rPr>
          <w:rFonts w:cs="David"/>
          <w:color w:val="000000" w:themeColor="text1"/>
          <w:sz w:val="24"/>
          <w:szCs w:val="24"/>
          <w:rtl/>
        </w:rPr>
        <w:t xml:space="preserve"> </w:t>
      </w:r>
      <w:r w:rsidRPr="00486A38">
        <w:rPr>
          <w:rFonts w:cs="David" w:hint="eastAsia"/>
          <w:color w:val="000000" w:themeColor="text1"/>
          <w:sz w:val="24"/>
          <w:szCs w:val="24"/>
          <w:rtl/>
        </w:rPr>
        <w:t>ההפרשות</w:t>
      </w:r>
      <w:r w:rsidRPr="00486A38">
        <w:rPr>
          <w:rFonts w:cs="David"/>
          <w:color w:val="000000" w:themeColor="text1"/>
          <w:sz w:val="24"/>
          <w:szCs w:val="24"/>
          <w:rtl/>
        </w:rPr>
        <w:t xml:space="preserve"> </w:t>
      </w:r>
      <w:r w:rsidRPr="00486A38">
        <w:rPr>
          <w:rFonts w:cs="David" w:hint="eastAsia"/>
          <w:color w:val="000000" w:themeColor="text1"/>
          <w:sz w:val="24"/>
          <w:szCs w:val="24"/>
          <w:rtl/>
        </w:rPr>
        <w:t>מהשכר</w:t>
      </w:r>
      <w:r w:rsidRPr="00486A38">
        <w:rPr>
          <w:rFonts w:cs="David"/>
          <w:color w:val="000000" w:themeColor="text1"/>
          <w:sz w:val="24"/>
          <w:szCs w:val="24"/>
          <w:rtl/>
        </w:rPr>
        <w:t xml:space="preserve"> </w:t>
      </w:r>
      <w:r w:rsidRPr="00486A38">
        <w:rPr>
          <w:rFonts w:cs="David" w:hint="eastAsia"/>
          <w:color w:val="000000" w:themeColor="text1"/>
          <w:sz w:val="24"/>
          <w:szCs w:val="24"/>
          <w:rtl/>
        </w:rPr>
        <w:t>הפנסיוני</w:t>
      </w:r>
      <w:r w:rsidRPr="00486A38">
        <w:rPr>
          <w:rFonts w:cs="David"/>
          <w:color w:val="000000" w:themeColor="text1"/>
          <w:sz w:val="24"/>
          <w:szCs w:val="24"/>
          <w:rtl/>
        </w:rPr>
        <w:t xml:space="preserve"> </w:t>
      </w:r>
      <w:r w:rsidRPr="00486A38">
        <w:rPr>
          <w:rFonts w:cs="David" w:hint="eastAsia"/>
          <w:color w:val="000000" w:themeColor="text1"/>
          <w:sz w:val="24"/>
          <w:szCs w:val="24"/>
          <w:rtl/>
        </w:rPr>
        <w:t>לפוליסה</w:t>
      </w:r>
      <w:r w:rsidRPr="00486A38">
        <w:rPr>
          <w:rFonts w:cs="David"/>
          <w:color w:val="000000" w:themeColor="text1"/>
          <w:sz w:val="24"/>
          <w:szCs w:val="24"/>
          <w:rtl/>
        </w:rPr>
        <w:t xml:space="preserve"> </w:t>
      </w:r>
      <w:r w:rsidRPr="00486A38">
        <w:rPr>
          <w:rFonts w:cs="David" w:hint="eastAsia"/>
          <w:color w:val="000000" w:themeColor="text1"/>
          <w:sz w:val="24"/>
          <w:szCs w:val="24"/>
          <w:rtl/>
        </w:rPr>
        <w:t>אישית</w:t>
      </w:r>
      <w:r w:rsidRPr="00486A38">
        <w:rPr>
          <w:rFonts w:cs="David"/>
          <w:color w:val="000000" w:themeColor="text1"/>
          <w:sz w:val="24"/>
          <w:szCs w:val="24"/>
          <w:rtl/>
        </w:rPr>
        <w:t xml:space="preserve"> </w:t>
      </w:r>
      <w:r w:rsidRPr="00486A38">
        <w:rPr>
          <w:rFonts w:cs="David" w:hint="eastAsia"/>
          <w:color w:val="000000" w:themeColor="text1"/>
          <w:sz w:val="24"/>
          <w:szCs w:val="24"/>
          <w:rtl/>
        </w:rPr>
        <w:t>על</w:t>
      </w:r>
      <w:r w:rsidRPr="00486A38">
        <w:rPr>
          <w:rFonts w:cs="David"/>
          <w:color w:val="000000" w:themeColor="text1"/>
          <w:sz w:val="24"/>
          <w:szCs w:val="24"/>
          <w:rtl/>
        </w:rPr>
        <w:t xml:space="preserve"> </w:t>
      </w:r>
      <w:r w:rsidRPr="00486A38">
        <w:rPr>
          <w:rFonts w:cs="David" w:hint="eastAsia"/>
          <w:color w:val="000000" w:themeColor="text1"/>
          <w:sz w:val="24"/>
          <w:szCs w:val="24"/>
          <w:rtl/>
        </w:rPr>
        <w:t>שם</w:t>
      </w:r>
      <w:r w:rsidRPr="00486A38">
        <w:rPr>
          <w:rFonts w:cs="David"/>
          <w:color w:val="000000" w:themeColor="text1"/>
          <w:sz w:val="24"/>
          <w:szCs w:val="24"/>
          <w:rtl/>
        </w:rPr>
        <w:t xml:space="preserve"> </w:t>
      </w:r>
      <w:r w:rsidRPr="00486A38">
        <w:rPr>
          <w:rFonts w:cs="David" w:hint="eastAsia"/>
          <w:color w:val="000000" w:themeColor="text1"/>
          <w:sz w:val="24"/>
          <w:szCs w:val="24"/>
          <w:rtl/>
        </w:rPr>
        <w:t>העובד</w:t>
      </w:r>
      <w:r w:rsidRPr="00486A38">
        <w:rPr>
          <w:rFonts w:cs="David"/>
          <w:color w:val="000000" w:themeColor="text1"/>
          <w:sz w:val="24"/>
          <w:szCs w:val="24"/>
          <w:rtl/>
        </w:rPr>
        <w:t xml:space="preserve"> </w:t>
      </w:r>
      <w:r w:rsidRPr="00486A38">
        <w:rPr>
          <w:rFonts w:cs="David" w:hint="eastAsia"/>
          <w:color w:val="000000" w:themeColor="text1"/>
          <w:sz w:val="24"/>
          <w:szCs w:val="24"/>
          <w:rtl/>
        </w:rPr>
        <w:t>בקופת</w:t>
      </w:r>
      <w:r w:rsidRPr="00486A38">
        <w:rPr>
          <w:rFonts w:cs="David"/>
          <w:color w:val="000000" w:themeColor="text1"/>
          <w:sz w:val="24"/>
          <w:szCs w:val="24"/>
          <w:rtl/>
        </w:rPr>
        <w:t xml:space="preserve"> </w:t>
      </w:r>
      <w:r w:rsidRPr="00486A38">
        <w:rPr>
          <w:rFonts w:cs="David" w:hint="eastAsia"/>
          <w:color w:val="000000" w:themeColor="text1"/>
          <w:sz w:val="24"/>
          <w:szCs w:val="24"/>
          <w:rtl/>
        </w:rPr>
        <w:t>גמל</w:t>
      </w:r>
      <w:r w:rsidRPr="00486A38">
        <w:rPr>
          <w:rFonts w:cs="David"/>
          <w:color w:val="000000" w:themeColor="text1"/>
          <w:sz w:val="24"/>
          <w:szCs w:val="24"/>
          <w:rtl/>
        </w:rPr>
        <w:t xml:space="preserve"> (בהתאם </w:t>
      </w:r>
      <w:r w:rsidRPr="00486A38">
        <w:rPr>
          <w:rFonts w:cs="David" w:hint="eastAsia"/>
          <w:color w:val="000000" w:themeColor="text1"/>
          <w:sz w:val="24"/>
          <w:szCs w:val="24"/>
          <w:rtl/>
        </w:rPr>
        <w:t>ל</w:t>
      </w:r>
      <w:r w:rsidRPr="00486A38">
        <w:rPr>
          <w:rFonts w:cs="David"/>
          <w:color w:val="000000" w:themeColor="text1"/>
          <w:sz w:val="24"/>
          <w:szCs w:val="24"/>
          <w:rtl/>
        </w:rPr>
        <w:t xml:space="preserve">סעיף 13 של </w:t>
      </w:r>
      <w:hyperlink r:id="rId30" w:history="1">
        <w:r w:rsidRPr="00486A38">
          <w:rPr>
            <w:rFonts w:cs="David"/>
            <w:color w:val="000000" w:themeColor="text1"/>
            <w:sz w:val="24"/>
            <w:szCs w:val="24"/>
            <w:rtl/>
          </w:rPr>
          <w:t>חוק הפיקוח על שירותים פיננסיים (קופות גמל), התשס"ה-2005</w:t>
        </w:r>
      </w:hyperlink>
      <w:r w:rsidRPr="00486A38">
        <w:rPr>
          <w:rFonts w:cs="David"/>
          <w:color w:val="000000" w:themeColor="text1"/>
          <w:sz w:val="24"/>
          <w:szCs w:val="24"/>
          <w:rtl/>
        </w:rPr>
        <w:t xml:space="preserve">) </w:t>
      </w:r>
      <w:r w:rsidRPr="00486A38">
        <w:rPr>
          <w:rFonts w:cs="David" w:hint="eastAsia"/>
          <w:color w:val="000000" w:themeColor="text1"/>
          <w:sz w:val="24"/>
          <w:szCs w:val="24"/>
          <w:rtl/>
        </w:rPr>
        <w:t>אשר</w:t>
      </w:r>
      <w:r w:rsidRPr="00486A38">
        <w:rPr>
          <w:rFonts w:cs="David"/>
          <w:color w:val="000000" w:themeColor="text1"/>
          <w:sz w:val="24"/>
          <w:szCs w:val="24"/>
          <w:rtl/>
        </w:rPr>
        <w:t xml:space="preserve"> </w:t>
      </w:r>
      <w:r w:rsidRPr="00486A38">
        <w:rPr>
          <w:rFonts w:cs="David" w:hint="eastAsia"/>
          <w:color w:val="000000" w:themeColor="text1"/>
          <w:sz w:val="24"/>
          <w:szCs w:val="24"/>
          <w:rtl/>
        </w:rPr>
        <w:t>להם</w:t>
      </w:r>
      <w:r w:rsidRPr="00486A38">
        <w:rPr>
          <w:rFonts w:cs="David"/>
          <w:color w:val="000000" w:themeColor="text1"/>
          <w:sz w:val="24"/>
          <w:szCs w:val="24"/>
          <w:rtl/>
        </w:rPr>
        <w:t xml:space="preserve"> </w:t>
      </w:r>
      <w:r w:rsidRPr="00486A38">
        <w:rPr>
          <w:rFonts w:cs="David" w:hint="eastAsia"/>
          <w:color w:val="000000" w:themeColor="text1"/>
          <w:sz w:val="24"/>
          <w:szCs w:val="24"/>
          <w:rtl/>
        </w:rPr>
        <w:t>מחויב</w:t>
      </w:r>
      <w:r w:rsidRPr="00486A38">
        <w:rPr>
          <w:rFonts w:cs="David"/>
          <w:color w:val="000000" w:themeColor="text1"/>
          <w:sz w:val="24"/>
          <w:szCs w:val="24"/>
          <w:rtl/>
        </w:rPr>
        <w:t xml:space="preserve"> </w:t>
      </w:r>
      <w:r w:rsidRPr="00486A38">
        <w:rPr>
          <w:rFonts w:cs="David" w:hint="eastAsia"/>
          <w:color w:val="000000" w:themeColor="text1"/>
          <w:sz w:val="24"/>
          <w:szCs w:val="24"/>
          <w:rtl/>
        </w:rPr>
        <w:t>הקבלן</w:t>
      </w:r>
      <w:r w:rsidRPr="00486A38">
        <w:rPr>
          <w:rFonts w:cs="David"/>
          <w:color w:val="000000" w:themeColor="text1"/>
          <w:sz w:val="24"/>
          <w:szCs w:val="24"/>
          <w:rtl/>
        </w:rPr>
        <w:t xml:space="preserve"> </w:t>
      </w:r>
      <w:r w:rsidRPr="00486A38">
        <w:rPr>
          <w:rFonts w:cs="David" w:hint="eastAsia"/>
          <w:color w:val="000000" w:themeColor="text1"/>
          <w:sz w:val="24"/>
          <w:szCs w:val="24"/>
          <w:rtl/>
        </w:rPr>
        <w:t>החל</w:t>
      </w:r>
      <w:r w:rsidRPr="00486A38">
        <w:rPr>
          <w:rFonts w:cs="David"/>
          <w:color w:val="000000" w:themeColor="text1"/>
          <w:sz w:val="24"/>
          <w:szCs w:val="24"/>
          <w:rtl/>
        </w:rPr>
        <w:t xml:space="preserve"> </w:t>
      </w:r>
      <w:r w:rsidRPr="00486A38">
        <w:rPr>
          <w:rFonts w:cs="David" w:hint="eastAsia"/>
          <w:color w:val="000000" w:themeColor="text1"/>
          <w:sz w:val="24"/>
          <w:szCs w:val="24"/>
          <w:rtl/>
        </w:rPr>
        <w:t>מיום</w:t>
      </w:r>
      <w:r w:rsidRPr="00486A38">
        <w:rPr>
          <w:rFonts w:cs="David"/>
          <w:color w:val="000000" w:themeColor="text1"/>
          <w:sz w:val="24"/>
          <w:szCs w:val="24"/>
          <w:rtl/>
        </w:rPr>
        <w:t xml:space="preserve"> </w:t>
      </w:r>
      <w:r w:rsidRPr="00486A38">
        <w:rPr>
          <w:rFonts w:cs="David" w:hint="eastAsia"/>
          <w:color w:val="000000" w:themeColor="text1"/>
          <w:sz w:val="24"/>
          <w:szCs w:val="24"/>
          <w:rtl/>
        </w:rPr>
        <w:t>העסקת</w:t>
      </w:r>
      <w:r w:rsidRPr="00486A38">
        <w:rPr>
          <w:rFonts w:cs="David"/>
          <w:color w:val="000000" w:themeColor="text1"/>
          <w:sz w:val="24"/>
          <w:szCs w:val="24"/>
          <w:rtl/>
        </w:rPr>
        <w:t xml:space="preserve"> </w:t>
      </w:r>
      <w:r w:rsidRPr="00486A38">
        <w:rPr>
          <w:rFonts w:cs="David" w:hint="eastAsia"/>
          <w:color w:val="000000" w:themeColor="text1"/>
          <w:sz w:val="24"/>
          <w:szCs w:val="24"/>
          <w:rtl/>
        </w:rPr>
        <w:t>העובד</w:t>
      </w:r>
      <w:r w:rsidRPr="00486A38">
        <w:rPr>
          <w:rFonts w:cs="David"/>
          <w:color w:val="000000" w:themeColor="text1"/>
          <w:sz w:val="24"/>
          <w:szCs w:val="24"/>
          <w:rtl/>
        </w:rPr>
        <w:t xml:space="preserve"> </w:t>
      </w:r>
      <w:r w:rsidRPr="00486A38">
        <w:rPr>
          <w:rFonts w:cs="David" w:hint="eastAsia"/>
          <w:color w:val="000000" w:themeColor="text1"/>
          <w:sz w:val="24"/>
          <w:szCs w:val="24"/>
          <w:rtl/>
        </w:rPr>
        <w:t>לצורך</w:t>
      </w:r>
      <w:r w:rsidRPr="00486A38">
        <w:rPr>
          <w:rFonts w:cs="David"/>
          <w:color w:val="000000" w:themeColor="text1"/>
          <w:sz w:val="24"/>
          <w:szCs w:val="24"/>
          <w:rtl/>
        </w:rPr>
        <w:t xml:space="preserve"> </w:t>
      </w:r>
      <w:r w:rsidRPr="00486A38">
        <w:rPr>
          <w:rFonts w:cs="David" w:hint="eastAsia"/>
          <w:color w:val="000000" w:themeColor="text1"/>
          <w:sz w:val="24"/>
          <w:szCs w:val="24"/>
          <w:rtl/>
        </w:rPr>
        <w:t>ביצוע</w:t>
      </w:r>
      <w:r w:rsidRPr="00486A38">
        <w:rPr>
          <w:rFonts w:cs="David"/>
          <w:color w:val="000000" w:themeColor="text1"/>
          <w:sz w:val="24"/>
          <w:szCs w:val="24"/>
          <w:rtl/>
        </w:rPr>
        <w:t xml:space="preserve"> </w:t>
      </w:r>
      <w:r w:rsidRPr="00486A38">
        <w:rPr>
          <w:rFonts w:cs="David" w:hint="eastAsia"/>
          <w:color w:val="000000" w:themeColor="text1"/>
          <w:sz w:val="24"/>
          <w:szCs w:val="24"/>
          <w:rtl/>
        </w:rPr>
        <w:t>ההתקשרות</w:t>
      </w:r>
      <w:r w:rsidRPr="00486A38" w:rsidDel="003C7501">
        <w:rPr>
          <w:rFonts w:cs="David"/>
          <w:color w:val="000000" w:themeColor="text1"/>
          <w:sz w:val="24"/>
          <w:szCs w:val="24"/>
          <w:rtl/>
        </w:rPr>
        <w:t xml:space="preserve"> </w:t>
      </w:r>
      <w:r w:rsidRPr="00486A38">
        <w:rPr>
          <w:rFonts w:cs="David" w:hint="eastAsia"/>
          <w:color w:val="000000" w:themeColor="text1"/>
          <w:sz w:val="24"/>
          <w:szCs w:val="24"/>
          <w:rtl/>
        </w:rPr>
        <w:t>יהיה</w:t>
      </w:r>
      <w:r w:rsidRPr="00486A38">
        <w:rPr>
          <w:rFonts w:cs="David"/>
          <w:color w:val="000000" w:themeColor="text1"/>
          <w:sz w:val="24"/>
          <w:szCs w:val="24"/>
          <w:rtl/>
        </w:rPr>
        <w:t xml:space="preserve"> </w:t>
      </w:r>
      <w:r w:rsidRPr="00486A38">
        <w:rPr>
          <w:rFonts w:cs="David" w:hint="eastAsia"/>
          <w:color w:val="000000" w:themeColor="text1"/>
          <w:sz w:val="24"/>
          <w:szCs w:val="24"/>
          <w:rtl/>
        </w:rPr>
        <w:t>כדלקמן</w:t>
      </w:r>
      <w:r w:rsidRPr="00486A38">
        <w:rPr>
          <w:rFonts w:cs="David"/>
          <w:color w:val="000000" w:themeColor="text1"/>
          <w:sz w:val="24"/>
          <w:szCs w:val="24"/>
          <w:rtl/>
        </w:rPr>
        <w:t>:</w:t>
      </w:r>
    </w:p>
    <w:tbl>
      <w:tblPr>
        <w:bidiVisual/>
        <w:tblW w:w="7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2026"/>
        <w:gridCol w:w="2890"/>
        <w:gridCol w:w="1009"/>
      </w:tblGrid>
      <w:tr w:rsidR="00486A38" w:rsidRPr="00486A38" w14:paraId="63E90317" w14:textId="77777777" w:rsidTr="00AA0DC8">
        <w:trPr>
          <w:jc w:val="center"/>
        </w:trPr>
        <w:tc>
          <w:tcPr>
            <w:tcW w:w="1930" w:type="dxa"/>
            <w:tcBorders>
              <w:top w:val="single" w:sz="4" w:space="0" w:color="auto"/>
              <w:left w:val="single" w:sz="4" w:space="0" w:color="auto"/>
              <w:bottom w:val="single" w:sz="4" w:space="0" w:color="auto"/>
              <w:right w:val="single" w:sz="4" w:space="0" w:color="auto"/>
            </w:tcBorders>
            <w:shd w:val="clear" w:color="auto" w:fill="E6E6E6"/>
          </w:tcPr>
          <w:p w14:paraId="04426314" w14:textId="77777777" w:rsidR="00B237F3" w:rsidRPr="00486A38" w:rsidRDefault="00B237F3" w:rsidP="00AA0DC8">
            <w:pPr>
              <w:jc w:val="center"/>
              <w:rPr>
                <w:rFonts w:ascii="Arial" w:hAnsi="Arial" w:cs="David"/>
                <w:b/>
                <w:bCs/>
                <w:color w:val="000000" w:themeColor="text1"/>
                <w:sz w:val="24"/>
                <w:szCs w:val="24"/>
              </w:rPr>
            </w:pPr>
            <w:r w:rsidRPr="00486A38">
              <w:rPr>
                <w:rFonts w:ascii="Arial" w:hAnsi="Arial" w:cs="David"/>
                <w:b/>
                <w:bCs/>
                <w:color w:val="000000" w:themeColor="text1"/>
                <w:sz w:val="24"/>
                <w:szCs w:val="24"/>
                <w:rtl/>
              </w:rPr>
              <w:t>הפרשות</w:t>
            </w:r>
            <w:r w:rsidRPr="00486A38">
              <w:rPr>
                <w:rFonts w:ascii="Arial" w:hAnsi="Arial" w:cs="David" w:hint="cs"/>
                <w:b/>
                <w:bCs/>
                <w:color w:val="000000" w:themeColor="text1"/>
                <w:sz w:val="24"/>
                <w:szCs w:val="24"/>
                <w:rtl/>
              </w:rPr>
              <w:t xml:space="preserve"> ה</w:t>
            </w:r>
            <w:r w:rsidRPr="00486A38">
              <w:rPr>
                <w:rFonts w:ascii="Arial" w:hAnsi="Arial" w:cs="David"/>
                <w:b/>
                <w:bCs/>
                <w:color w:val="000000" w:themeColor="text1"/>
                <w:sz w:val="24"/>
                <w:szCs w:val="24"/>
                <w:rtl/>
              </w:rPr>
              <w:t>מעביד</w:t>
            </w:r>
          </w:p>
        </w:tc>
        <w:tc>
          <w:tcPr>
            <w:tcW w:w="2026" w:type="dxa"/>
            <w:tcBorders>
              <w:top w:val="single" w:sz="4" w:space="0" w:color="auto"/>
              <w:left w:val="single" w:sz="4" w:space="0" w:color="auto"/>
              <w:bottom w:val="single" w:sz="4" w:space="0" w:color="auto"/>
              <w:right w:val="single" w:sz="4" w:space="0" w:color="auto"/>
            </w:tcBorders>
            <w:shd w:val="clear" w:color="auto" w:fill="E6E6E6"/>
          </w:tcPr>
          <w:p w14:paraId="01DFA3C0" w14:textId="77777777" w:rsidR="00B237F3" w:rsidRPr="00486A38" w:rsidRDefault="00B237F3" w:rsidP="00AA0DC8">
            <w:pPr>
              <w:jc w:val="center"/>
              <w:rPr>
                <w:rFonts w:ascii="Arial" w:hAnsi="Arial" w:cs="David"/>
                <w:b/>
                <w:bCs/>
                <w:color w:val="000000" w:themeColor="text1"/>
                <w:sz w:val="24"/>
                <w:szCs w:val="24"/>
              </w:rPr>
            </w:pPr>
            <w:r w:rsidRPr="00486A38">
              <w:rPr>
                <w:rFonts w:ascii="Arial" w:hAnsi="Arial" w:cs="David"/>
                <w:b/>
                <w:bCs/>
                <w:color w:val="000000" w:themeColor="text1"/>
                <w:sz w:val="24"/>
                <w:szCs w:val="24"/>
                <w:rtl/>
              </w:rPr>
              <w:t>הפרשות</w:t>
            </w:r>
            <w:r w:rsidRPr="00486A38">
              <w:rPr>
                <w:rFonts w:ascii="Arial" w:hAnsi="Arial" w:cs="David" w:hint="cs"/>
                <w:b/>
                <w:bCs/>
                <w:color w:val="000000" w:themeColor="text1"/>
                <w:sz w:val="24"/>
                <w:szCs w:val="24"/>
                <w:rtl/>
              </w:rPr>
              <w:t xml:space="preserve"> ה</w:t>
            </w:r>
            <w:r w:rsidRPr="00486A38">
              <w:rPr>
                <w:rFonts w:ascii="Arial" w:hAnsi="Arial" w:cs="David"/>
                <w:b/>
                <w:bCs/>
                <w:color w:val="000000" w:themeColor="text1"/>
                <w:sz w:val="24"/>
                <w:szCs w:val="24"/>
                <w:rtl/>
              </w:rPr>
              <w:t>עובד</w:t>
            </w:r>
          </w:p>
        </w:tc>
        <w:tc>
          <w:tcPr>
            <w:tcW w:w="2890" w:type="dxa"/>
            <w:tcBorders>
              <w:top w:val="single" w:sz="4" w:space="0" w:color="auto"/>
              <w:left w:val="single" w:sz="4" w:space="0" w:color="auto"/>
              <w:bottom w:val="single" w:sz="4" w:space="0" w:color="auto"/>
              <w:right w:val="single" w:sz="4" w:space="0" w:color="auto"/>
            </w:tcBorders>
            <w:shd w:val="clear" w:color="auto" w:fill="E6E6E6"/>
          </w:tcPr>
          <w:p w14:paraId="7B99BA0A" w14:textId="77777777" w:rsidR="00B237F3" w:rsidRPr="00486A38" w:rsidRDefault="00B237F3" w:rsidP="00AA0DC8">
            <w:pPr>
              <w:jc w:val="center"/>
              <w:rPr>
                <w:rFonts w:ascii="Arial" w:hAnsi="Arial" w:cs="David"/>
                <w:b/>
                <w:bCs/>
                <w:color w:val="000000" w:themeColor="text1"/>
                <w:sz w:val="24"/>
                <w:szCs w:val="24"/>
              </w:rPr>
            </w:pPr>
            <w:r w:rsidRPr="00486A38">
              <w:rPr>
                <w:rFonts w:ascii="Arial" w:hAnsi="Arial" w:cs="David"/>
                <w:b/>
                <w:bCs/>
                <w:color w:val="000000" w:themeColor="text1"/>
                <w:sz w:val="24"/>
                <w:szCs w:val="24"/>
                <w:rtl/>
              </w:rPr>
              <w:t>הפרשות המעביד</w:t>
            </w:r>
            <w:r w:rsidRPr="00486A38">
              <w:rPr>
                <w:rFonts w:ascii="Arial" w:hAnsi="Arial" w:cs="David" w:hint="cs"/>
                <w:b/>
                <w:bCs/>
                <w:color w:val="000000" w:themeColor="text1"/>
                <w:sz w:val="24"/>
                <w:szCs w:val="24"/>
                <w:rtl/>
              </w:rPr>
              <w:t xml:space="preserve"> </w:t>
            </w:r>
            <w:r w:rsidRPr="00486A38">
              <w:rPr>
                <w:rFonts w:ascii="Arial" w:hAnsi="Arial" w:cs="David"/>
                <w:b/>
                <w:bCs/>
                <w:color w:val="000000" w:themeColor="text1"/>
                <w:sz w:val="24"/>
                <w:szCs w:val="24"/>
                <w:rtl/>
              </w:rPr>
              <w:t>לפיצויים</w:t>
            </w:r>
          </w:p>
        </w:tc>
        <w:tc>
          <w:tcPr>
            <w:tcW w:w="1009" w:type="dxa"/>
            <w:tcBorders>
              <w:top w:val="single" w:sz="4" w:space="0" w:color="auto"/>
              <w:left w:val="single" w:sz="4" w:space="0" w:color="auto"/>
              <w:bottom w:val="single" w:sz="4" w:space="0" w:color="auto"/>
              <w:right w:val="single" w:sz="4" w:space="0" w:color="auto"/>
            </w:tcBorders>
            <w:shd w:val="clear" w:color="auto" w:fill="E6E6E6"/>
          </w:tcPr>
          <w:p w14:paraId="538301CD" w14:textId="77777777" w:rsidR="00B237F3" w:rsidRPr="00486A38" w:rsidRDefault="00B237F3" w:rsidP="00AA0DC8">
            <w:pPr>
              <w:jc w:val="center"/>
              <w:rPr>
                <w:rFonts w:ascii="Arial" w:hAnsi="Arial" w:cs="David"/>
                <w:b/>
                <w:bCs/>
                <w:color w:val="000000" w:themeColor="text1"/>
                <w:sz w:val="24"/>
                <w:szCs w:val="24"/>
              </w:rPr>
            </w:pPr>
            <w:r w:rsidRPr="00486A38">
              <w:rPr>
                <w:rFonts w:ascii="Arial" w:hAnsi="Arial" w:cs="David"/>
                <w:b/>
                <w:bCs/>
                <w:color w:val="000000" w:themeColor="text1"/>
                <w:sz w:val="24"/>
                <w:szCs w:val="24"/>
                <w:rtl/>
              </w:rPr>
              <w:t>סה"כ</w:t>
            </w:r>
          </w:p>
        </w:tc>
      </w:tr>
      <w:tr w:rsidR="00486A38" w:rsidRPr="00486A38" w14:paraId="7BDBAB41" w14:textId="77777777" w:rsidTr="00AA0DC8">
        <w:trPr>
          <w:jc w:val="center"/>
        </w:trPr>
        <w:tc>
          <w:tcPr>
            <w:tcW w:w="1930" w:type="dxa"/>
            <w:tcBorders>
              <w:top w:val="single" w:sz="4" w:space="0" w:color="auto"/>
              <w:left w:val="single" w:sz="4" w:space="0" w:color="auto"/>
              <w:bottom w:val="single" w:sz="4" w:space="0" w:color="auto"/>
              <w:right w:val="single" w:sz="4" w:space="0" w:color="auto"/>
            </w:tcBorders>
          </w:tcPr>
          <w:p w14:paraId="7D287F97" w14:textId="77777777" w:rsidR="00B237F3" w:rsidRPr="00486A38" w:rsidRDefault="00B237F3" w:rsidP="00AA0DC8">
            <w:pPr>
              <w:jc w:val="center"/>
              <w:rPr>
                <w:rFonts w:ascii="Arial" w:hAnsi="Arial" w:cs="David"/>
                <w:color w:val="000000" w:themeColor="text1"/>
                <w:sz w:val="24"/>
                <w:szCs w:val="24"/>
              </w:rPr>
            </w:pPr>
            <w:r w:rsidRPr="00486A38">
              <w:rPr>
                <w:rFonts w:ascii="Arial" w:hAnsi="Arial" w:cs="David" w:hint="cs"/>
                <w:color w:val="000000" w:themeColor="text1"/>
                <w:sz w:val="24"/>
                <w:szCs w:val="24"/>
                <w:rtl/>
              </w:rPr>
              <w:lastRenderedPageBreak/>
              <w:t>7%</w:t>
            </w:r>
          </w:p>
        </w:tc>
        <w:tc>
          <w:tcPr>
            <w:tcW w:w="2026" w:type="dxa"/>
            <w:tcBorders>
              <w:top w:val="single" w:sz="4" w:space="0" w:color="auto"/>
              <w:left w:val="single" w:sz="4" w:space="0" w:color="auto"/>
              <w:bottom w:val="single" w:sz="4" w:space="0" w:color="auto"/>
              <w:right w:val="single" w:sz="4" w:space="0" w:color="auto"/>
            </w:tcBorders>
          </w:tcPr>
          <w:p w14:paraId="15B3B5D3" w14:textId="77777777" w:rsidR="00B237F3" w:rsidRPr="00486A38" w:rsidRDefault="00B237F3" w:rsidP="00AA0DC8">
            <w:pPr>
              <w:jc w:val="center"/>
              <w:rPr>
                <w:rFonts w:ascii="Arial" w:hAnsi="Arial" w:cs="David"/>
                <w:color w:val="000000" w:themeColor="text1"/>
                <w:sz w:val="24"/>
                <w:szCs w:val="24"/>
              </w:rPr>
            </w:pPr>
            <w:r w:rsidRPr="00486A38">
              <w:rPr>
                <w:rFonts w:ascii="Arial" w:hAnsi="Arial" w:cs="David" w:hint="cs"/>
                <w:color w:val="000000" w:themeColor="text1"/>
                <w:sz w:val="24"/>
                <w:szCs w:val="24"/>
                <w:rtl/>
              </w:rPr>
              <w:t>6.5%</w:t>
            </w:r>
          </w:p>
        </w:tc>
        <w:tc>
          <w:tcPr>
            <w:tcW w:w="2890" w:type="dxa"/>
            <w:tcBorders>
              <w:top w:val="single" w:sz="4" w:space="0" w:color="auto"/>
              <w:left w:val="single" w:sz="4" w:space="0" w:color="auto"/>
              <w:bottom w:val="single" w:sz="4" w:space="0" w:color="auto"/>
              <w:right w:val="single" w:sz="4" w:space="0" w:color="auto"/>
            </w:tcBorders>
          </w:tcPr>
          <w:p w14:paraId="2A531DC5" w14:textId="77777777" w:rsidR="00B237F3" w:rsidRPr="00486A38" w:rsidRDefault="00B237F3" w:rsidP="00AA0DC8">
            <w:pPr>
              <w:jc w:val="center"/>
              <w:rPr>
                <w:rFonts w:ascii="Arial" w:hAnsi="Arial" w:cs="David"/>
                <w:color w:val="000000" w:themeColor="text1"/>
                <w:sz w:val="24"/>
                <w:szCs w:val="24"/>
              </w:rPr>
            </w:pPr>
            <w:r w:rsidRPr="00486A38">
              <w:rPr>
                <w:rFonts w:ascii="Arial" w:hAnsi="Arial" w:cs="David" w:hint="cs"/>
                <w:color w:val="000000" w:themeColor="text1"/>
                <w:sz w:val="24"/>
                <w:szCs w:val="24"/>
                <w:rtl/>
              </w:rPr>
              <w:t>8.33%</w:t>
            </w:r>
          </w:p>
        </w:tc>
        <w:tc>
          <w:tcPr>
            <w:tcW w:w="1009" w:type="dxa"/>
            <w:tcBorders>
              <w:top w:val="single" w:sz="4" w:space="0" w:color="auto"/>
              <w:left w:val="single" w:sz="4" w:space="0" w:color="auto"/>
              <w:bottom w:val="single" w:sz="4" w:space="0" w:color="auto"/>
              <w:right w:val="single" w:sz="4" w:space="0" w:color="auto"/>
            </w:tcBorders>
          </w:tcPr>
          <w:p w14:paraId="51A9D84C" w14:textId="77777777" w:rsidR="00B237F3" w:rsidRPr="00486A38" w:rsidRDefault="00B237F3" w:rsidP="00AA0DC8">
            <w:pPr>
              <w:jc w:val="center"/>
              <w:rPr>
                <w:rFonts w:ascii="Arial" w:hAnsi="Arial" w:cs="David"/>
                <w:color w:val="000000" w:themeColor="text1"/>
                <w:sz w:val="24"/>
                <w:szCs w:val="24"/>
              </w:rPr>
            </w:pPr>
            <w:r w:rsidRPr="00486A38">
              <w:rPr>
                <w:rFonts w:ascii="Arial" w:hAnsi="Arial" w:cs="David" w:hint="cs"/>
                <w:color w:val="000000" w:themeColor="text1"/>
                <w:sz w:val="24"/>
                <w:szCs w:val="24"/>
                <w:rtl/>
              </w:rPr>
              <w:t>21.83%</w:t>
            </w:r>
          </w:p>
        </w:tc>
      </w:tr>
    </w:tbl>
    <w:p w14:paraId="3545E00A" w14:textId="77777777" w:rsidR="00B237F3" w:rsidRPr="00486A38" w:rsidRDefault="00B237F3" w:rsidP="001E4785">
      <w:pPr>
        <w:widowControl w:val="0"/>
        <w:numPr>
          <w:ilvl w:val="2"/>
          <w:numId w:val="3"/>
        </w:numPr>
        <w:bidi/>
        <w:spacing w:after="0"/>
        <w:jc w:val="both"/>
        <w:rPr>
          <w:rFonts w:cs="David"/>
          <w:color w:val="000000" w:themeColor="text1"/>
          <w:sz w:val="24"/>
          <w:szCs w:val="24"/>
        </w:rPr>
      </w:pPr>
      <w:r w:rsidRPr="00486A38">
        <w:rPr>
          <w:rFonts w:cs="David" w:hint="eastAsia"/>
          <w:color w:val="000000" w:themeColor="text1"/>
          <w:sz w:val="24"/>
          <w:szCs w:val="24"/>
          <w:rtl/>
        </w:rPr>
        <w:t>על</w:t>
      </w:r>
      <w:r w:rsidRPr="00486A38">
        <w:rPr>
          <w:rFonts w:cs="David"/>
          <w:color w:val="000000" w:themeColor="text1"/>
          <w:sz w:val="24"/>
          <w:szCs w:val="24"/>
          <w:rtl/>
        </w:rPr>
        <w:t xml:space="preserve"> ההפרשה הפנסיונית לעמוד בכל התנאים המוגדרים בסעיף 14 לחוק פיצוי פיטורים, התשכ"ג-1963.</w:t>
      </w:r>
    </w:p>
    <w:bookmarkEnd w:id="126"/>
    <w:p w14:paraId="54B0AA2F" w14:textId="77777777" w:rsidR="00B237F3" w:rsidRPr="00486A38" w:rsidRDefault="00B237F3" w:rsidP="001E4785">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color w:val="000000" w:themeColor="text1"/>
          <w:sz w:val="24"/>
          <w:szCs w:val="24"/>
          <w:rtl/>
        </w:rPr>
        <w:t>על אף האמור בסעיפים 3.א.1 ו- 6.ה. – 6.ז. לצו ההרחבה:</w:t>
      </w:r>
    </w:p>
    <w:p w14:paraId="187DC304" w14:textId="77777777" w:rsidR="00B237F3" w:rsidRPr="00486A38" w:rsidRDefault="00B237F3" w:rsidP="001E4785">
      <w:pPr>
        <w:widowControl w:val="0"/>
        <w:numPr>
          <w:ilvl w:val="2"/>
          <w:numId w:val="3"/>
        </w:numPr>
        <w:bidi/>
        <w:spacing w:after="0"/>
        <w:jc w:val="both"/>
        <w:rPr>
          <w:rFonts w:cs="David"/>
          <w:color w:val="000000" w:themeColor="text1"/>
          <w:sz w:val="24"/>
          <w:szCs w:val="24"/>
        </w:rPr>
      </w:pPr>
      <w:r w:rsidRPr="00486A38">
        <w:rPr>
          <w:rFonts w:cs="David"/>
          <w:color w:val="000000" w:themeColor="text1"/>
          <w:sz w:val="24"/>
          <w:szCs w:val="24"/>
          <w:rtl/>
        </w:rPr>
        <w:t xml:space="preserve">עובד המועסק על ידי הקבלן לצורך ביצוע חוזה זה יהיה זכאי לביטוח הפנסיוני ולביצוע ההפרשות בשיעורים </w:t>
      </w:r>
      <w:r w:rsidRPr="00486A38">
        <w:rPr>
          <w:rFonts w:cs="David" w:hint="eastAsia"/>
          <w:color w:val="000000" w:themeColor="text1"/>
          <w:sz w:val="24"/>
          <w:szCs w:val="24"/>
          <w:rtl/>
        </w:rPr>
        <w:t>המצוינים</w:t>
      </w:r>
      <w:r w:rsidRPr="00486A38">
        <w:rPr>
          <w:rFonts w:cs="David"/>
          <w:color w:val="000000" w:themeColor="text1"/>
          <w:sz w:val="24"/>
          <w:szCs w:val="24"/>
          <w:rtl/>
        </w:rPr>
        <w:t xml:space="preserve"> לעיל החל מיום </w:t>
      </w:r>
      <w:r w:rsidRPr="00486A38">
        <w:rPr>
          <w:rFonts w:cs="David" w:hint="eastAsia"/>
          <w:color w:val="000000" w:themeColor="text1"/>
          <w:sz w:val="24"/>
          <w:szCs w:val="24"/>
          <w:rtl/>
        </w:rPr>
        <w:t>העסקת</w:t>
      </w:r>
      <w:r w:rsidRPr="00486A38">
        <w:rPr>
          <w:rFonts w:cs="David"/>
          <w:color w:val="000000" w:themeColor="text1"/>
          <w:sz w:val="24"/>
          <w:szCs w:val="24"/>
          <w:rtl/>
        </w:rPr>
        <w:t xml:space="preserve"> </w:t>
      </w:r>
      <w:r w:rsidRPr="00486A38">
        <w:rPr>
          <w:rFonts w:cs="David" w:hint="eastAsia"/>
          <w:color w:val="000000" w:themeColor="text1"/>
          <w:sz w:val="24"/>
          <w:szCs w:val="24"/>
          <w:rtl/>
        </w:rPr>
        <w:t>העובד</w:t>
      </w:r>
      <w:r w:rsidRPr="00486A38">
        <w:rPr>
          <w:rFonts w:cs="David"/>
          <w:color w:val="000000" w:themeColor="text1"/>
          <w:sz w:val="24"/>
          <w:szCs w:val="24"/>
          <w:rtl/>
        </w:rPr>
        <w:t xml:space="preserve"> </w:t>
      </w:r>
      <w:r w:rsidRPr="00486A38">
        <w:rPr>
          <w:rFonts w:cs="David" w:hint="eastAsia"/>
          <w:color w:val="000000" w:themeColor="text1"/>
          <w:sz w:val="24"/>
          <w:szCs w:val="24"/>
          <w:rtl/>
        </w:rPr>
        <w:t>לצורך</w:t>
      </w:r>
      <w:r w:rsidRPr="00486A38">
        <w:rPr>
          <w:rFonts w:cs="David"/>
          <w:color w:val="000000" w:themeColor="text1"/>
          <w:sz w:val="24"/>
          <w:szCs w:val="24"/>
          <w:rtl/>
        </w:rPr>
        <w:t xml:space="preserve"> </w:t>
      </w:r>
      <w:r w:rsidRPr="00486A38">
        <w:rPr>
          <w:rFonts w:cs="David" w:hint="eastAsia"/>
          <w:color w:val="000000" w:themeColor="text1"/>
          <w:sz w:val="24"/>
          <w:szCs w:val="24"/>
          <w:rtl/>
        </w:rPr>
        <w:t>ביצוע</w:t>
      </w:r>
      <w:r w:rsidRPr="00486A38">
        <w:rPr>
          <w:rFonts w:cs="David"/>
          <w:color w:val="000000" w:themeColor="text1"/>
          <w:sz w:val="24"/>
          <w:szCs w:val="24"/>
          <w:rtl/>
        </w:rPr>
        <w:t xml:space="preserve"> </w:t>
      </w:r>
      <w:r w:rsidRPr="00486A38">
        <w:rPr>
          <w:rFonts w:cs="David" w:hint="eastAsia"/>
          <w:color w:val="000000" w:themeColor="text1"/>
          <w:sz w:val="24"/>
          <w:szCs w:val="24"/>
          <w:rtl/>
        </w:rPr>
        <w:t>ההתקשרות</w:t>
      </w:r>
      <w:r w:rsidRPr="00486A38">
        <w:rPr>
          <w:rFonts w:cs="David"/>
          <w:color w:val="000000" w:themeColor="text1"/>
          <w:sz w:val="24"/>
          <w:szCs w:val="24"/>
          <w:rtl/>
        </w:rPr>
        <w:t xml:space="preserve">. </w:t>
      </w:r>
    </w:p>
    <w:p w14:paraId="2BAF202F" w14:textId="77777777" w:rsidR="00B237F3" w:rsidRPr="00486A38" w:rsidRDefault="00B237F3" w:rsidP="001E4785">
      <w:pPr>
        <w:widowControl w:val="0"/>
        <w:numPr>
          <w:ilvl w:val="2"/>
          <w:numId w:val="3"/>
        </w:numPr>
        <w:bidi/>
        <w:spacing w:after="0"/>
        <w:jc w:val="both"/>
        <w:rPr>
          <w:rFonts w:cs="David"/>
          <w:color w:val="000000" w:themeColor="text1"/>
          <w:sz w:val="24"/>
          <w:szCs w:val="24"/>
        </w:rPr>
      </w:pPr>
      <w:r w:rsidRPr="00486A38">
        <w:rPr>
          <w:rFonts w:cs="David" w:hint="eastAsia"/>
          <w:color w:val="000000" w:themeColor="text1"/>
          <w:sz w:val="24"/>
          <w:szCs w:val="24"/>
          <w:rtl/>
        </w:rPr>
        <w:t>ההפקדות</w:t>
      </w:r>
      <w:r w:rsidRPr="00486A38">
        <w:rPr>
          <w:rFonts w:cs="David"/>
          <w:color w:val="000000" w:themeColor="text1"/>
          <w:sz w:val="24"/>
          <w:szCs w:val="24"/>
          <w:rtl/>
        </w:rPr>
        <w:t xml:space="preserve"> ותשלומי המעביד עבור פיצויי פיטורים לא ניתנים להחזרה למעביד גם במקרה שבו העובד הפסיק את עבודתו מרצונו.  </w:t>
      </w:r>
    </w:p>
    <w:p w14:paraId="78727999" w14:textId="77777777" w:rsidR="00B237F3" w:rsidRPr="00486A38" w:rsidRDefault="00B237F3" w:rsidP="001E4785">
      <w:pPr>
        <w:widowControl w:val="0"/>
        <w:numPr>
          <w:ilvl w:val="2"/>
          <w:numId w:val="3"/>
        </w:numPr>
        <w:bidi/>
        <w:spacing w:after="0"/>
        <w:jc w:val="both"/>
        <w:rPr>
          <w:rFonts w:cs="David"/>
          <w:color w:val="000000" w:themeColor="text1"/>
          <w:sz w:val="24"/>
          <w:szCs w:val="24"/>
        </w:rPr>
      </w:pPr>
      <w:r w:rsidRPr="00486A38">
        <w:rPr>
          <w:rFonts w:cs="David"/>
          <w:color w:val="000000" w:themeColor="text1"/>
          <w:sz w:val="24"/>
          <w:szCs w:val="24"/>
          <w:rtl/>
        </w:rPr>
        <w:t xml:space="preserve">למען הסר ספק, מובהר כי </w:t>
      </w:r>
      <w:r w:rsidRPr="00486A38">
        <w:rPr>
          <w:rFonts w:cs="David" w:hint="eastAsia"/>
          <w:color w:val="000000" w:themeColor="text1"/>
          <w:sz w:val="24"/>
          <w:szCs w:val="24"/>
          <w:rtl/>
        </w:rPr>
        <w:t>למרות</w:t>
      </w:r>
      <w:r w:rsidRPr="00486A38">
        <w:rPr>
          <w:rFonts w:cs="David"/>
          <w:color w:val="000000" w:themeColor="text1"/>
          <w:sz w:val="24"/>
          <w:szCs w:val="24"/>
          <w:rtl/>
        </w:rPr>
        <w:t xml:space="preserve"> הוראות סעיף 23 ל</w:t>
      </w:r>
      <w:hyperlink r:id="rId31" w:history="1">
        <w:r w:rsidRPr="00486A38">
          <w:rPr>
            <w:rFonts w:cs="David"/>
            <w:color w:val="000000" w:themeColor="text1"/>
            <w:sz w:val="24"/>
            <w:szCs w:val="24"/>
            <w:rtl/>
          </w:rPr>
          <w:t>חוק הפיקוח על שירותים פיננסיים (קופות גמל), תשס"ה-</w:t>
        </w:r>
      </w:hyperlink>
      <w:r w:rsidRPr="00486A38">
        <w:rPr>
          <w:rFonts w:cs="David"/>
          <w:color w:val="000000" w:themeColor="text1"/>
          <w:sz w:val="24"/>
          <w:szCs w:val="24"/>
          <w:rtl/>
        </w:rPr>
        <w:t>2005, לא יהיה הקבלן רשאי למשוך את כספי התגמולים שנצברו בקופה, לרבות תגמולי המעסיק.</w:t>
      </w:r>
    </w:p>
    <w:p w14:paraId="5AAFCA35" w14:textId="77777777" w:rsidR="00B237F3" w:rsidRPr="00486A38" w:rsidRDefault="00B237F3" w:rsidP="001E4785">
      <w:pPr>
        <w:keepNext/>
        <w:numPr>
          <w:ilvl w:val="2"/>
          <w:numId w:val="3"/>
        </w:numPr>
        <w:bidi/>
        <w:spacing w:after="0"/>
        <w:jc w:val="both"/>
        <w:rPr>
          <w:rFonts w:cs="David"/>
          <w:color w:val="000000" w:themeColor="text1"/>
          <w:sz w:val="24"/>
          <w:szCs w:val="24"/>
        </w:rPr>
      </w:pPr>
      <w:r w:rsidRPr="00486A38">
        <w:rPr>
          <w:rFonts w:cs="David"/>
          <w:color w:val="000000" w:themeColor="text1"/>
          <w:sz w:val="24"/>
          <w:szCs w:val="24"/>
          <w:rtl/>
        </w:rPr>
        <w:lastRenderedPageBreak/>
        <w:t>חל על הקבלן איסור לבצע את ההסדר הפנסיוני באמצעות סוכנות שהוא בעל עניין בה או שבעל עניין בקבלן הוא בעל עניין בסוכנות.</w:t>
      </w:r>
    </w:p>
    <w:p w14:paraId="24ED3530" w14:textId="77777777" w:rsidR="00703A5A" w:rsidRPr="00486A38" w:rsidRDefault="00703A5A" w:rsidP="001E4785">
      <w:pPr>
        <w:keepNext/>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על הספק להתאים</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תשלום</w:t>
      </w:r>
      <w:r w:rsidRPr="00486A38">
        <w:rPr>
          <w:rFonts w:cs="David"/>
          <w:color w:val="000000" w:themeColor="text1"/>
          <w:sz w:val="24"/>
          <w:szCs w:val="24"/>
          <w:rtl/>
        </w:rPr>
        <w:t xml:space="preserve"> </w:t>
      </w:r>
      <w:r w:rsidRPr="00486A38">
        <w:rPr>
          <w:rFonts w:cs="David" w:hint="cs"/>
          <w:color w:val="000000" w:themeColor="text1"/>
          <w:sz w:val="24"/>
          <w:szCs w:val="24"/>
          <w:rtl/>
        </w:rPr>
        <w:t>הנסיעות</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עלות</w:t>
      </w:r>
      <w:r w:rsidRPr="00486A38">
        <w:rPr>
          <w:rFonts w:cs="David"/>
          <w:color w:val="000000" w:themeColor="text1"/>
          <w:sz w:val="24"/>
          <w:szCs w:val="24"/>
          <w:rtl/>
        </w:rPr>
        <w:t xml:space="preserve"> </w:t>
      </w:r>
      <w:r w:rsidRPr="00486A38">
        <w:rPr>
          <w:rFonts w:cs="David" w:hint="cs"/>
          <w:color w:val="000000" w:themeColor="text1"/>
          <w:sz w:val="24"/>
          <w:szCs w:val="24"/>
          <w:rtl/>
        </w:rPr>
        <w:t>הנסיעות</w:t>
      </w:r>
      <w:r w:rsidRPr="00486A38">
        <w:rPr>
          <w:rFonts w:cs="David"/>
          <w:color w:val="000000" w:themeColor="text1"/>
          <w:sz w:val="24"/>
          <w:szCs w:val="24"/>
          <w:rtl/>
        </w:rPr>
        <w:t xml:space="preserve"> </w:t>
      </w:r>
      <w:r w:rsidRPr="00486A38">
        <w:rPr>
          <w:rFonts w:cs="David" w:hint="cs"/>
          <w:color w:val="000000" w:themeColor="text1"/>
          <w:sz w:val="24"/>
          <w:szCs w:val="24"/>
          <w:rtl/>
        </w:rPr>
        <w:t>בפועל</w:t>
      </w:r>
      <w:r w:rsidRPr="00486A38">
        <w:rPr>
          <w:rFonts w:cs="David"/>
          <w:color w:val="000000" w:themeColor="text1"/>
          <w:sz w:val="24"/>
          <w:szCs w:val="24"/>
          <w:rtl/>
        </w:rPr>
        <w:t xml:space="preserve"> </w:t>
      </w:r>
      <w:r w:rsidRPr="00486A38">
        <w:rPr>
          <w:rFonts w:cs="David" w:hint="cs"/>
          <w:color w:val="000000" w:themeColor="text1"/>
          <w:sz w:val="24"/>
          <w:szCs w:val="24"/>
          <w:rtl/>
        </w:rPr>
        <w:t>עד</w:t>
      </w:r>
      <w:r w:rsidRPr="00486A38">
        <w:rPr>
          <w:rFonts w:cs="David"/>
          <w:color w:val="000000" w:themeColor="text1"/>
          <w:sz w:val="24"/>
          <w:szCs w:val="24"/>
          <w:rtl/>
        </w:rPr>
        <w:t xml:space="preserve"> </w:t>
      </w:r>
      <w:r w:rsidRPr="00486A38">
        <w:rPr>
          <w:rFonts w:cs="David" w:hint="cs"/>
          <w:color w:val="000000" w:themeColor="text1"/>
          <w:sz w:val="24"/>
          <w:szCs w:val="24"/>
          <w:rtl/>
        </w:rPr>
        <w:t>לתקרה</w:t>
      </w:r>
      <w:r w:rsidRPr="00486A38">
        <w:rPr>
          <w:rFonts w:cs="David"/>
          <w:color w:val="000000" w:themeColor="text1"/>
          <w:sz w:val="24"/>
          <w:szCs w:val="24"/>
          <w:rtl/>
        </w:rPr>
        <w:t xml:space="preserve"> </w:t>
      </w:r>
      <w:r w:rsidRPr="00486A38">
        <w:rPr>
          <w:rFonts w:cs="David" w:hint="cs"/>
          <w:color w:val="000000" w:themeColor="text1"/>
          <w:sz w:val="24"/>
          <w:szCs w:val="24"/>
          <w:rtl/>
        </w:rPr>
        <w:t>המתעדכנת</w:t>
      </w:r>
      <w:r w:rsidRPr="00486A38">
        <w:rPr>
          <w:rFonts w:cs="David"/>
          <w:color w:val="000000" w:themeColor="text1"/>
          <w:sz w:val="24"/>
          <w:szCs w:val="24"/>
          <w:rtl/>
        </w:rPr>
        <w:t xml:space="preserve"> </w:t>
      </w:r>
      <w:r w:rsidRPr="00486A38">
        <w:rPr>
          <w:rFonts w:cs="David" w:hint="cs"/>
          <w:color w:val="000000" w:themeColor="text1"/>
          <w:sz w:val="24"/>
          <w:szCs w:val="24"/>
          <w:rtl/>
        </w:rPr>
        <w:t>מעת</w:t>
      </w:r>
      <w:r w:rsidRPr="00486A38">
        <w:rPr>
          <w:rFonts w:cs="David"/>
          <w:color w:val="000000" w:themeColor="text1"/>
          <w:sz w:val="24"/>
          <w:szCs w:val="24"/>
          <w:rtl/>
        </w:rPr>
        <w:t xml:space="preserve"> </w:t>
      </w:r>
      <w:r w:rsidRPr="00486A38">
        <w:rPr>
          <w:rFonts w:cs="David" w:hint="cs"/>
          <w:color w:val="000000" w:themeColor="text1"/>
          <w:sz w:val="24"/>
          <w:szCs w:val="24"/>
          <w:rtl/>
        </w:rPr>
        <w:t>לעת</w:t>
      </w:r>
      <w:r w:rsidRPr="00486A38">
        <w:rPr>
          <w:rFonts w:cs="David"/>
          <w:color w:val="000000" w:themeColor="text1"/>
          <w:sz w:val="24"/>
          <w:szCs w:val="24"/>
          <w:rtl/>
        </w:rPr>
        <w:t xml:space="preserve"> </w:t>
      </w:r>
      <w:r w:rsidRPr="00486A38">
        <w:rPr>
          <w:rFonts w:cs="David" w:hint="cs"/>
          <w:color w:val="000000" w:themeColor="text1"/>
          <w:sz w:val="24"/>
          <w:szCs w:val="24"/>
          <w:rtl/>
        </w:rPr>
        <w:t>בצו</w:t>
      </w:r>
      <w:r w:rsidRPr="00486A38">
        <w:rPr>
          <w:rFonts w:cs="David"/>
          <w:color w:val="000000" w:themeColor="text1"/>
          <w:sz w:val="24"/>
          <w:szCs w:val="24"/>
          <w:rtl/>
        </w:rPr>
        <w:t xml:space="preserve"> </w:t>
      </w:r>
      <w:r w:rsidRPr="00486A38">
        <w:rPr>
          <w:rFonts w:cs="David" w:hint="cs"/>
          <w:color w:val="000000" w:themeColor="text1"/>
          <w:sz w:val="24"/>
          <w:szCs w:val="24"/>
          <w:rtl/>
        </w:rPr>
        <w:t>ההרחבה</w:t>
      </w:r>
      <w:r w:rsidRPr="00486A38">
        <w:rPr>
          <w:rFonts w:cs="David"/>
          <w:color w:val="000000" w:themeColor="text1"/>
          <w:sz w:val="24"/>
          <w:szCs w:val="24"/>
          <w:rtl/>
        </w:rPr>
        <w:t xml:space="preserve">. </w:t>
      </w:r>
      <w:r w:rsidRPr="00486A38">
        <w:rPr>
          <w:rFonts w:cs="David" w:hint="cs"/>
          <w:color w:val="000000" w:themeColor="text1"/>
          <w:sz w:val="24"/>
          <w:szCs w:val="24"/>
          <w:rtl/>
        </w:rPr>
        <w:t>התקרה</w:t>
      </w:r>
      <w:r w:rsidRPr="00486A38">
        <w:rPr>
          <w:rFonts w:cs="David"/>
          <w:color w:val="000000" w:themeColor="text1"/>
          <w:sz w:val="24"/>
          <w:szCs w:val="24"/>
          <w:rtl/>
        </w:rPr>
        <w:t xml:space="preserve"> </w:t>
      </w:r>
      <w:r w:rsidRPr="00486A38">
        <w:rPr>
          <w:rFonts w:cs="David" w:hint="cs"/>
          <w:color w:val="000000" w:themeColor="text1"/>
          <w:sz w:val="24"/>
          <w:szCs w:val="24"/>
          <w:rtl/>
        </w:rPr>
        <w:t>הנוכחית</w:t>
      </w:r>
      <w:r w:rsidRPr="00486A38">
        <w:rPr>
          <w:rFonts w:cs="David"/>
          <w:color w:val="000000" w:themeColor="text1"/>
          <w:sz w:val="24"/>
          <w:szCs w:val="24"/>
          <w:rtl/>
        </w:rPr>
        <w:t xml:space="preserve"> </w:t>
      </w:r>
      <w:r w:rsidRPr="00486A38">
        <w:rPr>
          <w:rFonts w:cs="David" w:hint="cs"/>
          <w:color w:val="000000" w:themeColor="text1"/>
          <w:sz w:val="24"/>
          <w:szCs w:val="24"/>
          <w:rtl/>
        </w:rPr>
        <w:t>היא</w:t>
      </w:r>
      <w:r w:rsidRPr="00486A38">
        <w:rPr>
          <w:rFonts w:cs="David"/>
          <w:color w:val="000000" w:themeColor="text1"/>
          <w:sz w:val="24"/>
          <w:szCs w:val="24"/>
          <w:rtl/>
        </w:rPr>
        <w:t xml:space="preserve">  25.20 </w:t>
      </w:r>
      <w:r w:rsidRPr="00486A38">
        <w:rPr>
          <w:rFonts w:cs="David" w:hint="cs"/>
          <w:color w:val="000000" w:themeColor="text1"/>
          <w:sz w:val="24"/>
          <w:szCs w:val="24"/>
          <w:rtl/>
        </w:rPr>
        <w:t>₪</w:t>
      </w:r>
      <w:r w:rsidRPr="00486A38">
        <w:rPr>
          <w:rFonts w:cs="David"/>
          <w:color w:val="000000" w:themeColor="text1"/>
          <w:sz w:val="24"/>
          <w:szCs w:val="24"/>
          <w:rtl/>
        </w:rPr>
        <w:t xml:space="preserve"> </w:t>
      </w:r>
      <w:r w:rsidRPr="00486A38">
        <w:rPr>
          <w:rFonts w:cs="David" w:hint="cs"/>
          <w:color w:val="000000" w:themeColor="text1"/>
          <w:sz w:val="24"/>
          <w:szCs w:val="24"/>
          <w:rtl/>
        </w:rPr>
        <w:t>ליום</w:t>
      </w:r>
      <w:r w:rsidRPr="00486A38">
        <w:rPr>
          <w:rFonts w:cs="David"/>
          <w:color w:val="000000" w:themeColor="text1"/>
          <w:sz w:val="24"/>
          <w:szCs w:val="24"/>
          <w:rtl/>
        </w:rPr>
        <w:t xml:space="preserve"> </w:t>
      </w:r>
      <w:r w:rsidRPr="00486A38">
        <w:rPr>
          <w:rFonts w:cs="David" w:hint="cs"/>
          <w:color w:val="000000" w:themeColor="text1"/>
          <w:sz w:val="24"/>
          <w:szCs w:val="24"/>
          <w:rtl/>
        </w:rPr>
        <w:t>עבודה</w:t>
      </w:r>
      <w:r w:rsidR="00195D38" w:rsidRPr="00486A38">
        <w:rPr>
          <w:rFonts w:cs="David" w:hint="cs"/>
          <w:color w:val="000000" w:themeColor="text1"/>
          <w:sz w:val="24"/>
          <w:szCs w:val="24"/>
          <w:rtl/>
        </w:rPr>
        <w:t>.</w:t>
      </w:r>
    </w:p>
    <w:p w14:paraId="3B1E356D" w14:textId="77777777" w:rsidR="00B237F3" w:rsidRPr="00486A38" w:rsidRDefault="00B237F3" w:rsidP="001E4785">
      <w:pPr>
        <w:keepNext/>
        <w:numPr>
          <w:ilvl w:val="2"/>
          <w:numId w:val="3"/>
        </w:numPr>
        <w:bidi/>
        <w:spacing w:after="0"/>
        <w:jc w:val="both"/>
        <w:rPr>
          <w:rFonts w:cs="David"/>
          <w:color w:val="000000" w:themeColor="text1"/>
          <w:sz w:val="24"/>
          <w:szCs w:val="24"/>
        </w:rPr>
      </w:pPr>
      <w:r w:rsidRPr="00486A38">
        <w:rPr>
          <w:rFonts w:cs="David" w:hint="eastAsia"/>
          <w:color w:val="000000" w:themeColor="text1"/>
          <w:sz w:val="24"/>
          <w:szCs w:val="24"/>
          <w:rtl/>
        </w:rPr>
        <w:t>הקבלן</w:t>
      </w:r>
      <w:r w:rsidRPr="00486A38">
        <w:rPr>
          <w:rFonts w:cs="David"/>
          <w:color w:val="000000" w:themeColor="text1"/>
          <w:sz w:val="24"/>
          <w:szCs w:val="24"/>
          <w:rtl/>
        </w:rPr>
        <w:t xml:space="preserve"> </w:t>
      </w:r>
      <w:r w:rsidRPr="00486A38">
        <w:rPr>
          <w:rFonts w:cs="David" w:hint="eastAsia"/>
          <w:color w:val="000000" w:themeColor="text1"/>
          <w:sz w:val="24"/>
          <w:szCs w:val="24"/>
          <w:rtl/>
        </w:rPr>
        <w:t>מתחייב</w:t>
      </w:r>
      <w:r w:rsidRPr="00486A38">
        <w:rPr>
          <w:rFonts w:cs="David"/>
          <w:color w:val="000000" w:themeColor="text1"/>
          <w:sz w:val="24"/>
          <w:szCs w:val="24"/>
          <w:rtl/>
        </w:rPr>
        <w:t xml:space="preserve"> </w:t>
      </w:r>
      <w:r w:rsidRPr="00486A38">
        <w:rPr>
          <w:rFonts w:cs="David" w:hint="eastAsia"/>
          <w:color w:val="000000" w:themeColor="text1"/>
          <w:sz w:val="24"/>
          <w:szCs w:val="24"/>
          <w:rtl/>
        </w:rPr>
        <w:t>להפריש</w:t>
      </w:r>
      <w:r w:rsidRPr="00486A38">
        <w:rPr>
          <w:rFonts w:cs="David"/>
          <w:color w:val="000000" w:themeColor="text1"/>
          <w:sz w:val="24"/>
          <w:szCs w:val="24"/>
          <w:rtl/>
        </w:rPr>
        <w:t xml:space="preserve"> </w:t>
      </w:r>
      <w:r w:rsidRPr="00486A38">
        <w:rPr>
          <w:rFonts w:cs="David" w:hint="eastAsia"/>
          <w:color w:val="000000" w:themeColor="text1"/>
          <w:sz w:val="24"/>
          <w:szCs w:val="24"/>
          <w:rtl/>
        </w:rPr>
        <w:t>לקופת</w:t>
      </w:r>
      <w:r w:rsidRPr="00486A38">
        <w:rPr>
          <w:rFonts w:cs="David"/>
          <w:color w:val="000000" w:themeColor="text1"/>
          <w:sz w:val="24"/>
          <w:szCs w:val="24"/>
          <w:rtl/>
        </w:rPr>
        <w:t xml:space="preserve"> </w:t>
      </w:r>
      <w:r w:rsidRPr="00486A38">
        <w:rPr>
          <w:rFonts w:cs="David" w:hint="eastAsia"/>
          <w:color w:val="000000" w:themeColor="text1"/>
          <w:sz w:val="24"/>
          <w:szCs w:val="24"/>
          <w:rtl/>
        </w:rPr>
        <w:t>גמל</w:t>
      </w:r>
      <w:r w:rsidRPr="00486A38">
        <w:rPr>
          <w:rFonts w:cs="David"/>
          <w:color w:val="000000" w:themeColor="text1"/>
          <w:sz w:val="24"/>
          <w:szCs w:val="24"/>
          <w:rtl/>
        </w:rPr>
        <w:t xml:space="preserve"> </w:t>
      </w:r>
      <w:r w:rsidRPr="00486A38">
        <w:rPr>
          <w:rFonts w:cs="David" w:hint="eastAsia"/>
          <w:color w:val="000000" w:themeColor="text1"/>
          <w:sz w:val="24"/>
          <w:szCs w:val="24"/>
          <w:rtl/>
        </w:rPr>
        <w:t>בגין</w:t>
      </w:r>
      <w:r w:rsidRPr="00486A38">
        <w:rPr>
          <w:rFonts w:cs="David"/>
          <w:color w:val="000000" w:themeColor="text1"/>
          <w:sz w:val="24"/>
          <w:szCs w:val="24"/>
          <w:rtl/>
        </w:rPr>
        <w:t xml:space="preserve"> </w:t>
      </w:r>
      <w:proofErr w:type="spellStart"/>
      <w:r w:rsidRPr="00486A38">
        <w:rPr>
          <w:rFonts w:cs="David" w:hint="eastAsia"/>
          <w:color w:val="000000" w:themeColor="text1"/>
          <w:sz w:val="24"/>
          <w:szCs w:val="24"/>
          <w:rtl/>
        </w:rPr>
        <w:t>קצובת</w:t>
      </w:r>
      <w:proofErr w:type="spellEnd"/>
      <w:r w:rsidRPr="00486A38">
        <w:rPr>
          <w:rFonts w:cs="David"/>
          <w:color w:val="000000" w:themeColor="text1"/>
          <w:sz w:val="24"/>
          <w:szCs w:val="24"/>
          <w:rtl/>
        </w:rPr>
        <w:t xml:space="preserve"> </w:t>
      </w:r>
      <w:r w:rsidRPr="00486A38">
        <w:rPr>
          <w:rFonts w:cs="David" w:hint="eastAsia"/>
          <w:color w:val="000000" w:themeColor="text1"/>
          <w:sz w:val="24"/>
          <w:szCs w:val="24"/>
          <w:rtl/>
        </w:rPr>
        <w:t>הנסיעה</w:t>
      </w:r>
      <w:r w:rsidRPr="00486A38">
        <w:rPr>
          <w:rFonts w:cs="David"/>
          <w:color w:val="000000" w:themeColor="text1"/>
          <w:sz w:val="24"/>
          <w:szCs w:val="24"/>
          <w:rtl/>
        </w:rPr>
        <w:t xml:space="preserve"> </w:t>
      </w:r>
      <w:r w:rsidRPr="00486A38">
        <w:rPr>
          <w:rFonts w:cs="David" w:hint="eastAsia"/>
          <w:color w:val="000000" w:themeColor="text1"/>
          <w:sz w:val="24"/>
          <w:szCs w:val="24"/>
          <w:rtl/>
        </w:rPr>
        <w:t>המשולמת</w:t>
      </w:r>
      <w:r w:rsidRPr="00486A38">
        <w:rPr>
          <w:rFonts w:cs="David"/>
          <w:color w:val="000000" w:themeColor="text1"/>
          <w:sz w:val="24"/>
          <w:szCs w:val="24"/>
          <w:rtl/>
        </w:rPr>
        <w:t xml:space="preserve"> </w:t>
      </w:r>
      <w:r w:rsidRPr="00486A38">
        <w:rPr>
          <w:rFonts w:cs="David" w:hint="eastAsia"/>
          <w:color w:val="000000" w:themeColor="text1"/>
          <w:sz w:val="24"/>
          <w:szCs w:val="24"/>
          <w:rtl/>
        </w:rPr>
        <w:t>לעובד</w:t>
      </w:r>
      <w:r w:rsidRPr="00486A38">
        <w:rPr>
          <w:rFonts w:cs="David"/>
          <w:color w:val="000000" w:themeColor="text1"/>
          <w:sz w:val="24"/>
          <w:szCs w:val="24"/>
          <w:rtl/>
        </w:rPr>
        <w:t xml:space="preserve">. </w:t>
      </w:r>
      <w:r w:rsidRPr="00486A38">
        <w:rPr>
          <w:rFonts w:cs="David" w:hint="eastAsia"/>
          <w:color w:val="000000" w:themeColor="text1"/>
          <w:sz w:val="24"/>
          <w:szCs w:val="24"/>
          <w:rtl/>
        </w:rPr>
        <w:t>הפרשות</w:t>
      </w:r>
      <w:r w:rsidRPr="00486A38">
        <w:rPr>
          <w:rFonts w:cs="David"/>
          <w:color w:val="000000" w:themeColor="text1"/>
          <w:sz w:val="24"/>
          <w:szCs w:val="24"/>
          <w:rtl/>
        </w:rPr>
        <w:t xml:space="preserve"> </w:t>
      </w:r>
      <w:r w:rsidRPr="00486A38">
        <w:rPr>
          <w:rFonts w:cs="David" w:hint="eastAsia"/>
          <w:color w:val="000000" w:themeColor="text1"/>
          <w:sz w:val="24"/>
          <w:szCs w:val="24"/>
          <w:rtl/>
        </w:rPr>
        <w:t>כאמור</w:t>
      </w:r>
      <w:r w:rsidRPr="00486A38">
        <w:rPr>
          <w:rFonts w:cs="David"/>
          <w:color w:val="000000" w:themeColor="text1"/>
          <w:sz w:val="24"/>
          <w:szCs w:val="24"/>
          <w:rtl/>
        </w:rPr>
        <w:t xml:space="preserve"> </w:t>
      </w:r>
      <w:r w:rsidRPr="00486A38">
        <w:rPr>
          <w:rFonts w:cs="David" w:hint="eastAsia"/>
          <w:color w:val="000000" w:themeColor="text1"/>
          <w:sz w:val="24"/>
          <w:szCs w:val="24"/>
          <w:rtl/>
        </w:rPr>
        <w:t>יהיו</w:t>
      </w:r>
      <w:r w:rsidRPr="00486A38">
        <w:rPr>
          <w:rFonts w:cs="David"/>
          <w:color w:val="000000" w:themeColor="text1"/>
          <w:sz w:val="24"/>
          <w:szCs w:val="24"/>
          <w:rtl/>
        </w:rPr>
        <w:t xml:space="preserve"> </w:t>
      </w:r>
      <w:r w:rsidRPr="00486A38">
        <w:rPr>
          <w:rFonts w:cs="David" w:hint="eastAsia"/>
          <w:color w:val="000000" w:themeColor="text1"/>
          <w:sz w:val="24"/>
          <w:szCs w:val="24"/>
          <w:rtl/>
        </w:rPr>
        <w:t>כדלקמן</w:t>
      </w:r>
      <w:r w:rsidRPr="00486A38">
        <w:rPr>
          <w:rFonts w:cs="David"/>
          <w:color w:val="000000" w:themeColor="text1"/>
          <w:sz w:val="24"/>
          <w:szCs w:val="24"/>
          <w:rtl/>
        </w:rPr>
        <w:t>:</w:t>
      </w:r>
    </w:p>
    <w:tbl>
      <w:tblPr>
        <w:bidiVisual/>
        <w:tblW w:w="62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486A38" w:rsidRPr="00486A38" w14:paraId="03808E1F" w14:textId="77777777" w:rsidTr="00AA0DC8">
        <w:trPr>
          <w:jc w:val="center"/>
        </w:trPr>
        <w:tc>
          <w:tcPr>
            <w:tcW w:w="2693" w:type="dxa"/>
            <w:tcBorders>
              <w:top w:val="single" w:sz="4" w:space="0" w:color="auto"/>
              <w:left w:val="single" w:sz="4" w:space="0" w:color="auto"/>
              <w:bottom w:val="single" w:sz="4" w:space="0" w:color="auto"/>
              <w:right w:val="single" w:sz="4" w:space="0" w:color="auto"/>
            </w:tcBorders>
            <w:shd w:val="clear" w:color="auto" w:fill="E6E6E6"/>
          </w:tcPr>
          <w:p w14:paraId="10F458EA" w14:textId="77777777" w:rsidR="00B237F3" w:rsidRPr="00486A38" w:rsidRDefault="00B237F3" w:rsidP="00C63F4A">
            <w:pPr>
              <w:keepNext/>
              <w:jc w:val="center"/>
              <w:rPr>
                <w:rFonts w:ascii="Arial" w:hAnsi="Arial" w:cs="David"/>
                <w:b/>
                <w:bCs/>
                <w:color w:val="000000" w:themeColor="text1"/>
                <w:sz w:val="24"/>
                <w:szCs w:val="24"/>
              </w:rPr>
            </w:pPr>
            <w:r w:rsidRPr="00486A38">
              <w:rPr>
                <w:rFonts w:ascii="Arial" w:hAnsi="Arial" w:cs="David"/>
                <w:b/>
                <w:bCs/>
                <w:color w:val="000000" w:themeColor="text1"/>
                <w:sz w:val="24"/>
                <w:szCs w:val="24"/>
                <w:rtl/>
              </w:rPr>
              <w:t>הפרשות</w:t>
            </w:r>
            <w:r w:rsidRPr="00486A38">
              <w:rPr>
                <w:rFonts w:ascii="Arial" w:hAnsi="Arial" w:cs="David" w:hint="cs"/>
                <w:b/>
                <w:bCs/>
                <w:color w:val="000000" w:themeColor="text1"/>
                <w:sz w:val="24"/>
                <w:szCs w:val="24"/>
                <w:rtl/>
              </w:rPr>
              <w:t xml:space="preserve"> ה</w:t>
            </w:r>
            <w:r w:rsidRPr="00486A38">
              <w:rPr>
                <w:rFonts w:ascii="Arial" w:hAnsi="Arial" w:cs="David"/>
                <w:b/>
                <w:bCs/>
                <w:color w:val="000000" w:themeColor="text1"/>
                <w:sz w:val="24"/>
                <w:szCs w:val="24"/>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0903B2F9" w14:textId="77777777" w:rsidR="00B237F3" w:rsidRPr="00486A38" w:rsidRDefault="00B237F3" w:rsidP="00C63F4A">
            <w:pPr>
              <w:keepNext/>
              <w:jc w:val="center"/>
              <w:rPr>
                <w:rFonts w:ascii="Arial" w:hAnsi="Arial" w:cs="David"/>
                <w:b/>
                <w:bCs/>
                <w:color w:val="000000" w:themeColor="text1"/>
                <w:sz w:val="24"/>
                <w:szCs w:val="24"/>
              </w:rPr>
            </w:pPr>
            <w:r w:rsidRPr="00486A38">
              <w:rPr>
                <w:rFonts w:ascii="Arial" w:hAnsi="Arial" w:cs="David"/>
                <w:b/>
                <w:bCs/>
                <w:color w:val="000000" w:themeColor="text1"/>
                <w:sz w:val="24"/>
                <w:szCs w:val="24"/>
                <w:rtl/>
              </w:rPr>
              <w:t>הפרשות המעביד</w:t>
            </w:r>
            <w:r w:rsidRPr="00486A38">
              <w:rPr>
                <w:rFonts w:ascii="Arial" w:hAnsi="Arial" w:cs="David" w:hint="cs"/>
                <w:b/>
                <w:bCs/>
                <w:color w:val="000000" w:themeColor="text1"/>
                <w:sz w:val="24"/>
                <w:szCs w:val="24"/>
                <w:rtl/>
              </w:rPr>
              <w:t xml:space="preserve">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6DF5A324" w14:textId="77777777" w:rsidR="00B237F3" w:rsidRPr="00486A38" w:rsidRDefault="00B237F3" w:rsidP="00C63F4A">
            <w:pPr>
              <w:keepNext/>
              <w:jc w:val="center"/>
              <w:rPr>
                <w:rFonts w:ascii="Arial" w:hAnsi="Arial" w:cs="David"/>
                <w:b/>
                <w:bCs/>
                <w:color w:val="000000" w:themeColor="text1"/>
                <w:sz w:val="24"/>
                <w:szCs w:val="24"/>
              </w:rPr>
            </w:pPr>
            <w:r w:rsidRPr="00486A38">
              <w:rPr>
                <w:rFonts w:ascii="Arial" w:hAnsi="Arial" w:cs="David"/>
                <w:b/>
                <w:bCs/>
                <w:color w:val="000000" w:themeColor="text1"/>
                <w:sz w:val="24"/>
                <w:szCs w:val="24"/>
                <w:rtl/>
              </w:rPr>
              <w:t xml:space="preserve">סה"כ </w:t>
            </w:r>
          </w:p>
        </w:tc>
      </w:tr>
      <w:tr w:rsidR="00486A38" w:rsidRPr="00486A38" w14:paraId="4A143CE3" w14:textId="77777777" w:rsidTr="00AA0DC8">
        <w:trPr>
          <w:jc w:val="center"/>
        </w:trPr>
        <w:tc>
          <w:tcPr>
            <w:tcW w:w="2693" w:type="dxa"/>
            <w:tcBorders>
              <w:top w:val="single" w:sz="4" w:space="0" w:color="auto"/>
              <w:left w:val="single" w:sz="4" w:space="0" w:color="auto"/>
              <w:bottom w:val="single" w:sz="4" w:space="0" w:color="auto"/>
              <w:right w:val="single" w:sz="4" w:space="0" w:color="auto"/>
            </w:tcBorders>
          </w:tcPr>
          <w:p w14:paraId="75D9006B" w14:textId="77777777" w:rsidR="00B237F3" w:rsidRPr="00486A38" w:rsidRDefault="00B237F3" w:rsidP="00C63F4A">
            <w:pPr>
              <w:keepNext/>
              <w:jc w:val="center"/>
              <w:rPr>
                <w:rFonts w:ascii="Arial" w:hAnsi="Arial" w:cs="David"/>
                <w:color w:val="000000" w:themeColor="text1"/>
                <w:sz w:val="24"/>
                <w:szCs w:val="24"/>
              </w:rPr>
            </w:pPr>
            <w:r w:rsidRPr="00486A38">
              <w:rPr>
                <w:rFonts w:ascii="Arial" w:hAnsi="Arial" w:cs="David" w:hint="cs"/>
                <w:color w:val="000000" w:themeColor="text1"/>
                <w:sz w:val="24"/>
                <w:szCs w:val="24"/>
                <w:rtl/>
              </w:rPr>
              <w:t>5%</w:t>
            </w:r>
          </w:p>
        </w:tc>
        <w:tc>
          <w:tcPr>
            <w:tcW w:w="2551" w:type="dxa"/>
            <w:tcBorders>
              <w:top w:val="single" w:sz="4" w:space="0" w:color="auto"/>
              <w:left w:val="single" w:sz="4" w:space="0" w:color="auto"/>
              <w:bottom w:val="single" w:sz="4" w:space="0" w:color="auto"/>
              <w:right w:val="single" w:sz="4" w:space="0" w:color="auto"/>
            </w:tcBorders>
          </w:tcPr>
          <w:p w14:paraId="20F1FBD0" w14:textId="77777777" w:rsidR="00B237F3" w:rsidRPr="00486A38" w:rsidRDefault="00B237F3" w:rsidP="00C63F4A">
            <w:pPr>
              <w:keepNext/>
              <w:jc w:val="center"/>
              <w:rPr>
                <w:rFonts w:ascii="Arial" w:hAnsi="Arial" w:cs="David"/>
                <w:color w:val="000000" w:themeColor="text1"/>
                <w:sz w:val="24"/>
                <w:szCs w:val="24"/>
              </w:rPr>
            </w:pPr>
            <w:r w:rsidRPr="00486A38">
              <w:rPr>
                <w:rFonts w:ascii="Arial" w:hAnsi="Arial" w:cs="David" w:hint="cs"/>
                <w:color w:val="000000" w:themeColor="text1"/>
                <w:sz w:val="24"/>
                <w:szCs w:val="24"/>
                <w:rtl/>
              </w:rPr>
              <w:t>5%</w:t>
            </w:r>
          </w:p>
        </w:tc>
        <w:tc>
          <w:tcPr>
            <w:tcW w:w="993" w:type="dxa"/>
            <w:tcBorders>
              <w:top w:val="single" w:sz="4" w:space="0" w:color="auto"/>
              <w:left w:val="single" w:sz="4" w:space="0" w:color="auto"/>
              <w:bottom w:val="single" w:sz="4" w:space="0" w:color="auto"/>
              <w:right w:val="single" w:sz="4" w:space="0" w:color="auto"/>
            </w:tcBorders>
          </w:tcPr>
          <w:p w14:paraId="7E56269C" w14:textId="77777777" w:rsidR="00B237F3" w:rsidRPr="00486A38" w:rsidRDefault="00B237F3" w:rsidP="00C63F4A">
            <w:pPr>
              <w:keepNext/>
              <w:jc w:val="center"/>
              <w:rPr>
                <w:rFonts w:ascii="Arial" w:hAnsi="Arial" w:cs="David"/>
                <w:color w:val="000000" w:themeColor="text1"/>
                <w:sz w:val="24"/>
                <w:szCs w:val="24"/>
              </w:rPr>
            </w:pPr>
            <w:r w:rsidRPr="00486A38">
              <w:rPr>
                <w:rFonts w:ascii="Arial" w:hAnsi="Arial" w:cs="David" w:hint="cs"/>
                <w:color w:val="000000" w:themeColor="text1"/>
                <w:sz w:val="24"/>
                <w:szCs w:val="24"/>
                <w:rtl/>
              </w:rPr>
              <w:t>10%</w:t>
            </w:r>
          </w:p>
        </w:tc>
      </w:tr>
    </w:tbl>
    <w:p w14:paraId="0570A104" w14:textId="77777777" w:rsidR="00B237F3" w:rsidRPr="00486A38" w:rsidRDefault="00B237F3" w:rsidP="001E4785">
      <w:pPr>
        <w:keepNext/>
        <w:numPr>
          <w:ilvl w:val="1"/>
          <w:numId w:val="3"/>
        </w:numPr>
        <w:tabs>
          <w:tab w:val="clear" w:pos="2498"/>
        </w:tabs>
        <w:bidi/>
        <w:spacing w:after="0"/>
        <w:ind w:left="1231" w:hanging="505"/>
        <w:jc w:val="both"/>
        <w:rPr>
          <w:rFonts w:cs="David"/>
          <w:color w:val="000000" w:themeColor="text1"/>
          <w:sz w:val="24"/>
          <w:szCs w:val="24"/>
        </w:rPr>
      </w:pPr>
      <w:r w:rsidRPr="00486A38">
        <w:rPr>
          <w:rFonts w:cs="David" w:hint="eastAsia"/>
          <w:color w:val="000000" w:themeColor="text1"/>
          <w:sz w:val="24"/>
          <w:szCs w:val="24"/>
          <w:rtl/>
        </w:rPr>
        <w:t>הקבלן</w:t>
      </w:r>
      <w:r w:rsidRPr="00486A38">
        <w:rPr>
          <w:rFonts w:cs="David"/>
          <w:color w:val="000000" w:themeColor="text1"/>
          <w:sz w:val="24"/>
          <w:szCs w:val="24"/>
          <w:rtl/>
        </w:rPr>
        <w:t xml:space="preserve"> מתחייב להחתים כל עובד מבין עובדיו במועד תחילת העסקתו במשרד על טופס בקשה להפקדה או אי-הפקדה לקרן השתלמות. העתק מהטפסים החתומים יועבר למשרד תוך 60 יום עד החתימה על הסכם ההתקשרות. </w:t>
      </w:r>
    </w:p>
    <w:p w14:paraId="4CDDD40B" w14:textId="77777777" w:rsidR="00B237F3" w:rsidRPr="00486A38" w:rsidRDefault="00B237F3" w:rsidP="001E4785">
      <w:pPr>
        <w:keepNext/>
        <w:numPr>
          <w:ilvl w:val="2"/>
          <w:numId w:val="3"/>
        </w:numPr>
        <w:bidi/>
        <w:spacing w:after="0"/>
        <w:jc w:val="both"/>
        <w:rPr>
          <w:rFonts w:cs="David"/>
          <w:color w:val="000000" w:themeColor="text1"/>
          <w:sz w:val="24"/>
          <w:szCs w:val="24"/>
        </w:rPr>
      </w:pPr>
      <w:r w:rsidRPr="00486A38">
        <w:rPr>
          <w:rFonts w:cs="David" w:hint="eastAsia"/>
          <w:color w:val="000000" w:themeColor="text1"/>
          <w:sz w:val="24"/>
          <w:szCs w:val="24"/>
          <w:rtl/>
        </w:rPr>
        <w:t>הפקדות</w:t>
      </w:r>
      <w:r w:rsidRPr="00486A38">
        <w:rPr>
          <w:rFonts w:cs="David"/>
          <w:color w:val="000000" w:themeColor="text1"/>
          <w:sz w:val="24"/>
          <w:szCs w:val="24"/>
          <w:rtl/>
        </w:rPr>
        <w:t xml:space="preserve"> </w:t>
      </w:r>
      <w:r w:rsidRPr="00486A38">
        <w:rPr>
          <w:rFonts w:cs="David" w:hint="eastAsia"/>
          <w:color w:val="000000" w:themeColor="text1"/>
          <w:sz w:val="24"/>
          <w:szCs w:val="24"/>
          <w:rtl/>
        </w:rPr>
        <w:t>לקרן</w:t>
      </w:r>
      <w:r w:rsidRPr="00486A38">
        <w:rPr>
          <w:rFonts w:cs="David"/>
          <w:color w:val="000000" w:themeColor="text1"/>
          <w:sz w:val="24"/>
          <w:szCs w:val="24"/>
          <w:rtl/>
        </w:rPr>
        <w:t xml:space="preserve"> </w:t>
      </w:r>
      <w:r w:rsidRPr="00486A38">
        <w:rPr>
          <w:rFonts w:cs="David" w:hint="eastAsia"/>
          <w:color w:val="000000" w:themeColor="text1"/>
          <w:sz w:val="24"/>
          <w:szCs w:val="24"/>
          <w:rtl/>
        </w:rPr>
        <w:t>השתלמות</w:t>
      </w:r>
      <w:r w:rsidRPr="00486A38">
        <w:rPr>
          <w:rFonts w:cs="David"/>
          <w:color w:val="000000" w:themeColor="text1"/>
          <w:sz w:val="24"/>
          <w:szCs w:val="24"/>
          <w:rtl/>
        </w:rPr>
        <w:t xml:space="preserve"> </w:t>
      </w:r>
      <w:r w:rsidRPr="00486A38">
        <w:rPr>
          <w:rFonts w:cs="David" w:hint="eastAsia"/>
          <w:color w:val="000000" w:themeColor="text1"/>
          <w:sz w:val="24"/>
          <w:szCs w:val="24"/>
          <w:rtl/>
        </w:rPr>
        <w:t>עבור</w:t>
      </w:r>
      <w:r w:rsidRPr="00486A38">
        <w:rPr>
          <w:rFonts w:cs="David"/>
          <w:color w:val="000000" w:themeColor="text1"/>
          <w:sz w:val="24"/>
          <w:szCs w:val="24"/>
          <w:rtl/>
        </w:rPr>
        <w:t xml:space="preserve"> </w:t>
      </w:r>
      <w:r w:rsidRPr="00486A38">
        <w:rPr>
          <w:rFonts w:cs="David" w:hint="eastAsia"/>
          <w:color w:val="000000" w:themeColor="text1"/>
          <w:sz w:val="24"/>
          <w:szCs w:val="24"/>
          <w:rtl/>
        </w:rPr>
        <w:t>עובדים</w:t>
      </w:r>
      <w:r w:rsidRPr="00486A38">
        <w:rPr>
          <w:rFonts w:cs="David"/>
          <w:color w:val="000000" w:themeColor="text1"/>
          <w:sz w:val="24"/>
          <w:szCs w:val="24"/>
          <w:rtl/>
        </w:rPr>
        <w:t xml:space="preserve"> </w:t>
      </w:r>
      <w:r w:rsidRPr="00486A38">
        <w:rPr>
          <w:rFonts w:cs="David" w:hint="eastAsia"/>
          <w:color w:val="000000" w:themeColor="text1"/>
          <w:sz w:val="24"/>
          <w:szCs w:val="24"/>
          <w:rtl/>
        </w:rPr>
        <w:t>שחתמו</w:t>
      </w:r>
      <w:r w:rsidRPr="00486A38">
        <w:rPr>
          <w:rFonts w:cs="David"/>
          <w:color w:val="000000" w:themeColor="text1"/>
          <w:sz w:val="24"/>
          <w:szCs w:val="24"/>
          <w:rtl/>
        </w:rPr>
        <w:t xml:space="preserve"> </w:t>
      </w:r>
      <w:r w:rsidRPr="00486A38">
        <w:rPr>
          <w:rFonts w:cs="David" w:hint="eastAsia"/>
          <w:color w:val="000000" w:themeColor="text1"/>
          <w:sz w:val="24"/>
          <w:szCs w:val="24"/>
          <w:rtl/>
        </w:rPr>
        <w:t>על</w:t>
      </w:r>
      <w:r w:rsidRPr="00486A38">
        <w:rPr>
          <w:rFonts w:cs="David"/>
          <w:color w:val="000000" w:themeColor="text1"/>
          <w:sz w:val="24"/>
          <w:szCs w:val="24"/>
          <w:rtl/>
        </w:rPr>
        <w:t xml:space="preserve"> </w:t>
      </w:r>
      <w:r w:rsidRPr="00486A38">
        <w:rPr>
          <w:rFonts w:cs="David" w:hint="eastAsia"/>
          <w:color w:val="000000" w:themeColor="text1"/>
          <w:sz w:val="24"/>
          <w:szCs w:val="24"/>
          <w:rtl/>
        </w:rPr>
        <w:t>טופס</w:t>
      </w:r>
      <w:r w:rsidRPr="00486A38">
        <w:rPr>
          <w:rFonts w:cs="David"/>
          <w:color w:val="000000" w:themeColor="text1"/>
          <w:sz w:val="24"/>
          <w:szCs w:val="24"/>
          <w:rtl/>
        </w:rPr>
        <w:t xml:space="preserve"> </w:t>
      </w:r>
      <w:r w:rsidRPr="00486A38">
        <w:rPr>
          <w:rFonts w:cs="David" w:hint="eastAsia"/>
          <w:color w:val="000000" w:themeColor="text1"/>
          <w:sz w:val="24"/>
          <w:szCs w:val="24"/>
          <w:rtl/>
        </w:rPr>
        <w:t>הבקשה</w:t>
      </w:r>
      <w:r w:rsidRPr="00486A38">
        <w:rPr>
          <w:rFonts w:cs="David"/>
          <w:color w:val="000000" w:themeColor="text1"/>
          <w:sz w:val="24"/>
          <w:szCs w:val="24"/>
          <w:rtl/>
        </w:rPr>
        <w:t xml:space="preserve"> </w:t>
      </w:r>
      <w:r w:rsidRPr="00486A38">
        <w:rPr>
          <w:rFonts w:cs="David" w:hint="eastAsia"/>
          <w:color w:val="000000" w:themeColor="text1"/>
          <w:sz w:val="24"/>
          <w:szCs w:val="24"/>
          <w:rtl/>
        </w:rPr>
        <w:t>יתחילו</w:t>
      </w:r>
      <w:r w:rsidRPr="00486A38">
        <w:rPr>
          <w:rFonts w:cs="David"/>
          <w:color w:val="000000" w:themeColor="text1"/>
          <w:sz w:val="24"/>
          <w:szCs w:val="24"/>
          <w:rtl/>
        </w:rPr>
        <w:t xml:space="preserve"> </w:t>
      </w:r>
      <w:r w:rsidRPr="00486A38">
        <w:rPr>
          <w:rFonts w:cs="David" w:hint="eastAsia"/>
          <w:color w:val="000000" w:themeColor="text1"/>
          <w:sz w:val="24"/>
          <w:szCs w:val="24"/>
          <w:rtl/>
        </w:rPr>
        <w:t>במועד</w:t>
      </w:r>
      <w:r w:rsidRPr="00486A38">
        <w:rPr>
          <w:rFonts w:cs="David"/>
          <w:color w:val="000000" w:themeColor="text1"/>
          <w:sz w:val="24"/>
          <w:szCs w:val="24"/>
          <w:rtl/>
        </w:rPr>
        <w:t xml:space="preserve"> </w:t>
      </w:r>
      <w:r w:rsidRPr="00486A38">
        <w:rPr>
          <w:rFonts w:cs="David" w:hint="eastAsia"/>
          <w:color w:val="000000" w:themeColor="text1"/>
          <w:sz w:val="24"/>
          <w:szCs w:val="24"/>
          <w:rtl/>
        </w:rPr>
        <w:t>החתימה</w:t>
      </w:r>
      <w:r w:rsidRPr="00486A38">
        <w:rPr>
          <w:rFonts w:cs="David"/>
          <w:color w:val="000000" w:themeColor="text1"/>
          <w:sz w:val="24"/>
          <w:szCs w:val="24"/>
          <w:rtl/>
        </w:rPr>
        <w:t xml:space="preserve"> </w:t>
      </w:r>
      <w:r w:rsidRPr="00486A38">
        <w:rPr>
          <w:rFonts w:cs="David" w:hint="eastAsia"/>
          <w:color w:val="000000" w:themeColor="text1"/>
          <w:sz w:val="24"/>
          <w:szCs w:val="24"/>
          <w:rtl/>
        </w:rPr>
        <w:t>על</w:t>
      </w:r>
      <w:r w:rsidRPr="00486A38">
        <w:rPr>
          <w:rFonts w:cs="David"/>
          <w:color w:val="000000" w:themeColor="text1"/>
          <w:sz w:val="24"/>
          <w:szCs w:val="24"/>
          <w:rtl/>
        </w:rPr>
        <w:t xml:space="preserve"> </w:t>
      </w:r>
      <w:r w:rsidRPr="00486A38">
        <w:rPr>
          <w:rFonts w:cs="David" w:hint="eastAsia"/>
          <w:color w:val="000000" w:themeColor="text1"/>
          <w:sz w:val="24"/>
          <w:szCs w:val="24"/>
          <w:rtl/>
        </w:rPr>
        <w:t>הטופס</w:t>
      </w:r>
      <w:r w:rsidRPr="00486A38">
        <w:rPr>
          <w:rFonts w:cs="David"/>
          <w:color w:val="000000" w:themeColor="text1"/>
          <w:sz w:val="24"/>
          <w:szCs w:val="24"/>
          <w:rtl/>
        </w:rPr>
        <w:t xml:space="preserve">. </w:t>
      </w:r>
      <w:r w:rsidRPr="00486A38">
        <w:rPr>
          <w:rFonts w:cs="David" w:hint="eastAsia"/>
          <w:color w:val="000000" w:themeColor="text1"/>
          <w:sz w:val="24"/>
          <w:szCs w:val="24"/>
          <w:rtl/>
        </w:rPr>
        <w:t>שיעורי</w:t>
      </w:r>
      <w:r w:rsidRPr="00486A38">
        <w:rPr>
          <w:rFonts w:cs="David"/>
          <w:color w:val="000000" w:themeColor="text1"/>
          <w:sz w:val="24"/>
          <w:szCs w:val="24"/>
          <w:rtl/>
        </w:rPr>
        <w:t xml:space="preserve"> </w:t>
      </w:r>
      <w:r w:rsidRPr="00486A38">
        <w:rPr>
          <w:rFonts w:cs="David" w:hint="eastAsia"/>
          <w:color w:val="000000" w:themeColor="text1"/>
          <w:sz w:val="24"/>
          <w:szCs w:val="24"/>
          <w:rtl/>
        </w:rPr>
        <w:t>ההפרשה</w:t>
      </w:r>
      <w:r w:rsidRPr="00486A38">
        <w:rPr>
          <w:rFonts w:cs="David"/>
          <w:color w:val="000000" w:themeColor="text1"/>
          <w:sz w:val="24"/>
          <w:szCs w:val="24"/>
          <w:rtl/>
        </w:rPr>
        <w:t xml:space="preserve"> </w:t>
      </w:r>
      <w:r w:rsidRPr="00486A38">
        <w:rPr>
          <w:rFonts w:cs="David" w:hint="eastAsia"/>
          <w:color w:val="000000" w:themeColor="text1"/>
          <w:sz w:val="24"/>
          <w:szCs w:val="24"/>
          <w:rtl/>
        </w:rPr>
        <w:t>יהיו</w:t>
      </w:r>
      <w:r w:rsidRPr="00486A38">
        <w:rPr>
          <w:rFonts w:cs="David"/>
          <w:color w:val="000000" w:themeColor="text1"/>
          <w:sz w:val="24"/>
          <w:szCs w:val="24"/>
          <w:rtl/>
        </w:rPr>
        <w:t xml:space="preserve"> </w:t>
      </w:r>
      <w:r w:rsidRPr="00486A38">
        <w:rPr>
          <w:rFonts w:cs="David" w:hint="eastAsia"/>
          <w:color w:val="000000" w:themeColor="text1"/>
          <w:sz w:val="24"/>
          <w:szCs w:val="24"/>
          <w:rtl/>
        </w:rPr>
        <w:t>כדלקמן</w:t>
      </w:r>
      <w:r w:rsidRPr="00486A38">
        <w:rPr>
          <w:rFonts w:cs="David"/>
          <w:color w:val="000000" w:themeColor="text1"/>
          <w:sz w:val="24"/>
          <w:szCs w:val="24"/>
          <w:rtl/>
        </w:rPr>
        <w:t>:</w:t>
      </w:r>
    </w:p>
    <w:tbl>
      <w:tblPr>
        <w:bidiVisual/>
        <w:tblW w:w="62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486A38" w:rsidRPr="00486A38" w14:paraId="21367ED2" w14:textId="77777777" w:rsidTr="00AA0DC8">
        <w:trPr>
          <w:jc w:val="center"/>
        </w:trPr>
        <w:tc>
          <w:tcPr>
            <w:tcW w:w="2693" w:type="dxa"/>
            <w:tcBorders>
              <w:top w:val="single" w:sz="4" w:space="0" w:color="auto"/>
              <w:left w:val="single" w:sz="4" w:space="0" w:color="auto"/>
              <w:bottom w:val="single" w:sz="4" w:space="0" w:color="auto"/>
              <w:right w:val="single" w:sz="4" w:space="0" w:color="auto"/>
            </w:tcBorders>
            <w:shd w:val="clear" w:color="auto" w:fill="E6E6E6"/>
          </w:tcPr>
          <w:p w14:paraId="751C8FAC" w14:textId="77777777" w:rsidR="00B237F3" w:rsidRPr="00486A38" w:rsidRDefault="00B237F3" w:rsidP="00C63F4A">
            <w:pPr>
              <w:keepNext/>
              <w:jc w:val="center"/>
              <w:rPr>
                <w:rFonts w:ascii="Arial" w:hAnsi="Arial" w:cs="David"/>
                <w:b/>
                <w:bCs/>
                <w:color w:val="000000" w:themeColor="text1"/>
                <w:sz w:val="24"/>
                <w:szCs w:val="24"/>
              </w:rPr>
            </w:pPr>
            <w:r w:rsidRPr="00486A38">
              <w:rPr>
                <w:rFonts w:ascii="Arial" w:hAnsi="Arial" w:cs="David"/>
                <w:b/>
                <w:bCs/>
                <w:color w:val="000000" w:themeColor="text1"/>
                <w:sz w:val="24"/>
                <w:szCs w:val="24"/>
                <w:rtl/>
              </w:rPr>
              <w:t>הפרשות</w:t>
            </w:r>
            <w:r w:rsidRPr="00486A38">
              <w:rPr>
                <w:rFonts w:ascii="Arial" w:hAnsi="Arial" w:cs="David" w:hint="cs"/>
                <w:b/>
                <w:bCs/>
                <w:color w:val="000000" w:themeColor="text1"/>
                <w:sz w:val="24"/>
                <w:szCs w:val="24"/>
                <w:rtl/>
              </w:rPr>
              <w:t xml:space="preserve"> ה</w:t>
            </w:r>
            <w:r w:rsidRPr="00486A38">
              <w:rPr>
                <w:rFonts w:ascii="Arial" w:hAnsi="Arial" w:cs="David"/>
                <w:b/>
                <w:bCs/>
                <w:color w:val="000000" w:themeColor="text1"/>
                <w:sz w:val="24"/>
                <w:szCs w:val="24"/>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63C0A5FB" w14:textId="77777777" w:rsidR="00B237F3" w:rsidRPr="00486A38" w:rsidRDefault="00B237F3" w:rsidP="00C63F4A">
            <w:pPr>
              <w:keepNext/>
              <w:jc w:val="center"/>
              <w:rPr>
                <w:rFonts w:ascii="Arial" w:hAnsi="Arial" w:cs="David"/>
                <w:b/>
                <w:bCs/>
                <w:color w:val="000000" w:themeColor="text1"/>
                <w:sz w:val="24"/>
                <w:szCs w:val="24"/>
              </w:rPr>
            </w:pPr>
            <w:r w:rsidRPr="00486A38">
              <w:rPr>
                <w:rFonts w:ascii="Arial" w:hAnsi="Arial" w:cs="David"/>
                <w:b/>
                <w:bCs/>
                <w:color w:val="000000" w:themeColor="text1"/>
                <w:sz w:val="24"/>
                <w:szCs w:val="24"/>
                <w:rtl/>
              </w:rPr>
              <w:t>הפרשות המעביד</w:t>
            </w:r>
            <w:r w:rsidRPr="00486A38">
              <w:rPr>
                <w:rFonts w:ascii="Arial" w:hAnsi="Arial" w:cs="David" w:hint="cs"/>
                <w:b/>
                <w:bCs/>
                <w:color w:val="000000" w:themeColor="text1"/>
                <w:sz w:val="24"/>
                <w:szCs w:val="24"/>
                <w:rtl/>
              </w:rPr>
              <w:t xml:space="preserve">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70AC689F" w14:textId="77777777" w:rsidR="00B237F3" w:rsidRPr="00486A38" w:rsidRDefault="00B237F3" w:rsidP="00C63F4A">
            <w:pPr>
              <w:keepNext/>
              <w:jc w:val="center"/>
              <w:rPr>
                <w:rFonts w:ascii="Arial" w:hAnsi="Arial" w:cs="David"/>
                <w:b/>
                <w:bCs/>
                <w:color w:val="000000" w:themeColor="text1"/>
                <w:sz w:val="24"/>
                <w:szCs w:val="24"/>
              </w:rPr>
            </w:pPr>
            <w:r w:rsidRPr="00486A38">
              <w:rPr>
                <w:rFonts w:ascii="Arial" w:hAnsi="Arial" w:cs="David"/>
                <w:b/>
                <w:bCs/>
                <w:color w:val="000000" w:themeColor="text1"/>
                <w:sz w:val="24"/>
                <w:szCs w:val="24"/>
                <w:rtl/>
              </w:rPr>
              <w:t xml:space="preserve">סה"כ </w:t>
            </w:r>
          </w:p>
        </w:tc>
      </w:tr>
      <w:tr w:rsidR="00486A38" w:rsidRPr="00486A38" w14:paraId="4D3B6237" w14:textId="77777777" w:rsidTr="00AA0DC8">
        <w:trPr>
          <w:jc w:val="center"/>
        </w:trPr>
        <w:tc>
          <w:tcPr>
            <w:tcW w:w="2693" w:type="dxa"/>
            <w:tcBorders>
              <w:top w:val="single" w:sz="4" w:space="0" w:color="auto"/>
              <w:left w:val="single" w:sz="4" w:space="0" w:color="auto"/>
              <w:bottom w:val="single" w:sz="4" w:space="0" w:color="auto"/>
              <w:right w:val="single" w:sz="4" w:space="0" w:color="auto"/>
            </w:tcBorders>
          </w:tcPr>
          <w:p w14:paraId="42ABF6DC" w14:textId="77777777" w:rsidR="00B237F3" w:rsidRPr="00486A38" w:rsidRDefault="00B237F3" w:rsidP="00C63F4A">
            <w:pPr>
              <w:keepNext/>
              <w:jc w:val="center"/>
              <w:rPr>
                <w:rFonts w:ascii="Arial" w:hAnsi="Arial" w:cs="David"/>
                <w:color w:val="000000" w:themeColor="text1"/>
                <w:sz w:val="24"/>
                <w:szCs w:val="24"/>
              </w:rPr>
            </w:pPr>
            <w:r w:rsidRPr="00486A38">
              <w:rPr>
                <w:rFonts w:ascii="Arial" w:hAnsi="Arial" w:cs="David" w:hint="cs"/>
                <w:color w:val="000000" w:themeColor="text1"/>
                <w:sz w:val="24"/>
                <w:szCs w:val="24"/>
                <w:rtl/>
              </w:rPr>
              <w:t>2.5%</w:t>
            </w:r>
          </w:p>
        </w:tc>
        <w:tc>
          <w:tcPr>
            <w:tcW w:w="2551" w:type="dxa"/>
            <w:tcBorders>
              <w:top w:val="single" w:sz="4" w:space="0" w:color="auto"/>
              <w:left w:val="single" w:sz="4" w:space="0" w:color="auto"/>
              <w:bottom w:val="single" w:sz="4" w:space="0" w:color="auto"/>
              <w:right w:val="single" w:sz="4" w:space="0" w:color="auto"/>
            </w:tcBorders>
          </w:tcPr>
          <w:p w14:paraId="5A2A3514" w14:textId="77777777" w:rsidR="00B237F3" w:rsidRPr="00486A38" w:rsidRDefault="00B237F3" w:rsidP="00C63F4A">
            <w:pPr>
              <w:keepNext/>
              <w:jc w:val="center"/>
              <w:rPr>
                <w:rFonts w:ascii="Arial" w:hAnsi="Arial" w:cs="David"/>
                <w:color w:val="000000" w:themeColor="text1"/>
                <w:sz w:val="24"/>
                <w:szCs w:val="24"/>
              </w:rPr>
            </w:pPr>
            <w:r w:rsidRPr="00486A38">
              <w:rPr>
                <w:rFonts w:ascii="Arial" w:hAnsi="Arial" w:cs="David" w:hint="cs"/>
                <w:color w:val="000000" w:themeColor="text1"/>
                <w:sz w:val="24"/>
                <w:szCs w:val="24"/>
                <w:rtl/>
              </w:rPr>
              <w:t>7.5%</w:t>
            </w:r>
          </w:p>
        </w:tc>
        <w:tc>
          <w:tcPr>
            <w:tcW w:w="993" w:type="dxa"/>
            <w:tcBorders>
              <w:top w:val="single" w:sz="4" w:space="0" w:color="auto"/>
              <w:left w:val="single" w:sz="4" w:space="0" w:color="auto"/>
              <w:bottom w:val="single" w:sz="4" w:space="0" w:color="auto"/>
              <w:right w:val="single" w:sz="4" w:space="0" w:color="auto"/>
            </w:tcBorders>
          </w:tcPr>
          <w:p w14:paraId="20433455" w14:textId="77777777" w:rsidR="00B237F3" w:rsidRPr="00486A38" w:rsidRDefault="00B237F3" w:rsidP="00C63F4A">
            <w:pPr>
              <w:keepNext/>
              <w:jc w:val="center"/>
              <w:rPr>
                <w:rFonts w:ascii="Arial" w:hAnsi="Arial" w:cs="David"/>
                <w:color w:val="000000" w:themeColor="text1"/>
                <w:sz w:val="24"/>
                <w:szCs w:val="24"/>
              </w:rPr>
            </w:pPr>
            <w:r w:rsidRPr="00486A38">
              <w:rPr>
                <w:rFonts w:ascii="Arial" w:hAnsi="Arial" w:cs="David" w:hint="cs"/>
                <w:color w:val="000000" w:themeColor="text1"/>
                <w:sz w:val="24"/>
                <w:szCs w:val="24"/>
                <w:rtl/>
              </w:rPr>
              <w:t>10%</w:t>
            </w:r>
          </w:p>
        </w:tc>
      </w:tr>
    </w:tbl>
    <w:p w14:paraId="7A33C0CD" w14:textId="77777777" w:rsidR="00B237F3" w:rsidRPr="00486A38" w:rsidRDefault="00B237F3" w:rsidP="001E4785">
      <w:pPr>
        <w:keepNext/>
        <w:numPr>
          <w:ilvl w:val="1"/>
          <w:numId w:val="3"/>
        </w:numPr>
        <w:tabs>
          <w:tab w:val="clear" w:pos="2498"/>
        </w:tabs>
        <w:bidi/>
        <w:spacing w:after="0"/>
        <w:ind w:left="1231" w:hanging="505"/>
        <w:jc w:val="both"/>
        <w:rPr>
          <w:rFonts w:cs="David"/>
          <w:color w:val="000000" w:themeColor="text1"/>
          <w:sz w:val="24"/>
          <w:szCs w:val="24"/>
        </w:rPr>
      </w:pPr>
      <w:r w:rsidRPr="00486A38">
        <w:rPr>
          <w:rFonts w:cs="David" w:hint="eastAsia"/>
          <w:color w:val="000000" w:themeColor="text1"/>
          <w:sz w:val="24"/>
          <w:szCs w:val="24"/>
          <w:rtl/>
        </w:rPr>
        <w:t>הקבלן</w:t>
      </w:r>
      <w:r w:rsidRPr="00486A38">
        <w:rPr>
          <w:rFonts w:cs="David"/>
          <w:color w:val="000000" w:themeColor="text1"/>
          <w:sz w:val="24"/>
          <w:szCs w:val="24"/>
          <w:rtl/>
        </w:rPr>
        <w:t xml:space="preserve"> מתחייב, לא יאוחר מ-60 יום מיום החתימה על ההסכם, להעביר ל"גוף מוסדי" </w:t>
      </w:r>
      <w:proofErr w:type="spellStart"/>
      <w:r w:rsidRPr="00486A38">
        <w:rPr>
          <w:rFonts w:cs="David"/>
          <w:color w:val="000000" w:themeColor="text1"/>
          <w:sz w:val="24"/>
          <w:szCs w:val="24"/>
          <w:rtl/>
        </w:rPr>
        <w:t>ול"מוצר</w:t>
      </w:r>
      <w:proofErr w:type="spellEnd"/>
      <w:r w:rsidRPr="00486A38">
        <w:rPr>
          <w:rFonts w:cs="David"/>
          <w:color w:val="000000" w:themeColor="text1"/>
          <w:sz w:val="24"/>
          <w:szCs w:val="24"/>
          <w:rtl/>
        </w:rPr>
        <w:t xml:space="preserve"> הפנסיוני" (כמשמעותם ב</w:t>
      </w:r>
      <w:hyperlink r:id="rId32" w:history="1">
        <w:r w:rsidRPr="00486A38">
          <w:rPr>
            <w:rFonts w:cs="David"/>
            <w:color w:val="000000" w:themeColor="text1"/>
            <w:sz w:val="24"/>
            <w:szCs w:val="24"/>
            <w:rtl/>
          </w:rPr>
          <w:t>חוק הפיקוח על שירותים פיננסיים (עיסוק בייעוץ פנסיוני ובשיווק פנסיוני), תשס"ה-2005</w:t>
        </w:r>
      </w:hyperlink>
      <w:r w:rsidRPr="00486A38">
        <w:rPr>
          <w:rFonts w:cs="David"/>
          <w:color w:val="000000" w:themeColor="text1"/>
          <w:sz w:val="24"/>
          <w:szCs w:val="24"/>
          <w:rtl/>
        </w:rPr>
        <w:t xml:space="preserve">) (אחד </w:t>
      </w:r>
      <w:r w:rsidRPr="00486A38">
        <w:rPr>
          <w:rFonts w:cs="David" w:hint="eastAsia"/>
          <w:color w:val="000000" w:themeColor="text1"/>
          <w:sz w:val="24"/>
          <w:szCs w:val="24"/>
          <w:rtl/>
        </w:rPr>
        <w:t>או</w:t>
      </w:r>
      <w:r w:rsidRPr="00486A38">
        <w:rPr>
          <w:rFonts w:cs="David"/>
          <w:color w:val="000000" w:themeColor="text1"/>
          <w:sz w:val="24"/>
          <w:szCs w:val="24"/>
          <w:rtl/>
        </w:rPr>
        <w:t xml:space="preserve"> </w:t>
      </w:r>
      <w:r w:rsidRPr="00486A38">
        <w:rPr>
          <w:rFonts w:cs="David" w:hint="eastAsia"/>
          <w:color w:val="000000" w:themeColor="text1"/>
          <w:sz w:val="24"/>
          <w:szCs w:val="24"/>
          <w:rtl/>
        </w:rPr>
        <w:t>יותר</w:t>
      </w:r>
      <w:r w:rsidRPr="00486A38">
        <w:rPr>
          <w:rFonts w:cs="David"/>
          <w:color w:val="000000" w:themeColor="text1"/>
          <w:sz w:val="24"/>
          <w:szCs w:val="24"/>
          <w:rtl/>
        </w:rPr>
        <w:t xml:space="preserve">), </w:t>
      </w:r>
      <w:r w:rsidRPr="00486A38">
        <w:rPr>
          <w:rFonts w:cs="David" w:hint="eastAsia"/>
          <w:color w:val="000000" w:themeColor="text1"/>
          <w:sz w:val="24"/>
          <w:szCs w:val="24"/>
          <w:rtl/>
        </w:rPr>
        <w:t>ש</w:t>
      </w:r>
      <w:r w:rsidRPr="00486A38">
        <w:rPr>
          <w:rFonts w:cs="David"/>
          <w:color w:val="000000" w:themeColor="text1"/>
          <w:sz w:val="24"/>
          <w:szCs w:val="24"/>
          <w:rtl/>
        </w:rPr>
        <w:t>אלי</w:t>
      </w:r>
      <w:r w:rsidRPr="00486A38">
        <w:rPr>
          <w:rFonts w:cs="David" w:hint="eastAsia"/>
          <w:color w:val="000000" w:themeColor="text1"/>
          <w:sz w:val="24"/>
          <w:szCs w:val="24"/>
          <w:rtl/>
        </w:rPr>
        <w:t>ו</w:t>
      </w:r>
      <w:r w:rsidRPr="00486A38">
        <w:rPr>
          <w:rFonts w:cs="David"/>
          <w:color w:val="000000" w:themeColor="text1"/>
          <w:sz w:val="24"/>
          <w:szCs w:val="24"/>
          <w:rtl/>
        </w:rPr>
        <w:t xml:space="preserve"> </w:t>
      </w:r>
      <w:r w:rsidRPr="00486A38">
        <w:rPr>
          <w:rFonts w:cs="David" w:hint="eastAsia"/>
          <w:color w:val="000000" w:themeColor="text1"/>
          <w:sz w:val="24"/>
          <w:szCs w:val="24"/>
          <w:rtl/>
        </w:rPr>
        <w:t>מ</w:t>
      </w:r>
      <w:r w:rsidRPr="00486A38">
        <w:rPr>
          <w:rFonts w:cs="David"/>
          <w:color w:val="000000" w:themeColor="text1"/>
          <w:sz w:val="24"/>
          <w:szCs w:val="24"/>
          <w:rtl/>
        </w:rPr>
        <w:t>פקיד הספק את התשלומים הפנסיוני</w:t>
      </w:r>
      <w:r w:rsidRPr="00486A38">
        <w:rPr>
          <w:rFonts w:cs="David" w:hint="eastAsia"/>
          <w:color w:val="000000" w:themeColor="text1"/>
          <w:sz w:val="24"/>
          <w:szCs w:val="24"/>
          <w:rtl/>
        </w:rPr>
        <w:t>י</w:t>
      </w:r>
      <w:r w:rsidRPr="00486A38">
        <w:rPr>
          <w:rFonts w:cs="David"/>
          <w:color w:val="000000" w:themeColor="text1"/>
          <w:sz w:val="24"/>
          <w:szCs w:val="24"/>
          <w:rtl/>
        </w:rPr>
        <w:t xml:space="preserve">ם </w:t>
      </w:r>
      <w:r w:rsidRPr="00486A38">
        <w:rPr>
          <w:rFonts w:cs="David" w:hint="eastAsia"/>
          <w:color w:val="000000" w:themeColor="text1"/>
          <w:sz w:val="24"/>
          <w:szCs w:val="24"/>
          <w:rtl/>
        </w:rPr>
        <w:t>עבור</w:t>
      </w:r>
      <w:r w:rsidRPr="00486A38">
        <w:rPr>
          <w:rFonts w:cs="David"/>
          <w:color w:val="000000" w:themeColor="text1"/>
          <w:sz w:val="24"/>
          <w:szCs w:val="24"/>
          <w:rtl/>
        </w:rPr>
        <w:t xml:space="preserve"> העובד (בסעיף זה – "הקופה") רשימה הכוללת את הפרטים הבאים: </w:t>
      </w:r>
    </w:p>
    <w:p w14:paraId="2E787D19" w14:textId="77777777" w:rsidR="00B237F3" w:rsidRPr="00486A38" w:rsidRDefault="00B237F3" w:rsidP="001E4785">
      <w:pPr>
        <w:keepNext/>
        <w:numPr>
          <w:ilvl w:val="2"/>
          <w:numId w:val="3"/>
        </w:numPr>
        <w:bidi/>
        <w:spacing w:after="0"/>
        <w:jc w:val="both"/>
        <w:rPr>
          <w:rFonts w:cs="David"/>
          <w:color w:val="000000" w:themeColor="text1"/>
          <w:sz w:val="24"/>
          <w:szCs w:val="24"/>
        </w:rPr>
      </w:pPr>
      <w:r w:rsidRPr="00486A38">
        <w:rPr>
          <w:rFonts w:cs="David" w:hint="eastAsia"/>
          <w:color w:val="000000" w:themeColor="text1"/>
          <w:sz w:val="24"/>
          <w:szCs w:val="24"/>
          <w:rtl/>
        </w:rPr>
        <w:t>שם</w:t>
      </w:r>
      <w:r w:rsidRPr="00486A38">
        <w:rPr>
          <w:rFonts w:cs="David"/>
          <w:color w:val="000000" w:themeColor="text1"/>
          <w:sz w:val="24"/>
          <w:szCs w:val="24"/>
          <w:rtl/>
        </w:rPr>
        <w:t xml:space="preserve">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5F63EF0A" w14:textId="77777777" w:rsidR="00B237F3" w:rsidRPr="00486A38" w:rsidRDefault="00B237F3" w:rsidP="001E4785">
      <w:pPr>
        <w:keepNext/>
        <w:numPr>
          <w:ilvl w:val="2"/>
          <w:numId w:val="3"/>
        </w:numPr>
        <w:bidi/>
        <w:spacing w:after="0"/>
        <w:jc w:val="both"/>
        <w:rPr>
          <w:rFonts w:cs="David"/>
          <w:color w:val="000000" w:themeColor="text1"/>
          <w:sz w:val="24"/>
          <w:szCs w:val="24"/>
        </w:rPr>
      </w:pPr>
      <w:r w:rsidRPr="00486A38">
        <w:rPr>
          <w:rFonts w:cs="David" w:hint="eastAsia"/>
          <w:color w:val="000000" w:themeColor="text1"/>
          <w:sz w:val="24"/>
          <w:szCs w:val="24"/>
          <w:rtl/>
        </w:rPr>
        <w:t>פירוט</w:t>
      </w:r>
      <w:r w:rsidRPr="00486A38">
        <w:rPr>
          <w:rFonts w:cs="David"/>
          <w:color w:val="000000" w:themeColor="text1"/>
          <w:sz w:val="24"/>
          <w:szCs w:val="24"/>
          <w:rtl/>
        </w:rPr>
        <w:t xml:space="preserve"> </w:t>
      </w:r>
      <w:r w:rsidRPr="00486A38">
        <w:rPr>
          <w:rFonts w:cs="David" w:hint="eastAsia"/>
          <w:color w:val="000000" w:themeColor="text1"/>
          <w:sz w:val="24"/>
          <w:szCs w:val="24"/>
          <w:rtl/>
        </w:rPr>
        <w:t>שכרו</w:t>
      </w:r>
      <w:r w:rsidRPr="00486A38">
        <w:rPr>
          <w:rFonts w:cs="David"/>
          <w:color w:val="000000" w:themeColor="text1"/>
          <w:sz w:val="24"/>
          <w:szCs w:val="24"/>
          <w:rtl/>
        </w:rPr>
        <w:t xml:space="preserve"> </w:t>
      </w:r>
      <w:r w:rsidRPr="00486A38">
        <w:rPr>
          <w:rFonts w:cs="David" w:hint="eastAsia"/>
          <w:color w:val="000000" w:themeColor="text1"/>
          <w:sz w:val="24"/>
          <w:szCs w:val="24"/>
          <w:rtl/>
        </w:rPr>
        <w:t>החודשי</w:t>
      </w:r>
      <w:r w:rsidRPr="00486A38">
        <w:rPr>
          <w:rFonts w:cs="David"/>
          <w:color w:val="000000" w:themeColor="text1"/>
          <w:sz w:val="24"/>
          <w:szCs w:val="24"/>
          <w:rtl/>
        </w:rPr>
        <w:t xml:space="preserve"> </w:t>
      </w:r>
      <w:r w:rsidRPr="00486A38">
        <w:rPr>
          <w:rFonts w:cs="David" w:hint="eastAsia"/>
          <w:color w:val="000000" w:themeColor="text1"/>
          <w:sz w:val="24"/>
          <w:szCs w:val="24"/>
          <w:rtl/>
        </w:rPr>
        <w:t>של</w:t>
      </w:r>
      <w:r w:rsidRPr="00486A38">
        <w:rPr>
          <w:rFonts w:cs="David"/>
          <w:color w:val="000000" w:themeColor="text1"/>
          <w:sz w:val="24"/>
          <w:szCs w:val="24"/>
          <w:rtl/>
        </w:rPr>
        <w:t xml:space="preserve"> </w:t>
      </w:r>
      <w:r w:rsidRPr="00486A38">
        <w:rPr>
          <w:rFonts w:cs="David" w:hint="eastAsia"/>
          <w:color w:val="000000" w:themeColor="text1"/>
          <w:sz w:val="24"/>
          <w:szCs w:val="24"/>
          <w:rtl/>
        </w:rPr>
        <w:t>העובד</w:t>
      </w:r>
      <w:r w:rsidRPr="00486A38">
        <w:rPr>
          <w:rFonts w:cs="David"/>
          <w:color w:val="000000" w:themeColor="text1"/>
          <w:sz w:val="24"/>
          <w:szCs w:val="24"/>
          <w:rtl/>
        </w:rPr>
        <w:t xml:space="preserve"> </w:t>
      </w:r>
      <w:r w:rsidRPr="00486A38">
        <w:rPr>
          <w:rFonts w:cs="David" w:hint="eastAsia"/>
          <w:color w:val="000000" w:themeColor="text1"/>
          <w:sz w:val="24"/>
          <w:szCs w:val="24"/>
          <w:rtl/>
        </w:rPr>
        <w:t>החל</w:t>
      </w:r>
      <w:r w:rsidRPr="00486A38">
        <w:rPr>
          <w:rFonts w:cs="David"/>
          <w:color w:val="000000" w:themeColor="text1"/>
          <w:sz w:val="24"/>
          <w:szCs w:val="24"/>
          <w:rtl/>
        </w:rPr>
        <w:t xml:space="preserve"> </w:t>
      </w:r>
      <w:r w:rsidRPr="00486A38">
        <w:rPr>
          <w:rFonts w:cs="David" w:hint="eastAsia"/>
          <w:color w:val="000000" w:themeColor="text1"/>
          <w:sz w:val="24"/>
          <w:szCs w:val="24"/>
          <w:rtl/>
        </w:rPr>
        <w:t>מיום</w:t>
      </w:r>
      <w:r w:rsidRPr="00486A38">
        <w:rPr>
          <w:rFonts w:cs="David"/>
          <w:color w:val="000000" w:themeColor="text1"/>
          <w:sz w:val="24"/>
          <w:szCs w:val="24"/>
          <w:rtl/>
        </w:rPr>
        <w:t xml:space="preserve"> </w:t>
      </w:r>
      <w:r w:rsidRPr="00486A38">
        <w:rPr>
          <w:rFonts w:cs="David" w:hint="eastAsia"/>
          <w:color w:val="000000" w:themeColor="text1"/>
          <w:sz w:val="24"/>
          <w:szCs w:val="24"/>
          <w:rtl/>
        </w:rPr>
        <w:t>החתימה</w:t>
      </w:r>
      <w:r w:rsidRPr="00486A38">
        <w:rPr>
          <w:rFonts w:cs="David"/>
          <w:color w:val="000000" w:themeColor="text1"/>
          <w:sz w:val="24"/>
          <w:szCs w:val="24"/>
          <w:rtl/>
        </w:rPr>
        <w:t xml:space="preserve"> </w:t>
      </w:r>
      <w:r w:rsidRPr="00486A38">
        <w:rPr>
          <w:rFonts w:cs="David" w:hint="eastAsia"/>
          <w:color w:val="000000" w:themeColor="text1"/>
          <w:sz w:val="24"/>
          <w:szCs w:val="24"/>
          <w:rtl/>
        </w:rPr>
        <w:t>על</w:t>
      </w:r>
      <w:r w:rsidRPr="00486A38">
        <w:rPr>
          <w:rFonts w:cs="David"/>
          <w:color w:val="000000" w:themeColor="text1"/>
          <w:sz w:val="24"/>
          <w:szCs w:val="24"/>
          <w:rtl/>
        </w:rPr>
        <w:t xml:space="preserve"> </w:t>
      </w:r>
      <w:r w:rsidRPr="00486A38">
        <w:rPr>
          <w:rFonts w:cs="David" w:hint="eastAsia"/>
          <w:color w:val="000000" w:themeColor="text1"/>
          <w:sz w:val="24"/>
          <w:szCs w:val="24"/>
          <w:rtl/>
        </w:rPr>
        <w:t>החוזה</w:t>
      </w:r>
      <w:r w:rsidRPr="00486A38">
        <w:rPr>
          <w:rFonts w:cs="David"/>
          <w:color w:val="000000" w:themeColor="text1"/>
          <w:sz w:val="24"/>
          <w:szCs w:val="24"/>
          <w:rtl/>
        </w:rPr>
        <w:t xml:space="preserve"> </w:t>
      </w:r>
      <w:r w:rsidRPr="00486A38">
        <w:rPr>
          <w:rFonts w:cs="David" w:hint="eastAsia"/>
          <w:color w:val="000000" w:themeColor="text1"/>
          <w:sz w:val="24"/>
          <w:szCs w:val="24"/>
          <w:rtl/>
        </w:rPr>
        <w:t>או</w:t>
      </w:r>
      <w:r w:rsidRPr="00486A38">
        <w:rPr>
          <w:rFonts w:cs="David"/>
          <w:color w:val="000000" w:themeColor="text1"/>
          <w:sz w:val="24"/>
          <w:szCs w:val="24"/>
          <w:rtl/>
        </w:rPr>
        <w:t xml:space="preserve"> </w:t>
      </w:r>
      <w:r w:rsidRPr="00486A38">
        <w:rPr>
          <w:rFonts w:cs="David" w:hint="eastAsia"/>
          <w:color w:val="000000" w:themeColor="text1"/>
          <w:sz w:val="24"/>
          <w:szCs w:val="24"/>
          <w:rtl/>
        </w:rPr>
        <w:t>החל</w:t>
      </w:r>
      <w:r w:rsidRPr="00486A38">
        <w:rPr>
          <w:rFonts w:cs="David"/>
          <w:color w:val="000000" w:themeColor="text1"/>
          <w:sz w:val="24"/>
          <w:szCs w:val="24"/>
          <w:rtl/>
        </w:rPr>
        <w:t xml:space="preserve"> </w:t>
      </w:r>
      <w:r w:rsidRPr="00486A38">
        <w:rPr>
          <w:rFonts w:cs="David" w:hint="eastAsia"/>
          <w:color w:val="000000" w:themeColor="text1"/>
          <w:sz w:val="24"/>
          <w:szCs w:val="24"/>
          <w:rtl/>
        </w:rPr>
        <w:t>מיום</w:t>
      </w:r>
      <w:r w:rsidRPr="00486A38">
        <w:rPr>
          <w:rFonts w:cs="David"/>
          <w:color w:val="000000" w:themeColor="text1"/>
          <w:sz w:val="24"/>
          <w:szCs w:val="24"/>
          <w:rtl/>
        </w:rPr>
        <w:t xml:space="preserve"> </w:t>
      </w:r>
      <w:r w:rsidRPr="00486A38">
        <w:rPr>
          <w:rFonts w:cs="David" w:hint="eastAsia"/>
          <w:color w:val="000000" w:themeColor="text1"/>
          <w:sz w:val="24"/>
          <w:szCs w:val="24"/>
          <w:rtl/>
        </w:rPr>
        <w:t>קליטתו</w:t>
      </w:r>
      <w:r w:rsidRPr="00486A38">
        <w:rPr>
          <w:rFonts w:cs="David"/>
          <w:color w:val="000000" w:themeColor="text1"/>
          <w:sz w:val="24"/>
          <w:szCs w:val="24"/>
          <w:rtl/>
        </w:rPr>
        <w:t xml:space="preserve"> </w:t>
      </w:r>
      <w:r w:rsidRPr="00486A38">
        <w:rPr>
          <w:rFonts w:cs="David" w:hint="eastAsia"/>
          <w:color w:val="000000" w:themeColor="text1"/>
          <w:sz w:val="24"/>
          <w:szCs w:val="24"/>
          <w:rtl/>
        </w:rPr>
        <w:t>של</w:t>
      </w:r>
      <w:r w:rsidRPr="00486A38">
        <w:rPr>
          <w:rFonts w:cs="David"/>
          <w:color w:val="000000" w:themeColor="text1"/>
          <w:sz w:val="24"/>
          <w:szCs w:val="24"/>
          <w:rtl/>
        </w:rPr>
        <w:t xml:space="preserve"> </w:t>
      </w:r>
      <w:r w:rsidRPr="00486A38">
        <w:rPr>
          <w:rFonts w:cs="David" w:hint="eastAsia"/>
          <w:color w:val="000000" w:themeColor="text1"/>
          <w:sz w:val="24"/>
          <w:szCs w:val="24"/>
          <w:rtl/>
        </w:rPr>
        <w:t>העובד</w:t>
      </w:r>
      <w:r w:rsidRPr="00486A38">
        <w:rPr>
          <w:rFonts w:cs="David"/>
          <w:color w:val="000000" w:themeColor="text1"/>
          <w:sz w:val="24"/>
          <w:szCs w:val="24"/>
          <w:rtl/>
        </w:rPr>
        <w:t xml:space="preserve"> </w:t>
      </w:r>
      <w:r w:rsidRPr="00486A38">
        <w:rPr>
          <w:rFonts w:cs="David" w:hint="eastAsia"/>
          <w:color w:val="000000" w:themeColor="text1"/>
          <w:sz w:val="24"/>
          <w:szCs w:val="24"/>
          <w:rtl/>
        </w:rPr>
        <w:t>או</w:t>
      </w:r>
      <w:r w:rsidRPr="00486A38">
        <w:rPr>
          <w:rFonts w:cs="David"/>
          <w:color w:val="000000" w:themeColor="text1"/>
          <w:sz w:val="24"/>
          <w:szCs w:val="24"/>
          <w:rtl/>
        </w:rPr>
        <w:t xml:space="preserve"> </w:t>
      </w:r>
      <w:r w:rsidRPr="00486A38">
        <w:rPr>
          <w:rFonts w:cs="David" w:hint="eastAsia"/>
          <w:color w:val="000000" w:themeColor="text1"/>
          <w:sz w:val="24"/>
          <w:szCs w:val="24"/>
          <w:rtl/>
        </w:rPr>
        <w:t>החל</w:t>
      </w:r>
      <w:r w:rsidRPr="00486A38">
        <w:rPr>
          <w:rFonts w:cs="David"/>
          <w:color w:val="000000" w:themeColor="text1"/>
          <w:sz w:val="24"/>
          <w:szCs w:val="24"/>
          <w:rtl/>
        </w:rPr>
        <w:t xml:space="preserve"> </w:t>
      </w:r>
      <w:r w:rsidRPr="00486A38">
        <w:rPr>
          <w:rFonts w:cs="David" w:hint="eastAsia"/>
          <w:color w:val="000000" w:themeColor="text1"/>
          <w:sz w:val="24"/>
          <w:szCs w:val="24"/>
          <w:rtl/>
        </w:rPr>
        <w:t>מהיום</w:t>
      </w:r>
      <w:r w:rsidRPr="00486A38">
        <w:rPr>
          <w:rFonts w:cs="David"/>
          <w:color w:val="000000" w:themeColor="text1"/>
          <w:sz w:val="24"/>
          <w:szCs w:val="24"/>
          <w:rtl/>
        </w:rPr>
        <w:t xml:space="preserve"> </w:t>
      </w:r>
      <w:r w:rsidRPr="00486A38">
        <w:rPr>
          <w:rFonts w:cs="David" w:hint="eastAsia"/>
          <w:color w:val="000000" w:themeColor="text1"/>
          <w:sz w:val="24"/>
          <w:szCs w:val="24"/>
          <w:rtl/>
        </w:rPr>
        <w:t>שהעובד</w:t>
      </w:r>
      <w:r w:rsidRPr="00486A38">
        <w:rPr>
          <w:rFonts w:cs="David"/>
          <w:color w:val="000000" w:themeColor="text1"/>
          <w:sz w:val="24"/>
          <w:szCs w:val="24"/>
          <w:rtl/>
        </w:rPr>
        <w:t xml:space="preserve"> </w:t>
      </w:r>
      <w:r w:rsidRPr="00486A38">
        <w:rPr>
          <w:rFonts w:cs="David" w:hint="eastAsia"/>
          <w:color w:val="000000" w:themeColor="text1"/>
          <w:sz w:val="24"/>
          <w:szCs w:val="24"/>
          <w:rtl/>
        </w:rPr>
        <w:t>התחיל</w:t>
      </w:r>
      <w:r w:rsidRPr="00486A38">
        <w:rPr>
          <w:rFonts w:cs="David"/>
          <w:color w:val="000000" w:themeColor="text1"/>
          <w:sz w:val="24"/>
          <w:szCs w:val="24"/>
          <w:rtl/>
        </w:rPr>
        <w:t xml:space="preserve"> </w:t>
      </w:r>
      <w:r w:rsidRPr="00486A38">
        <w:rPr>
          <w:rFonts w:cs="David" w:hint="eastAsia"/>
          <w:color w:val="000000" w:themeColor="text1"/>
          <w:sz w:val="24"/>
          <w:szCs w:val="24"/>
          <w:rtl/>
        </w:rPr>
        <w:t>לעבוד</w:t>
      </w:r>
      <w:r w:rsidRPr="00486A38">
        <w:rPr>
          <w:rFonts w:cs="David"/>
          <w:color w:val="000000" w:themeColor="text1"/>
          <w:sz w:val="24"/>
          <w:szCs w:val="24"/>
          <w:rtl/>
        </w:rPr>
        <w:t xml:space="preserve"> </w:t>
      </w:r>
      <w:r w:rsidRPr="00486A38">
        <w:rPr>
          <w:rFonts w:cs="David" w:hint="eastAsia"/>
          <w:color w:val="000000" w:themeColor="text1"/>
          <w:sz w:val="24"/>
          <w:szCs w:val="24"/>
          <w:rtl/>
        </w:rPr>
        <w:t>מכוח</w:t>
      </w:r>
      <w:r w:rsidRPr="00486A38">
        <w:rPr>
          <w:rFonts w:cs="David"/>
          <w:color w:val="000000" w:themeColor="text1"/>
          <w:sz w:val="24"/>
          <w:szCs w:val="24"/>
          <w:rtl/>
        </w:rPr>
        <w:t xml:space="preserve"> </w:t>
      </w:r>
      <w:r w:rsidRPr="00486A38">
        <w:rPr>
          <w:rFonts w:cs="David" w:hint="eastAsia"/>
          <w:color w:val="000000" w:themeColor="text1"/>
          <w:sz w:val="24"/>
          <w:szCs w:val="24"/>
          <w:rtl/>
        </w:rPr>
        <w:t>חוזה</w:t>
      </w:r>
      <w:r w:rsidRPr="00486A38">
        <w:rPr>
          <w:rFonts w:cs="David"/>
          <w:color w:val="000000" w:themeColor="text1"/>
          <w:sz w:val="24"/>
          <w:szCs w:val="24"/>
          <w:rtl/>
        </w:rPr>
        <w:t xml:space="preserve"> </w:t>
      </w:r>
      <w:r w:rsidRPr="00486A38">
        <w:rPr>
          <w:rFonts w:cs="David" w:hint="eastAsia"/>
          <w:color w:val="000000" w:themeColor="text1"/>
          <w:sz w:val="24"/>
          <w:szCs w:val="24"/>
          <w:rtl/>
        </w:rPr>
        <w:t>זה</w:t>
      </w:r>
      <w:r w:rsidRPr="00486A38">
        <w:rPr>
          <w:rFonts w:cs="David"/>
          <w:color w:val="000000" w:themeColor="text1"/>
          <w:sz w:val="24"/>
          <w:szCs w:val="24"/>
          <w:rtl/>
        </w:rPr>
        <w:t xml:space="preserve">, </w:t>
      </w:r>
      <w:r w:rsidRPr="00486A38">
        <w:rPr>
          <w:rFonts w:cs="David" w:hint="eastAsia"/>
          <w:color w:val="000000" w:themeColor="text1"/>
          <w:sz w:val="24"/>
          <w:szCs w:val="24"/>
          <w:rtl/>
        </w:rPr>
        <w:t>לפי</w:t>
      </w:r>
      <w:r w:rsidRPr="00486A38">
        <w:rPr>
          <w:rFonts w:cs="David"/>
          <w:color w:val="000000" w:themeColor="text1"/>
          <w:sz w:val="24"/>
          <w:szCs w:val="24"/>
          <w:rtl/>
        </w:rPr>
        <w:t xml:space="preserve"> </w:t>
      </w:r>
      <w:r w:rsidRPr="00486A38">
        <w:rPr>
          <w:rFonts w:cs="David" w:hint="eastAsia"/>
          <w:color w:val="000000" w:themeColor="text1"/>
          <w:sz w:val="24"/>
          <w:szCs w:val="24"/>
          <w:rtl/>
        </w:rPr>
        <w:t>העניין</w:t>
      </w:r>
      <w:r w:rsidRPr="00486A38">
        <w:rPr>
          <w:rFonts w:cs="David"/>
          <w:color w:val="000000" w:themeColor="text1"/>
          <w:sz w:val="24"/>
          <w:szCs w:val="24"/>
          <w:rtl/>
        </w:rPr>
        <w:t>.</w:t>
      </w:r>
    </w:p>
    <w:p w14:paraId="17D62D00" w14:textId="77777777" w:rsidR="00B237F3" w:rsidRPr="00486A38" w:rsidRDefault="00B237F3" w:rsidP="00E46234">
      <w:pPr>
        <w:keepNext/>
        <w:numPr>
          <w:ilvl w:val="2"/>
          <w:numId w:val="3"/>
        </w:numPr>
        <w:bidi/>
        <w:spacing w:after="0"/>
        <w:jc w:val="both"/>
        <w:rPr>
          <w:rFonts w:cs="David"/>
          <w:color w:val="000000" w:themeColor="text1"/>
          <w:sz w:val="24"/>
          <w:szCs w:val="24"/>
        </w:rPr>
      </w:pPr>
      <w:r w:rsidRPr="00486A38">
        <w:rPr>
          <w:rFonts w:cs="David" w:hint="eastAsia"/>
          <w:color w:val="000000" w:themeColor="text1"/>
          <w:sz w:val="24"/>
          <w:szCs w:val="24"/>
          <w:rtl/>
        </w:rPr>
        <w:t>העתק</w:t>
      </w:r>
      <w:r w:rsidRPr="00486A38">
        <w:rPr>
          <w:rFonts w:cs="David"/>
          <w:color w:val="000000" w:themeColor="text1"/>
          <w:sz w:val="24"/>
          <w:szCs w:val="24"/>
          <w:rtl/>
        </w:rPr>
        <w:t xml:space="preserve"> </w:t>
      </w:r>
      <w:r w:rsidRPr="00486A38">
        <w:rPr>
          <w:rFonts w:cs="David" w:hint="eastAsia"/>
          <w:color w:val="000000" w:themeColor="text1"/>
          <w:sz w:val="24"/>
          <w:szCs w:val="24"/>
          <w:rtl/>
        </w:rPr>
        <w:t>מהרשימה</w:t>
      </w:r>
      <w:r w:rsidRPr="00486A38">
        <w:rPr>
          <w:rFonts w:cs="David"/>
          <w:color w:val="000000" w:themeColor="text1"/>
          <w:sz w:val="24"/>
          <w:szCs w:val="24"/>
          <w:rtl/>
        </w:rPr>
        <w:t xml:space="preserve"> </w:t>
      </w:r>
      <w:r w:rsidRPr="00486A38">
        <w:rPr>
          <w:rFonts w:cs="David" w:hint="eastAsia"/>
          <w:color w:val="000000" w:themeColor="text1"/>
          <w:sz w:val="24"/>
          <w:szCs w:val="24"/>
          <w:rtl/>
        </w:rPr>
        <w:t>יועבר</w:t>
      </w:r>
      <w:r w:rsidRPr="00486A38">
        <w:rPr>
          <w:rFonts w:cs="David"/>
          <w:color w:val="000000" w:themeColor="text1"/>
          <w:sz w:val="24"/>
          <w:szCs w:val="24"/>
          <w:rtl/>
        </w:rPr>
        <w:t xml:space="preserve"> </w:t>
      </w:r>
      <w:r w:rsidRPr="00486A38">
        <w:rPr>
          <w:rFonts w:cs="David" w:hint="eastAsia"/>
          <w:color w:val="000000" w:themeColor="text1"/>
          <w:sz w:val="24"/>
          <w:szCs w:val="24"/>
          <w:rtl/>
        </w:rPr>
        <w:t>למזמין</w:t>
      </w:r>
      <w:r w:rsidRPr="00486A38">
        <w:rPr>
          <w:rFonts w:cs="David"/>
          <w:color w:val="000000" w:themeColor="text1"/>
          <w:sz w:val="24"/>
          <w:szCs w:val="24"/>
          <w:rtl/>
        </w:rPr>
        <w:t xml:space="preserve">, </w:t>
      </w:r>
      <w:r w:rsidRPr="00486A38">
        <w:rPr>
          <w:rFonts w:cs="David" w:hint="eastAsia"/>
          <w:color w:val="000000" w:themeColor="text1"/>
          <w:sz w:val="24"/>
          <w:szCs w:val="24"/>
          <w:rtl/>
        </w:rPr>
        <w:t>מוחתם</w:t>
      </w:r>
      <w:r w:rsidRPr="00486A38">
        <w:rPr>
          <w:rFonts w:cs="David"/>
          <w:color w:val="000000" w:themeColor="text1"/>
          <w:sz w:val="24"/>
          <w:szCs w:val="24"/>
          <w:rtl/>
        </w:rPr>
        <w:t xml:space="preserve"> </w:t>
      </w:r>
      <w:r w:rsidRPr="00486A38">
        <w:rPr>
          <w:rFonts w:cs="David" w:hint="eastAsia"/>
          <w:color w:val="000000" w:themeColor="text1"/>
          <w:sz w:val="24"/>
          <w:szCs w:val="24"/>
          <w:rtl/>
        </w:rPr>
        <w:t>בחותמת</w:t>
      </w:r>
      <w:r w:rsidRPr="00486A38">
        <w:rPr>
          <w:rFonts w:cs="David"/>
          <w:color w:val="000000" w:themeColor="text1"/>
          <w:sz w:val="24"/>
          <w:szCs w:val="24"/>
          <w:rtl/>
        </w:rPr>
        <w:t xml:space="preserve"> "העתק </w:t>
      </w:r>
      <w:r w:rsidRPr="00486A38">
        <w:rPr>
          <w:rFonts w:cs="David" w:hint="eastAsia"/>
          <w:color w:val="000000" w:themeColor="text1"/>
          <w:sz w:val="24"/>
          <w:szCs w:val="24"/>
          <w:rtl/>
        </w:rPr>
        <w:t>זהה</w:t>
      </w:r>
      <w:r w:rsidRPr="00486A38">
        <w:rPr>
          <w:rFonts w:cs="David"/>
          <w:color w:val="000000" w:themeColor="text1"/>
          <w:sz w:val="24"/>
          <w:szCs w:val="24"/>
          <w:rtl/>
        </w:rPr>
        <w:t xml:space="preserve"> </w:t>
      </w:r>
      <w:r w:rsidRPr="00486A38">
        <w:rPr>
          <w:rFonts w:cs="David" w:hint="eastAsia"/>
          <w:color w:val="000000" w:themeColor="text1"/>
          <w:sz w:val="24"/>
          <w:szCs w:val="24"/>
          <w:rtl/>
        </w:rPr>
        <w:t>למקור</w:t>
      </w:r>
      <w:r w:rsidRPr="00486A38">
        <w:rPr>
          <w:rFonts w:cs="David"/>
          <w:color w:val="000000" w:themeColor="text1"/>
          <w:sz w:val="24"/>
          <w:szCs w:val="24"/>
          <w:rtl/>
        </w:rPr>
        <w:t xml:space="preserve">", </w:t>
      </w:r>
      <w:r w:rsidRPr="00486A38">
        <w:rPr>
          <w:rFonts w:cs="David" w:hint="eastAsia"/>
          <w:color w:val="000000" w:themeColor="text1"/>
          <w:sz w:val="24"/>
          <w:szCs w:val="24"/>
          <w:rtl/>
        </w:rPr>
        <w:t>וחתום</w:t>
      </w:r>
      <w:r w:rsidRPr="00486A38">
        <w:rPr>
          <w:rFonts w:cs="David"/>
          <w:color w:val="000000" w:themeColor="text1"/>
          <w:sz w:val="24"/>
          <w:szCs w:val="24"/>
          <w:rtl/>
        </w:rPr>
        <w:t xml:space="preserve"> </w:t>
      </w:r>
      <w:r w:rsidRPr="00486A38">
        <w:rPr>
          <w:rFonts w:cs="David" w:hint="eastAsia"/>
          <w:color w:val="000000" w:themeColor="text1"/>
          <w:sz w:val="24"/>
          <w:szCs w:val="24"/>
          <w:rtl/>
        </w:rPr>
        <w:t>על</w:t>
      </w:r>
      <w:r w:rsidRPr="00486A38">
        <w:rPr>
          <w:rFonts w:cs="David"/>
          <w:color w:val="000000" w:themeColor="text1"/>
          <w:sz w:val="24"/>
          <w:szCs w:val="24"/>
          <w:rtl/>
        </w:rPr>
        <w:t xml:space="preserve"> </w:t>
      </w:r>
      <w:r w:rsidRPr="00486A38">
        <w:rPr>
          <w:rFonts w:cs="David" w:hint="eastAsia"/>
          <w:color w:val="000000" w:themeColor="text1"/>
          <w:sz w:val="24"/>
          <w:szCs w:val="24"/>
          <w:rtl/>
        </w:rPr>
        <w:t>ידי</w:t>
      </w:r>
      <w:r w:rsidRPr="00486A38">
        <w:rPr>
          <w:rFonts w:cs="David"/>
          <w:color w:val="000000" w:themeColor="text1"/>
          <w:sz w:val="24"/>
          <w:szCs w:val="24"/>
          <w:rtl/>
        </w:rPr>
        <w:t xml:space="preserve"> </w:t>
      </w:r>
      <w:r w:rsidRPr="00486A38">
        <w:rPr>
          <w:rFonts w:cs="David" w:hint="eastAsia"/>
          <w:color w:val="000000" w:themeColor="text1"/>
          <w:sz w:val="24"/>
          <w:szCs w:val="24"/>
          <w:rtl/>
        </w:rPr>
        <w:t>עורך</w:t>
      </w:r>
      <w:r w:rsidRPr="00486A38">
        <w:rPr>
          <w:rFonts w:cs="David"/>
          <w:color w:val="000000" w:themeColor="text1"/>
          <w:sz w:val="24"/>
          <w:szCs w:val="24"/>
          <w:rtl/>
        </w:rPr>
        <w:t xml:space="preserve"> </w:t>
      </w:r>
      <w:r w:rsidRPr="00486A38">
        <w:rPr>
          <w:rFonts w:cs="David" w:hint="eastAsia"/>
          <w:color w:val="000000" w:themeColor="text1"/>
          <w:sz w:val="24"/>
          <w:szCs w:val="24"/>
          <w:rtl/>
        </w:rPr>
        <w:t>דין</w:t>
      </w:r>
      <w:r w:rsidR="00E46234" w:rsidRPr="00486A38">
        <w:rPr>
          <w:rFonts w:cs="David" w:hint="cs"/>
          <w:color w:val="000000" w:themeColor="text1"/>
          <w:sz w:val="24"/>
          <w:szCs w:val="24"/>
          <w:rtl/>
        </w:rPr>
        <w:t>.</w:t>
      </w:r>
    </w:p>
    <w:p w14:paraId="0E890EBA" w14:textId="77777777" w:rsidR="00B237F3" w:rsidRPr="00486A38" w:rsidRDefault="00B237F3" w:rsidP="001E4785">
      <w:pPr>
        <w:keepNext/>
        <w:numPr>
          <w:ilvl w:val="2"/>
          <w:numId w:val="3"/>
        </w:numPr>
        <w:bidi/>
        <w:spacing w:after="0"/>
        <w:jc w:val="both"/>
        <w:rPr>
          <w:rFonts w:cs="David"/>
          <w:color w:val="000000" w:themeColor="text1"/>
          <w:sz w:val="24"/>
          <w:szCs w:val="24"/>
        </w:rPr>
      </w:pPr>
      <w:r w:rsidRPr="00486A38">
        <w:rPr>
          <w:rFonts w:cs="David" w:hint="eastAsia"/>
          <w:color w:val="000000" w:themeColor="text1"/>
          <w:sz w:val="24"/>
          <w:szCs w:val="24"/>
          <w:rtl/>
        </w:rPr>
        <w:t>רישום</w:t>
      </w:r>
      <w:r w:rsidRPr="00486A38">
        <w:rPr>
          <w:rFonts w:cs="David"/>
          <w:color w:val="000000" w:themeColor="text1"/>
          <w:sz w:val="24"/>
          <w:szCs w:val="24"/>
          <w:rtl/>
        </w:rPr>
        <w:t xml:space="preserve"> </w:t>
      </w:r>
      <w:r w:rsidRPr="00486A38">
        <w:rPr>
          <w:rFonts w:cs="David" w:hint="eastAsia"/>
          <w:color w:val="000000" w:themeColor="text1"/>
          <w:sz w:val="24"/>
          <w:szCs w:val="24"/>
          <w:rtl/>
        </w:rPr>
        <w:t>חסר</w:t>
      </w:r>
      <w:r w:rsidRPr="00486A38">
        <w:rPr>
          <w:rFonts w:cs="David"/>
          <w:color w:val="000000" w:themeColor="text1"/>
          <w:sz w:val="24"/>
          <w:szCs w:val="24"/>
          <w:rtl/>
        </w:rPr>
        <w:t xml:space="preserve"> </w:t>
      </w:r>
      <w:r w:rsidRPr="00486A38">
        <w:rPr>
          <w:rFonts w:cs="David" w:hint="eastAsia"/>
          <w:color w:val="000000" w:themeColor="text1"/>
          <w:sz w:val="24"/>
          <w:szCs w:val="24"/>
          <w:rtl/>
        </w:rPr>
        <w:t>או</w:t>
      </w:r>
      <w:r w:rsidRPr="00486A38">
        <w:rPr>
          <w:rFonts w:cs="David"/>
          <w:color w:val="000000" w:themeColor="text1"/>
          <w:sz w:val="24"/>
          <w:szCs w:val="24"/>
          <w:rtl/>
        </w:rPr>
        <w:t xml:space="preserve"> </w:t>
      </w:r>
      <w:r w:rsidRPr="00486A38">
        <w:rPr>
          <w:rFonts w:cs="David" w:hint="eastAsia"/>
          <w:color w:val="000000" w:themeColor="text1"/>
          <w:sz w:val="24"/>
          <w:szCs w:val="24"/>
          <w:rtl/>
        </w:rPr>
        <w:t>כוזב</w:t>
      </w:r>
      <w:r w:rsidRPr="00486A38">
        <w:rPr>
          <w:rFonts w:cs="David"/>
          <w:color w:val="000000" w:themeColor="text1"/>
          <w:sz w:val="24"/>
          <w:szCs w:val="24"/>
          <w:rtl/>
        </w:rPr>
        <w:t xml:space="preserve"> </w:t>
      </w:r>
      <w:r w:rsidRPr="00486A38">
        <w:rPr>
          <w:rFonts w:cs="David" w:hint="eastAsia"/>
          <w:color w:val="000000" w:themeColor="text1"/>
          <w:sz w:val="24"/>
          <w:szCs w:val="24"/>
          <w:rtl/>
        </w:rPr>
        <w:t>של</w:t>
      </w:r>
      <w:r w:rsidRPr="00486A38">
        <w:rPr>
          <w:rFonts w:cs="David"/>
          <w:color w:val="000000" w:themeColor="text1"/>
          <w:sz w:val="24"/>
          <w:szCs w:val="24"/>
          <w:rtl/>
        </w:rPr>
        <w:t xml:space="preserve"> </w:t>
      </w:r>
      <w:r w:rsidRPr="00486A38">
        <w:rPr>
          <w:rFonts w:cs="David" w:hint="eastAsia"/>
          <w:color w:val="000000" w:themeColor="text1"/>
          <w:sz w:val="24"/>
          <w:szCs w:val="24"/>
          <w:rtl/>
        </w:rPr>
        <w:t>הדיווח</w:t>
      </w:r>
      <w:r w:rsidRPr="00486A38">
        <w:rPr>
          <w:rFonts w:cs="David"/>
          <w:color w:val="000000" w:themeColor="text1"/>
          <w:sz w:val="24"/>
          <w:szCs w:val="24"/>
          <w:rtl/>
        </w:rPr>
        <w:t xml:space="preserve"> </w:t>
      </w:r>
      <w:r w:rsidRPr="00486A38">
        <w:rPr>
          <w:rFonts w:cs="David" w:hint="eastAsia"/>
          <w:color w:val="000000" w:themeColor="text1"/>
          <w:sz w:val="24"/>
          <w:szCs w:val="24"/>
          <w:rtl/>
        </w:rPr>
        <w:t>יהיה</w:t>
      </w:r>
      <w:r w:rsidRPr="00486A38">
        <w:rPr>
          <w:rFonts w:cs="David"/>
          <w:color w:val="000000" w:themeColor="text1"/>
          <w:sz w:val="24"/>
          <w:szCs w:val="24"/>
          <w:rtl/>
        </w:rPr>
        <w:t xml:space="preserve"> </w:t>
      </w:r>
      <w:r w:rsidRPr="00486A38">
        <w:rPr>
          <w:rFonts w:cs="David" w:hint="eastAsia"/>
          <w:color w:val="000000" w:themeColor="text1"/>
          <w:sz w:val="24"/>
          <w:szCs w:val="24"/>
          <w:rtl/>
        </w:rPr>
        <w:t>הפרה</w:t>
      </w:r>
      <w:r w:rsidRPr="00486A38">
        <w:rPr>
          <w:rFonts w:cs="David"/>
          <w:color w:val="000000" w:themeColor="text1"/>
          <w:sz w:val="24"/>
          <w:szCs w:val="24"/>
          <w:rtl/>
        </w:rPr>
        <w:t xml:space="preserve"> </w:t>
      </w:r>
      <w:r w:rsidRPr="00486A38">
        <w:rPr>
          <w:rFonts w:cs="David" w:hint="eastAsia"/>
          <w:color w:val="000000" w:themeColor="text1"/>
          <w:sz w:val="24"/>
          <w:szCs w:val="24"/>
          <w:rtl/>
        </w:rPr>
        <w:t>יסודית</w:t>
      </w:r>
      <w:r w:rsidRPr="00486A38">
        <w:rPr>
          <w:rFonts w:cs="David"/>
          <w:color w:val="000000" w:themeColor="text1"/>
          <w:sz w:val="24"/>
          <w:szCs w:val="24"/>
          <w:rtl/>
        </w:rPr>
        <w:t xml:space="preserve"> </w:t>
      </w:r>
      <w:r w:rsidRPr="00486A38">
        <w:rPr>
          <w:rFonts w:cs="David" w:hint="eastAsia"/>
          <w:color w:val="000000" w:themeColor="text1"/>
          <w:sz w:val="24"/>
          <w:szCs w:val="24"/>
          <w:rtl/>
        </w:rPr>
        <w:t>של</w:t>
      </w:r>
      <w:r w:rsidRPr="00486A38">
        <w:rPr>
          <w:rFonts w:cs="David"/>
          <w:color w:val="000000" w:themeColor="text1"/>
          <w:sz w:val="24"/>
          <w:szCs w:val="24"/>
          <w:rtl/>
        </w:rPr>
        <w:t xml:space="preserve"> </w:t>
      </w:r>
      <w:r w:rsidRPr="00486A38">
        <w:rPr>
          <w:rFonts w:cs="David" w:hint="eastAsia"/>
          <w:color w:val="000000" w:themeColor="text1"/>
          <w:sz w:val="24"/>
          <w:szCs w:val="24"/>
          <w:rtl/>
        </w:rPr>
        <w:t>החוזה</w:t>
      </w:r>
      <w:r w:rsidRPr="00486A38">
        <w:rPr>
          <w:rFonts w:cs="David"/>
          <w:color w:val="000000" w:themeColor="text1"/>
          <w:sz w:val="24"/>
          <w:szCs w:val="24"/>
          <w:rtl/>
        </w:rPr>
        <w:t xml:space="preserve"> </w:t>
      </w:r>
      <w:r w:rsidRPr="00486A38">
        <w:rPr>
          <w:rFonts w:cs="David" w:hint="eastAsia"/>
          <w:color w:val="000000" w:themeColor="text1"/>
          <w:sz w:val="24"/>
          <w:szCs w:val="24"/>
          <w:rtl/>
        </w:rPr>
        <w:t>ועילה</w:t>
      </w:r>
      <w:r w:rsidRPr="00486A38">
        <w:rPr>
          <w:rFonts w:cs="David"/>
          <w:color w:val="000000" w:themeColor="text1"/>
          <w:sz w:val="24"/>
          <w:szCs w:val="24"/>
          <w:rtl/>
        </w:rPr>
        <w:t xml:space="preserve"> </w:t>
      </w:r>
      <w:r w:rsidRPr="00486A38">
        <w:rPr>
          <w:rFonts w:cs="David" w:hint="eastAsia"/>
          <w:color w:val="000000" w:themeColor="text1"/>
          <w:sz w:val="24"/>
          <w:szCs w:val="24"/>
          <w:rtl/>
        </w:rPr>
        <w:t>לביטולו</w:t>
      </w:r>
      <w:r w:rsidRPr="00486A38">
        <w:rPr>
          <w:rFonts w:cs="David"/>
          <w:color w:val="000000" w:themeColor="text1"/>
          <w:sz w:val="24"/>
          <w:szCs w:val="24"/>
          <w:rtl/>
        </w:rPr>
        <w:t>.</w:t>
      </w:r>
    </w:p>
    <w:p w14:paraId="3B06B21D" w14:textId="77777777" w:rsidR="00B237F3" w:rsidRPr="00486A38" w:rsidRDefault="00B237F3" w:rsidP="001E4785">
      <w:pPr>
        <w:keepNext/>
        <w:numPr>
          <w:ilvl w:val="2"/>
          <w:numId w:val="3"/>
        </w:numPr>
        <w:bidi/>
        <w:spacing w:after="0"/>
        <w:jc w:val="both"/>
        <w:rPr>
          <w:rFonts w:cs="David"/>
          <w:color w:val="000000" w:themeColor="text1"/>
          <w:sz w:val="24"/>
          <w:szCs w:val="24"/>
        </w:rPr>
      </w:pPr>
      <w:r w:rsidRPr="00486A38">
        <w:rPr>
          <w:rFonts w:cs="David" w:hint="eastAsia"/>
          <w:color w:val="000000" w:themeColor="text1"/>
          <w:sz w:val="24"/>
          <w:szCs w:val="24"/>
          <w:rtl/>
        </w:rPr>
        <w:t>דיווח</w:t>
      </w:r>
      <w:r w:rsidRPr="00486A38">
        <w:rPr>
          <w:rFonts w:cs="David"/>
          <w:color w:val="000000" w:themeColor="text1"/>
          <w:sz w:val="24"/>
          <w:szCs w:val="24"/>
          <w:rtl/>
        </w:rPr>
        <w:t xml:space="preserve"> </w:t>
      </w:r>
      <w:r w:rsidRPr="00486A38">
        <w:rPr>
          <w:rFonts w:cs="David" w:hint="eastAsia"/>
          <w:color w:val="000000" w:themeColor="text1"/>
          <w:sz w:val="24"/>
          <w:szCs w:val="24"/>
          <w:rtl/>
        </w:rPr>
        <w:t>זה</w:t>
      </w:r>
      <w:r w:rsidRPr="00486A38">
        <w:rPr>
          <w:rFonts w:cs="David"/>
          <w:color w:val="000000" w:themeColor="text1"/>
          <w:sz w:val="24"/>
          <w:szCs w:val="24"/>
          <w:rtl/>
        </w:rPr>
        <w:t xml:space="preserve"> </w:t>
      </w:r>
      <w:r w:rsidRPr="00486A38">
        <w:rPr>
          <w:rFonts w:cs="David" w:hint="eastAsia"/>
          <w:color w:val="000000" w:themeColor="text1"/>
          <w:sz w:val="24"/>
          <w:szCs w:val="24"/>
          <w:rtl/>
        </w:rPr>
        <w:t>יחזור</w:t>
      </w:r>
      <w:r w:rsidRPr="00486A38">
        <w:rPr>
          <w:rFonts w:cs="David"/>
          <w:color w:val="000000" w:themeColor="text1"/>
          <w:sz w:val="24"/>
          <w:szCs w:val="24"/>
          <w:rtl/>
        </w:rPr>
        <w:t xml:space="preserve"> </w:t>
      </w:r>
      <w:r w:rsidRPr="00486A38">
        <w:rPr>
          <w:rFonts w:cs="David" w:hint="eastAsia"/>
          <w:color w:val="000000" w:themeColor="text1"/>
          <w:sz w:val="24"/>
          <w:szCs w:val="24"/>
          <w:rtl/>
        </w:rPr>
        <w:t>על</w:t>
      </w:r>
      <w:r w:rsidRPr="00486A38">
        <w:rPr>
          <w:rFonts w:cs="David"/>
          <w:color w:val="000000" w:themeColor="text1"/>
          <w:sz w:val="24"/>
          <w:szCs w:val="24"/>
          <w:rtl/>
        </w:rPr>
        <w:t xml:space="preserve"> </w:t>
      </w:r>
      <w:r w:rsidRPr="00486A38">
        <w:rPr>
          <w:rFonts w:cs="David" w:hint="eastAsia"/>
          <w:color w:val="000000" w:themeColor="text1"/>
          <w:sz w:val="24"/>
          <w:szCs w:val="24"/>
          <w:rtl/>
        </w:rPr>
        <w:t>עצמו</w:t>
      </w:r>
      <w:r w:rsidRPr="00486A38">
        <w:rPr>
          <w:rFonts w:cs="David"/>
          <w:color w:val="000000" w:themeColor="text1"/>
          <w:sz w:val="24"/>
          <w:szCs w:val="24"/>
          <w:rtl/>
        </w:rPr>
        <w:t xml:space="preserve"> </w:t>
      </w:r>
      <w:r w:rsidRPr="00486A38">
        <w:rPr>
          <w:rFonts w:cs="David" w:hint="eastAsia"/>
          <w:color w:val="000000" w:themeColor="text1"/>
          <w:sz w:val="24"/>
          <w:szCs w:val="24"/>
          <w:rtl/>
        </w:rPr>
        <w:t>מדי</w:t>
      </w:r>
      <w:r w:rsidRPr="00486A38">
        <w:rPr>
          <w:rFonts w:cs="David"/>
          <w:color w:val="000000" w:themeColor="text1"/>
          <w:sz w:val="24"/>
          <w:szCs w:val="24"/>
          <w:rtl/>
        </w:rPr>
        <w:t xml:space="preserve"> 1 </w:t>
      </w:r>
      <w:r w:rsidRPr="00486A38">
        <w:rPr>
          <w:rFonts w:cs="David" w:hint="eastAsia"/>
          <w:color w:val="000000" w:themeColor="text1"/>
          <w:sz w:val="24"/>
          <w:szCs w:val="24"/>
          <w:rtl/>
        </w:rPr>
        <w:t>בחודש</w:t>
      </w:r>
      <w:r w:rsidRPr="00486A38">
        <w:rPr>
          <w:rFonts w:cs="David"/>
          <w:color w:val="000000" w:themeColor="text1"/>
          <w:sz w:val="24"/>
          <w:szCs w:val="24"/>
          <w:rtl/>
        </w:rPr>
        <w:t xml:space="preserve"> </w:t>
      </w:r>
      <w:r w:rsidRPr="00486A38">
        <w:rPr>
          <w:rFonts w:cs="David" w:hint="eastAsia"/>
          <w:color w:val="000000" w:themeColor="text1"/>
          <w:sz w:val="24"/>
          <w:szCs w:val="24"/>
          <w:rtl/>
        </w:rPr>
        <w:t>פברואר</w:t>
      </w:r>
      <w:r w:rsidRPr="00486A38">
        <w:rPr>
          <w:rFonts w:cs="David"/>
          <w:color w:val="000000" w:themeColor="text1"/>
          <w:sz w:val="24"/>
          <w:szCs w:val="24"/>
          <w:rtl/>
        </w:rPr>
        <w:t xml:space="preserve"> </w:t>
      </w:r>
      <w:r w:rsidRPr="00486A38">
        <w:rPr>
          <w:rFonts w:cs="David" w:hint="eastAsia"/>
          <w:color w:val="000000" w:themeColor="text1"/>
          <w:sz w:val="24"/>
          <w:szCs w:val="24"/>
          <w:rtl/>
        </w:rPr>
        <w:t>ו</w:t>
      </w:r>
      <w:r w:rsidRPr="00486A38">
        <w:rPr>
          <w:rFonts w:cs="David"/>
          <w:color w:val="000000" w:themeColor="text1"/>
          <w:sz w:val="24"/>
          <w:szCs w:val="24"/>
          <w:rtl/>
        </w:rPr>
        <w:t xml:space="preserve">-1 </w:t>
      </w:r>
      <w:r w:rsidRPr="00486A38">
        <w:rPr>
          <w:rFonts w:cs="David" w:hint="eastAsia"/>
          <w:color w:val="000000" w:themeColor="text1"/>
          <w:sz w:val="24"/>
          <w:szCs w:val="24"/>
          <w:rtl/>
        </w:rPr>
        <w:t>בחודש</w:t>
      </w:r>
      <w:r w:rsidRPr="00486A38">
        <w:rPr>
          <w:rFonts w:cs="David"/>
          <w:color w:val="000000" w:themeColor="text1"/>
          <w:sz w:val="24"/>
          <w:szCs w:val="24"/>
          <w:rtl/>
        </w:rPr>
        <w:t xml:space="preserve"> </w:t>
      </w:r>
      <w:r w:rsidRPr="00486A38">
        <w:rPr>
          <w:rFonts w:cs="David" w:hint="eastAsia"/>
          <w:color w:val="000000" w:themeColor="text1"/>
          <w:sz w:val="24"/>
          <w:szCs w:val="24"/>
          <w:rtl/>
        </w:rPr>
        <w:t>אוגוסט</w:t>
      </w:r>
      <w:r w:rsidRPr="00486A38">
        <w:rPr>
          <w:rFonts w:cs="David"/>
          <w:color w:val="000000" w:themeColor="text1"/>
          <w:sz w:val="24"/>
          <w:szCs w:val="24"/>
          <w:rtl/>
        </w:rPr>
        <w:t xml:space="preserve"> </w:t>
      </w:r>
      <w:r w:rsidRPr="00486A38">
        <w:rPr>
          <w:rFonts w:cs="David" w:hint="eastAsia"/>
          <w:color w:val="000000" w:themeColor="text1"/>
          <w:sz w:val="24"/>
          <w:szCs w:val="24"/>
          <w:rtl/>
        </w:rPr>
        <w:t>של</w:t>
      </w:r>
      <w:r w:rsidRPr="00486A38">
        <w:rPr>
          <w:rFonts w:cs="David"/>
          <w:color w:val="000000" w:themeColor="text1"/>
          <w:sz w:val="24"/>
          <w:szCs w:val="24"/>
          <w:rtl/>
        </w:rPr>
        <w:t xml:space="preserve"> </w:t>
      </w:r>
      <w:r w:rsidRPr="00486A38">
        <w:rPr>
          <w:rFonts w:cs="David" w:hint="eastAsia"/>
          <w:color w:val="000000" w:themeColor="text1"/>
          <w:sz w:val="24"/>
          <w:szCs w:val="24"/>
          <w:rtl/>
        </w:rPr>
        <w:t>כל</w:t>
      </w:r>
      <w:r w:rsidRPr="00486A38">
        <w:rPr>
          <w:rFonts w:cs="David"/>
          <w:color w:val="000000" w:themeColor="text1"/>
          <w:sz w:val="24"/>
          <w:szCs w:val="24"/>
          <w:rtl/>
        </w:rPr>
        <w:t xml:space="preserve"> </w:t>
      </w:r>
      <w:r w:rsidRPr="00486A38">
        <w:rPr>
          <w:rFonts w:cs="David" w:hint="eastAsia"/>
          <w:color w:val="000000" w:themeColor="text1"/>
          <w:sz w:val="24"/>
          <w:szCs w:val="24"/>
          <w:rtl/>
        </w:rPr>
        <w:t>שנה</w:t>
      </w:r>
      <w:r w:rsidRPr="00486A38">
        <w:rPr>
          <w:rFonts w:cs="David"/>
          <w:color w:val="000000" w:themeColor="text1"/>
          <w:sz w:val="24"/>
          <w:szCs w:val="24"/>
          <w:rtl/>
        </w:rPr>
        <w:t xml:space="preserve">. </w:t>
      </w:r>
      <w:r w:rsidRPr="00486A38">
        <w:rPr>
          <w:rFonts w:cs="David" w:hint="eastAsia"/>
          <w:color w:val="000000" w:themeColor="text1"/>
          <w:sz w:val="24"/>
          <w:szCs w:val="24"/>
          <w:rtl/>
        </w:rPr>
        <w:t>הדיווח</w:t>
      </w:r>
      <w:r w:rsidRPr="00486A38">
        <w:rPr>
          <w:rFonts w:cs="David"/>
          <w:color w:val="000000" w:themeColor="text1"/>
          <w:sz w:val="24"/>
          <w:szCs w:val="24"/>
          <w:rtl/>
        </w:rPr>
        <w:t xml:space="preserve"> </w:t>
      </w:r>
      <w:r w:rsidRPr="00486A38">
        <w:rPr>
          <w:rFonts w:cs="David" w:hint="eastAsia"/>
          <w:color w:val="000000" w:themeColor="text1"/>
          <w:sz w:val="24"/>
          <w:szCs w:val="24"/>
          <w:rtl/>
        </w:rPr>
        <w:t>יכלול</w:t>
      </w:r>
      <w:r w:rsidRPr="00486A38">
        <w:rPr>
          <w:rFonts w:cs="David"/>
          <w:color w:val="000000" w:themeColor="text1"/>
          <w:sz w:val="24"/>
          <w:szCs w:val="24"/>
          <w:rtl/>
        </w:rPr>
        <w:t xml:space="preserve"> </w:t>
      </w:r>
      <w:r w:rsidRPr="00486A38">
        <w:rPr>
          <w:rFonts w:cs="David" w:hint="eastAsia"/>
          <w:color w:val="000000" w:themeColor="text1"/>
          <w:sz w:val="24"/>
          <w:szCs w:val="24"/>
          <w:rtl/>
        </w:rPr>
        <w:t>גם</w:t>
      </w:r>
      <w:r w:rsidRPr="00486A38">
        <w:rPr>
          <w:rFonts w:cs="David"/>
          <w:color w:val="000000" w:themeColor="text1"/>
          <w:sz w:val="24"/>
          <w:szCs w:val="24"/>
          <w:rtl/>
        </w:rPr>
        <w:t xml:space="preserve"> </w:t>
      </w:r>
      <w:r w:rsidRPr="00486A38">
        <w:rPr>
          <w:rFonts w:cs="David" w:hint="eastAsia"/>
          <w:color w:val="000000" w:themeColor="text1"/>
          <w:sz w:val="24"/>
          <w:szCs w:val="24"/>
          <w:rtl/>
        </w:rPr>
        <w:t>את</w:t>
      </w:r>
      <w:r w:rsidRPr="00486A38">
        <w:rPr>
          <w:rFonts w:cs="David"/>
          <w:color w:val="000000" w:themeColor="text1"/>
          <w:sz w:val="24"/>
          <w:szCs w:val="24"/>
          <w:rtl/>
        </w:rPr>
        <w:t xml:space="preserve"> </w:t>
      </w:r>
      <w:r w:rsidRPr="00486A38">
        <w:rPr>
          <w:rFonts w:cs="David" w:hint="eastAsia"/>
          <w:color w:val="000000" w:themeColor="text1"/>
          <w:sz w:val="24"/>
          <w:szCs w:val="24"/>
          <w:rtl/>
        </w:rPr>
        <w:t>רשימת</w:t>
      </w:r>
      <w:r w:rsidRPr="00486A38">
        <w:rPr>
          <w:rFonts w:cs="David"/>
          <w:color w:val="000000" w:themeColor="text1"/>
          <w:sz w:val="24"/>
          <w:szCs w:val="24"/>
          <w:rtl/>
        </w:rPr>
        <w:t xml:space="preserve"> </w:t>
      </w:r>
      <w:r w:rsidRPr="00486A38">
        <w:rPr>
          <w:rFonts w:cs="David" w:hint="eastAsia"/>
          <w:color w:val="000000" w:themeColor="text1"/>
          <w:sz w:val="24"/>
          <w:szCs w:val="24"/>
          <w:rtl/>
        </w:rPr>
        <w:t>העובדים</w:t>
      </w:r>
      <w:r w:rsidRPr="00486A38">
        <w:rPr>
          <w:rFonts w:cs="David"/>
          <w:color w:val="000000" w:themeColor="text1"/>
          <w:sz w:val="24"/>
          <w:szCs w:val="24"/>
          <w:rtl/>
        </w:rPr>
        <w:t xml:space="preserve"> </w:t>
      </w:r>
      <w:r w:rsidRPr="00486A38">
        <w:rPr>
          <w:rFonts w:cs="David" w:hint="eastAsia"/>
          <w:color w:val="000000" w:themeColor="text1"/>
          <w:sz w:val="24"/>
          <w:szCs w:val="24"/>
          <w:rtl/>
        </w:rPr>
        <w:t>שהועסקו</w:t>
      </w:r>
      <w:r w:rsidRPr="00486A38">
        <w:rPr>
          <w:rFonts w:cs="David"/>
          <w:color w:val="000000" w:themeColor="text1"/>
          <w:sz w:val="24"/>
          <w:szCs w:val="24"/>
          <w:rtl/>
        </w:rPr>
        <w:t xml:space="preserve"> </w:t>
      </w:r>
      <w:r w:rsidRPr="00486A38">
        <w:rPr>
          <w:rFonts w:cs="David" w:hint="eastAsia"/>
          <w:color w:val="000000" w:themeColor="text1"/>
          <w:sz w:val="24"/>
          <w:szCs w:val="24"/>
          <w:rtl/>
        </w:rPr>
        <w:t>על</w:t>
      </w:r>
      <w:r w:rsidRPr="00486A38">
        <w:rPr>
          <w:rFonts w:cs="David"/>
          <w:color w:val="000000" w:themeColor="text1"/>
          <w:sz w:val="24"/>
          <w:szCs w:val="24"/>
          <w:rtl/>
        </w:rPr>
        <w:t xml:space="preserve"> </w:t>
      </w:r>
      <w:r w:rsidRPr="00486A38">
        <w:rPr>
          <w:rFonts w:cs="David" w:hint="eastAsia"/>
          <w:color w:val="000000" w:themeColor="text1"/>
          <w:sz w:val="24"/>
          <w:szCs w:val="24"/>
          <w:rtl/>
        </w:rPr>
        <w:t>ידי</w:t>
      </w:r>
      <w:r w:rsidRPr="00486A38">
        <w:rPr>
          <w:rFonts w:cs="David"/>
          <w:color w:val="000000" w:themeColor="text1"/>
          <w:sz w:val="24"/>
          <w:szCs w:val="24"/>
          <w:rtl/>
        </w:rPr>
        <w:t xml:space="preserve"> </w:t>
      </w:r>
      <w:r w:rsidRPr="00486A38">
        <w:rPr>
          <w:rFonts w:cs="David" w:hint="eastAsia"/>
          <w:color w:val="000000" w:themeColor="text1"/>
          <w:sz w:val="24"/>
          <w:szCs w:val="24"/>
          <w:rtl/>
        </w:rPr>
        <w:t>הספק</w:t>
      </w:r>
      <w:r w:rsidRPr="00486A38">
        <w:rPr>
          <w:rFonts w:cs="David"/>
          <w:color w:val="000000" w:themeColor="text1"/>
          <w:sz w:val="24"/>
          <w:szCs w:val="24"/>
          <w:rtl/>
        </w:rPr>
        <w:t xml:space="preserve"> </w:t>
      </w:r>
      <w:r w:rsidRPr="00486A38">
        <w:rPr>
          <w:rFonts w:cs="David" w:hint="eastAsia"/>
          <w:color w:val="000000" w:themeColor="text1"/>
          <w:sz w:val="24"/>
          <w:szCs w:val="24"/>
          <w:rtl/>
        </w:rPr>
        <w:t>לצורך</w:t>
      </w:r>
      <w:r w:rsidRPr="00486A38">
        <w:rPr>
          <w:rFonts w:cs="David"/>
          <w:color w:val="000000" w:themeColor="text1"/>
          <w:sz w:val="24"/>
          <w:szCs w:val="24"/>
          <w:rtl/>
        </w:rPr>
        <w:t xml:space="preserve"> </w:t>
      </w:r>
      <w:r w:rsidRPr="00486A38">
        <w:rPr>
          <w:rFonts w:cs="David" w:hint="eastAsia"/>
          <w:color w:val="000000" w:themeColor="text1"/>
          <w:sz w:val="24"/>
          <w:szCs w:val="24"/>
          <w:rtl/>
        </w:rPr>
        <w:t>ביצוע</w:t>
      </w:r>
      <w:r w:rsidRPr="00486A38">
        <w:rPr>
          <w:rFonts w:cs="David"/>
          <w:color w:val="000000" w:themeColor="text1"/>
          <w:sz w:val="24"/>
          <w:szCs w:val="24"/>
          <w:rtl/>
        </w:rPr>
        <w:t xml:space="preserve"> </w:t>
      </w:r>
      <w:r w:rsidRPr="00486A38">
        <w:rPr>
          <w:rFonts w:cs="David" w:hint="eastAsia"/>
          <w:color w:val="000000" w:themeColor="text1"/>
          <w:sz w:val="24"/>
          <w:szCs w:val="24"/>
          <w:rtl/>
        </w:rPr>
        <w:t>חוזה</w:t>
      </w:r>
      <w:r w:rsidRPr="00486A38">
        <w:rPr>
          <w:rFonts w:cs="David"/>
          <w:color w:val="000000" w:themeColor="text1"/>
          <w:sz w:val="24"/>
          <w:szCs w:val="24"/>
          <w:rtl/>
        </w:rPr>
        <w:t xml:space="preserve"> </w:t>
      </w:r>
      <w:r w:rsidRPr="00486A38">
        <w:rPr>
          <w:rFonts w:cs="David" w:hint="eastAsia"/>
          <w:color w:val="000000" w:themeColor="text1"/>
          <w:sz w:val="24"/>
          <w:szCs w:val="24"/>
          <w:rtl/>
        </w:rPr>
        <w:t>זה</w:t>
      </w:r>
      <w:r w:rsidRPr="00486A38">
        <w:rPr>
          <w:rFonts w:cs="David"/>
          <w:color w:val="000000" w:themeColor="text1"/>
          <w:sz w:val="24"/>
          <w:szCs w:val="24"/>
          <w:rtl/>
        </w:rPr>
        <w:t xml:space="preserve">, </w:t>
      </w:r>
      <w:r w:rsidRPr="00486A38">
        <w:rPr>
          <w:rFonts w:cs="David" w:hint="eastAsia"/>
          <w:color w:val="000000" w:themeColor="text1"/>
          <w:sz w:val="24"/>
          <w:szCs w:val="24"/>
          <w:rtl/>
        </w:rPr>
        <w:t>ושסיימו</w:t>
      </w:r>
      <w:r w:rsidRPr="00486A38">
        <w:rPr>
          <w:rFonts w:cs="David"/>
          <w:color w:val="000000" w:themeColor="text1"/>
          <w:sz w:val="24"/>
          <w:szCs w:val="24"/>
          <w:rtl/>
        </w:rPr>
        <w:t xml:space="preserve"> </w:t>
      </w:r>
      <w:r w:rsidRPr="00486A38">
        <w:rPr>
          <w:rFonts w:cs="David" w:hint="eastAsia"/>
          <w:color w:val="000000" w:themeColor="text1"/>
          <w:sz w:val="24"/>
          <w:szCs w:val="24"/>
          <w:rtl/>
        </w:rPr>
        <w:t>את</w:t>
      </w:r>
      <w:r w:rsidRPr="00486A38">
        <w:rPr>
          <w:rFonts w:cs="David"/>
          <w:color w:val="000000" w:themeColor="text1"/>
          <w:sz w:val="24"/>
          <w:szCs w:val="24"/>
          <w:rtl/>
        </w:rPr>
        <w:t xml:space="preserve"> </w:t>
      </w:r>
      <w:r w:rsidRPr="00486A38">
        <w:rPr>
          <w:rFonts w:cs="David" w:hint="eastAsia"/>
          <w:color w:val="000000" w:themeColor="text1"/>
          <w:sz w:val="24"/>
          <w:szCs w:val="24"/>
          <w:rtl/>
        </w:rPr>
        <w:t>עבודתם</w:t>
      </w:r>
      <w:r w:rsidRPr="00486A38">
        <w:rPr>
          <w:rFonts w:cs="David"/>
          <w:color w:val="000000" w:themeColor="text1"/>
          <w:sz w:val="24"/>
          <w:szCs w:val="24"/>
          <w:rtl/>
        </w:rPr>
        <w:t xml:space="preserve"> </w:t>
      </w:r>
      <w:r w:rsidRPr="00486A38">
        <w:rPr>
          <w:rFonts w:cs="David" w:hint="eastAsia"/>
          <w:color w:val="000000" w:themeColor="text1"/>
          <w:sz w:val="24"/>
          <w:szCs w:val="24"/>
          <w:rtl/>
        </w:rPr>
        <w:t>אצלו</w:t>
      </w:r>
      <w:r w:rsidRPr="00486A38">
        <w:rPr>
          <w:rFonts w:cs="David"/>
          <w:color w:val="000000" w:themeColor="text1"/>
          <w:sz w:val="24"/>
          <w:szCs w:val="24"/>
          <w:rtl/>
        </w:rPr>
        <w:t xml:space="preserve"> </w:t>
      </w:r>
      <w:r w:rsidRPr="00486A38">
        <w:rPr>
          <w:rFonts w:cs="David" w:hint="eastAsia"/>
          <w:color w:val="000000" w:themeColor="text1"/>
          <w:sz w:val="24"/>
          <w:szCs w:val="24"/>
          <w:rtl/>
        </w:rPr>
        <w:t>מכל</w:t>
      </w:r>
      <w:r w:rsidRPr="00486A38">
        <w:rPr>
          <w:rFonts w:cs="David"/>
          <w:color w:val="000000" w:themeColor="text1"/>
          <w:sz w:val="24"/>
          <w:szCs w:val="24"/>
          <w:rtl/>
        </w:rPr>
        <w:t xml:space="preserve"> </w:t>
      </w:r>
      <w:r w:rsidRPr="00486A38">
        <w:rPr>
          <w:rFonts w:cs="David" w:hint="eastAsia"/>
          <w:color w:val="000000" w:themeColor="text1"/>
          <w:sz w:val="24"/>
          <w:szCs w:val="24"/>
          <w:rtl/>
        </w:rPr>
        <w:t>סיבה</w:t>
      </w:r>
      <w:r w:rsidRPr="00486A38">
        <w:rPr>
          <w:rFonts w:cs="David"/>
          <w:color w:val="000000" w:themeColor="text1"/>
          <w:sz w:val="24"/>
          <w:szCs w:val="24"/>
          <w:rtl/>
        </w:rPr>
        <w:t xml:space="preserve"> </w:t>
      </w:r>
      <w:r w:rsidRPr="00486A38">
        <w:rPr>
          <w:rFonts w:cs="David" w:hint="eastAsia"/>
          <w:color w:val="000000" w:themeColor="text1"/>
          <w:sz w:val="24"/>
          <w:szCs w:val="24"/>
          <w:rtl/>
        </w:rPr>
        <w:t>שהיא</w:t>
      </w:r>
      <w:r w:rsidRPr="00486A38">
        <w:rPr>
          <w:rFonts w:cs="David"/>
          <w:color w:val="000000" w:themeColor="text1"/>
          <w:sz w:val="24"/>
          <w:szCs w:val="24"/>
          <w:rtl/>
        </w:rPr>
        <w:t xml:space="preserve"> </w:t>
      </w:r>
      <w:r w:rsidRPr="00486A38">
        <w:rPr>
          <w:rFonts w:cs="David" w:hint="eastAsia"/>
          <w:color w:val="000000" w:themeColor="text1"/>
          <w:sz w:val="24"/>
          <w:szCs w:val="24"/>
          <w:rtl/>
        </w:rPr>
        <w:t>במהלך</w:t>
      </w:r>
      <w:r w:rsidRPr="00486A38">
        <w:rPr>
          <w:rFonts w:cs="David"/>
          <w:color w:val="000000" w:themeColor="text1"/>
          <w:sz w:val="24"/>
          <w:szCs w:val="24"/>
          <w:rtl/>
        </w:rPr>
        <w:t xml:space="preserve"> </w:t>
      </w:r>
      <w:r w:rsidRPr="00486A38">
        <w:rPr>
          <w:rFonts w:cs="David" w:hint="eastAsia"/>
          <w:color w:val="000000" w:themeColor="text1"/>
          <w:sz w:val="24"/>
          <w:szCs w:val="24"/>
          <w:rtl/>
        </w:rPr>
        <w:t>חצי</w:t>
      </w:r>
      <w:r w:rsidRPr="00486A38">
        <w:rPr>
          <w:rFonts w:cs="David"/>
          <w:color w:val="000000" w:themeColor="text1"/>
          <w:sz w:val="24"/>
          <w:szCs w:val="24"/>
          <w:rtl/>
        </w:rPr>
        <w:t xml:space="preserve"> </w:t>
      </w:r>
      <w:r w:rsidRPr="00486A38">
        <w:rPr>
          <w:rFonts w:cs="David" w:hint="eastAsia"/>
          <w:color w:val="000000" w:themeColor="text1"/>
          <w:sz w:val="24"/>
          <w:szCs w:val="24"/>
          <w:rtl/>
        </w:rPr>
        <w:t>השנה</w:t>
      </w:r>
      <w:r w:rsidRPr="00486A38">
        <w:rPr>
          <w:rFonts w:cs="David"/>
          <w:color w:val="000000" w:themeColor="text1"/>
          <w:sz w:val="24"/>
          <w:szCs w:val="24"/>
          <w:rtl/>
        </w:rPr>
        <w:t xml:space="preserve"> </w:t>
      </w:r>
      <w:r w:rsidRPr="00486A38">
        <w:rPr>
          <w:rFonts w:cs="David" w:hint="eastAsia"/>
          <w:color w:val="000000" w:themeColor="text1"/>
          <w:sz w:val="24"/>
          <w:szCs w:val="24"/>
          <w:rtl/>
        </w:rPr>
        <w:t>שקדמה</w:t>
      </w:r>
      <w:r w:rsidRPr="00486A38">
        <w:rPr>
          <w:rFonts w:cs="David"/>
          <w:color w:val="000000" w:themeColor="text1"/>
          <w:sz w:val="24"/>
          <w:szCs w:val="24"/>
          <w:rtl/>
        </w:rPr>
        <w:t xml:space="preserve"> </w:t>
      </w:r>
      <w:r w:rsidRPr="00486A38">
        <w:rPr>
          <w:rFonts w:cs="David" w:hint="eastAsia"/>
          <w:color w:val="000000" w:themeColor="text1"/>
          <w:sz w:val="24"/>
          <w:szCs w:val="24"/>
          <w:rtl/>
        </w:rPr>
        <w:t>למועד</w:t>
      </w:r>
      <w:r w:rsidRPr="00486A38">
        <w:rPr>
          <w:rFonts w:cs="David"/>
          <w:color w:val="000000" w:themeColor="text1"/>
          <w:sz w:val="24"/>
          <w:szCs w:val="24"/>
          <w:rtl/>
        </w:rPr>
        <w:t xml:space="preserve"> </w:t>
      </w:r>
      <w:r w:rsidRPr="00486A38">
        <w:rPr>
          <w:rFonts w:cs="David" w:hint="eastAsia"/>
          <w:color w:val="000000" w:themeColor="text1"/>
          <w:sz w:val="24"/>
          <w:szCs w:val="24"/>
          <w:rtl/>
        </w:rPr>
        <w:t>הדיווח</w:t>
      </w:r>
      <w:r w:rsidRPr="00486A38">
        <w:rPr>
          <w:rFonts w:cs="David"/>
          <w:color w:val="000000" w:themeColor="text1"/>
          <w:sz w:val="24"/>
          <w:szCs w:val="24"/>
          <w:rtl/>
        </w:rPr>
        <w:t>.</w:t>
      </w:r>
    </w:p>
    <w:p w14:paraId="0AEBD363" w14:textId="77777777" w:rsidR="00B237F3" w:rsidRPr="00486A38" w:rsidRDefault="00B237F3" w:rsidP="001E4785">
      <w:pPr>
        <w:keepNext/>
        <w:numPr>
          <w:ilvl w:val="1"/>
          <w:numId w:val="3"/>
        </w:numPr>
        <w:tabs>
          <w:tab w:val="clear" w:pos="2498"/>
        </w:tabs>
        <w:bidi/>
        <w:spacing w:after="0"/>
        <w:ind w:left="1231" w:hanging="505"/>
        <w:jc w:val="both"/>
        <w:rPr>
          <w:rFonts w:cs="David"/>
          <w:color w:val="000000" w:themeColor="text1"/>
          <w:sz w:val="24"/>
          <w:szCs w:val="24"/>
          <w:rtl/>
        </w:rPr>
      </w:pPr>
      <w:r w:rsidRPr="00486A38">
        <w:rPr>
          <w:rFonts w:cs="David" w:hint="cs"/>
          <w:color w:val="000000" w:themeColor="text1"/>
          <w:sz w:val="24"/>
          <w:szCs w:val="24"/>
          <w:rtl/>
        </w:rPr>
        <w:t>הספק</w:t>
      </w:r>
      <w:r w:rsidRPr="00486A38">
        <w:rPr>
          <w:rFonts w:cs="David"/>
          <w:color w:val="000000" w:themeColor="text1"/>
          <w:sz w:val="24"/>
          <w:szCs w:val="24"/>
          <w:rtl/>
        </w:rPr>
        <w:t xml:space="preserve"> יתקין במקום בולט וגלוי תיבה לקבלת תלונות מאת עובדי הקבלן (להלן: "תיבת תלונות"). הודעה בדבר מיקום התיבה תועבר לקבלן השירות במועד חתימת ההסכם. בנוסף, ייתלה בלוח המודעות של </w:t>
      </w:r>
      <w:r w:rsidRPr="00486A38">
        <w:rPr>
          <w:rFonts w:cs="David" w:hint="cs"/>
          <w:color w:val="000000" w:themeColor="text1"/>
          <w:sz w:val="24"/>
          <w:szCs w:val="24"/>
          <w:rtl/>
        </w:rPr>
        <w:t>המזמין</w:t>
      </w:r>
      <w:r w:rsidRPr="00486A38">
        <w:rPr>
          <w:rFonts w:cs="David"/>
          <w:color w:val="000000" w:themeColor="text1"/>
          <w:sz w:val="24"/>
          <w:szCs w:val="24"/>
          <w:rtl/>
        </w:rPr>
        <w:t xml:space="preserve"> נוסח הודעה על תיבת התלונות </w:t>
      </w:r>
      <w:r w:rsidRPr="00486A38">
        <w:rPr>
          <w:rFonts w:cs="David" w:hint="cs"/>
          <w:color w:val="000000" w:themeColor="text1"/>
          <w:sz w:val="24"/>
          <w:szCs w:val="24"/>
          <w:rtl/>
        </w:rPr>
        <w:t xml:space="preserve">כנאמר בהוראת </w:t>
      </w:r>
      <w:proofErr w:type="spellStart"/>
      <w:r w:rsidRPr="00486A38">
        <w:rPr>
          <w:rFonts w:cs="David" w:hint="cs"/>
          <w:color w:val="000000" w:themeColor="text1"/>
          <w:sz w:val="24"/>
          <w:szCs w:val="24"/>
          <w:rtl/>
        </w:rPr>
        <w:t>החשכ"ל</w:t>
      </w:r>
      <w:proofErr w:type="spellEnd"/>
      <w:r w:rsidRPr="00486A38">
        <w:rPr>
          <w:rFonts w:cs="David" w:hint="cs"/>
          <w:color w:val="000000" w:themeColor="text1"/>
          <w:sz w:val="24"/>
          <w:szCs w:val="24"/>
          <w:rtl/>
        </w:rPr>
        <w:t xml:space="preserve"> 7.11.3. </w:t>
      </w:r>
    </w:p>
    <w:p w14:paraId="14193012" w14:textId="77777777" w:rsidR="00B237F3" w:rsidRPr="00486A38" w:rsidRDefault="00B237F3" w:rsidP="001E4785">
      <w:pPr>
        <w:keepNext/>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הספק</w:t>
      </w:r>
      <w:r w:rsidRPr="00486A38">
        <w:rPr>
          <w:rFonts w:cs="David"/>
          <w:color w:val="000000" w:themeColor="text1"/>
          <w:sz w:val="24"/>
          <w:szCs w:val="24"/>
          <w:rtl/>
        </w:rPr>
        <w:t xml:space="preserve"> יהיה אחראי על מינוי עובד לריקון תיבת התלונות אחת לשבוע. במקרה שנמצאו תלונות בתיבה, יעבירם באופן מידי לגורמים הרלוונטיים </w:t>
      </w:r>
      <w:r w:rsidRPr="00486A38">
        <w:rPr>
          <w:rFonts w:cs="David" w:hint="cs"/>
          <w:color w:val="000000" w:themeColor="text1"/>
          <w:sz w:val="24"/>
          <w:szCs w:val="24"/>
          <w:rtl/>
        </w:rPr>
        <w:t>אצל המזמין.</w:t>
      </w:r>
    </w:p>
    <w:p w14:paraId="2555D15F" w14:textId="77777777" w:rsidR="00B237F3" w:rsidRPr="00486A38" w:rsidRDefault="00B237F3" w:rsidP="001E4785">
      <w:pPr>
        <w:keepNext/>
        <w:numPr>
          <w:ilvl w:val="1"/>
          <w:numId w:val="3"/>
        </w:numPr>
        <w:tabs>
          <w:tab w:val="clear" w:pos="2498"/>
        </w:tabs>
        <w:bidi/>
        <w:spacing w:after="0"/>
        <w:ind w:left="1231" w:hanging="505"/>
        <w:jc w:val="both"/>
        <w:rPr>
          <w:rFonts w:cs="David"/>
          <w:color w:val="000000" w:themeColor="text1"/>
          <w:sz w:val="24"/>
          <w:szCs w:val="24"/>
        </w:rPr>
      </w:pPr>
      <w:r w:rsidRPr="00486A38">
        <w:rPr>
          <w:rFonts w:cs="David"/>
          <w:color w:val="000000" w:themeColor="text1"/>
          <w:sz w:val="24"/>
          <w:szCs w:val="24"/>
          <w:rtl/>
        </w:rPr>
        <w:t>ה</w:t>
      </w:r>
      <w:r w:rsidRPr="00486A38">
        <w:rPr>
          <w:rFonts w:cs="David" w:hint="cs"/>
          <w:color w:val="000000" w:themeColor="text1"/>
          <w:sz w:val="24"/>
          <w:szCs w:val="24"/>
          <w:rtl/>
        </w:rPr>
        <w:t>ספק</w:t>
      </w:r>
      <w:r w:rsidRPr="00486A38">
        <w:rPr>
          <w:rFonts w:cs="David"/>
          <w:color w:val="000000" w:themeColor="text1"/>
          <w:sz w:val="24"/>
          <w:szCs w:val="24"/>
          <w:rtl/>
        </w:rPr>
        <w:t xml:space="preserve"> מתחייב לצרף לתלוש המשכורת הראשון הנמסר לכל עובד מטעמו הנותן שירות במשרד, הודעה בכתב בדבר מיקומה המדויק של תיבת התלונות שאליה יוכל העובד למסור </w:t>
      </w:r>
      <w:r w:rsidRPr="00486A38">
        <w:rPr>
          <w:rFonts w:cs="David"/>
          <w:color w:val="000000" w:themeColor="text1"/>
          <w:sz w:val="24"/>
          <w:szCs w:val="24"/>
          <w:rtl/>
        </w:rPr>
        <w:lastRenderedPageBreak/>
        <w:t>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14:paraId="684DF124" w14:textId="77777777" w:rsidR="00B237F3" w:rsidRPr="00486A38" w:rsidRDefault="00B237F3" w:rsidP="001E4785">
      <w:pPr>
        <w:keepNext/>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ההוראות</w:t>
      </w:r>
      <w:r w:rsidRPr="00486A38">
        <w:rPr>
          <w:rFonts w:cs="David"/>
          <w:color w:val="000000" w:themeColor="text1"/>
          <w:sz w:val="24"/>
          <w:szCs w:val="24"/>
          <w:rtl/>
        </w:rPr>
        <w:t xml:space="preserve"> </w:t>
      </w:r>
      <w:r w:rsidRPr="00486A38">
        <w:rPr>
          <w:rFonts w:cs="David" w:hint="cs"/>
          <w:color w:val="000000" w:themeColor="text1"/>
          <w:sz w:val="24"/>
          <w:szCs w:val="24"/>
          <w:rtl/>
        </w:rPr>
        <w:t>דלעיל</w:t>
      </w:r>
      <w:r w:rsidRPr="00486A38">
        <w:rPr>
          <w:rFonts w:cs="David"/>
          <w:color w:val="000000" w:themeColor="text1"/>
          <w:sz w:val="24"/>
          <w:szCs w:val="24"/>
          <w:rtl/>
        </w:rPr>
        <w:t xml:space="preserve"> </w:t>
      </w:r>
      <w:r w:rsidRPr="00486A38">
        <w:rPr>
          <w:rFonts w:cs="David" w:hint="cs"/>
          <w:color w:val="000000" w:themeColor="text1"/>
          <w:sz w:val="24"/>
          <w:szCs w:val="24"/>
          <w:rtl/>
        </w:rPr>
        <w:t>יעוגנו</w:t>
      </w:r>
      <w:r w:rsidRPr="00486A38">
        <w:rPr>
          <w:rFonts w:cs="David"/>
          <w:color w:val="000000" w:themeColor="text1"/>
          <w:sz w:val="24"/>
          <w:szCs w:val="24"/>
          <w:rtl/>
        </w:rPr>
        <w:t xml:space="preserve"> </w:t>
      </w:r>
      <w:r w:rsidRPr="00486A38">
        <w:rPr>
          <w:rFonts w:cs="David" w:hint="cs"/>
          <w:color w:val="000000" w:themeColor="text1"/>
          <w:sz w:val="24"/>
          <w:szCs w:val="24"/>
          <w:rtl/>
        </w:rPr>
        <w:t>ויפורטו</w:t>
      </w:r>
      <w:r w:rsidRPr="00486A38">
        <w:rPr>
          <w:rFonts w:cs="David"/>
          <w:color w:val="000000" w:themeColor="text1"/>
          <w:sz w:val="24"/>
          <w:szCs w:val="24"/>
          <w:rtl/>
        </w:rPr>
        <w:t xml:space="preserve"> </w:t>
      </w:r>
      <w:r w:rsidRPr="00486A38">
        <w:rPr>
          <w:rFonts w:cs="David" w:hint="cs"/>
          <w:color w:val="000000" w:themeColor="text1"/>
          <w:sz w:val="24"/>
          <w:szCs w:val="24"/>
          <w:rtl/>
        </w:rPr>
        <w:t>בהודעה</w:t>
      </w:r>
      <w:r w:rsidRPr="00486A38">
        <w:rPr>
          <w:rFonts w:cs="David"/>
          <w:color w:val="000000" w:themeColor="text1"/>
          <w:sz w:val="24"/>
          <w:szCs w:val="24"/>
          <w:rtl/>
        </w:rPr>
        <w:t xml:space="preserve"> </w:t>
      </w:r>
      <w:r w:rsidRPr="00486A38">
        <w:rPr>
          <w:rFonts w:cs="David" w:hint="cs"/>
          <w:color w:val="000000" w:themeColor="text1"/>
          <w:sz w:val="24"/>
          <w:szCs w:val="24"/>
          <w:rtl/>
        </w:rPr>
        <w:t>לעובד</w:t>
      </w:r>
      <w:r w:rsidRPr="00486A38">
        <w:rPr>
          <w:rFonts w:cs="David"/>
          <w:color w:val="000000" w:themeColor="text1"/>
          <w:sz w:val="24"/>
          <w:szCs w:val="24"/>
          <w:rtl/>
        </w:rPr>
        <w:t xml:space="preserve"> </w:t>
      </w:r>
      <w:r w:rsidRPr="00486A38">
        <w:rPr>
          <w:rFonts w:cs="David" w:hint="cs"/>
          <w:color w:val="000000" w:themeColor="text1"/>
          <w:sz w:val="24"/>
          <w:szCs w:val="24"/>
          <w:rtl/>
        </w:rPr>
        <w:t>כמפורט</w:t>
      </w:r>
      <w:r w:rsidRPr="00486A38">
        <w:rPr>
          <w:rFonts w:cs="David"/>
          <w:color w:val="000000" w:themeColor="text1"/>
          <w:sz w:val="24"/>
          <w:szCs w:val="24"/>
          <w:rtl/>
        </w:rPr>
        <w:t xml:space="preserve"> </w:t>
      </w:r>
      <w:r w:rsidRPr="00486A38">
        <w:rPr>
          <w:rFonts w:cs="David" w:hint="cs"/>
          <w:color w:val="000000" w:themeColor="text1"/>
          <w:sz w:val="24"/>
          <w:szCs w:val="24"/>
          <w:rtl/>
        </w:rPr>
        <w:t xml:space="preserve">בסעיף </w:t>
      </w:r>
      <w:r w:rsidRPr="00486A38">
        <w:rPr>
          <w:rFonts w:cs="David"/>
          <w:color w:val="000000" w:themeColor="text1"/>
          <w:sz w:val="24"/>
          <w:szCs w:val="24"/>
          <w:rtl/>
        </w:rPr>
        <w:fldChar w:fldCharType="begin"/>
      </w:r>
      <w:r w:rsidRPr="00486A38">
        <w:rPr>
          <w:rFonts w:cs="David"/>
          <w:color w:val="000000" w:themeColor="text1"/>
          <w:sz w:val="24"/>
          <w:szCs w:val="24"/>
          <w:rtl/>
        </w:rPr>
        <w:instrText xml:space="preserve"> </w:instrText>
      </w:r>
      <w:r w:rsidRPr="00486A38">
        <w:rPr>
          <w:rFonts w:cs="David" w:hint="cs"/>
          <w:color w:val="000000" w:themeColor="text1"/>
          <w:sz w:val="24"/>
          <w:szCs w:val="24"/>
        </w:rPr>
        <w:instrText>REF</w:instrText>
      </w:r>
      <w:r w:rsidRPr="00486A38">
        <w:rPr>
          <w:rFonts w:cs="David" w:hint="cs"/>
          <w:color w:val="000000" w:themeColor="text1"/>
          <w:sz w:val="24"/>
          <w:szCs w:val="24"/>
          <w:rtl/>
        </w:rPr>
        <w:instrText xml:space="preserve"> _</w:instrText>
      </w:r>
      <w:r w:rsidRPr="00486A38">
        <w:rPr>
          <w:rFonts w:cs="David" w:hint="cs"/>
          <w:color w:val="000000" w:themeColor="text1"/>
          <w:sz w:val="24"/>
          <w:szCs w:val="24"/>
        </w:rPr>
        <w:instrText>Ref345245736 \r \h</w:instrText>
      </w:r>
      <w:r w:rsidRPr="00486A38">
        <w:rPr>
          <w:rFonts w:cs="David"/>
          <w:color w:val="000000" w:themeColor="text1"/>
          <w:sz w:val="24"/>
          <w:szCs w:val="24"/>
          <w:rtl/>
        </w:rPr>
        <w:instrText xml:space="preserve"> </w:instrText>
      </w:r>
      <w:r w:rsidRPr="00486A38">
        <w:rPr>
          <w:rFonts w:cs="David"/>
          <w:color w:val="000000" w:themeColor="text1"/>
          <w:sz w:val="24"/>
          <w:szCs w:val="24"/>
          <w:rtl/>
        </w:rPr>
      </w:r>
      <w:r w:rsidRPr="00486A38">
        <w:rPr>
          <w:rFonts w:cs="David"/>
          <w:color w:val="000000" w:themeColor="text1"/>
          <w:sz w:val="24"/>
          <w:szCs w:val="24"/>
          <w:rtl/>
        </w:rPr>
        <w:fldChar w:fldCharType="separate"/>
      </w:r>
      <w:r w:rsidR="00AE6776" w:rsidRPr="00486A38">
        <w:rPr>
          <w:rFonts w:cs="David" w:hint="cs"/>
          <w:color w:val="000000" w:themeColor="text1"/>
          <w:sz w:val="24"/>
          <w:szCs w:val="24"/>
          <w:rtl/>
        </w:rPr>
        <w:t>‏</w:t>
      </w:r>
      <w:r w:rsidR="00AE6776" w:rsidRPr="00486A38">
        <w:rPr>
          <w:rFonts w:cs="David"/>
          <w:color w:val="000000" w:themeColor="text1"/>
          <w:sz w:val="24"/>
          <w:szCs w:val="24"/>
          <w:rtl/>
        </w:rPr>
        <w:t>10.10</w:t>
      </w:r>
      <w:r w:rsidRPr="00486A38">
        <w:rPr>
          <w:rFonts w:cs="David"/>
          <w:color w:val="000000" w:themeColor="text1"/>
          <w:sz w:val="24"/>
          <w:szCs w:val="24"/>
          <w:rtl/>
        </w:rPr>
        <w:fldChar w:fldCharType="end"/>
      </w:r>
      <w:r w:rsidRPr="00486A38">
        <w:rPr>
          <w:rFonts w:cs="David" w:hint="cs"/>
          <w:color w:val="000000" w:themeColor="text1"/>
          <w:sz w:val="24"/>
          <w:szCs w:val="24"/>
          <w:rtl/>
        </w:rPr>
        <w:t xml:space="preserve"> לעיל.</w:t>
      </w:r>
    </w:p>
    <w:p w14:paraId="1128E4CC" w14:textId="77777777" w:rsidR="005D7752" w:rsidRPr="00486A38" w:rsidRDefault="005D7752" w:rsidP="001E4785">
      <w:pPr>
        <w:keepNext/>
        <w:numPr>
          <w:ilvl w:val="1"/>
          <w:numId w:val="3"/>
        </w:numPr>
        <w:tabs>
          <w:tab w:val="clear" w:pos="2498"/>
        </w:tabs>
        <w:bidi/>
        <w:spacing w:after="0"/>
        <w:ind w:left="1231" w:hanging="505"/>
        <w:jc w:val="both"/>
        <w:rPr>
          <w:rFonts w:cs="David"/>
          <w:color w:val="000000" w:themeColor="text1"/>
          <w:sz w:val="24"/>
          <w:szCs w:val="24"/>
          <w:rtl/>
        </w:rPr>
      </w:pPr>
      <w:r w:rsidRPr="00486A38">
        <w:rPr>
          <w:rFonts w:cs="David" w:hint="cs"/>
          <w:color w:val="000000" w:themeColor="text1"/>
          <w:sz w:val="24"/>
          <w:szCs w:val="24"/>
          <w:rtl/>
        </w:rPr>
        <w:t>שי</w:t>
      </w:r>
      <w:r w:rsidRPr="00486A38">
        <w:rPr>
          <w:rFonts w:cs="David"/>
          <w:color w:val="000000" w:themeColor="text1"/>
          <w:sz w:val="24"/>
          <w:szCs w:val="24"/>
          <w:rtl/>
        </w:rPr>
        <w:t xml:space="preserve"> </w:t>
      </w:r>
      <w:r w:rsidRPr="00486A38">
        <w:rPr>
          <w:rFonts w:cs="David" w:hint="cs"/>
          <w:color w:val="000000" w:themeColor="text1"/>
          <w:sz w:val="24"/>
          <w:szCs w:val="24"/>
          <w:rtl/>
        </w:rPr>
        <w:t>לחג</w:t>
      </w:r>
    </w:p>
    <w:p w14:paraId="68DE1D1B" w14:textId="77777777" w:rsidR="005D7752" w:rsidRPr="00486A38" w:rsidRDefault="005D7752" w:rsidP="00195D38">
      <w:pPr>
        <w:keepNext/>
        <w:numPr>
          <w:ilvl w:val="2"/>
          <w:numId w:val="3"/>
        </w:numPr>
        <w:bidi/>
        <w:spacing w:after="0"/>
        <w:jc w:val="both"/>
        <w:rPr>
          <w:rFonts w:cs="David"/>
          <w:color w:val="000000" w:themeColor="text1"/>
          <w:sz w:val="24"/>
          <w:szCs w:val="24"/>
          <w:rtl/>
        </w:rPr>
      </w:pPr>
      <w:r w:rsidRPr="00486A38">
        <w:rPr>
          <w:rFonts w:cs="David" w:hint="cs"/>
          <w:color w:val="000000" w:themeColor="text1"/>
          <w:sz w:val="24"/>
          <w:szCs w:val="24"/>
          <w:rtl/>
        </w:rPr>
        <w:t>הספק מתחייב</w:t>
      </w:r>
      <w:r w:rsidRPr="00486A38">
        <w:rPr>
          <w:rFonts w:cs="David"/>
          <w:color w:val="000000" w:themeColor="text1"/>
          <w:sz w:val="24"/>
          <w:szCs w:val="24"/>
          <w:rtl/>
        </w:rPr>
        <w:t xml:space="preserve"> </w:t>
      </w:r>
      <w:r w:rsidRPr="00486A38">
        <w:rPr>
          <w:rFonts w:cs="David" w:hint="cs"/>
          <w:color w:val="000000" w:themeColor="text1"/>
          <w:sz w:val="24"/>
          <w:szCs w:val="24"/>
          <w:rtl/>
        </w:rPr>
        <w:t>להעניק</w:t>
      </w:r>
      <w:r w:rsidRPr="00486A38">
        <w:rPr>
          <w:rFonts w:cs="David"/>
          <w:color w:val="000000" w:themeColor="text1"/>
          <w:sz w:val="24"/>
          <w:szCs w:val="24"/>
          <w:rtl/>
        </w:rPr>
        <w:t xml:space="preserve"> </w:t>
      </w:r>
      <w:r w:rsidRPr="00486A38">
        <w:rPr>
          <w:rFonts w:cs="David" w:hint="cs"/>
          <w:color w:val="000000" w:themeColor="text1"/>
          <w:sz w:val="24"/>
          <w:szCs w:val="24"/>
          <w:rtl/>
        </w:rPr>
        <w:t>שי</w:t>
      </w:r>
      <w:r w:rsidRPr="00486A38">
        <w:rPr>
          <w:rFonts w:cs="David"/>
          <w:color w:val="000000" w:themeColor="text1"/>
          <w:sz w:val="24"/>
          <w:szCs w:val="24"/>
          <w:rtl/>
        </w:rPr>
        <w:t xml:space="preserve"> </w:t>
      </w:r>
      <w:r w:rsidRPr="00486A38">
        <w:rPr>
          <w:rFonts w:cs="David" w:hint="cs"/>
          <w:color w:val="000000" w:themeColor="text1"/>
          <w:sz w:val="24"/>
          <w:szCs w:val="24"/>
          <w:rtl/>
        </w:rPr>
        <w:t>לרגל</w:t>
      </w:r>
      <w:r w:rsidRPr="00486A38">
        <w:rPr>
          <w:rFonts w:cs="David"/>
          <w:color w:val="000000" w:themeColor="text1"/>
          <w:sz w:val="24"/>
          <w:szCs w:val="24"/>
          <w:rtl/>
        </w:rPr>
        <w:t xml:space="preserve"> </w:t>
      </w:r>
      <w:r w:rsidRPr="00486A38">
        <w:rPr>
          <w:rFonts w:cs="David" w:hint="cs"/>
          <w:color w:val="000000" w:themeColor="text1"/>
          <w:sz w:val="24"/>
          <w:szCs w:val="24"/>
          <w:rtl/>
        </w:rPr>
        <w:t>ראש</w:t>
      </w:r>
      <w:r w:rsidRPr="00486A38">
        <w:rPr>
          <w:rFonts w:cs="David"/>
          <w:color w:val="000000" w:themeColor="text1"/>
          <w:sz w:val="24"/>
          <w:szCs w:val="24"/>
          <w:rtl/>
        </w:rPr>
        <w:t xml:space="preserve"> </w:t>
      </w:r>
      <w:r w:rsidRPr="00486A38">
        <w:rPr>
          <w:rFonts w:cs="David" w:hint="cs"/>
          <w:color w:val="000000" w:themeColor="text1"/>
          <w:sz w:val="24"/>
          <w:szCs w:val="24"/>
          <w:rtl/>
        </w:rPr>
        <w:t>השנה</w:t>
      </w:r>
      <w:r w:rsidRPr="00486A38">
        <w:rPr>
          <w:rFonts w:cs="David"/>
          <w:color w:val="000000" w:themeColor="text1"/>
          <w:sz w:val="24"/>
          <w:szCs w:val="24"/>
          <w:rtl/>
        </w:rPr>
        <w:t xml:space="preserve"> </w:t>
      </w:r>
      <w:r w:rsidRPr="00486A38">
        <w:rPr>
          <w:rFonts w:cs="David" w:hint="cs"/>
          <w:color w:val="000000" w:themeColor="text1"/>
          <w:sz w:val="24"/>
          <w:szCs w:val="24"/>
          <w:rtl/>
        </w:rPr>
        <w:t>ולרגל</w:t>
      </w:r>
      <w:r w:rsidRPr="00486A38">
        <w:rPr>
          <w:rFonts w:cs="David"/>
          <w:color w:val="000000" w:themeColor="text1"/>
          <w:sz w:val="24"/>
          <w:szCs w:val="24"/>
          <w:rtl/>
        </w:rPr>
        <w:t xml:space="preserve"> </w:t>
      </w:r>
      <w:r w:rsidRPr="00486A38">
        <w:rPr>
          <w:rFonts w:cs="David" w:hint="cs"/>
          <w:color w:val="000000" w:themeColor="text1"/>
          <w:sz w:val="24"/>
          <w:szCs w:val="24"/>
          <w:rtl/>
        </w:rPr>
        <w:t>חג</w:t>
      </w:r>
      <w:r w:rsidRPr="00486A38">
        <w:rPr>
          <w:rFonts w:cs="David"/>
          <w:color w:val="000000" w:themeColor="text1"/>
          <w:sz w:val="24"/>
          <w:szCs w:val="24"/>
          <w:rtl/>
        </w:rPr>
        <w:t xml:space="preserve"> </w:t>
      </w:r>
      <w:r w:rsidRPr="00486A38">
        <w:rPr>
          <w:rFonts w:cs="David" w:hint="cs"/>
          <w:color w:val="000000" w:themeColor="text1"/>
          <w:sz w:val="24"/>
          <w:szCs w:val="24"/>
          <w:rtl/>
        </w:rPr>
        <w:t>הפסח</w:t>
      </w:r>
      <w:r w:rsidRPr="00486A38">
        <w:rPr>
          <w:rFonts w:cs="David"/>
          <w:color w:val="000000" w:themeColor="text1"/>
          <w:sz w:val="24"/>
          <w:szCs w:val="24"/>
          <w:rtl/>
        </w:rPr>
        <w:t xml:space="preserve"> </w:t>
      </w:r>
      <w:r w:rsidRPr="00486A38">
        <w:rPr>
          <w:rFonts w:cs="David" w:hint="cs"/>
          <w:color w:val="000000" w:themeColor="text1"/>
          <w:sz w:val="24"/>
          <w:szCs w:val="24"/>
          <w:rtl/>
        </w:rPr>
        <w:t>יעמוד</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212.5 </w:t>
      </w:r>
      <w:r w:rsidRPr="00486A38">
        <w:rPr>
          <w:rFonts w:cs="David" w:hint="cs"/>
          <w:color w:val="000000" w:themeColor="text1"/>
          <w:sz w:val="24"/>
          <w:szCs w:val="24"/>
          <w:rtl/>
        </w:rPr>
        <w:t>₪</w:t>
      </w:r>
      <w:r w:rsidRPr="00486A38">
        <w:rPr>
          <w:rFonts w:cs="David"/>
          <w:color w:val="000000" w:themeColor="text1"/>
          <w:sz w:val="24"/>
          <w:szCs w:val="24"/>
          <w:rtl/>
        </w:rPr>
        <w:t xml:space="preserve"> </w:t>
      </w:r>
      <w:r w:rsidRPr="00486A38">
        <w:rPr>
          <w:rFonts w:cs="David" w:hint="cs"/>
          <w:color w:val="000000" w:themeColor="text1"/>
          <w:sz w:val="24"/>
          <w:szCs w:val="24"/>
          <w:rtl/>
        </w:rPr>
        <w:t>לעובד</w:t>
      </w:r>
      <w:r w:rsidRPr="00486A38">
        <w:rPr>
          <w:rFonts w:cs="David"/>
          <w:color w:val="000000" w:themeColor="text1"/>
          <w:sz w:val="24"/>
          <w:szCs w:val="24"/>
          <w:rtl/>
        </w:rPr>
        <w:t xml:space="preserve"> </w:t>
      </w:r>
      <w:r w:rsidRPr="00486A38">
        <w:rPr>
          <w:rFonts w:cs="David" w:hint="cs"/>
          <w:color w:val="000000" w:themeColor="text1"/>
          <w:sz w:val="24"/>
          <w:szCs w:val="24"/>
          <w:rtl/>
        </w:rPr>
        <w:t>המועסק</w:t>
      </w:r>
      <w:r w:rsidRPr="00486A38">
        <w:rPr>
          <w:rFonts w:cs="David"/>
          <w:color w:val="000000" w:themeColor="text1"/>
          <w:sz w:val="24"/>
          <w:szCs w:val="24"/>
          <w:rtl/>
        </w:rPr>
        <w:t xml:space="preserve"> </w:t>
      </w:r>
      <w:r w:rsidRPr="00486A38">
        <w:rPr>
          <w:rFonts w:cs="David" w:hint="cs"/>
          <w:color w:val="000000" w:themeColor="text1"/>
          <w:sz w:val="24"/>
          <w:szCs w:val="24"/>
          <w:rtl/>
        </w:rPr>
        <w:t>מעל</w:t>
      </w:r>
      <w:r w:rsidRPr="00486A38">
        <w:rPr>
          <w:rFonts w:cs="David"/>
          <w:color w:val="000000" w:themeColor="text1"/>
          <w:sz w:val="24"/>
          <w:szCs w:val="24"/>
          <w:rtl/>
        </w:rPr>
        <w:t xml:space="preserve"> 4 </w:t>
      </w:r>
      <w:r w:rsidRPr="00486A38">
        <w:rPr>
          <w:rFonts w:cs="David" w:hint="cs"/>
          <w:color w:val="000000" w:themeColor="text1"/>
          <w:sz w:val="24"/>
          <w:szCs w:val="24"/>
          <w:rtl/>
        </w:rPr>
        <w:t>חודשים</w:t>
      </w:r>
      <w:r w:rsidRPr="00486A38">
        <w:rPr>
          <w:rFonts w:cs="David"/>
          <w:color w:val="000000" w:themeColor="text1"/>
          <w:sz w:val="24"/>
          <w:szCs w:val="24"/>
          <w:rtl/>
        </w:rPr>
        <w:t xml:space="preserve"> </w:t>
      </w:r>
      <w:r w:rsidRPr="00486A38">
        <w:rPr>
          <w:rFonts w:cs="David" w:hint="cs"/>
          <w:color w:val="000000" w:themeColor="text1"/>
          <w:sz w:val="24"/>
          <w:szCs w:val="24"/>
          <w:rtl/>
        </w:rPr>
        <w:t>רצופים</w:t>
      </w:r>
      <w:r w:rsidRPr="00486A38">
        <w:rPr>
          <w:rFonts w:cs="David"/>
          <w:color w:val="000000" w:themeColor="text1"/>
          <w:sz w:val="24"/>
          <w:szCs w:val="24"/>
          <w:rtl/>
        </w:rPr>
        <w:t xml:space="preserve"> </w:t>
      </w:r>
      <w:r w:rsidRPr="00486A38">
        <w:rPr>
          <w:rFonts w:cs="David" w:hint="cs"/>
          <w:color w:val="000000" w:themeColor="text1"/>
          <w:sz w:val="24"/>
          <w:szCs w:val="24"/>
          <w:rtl/>
        </w:rPr>
        <w:t>במשרד</w:t>
      </w:r>
      <w:r w:rsidRPr="00486A38">
        <w:rPr>
          <w:rFonts w:cs="David"/>
          <w:color w:val="000000" w:themeColor="text1"/>
          <w:sz w:val="24"/>
          <w:szCs w:val="24"/>
          <w:rtl/>
        </w:rPr>
        <w:t xml:space="preserve">. </w:t>
      </w:r>
      <w:r w:rsidRPr="00486A38">
        <w:rPr>
          <w:rFonts w:cs="David" w:hint="cs"/>
          <w:color w:val="000000" w:themeColor="text1"/>
          <w:sz w:val="24"/>
          <w:szCs w:val="24"/>
          <w:rtl/>
        </w:rPr>
        <w:t>האמור</w:t>
      </w:r>
      <w:r w:rsidRPr="00486A38">
        <w:rPr>
          <w:rFonts w:cs="David"/>
          <w:color w:val="000000" w:themeColor="text1"/>
          <w:sz w:val="24"/>
          <w:szCs w:val="24"/>
          <w:rtl/>
        </w:rPr>
        <w:t xml:space="preserve"> </w:t>
      </w:r>
      <w:r w:rsidRPr="00486A38">
        <w:rPr>
          <w:rFonts w:cs="David" w:hint="cs"/>
          <w:color w:val="000000" w:themeColor="text1"/>
          <w:sz w:val="24"/>
          <w:szCs w:val="24"/>
          <w:rtl/>
        </w:rPr>
        <w:t>לעיל</w:t>
      </w:r>
      <w:r w:rsidRPr="00486A38">
        <w:rPr>
          <w:rFonts w:cs="David"/>
          <w:color w:val="000000" w:themeColor="text1"/>
          <w:sz w:val="24"/>
          <w:szCs w:val="24"/>
          <w:rtl/>
        </w:rPr>
        <w:t xml:space="preserve"> </w:t>
      </w:r>
      <w:r w:rsidRPr="00486A38">
        <w:rPr>
          <w:rFonts w:cs="David" w:hint="cs"/>
          <w:color w:val="000000" w:themeColor="text1"/>
          <w:sz w:val="24"/>
          <w:szCs w:val="24"/>
          <w:rtl/>
        </w:rPr>
        <w:t>יחול</w:t>
      </w:r>
      <w:r w:rsidRPr="00486A38">
        <w:rPr>
          <w:rFonts w:cs="David"/>
          <w:color w:val="000000" w:themeColor="text1"/>
          <w:sz w:val="24"/>
          <w:szCs w:val="24"/>
          <w:rtl/>
        </w:rPr>
        <w:t xml:space="preserve"> </w:t>
      </w:r>
      <w:r w:rsidRPr="00486A38">
        <w:rPr>
          <w:rFonts w:cs="David" w:hint="cs"/>
          <w:color w:val="000000" w:themeColor="text1"/>
          <w:sz w:val="24"/>
          <w:szCs w:val="24"/>
          <w:rtl/>
        </w:rPr>
        <w:t>רק</w:t>
      </w:r>
      <w:r w:rsidRPr="00486A38">
        <w:rPr>
          <w:rFonts w:cs="David"/>
          <w:color w:val="000000" w:themeColor="text1"/>
          <w:sz w:val="24"/>
          <w:szCs w:val="24"/>
          <w:rtl/>
        </w:rPr>
        <w:t xml:space="preserve"> </w:t>
      </w:r>
      <w:r w:rsidRPr="00486A38">
        <w:rPr>
          <w:rFonts w:cs="David" w:hint="cs"/>
          <w:color w:val="000000" w:themeColor="text1"/>
          <w:sz w:val="24"/>
          <w:szCs w:val="24"/>
          <w:rtl/>
        </w:rPr>
        <w:t>לגבי</w:t>
      </w:r>
      <w:r w:rsidRPr="00486A38">
        <w:rPr>
          <w:rFonts w:cs="David"/>
          <w:color w:val="000000" w:themeColor="text1"/>
          <w:sz w:val="24"/>
          <w:szCs w:val="24"/>
          <w:rtl/>
        </w:rPr>
        <w:t xml:space="preserve"> </w:t>
      </w:r>
      <w:r w:rsidRPr="00486A38">
        <w:rPr>
          <w:rFonts w:cs="David" w:hint="cs"/>
          <w:color w:val="000000" w:themeColor="text1"/>
          <w:sz w:val="24"/>
          <w:szCs w:val="24"/>
          <w:rtl/>
        </w:rPr>
        <w:t>עובד</w:t>
      </w:r>
      <w:r w:rsidRPr="00486A38">
        <w:rPr>
          <w:rFonts w:cs="David"/>
          <w:color w:val="000000" w:themeColor="text1"/>
          <w:sz w:val="24"/>
          <w:szCs w:val="24"/>
          <w:rtl/>
        </w:rPr>
        <w:t xml:space="preserve"> </w:t>
      </w:r>
      <w:r w:rsidRPr="00486A38">
        <w:rPr>
          <w:rFonts w:cs="David" w:hint="cs"/>
          <w:color w:val="000000" w:themeColor="text1"/>
          <w:sz w:val="24"/>
          <w:szCs w:val="24"/>
          <w:rtl/>
        </w:rPr>
        <w:t>המועסק</w:t>
      </w:r>
      <w:r w:rsidRPr="00486A38">
        <w:rPr>
          <w:rFonts w:cs="David"/>
          <w:color w:val="000000" w:themeColor="text1"/>
          <w:sz w:val="24"/>
          <w:szCs w:val="24"/>
          <w:rtl/>
        </w:rPr>
        <w:t xml:space="preserve"> </w:t>
      </w:r>
      <w:r w:rsidRPr="00486A38">
        <w:rPr>
          <w:rFonts w:cs="David" w:hint="cs"/>
          <w:color w:val="000000" w:themeColor="text1"/>
          <w:sz w:val="24"/>
          <w:szCs w:val="24"/>
          <w:rtl/>
        </w:rPr>
        <w:t>בתחילת</w:t>
      </w:r>
      <w:r w:rsidRPr="00486A38">
        <w:rPr>
          <w:rFonts w:cs="David"/>
          <w:color w:val="000000" w:themeColor="text1"/>
          <w:sz w:val="24"/>
          <w:szCs w:val="24"/>
          <w:rtl/>
        </w:rPr>
        <w:t xml:space="preserve"> </w:t>
      </w:r>
      <w:r w:rsidRPr="00486A38">
        <w:rPr>
          <w:rFonts w:cs="David" w:hint="cs"/>
          <w:color w:val="000000" w:themeColor="text1"/>
          <w:sz w:val="24"/>
          <w:szCs w:val="24"/>
          <w:rtl/>
        </w:rPr>
        <w:t>החודש</w:t>
      </w:r>
      <w:r w:rsidRPr="00486A38">
        <w:rPr>
          <w:rFonts w:cs="David"/>
          <w:color w:val="000000" w:themeColor="text1"/>
          <w:sz w:val="24"/>
          <w:szCs w:val="24"/>
          <w:rtl/>
        </w:rPr>
        <w:t xml:space="preserve"> </w:t>
      </w:r>
      <w:r w:rsidRPr="00486A38">
        <w:rPr>
          <w:rFonts w:cs="David" w:hint="cs"/>
          <w:color w:val="000000" w:themeColor="text1"/>
          <w:sz w:val="24"/>
          <w:szCs w:val="24"/>
          <w:rtl/>
        </w:rPr>
        <w:t>שבו</w:t>
      </w:r>
      <w:r w:rsidRPr="00486A38">
        <w:rPr>
          <w:rFonts w:cs="David"/>
          <w:color w:val="000000" w:themeColor="text1"/>
          <w:sz w:val="24"/>
          <w:szCs w:val="24"/>
          <w:rtl/>
        </w:rPr>
        <w:t xml:space="preserve"> </w:t>
      </w:r>
      <w:r w:rsidRPr="00486A38">
        <w:rPr>
          <w:rFonts w:cs="David" w:hint="cs"/>
          <w:color w:val="000000" w:themeColor="text1"/>
          <w:sz w:val="24"/>
          <w:szCs w:val="24"/>
          <w:rtl/>
        </w:rPr>
        <w:t>חל</w:t>
      </w:r>
      <w:r w:rsidRPr="00486A38">
        <w:rPr>
          <w:rFonts w:cs="David"/>
          <w:color w:val="000000" w:themeColor="text1"/>
          <w:sz w:val="24"/>
          <w:szCs w:val="24"/>
          <w:rtl/>
        </w:rPr>
        <w:t xml:space="preserve"> </w:t>
      </w:r>
      <w:r w:rsidRPr="00486A38">
        <w:rPr>
          <w:rFonts w:cs="David" w:hint="cs"/>
          <w:color w:val="000000" w:themeColor="text1"/>
          <w:sz w:val="24"/>
          <w:szCs w:val="24"/>
          <w:rtl/>
        </w:rPr>
        <w:t>ערב</w:t>
      </w:r>
      <w:r w:rsidRPr="00486A38">
        <w:rPr>
          <w:rFonts w:cs="David"/>
          <w:color w:val="000000" w:themeColor="text1"/>
          <w:sz w:val="24"/>
          <w:szCs w:val="24"/>
          <w:rtl/>
        </w:rPr>
        <w:t xml:space="preserve"> </w:t>
      </w:r>
      <w:r w:rsidRPr="00486A38">
        <w:rPr>
          <w:rFonts w:cs="David" w:hint="cs"/>
          <w:color w:val="000000" w:themeColor="text1"/>
          <w:sz w:val="24"/>
          <w:szCs w:val="24"/>
          <w:rtl/>
        </w:rPr>
        <w:t>ראש</w:t>
      </w:r>
      <w:r w:rsidRPr="00486A38">
        <w:rPr>
          <w:rFonts w:cs="David"/>
          <w:color w:val="000000" w:themeColor="text1"/>
          <w:sz w:val="24"/>
          <w:szCs w:val="24"/>
          <w:rtl/>
        </w:rPr>
        <w:t xml:space="preserve"> </w:t>
      </w:r>
      <w:r w:rsidRPr="00486A38">
        <w:rPr>
          <w:rFonts w:cs="David" w:hint="cs"/>
          <w:color w:val="000000" w:themeColor="text1"/>
          <w:sz w:val="24"/>
          <w:szCs w:val="24"/>
          <w:rtl/>
        </w:rPr>
        <w:t>השנה</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חל</w:t>
      </w:r>
      <w:r w:rsidRPr="00486A38">
        <w:rPr>
          <w:rFonts w:cs="David"/>
          <w:color w:val="000000" w:themeColor="text1"/>
          <w:sz w:val="24"/>
          <w:szCs w:val="24"/>
          <w:rtl/>
        </w:rPr>
        <w:t xml:space="preserve"> </w:t>
      </w:r>
      <w:r w:rsidRPr="00486A38">
        <w:rPr>
          <w:rFonts w:cs="David" w:hint="cs"/>
          <w:color w:val="000000" w:themeColor="text1"/>
          <w:sz w:val="24"/>
          <w:szCs w:val="24"/>
          <w:rtl/>
        </w:rPr>
        <w:t>ערב</w:t>
      </w:r>
      <w:r w:rsidRPr="00486A38">
        <w:rPr>
          <w:rFonts w:cs="David"/>
          <w:color w:val="000000" w:themeColor="text1"/>
          <w:sz w:val="24"/>
          <w:szCs w:val="24"/>
          <w:rtl/>
        </w:rPr>
        <w:t xml:space="preserve"> </w:t>
      </w:r>
      <w:r w:rsidRPr="00486A38">
        <w:rPr>
          <w:rFonts w:cs="David" w:hint="cs"/>
          <w:color w:val="000000" w:themeColor="text1"/>
          <w:sz w:val="24"/>
          <w:szCs w:val="24"/>
          <w:rtl/>
        </w:rPr>
        <w:t>פסח</w:t>
      </w:r>
      <w:r w:rsidRPr="00486A38">
        <w:rPr>
          <w:rFonts w:cs="David"/>
          <w:color w:val="000000" w:themeColor="text1"/>
          <w:sz w:val="24"/>
          <w:szCs w:val="24"/>
          <w:rtl/>
        </w:rPr>
        <w:t xml:space="preserve">, </w:t>
      </w:r>
      <w:r w:rsidRPr="00486A38">
        <w:rPr>
          <w:rFonts w:cs="David" w:hint="cs"/>
          <w:color w:val="000000" w:themeColor="text1"/>
          <w:sz w:val="24"/>
          <w:szCs w:val="24"/>
          <w:rtl/>
        </w:rPr>
        <w:t>לפי</w:t>
      </w:r>
      <w:r w:rsidRPr="00486A38">
        <w:rPr>
          <w:rFonts w:cs="David"/>
          <w:color w:val="000000" w:themeColor="text1"/>
          <w:sz w:val="24"/>
          <w:szCs w:val="24"/>
          <w:rtl/>
        </w:rPr>
        <w:t xml:space="preserve"> </w:t>
      </w:r>
      <w:r w:rsidRPr="00486A38">
        <w:rPr>
          <w:rFonts w:cs="David" w:hint="cs"/>
          <w:color w:val="000000" w:themeColor="text1"/>
          <w:sz w:val="24"/>
          <w:szCs w:val="24"/>
          <w:rtl/>
        </w:rPr>
        <w:t>העניין</w:t>
      </w:r>
      <w:r w:rsidRPr="00486A38">
        <w:rPr>
          <w:rFonts w:cs="David"/>
          <w:color w:val="000000" w:themeColor="text1"/>
          <w:sz w:val="24"/>
          <w:szCs w:val="24"/>
          <w:rtl/>
        </w:rPr>
        <w:t xml:space="preserve">. </w:t>
      </w:r>
      <w:r w:rsidRPr="00486A38">
        <w:rPr>
          <w:rFonts w:cs="David" w:hint="cs"/>
          <w:color w:val="000000" w:themeColor="text1"/>
          <w:sz w:val="24"/>
          <w:szCs w:val="24"/>
          <w:rtl/>
        </w:rPr>
        <w:t>השי</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יוענק</w:t>
      </w:r>
      <w:r w:rsidRPr="00486A38">
        <w:rPr>
          <w:rFonts w:cs="David"/>
          <w:color w:val="000000" w:themeColor="text1"/>
          <w:sz w:val="24"/>
          <w:szCs w:val="24"/>
          <w:rtl/>
        </w:rPr>
        <w:t xml:space="preserve"> </w:t>
      </w:r>
      <w:r w:rsidRPr="00486A38">
        <w:rPr>
          <w:rFonts w:cs="David" w:hint="cs"/>
          <w:color w:val="000000" w:themeColor="text1"/>
          <w:sz w:val="24"/>
          <w:szCs w:val="24"/>
          <w:rtl/>
        </w:rPr>
        <w:t>בטובין</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בשווה</w:t>
      </w:r>
      <w:r w:rsidRPr="00486A38">
        <w:rPr>
          <w:rFonts w:cs="David"/>
          <w:color w:val="000000" w:themeColor="text1"/>
          <w:sz w:val="24"/>
          <w:szCs w:val="24"/>
          <w:rtl/>
        </w:rPr>
        <w:t xml:space="preserve"> </w:t>
      </w:r>
      <w:r w:rsidRPr="00486A38">
        <w:rPr>
          <w:rFonts w:cs="David" w:hint="cs"/>
          <w:color w:val="000000" w:themeColor="text1"/>
          <w:sz w:val="24"/>
          <w:szCs w:val="24"/>
          <w:rtl/>
        </w:rPr>
        <w:t>כסף</w:t>
      </w:r>
      <w:r w:rsidRPr="00486A38">
        <w:rPr>
          <w:rFonts w:cs="David"/>
          <w:color w:val="000000" w:themeColor="text1"/>
          <w:sz w:val="24"/>
          <w:szCs w:val="24"/>
          <w:rtl/>
        </w:rPr>
        <w:t xml:space="preserve"> </w:t>
      </w:r>
      <w:r w:rsidRPr="00486A38">
        <w:rPr>
          <w:rFonts w:cs="David" w:hint="cs"/>
          <w:color w:val="000000" w:themeColor="text1"/>
          <w:sz w:val="24"/>
          <w:szCs w:val="24"/>
          <w:rtl/>
        </w:rPr>
        <w:t>כגון</w:t>
      </w:r>
      <w:r w:rsidRPr="00486A38">
        <w:rPr>
          <w:rFonts w:cs="David"/>
          <w:color w:val="000000" w:themeColor="text1"/>
          <w:sz w:val="24"/>
          <w:szCs w:val="24"/>
          <w:rtl/>
        </w:rPr>
        <w:t xml:space="preserve"> </w:t>
      </w:r>
      <w:r w:rsidRPr="00486A38">
        <w:rPr>
          <w:rFonts w:cs="David" w:hint="cs"/>
          <w:color w:val="000000" w:themeColor="text1"/>
          <w:sz w:val="24"/>
          <w:szCs w:val="24"/>
          <w:rtl/>
        </w:rPr>
        <w:t>תלושי</w:t>
      </w:r>
      <w:r w:rsidRPr="00486A38">
        <w:rPr>
          <w:rFonts w:cs="David"/>
          <w:color w:val="000000" w:themeColor="text1"/>
          <w:sz w:val="24"/>
          <w:szCs w:val="24"/>
          <w:rtl/>
        </w:rPr>
        <w:t xml:space="preserve"> </w:t>
      </w:r>
      <w:r w:rsidRPr="00486A38">
        <w:rPr>
          <w:rFonts w:cs="David" w:hint="cs"/>
          <w:color w:val="000000" w:themeColor="text1"/>
          <w:sz w:val="24"/>
          <w:szCs w:val="24"/>
          <w:rtl/>
        </w:rPr>
        <w:t>קנייה</w:t>
      </w:r>
      <w:r w:rsidRPr="00486A38">
        <w:rPr>
          <w:rFonts w:cs="David"/>
          <w:color w:val="000000" w:themeColor="text1"/>
          <w:sz w:val="24"/>
          <w:szCs w:val="24"/>
          <w:rtl/>
        </w:rPr>
        <w:t>.</w:t>
      </w:r>
    </w:p>
    <w:p w14:paraId="2C0F7B16" w14:textId="77777777" w:rsidR="005D7752" w:rsidRPr="00486A38" w:rsidRDefault="005D7752" w:rsidP="001E4785">
      <w:pPr>
        <w:keepNext/>
        <w:numPr>
          <w:ilvl w:val="2"/>
          <w:numId w:val="3"/>
        </w:numPr>
        <w:bidi/>
        <w:spacing w:after="0"/>
        <w:jc w:val="both"/>
        <w:rPr>
          <w:rFonts w:cs="David"/>
          <w:color w:val="000000" w:themeColor="text1"/>
          <w:sz w:val="24"/>
          <w:szCs w:val="24"/>
          <w:rtl/>
        </w:rPr>
      </w:pPr>
      <w:r w:rsidRPr="00486A38">
        <w:rPr>
          <w:rFonts w:cs="David" w:hint="cs"/>
          <w:color w:val="000000" w:themeColor="text1"/>
          <w:sz w:val="24"/>
          <w:szCs w:val="24"/>
          <w:rtl/>
        </w:rPr>
        <w:t>גובה</w:t>
      </w:r>
      <w:r w:rsidRPr="00486A38">
        <w:rPr>
          <w:rFonts w:cs="David"/>
          <w:color w:val="000000" w:themeColor="text1"/>
          <w:sz w:val="24"/>
          <w:szCs w:val="24"/>
          <w:rtl/>
        </w:rPr>
        <w:t xml:space="preserve"> </w:t>
      </w:r>
      <w:r w:rsidRPr="00486A38">
        <w:rPr>
          <w:rFonts w:cs="David" w:hint="cs"/>
          <w:color w:val="000000" w:themeColor="text1"/>
          <w:sz w:val="24"/>
          <w:szCs w:val="24"/>
          <w:rtl/>
        </w:rPr>
        <w:t>השי</w:t>
      </w:r>
      <w:r w:rsidRPr="00486A38">
        <w:rPr>
          <w:rFonts w:cs="David"/>
          <w:color w:val="000000" w:themeColor="text1"/>
          <w:sz w:val="24"/>
          <w:szCs w:val="24"/>
          <w:rtl/>
        </w:rPr>
        <w:t xml:space="preserve"> </w:t>
      </w:r>
      <w:r w:rsidRPr="00486A38">
        <w:rPr>
          <w:rFonts w:cs="David" w:hint="cs"/>
          <w:color w:val="000000" w:themeColor="text1"/>
          <w:sz w:val="24"/>
          <w:szCs w:val="24"/>
          <w:rtl/>
        </w:rPr>
        <w:t>השנתי</w:t>
      </w:r>
      <w:r w:rsidRPr="00486A38">
        <w:rPr>
          <w:rFonts w:cs="David"/>
          <w:color w:val="000000" w:themeColor="text1"/>
          <w:sz w:val="24"/>
          <w:szCs w:val="24"/>
          <w:rtl/>
        </w:rPr>
        <w:t xml:space="preserve"> </w:t>
      </w:r>
      <w:r w:rsidRPr="00486A38">
        <w:rPr>
          <w:rFonts w:cs="David" w:hint="cs"/>
          <w:color w:val="000000" w:themeColor="text1"/>
          <w:sz w:val="24"/>
          <w:szCs w:val="24"/>
          <w:rtl/>
        </w:rPr>
        <w:t>ייקבע</w:t>
      </w:r>
      <w:r w:rsidRPr="00486A38">
        <w:rPr>
          <w:rFonts w:cs="David"/>
          <w:color w:val="000000" w:themeColor="text1"/>
          <w:sz w:val="24"/>
          <w:szCs w:val="24"/>
          <w:rtl/>
        </w:rPr>
        <w:t xml:space="preserve"> </w:t>
      </w:r>
      <w:r w:rsidRPr="00486A38">
        <w:rPr>
          <w:rFonts w:cs="David" w:hint="cs"/>
          <w:color w:val="000000" w:themeColor="text1"/>
          <w:sz w:val="24"/>
          <w:szCs w:val="24"/>
          <w:rtl/>
        </w:rPr>
        <w:t>ויתעדכן</w:t>
      </w:r>
      <w:r w:rsidRPr="00486A38">
        <w:rPr>
          <w:rFonts w:cs="David"/>
          <w:color w:val="000000" w:themeColor="text1"/>
          <w:sz w:val="24"/>
          <w:szCs w:val="24"/>
          <w:rtl/>
        </w:rPr>
        <w:t xml:space="preserve"> </w:t>
      </w:r>
      <w:r w:rsidRPr="00486A38">
        <w:rPr>
          <w:rFonts w:cs="David" w:hint="cs"/>
          <w:color w:val="000000" w:themeColor="text1"/>
          <w:sz w:val="24"/>
          <w:szCs w:val="24"/>
          <w:rtl/>
        </w:rPr>
        <w:t>בהתאם</w:t>
      </w:r>
      <w:r w:rsidRPr="00486A38">
        <w:rPr>
          <w:rFonts w:cs="David"/>
          <w:color w:val="000000" w:themeColor="text1"/>
          <w:sz w:val="24"/>
          <w:szCs w:val="24"/>
          <w:rtl/>
        </w:rPr>
        <w:t xml:space="preserve"> </w:t>
      </w:r>
      <w:r w:rsidRPr="00486A38">
        <w:rPr>
          <w:rFonts w:cs="David" w:hint="cs"/>
          <w:color w:val="000000" w:themeColor="text1"/>
          <w:sz w:val="24"/>
          <w:szCs w:val="24"/>
          <w:rtl/>
        </w:rPr>
        <w:t>להוראת</w:t>
      </w:r>
      <w:r w:rsidRPr="00486A38">
        <w:rPr>
          <w:rFonts w:cs="David"/>
          <w:color w:val="000000" w:themeColor="text1"/>
          <w:sz w:val="24"/>
          <w:szCs w:val="24"/>
          <w:rtl/>
        </w:rPr>
        <w:t xml:space="preserve"> </w:t>
      </w:r>
      <w:r w:rsidRPr="00486A38">
        <w:rPr>
          <w:rFonts w:cs="David" w:hint="cs"/>
          <w:color w:val="000000" w:themeColor="text1"/>
          <w:sz w:val="24"/>
          <w:szCs w:val="24"/>
          <w:rtl/>
        </w:rPr>
        <w:t>נציבות</w:t>
      </w:r>
      <w:r w:rsidRPr="00486A38">
        <w:rPr>
          <w:rFonts w:cs="David"/>
          <w:color w:val="000000" w:themeColor="text1"/>
          <w:sz w:val="24"/>
          <w:szCs w:val="24"/>
          <w:rtl/>
        </w:rPr>
        <w:t xml:space="preserve"> </w:t>
      </w:r>
      <w:r w:rsidRPr="00486A38">
        <w:rPr>
          <w:rFonts w:cs="David" w:hint="cs"/>
          <w:color w:val="000000" w:themeColor="text1"/>
          <w:sz w:val="24"/>
          <w:szCs w:val="24"/>
          <w:rtl/>
        </w:rPr>
        <w:t>שירות</w:t>
      </w:r>
      <w:r w:rsidRPr="00486A38">
        <w:rPr>
          <w:rFonts w:cs="David"/>
          <w:color w:val="000000" w:themeColor="text1"/>
          <w:sz w:val="24"/>
          <w:szCs w:val="24"/>
          <w:rtl/>
        </w:rPr>
        <w:t xml:space="preserve"> </w:t>
      </w:r>
      <w:r w:rsidRPr="00486A38">
        <w:rPr>
          <w:rFonts w:cs="David" w:hint="cs"/>
          <w:color w:val="000000" w:themeColor="text1"/>
          <w:sz w:val="24"/>
          <w:szCs w:val="24"/>
          <w:rtl/>
        </w:rPr>
        <w:t>המדינה</w:t>
      </w:r>
      <w:r w:rsidRPr="00486A38">
        <w:rPr>
          <w:rFonts w:cs="David"/>
          <w:color w:val="000000" w:themeColor="text1"/>
          <w:sz w:val="24"/>
          <w:szCs w:val="24"/>
          <w:rtl/>
        </w:rPr>
        <w:t xml:space="preserve">. </w:t>
      </w:r>
      <w:r w:rsidRPr="00486A38">
        <w:rPr>
          <w:rFonts w:cs="David" w:hint="cs"/>
          <w:color w:val="000000" w:themeColor="text1"/>
          <w:sz w:val="24"/>
          <w:szCs w:val="24"/>
          <w:rtl/>
        </w:rPr>
        <w:t>השי</w:t>
      </w:r>
      <w:r w:rsidRPr="00486A38">
        <w:rPr>
          <w:rFonts w:cs="David"/>
          <w:color w:val="000000" w:themeColor="text1"/>
          <w:sz w:val="24"/>
          <w:szCs w:val="24"/>
          <w:rtl/>
        </w:rPr>
        <w:t xml:space="preserve"> </w:t>
      </w:r>
      <w:r w:rsidRPr="00486A38">
        <w:rPr>
          <w:rFonts w:cs="David" w:hint="cs"/>
          <w:color w:val="000000" w:themeColor="text1"/>
          <w:sz w:val="24"/>
          <w:szCs w:val="24"/>
          <w:rtl/>
        </w:rPr>
        <w:t>יינתן</w:t>
      </w:r>
      <w:r w:rsidRPr="00486A38">
        <w:rPr>
          <w:rFonts w:cs="David"/>
          <w:color w:val="000000" w:themeColor="text1"/>
          <w:sz w:val="24"/>
          <w:szCs w:val="24"/>
          <w:rtl/>
        </w:rPr>
        <w:t xml:space="preserve"> </w:t>
      </w:r>
      <w:r w:rsidRPr="00486A38">
        <w:rPr>
          <w:rFonts w:cs="David" w:hint="cs"/>
          <w:color w:val="000000" w:themeColor="text1"/>
          <w:sz w:val="24"/>
          <w:szCs w:val="24"/>
          <w:rtl/>
        </w:rPr>
        <w:t>בשני</w:t>
      </w:r>
      <w:r w:rsidRPr="00486A38">
        <w:rPr>
          <w:rFonts w:cs="David"/>
          <w:color w:val="000000" w:themeColor="text1"/>
          <w:sz w:val="24"/>
          <w:szCs w:val="24"/>
          <w:rtl/>
        </w:rPr>
        <w:t xml:space="preserve"> </w:t>
      </w:r>
      <w:r w:rsidRPr="00486A38">
        <w:rPr>
          <w:rFonts w:cs="David" w:hint="cs"/>
          <w:color w:val="000000" w:themeColor="text1"/>
          <w:sz w:val="24"/>
          <w:szCs w:val="24"/>
          <w:rtl/>
        </w:rPr>
        <w:t>חלקים</w:t>
      </w:r>
      <w:r w:rsidRPr="00486A38">
        <w:rPr>
          <w:rFonts w:cs="David"/>
          <w:color w:val="000000" w:themeColor="text1"/>
          <w:sz w:val="24"/>
          <w:szCs w:val="24"/>
          <w:rtl/>
        </w:rPr>
        <w:t xml:space="preserve">, </w:t>
      </w:r>
      <w:r w:rsidRPr="00486A38">
        <w:rPr>
          <w:rFonts w:cs="David" w:hint="cs"/>
          <w:color w:val="000000" w:themeColor="text1"/>
          <w:sz w:val="24"/>
          <w:szCs w:val="24"/>
          <w:rtl/>
        </w:rPr>
        <w:t>חלקו</w:t>
      </w:r>
      <w:r w:rsidRPr="00486A38">
        <w:rPr>
          <w:rFonts w:cs="David"/>
          <w:color w:val="000000" w:themeColor="text1"/>
          <w:sz w:val="24"/>
          <w:szCs w:val="24"/>
          <w:rtl/>
        </w:rPr>
        <w:t xml:space="preserve"> </w:t>
      </w:r>
      <w:r w:rsidRPr="00486A38">
        <w:rPr>
          <w:rFonts w:cs="David" w:hint="cs"/>
          <w:color w:val="000000" w:themeColor="text1"/>
          <w:sz w:val="24"/>
          <w:szCs w:val="24"/>
          <w:rtl/>
        </w:rPr>
        <w:t>לקראת</w:t>
      </w:r>
      <w:r w:rsidRPr="00486A38">
        <w:rPr>
          <w:rFonts w:cs="David"/>
          <w:color w:val="000000" w:themeColor="text1"/>
          <w:sz w:val="24"/>
          <w:szCs w:val="24"/>
          <w:rtl/>
        </w:rPr>
        <w:t xml:space="preserve"> </w:t>
      </w:r>
      <w:r w:rsidRPr="00486A38">
        <w:rPr>
          <w:rFonts w:cs="David" w:hint="cs"/>
          <w:color w:val="000000" w:themeColor="text1"/>
          <w:sz w:val="24"/>
          <w:szCs w:val="24"/>
          <w:rtl/>
        </w:rPr>
        <w:t>חג</w:t>
      </w:r>
      <w:r w:rsidRPr="00486A38">
        <w:rPr>
          <w:rFonts w:cs="David"/>
          <w:color w:val="000000" w:themeColor="text1"/>
          <w:sz w:val="24"/>
          <w:szCs w:val="24"/>
          <w:rtl/>
        </w:rPr>
        <w:t xml:space="preserve"> </w:t>
      </w:r>
      <w:r w:rsidRPr="00486A38">
        <w:rPr>
          <w:rFonts w:cs="David" w:hint="cs"/>
          <w:color w:val="000000" w:themeColor="text1"/>
          <w:sz w:val="24"/>
          <w:szCs w:val="24"/>
          <w:rtl/>
        </w:rPr>
        <w:t>הפסח</w:t>
      </w:r>
      <w:r w:rsidRPr="00486A38">
        <w:rPr>
          <w:rFonts w:cs="David"/>
          <w:color w:val="000000" w:themeColor="text1"/>
          <w:sz w:val="24"/>
          <w:szCs w:val="24"/>
          <w:rtl/>
        </w:rPr>
        <w:t xml:space="preserve"> </w:t>
      </w:r>
      <w:r w:rsidRPr="00486A38">
        <w:rPr>
          <w:rFonts w:cs="David" w:hint="cs"/>
          <w:color w:val="000000" w:themeColor="text1"/>
          <w:sz w:val="24"/>
          <w:szCs w:val="24"/>
          <w:rtl/>
        </w:rPr>
        <w:t>וחלקו</w:t>
      </w:r>
      <w:r w:rsidRPr="00486A38">
        <w:rPr>
          <w:rFonts w:cs="David"/>
          <w:color w:val="000000" w:themeColor="text1"/>
          <w:sz w:val="24"/>
          <w:szCs w:val="24"/>
          <w:rtl/>
        </w:rPr>
        <w:t xml:space="preserve"> </w:t>
      </w:r>
      <w:r w:rsidRPr="00486A38">
        <w:rPr>
          <w:rFonts w:cs="David" w:hint="cs"/>
          <w:color w:val="000000" w:themeColor="text1"/>
          <w:sz w:val="24"/>
          <w:szCs w:val="24"/>
          <w:rtl/>
        </w:rPr>
        <w:t>לקראת</w:t>
      </w:r>
      <w:r w:rsidRPr="00486A38">
        <w:rPr>
          <w:rFonts w:cs="David"/>
          <w:color w:val="000000" w:themeColor="text1"/>
          <w:sz w:val="24"/>
          <w:szCs w:val="24"/>
          <w:rtl/>
        </w:rPr>
        <w:t xml:space="preserve"> </w:t>
      </w:r>
      <w:r w:rsidRPr="00486A38">
        <w:rPr>
          <w:rFonts w:cs="David" w:hint="cs"/>
          <w:color w:val="000000" w:themeColor="text1"/>
          <w:sz w:val="24"/>
          <w:szCs w:val="24"/>
          <w:rtl/>
        </w:rPr>
        <w:t>ראש</w:t>
      </w:r>
      <w:r w:rsidRPr="00486A38">
        <w:rPr>
          <w:rFonts w:cs="David"/>
          <w:color w:val="000000" w:themeColor="text1"/>
          <w:sz w:val="24"/>
          <w:szCs w:val="24"/>
          <w:rtl/>
        </w:rPr>
        <w:t xml:space="preserve"> </w:t>
      </w:r>
      <w:r w:rsidRPr="00486A38">
        <w:rPr>
          <w:rFonts w:cs="David" w:hint="cs"/>
          <w:color w:val="000000" w:themeColor="text1"/>
          <w:sz w:val="24"/>
          <w:szCs w:val="24"/>
          <w:rtl/>
        </w:rPr>
        <w:t>השנה</w:t>
      </w:r>
      <w:r w:rsidRPr="00486A38">
        <w:rPr>
          <w:rFonts w:cs="David"/>
          <w:color w:val="000000" w:themeColor="text1"/>
          <w:sz w:val="24"/>
          <w:szCs w:val="24"/>
          <w:rtl/>
        </w:rPr>
        <w:t xml:space="preserve">. </w:t>
      </w:r>
      <w:r w:rsidRPr="00486A38">
        <w:rPr>
          <w:rFonts w:cs="David" w:hint="cs"/>
          <w:color w:val="000000" w:themeColor="text1"/>
          <w:sz w:val="24"/>
          <w:szCs w:val="24"/>
          <w:rtl/>
        </w:rPr>
        <w:t xml:space="preserve"> </w:t>
      </w:r>
    </w:p>
    <w:p w14:paraId="68F1D282" w14:textId="77777777" w:rsidR="005D7752" w:rsidRPr="00486A38" w:rsidRDefault="005D7752" w:rsidP="001E4785">
      <w:pPr>
        <w:keepNext/>
        <w:numPr>
          <w:ilvl w:val="2"/>
          <w:numId w:val="3"/>
        </w:numPr>
        <w:bidi/>
        <w:spacing w:after="0"/>
        <w:jc w:val="both"/>
        <w:rPr>
          <w:rFonts w:cs="David"/>
          <w:color w:val="000000" w:themeColor="text1"/>
          <w:sz w:val="24"/>
          <w:szCs w:val="24"/>
          <w:rtl/>
        </w:rPr>
      </w:pPr>
      <w:r w:rsidRPr="00486A38">
        <w:rPr>
          <w:rFonts w:cs="David" w:hint="cs"/>
          <w:color w:val="000000" w:themeColor="text1"/>
          <w:sz w:val="24"/>
          <w:szCs w:val="24"/>
          <w:rtl/>
        </w:rPr>
        <w:t>הספק מתחייב</w:t>
      </w:r>
      <w:r w:rsidRPr="00486A38">
        <w:rPr>
          <w:rFonts w:cs="David"/>
          <w:color w:val="000000" w:themeColor="text1"/>
          <w:sz w:val="24"/>
          <w:szCs w:val="24"/>
          <w:rtl/>
        </w:rPr>
        <w:t xml:space="preserve"> </w:t>
      </w:r>
      <w:r w:rsidRPr="00486A38">
        <w:rPr>
          <w:rFonts w:cs="David" w:hint="cs"/>
          <w:color w:val="000000" w:themeColor="text1"/>
          <w:sz w:val="24"/>
          <w:szCs w:val="24"/>
          <w:rtl/>
        </w:rPr>
        <w:t>לה</w:t>
      </w:r>
      <w:r w:rsidRPr="00486A38">
        <w:rPr>
          <w:rFonts w:cs="David"/>
          <w:color w:val="000000" w:themeColor="text1"/>
          <w:sz w:val="24"/>
          <w:szCs w:val="24"/>
          <w:rtl/>
        </w:rPr>
        <w:t xml:space="preserve">עניק </w:t>
      </w:r>
      <w:r w:rsidRPr="00486A38">
        <w:rPr>
          <w:rFonts w:cs="David" w:hint="cs"/>
          <w:color w:val="000000" w:themeColor="text1"/>
          <w:sz w:val="24"/>
          <w:szCs w:val="24"/>
          <w:rtl/>
        </w:rPr>
        <w:t>לעובד</w:t>
      </w:r>
      <w:r w:rsidRPr="00486A38">
        <w:rPr>
          <w:rFonts w:cs="David"/>
          <w:color w:val="000000" w:themeColor="text1"/>
          <w:sz w:val="24"/>
          <w:szCs w:val="24"/>
          <w:rtl/>
        </w:rPr>
        <w:t xml:space="preserve"> </w:t>
      </w:r>
      <w:r w:rsidRPr="00486A38">
        <w:rPr>
          <w:rFonts w:cs="David" w:hint="cs"/>
          <w:color w:val="000000" w:themeColor="text1"/>
          <w:sz w:val="24"/>
          <w:szCs w:val="24"/>
          <w:rtl/>
        </w:rPr>
        <w:t>שי</w:t>
      </w:r>
      <w:r w:rsidRPr="00486A38">
        <w:rPr>
          <w:rFonts w:cs="David"/>
          <w:color w:val="000000" w:themeColor="text1"/>
          <w:sz w:val="24"/>
          <w:szCs w:val="24"/>
          <w:rtl/>
        </w:rPr>
        <w:t xml:space="preserve"> </w:t>
      </w:r>
      <w:r w:rsidRPr="00486A38">
        <w:rPr>
          <w:rFonts w:cs="David" w:hint="cs"/>
          <w:color w:val="000000" w:themeColor="text1"/>
          <w:sz w:val="24"/>
          <w:szCs w:val="24"/>
          <w:rtl/>
        </w:rPr>
        <w:t>בטובין</w:t>
      </w:r>
      <w:r w:rsidRPr="00486A38">
        <w:rPr>
          <w:rFonts w:cs="David"/>
          <w:color w:val="000000" w:themeColor="text1"/>
          <w:sz w:val="24"/>
          <w:szCs w:val="24"/>
          <w:rtl/>
        </w:rPr>
        <w:t xml:space="preserve"> </w:t>
      </w:r>
      <w:r w:rsidRPr="00486A38">
        <w:rPr>
          <w:rFonts w:cs="David" w:hint="cs"/>
          <w:color w:val="000000" w:themeColor="text1"/>
          <w:sz w:val="24"/>
          <w:szCs w:val="24"/>
          <w:rtl/>
        </w:rPr>
        <w:t>במועדים</w:t>
      </w:r>
      <w:r w:rsidRPr="00486A38">
        <w:rPr>
          <w:rFonts w:cs="David"/>
          <w:color w:val="000000" w:themeColor="text1"/>
          <w:sz w:val="24"/>
          <w:szCs w:val="24"/>
          <w:rtl/>
        </w:rPr>
        <w:t xml:space="preserve"> </w:t>
      </w:r>
      <w:r w:rsidRPr="00486A38">
        <w:rPr>
          <w:rFonts w:cs="David" w:hint="cs"/>
          <w:color w:val="000000" w:themeColor="text1"/>
          <w:sz w:val="24"/>
          <w:szCs w:val="24"/>
          <w:rtl/>
        </w:rPr>
        <w:t>שבהם</w:t>
      </w:r>
      <w:r w:rsidRPr="00486A38">
        <w:rPr>
          <w:rFonts w:cs="David"/>
          <w:color w:val="000000" w:themeColor="text1"/>
          <w:sz w:val="24"/>
          <w:szCs w:val="24"/>
          <w:rtl/>
        </w:rPr>
        <w:t xml:space="preserve"> </w:t>
      </w:r>
      <w:r w:rsidRPr="00486A38">
        <w:rPr>
          <w:rFonts w:cs="David" w:hint="cs"/>
          <w:color w:val="000000" w:themeColor="text1"/>
          <w:sz w:val="24"/>
          <w:szCs w:val="24"/>
          <w:rtl/>
        </w:rPr>
        <w:t>ניתן</w:t>
      </w:r>
      <w:r w:rsidRPr="00486A38">
        <w:rPr>
          <w:rFonts w:cs="David"/>
          <w:color w:val="000000" w:themeColor="text1"/>
          <w:sz w:val="24"/>
          <w:szCs w:val="24"/>
          <w:rtl/>
        </w:rPr>
        <w:t xml:space="preserve"> </w:t>
      </w:r>
      <w:r w:rsidRPr="00486A38">
        <w:rPr>
          <w:rFonts w:cs="David" w:hint="cs"/>
          <w:color w:val="000000" w:themeColor="text1"/>
          <w:sz w:val="24"/>
          <w:szCs w:val="24"/>
          <w:rtl/>
        </w:rPr>
        <w:t>השי</w:t>
      </w:r>
      <w:r w:rsidRPr="00486A38">
        <w:rPr>
          <w:rFonts w:cs="David"/>
          <w:color w:val="000000" w:themeColor="text1"/>
          <w:sz w:val="24"/>
          <w:szCs w:val="24"/>
          <w:rtl/>
        </w:rPr>
        <w:t xml:space="preserve"> </w:t>
      </w:r>
      <w:r w:rsidRPr="00486A38">
        <w:rPr>
          <w:rFonts w:cs="David" w:hint="cs"/>
          <w:color w:val="000000" w:themeColor="text1"/>
          <w:sz w:val="24"/>
          <w:szCs w:val="24"/>
          <w:rtl/>
        </w:rPr>
        <w:t>לעובדי</w:t>
      </w:r>
      <w:r w:rsidRPr="00486A38">
        <w:rPr>
          <w:rFonts w:cs="David"/>
          <w:color w:val="000000" w:themeColor="text1"/>
          <w:sz w:val="24"/>
          <w:szCs w:val="24"/>
          <w:rtl/>
        </w:rPr>
        <w:t xml:space="preserve"> </w:t>
      </w:r>
      <w:r w:rsidRPr="00486A38">
        <w:rPr>
          <w:rFonts w:cs="David" w:hint="cs"/>
          <w:color w:val="000000" w:themeColor="text1"/>
          <w:sz w:val="24"/>
          <w:szCs w:val="24"/>
          <w:rtl/>
        </w:rPr>
        <w:t>המדינה</w:t>
      </w:r>
      <w:r w:rsidRPr="00486A38">
        <w:rPr>
          <w:rFonts w:cs="David"/>
          <w:color w:val="000000" w:themeColor="text1"/>
          <w:sz w:val="24"/>
          <w:szCs w:val="24"/>
          <w:rtl/>
        </w:rPr>
        <w:t xml:space="preserve"> (</w:t>
      </w:r>
      <w:r w:rsidRPr="00486A38">
        <w:rPr>
          <w:rFonts w:cs="David" w:hint="cs"/>
          <w:color w:val="000000" w:themeColor="text1"/>
          <w:sz w:val="24"/>
          <w:szCs w:val="24"/>
          <w:rtl/>
        </w:rPr>
        <w:t>כגון</w:t>
      </w:r>
      <w:r w:rsidRPr="00486A38">
        <w:rPr>
          <w:rFonts w:cs="David"/>
          <w:color w:val="000000" w:themeColor="text1"/>
          <w:sz w:val="24"/>
          <w:szCs w:val="24"/>
          <w:rtl/>
        </w:rPr>
        <w:t xml:space="preserve">: </w:t>
      </w:r>
      <w:r w:rsidRPr="00486A38">
        <w:rPr>
          <w:rFonts w:cs="David" w:hint="cs"/>
          <w:color w:val="000000" w:themeColor="text1"/>
          <w:sz w:val="24"/>
          <w:szCs w:val="24"/>
          <w:rtl/>
        </w:rPr>
        <w:t>סלסלת</w:t>
      </w:r>
      <w:r w:rsidRPr="00486A38">
        <w:rPr>
          <w:rFonts w:cs="David"/>
          <w:color w:val="000000" w:themeColor="text1"/>
          <w:sz w:val="24"/>
          <w:szCs w:val="24"/>
          <w:rtl/>
        </w:rPr>
        <w:t xml:space="preserve"> </w:t>
      </w:r>
      <w:r w:rsidRPr="00486A38">
        <w:rPr>
          <w:rFonts w:cs="David" w:hint="cs"/>
          <w:color w:val="000000" w:themeColor="text1"/>
          <w:sz w:val="24"/>
          <w:szCs w:val="24"/>
          <w:rtl/>
        </w:rPr>
        <w:t>שי</w:t>
      </w:r>
      <w:r w:rsidRPr="00486A38">
        <w:rPr>
          <w:rFonts w:cs="David"/>
          <w:color w:val="000000" w:themeColor="text1"/>
          <w:sz w:val="24"/>
          <w:szCs w:val="24"/>
          <w:rtl/>
        </w:rPr>
        <w:t xml:space="preserve"> </w:t>
      </w:r>
      <w:r w:rsidRPr="00486A38">
        <w:rPr>
          <w:rFonts w:cs="David" w:hint="cs"/>
          <w:color w:val="000000" w:themeColor="text1"/>
          <w:sz w:val="24"/>
          <w:szCs w:val="24"/>
          <w:rtl/>
        </w:rPr>
        <w:t>לט</w:t>
      </w:r>
      <w:r w:rsidRPr="00486A38">
        <w:rPr>
          <w:rFonts w:cs="David"/>
          <w:color w:val="000000" w:themeColor="text1"/>
          <w:sz w:val="24"/>
          <w:szCs w:val="24"/>
          <w:rtl/>
        </w:rPr>
        <w:t>"</w:t>
      </w:r>
      <w:r w:rsidRPr="00486A38">
        <w:rPr>
          <w:rFonts w:cs="David" w:hint="cs"/>
          <w:color w:val="000000" w:themeColor="text1"/>
          <w:sz w:val="24"/>
          <w:szCs w:val="24"/>
          <w:rtl/>
        </w:rPr>
        <w:t>ו</w:t>
      </w:r>
      <w:r w:rsidRPr="00486A38">
        <w:rPr>
          <w:rFonts w:cs="David"/>
          <w:color w:val="000000" w:themeColor="text1"/>
          <w:sz w:val="24"/>
          <w:szCs w:val="24"/>
          <w:rtl/>
        </w:rPr>
        <w:t xml:space="preserve"> </w:t>
      </w:r>
      <w:r w:rsidRPr="00486A38">
        <w:rPr>
          <w:rFonts w:cs="David" w:hint="cs"/>
          <w:color w:val="000000" w:themeColor="text1"/>
          <w:sz w:val="24"/>
          <w:szCs w:val="24"/>
          <w:rtl/>
        </w:rPr>
        <w:t>בשבט</w:t>
      </w:r>
      <w:r w:rsidRPr="00486A38">
        <w:rPr>
          <w:rFonts w:cs="David"/>
          <w:color w:val="000000" w:themeColor="text1"/>
          <w:sz w:val="24"/>
          <w:szCs w:val="24"/>
          <w:rtl/>
        </w:rPr>
        <w:t xml:space="preserve">, </w:t>
      </w:r>
      <w:r w:rsidRPr="00486A38">
        <w:rPr>
          <w:rFonts w:cs="David" w:hint="cs"/>
          <w:color w:val="000000" w:themeColor="text1"/>
          <w:sz w:val="24"/>
          <w:szCs w:val="24"/>
          <w:rtl/>
        </w:rPr>
        <w:t>משלוח</w:t>
      </w:r>
      <w:r w:rsidRPr="00486A38">
        <w:rPr>
          <w:rFonts w:cs="David"/>
          <w:color w:val="000000" w:themeColor="text1"/>
          <w:sz w:val="24"/>
          <w:szCs w:val="24"/>
          <w:rtl/>
        </w:rPr>
        <w:t xml:space="preserve"> </w:t>
      </w:r>
      <w:r w:rsidRPr="00486A38">
        <w:rPr>
          <w:rFonts w:cs="David" w:hint="cs"/>
          <w:color w:val="000000" w:themeColor="text1"/>
          <w:sz w:val="24"/>
          <w:szCs w:val="24"/>
          <w:rtl/>
        </w:rPr>
        <w:t>מנות</w:t>
      </w:r>
      <w:r w:rsidRPr="00486A38">
        <w:rPr>
          <w:rFonts w:cs="David"/>
          <w:color w:val="000000" w:themeColor="text1"/>
          <w:sz w:val="24"/>
          <w:szCs w:val="24"/>
          <w:rtl/>
        </w:rPr>
        <w:t xml:space="preserve"> </w:t>
      </w:r>
      <w:r w:rsidRPr="00486A38">
        <w:rPr>
          <w:rFonts w:cs="David" w:hint="cs"/>
          <w:color w:val="000000" w:themeColor="text1"/>
          <w:sz w:val="24"/>
          <w:szCs w:val="24"/>
          <w:rtl/>
        </w:rPr>
        <w:t>בפורים</w:t>
      </w:r>
      <w:r w:rsidRPr="00486A38">
        <w:rPr>
          <w:rFonts w:cs="David"/>
          <w:color w:val="000000" w:themeColor="text1"/>
          <w:sz w:val="24"/>
          <w:szCs w:val="24"/>
          <w:rtl/>
        </w:rPr>
        <w:t xml:space="preserve"> </w:t>
      </w:r>
      <w:r w:rsidRPr="00486A38">
        <w:rPr>
          <w:rFonts w:cs="David" w:hint="cs"/>
          <w:color w:val="000000" w:themeColor="text1"/>
          <w:sz w:val="24"/>
          <w:szCs w:val="24"/>
          <w:rtl/>
        </w:rPr>
        <w:t>וכו</w:t>
      </w:r>
      <w:r w:rsidRPr="00486A38">
        <w:rPr>
          <w:rFonts w:cs="David"/>
          <w:color w:val="000000" w:themeColor="text1"/>
          <w:sz w:val="24"/>
          <w:szCs w:val="24"/>
          <w:rtl/>
        </w:rPr>
        <w:t xml:space="preserve">') </w:t>
      </w:r>
      <w:r w:rsidRPr="00486A38">
        <w:rPr>
          <w:rFonts w:cs="David" w:hint="cs"/>
          <w:color w:val="000000" w:themeColor="text1"/>
          <w:sz w:val="24"/>
          <w:szCs w:val="24"/>
          <w:rtl/>
        </w:rPr>
        <w:t>בשווי</w:t>
      </w:r>
      <w:r w:rsidRPr="00486A38">
        <w:rPr>
          <w:rFonts w:cs="David"/>
          <w:color w:val="000000" w:themeColor="text1"/>
          <w:sz w:val="24"/>
          <w:szCs w:val="24"/>
          <w:rtl/>
        </w:rPr>
        <w:t xml:space="preserve"> </w:t>
      </w:r>
      <w:r w:rsidRPr="00486A38">
        <w:rPr>
          <w:rFonts w:cs="David" w:hint="cs"/>
          <w:color w:val="000000" w:themeColor="text1"/>
          <w:sz w:val="24"/>
          <w:szCs w:val="24"/>
          <w:rtl/>
        </w:rPr>
        <w:t>השתתפות</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שניתנה</w:t>
      </w:r>
      <w:r w:rsidRPr="00486A38">
        <w:rPr>
          <w:rFonts w:cs="David"/>
          <w:color w:val="000000" w:themeColor="text1"/>
          <w:sz w:val="24"/>
          <w:szCs w:val="24"/>
          <w:rtl/>
        </w:rPr>
        <w:t xml:space="preserve"> </w:t>
      </w:r>
      <w:r w:rsidRPr="00486A38">
        <w:rPr>
          <w:rFonts w:cs="David" w:hint="cs"/>
          <w:color w:val="000000" w:themeColor="text1"/>
          <w:sz w:val="24"/>
          <w:szCs w:val="24"/>
          <w:rtl/>
        </w:rPr>
        <w:t>לעובד</w:t>
      </w:r>
      <w:r w:rsidRPr="00486A38">
        <w:rPr>
          <w:rFonts w:cs="David"/>
          <w:color w:val="000000" w:themeColor="text1"/>
          <w:sz w:val="24"/>
          <w:szCs w:val="24"/>
          <w:rtl/>
        </w:rPr>
        <w:t xml:space="preserve"> </w:t>
      </w:r>
      <w:r w:rsidRPr="00486A38">
        <w:rPr>
          <w:rFonts w:cs="David" w:hint="cs"/>
          <w:color w:val="000000" w:themeColor="text1"/>
          <w:sz w:val="24"/>
          <w:szCs w:val="24"/>
          <w:rtl/>
        </w:rPr>
        <w:t>המדינה</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יזוכה</w:t>
      </w:r>
      <w:r w:rsidRPr="00486A38">
        <w:rPr>
          <w:rFonts w:cs="David"/>
          <w:color w:val="000000" w:themeColor="text1"/>
          <w:sz w:val="24"/>
          <w:szCs w:val="24"/>
          <w:rtl/>
        </w:rPr>
        <w:t xml:space="preserve"> </w:t>
      </w:r>
      <w:r w:rsidRPr="00486A38">
        <w:rPr>
          <w:rFonts w:cs="David" w:hint="cs"/>
          <w:color w:val="000000" w:themeColor="text1"/>
          <w:sz w:val="24"/>
          <w:szCs w:val="24"/>
          <w:rtl/>
        </w:rPr>
        <w:t>במלוא</w:t>
      </w:r>
      <w:r w:rsidRPr="00486A38">
        <w:rPr>
          <w:rFonts w:cs="David"/>
          <w:color w:val="000000" w:themeColor="text1"/>
          <w:sz w:val="24"/>
          <w:szCs w:val="24"/>
          <w:rtl/>
        </w:rPr>
        <w:t xml:space="preserve"> </w:t>
      </w:r>
      <w:r w:rsidRPr="00486A38">
        <w:rPr>
          <w:rFonts w:cs="David" w:hint="cs"/>
          <w:color w:val="000000" w:themeColor="text1"/>
          <w:sz w:val="24"/>
          <w:szCs w:val="24"/>
          <w:rtl/>
        </w:rPr>
        <w:t>סכום</w:t>
      </w:r>
      <w:r w:rsidRPr="00486A38">
        <w:rPr>
          <w:rFonts w:cs="David"/>
          <w:color w:val="000000" w:themeColor="text1"/>
          <w:sz w:val="24"/>
          <w:szCs w:val="24"/>
          <w:rtl/>
        </w:rPr>
        <w:t xml:space="preserve"> </w:t>
      </w:r>
      <w:r w:rsidRPr="00486A38">
        <w:rPr>
          <w:rFonts w:cs="David" w:hint="cs"/>
          <w:color w:val="000000" w:themeColor="text1"/>
          <w:sz w:val="24"/>
          <w:szCs w:val="24"/>
          <w:rtl/>
        </w:rPr>
        <w:t>שווי</w:t>
      </w:r>
      <w:r w:rsidRPr="00486A38">
        <w:rPr>
          <w:rFonts w:cs="David"/>
          <w:color w:val="000000" w:themeColor="text1"/>
          <w:sz w:val="24"/>
          <w:szCs w:val="24"/>
          <w:rtl/>
        </w:rPr>
        <w:t xml:space="preserve"> </w:t>
      </w:r>
      <w:r w:rsidRPr="00486A38">
        <w:rPr>
          <w:rFonts w:cs="David" w:hint="cs"/>
          <w:color w:val="000000" w:themeColor="text1"/>
          <w:sz w:val="24"/>
          <w:szCs w:val="24"/>
          <w:rtl/>
        </w:rPr>
        <w:t>המתנה</w:t>
      </w:r>
      <w:r w:rsidRPr="00486A38">
        <w:rPr>
          <w:rFonts w:cs="David"/>
          <w:color w:val="000000" w:themeColor="text1"/>
          <w:sz w:val="24"/>
          <w:szCs w:val="24"/>
          <w:rtl/>
        </w:rPr>
        <w:t xml:space="preserve"> </w:t>
      </w:r>
      <w:r w:rsidRPr="00486A38">
        <w:rPr>
          <w:rFonts w:cs="David" w:hint="cs"/>
          <w:color w:val="000000" w:themeColor="text1"/>
          <w:sz w:val="24"/>
          <w:szCs w:val="24"/>
          <w:rtl/>
        </w:rPr>
        <w:t>שקבע</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לאחר</w:t>
      </w:r>
      <w:r w:rsidRPr="00486A38">
        <w:rPr>
          <w:rFonts w:cs="David"/>
          <w:color w:val="000000" w:themeColor="text1"/>
          <w:sz w:val="24"/>
          <w:szCs w:val="24"/>
          <w:rtl/>
        </w:rPr>
        <w:t xml:space="preserve"> </w:t>
      </w:r>
      <w:r w:rsidRPr="00486A38">
        <w:rPr>
          <w:rFonts w:cs="David" w:hint="cs"/>
          <w:color w:val="000000" w:themeColor="text1"/>
          <w:sz w:val="24"/>
          <w:szCs w:val="24"/>
          <w:rtl/>
        </w:rPr>
        <w:t>המצאת</w:t>
      </w:r>
      <w:r w:rsidRPr="00486A38">
        <w:rPr>
          <w:rFonts w:cs="David"/>
          <w:color w:val="000000" w:themeColor="text1"/>
          <w:sz w:val="24"/>
          <w:szCs w:val="24"/>
          <w:rtl/>
        </w:rPr>
        <w:t xml:space="preserve"> </w:t>
      </w:r>
      <w:r w:rsidRPr="00486A38">
        <w:rPr>
          <w:rFonts w:cs="David" w:hint="cs"/>
          <w:color w:val="000000" w:themeColor="text1"/>
          <w:sz w:val="24"/>
          <w:szCs w:val="24"/>
          <w:rtl/>
        </w:rPr>
        <w:t>חשבונית</w:t>
      </w:r>
      <w:r w:rsidRPr="00486A38">
        <w:rPr>
          <w:rFonts w:cs="David"/>
          <w:color w:val="000000" w:themeColor="text1"/>
          <w:sz w:val="24"/>
          <w:szCs w:val="24"/>
          <w:rtl/>
        </w:rPr>
        <w:t xml:space="preserve"> </w:t>
      </w:r>
      <w:r w:rsidRPr="00486A38">
        <w:rPr>
          <w:rFonts w:cs="David" w:hint="cs"/>
          <w:color w:val="000000" w:themeColor="text1"/>
          <w:sz w:val="24"/>
          <w:szCs w:val="24"/>
          <w:rtl/>
        </w:rPr>
        <w:t>רכישת</w:t>
      </w:r>
      <w:r w:rsidRPr="00486A38">
        <w:rPr>
          <w:rFonts w:cs="David"/>
          <w:color w:val="000000" w:themeColor="text1"/>
          <w:sz w:val="24"/>
          <w:szCs w:val="24"/>
          <w:rtl/>
        </w:rPr>
        <w:t xml:space="preserve"> </w:t>
      </w:r>
      <w:r w:rsidRPr="00486A38">
        <w:rPr>
          <w:rFonts w:cs="David" w:hint="cs"/>
          <w:color w:val="000000" w:themeColor="text1"/>
          <w:sz w:val="24"/>
          <w:szCs w:val="24"/>
          <w:rtl/>
        </w:rPr>
        <w:t>הטובין</w:t>
      </w:r>
      <w:r w:rsidRPr="00486A38">
        <w:rPr>
          <w:rFonts w:cs="David"/>
          <w:color w:val="000000" w:themeColor="text1"/>
          <w:sz w:val="24"/>
          <w:szCs w:val="24"/>
          <w:rtl/>
        </w:rPr>
        <w:t xml:space="preserve">. </w:t>
      </w:r>
    </w:p>
    <w:p w14:paraId="2025A510" w14:textId="77777777" w:rsidR="005D7752" w:rsidRPr="00486A38" w:rsidRDefault="005D7752" w:rsidP="001E4785">
      <w:pPr>
        <w:keepNext/>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מענק</w:t>
      </w:r>
      <w:r w:rsidRPr="00486A38">
        <w:rPr>
          <w:rFonts w:cs="David"/>
          <w:color w:val="000000" w:themeColor="text1"/>
          <w:sz w:val="24"/>
          <w:szCs w:val="24"/>
          <w:rtl/>
        </w:rPr>
        <w:t xml:space="preserve"> </w:t>
      </w:r>
      <w:proofErr w:type="spellStart"/>
      <w:r w:rsidRPr="00486A38">
        <w:rPr>
          <w:rFonts w:cs="David" w:hint="cs"/>
          <w:color w:val="000000" w:themeColor="text1"/>
          <w:sz w:val="24"/>
          <w:szCs w:val="24"/>
          <w:rtl/>
        </w:rPr>
        <w:t>מצויינות</w:t>
      </w:r>
      <w:proofErr w:type="spellEnd"/>
    </w:p>
    <w:p w14:paraId="5F3A1680" w14:textId="77777777" w:rsidR="005D7752" w:rsidRPr="00486A38" w:rsidRDefault="005D7752" w:rsidP="001E4785">
      <w:pPr>
        <w:keepNext/>
        <w:numPr>
          <w:ilvl w:val="2"/>
          <w:numId w:val="3"/>
        </w:numPr>
        <w:bidi/>
        <w:spacing w:after="0"/>
        <w:jc w:val="both"/>
        <w:rPr>
          <w:rFonts w:cs="David"/>
          <w:color w:val="000000" w:themeColor="text1"/>
          <w:sz w:val="24"/>
          <w:szCs w:val="24"/>
          <w:rtl/>
        </w:rPr>
      </w:pPr>
      <w:r w:rsidRPr="00486A38">
        <w:rPr>
          <w:rFonts w:cs="David"/>
          <w:color w:val="000000" w:themeColor="text1"/>
          <w:sz w:val="24"/>
          <w:szCs w:val="24"/>
          <w:rtl/>
        </w:rPr>
        <w:t>ישולם כנגד אישור רואה חשבון על ביצוע התשלום לעובדי ניקיון ואחראי ניקיון מצטיינים על יסוד אמות מידה שנקבעו על ידי המדינה בהו</w:t>
      </w:r>
      <w:r w:rsidRPr="00486A38">
        <w:rPr>
          <w:rFonts w:cs="David" w:hint="cs"/>
          <w:color w:val="000000" w:themeColor="text1"/>
          <w:sz w:val="24"/>
          <w:szCs w:val="24"/>
          <w:rtl/>
        </w:rPr>
        <w:t>ראת</w:t>
      </w:r>
      <w:r w:rsidRPr="00486A38">
        <w:rPr>
          <w:rFonts w:cs="David"/>
          <w:color w:val="000000" w:themeColor="text1"/>
          <w:sz w:val="24"/>
          <w:szCs w:val="24"/>
          <w:rtl/>
        </w:rPr>
        <w:t xml:space="preserve"> </w:t>
      </w:r>
      <w:proofErr w:type="spellStart"/>
      <w:r w:rsidRPr="00486A38">
        <w:rPr>
          <w:rFonts w:cs="David"/>
          <w:color w:val="000000" w:themeColor="text1"/>
          <w:sz w:val="24"/>
          <w:szCs w:val="24"/>
          <w:rtl/>
        </w:rPr>
        <w:t>תכ"ם</w:t>
      </w:r>
      <w:proofErr w:type="spellEnd"/>
      <w:r w:rsidRPr="00486A38">
        <w:rPr>
          <w:rFonts w:cs="David"/>
          <w:color w:val="000000" w:themeColor="text1"/>
          <w:sz w:val="24"/>
          <w:szCs w:val="24"/>
          <w:rtl/>
        </w:rPr>
        <w:t xml:space="preserve">. גובה המענק יהיה 1% מסך הרכיבים הבאים המשולמים לקבלן: שכר היסוד, גמול בעד עבודה בשעות נוספות או ביום מנוחה (ככל שהעובד זכאי להם) </w:t>
      </w:r>
      <w:proofErr w:type="spellStart"/>
      <w:r w:rsidRPr="00486A38">
        <w:rPr>
          <w:rFonts w:cs="David"/>
          <w:color w:val="000000" w:themeColor="text1"/>
          <w:sz w:val="24"/>
          <w:szCs w:val="24"/>
          <w:rtl/>
        </w:rPr>
        <w:t>וקצובת</w:t>
      </w:r>
      <w:proofErr w:type="spellEnd"/>
      <w:r w:rsidRPr="00486A38">
        <w:rPr>
          <w:rFonts w:cs="David"/>
          <w:color w:val="000000" w:themeColor="text1"/>
          <w:sz w:val="24"/>
          <w:szCs w:val="24"/>
          <w:rtl/>
        </w:rPr>
        <w:t xml:space="preserve"> הנסיעה. המענק ישולם לא יאוחר ממשכורת חודש אפריל שלאחר תום התקופה בעדה משולם המענק. המענק שישולם כאמור בסעיף זה, אינו מהווה שכר לכל דבר ועניין, לא יובאו בחשבון לעניין פיצויי פיטורים או לחישוב ערך שעה, ולא יבצעו בגינו הפרשות כלשהן (לרבות הפרשות לקופת גמל, ובכלל זה קרן פנסיה וקרן השתלמות)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האמור</w:t>
      </w:r>
      <w:r w:rsidRPr="00486A38">
        <w:rPr>
          <w:rFonts w:cs="David"/>
          <w:color w:val="000000" w:themeColor="text1"/>
          <w:sz w:val="24"/>
          <w:szCs w:val="24"/>
          <w:rtl/>
        </w:rPr>
        <w:t xml:space="preserve"> </w:t>
      </w:r>
      <w:r w:rsidR="00B064F6" w:rsidRPr="00486A38">
        <w:rPr>
          <w:rFonts w:cs="David" w:hint="cs"/>
          <w:color w:val="000000" w:themeColor="text1"/>
          <w:sz w:val="24"/>
          <w:szCs w:val="24"/>
          <w:rtl/>
        </w:rPr>
        <w:t xml:space="preserve">בהוראת </w:t>
      </w:r>
      <w:proofErr w:type="spellStart"/>
      <w:r w:rsidR="00B064F6" w:rsidRPr="00486A38">
        <w:rPr>
          <w:rFonts w:cs="David" w:hint="cs"/>
          <w:color w:val="000000" w:themeColor="text1"/>
          <w:sz w:val="24"/>
          <w:szCs w:val="24"/>
          <w:rtl/>
        </w:rPr>
        <w:t>חשכ"ל</w:t>
      </w:r>
      <w:proofErr w:type="spellEnd"/>
      <w:r w:rsidR="00B064F6" w:rsidRPr="00486A38">
        <w:rPr>
          <w:rFonts w:cs="David" w:hint="cs"/>
          <w:color w:val="000000" w:themeColor="text1"/>
          <w:sz w:val="24"/>
          <w:szCs w:val="24"/>
          <w:rtl/>
        </w:rPr>
        <w:t xml:space="preserve"> 7.11.3.</w:t>
      </w:r>
    </w:p>
    <w:p w14:paraId="527E1579" w14:textId="77777777" w:rsidR="005D7752" w:rsidRPr="00486A38" w:rsidRDefault="005D7752" w:rsidP="001E4785">
      <w:pPr>
        <w:keepNext/>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ארוחה</w:t>
      </w:r>
      <w:r w:rsidRPr="00486A38">
        <w:rPr>
          <w:rFonts w:cs="David"/>
          <w:color w:val="000000" w:themeColor="text1"/>
          <w:sz w:val="24"/>
          <w:szCs w:val="24"/>
          <w:rtl/>
        </w:rPr>
        <w:t xml:space="preserve"> </w:t>
      </w:r>
      <w:r w:rsidRPr="00486A38">
        <w:rPr>
          <w:rFonts w:cs="David" w:hint="cs"/>
          <w:color w:val="000000" w:themeColor="text1"/>
          <w:sz w:val="24"/>
          <w:szCs w:val="24"/>
          <w:rtl/>
        </w:rPr>
        <w:t>מסובסדת</w:t>
      </w:r>
    </w:p>
    <w:p w14:paraId="4A0AAF27" w14:textId="77777777" w:rsidR="005D7752" w:rsidRPr="00486A38" w:rsidRDefault="005D7752" w:rsidP="001E4785">
      <w:pPr>
        <w:keepNext/>
        <w:numPr>
          <w:ilvl w:val="2"/>
          <w:numId w:val="3"/>
        </w:numPr>
        <w:bidi/>
        <w:spacing w:after="0"/>
        <w:jc w:val="both"/>
        <w:rPr>
          <w:rFonts w:cs="David"/>
          <w:color w:val="000000" w:themeColor="text1"/>
          <w:sz w:val="24"/>
          <w:szCs w:val="24"/>
        </w:rPr>
      </w:pP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יוודא</w:t>
      </w:r>
      <w:r w:rsidRPr="00486A38">
        <w:rPr>
          <w:rFonts w:cs="David"/>
          <w:color w:val="000000" w:themeColor="text1"/>
          <w:sz w:val="24"/>
          <w:szCs w:val="24"/>
          <w:rtl/>
        </w:rPr>
        <w:t xml:space="preserve"> </w:t>
      </w:r>
      <w:r w:rsidRPr="00486A38">
        <w:rPr>
          <w:rFonts w:cs="David" w:hint="cs"/>
          <w:color w:val="000000" w:themeColor="text1"/>
          <w:sz w:val="24"/>
          <w:szCs w:val="24"/>
          <w:rtl/>
        </w:rPr>
        <w:t>כי</w:t>
      </w:r>
      <w:r w:rsidRPr="00486A38">
        <w:rPr>
          <w:rFonts w:cs="David"/>
          <w:color w:val="000000" w:themeColor="text1"/>
          <w:sz w:val="24"/>
          <w:szCs w:val="24"/>
          <w:rtl/>
        </w:rPr>
        <w:t xml:space="preserve"> </w:t>
      </w:r>
      <w:r w:rsidRPr="00486A38">
        <w:rPr>
          <w:rFonts w:cs="David" w:hint="cs"/>
          <w:color w:val="000000" w:themeColor="text1"/>
          <w:sz w:val="24"/>
          <w:szCs w:val="24"/>
          <w:rtl/>
        </w:rPr>
        <w:t>עובד</w:t>
      </w:r>
      <w:r w:rsidRPr="00486A38">
        <w:rPr>
          <w:rFonts w:cs="David"/>
          <w:color w:val="000000" w:themeColor="text1"/>
          <w:sz w:val="24"/>
          <w:szCs w:val="24"/>
          <w:rtl/>
        </w:rPr>
        <w:t xml:space="preserve"> </w:t>
      </w:r>
      <w:r w:rsidRPr="00486A38">
        <w:rPr>
          <w:rFonts w:cs="David" w:hint="cs"/>
          <w:color w:val="000000" w:themeColor="text1"/>
          <w:sz w:val="24"/>
          <w:szCs w:val="24"/>
          <w:rtl/>
        </w:rPr>
        <w:t>ניקיון</w:t>
      </w:r>
      <w:r w:rsidRPr="00486A38">
        <w:rPr>
          <w:rFonts w:cs="David"/>
          <w:color w:val="000000" w:themeColor="text1"/>
          <w:sz w:val="24"/>
          <w:szCs w:val="24"/>
          <w:rtl/>
        </w:rPr>
        <w:t xml:space="preserve"> </w:t>
      </w:r>
      <w:r w:rsidRPr="00486A38">
        <w:rPr>
          <w:rFonts w:cs="David" w:hint="cs"/>
          <w:color w:val="000000" w:themeColor="text1"/>
          <w:sz w:val="24"/>
          <w:szCs w:val="24"/>
          <w:rtl/>
        </w:rPr>
        <w:t>יהיה</w:t>
      </w:r>
      <w:r w:rsidRPr="00486A38">
        <w:rPr>
          <w:rFonts w:cs="David"/>
          <w:color w:val="000000" w:themeColor="text1"/>
          <w:sz w:val="24"/>
          <w:szCs w:val="24"/>
          <w:rtl/>
        </w:rPr>
        <w:t xml:space="preserve"> </w:t>
      </w:r>
      <w:r w:rsidRPr="00486A38">
        <w:rPr>
          <w:rFonts w:cs="David" w:hint="cs"/>
          <w:color w:val="000000" w:themeColor="text1"/>
          <w:sz w:val="24"/>
          <w:szCs w:val="24"/>
          <w:rtl/>
        </w:rPr>
        <w:t>רשאי</w:t>
      </w:r>
      <w:r w:rsidRPr="00486A38">
        <w:rPr>
          <w:rFonts w:cs="David"/>
          <w:color w:val="000000" w:themeColor="text1"/>
          <w:sz w:val="24"/>
          <w:szCs w:val="24"/>
          <w:rtl/>
        </w:rPr>
        <w:t xml:space="preserve"> </w:t>
      </w:r>
      <w:r w:rsidRPr="00486A38">
        <w:rPr>
          <w:rFonts w:cs="David" w:hint="cs"/>
          <w:color w:val="000000" w:themeColor="text1"/>
          <w:sz w:val="24"/>
          <w:szCs w:val="24"/>
          <w:rtl/>
        </w:rPr>
        <w:t>לרכוש</w:t>
      </w:r>
      <w:r w:rsidRPr="00486A38">
        <w:rPr>
          <w:rFonts w:cs="David"/>
          <w:color w:val="000000" w:themeColor="text1"/>
          <w:sz w:val="24"/>
          <w:szCs w:val="24"/>
          <w:rtl/>
        </w:rPr>
        <w:t xml:space="preserve"> </w:t>
      </w:r>
      <w:r w:rsidRPr="00486A38">
        <w:rPr>
          <w:rFonts w:cs="David" w:hint="cs"/>
          <w:color w:val="000000" w:themeColor="text1"/>
          <w:sz w:val="24"/>
          <w:szCs w:val="24"/>
          <w:rtl/>
        </w:rPr>
        <w:t>ארוחה</w:t>
      </w:r>
      <w:r w:rsidRPr="00486A38">
        <w:rPr>
          <w:rFonts w:cs="David"/>
          <w:color w:val="000000" w:themeColor="text1"/>
          <w:sz w:val="24"/>
          <w:szCs w:val="24"/>
          <w:rtl/>
        </w:rPr>
        <w:t xml:space="preserve"> </w:t>
      </w:r>
      <w:r w:rsidRPr="00486A38">
        <w:rPr>
          <w:rFonts w:cs="David" w:hint="cs"/>
          <w:color w:val="000000" w:themeColor="text1"/>
          <w:sz w:val="24"/>
          <w:szCs w:val="24"/>
          <w:rtl/>
        </w:rPr>
        <w:t>בכל</w:t>
      </w:r>
      <w:r w:rsidRPr="00486A38">
        <w:rPr>
          <w:rFonts w:cs="David"/>
          <w:color w:val="000000" w:themeColor="text1"/>
          <w:sz w:val="24"/>
          <w:szCs w:val="24"/>
          <w:rtl/>
        </w:rPr>
        <w:t xml:space="preserve"> </w:t>
      </w:r>
      <w:r w:rsidRPr="00486A38">
        <w:rPr>
          <w:rFonts w:cs="David" w:hint="cs"/>
          <w:color w:val="000000" w:themeColor="text1"/>
          <w:sz w:val="24"/>
          <w:szCs w:val="24"/>
          <w:rtl/>
        </w:rPr>
        <w:t>משרד</w:t>
      </w:r>
      <w:r w:rsidRPr="00486A38">
        <w:rPr>
          <w:rFonts w:cs="David"/>
          <w:color w:val="000000" w:themeColor="text1"/>
          <w:sz w:val="24"/>
          <w:szCs w:val="24"/>
          <w:rtl/>
        </w:rPr>
        <w:t xml:space="preserve"> </w:t>
      </w:r>
      <w:r w:rsidRPr="00486A38">
        <w:rPr>
          <w:rFonts w:cs="David" w:hint="cs"/>
          <w:color w:val="000000" w:themeColor="text1"/>
          <w:sz w:val="24"/>
          <w:szCs w:val="24"/>
          <w:rtl/>
        </w:rPr>
        <w:t>שקיים</w:t>
      </w:r>
      <w:r w:rsidRPr="00486A38">
        <w:rPr>
          <w:rFonts w:cs="David"/>
          <w:color w:val="000000" w:themeColor="text1"/>
          <w:sz w:val="24"/>
          <w:szCs w:val="24"/>
          <w:rtl/>
        </w:rPr>
        <w:t xml:space="preserve"> </w:t>
      </w:r>
      <w:r w:rsidRPr="00486A38">
        <w:rPr>
          <w:rFonts w:cs="David" w:hint="cs"/>
          <w:color w:val="000000" w:themeColor="text1"/>
          <w:sz w:val="24"/>
          <w:szCs w:val="24"/>
          <w:rtl/>
        </w:rPr>
        <w:t>בו</w:t>
      </w:r>
      <w:r w:rsidRPr="00486A38">
        <w:rPr>
          <w:rFonts w:cs="David"/>
          <w:color w:val="000000" w:themeColor="text1"/>
          <w:sz w:val="24"/>
          <w:szCs w:val="24"/>
          <w:rtl/>
        </w:rPr>
        <w:t xml:space="preserve"> </w:t>
      </w:r>
      <w:r w:rsidRPr="00486A38">
        <w:rPr>
          <w:rFonts w:cs="David" w:hint="cs"/>
          <w:color w:val="000000" w:themeColor="text1"/>
          <w:sz w:val="24"/>
          <w:szCs w:val="24"/>
          <w:rtl/>
        </w:rPr>
        <w:t>מזנון</w:t>
      </w:r>
      <w:r w:rsidRPr="00486A38">
        <w:rPr>
          <w:rFonts w:cs="David"/>
          <w:color w:val="000000" w:themeColor="text1"/>
          <w:sz w:val="24"/>
          <w:szCs w:val="24"/>
          <w:rtl/>
        </w:rPr>
        <w:t xml:space="preserve"> </w:t>
      </w:r>
      <w:r w:rsidRPr="00486A38">
        <w:rPr>
          <w:rFonts w:cs="David" w:hint="cs"/>
          <w:color w:val="000000" w:themeColor="text1"/>
          <w:sz w:val="24"/>
          <w:szCs w:val="24"/>
          <w:rtl/>
        </w:rPr>
        <w:t>מסובסד</w:t>
      </w:r>
      <w:r w:rsidRPr="00486A38">
        <w:rPr>
          <w:rFonts w:cs="David"/>
          <w:color w:val="000000" w:themeColor="text1"/>
          <w:sz w:val="24"/>
          <w:szCs w:val="24"/>
          <w:rtl/>
        </w:rPr>
        <w:t xml:space="preserve">, </w:t>
      </w:r>
      <w:r w:rsidRPr="00486A38">
        <w:rPr>
          <w:rFonts w:cs="David" w:hint="cs"/>
          <w:color w:val="000000" w:themeColor="text1"/>
          <w:sz w:val="24"/>
          <w:szCs w:val="24"/>
          <w:rtl/>
        </w:rPr>
        <w:t>תמורת</w:t>
      </w:r>
      <w:r w:rsidRPr="00486A38">
        <w:rPr>
          <w:rFonts w:cs="David"/>
          <w:color w:val="000000" w:themeColor="text1"/>
          <w:sz w:val="24"/>
          <w:szCs w:val="24"/>
          <w:rtl/>
        </w:rPr>
        <w:t xml:space="preserve"> </w:t>
      </w:r>
      <w:r w:rsidRPr="00486A38">
        <w:rPr>
          <w:rFonts w:cs="David" w:hint="cs"/>
          <w:color w:val="000000" w:themeColor="text1"/>
          <w:sz w:val="24"/>
          <w:szCs w:val="24"/>
          <w:rtl/>
        </w:rPr>
        <w:t>סכום</w:t>
      </w:r>
      <w:r w:rsidRPr="00486A38">
        <w:rPr>
          <w:rFonts w:cs="David"/>
          <w:color w:val="000000" w:themeColor="text1"/>
          <w:sz w:val="24"/>
          <w:szCs w:val="24"/>
          <w:rtl/>
        </w:rPr>
        <w:t xml:space="preserve"> </w:t>
      </w:r>
      <w:r w:rsidRPr="00486A38">
        <w:rPr>
          <w:rFonts w:cs="David" w:hint="cs"/>
          <w:color w:val="000000" w:themeColor="text1"/>
          <w:sz w:val="24"/>
          <w:szCs w:val="24"/>
          <w:rtl/>
        </w:rPr>
        <w:t>זהה</w:t>
      </w:r>
      <w:r w:rsidRPr="00486A38">
        <w:rPr>
          <w:rFonts w:cs="David"/>
          <w:color w:val="000000" w:themeColor="text1"/>
          <w:sz w:val="24"/>
          <w:szCs w:val="24"/>
          <w:rtl/>
        </w:rPr>
        <w:t xml:space="preserve"> </w:t>
      </w:r>
      <w:r w:rsidRPr="00486A38">
        <w:rPr>
          <w:rFonts w:cs="David" w:hint="cs"/>
          <w:color w:val="000000" w:themeColor="text1"/>
          <w:sz w:val="24"/>
          <w:szCs w:val="24"/>
          <w:rtl/>
        </w:rPr>
        <w:t>לסכום</w:t>
      </w:r>
      <w:r w:rsidRPr="00486A38">
        <w:rPr>
          <w:rFonts w:cs="David"/>
          <w:color w:val="000000" w:themeColor="text1"/>
          <w:sz w:val="24"/>
          <w:szCs w:val="24"/>
          <w:rtl/>
        </w:rPr>
        <w:t xml:space="preserve"> </w:t>
      </w:r>
      <w:r w:rsidRPr="00486A38">
        <w:rPr>
          <w:rFonts w:cs="David" w:hint="cs"/>
          <w:color w:val="000000" w:themeColor="text1"/>
          <w:sz w:val="24"/>
          <w:szCs w:val="24"/>
          <w:rtl/>
        </w:rPr>
        <w:t>שמשלם</w:t>
      </w:r>
      <w:r w:rsidRPr="00486A38">
        <w:rPr>
          <w:rFonts w:cs="David"/>
          <w:color w:val="000000" w:themeColor="text1"/>
          <w:sz w:val="24"/>
          <w:szCs w:val="24"/>
          <w:rtl/>
        </w:rPr>
        <w:t xml:space="preserve"> </w:t>
      </w:r>
      <w:r w:rsidRPr="00486A38">
        <w:rPr>
          <w:rFonts w:cs="David" w:hint="cs"/>
          <w:color w:val="000000" w:themeColor="text1"/>
          <w:sz w:val="24"/>
          <w:szCs w:val="24"/>
          <w:rtl/>
        </w:rPr>
        <w:t>עובד</w:t>
      </w:r>
      <w:r w:rsidRPr="00486A38">
        <w:rPr>
          <w:rFonts w:cs="David"/>
          <w:color w:val="000000" w:themeColor="text1"/>
          <w:sz w:val="24"/>
          <w:szCs w:val="24"/>
          <w:rtl/>
        </w:rPr>
        <w:t xml:space="preserve"> </w:t>
      </w:r>
      <w:r w:rsidRPr="00486A38">
        <w:rPr>
          <w:rFonts w:cs="David" w:hint="cs"/>
          <w:color w:val="000000" w:themeColor="text1"/>
          <w:sz w:val="24"/>
          <w:szCs w:val="24"/>
          <w:rtl/>
        </w:rPr>
        <w:t>המדינה</w:t>
      </w:r>
      <w:r w:rsidRPr="00486A38">
        <w:rPr>
          <w:rFonts w:cs="David"/>
          <w:color w:val="000000" w:themeColor="text1"/>
          <w:sz w:val="24"/>
          <w:szCs w:val="24"/>
          <w:rtl/>
        </w:rPr>
        <w:t xml:space="preserve"> </w:t>
      </w:r>
      <w:r w:rsidRPr="00486A38">
        <w:rPr>
          <w:rFonts w:cs="David" w:hint="cs"/>
          <w:color w:val="000000" w:themeColor="text1"/>
          <w:sz w:val="24"/>
          <w:szCs w:val="24"/>
          <w:rtl/>
        </w:rPr>
        <w:t>המועסק</w:t>
      </w:r>
      <w:r w:rsidRPr="00486A38">
        <w:rPr>
          <w:rFonts w:cs="David"/>
          <w:color w:val="000000" w:themeColor="text1"/>
          <w:sz w:val="24"/>
          <w:szCs w:val="24"/>
          <w:rtl/>
        </w:rPr>
        <w:t xml:space="preserve"> </w:t>
      </w:r>
      <w:r w:rsidRPr="00486A38">
        <w:rPr>
          <w:rFonts w:cs="David" w:hint="cs"/>
          <w:color w:val="000000" w:themeColor="text1"/>
          <w:sz w:val="24"/>
          <w:szCs w:val="24"/>
          <w:rtl/>
        </w:rPr>
        <w:t>באותו</w:t>
      </w:r>
      <w:r w:rsidRPr="00486A38">
        <w:rPr>
          <w:rFonts w:cs="David"/>
          <w:color w:val="000000" w:themeColor="text1"/>
          <w:sz w:val="24"/>
          <w:szCs w:val="24"/>
          <w:rtl/>
        </w:rPr>
        <w:t xml:space="preserve"> </w:t>
      </w:r>
      <w:r w:rsidRPr="00486A38">
        <w:rPr>
          <w:rFonts w:cs="David" w:hint="cs"/>
          <w:color w:val="000000" w:themeColor="text1"/>
          <w:sz w:val="24"/>
          <w:szCs w:val="24"/>
          <w:rtl/>
        </w:rPr>
        <w:t>מקום</w:t>
      </w:r>
      <w:r w:rsidRPr="00486A38">
        <w:rPr>
          <w:rFonts w:cs="David"/>
          <w:color w:val="000000" w:themeColor="text1"/>
          <w:sz w:val="24"/>
          <w:szCs w:val="24"/>
          <w:rtl/>
        </w:rPr>
        <w:t xml:space="preserve"> </w:t>
      </w:r>
      <w:r w:rsidRPr="00486A38">
        <w:rPr>
          <w:rFonts w:cs="David" w:hint="cs"/>
          <w:color w:val="000000" w:themeColor="text1"/>
          <w:sz w:val="24"/>
          <w:szCs w:val="24"/>
          <w:rtl/>
        </w:rPr>
        <w:t>עבודה</w:t>
      </w:r>
      <w:r w:rsidRPr="00486A38">
        <w:rPr>
          <w:rFonts w:cs="David"/>
          <w:color w:val="000000" w:themeColor="text1"/>
          <w:sz w:val="24"/>
          <w:szCs w:val="24"/>
          <w:rtl/>
        </w:rPr>
        <w:t xml:space="preserve">, </w:t>
      </w:r>
      <w:r w:rsidRPr="00486A38">
        <w:rPr>
          <w:rFonts w:cs="David" w:hint="cs"/>
          <w:color w:val="000000" w:themeColor="text1"/>
          <w:sz w:val="24"/>
          <w:szCs w:val="24"/>
          <w:rtl/>
        </w:rPr>
        <w:t>תמורת</w:t>
      </w:r>
      <w:r w:rsidRPr="00486A38">
        <w:rPr>
          <w:rFonts w:cs="David"/>
          <w:color w:val="000000" w:themeColor="text1"/>
          <w:sz w:val="24"/>
          <w:szCs w:val="24"/>
          <w:rtl/>
        </w:rPr>
        <w:t xml:space="preserve"> </w:t>
      </w:r>
      <w:r w:rsidRPr="00486A38">
        <w:rPr>
          <w:rFonts w:cs="David" w:hint="cs"/>
          <w:color w:val="000000" w:themeColor="text1"/>
          <w:sz w:val="24"/>
          <w:szCs w:val="24"/>
          <w:rtl/>
        </w:rPr>
        <w:t>אותה</w:t>
      </w:r>
      <w:r w:rsidRPr="00486A38">
        <w:rPr>
          <w:rFonts w:cs="David"/>
          <w:color w:val="000000" w:themeColor="text1"/>
          <w:sz w:val="24"/>
          <w:szCs w:val="24"/>
          <w:rtl/>
        </w:rPr>
        <w:t xml:space="preserve"> </w:t>
      </w:r>
      <w:r w:rsidRPr="00486A38">
        <w:rPr>
          <w:rFonts w:cs="David" w:hint="cs"/>
          <w:color w:val="000000" w:themeColor="text1"/>
          <w:sz w:val="24"/>
          <w:szCs w:val="24"/>
          <w:rtl/>
        </w:rPr>
        <w:t>ארוחה</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האמור</w:t>
      </w:r>
      <w:r w:rsidRPr="00486A38">
        <w:rPr>
          <w:rFonts w:cs="David"/>
          <w:color w:val="000000" w:themeColor="text1"/>
          <w:sz w:val="24"/>
          <w:szCs w:val="24"/>
          <w:rtl/>
        </w:rPr>
        <w:t xml:space="preserve"> </w:t>
      </w:r>
      <w:r w:rsidR="00B064F6" w:rsidRPr="00486A38">
        <w:rPr>
          <w:rFonts w:cs="David" w:hint="cs"/>
          <w:color w:val="000000" w:themeColor="text1"/>
          <w:sz w:val="24"/>
          <w:szCs w:val="24"/>
          <w:rtl/>
        </w:rPr>
        <w:t xml:space="preserve">בהוראת </w:t>
      </w:r>
      <w:proofErr w:type="spellStart"/>
      <w:r w:rsidR="00B064F6" w:rsidRPr="00486A38">
        <w:rPr>
          <w:rFonts w:cs="David" w:hint="cs"/>
          <w:color w:val="000000" w:themeColor="text1"/>
          <w:sz w:val="24"/>
          <w:szCs w:val="24"/>
          <w:rtl/>
        </w:rPr>
        <w:t>חשכ"ל</w:t>
      </w:r>
      <w:proofErr w:type="spellEnd"/>
      <w:r w:rsidR="00B064F6" w:rsidRPr="00486A38">
        <w:rPr>
          <w:rFonts w:cs="David" w:hint="cs"/>
          <w:color w:val="000000" w:themeColor="text1"/>
          <w:sz w:val="24"/>
          <w:szCs w:val="24"/>
          <w:rtl/>
        </w:rPr>
        <w:t xml:space="preserve"> 7.11.3.</w:t>
      </w:r>
    </w:p>
    <w:p w14:paraId="16EE5019" w14:textId="77777777" w:rsidR="00E1643B" w:rsidRPr="00486A38" w:rsidRDefault="00E1643B" w:rsidP="001E4785">
      <w:pPr>
        <w:keepNext/>
        <w:numPr>
          <w:ilvl w:val="1"/>
          <w:numId w:val="3"/>
        </w:numPr>
        <w:tabs>
          <w:tab w:val="clear" w:pos="2498"/>
        </w:tabs>
        <w:bidi/>
        <w:spacing w:after="0"/>
        <w:ind w:left="1231" w:hanging="505"/>
        <w:jc w:val="both"/>
        <w:rPr>
          <w:rFonts w:cs="David"/>
          <w:color w:val="000000" w:themeColor="text1"/>
          <w:sz w:val="24"/>
          <w:szCs w:val="24"/>
        </w:rPr>
      </w:pPr>
      <w:r w:rsidRPr="00486A38">
        <w:rPr>
          <w:rFonts w:cs="David"/>
          <w:color w:val="000000" w:themeColor="text1"/>
          <w:sz w:val="24"/>
          <w:szCs w:val="24"/>
          <w:rtl/>
        </w:rPr>
        <w:t>ההוראות דלעיל יעוגנו ויפורטו בהודעה לעובד כמפורט בסעיף</w:t>
      </w:r>
      <w:r w:rsidR="003E5E1C" w:rsidRPr="00486A38">
        <w:rPr>
          <w:rFonts w:cs="David" w:hint="cs"/>
          <w:color w:val="000000" w:themeColor="text1"/>
          <w:sz w:val="24"/>
          <w:szCs w:val="24"/>
          <w:rtl/>
        </w:rPr>
        <w:t xml:space="preserve"> </w:t>
      </w:r>
      <w:r w:rsidR="003E5E1C" w:rsidRPr="00486A38">
        <w:rPr>
          <w:rFonts w:cs="David"/>
          <w:color w:val="000000" w:themeColor="text1"/>
          <w:sz w:val="24"/>
          <w:szCs w:val="24"/>
          <w:rtl/>
        </w:rPr>
        <w:fldChar w:fldCharType="begin"/>
      </w:r>
      <w:r w:rsidR="003E5E1C" w:rsidRPr="00486A38">
        <w:rPr>
          <w:rFonts w:cs="David"/>
          <w:color w:val="000000" w:themeColor="text1"/>
          <w:sz w:val="24"/>
          <w:szCs w:val="24"/>
          <w:rtl/>
        </w:rPr>
        <w:instrText xml:space="preserve"> </w:instrText>
      </w:r>
      <w:r w:rsidR="003E5E1C" w:rsidRPr="00486A38">
        <w:rPr>
          <w:rFonts w:cs="David" w:hint="cs"/>
          <w:color w:val="000000" w:themeColor="text1"/>
          <w:sz w:val="24"/>
          <w:szCs w:val="24"/>
        </w:rPr>
        <w:instrText>REF</w:instrText>
      </w:r>
      <w:r w:rsidR="003E5E1C" w:rsidRPr="00486A38">
        <w:rPr>
          <w:rFonts w:cs="David" w:hint="cs"/>
          <w:color w:val="000000" w:themeColor="text1"/>
          <w:sz w:val="24"/>
          <w:szCs w:val="24"/>
          <w:rtl/>
        </w:rPr>
        <w:instrText xml:space="preserve"> _</w:instrText>
      </w:r>
      <w:r w:rsidR="003E5E1C" w:rsidRPr="00486A38">
        <w:rPr>
          <w:rFonts w:cs="David" w:hint="cs"/>
          <w:color w:val="000000" w:themeColor="text1"/>
          <w:sz w:val="24"/>
          <w:szCs w:val="24"/>
        </w:rPr>
        <w:instrText>Ref345245736 \r \h</w:instrText>
      </w:r>
      <w:r w:rsidR="003E5E1C" w:rsidRPr="00486A38">
        <w:rPr>
          <w:rFonts w:cs="David"/>
          <w:color w:val="000000" w:themeColor="text1"/>
          <w:sz w:val="24"/>
          <w:szCs w:val="24"/>
          <w:rtl/>
        </w:rPr>
        <w:instrText xml:space="preserve"> </w:instrText>
      </w:r>
      <w:r w:rsidR="003E5E1C" w:rsidRPr="00486A38">
        <w:rPr>
          <w:rFonts w:cs="David"/>
          <w:color w:val="000000" w:themeColor="text1"/>
          <w:sz w:val="24"/>
          <w:szCs w:val="24"/>
          <w:rtl/>
        </w:rPr>
      </w:r>
      <w:r w:rsidR="003E5E1C" w:rsidRPr="00486A38">
        <w:rPr>
          <w:rFonts w:cs="David"/>
          <w:color w:val="000000" w:themeColor="text1"/>
          <w:sz w:val="24"/>
          <w:szCs w:val="24"/>
          <w:rtl/>
        </w:rPr>
        <w:fldChar w:fldCharType="separate"/>
      </w:r>
      <w:r w:rsidR="00AE6776" w:rsidRPr="00486A38">
        <w:rPr>
          <w:rFonts w:cs="David" w:hint="cs"/>
          <w:color w:val="000000" w:themeColor="text1"/>
          <w:sz w:val="24"/>
          <w:szCs w:val="24"/>
          <w:rtl/>
        </w:rPr>
        <w:t>‏</w:t>
      </w:r>
      <w:r w:rsidR="00AE6776" w:rsidRPr="00486A38">
        <w:rPr>
          <w:rFonts w:cs="David"/>
          <w:color w:val="000000" w:themeColor="text1"/>
          <w:sz w:val="24"/>
          <w:szCs w:val="24"/>
          <w:rtl/>
        </w:rPr>
        <w:t>10.10</w:t>
      </w:r>
      <w:r w:rsidR="003E5E1C" w:rsidRPr="00486A38">
        <w:rPr>
          <w:rFonts w:cs="David"/>
          <w:color w:val="000000" w:themeColor="text1"/>
          <w:sz w:val="24"/>
          <w:szCs w:val="24"/>
          <w:rtl/>
        </w:rPr>
        <w:fldChar w:fldCharType="end"/>
      </w:r>
      <w:r w:rsidRPr="00486A38">
        <w:rPr>
          <w:rFonts w:cs="David"/>
          <w:color w:val="000000" w:themeColor="text1"/>
          <w:sz w:val="24"/>
          <w:szCs w:val="24"/>
          <w:rtl/>
        </w:rPr>
        <w:t>.</w:t>
      </w:r>
    </w:p>
    <w:p w14:paraId="4F839C42" w14:textId="77777777" w:rsidR="00E1643B" w:rsidRPr="00486A38" w:rsidRDefault="00E1643B" w:rsidP="00351C28">
      <w:pPr>
        <w:widowControl w:val="0"/>
        <w:bidi/>
        <w:spacing w:after="0"/>
        <w:ind w:left="2498"/>
        <w:jc w:val="both"/>
        <w:rPr>
          <w:rFonts w:cs="David"/>
          <w:b/>
          <w:bCs/>
          <w:color w:val="000000" w:themeColor="text1"/>
          <w:sz w:val="24"/>
          <w:szCs w:val="24"/>
          <w:u w:val="single"/>
        </w:rPr>
      </w:pPr>
    </w:p>
    <w:p w14:paraId="070E6D44" w14:textId="77777777" w:rsidR="00BE5542" w:rsidRPr="00486A38" w:rsidRDefault="00BE5542" w:rsidP="001E10ED">
      <w:pPr>
        <w:widowControl w:val="0"/>
        <w:numPr>
          <w:ilvl w:val="0"/>
          <w:numId w:val="3"/>
        </w:numPr>
        <w:bidi/>
        <w:spacing w:after="0"/>
        <w:jc w:val="both"/>
        <w:rPr>
          <w:rFonts w:cs="David"/>
          <w:b/>
          <w:bCs/>
          <w:color w:val="000000" w:themeColor="text1"/>
          <w:sz w:val="24"/>
          <w:szCs w:val="24"/>
          <w:u w:val="single"/>
          <w:rtl/>
        </w:rPr>
      </w:pPr>
      <w:bookmarkStart w:id="128" w:name="_Ref339444082"/>
      <w:r w:rsidRPr="00486A38">
        <w:rPr>
          <w:rFonts w:cs="David" w:hint="cs"/>
          <w:b/>
          <w:bCs/>
          <w:color w:val="000000" w:themeColor="text1"/>
          <w:sz w:val="24"/>
          <w:szCs w:val="24"/>
          <w:u w:val="single"/>
          <w:rtl/>
        </w:rPr>
        <w:t>תמורה</w:t>
      </w:r>
      <w:r w:rsidR="00031C31" w:rsidRPr="00486A38">
        <w:rPr>
          <w:rFonts w:cs="David" w:hint="cs"/>
          <w:b/>
          <w:bCs/>
          <w:color w:val="000000" w:themeColor="text1"/>
          <w:sz w:val="24"/>
          <w:szCs w:val="24"/>
          <w:u w:val="single"/>
          <w:rtl/>
        </w:rPr>
        <w:t>, מועדי תשלום והצמדה</w:t>
      </w:r>
      <w:bookmarkEnd w:id="128"/>
    </w:p>
    <w:p w14:paraId="4F8282A6" w14:textId="7DCB3E1C" w:rsidR="00DF6383" w:rsidRPr="00486A38" w:rsidRDefault="00BE5542" w:rsidP="00DF6383">
      <w:pPr>
        <w:widowControl w:val="0"/>
        <w:numPr>
          <w:ilvl w:val="1"/>
          <w:numId w:val="3"/>
        </w:numPr>
        <w:tabs>
          <w:tab w:val="clear" w:pos="2498"/>
        </w:tabs>
        <w:bidi/>
        <w:spacing w:after="0"/>
        <w:ind w:left="1231" w:hanging="505"/>
        <w:jc w:val="both"/>
        <w:rPr>
          <w:rFonts w:cs="David"/>
          <w:color w:val="000000" w:themeColor="text1"/>
          <w:sz w:val="24"/>
          <w:szCs w:val="24"/>
        </w:rPr>
      </w:pPr>
      <w:bookmarkStart w:id="129" w:name="_Ref303606433"/>
      <w:r w:rsidRPr="00486A38">
        <w:rPr>
          <w:rFonts w:cs="David" w:hint="cs"/>
          <w:color w:val="000000" w:themeColor="text1"/>
          <w:sz w:val="24"/>
          <w:szCs w:val="24"/>
          <w:rtl/>
        </w:rPr>
        <w:t>תמורת</w:t>
      </w:r>
      <w:r w:rsidRPr="00486A38">
        <w:rPr>
          <w:rFonts w:cs="David"/>
          <w:color w:val="000000" w:themeColor="text1"/>
          <w:sz w:val="24"/>
          <w:szCs w:val="24"/>
          <w:rtl/>
        </w:rPr>
        <w:t xml:space="preserve"> </w:t>
      </w:r>
      <w:r w:rsidRPr="00486A38">
        <w:rPr>
          <w:rFonts w:cs="David" w:hint="cs"/>
          <w:color w:val="000000" w:themeColor="text1"/>
          <w:sz w:val="24"/>
          <w:szCs w:val="24"/>
          <w:rtl/>
        </w:rPr>
        <w:t>מתן</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כאמור</w:t>
      </w:r>
      <w:r w:rsidRPr="00486A38">
        <w:rPr>
          <w:rFonts w:cs="David"/>
          <w:color w:val="000000" w:themeColor="text1"/>
          <w:sz w:val="24"/>
          <w:szCs w:val="24"/>
          <w:rtl/>
        </w:rPr>
        <w:t xml:space="preserve"> </w:t>
      </w:r>
      <w:r w:rsidRPr="00486A38">
        <w:rPr>
          <w:rFonts w:cs="David" w:hint="cs"/>
          <w:color w:val="000000" w:themeColor="text1"/>
          <w:sz w:val="24"/>
          <w:szCs w:val="24"/>
          <w:rtl/>
        </w:rPr>
        <w:t>בהסכם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ישלם</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למציע</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00DF6383" w:rsidRPr="00486A38">
        <w:rPr>
          <w:rFonts w:cs="David" w:hint="cs"/>
          <w:color w:val="000000" w:themeColor="text1"/>
          <w:sz w:val="24"/>
          <w:szCs w:val="24"/>
          <w:rtl/>
        </w:rPr>
        <w:t>"</w:t>
      </w:r>
      <w:r w:rsidRPr="00486A38">
        <w:rPr>
          <w:rFonts w:cs="David" w:hint="cs"/>
          <w:color w:val="000000" w:themeColor="text1"/>
          <w:sz w:val="24"/>
          <w:szCs w:val="24"/>
          <w:rtl/>
        </w:rPr>
        <w:t>מחיר</w:t>
      </w:r>
      <w:r w:rsidRPr="00486A38">
        <w:rPr>
          <w:rFonts w:cs="David"/>
          <w:color w:val="000000" w:themeColor="text1"/>
          <w:sz w:val="24"/>
          <w:szCs w:val="24"/>
          <w:rtl/>
        </w:rPr>
        <w:t xml:space="preserve"> </w:t>
      </w:r>
      <w:r w:rsidRPr="00486A38">
        <w:rPr>
          <w:rFonts w:cs="David" w:hint="cs"/>
          <w:color w:val="000000" w:themeColor="text1"/>
          <w:sz w:val="24"/>
          <w:szCs w:val="24"/>
          <w:rtl/>
        </w:rPr>
        <w:t>שעתי</w:t>
      </w:r>
      <w:r w:rsidR="00DF6383" w:rsidRPr="00486A38">
        <w:rPr>
          <w:rFonts w:cs="David" w:hint="cs"/>
          <w:color w:val="000000" w:themeColor="text1"/>
          <w:sz w:val="24"/>
          <w:szCs w:val="24"/>
          <w:rtl/>
        </w:rPr>
        <w:t>"</w:t>
      </w:r>
      <w:r w:rsidRPr="00486A38">
        <w:rPr>
          <w:rFonts w:cs="David"/>
          <w:color w:val="000000" w:themeColor="text1"/>
          <w:sz w:val="24"/>
          <w:szCs w:val="24"/>
          <w:rtl/>
        </w:rPr>
        <w:t xml:space="preserve"> </w:t>
      </w:r>
      <w:r w:rsidR="00182597" w:rsidRPr="00486A38">
        <w:rPr>
          <w:rFonts w:cs="David" w:hint="cs"/>
          <w:color w:val="000000" w:themeColor="text1"/>
          <w:sz w:val="24"/>
          <w:szCs w:val="24"/>
          <w:rtl/>
        </w:rPr>
        <w:t>כפי ש</w:t>
      </w:r>
      <w:r w:rsidR="006120FD" w:rsidRPr="00486A38">
        <w:rPr>
          <w:rFonts w:cs="David" w:hint="cs"/>
          <w:color w:val="000000" w:themeColor="text1"/>
          <w:sz w:val="24"/>
          <w:szCs w:val="24"/>
          <w:rtl/>
        </w:rPr>
        <w:t>ה</w:t>
      </w:r>
      <w:r w:rsidR="00182597" w:rsidRPr="00486A38">
        <w:rPr>
          <w:rFonts w:cs="David" w:hint="cs"/>
          <w:color w:val="000000" w:themeColor="text1"/>
          <w:sz w:val="24"/>
          <w:szCs w:val="24"/>
          <w:rtl/>
        </w:rPr>
        <w:t>ופיע בהצעת המחיר הזוכה</w:t>
      </w:r>
      <w:r w:rsidR="00DF6383" w:rsidRPr="00486A38">
        <w:rPr>
          <w:rFonts w:cs="David" w:hint="cs"/>
          <w:color w:val="000000" w:themeColor="text1"/>
          <w:sz w:val="24"/>
          <w:szCs w:val="24"/>
          <w:rtl/>
        </w:rPr>
        <w:t xml:space="preserve"> וכנגד ביצוע בפועל</w:t>
      </w:r>
      <w:r w:rsidRPr="00486A38">
        <w:rPr>
          <w:rFonts w:cs="David"/>
          <w:color w:val="000000" w:themeColor="text1"/>
          <w:sz w:val="24"/>
          <w:szCs w:val="24"/>
          <w:rtl/>
        </w:rPr>
        <w:t xml:space="preserve">. </w:t>
      </w:r>
    </w:p>
    <w:p w14:paraId="5CDAF5F1" w14:textId="11D7B36D" w:rsidR="00BE5542" w:rsidRPr="00486A38" w:rsidRDefault="00BE5542" w:rsidP="00F72149">
      <w:pPr>
        <w:widowControl w:val="0"/>
        <w:bidi/>
        <w:spacing w:after="0"/>
        <w:ind w:left="1231"/>
        <w:jc w:val="both"/>
        <w:rPr>
          <w:rFonts w:cs="David"/>
          <w:color w:val="000000" w:themeColor="text1"/>
          <w:sz w:val="24"/>
          <w:szCs w:val="24"/>
          <w:rtl/>
        </w:rPr>
      </w:pPr>
      <w:r w:rsidRPr="00486A38">
        <w:rPr>
          <w:rFonts w:cs="David" w:hint="cs"/>
          <w:color w:val="000000" w:themeColor="text1"/>
          <w:sz w:val="24"/>
          <w:szCs w:val="24"/>
          <w:rtl/>
        </w:rPr>
        <w:t>התמורה</w:t>
      </w:r>
      <w:r w:rsidRPr="00486A38">
        <w:rPr>
          <w:rFonts w:cs="David"/>
          <w:color w:val="000000" w:themeColor="text1"/>
          <w:sz w:val="24"/>
          <w:szCs w:val="24"/>
          <w:rtl/>
        </w:rPr>
        <w:t xml:space="preserve"> </w:t>
      </w:r>
      <w:r w:rsidR="00337CE2" w:rsidRPr="00486A38">
        <w:rPr>
          <w:rFonts w:cs="David" w:hint="cs"/>
          <w:color w:val="000000" w:themeColor="text1"/>
          <w:sz w:val="24"/>
          <w:szCs w:val="24"/>
          <w:rtl/>
        </w:rPr>
        <w:t xml:space="preserve">שתשולם </w:t>
      </w:r>
      <w:r w:rsidRPr="00486A38">
        <w:rPr>
          <w:rFonts w:cs="David" w:hint="cs"/>
          <w:color w:val="000000" w:themeColor="text1"/>
          <w:sz w:val="24"/>
          <w:szCs w:val="24"/>
          <w:rtl/>
        </w:rPr>
        <w:t>תהיה</w:t>
      </w:r>
      <w:r w:rsidRPr="00486A38">
        <w:rPr>
          <w:rFonts w:cs="David"/>
          <w:color w:val="000000" w:themeColor="text1"/>
          <w:sz w:val="24"/>
          <w:szCs w:val="24"/>
          <w:rtl/>
        </w:rPr>
        <w:t xml:space="preserve"> </w:t>
      </w:r>
      <w:r w:rsidRPr="00486A38">
        <w:rPr>
          <w:rFonts w:cs="David" w:hint="cs"/>
          <w:color w:val="000000" w:themeColor="text1"/>
          <w:sz w:val="24"/>
          <w:szCs w:val="24"/>
          <w:rtl/>
        </w:rPr>
        <w:t>סופית</w:t>
      </w:r>
      <w:r w:rsidRPr="00486A38">
        <w:rPr>
          <w:rFonts w:cs="David"/>
          <w:color w:val="000000" w:themeColor="text1"/>
          <w:sz w:val="24"/>
          <w:szCs w:val="24"/>
          <w:rtl/>
        </w:rPr>
        <w:t xml:space="preserve"> </w:t>
      </w:r>
      <w:r w:rsidRPr="00486A38">
        <w:rPr>
          <w:rFonts w:cs="David" w:hint="cs"/>
          <w:color w:val="000000" w:themeColor="text1"/>
          <w:sz w:val="24"/>
          <w:szCs w:val="24"/>
          <w:rtl/>
        </w:rPr>
        <w:t>ותכלול</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ההוצאות</w:t>
      </w:r>
      <w:r w:rsidRPr="00486A38">
        <w:rPr>
          <w:rFonts w:cs="David"/>
          <w:color w:val="000000" w:themeColor="text1"/>
          <w:sz w:val="24"/>
          <w:szCs w:val="24"/>
          <w:rtl/>
        </w:rPr>
        <w:t xml:space="preserve"> </w:t>
      </w:r>
      <w:r w:rsidRPr="00486A38">
        <w:rPr>
          <w:rFonts w:cs="David" w:hint="cs"/>
          <w:color w:val="000000" w:themeColor="text1"/>
          <w:sz w:val="24"/>
          <w:szCs w:val="24"/>
          <w:rtl/>
        </w:rPr>
        <w:t>הנלוות</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006120FD" w:rsidRPr="00486A38">
        <w:rPr>
          <w:rFonts w:cs="David" w:hint="cs"/>
          <w:color w:val="000000" w:themeColor="text1"/>
          <w:sz w:val="24"/>
          <w:szCs w:val="24"/>
          <w:rtl/>
        </w:rPr>
        <w:t xml:space="preserve"> לרבות הוצאות נסיעה, פיקוח ובקרה, ציוד מתכלה ושאינו מתכלה,</w:t>
      </w:r>
      <w:r w:rsidR="00C10BD6" w:rsidRPr="00486A38">
        <w:rPr>
          <w:rFonts w:cs="David" w:hint="cs"/>
          <w:color w:val="000000" w:themeColor="text1"/>
          <w:sz w:val="24"/>
          <w:szCs w:val="24"/>
          <w:rtl/>
        </w:rPr>
        <w:t xml:space="preserve"> </w:t>
      </w:r>
      <w:r w:rsidR="00DE0936" w:rsidRPr="00486A38">
        <w:rPr>
          <w:rFonts w:cs="David" w:hint="cs"/>
          <w:color w:val="000000" w:themeColor="text1"/>
          <w:sz w:val="24"/>
          <w:szCs w:val="24"/>
          <w:rtl/>
        </w:rPr>
        <w:t xml:space="preserve">עלות עובדי תחזוקה, </w:t>
      </w:r>
      <w:r w:rsidR="006120FD" w:rsidRPr="00486A38">
        <w:rPr>
          <w:rFonts w:cs="David" w:hint="cs"/>
          <w:color w:val="000000" w:themeColor="text1"/>
          <w:sz w:val="24"/>
          <w:szCs w:val="24"/>
          <w:rtl/>
        </w:rPr>
        <w:t>ביטוחים, תוספות שכר, על</w:t>
      </w:r>
      <w:r w:rsidR="0023683D" w:rsidRPr="00486A38">
        <w:rPr>
          <w:rFonts w:cs="David" w:hint="cs"/>
          <w:color w:val="000000" w:themeColor="text1"/>
          <w:sz w:val="24"/>
          <w:szCs w:val="24"/>
          <w:rtl/>
        </w:rPr>
        <w:t xml:space="preserve">ויות מעביד מע"מ, כל מס אחר </w:t>
      </w:r>
      <w:r w:rsidR="006120FD" w:rsidRPr="00486A38">
        <w:rPr>
          <w:rFonts w:cs="David" w:hint="cs"/>
          <w:color w:val="000000" w:themeColor="text1"/>
          <w:sz w:val="24"/>
          <w:szCs w:val="24"/>
          <w:rtl/>
        </w:rPr>
        <w:t>וכיו"ב</w:t>
      </w:r>
      <w:r w:rsidRPr="00486A38">
        <w:rPr>
          <w:rFonts w:cs="David"/>
          <w:color w:val="000000" w:themeColor="text1"/>
          <w:sz w:val="24"/>
          <w:szCs w:val="24"/>
          <w:rtl/>
        </w:rPr>
        <w:t>.</w:t>
      </w:r>
      <w:bookmarkEnd w:id="129"/>
      <w:r w:rsidR="003B4671" w:rsidRPr="00486A38">
        <w:rPr>
          <w:rFonts w:cs="David" w:hint="cs"/>
          <w:color w:val="000000" w:themeColor="text1"/>
          <w:sz w:val="24"/>
          <w:szCs w:val="24"/>
          <w:rtl/>
        </w:rPr>
        <w:t xml:space="preserve"> </w:t>
      </w:r>
      <w:r w:rsidR="00DE0936" w:rsidRPr="00486A38">
        <w:rPr>
          <w:rFonts w:cs="David" w:hint="cs"/>
          <w:color w:val="000000" w:themeColor="text1"/>
          <w:sz w:val="24"/>
          <w:szCs w:val="24"/>
          <w:rtl/>
        </w:rPr>
        <w:t>יובהר, כי כל עלויות המעביד ישולמו לספק כנגד הוצאה בפועל (</w:t>
      </w:r>
      <w:r w:rsidR="00DE0936" w:rsidRPr="00486A38">
        <w:rPr>
          <w:rFonts w:cs="David"/>
          <w:color w:val="000000" w:themeColor="text1"/>
          <w:sz w:val="24"/>
          <w:szCs w:val="24"/>
        </w:rPr>
        <w:t>back to back"</w:t>
      </w:r>
      <w:r w:rsidR="00DE0936" w:rsidRPr="00486A38">
        <w:rPr>
          <w:rFonts w:cs="David" w:hint="cs"/>
          <w:color w:val="000000" w:themeColor="text1"/>
          <w:sz w:val="24"/>
          <w:szCs w:val="24"/>
          <w:rtl/>
        </w:rPr>
        <w:t>").</w:t>
      </w:r>
    </w:p>
    <w:p w14:paraId="1B327C4E" w14:textId="5EA23743" w:rsidR="00DF6383" w:rsidRPr="00486A38" w:rsidRDefault="00DF6383" w:rsidP="00EA1EBB">
      <w:pPr>
        <w:widowControl w:val="0"/>
        <w:bidi/>
        <w:spacing w:after="0"/>
        <w:ind w:left="2155"/>
        <w:jc w:val="both"/>
        <w:rPr>
          <w:rFonts w:cs="David"/>
          <w:color w:val="000000" w:themeColor="text1"/>
          <w:sz w:val="24"/>
          <w:szCs w:val="24"/>
        </w:rPr>
      </w:pPr>
    </w:p>
    <w:p w14:paraId="7AD76D30" w14:textId="573CCCB2" w:rsidR="00BE5542" w:rsidRPr="00486A38" w:rsidRDefault="00BE5542" w:rsidP="00DE0936">
      <w:pPr>
        <w:widowControl w:val="0"/>
        <w:numPr>
          <w:ilvl w:val="1"/>
          <w:numId w:val="3"/>
        </w:numPr>
        <w:tabs>
          <w:tab w:val="clear" w:pos="2498"/>
        </w:tabs>
        <w:bidi/>
        <w:spacing w:after="0"/>
        <w:ind w:left="1231" w:hanging="505"/>
        <w:jc w:val="both"/>
        <w:rPr>
          <w:rFonts w:cs="David"/>
          <w:color w:val="000000" w:themeColor="text1"/>
          <w:sz w:val="24"/>
          <w:szCs w:val="24"/>
        </w:rPr>
      </w:pPr>
      <w:bookmarkStart w:id="130" w:name="_Ref339440356"/>
      <w:r w:rsidRPr="00486A38">
        <w:rPr>
          <w:rFonts w:cs="David" w:hint="cs"/>
          <w:color w:val="000000" w:themeColor="text1"/>
          <w:sz w:val="24"/>
          <w:szCs w:val="24"/>
          <w:rtl/>
        </w:rPr>
        <w:t>במקרים</w:t>
      </w:r>
      <w:r w:rsidRPr="00486A38">
        <w:rPr>
          <w:rFonts w:cs="David"/>
          <w:color w:val="000000" w:themeColor="text1"/>
          <w:sz w:val="24"/>
          <w:szCs w:val="24"/>
          <w:rtl/>
        </w:rPr>
        <w:t xml:space="preserve"> </w:t>
      </w:r>
      <w:r w:rsidRPr="00486A38">
        <w:rPr>
          <w:rFonts w:cs="David" w:hint="cs"/>
          <w:color w:val="000000" w:themeColor="text1"/>
          <w:sz w:val="24"/>
          <w:szCs w:val="24"/>
          <w:rtl/>
        </w:rPr>
        <w:t>שבהם</w:t>
      </w:r>
      <w:r w:rsidRPr="00486A38">
        <w:rPr>
          <w:rFonts w:cs="David"/>
          <w:color w:val="000000" w:themeColor="text1"/>
          <w:sz w:val="24"/>
          <w:szCs w:val="24"/>
          <w:rtl/>
        </w:rPr>
        <w:t xml:space="preserve"> </w:t>
      </w:r>
      <w:r w:rsidR="000F52FD" w:rsidRPr="00486A38">
        <w:rPr>
          <w:rFonts w:cs="David" w:hint="cs"/>
          <w:color w:val="000000" w:themeColor="text1"/>
          <w:sz w:val="24"/>
          <w:szCs w:val="24"/>
          <w:rtl/>
        </w:rPr>
        <w:t>נדרש ה</w:t>
      </w:r>
      <w:r w:rsidRPr="00486A38">
        <w:rPr>
          <w:rFonts w:cs="David" w:hint="cs"/>
          <w:color w:val="000000" w:themeColor="text1"/>
          <w:sz w:val="24"/>
          <w:szCs w:val="24"/>
          <w:rtl/>
        </w:rPr>
        <w:t>ספק</w:t>
      </w:r>
      <w:r w:rsidRPr="00486A38">
        <w:rPr>
          <w:rFonts w:cs="David"/>
          <w:color w:val="000000" w:themeColor="text1"/>
          <w:sz w:val="24"/>
          <w:szCs w:val="24"/>
          <w:rtl/>
        </w:rPr>
        <w:t xml:space="preserve"> </w:t>
      </w:r>
      <w:r w:rsidRPr="00486A38">
        <w:rPr>
          <w:rFonts w:cs="David" w:hint="cs"/>
          <w:color w:val="000000" w:themeColor="text1"/>
          <w:sz w:val="24"/>
          <w:szCs w:val="24"/>
          <w:rtl/>
        </w:rPr>
        <w:t>ל</w:t>
      </w:r>
      <w:r w:rsidR="000F52FD" w:rsidRPr="00486A38">
        <w:rPr>
          <w:rFonts w:cs="David" w:hint="cs"/>
          <w:color w:val="000000" w:themeColor="text1"/>
          <w:sz w:val="24"/>
          <w:szCs w:val="24"/>
          <w:rtl/>
        </w:rPr>
        <w:t>הגיע ל</w:t>
      </w:r>
      <w:r w:rsidRPr="00486A38">
        <w:rPr>
          <w:rFonts w:cs="David" w:hint="cs"/>
          <w:color w:val="000000" w:themeColor="text1"/>
          <w:sz w:val="24"/>
          <w:szCs w:val="24"/>
          <w:rtl/>
        </w:rPr>
        <w:t>צורך</w:t>
      </w:r>
      <w:r w:rsidRPr="00486A38">
        <w:rPr>
          <w:rFonts w:cs="David"/>
          <w:color w:val="000000" w:themeColor="text1"/>
          <w:sz w:val="24"/>
          <w:szCs w:val="24"/>
          <w:rtl/>
        </w:rPr>
        <w:t xml:space="preserve"> </w:t>
      </w:r>
      <w:r w:rsidRPr="00486A38">
        <w:rPr>
          <w:rFonts w:cs="David" w:hint="cs"/>
          <w:color w:val="000000" w:themeColor="text1"/>
          <w:sz w:val="24"/>
          <w:szCs w:val="24"/>
          <w:rtl/>
        </w:rPr>
        <w:t>ביצוע</w:t>
      </w:r>
      <w:r w:rsidRPr="00486A38">
        <w:rPr>
          <w:rFonts w:cs="David"/>
          <w:color w:val="000000" w:themeColor="text1"/>
          <w:sz w:val="24"/>
          <w:szCs w:val="24"/>
          <w:rtl/>
        </w:rPr>
        <w:t xml:space="preserve"> </w:t>
      </w:r>
      <w:r w:rsidRPr="00486A38">
        <w:rPr>
          <w:rFonts w:cs="David" w:hint="cs"/>
          <w:color w:val="000000" w:themeColor="text1"/>
          <w:sz w:val="24"/>
          <w:szCs w:val="24"/>
          <w:rtl/>
        </w:rPr>
        <w:t>תיקונים</w:t>
      </w:r>
      <w:r w:rsidRPr="00486A38">
        <w:rPr>
          <w:rFonts w:cs="David"/>
          <w:color w:val="000000" w:themeColor="text1"/>
          <w:sz w:val="24"/>
          <w:szCs w:val="24"/>
          <w:rtl/>
        </w:rPr>
        <w:t xml:space="preserve"> </w:t>
      </w:r>
      <w:r w:rsidRPr="00486A38">
        <w:rPr>
          <w:rFonts w:cs="David" w:hint="cs"/>
          <w:color w:val="000000" w:themeColor="text1"/>
          <w:sz w:val="24"/>
          <w:szCs w:val="24"/>
          <w:rtl/>
        </w:rPr>
        <w:t>במתקני</w:t>
      </w:r>
      <w:r w:rsidRPr="00486A38">
        <w:rPr>
          <w:rFonts w:cs="David"/>
          <w:color w:val="000000" w:themeColor="text1"/>
          <w:sz w:val="24"/>
          <w:szCs w:val="24"/>
          <w:rtl/>
        </w:rPr>
        <w:t xml:space="preserve"> </w:t>
      </w:r>
      <w:r w:rsidRPr="00486A38">
        <w:rPr>
          <w:rFonts w:cs="David" w:hint="cs"/>
          <w:color w:val="000000" w:themeColor="text1"/>
          <w:sz w:val="24"/>
          <w:szCs w:val="24"/>
          <w:rtl/>
        </w:rPr>
        <w:t>המזמין</w:t>
      </w:r>
      <w:r w:rsidRPr="00486A38">
        <w:rPr>
          <w:rFonts w:cs="David"/>
          <w:color w:val="000000" w:themeColor="text1"/>
          <w:sz w:val="24"/>
          <w:szCs w:val="24"/>
          <w:rtl/>
        </w:rPr>
        <w:t xml:space="preserve"> </w:t>
      </w:r>
      <w:r w:rsidRPr="00486A38">
        <w:rPr>
          <w:rFonts w:cs="David" w:hint="cs"/>
          <w:color w:val="000000" w:themeColor="text1"/>
          <w:sz w:val="24"/>
          <w:szCs w:val="24"/>
          <w:rtl/>
        </w:rPr>
        <w:t>מחוץ</w:t>
      </w:r>
      <w:r w:rsidRPr="00486A38">
        <w:rPr>
          <w:rFonts w:cs="David"/>
          <w:color w:val="000000" w:themeColor="text1"/>
          <w:sz w:val="24"/>
          <w:szCs w:val="24"/>
          <w:rtl/>
        </w:rPr>
        <w:t xml:space="preserve"> </w:t>
      </w:r>
      <w:r w:rsidRPr="00486A38">
        <w:rPr>
          <w:rFonts w:cs="David" w:hint="cs"/>
          <w:color w:val="000000" w:themeColor="text1"/>
          <w:sz w:val="24"/>
          <w:szCs w:val="24"/>
          <w:rtl/>
        </w:rPr>
        <w:t>לשעות</w:t>
      </w:r>
      <w:r w:rsidRPr="00486A38">
        <w:rPr>
          <w:rFonts w:cs="David"/>
          <w:color w:val="000000" w:themeColor="text1"/>
          <w:sz w:val="24"/>
          <w:szCs w:val="24"/>
          <w:rtl/>
        </w:rPr>
        <w:t xml:space="preserve"> </w:t>
      </w:r>
      <w:r w:rsidRPr="00486A38">
        <w:rPr>
          <w:rFonts w:cs="David" w:hint="cs"/>
          <w:color w:val="000000" w:themeColor="text1"/>
          <w:sz w:val="24"/>
          <w:szCs w:val="24"/>
          <w:rtl/>
        </w:rPr>
        <w:t>העבודה</w:t>
      </w:r>
      <w:r w:rsidR="000F52FD" w:rsidRPr="00486A38">
        <w:rPr>
          <w:rFonts w:cs="David" w:hint="cs"/>
          <w:color w:val="000000" w:themeColor="text1"/>
          <w:sz w:val="24"/>
          <w:szCs w:val="24"/>
          <w:rtl/>
        </w:rPr>
        <w:t>, שלא כתוצאה ממחדליו שלו,</w:t>
      </w:r>
      <w:r w:rsidRPr="00486A38">
        <w:rPr>
          <w:rFonts w:cs="David"/>
          <w:color w:val="000000" w:themeColor="text1"/>
          <w:sz w:val="24"/>
          <w:szCs w:val="24"/>
          <w:rtl/>
        </w:rPr>
        <w:t xml:space="preserve"> </w:t>
      </w:r>
      <w:r w:rsidRPr="00486A38">
        <w:rPr>
          <w:rFonts w:cs="David" w:hint="cs"/>
          <w:color w:val="000000" w:themeColor="text1"/>
          <w:sz w:val="24"/>
          <w:szCs w:val="24"/>
          <w:rtl/>
        </w:rPr>
        <w:t>ישולם</w:t>
      </w:r>
      <w:r w:rsidRPr="00486A38">
        <w:rPr>
          <w:rFonts w:cs="David"/>
          <w:color w:val="000000" w:themeColor="text1"/>
          <w:sz w:val="24"/>
          <w:szCs w:val="24"/>
          <w:rtl/>
        </w:rPr>
        <w:t xml:space="preserve"> </w:t>
      </w:r>
      <w:r w:rsidRPr="00486A38">
        <w:rPr>
          <w:rFonts w:cs="David" w:hint="cs"/>
          <w:color w:val="000000" w:themeColor="text1"/>
          <w:sz w:val="24"/>
          <w:szCs w:val="24"/>
          <w:rtl/>
        </w:rPr>
        <w:t>לספק</w:t>
      </w:r>
      <w:r w:rsidRPr="00486A38">
        <w:rPr>
          <w:rFonts w:cs="David"/>
          <w:color w:val="000000" w:themeColor="text1"/>
          <w:sz w:val="24"/>
          <w:szCs w:val="24"/>
          <w:rtl/>
        </w:rPr>
        <w:t xml:space="preserve"> </w:t>
      </w:r>
      <w:r w:rsidRPr="00486A38">
        <w:rPr>
          <w:rFonts w:cs="David" w:hint="cs"/>
          <w:color w:val="000000" w:themeColor="text1"/>
          <w:sz w:val="24"/>
          <w:szCs w:val="24"/>
          <w:rtl/>
        </w:rPr>
        <w:t>בגין</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שעת</w:t>
      </w:r>
      <w:r w:rsidRPr="00486A38">
        <w:rPr>
          <w:rFonts w:cs="David"/>
          <w:color w:val="000000" w:themeColor="text1"/>
          <w:sz w:val="24"/>
          <w:szCs w:val="24"/>
          <w:rtl/>
        </w:rPr>
        <w:t xml:space="preserve"> </w:t>
      </w:r>
      <w:r w:rsidRPr="00486A38">
        <w:rPr>
          <w:rFonts w:cs="David" w:hint="cs"/>
          <w:color w:val="000000" w:themeColor="text1"/>
          <w:sz w:val="24"/>
          <w:szCs w:val="24"/>
          <w:rtl/>
        </w:rPr>
        <w:t>עבודה</w:t>
      </w:r>
      <w:r w:rsidRPr="00486A38">
        <w:rPr>
          <w:rFonts w:cs="David"/>
          <w:color w:val="000000" w:themeColor="text1"/>
          <w:sz w:val="24"/>
          <w:szCs w:val="24"/>
          <w:rtl/>
        </w:rPr>
        <w:t xml:space="preserve"> </w:t>
      </w:r>
      <w:r w:rsidR="00DE0936" w:rsidRPr="00486A38">
        <w:rPr>
          <w:rFonts w:cs="David" w:hint="cs"/>
          <w:color w:val="000000" w:themeColor="text1"/>
          <w:sz w:val="24"/>
          <w:szCs w:val="24"/>
          <w:rtl/>
        </w:rPr>
        <w:t>תעריף בגובה 150% מחיר שעתי.</w:t>
      </w:r>
      <w:bookmarkEnd w:id="130"/>
    </w:p>
    <w:p w14:paraId="676AB289" w14:textId="1AA428B2" w:rsidR="00DE0936" w:rsidRPr="00486A38" w:rsidRDefault="00DE0936" w:rsidP="00DE0936">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 xml:space="preserve">תמורה כנגד ביצוע של מומחה מיוחד תהיה כמפורט בסעיף </w:t>
      </w:r>
      <w:r w:rsidRPr="00486A38">
        <w:rPr>
          <w:rFonts w:cs="David"/>
          <w:color w:val="000000" w:themeColor="text1"/>
          <w:sz w:val="24"/>
          <w:szCs w:val="24"/>
        </w:rPr>
        <w:fldChar w:fldCharType="begin"/>
      </w:r>
      <w:r w:rsidRPr="00486A38">
        <w:rPr>
          <w:rFonts w:cs="David"/>
          <w:color w:val="000000" w:themeColor="text1"/>
          <w:sz w:val="24"/>
          <w:szCs w:val="24"/>
        </w:rPr>
        <w:instrText xml:space="preserve"> REF _Ref360535965 \r \h </w:instrText>
      </w:r>
      <w:r w:rsidRPr="00486A38">
        <w:rPr>
          <w:rFonts w:cs="David"/>
          <w:color w:val="000000" w:themeColor="text1"/>
          <w:sz w:val="24"/>
          <w:szCs w:val="24"/>
        </w:rPr>
      </w:r>
      <w:r w:rsidRPr="00486A38">
        <w:rPr>
          <w:rFonts w:cs="David"/>
          <w:color w:val="000000" w:themeColor="text1"/>
          <w:sz w:val="24"/>
          <w:szCs w:val="24"/>
        </w:rPr>
        <w:fldChar w:fldCharType="separate"/>
      </w:r>
      <w:r w:rsidR="00AE6776" w:rsidRPr="00486A38">
        <w:rPr>
          <w:rFonts w:cs="David" w:hint="cs"/>
          <w:color w:val="000000" w:themeColor="text1"/>
          <w:sz w:val="24"/>
          <w:szCs w:val="24"/>
          <w:rtl/>
        </w:rPr>
        <w:t>‏</w:t>
      </w:r>
      <w:r w:rsidR="00AE6776" w:rsidRPr="00486A38">
        <w:rPr>
          <w:rFonts w:cs="David"/>
          <w:color w:val="000000" w:themeColor="text1"/>
          <w:sz w:val="24"/>
          <w:szCs w:val="24"/>
          <w:rtl/>
        </w:rPr>
        <w:t>7.8</w:t>
      </w:r>
      <w:r w:rsidRPr="00486A38">
        <w:rPr>
          <w:rFonts w:cs="David"/>
          <w:color w:val="000000" w:themeColor="text1"/>
          <w:sz w:val="24"/>
          <w:szCs w:val="24"/>
        </w:rPr>
        <w:fldChar w:fldCharType="end"/>
      </w:r>
      <w:r w:rsidRPr="00486A38">
        <w:rPr>
          <w:rFonts w:cs="David" w:hint="cs"/>
          <w:color w:val="000000" w:themeColor="text1"/>
          <w:sz w:val="24"/>
          <w:szCs w:val="24"/>
          <w:rtl/>
        </w:rPr>
        <w:t xml:space="preserve"> לפרק </w:t>
      </w:r>
      <w:r w:rsidR="00BA4918" w:rsidRPr="00486A38">
        <w:rPr>
          <w:rFonts w:cs="David" w:hint="cs"/>
          <w:color w:val="000000" w:themeColor="text1"/>
          <w:sz w:val="24"/>
          <w:szCs w:val="24"/>
          <w:rtl/>
        </w:rPr>
        <w:t>ב'</w:t>
      </w:r>
      <w:r w:rsidRPr="00486A38">
        <w:rPr>
          <w:rFonts w:cs="David" w:hint="cs"/>
          <w:color w:val="000000" w:themeColor="text1"/>
          <w:sz w:val="24"/>
          <w:szCs w:val="24"/>
          <w:rtl/>
        </w:rPr>
        <w:t xml:space="preserve"> למכרז.</w:t>
      </w:r>
    </w:p>
    <w:p w14:paraId="3584B4C3" w14:textId="77777777" w:rsidR="00BE5542" w:rsidRPr="00486A38" w:rsidRDefault="006120FD" w:rsidP="001E10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 xml:space="preserve">כל </w:t>
      </w:r>
      <w:r w:rsidR="00BE5542" w:rsidRPr="00486A38">
        <w:rPr>
          <w:rFonts w:cs="David" w:hint="cs"/>
          <w:color w:val="000000" w:themeColor="text1"/>
          <w:sz w:val="24"/>
          <w:szCs w:val="24"/>
          <w:rtl/>
        </w:rPr>
        <w:t>תמורה</w:t>
      </w:r>
      <w:r w:rsidR="00BE5542" w:rsidRPr="00486A38">
        <w:rPr>
          <w:rFonts w:cs="David"/>
          <w:color w:val="000000" w:themeColor="text1"/>
          <w:sz w:val="24"/>
          <w:szCs w:val="24"/>
          <w:rtl/>
        </w:rPr>
        <w:t xml:space="preserve"> </w:t>
      </w:r>
      <w:r w:rsidR="00BE5542" w:rsidRPr="00486A38">
        <w:rPr>
          <w:rFonts w:cs="David" w:hint="cs"/>
          <w:color w:val="000000" w:themeColor="text1"/>
          <w:sz w:val="24"/>
          <w:szCs w:val="24"/>
          <w:rtl/>
        </w:rPr>
        <w:t>תשולם</w:t>
      </w:r>
      <w:r w:rsidR="00BE5542" w:rsidRPr="00486A38">
        <w:rPr>
          <w:rFonts w:cs="David"/>
          <w:color w:val="000000" w:themeColor="text1"/>
          <w:sz w:val="24"/>
          <w:szCs w:val="24"/>
          <w:rtl/>
        </w:rPr>
        <w:t xml:space="preserve"> </w:t>
      </w:r>
      <w:r w:rsidR="00BE5542" w:rsidRPr="00486A38">
        <w:rPr>
          <w:rFonts w:cs="David" w:hint="cs"/>
          <w:color w:val="000000" w:themeColor="text1"/>
          <w:sz w:val="24"/>
          <w:szCs w:val="24"/>
          <w:rtl/>
        </w:rPr>
        <w:t>ל</w:t>
      </w:r>
      <w:r w:rsidRPr="00486A38">
        <w:rPr>
          <w:rFonts w:cs="David" w:hint="cs"/>
          <w:color w:val="000000" w:themeColor="text1"/>
          <w:sz w:val="24"/>
          <w:szCs w:val="24"/>
          <w:rtl/>
        </w:rPr>
        <w:t>ס</w:t>
      </w:r>
      <w:r w:rsidR="000F52FD" w:rsidRPr="00486A38">
        <w:rPr>
          <w:rFonts w:cs="David" w:hint="cs"/>
          <w:color w:val="000000" w:themeColor="text1"/>
          <w:sz w:val="24"/>
          <w:szCs w:val="24"/>
          <w:rtl/>
        </w:rPr>
        <w:t>פ</w:t>
      </w:r>
      <w:r w:rsidRPr="00486A38">
        <w:rPr>
          <w:rFonts w:cs="David" w:hint="cs"/>
          <w:color w:val="000000" w:themeColor="text1"/>
          <w:sz w:val="24"/>
          <w:szCs w:val="24"/>
          <w:rtl/>
        </w:rPr>
        <w:t>ק ל</w:t>
      </w:r>
      <w:r w:rsidR="00BE5542" w:rsidRPr="00486A38">
        <w:rPr>
          <w:rFonts w:cs="David" w:hint="cs"/>
          <w:color w:val="000000" w:themeColor="text1"/>
          <w:sz w:val="24"/>
          <w:szCs w:val="24"/>
          <w:rtl/>
        </w:rPr>
        <w:t>אחר</w:t>
      </w:r>
      <w:r w:rsidR="00BE5542" w:rsidRPr="00486A38">
        <w:rPr>
          <w:rFonts w:cs="David"/>
          <w:color w:val="000000" w:themeColor="text1"/>
          <w:sz w:val="24"/>
          <w:szCs w:val="24"/>
          <w:rtl/>
        </w:rPr>
        <w:t xml:space="preserve"> </w:t>
      </w:r>
      <w:r w:rsidR="00BE5542" w:rsidRPr="00486A38">
        <w:rPr>
          <w:rFonts w:cs="David" w:hint="cs"/>
          <w:color w:val="000000" w:themeColor="text1"/>
          <w:sz w:val="24"/>
          <w:szCs w:val="24"/>
          <w:rtl/>
        </w:rPr>
        <w:t>הגשת</w:t>
      </w:r>
      <w:r w:rsidR="00BE5542" w:rsidRPr="00486A38">
        <w:rPr>
          <w:rFonts w:cs="David"/>
          <w:color w:val="000000" w:themeColor="text1"/>
          <w:sz w:val="24"/>
          <w:szCs w:val="24"/>
          <w:rtl/>
        </w:rPr>
        <w:t xml:space="preserve"> </w:t>
      </w:r>
      <w:r w:rsidR="00BE5542" w:rsidRPr="00486A38">
        <w:rPr>
          <w:rFonts w:cs="David" w:hint="cs"/>
          <w:color w:val="000000" w:themeColor="text1"/>
          <w:sz w:val="24"/>
          <w:szCs w:val="24"/>
          <w:rtl/>
        </w:rPr>
        <w:t>חשבוניות</w:t>
      </w:r>
      <w:r w:rsidR="00BE5542" w:rsidRPr="00486A38">
        <w:rPr>
          <w:rFonts w:cs="David"/>
          <w:color w:val="000000" w:themeColor="text1"/>
          <w:sz w:val="24"/>
          <w:szCs w:val="24"/>
          <w:rtl/>
        </w:rPr>
        <w:t xml:space="preserve"> </w:t>
      </w:r>
      <w:r w:rsidR="00BE5542" w:rsidRPr="00486A38">
        <w:rPr>
          <w:rFonts w:cs="David" w:hint="cs"/>
          <w:color w:val="000000" w:themeColor="text1"/>
          <w:sz w:val="24"/>
          <w:szCs w:val="24"/>
          <w:rtl/>
        </w:rPr>
        <w:t>וחשבונות</w:t>
      </w:r>
      <w:r w:rsidR="00BE5542" w:rsidRPr="00486A38">
        <w:rPr>
          <w:rFonts w:cs="David"/>
          <w:color w:val="000000" w:themeColor="text1"/>
          <w:sz w:val="24"/>
          <w:szCs w:val="24"/>
          <w:rtl/>
        </w:rPr>
        <w:t xml:space="preserve"> </w:t>
      </w:r>
      <w:r w:rsidR="00BE5542" w:rsidRPr="00486A38">
        <w:rPr>
          <w:rFonts w:cs="David" w:hint="cs"/>
          <w:color w:val="000000" w:themeColor="text1"/>
          <w:sz w:val="24"/>
          <w:szCs w:val="24"/>
          <w:rtl/>
        </w:rPr>
        <w:t>מפורטים</w:t>
      </w:r>
      <w:r w:rsidR="00BE5542" w:rsidRPr="00486A38">
        <w:rPr>
          <w:rFonts w:cs="David"/>
          <w:color w:val="000000" w:themeColor="text1"/>
          <w:sz w:val="24"/>
          <w:szCs w:val="24"/>
          <w:rtl/>
        </w:rPr>
        <w:t xml:space="preserve"> </w:t>
      </w:r>
      <w:r w:rsidR="00BE5542" w:rsidRPr="00486A38">
        <w:rPr>
          <w:rFonts w:cs="David" w:hint="cs"/>
          <w:color w:val="000000" w:themeColor="text1"/>
          <w:sz w:val="24"/>
          <w:szCs w:val="24"/>
          <w:rtl/>
        </w:rPr>
        <w:t>באישור</w:t>
      </w:r>
      <w:r w:rsidR="00BE5542" w:rsidRPr="00486A38">
        <w:rPr>
          <w:rFonts w:cs="David"/>
          <w:color w:val="000000" w:themeColor="text1"/>
          <w:sz w:val="24"/>
          <w:szCs w:val="24"/>
          <w:rtl/>
        </w:rPr>
        <w:t xml:space="preserve"> </w:t>
      </w:r>
      <w:r w:rsidR="00BE5542" w:rsidRPr="00486A38">
        <w:rPr>
          <w:rFonts w:cs="David" w:hint="cs"/>
          <w:color w:val="000000" w:themeColor="text1"/>
          <w:sz w:val="24"/>
          <w:szCs w:val="24"/>
          <w:rtl/>
        </w:rPr>
        <w:t>בא</w:t>
      </w:r>
      <w:r w:rsidR="00BE5542" w:rsidRPr="00486A38">
        <w:rPr>
          <w:rFonts w:cs="David"/>
          <w:color w:val="000000" w:themeColor="text1"/>
          <w:sz w:val="24"/>
          <w:szCs w:val="24"/>
          <w:rtl/>
        </w:rPr>
        <w:t xml:space="preserve"> </w:t>
      </w:r>
      <w:r w:rsidR="00BE5542" w:rsidRPr="00486A38">
        <w:rPr>
          <w:rFonts w:cs="David" w:hint="cs"/>
          <w:color w:val="000000" w:themeColor="text1"/>
          <w:sz w:val="24"/>
          <w:szCs w:val="24"/>
          <w:rtl/>
        </w:rPr>
        <w:t>כוח</w:t>
      </w:r>
      <w:r w:rsidR="00BE5542" w:rsidRPr="00486A38">
        <w:rPr>
          <w:rFonts w:cs="David"/>
          <w:color w:val="000000" w:themeColor="text1"/>
          <w:sz w:val="24"/>
          <w:szCs w:val="24"/>
          <w:rtl/>
        </w:rPr>
        <w:t xml:space="preserve"> </w:t>
      </w:r>
      <w:r w:rsidR="00BE5542" w:rsidRPr="00486A38">
        <w:rPr>
          <w:rFonts w:cs="David" w:hint="cs"/>
          <w:color w:val="000000" w:themeColor="text1"/>
          <w:sz w:val="24"/>
          <w:szCs w:val="24"/>
          <w:rtl/>
        </w:rPr>
        <w:lastRenderedPageBreak/>
        <w:t>המשרד</w:t>
      </w:r>
      <w:r w:rsidR="00BE5542" w:rsidRPr="00486A38">
        <w:rPr>
          <w:rFonts w:cs="David"/>
          <w:color w:val="000000" w:themeColor="text1"/>
          <w:sz w:val="24"/>
          <w:szCs w:val="24"/>
          <w:rtl/>
        </w:rPr>
        <w:t xml:space="preserve"> </w:t>
      </w:r>
      <w:r w:rsidR="00BE5542" w:rsidRPr="00486A38">
        <w:rPr>
          <w:rFonts w:cs="David" w:hint="cs"/>
          <w:color w:val="000000" w:themeColor="text1"/>
          <w:sz w:val="24"/>
          <w:szCs w:val="24"/>
          <w:rtl/>
        </w:rPr>
        <w:t>על</w:t>
      </w:r>
      <w:r w:rsidR="00BE5542" w:rsidRPr="00486A38">
        <w:rPr>
          <w:rFonts w:cs="David"/>
          <w:color w:val="000000" w:themeColor="text1"/>
          <w:sz w:val="24"/>
          <w:szCs w:val="24"/>
          <w:rtl/>
        </w:rPr>
        <w:t xml:space="preserve"> </w:t>
      </w:r>
      <w:r w:rsidR="00BE5542" w:rsidRPr="00486A38">
        <w:rPr>
          <w:rFonts w:cs="David" w:hint="cs"/>
          <w:color w:val="000000" w:themeColor="text1"/>
          <w:sz w:val="24"/>
          <w:szCs w:val="24"/>
          <w:rtl/>
        </w:rPr>
        <w:t>פי</w:t>
      </w:r>
      <w:r w:rsidR="00BE5542" w:rsidRPr="00486A38">
        <w:rPr>
          <w:rFonts w:cs="David"/>
          <w:color w:val="000000" w:themeColor="text1"/>
          <w:sz w:val="24"/>
          <w:szCs w:val="24"/>
          <w:rtl/>
        </w:rPr>
        <w:t xml:space="preserve"> </w:t>
      </w:r>
      <w:r w:rsidR="00BE5542" w:rsidRPr="00486A38">
        <w:rPr>
          <w:rFonts w:cs="David" w:hint="cs"/>
          <w:color w:val="000000" w:themeColor="text1"/>
          <w:sz w:val="24"/>
          <w:szCs w:val="24"/>
          <w:rtl/>
        </w:rPr>
        <w:t>הוראות</w:t>
      </w:r>
      <w:r w:rsidR="00BE5542" w:rsidRPr="00486A38">
        <w:rPr>
          <w:rFonts w:cs="David"/>
          <w:color w:val="000000" w:themeColor="text1"/>
          <w:sz w:val="24"/>
          <w:szCs w:val="24"/>
          <w:rtl/>
        </w:rPr>
        <w:t xml:space="preserve"> </w:t>
      </w:r>
      <w:r w:rsidR="00BE5542" w:rsidRPr="00486A38">
        <w:rPr>
          <w:rFonts w:cs="David" w:hint="cs"/>
          <w:color w:val="000000" w:themeColor="text1"/>
          <w:sz w:val="24"/>
          <w:szCs w:val="24"/>
          <w:rtl/>
        </w:rPr>
        <w:t>החשב</w:t>
      </w:r>
      <w:r w:rsidR="00BE5542" w:rsidRPr="00486A38">
        <w:rPr>
          <w:rFonts w:cs="David"/>
          <w:color w:val="000000" w:themeColor="text1"/>
          <w:sz w:val="24"/>
          <w:szCs w:val="24"/>
          <w:rtl/>
        </w:rPr>
        <w:t xml:space="preserve"> </w:t>
      </w:r>
      <w:r w:rsidR="00BE5542" w:rsidRPr="00486A38">
        <w:rPr>
          <w:rFonts w:cs="David" w:hint="cs"/>
          <w:color w:val="000000" w:themeColor="text1"/>
          <w:sz w:val="24"/>
          <w:szCs w:val="24"/>
          <w:rtl/>
        </w:rPr>
        <w:t>הכללי</w:t>
      </w:r>
      <w:r w:rsidR="00BE5542" w:rsidRPr="00486A38">
        <w:rPr>
          <w:rFonts w:cs="David"/>
          <w:color w:val="000000" w:themeColor="text1"/>
          <w:sz w:val="24"/>
          <w:szCs w:val="24"/>
          <w:rtl/>
        </w:rPr>
        <w:t xml:space="preserve"> </w:t>
      </w:r>
      <w:r w:rsidR="00BE5542" w:rsidRPr="00486A38">
        <w:rPr>
          <w:rFonts w:cs="David" w:hint="cs"/>
          <w:color w:val="000000" w:themeColor="text1"/>
          <w:sz w:val="24"/>
          <w:szCs w:val="24"/>
          <w:rtl/>
        </w:rPr>
        <w:t>בחוזר</w:t>
      </w:r>
      <w:r w:rsidR="00BE5542" w:rsidRPr="00486A38">
        <w:rPr>
          <w:rFonts w:cs="David"/>
          <w:color w:val="000000" w:themeColor="text1"/>
          <w:sz w:val="24"/>
          <w:szCs w:val="24"/>
          <w:rtl/>
        </w:rPr>
        <w:t xml:space="preserve"> </w:t>
      </w:r>
      <w:r w:rsidR="00BE5542" w:rsidRPr="00486A38">
        <w:rPr>
          <w:rFonts w:cs="David" w:hint="cs"/>
          <w:color w:val="000000" w:themeColor="text1"/>
          <w:sz w:val="24"/>
          <w:szCs w:val="24"/>
          <w:rtl/>
        </w:rPr>
        <w:t>חשב</w:t>
      </w:r>
      <w:r w:rsidR="00BE5542" w:rsidRPr="00486A38">
        <w:rPr>
          <w:rFonts w:cs="David"/>
          <w:color w:val="000000" w:themeColor="text1"/>
          <w:sz w:val="24"/>
          <w:szCs w:val="24"/>
          <w:rtl/>
        </w:rPr>
        <w:t xml:space="preserve"> </w:t>
      </w:r>
      <w:r w:rsidR="00BE5542" w:rsidRPr="00486A38">
        <w:rPr>
          <w:rFonts w:cs="David" w:hint="cs"/>
          <w:color w:val="000000" w:themeColor="text1"/>
          <w:sz w:val="24"/>
          <w:szCs w:val="24"/>
          <w:rtl/>
        </w:rPr>
        <w:t>כללי</w:t>
      </w:r>
      <w:r w:rsidR="00BE5542" w:rsidRPr="00486A38">
        <w:rPr>
          <w:rFonts w:cs="David"/>
          <w:color w:val="000000" w:themeColor="text1"/>
          <w:sz w:val="24"/>
          <w:szCs w:val="24"/>
          <w:rtl/>
        </w:rPr>
        <w:t xml:space="preserve"> </w:t>
      </w:r>
      <w:r w:rsidR="00BE5542" w:rsidRPr="00486A38">
        <w:rPr>
          <w:rFonts w:cs="David" w:hint="cs"/>
          <w:color w:val="000000" w:themeColor="text1"/>
          <w:sz w:val="24"/>
          <w:szCs w:val="24"/>
          <w:rtl/>
        </w:rPr>
        <w:t>לקביעת</w:t>
      </w:r>
      <w:r w:rsidR="00BE5542" w:rsidRPr="00486A38">
        <w:rPr>
          <w:rFonts w:cs="David"/>
          <w:color w:val="000000" w:themeColor="text1"/>
          <w:sz w:val="24"/>
          <w:szCs w:val="24"/>
          <w:rtl/>
        </w:rPr>
        <w:t xml:space="preserve"> </w:t>
      </w:r>
      <w:r w:rsidR="00BE5542" w:rsidRPr="00486A38">
        <w:rPr>
          <w:rFonts w:cs="David" w:hint="cs"/>
          <w:color w:val="000000" w:themeColor="text1"/>
          <w:sz w:val="24"/>
          <w:szCs w:val="24"/>
          <w:rtl/>
        </w:rPr>
        <w:t>מועד</w:t>
      </w:r>
      <w:r w:rsidR="00BE5542" w:rsidRPr="00486A38">
        <w:rPr>
          <w:rFonts w:cs="David"/>
          <w:color w:val="000000" w:themeColor="text1"/>
          <w:sz w:val="24"/>
          <w:szCs w:val="24"/>
          <w:rtl/>
        </w:rPr>
        <w:t xml:space="preserve"> </w:t>
      </w:r>
      <w:r w:rsidR="00BE5542" w:rsidRPr="00486A38">
        <w:rPr>
          <w:rFonts w:cs="David" w:hint="cs"/>
          <w:color w:val="000000" w:themeColor="text1"/>
          <w:sz w:val="24"/>
          <w:szCs w:val="24"/>
          <w:rtl/>
        </w:rPr>
        <w:t>תשלום</w:t>
      </w:r>
      <w:r w:rsidR="00BE5542" w:rsidRPr="00486A38">
        <w:rPr>
          <w:rFonts w:cs="David"/>
          <w:color w:val="000000" w:themeColor="text1"/>
          <w:sz w:val="24"/>
          <w:szCs w:val="24"/>
          <w:rtl/>
        </w:rPr>
        <w:t xml:space="preserve"> </w:t>
      </w:r>
      <w:r w:rsidR="00BE5542" w:rsidRPr="00486A38">
        <w:rPr>
          <w:rFonts w:cs="David" w:hint="cs"/>
          <w:color w:val="000000" w:themeColor="text1"/>
          <w:sz w:val="24"/>
          <w:szCs w:val="24"/>
          <w:rtl/>
        </w:rPr>
        <w:t>ספקים</w:t>
      </w:r>
      <w:r w:rsidR="00BE5542" w:rsidRPr="00486A38">
        <w:rPr>
          <w:rFonts w:cs="David"/>
          <w:color w:val="000000" w:themeColor="text1"/>
          <w:sz w:val="24"/>
          <w:szCs w:val="24"/>
          <w:rtl/>
        </w:rPr>
        <w:t xml:space="preserve">.  </w:t>
      </w:r>
    </w:p>
    <w:p w14:paraId="3F176D17" w14:textId="77777777" w:rsidR="00BE5542" w:rsidRPr="00486A38" w:rsidRDefault="00BE5542" w:rsidP="00337CE2">
      <w:pPr>
        <w:widowControl w:val="0"/>
        <w:numPr>
          <w:ilvl w:val="1"/>
          <w:numId w:val="3"/>
        </w:numPr>
        <w:tabs>
          <w:tab w:val="clear" w:pos="2498"/>
        </w:tabs>
        <w:bidi/>
        <w:spacing w:after="0"/>
        <w:ind w:left="1231" w:hanging="505"/>
        <w:jc w:val="both"/>
        <w:rPr>
          <w:rFonts w:cs="David"/>
          <w:color w:val="000000" w:themeColor="text1"/>
          <w:sz w:val="24"/>
          <w:szCs w:val="24"/>
          <w:rtl/>
        </w:rPr>
      </w:pPr>
      <w:r w:rsidRPr="00486A38">
        <w:rPr>
          <w:rFonts w:cs="David" w:hint="cs"/>
          <w:color w:val="000000" w:themeColor="text1"/>
          <w:sz w:val="24"/>
          <w:szCs w:val="24"/>
          <w:rtl/>
        </w:rPr>
        <w:t>למען</w:t>
      </w:r>
      <w:r w:rsidRPr="00486A38">
        <w:rPr>
          <w:rFonts w:cs="David"/>
          <w:color w:val="000000" w:themeColor="text1"/>
          <w:sz w:val="24"/>
          <w:szCs w:val="24"/>
          <w:rtl/>
        </w:rPr>
        <w:t xml:space="preserve"> </w:t>
      </w:r>
      <w:r w:rsidRPr="00486A38">
        <w:rPr>
          <w:rFonts w:cs="David" w:hint="cs"/>
          <w:color w:val="000000" w:themeColor="text1"/>
          <w:sz w:val="24"/>
          <w:szCs w:val="24"/>
          <w:rtl/>
        </w:rPr>
        <w:t>הסר</w:t>
      </w:r>
      <w:r w:rsidRPr="00486A38">
        <w:rPr>
          <w:rFonts w:cs="David"/>
          <w:color w:val="000000" w:themeColor="text1"/>
          <w:sz w:val="24"/>
          <w:szCs w:val="24"/>
          <w:rtl/>
        </w:rPr>
        <w:t xml:space="preserve"> </w:t>
      </w:r>
      <w:r w:rsidRPr="00486A38">
        <w:rPr>
          <w:rFonts w:cs="David" w:hint="cs"/>
          <w:color w:val="000000" w:themeColor="text1"/>
          <w:sz w:val="24"/>
          <w:szCs w:val="24"/>
          <w:rtl/>
        </w:rPr>
        <w:t>ספק</w:t>
      </w:r>
      <w:r w:rsidRPr="00486A38">
        <w:rPr>
          <w:rFonts w:cs="David"/>
          <w:color w:val="000000" w:themeColor="text1"/>
          <w:sz w:val="24"/>
          <w:szCs w:val="24"/>
          <w:rtl/>
        </w:rPr>
        <w:t xml:space="preserve"> </w:t>
      </w:r>
      <w:r w:rsidRPr="00486A38">
        <w:rPr>
          <w:rFonts w:cs="David" w:hint="cs"/>
          <w:color w:val="000000" w:themeColor="text1"/>
          <w:sz w:val="24"/>
          <w:szCs w:val="24"/>
          <w:rtl/>
        </w:rPr>
        <w:t>שום</w:t>
      </w:r>
      <w:r w:rsidRPr="00486A38">
        <w:rPr>
          <w:rFonts w:cs="David"/>
          <w:color w:val="000000" w:themeColor="text1"/>
          <w:sz w:val="24"/>
          <w:szCs w:val="24"/>
          <w:rtl/>
        </w:rPr>
        <w:t xml:space="preserve"> </w:t>
      </w:r>
      <w:r w:rsidRPr="00486A38">
        <w:rPr>
          <w:rFonts w:cs="David" w:hint="cs"/>
          <w:color w:val="000000" w:themeColor="text1"/>
          <w:sz w:val="24"/>
          <w:szCs w:val="24"/>
          <w:rtl/>
        </w:rPr>
        <w:t>תשלום</w:t>
      </w:r>
      <w:r w:rsidRPr="00486A38">
        <w:rPr>
          <w:rFonts w:cs="David"/>
          <w:color w:val="000000" w:themeColor="text1"/>
          <w:sz w:val="24"/>
          <w:szCs w:val="24"/>
          <w:rtl/>
        </w:rPr>
        <w:t xml:space="preserve"> </w:t>
      </w:r>
      <w:r w:rsidRPr="00486A38">
        <w:rPr>
          <w:rFonts w:cs="David" w:hint="cs"/>
          <w:color w:val="000000" w:themeColor="text1"/>
          <w:sz w:val="24"/>
          <w:szCs w:val="24"/>
          <w:rtl/>
        </w:rPr>
        <w:t>אחר</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נוסף</w:t>
      </w:r>
      <w:r w:rsidRPr="00486A38">
        <w:rPr>
          <w:rFonts w:cs="David"/>
          <w:color w:val="000000" w:themeColor="text1"/>
          <w:sz w:val="24"/>
          <w:szCs w:val="24"/>
          <w:rtl/>
        </w:rPr>
        <w:t xml:space="preserve"> </w:t>
      </w:r>
      <w:r w:rsidRPr="00486A38">
        <w:rPr>
          <w:rFonts w:cs="David" w:hint="cs"/>
          <w:color w:val="000000" w:themeColor="text1"/>
          <w:sz w:val="24"/>
          <w:szCs w:val="24"/>
          <w:rtl/>
        </w:rPr>
        <w:t>פרט</w:t>
      </w:r>
      <w:r w:rsidRPr="00486A38">
        <w:rPr>
          <w:rFonts w:cs="David"/>
          <w:color w:val="000000" w:themeColor="text1"/>
          <w:sz w:val="24"/>
          <w:szCs w:val="24"/>
          <w:rtl/>
        </w:rPr>
        <w:t xml:space="preserve"> </w:t>
      </w:r>
      <w:r w:rsidRPr="00486A38">
        <w:rPr>
          <w:rFonts w:cs="David" w:hint="cs"/>
          <w:color w:val="000000" w:themeColor="text1"/>
          <w:sz w:val="24"/>
          <w:szCs w:val="24"/>
          <w:rtl/>
        </w:rPr>
        <w:t>לנקוב</w:t>
      </w:r>
      <w:r w:rsidRPr="00486A38">
        <w:rPr>
          <w:rFonts w:cs="David"/>
          <w:color w:val="000000" w:themeColor="text1"/>
          <w:sz w:val="24"/>
          <w:szCs w:val="24"/>
          <w:rtl/>
        </w:rPr>
        <w:t xml:space="preserve"> </w:t>
      </w:r>
      <w:r w:rsidRPr="00486A38">
        <w:rPr>
          <w:rFonts w:cs="David" w:hint="cs"/>
          <w:color w:val="000000" w:themeColor="text1"/>
          <w:sz w:val="24"/>
          <w:szCs w:val="24"/>
          <w:rtl/>
        </w:rPr>
        <w:t>לעיל</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ישולם</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ידי</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למציע</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במהלך</w:t>
      </w:r>
      <w:r w:rsidRPr="00486A38">
        <w:rPr>
          <w:rFonts w:cs="David"/>
          <w:color w:val="000000" w:themeColor="text1"/>
          <w:sz w:val="24"/>
          <w:szCs w:val="24"/>
          <w:rtl/>
        </w:rPr>
        <w:t xml:space="preserve"> </w:t>
      </w:r>
      <w:r w:rsidRPr="00486A38">
        <w:rPr>
          <w:rFonts w:cs="David" w:hint="cs"/>
          <w:color w:val="000000" w:themeColor="text1"/>
          <w:sz w:val="24"/>
          <w:szCs w:val="24"/>
          <w:rtl/>
        </w:rPr>
        <w:t>מתן</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ולא</w:t>
      </w:r>
      <w:r w:rsidRPr="00486A38">
        <w:rPr>
          <w:rFonts w:cs="David"/>
          <w:color w:val="000000" w:themeColor="text1"/>
          <w:sz w:val="24"/>
          <w:szCs w:val="24"/>
          <w:rtl/>
        </w:rPr>
        <w:t xml:space="preserve"> </w:t>
      </w:r>
      <w:r w:rsidRPr="00486A38">
        <w:rPr>
          <w:rFonts w:cs="David" w:hint="cs"/>
          <w:color w:val="000000" w:themeColor="text1"/>
          <w:sz w:val="24"/>
          <w:szCs w:val="24"/>
          <w:rtl/>
        </w:rPr>
        <w:t>לאחר</w:t>
      </w:r>
      <w:r w:rsidRPr="00486A38">
        <w:rPr>
          <w:rFonts w:cs="David"/>
          <w:color w:val="000000" w:themeColor="text1"/>
          <w:sz w:val="24"/>
          <w:szCs w:val="24"/>
          <w:rtl/>
        </w:rPr>
        <w:t xml:space="preserve"> </w:t>
      </w:r>
      <w:r w:rsidRPr="00486A38">
        <w:rPr>
          <w:rFonts w:cs="David" w:hint="cs"/>
          <w:color w:val="000000" w:themeColor="text1"/>
          <w:sz w:val="24"/>
          <w:szCs w:val="24"/>
          <w:rtl/>
        </w:rPr>
        <w:t>פקיעת</w:t>
      </w:r>
      <w:r w:rsidRPr="00486A38">
        <w:rPr>
          <w:rFonts w:cs="David"/>
          <w:color w:val="000000" w:themeColor="text1"/>
          <w:sz w:val="24"/>
          <w:szCs w:val="24"/>
          <w:rtl/>
        </w:rPr>
        <w:t xml:space="preserve"> </w:t>
      </w:r>
      <w:r w:rsidRPr="00486A38">
        <w:rPr>
          <w:rFonts w:cs="David" w:hint="cs"/>
          <w:color w:val="000000" w:themeColor="text1"/>
          <w:sz w:val="24"/>
          <w:szCs w:val="24"/>
          <w:rtl/>
        </w:rPr>
        <w:t>הקשר</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חוזה</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006120FD" w:rsidRPr="00486A38">
        <w:rPr>
          <w:rFonts w:cs="David" w:hint="cs"/>
          <w:color w:val="000000" w:themeColor="text1"/>
          <w:sz w:val="24"/>
          <w:szCs w:val="24"/>
          <w:rtl/>
        </w:rPr>
        <w:t xml:space="preserve"> למעט </w:t>
      </w:r>
      <w:r w:rsidR="00337CE2" w:rsidRPr="00486A38">
        <w:rPr>
          <w:rFonts w:cs="David" w:hint="cs"/>
          <w:color w:val="000000" w:themeColor="text1"/>
          <w:sz w:val="24"/>
          <w:szCs w:val="24"/>
          <w:rtl/>
        </w:rPr>
        <w:t>החזר על בגין חומרים מיוחדים ומומחים כאמור בפרק ב' להזמנה</w:t>
      </w:r>
      <w:r w:rsidRPr="00486A38">
        <w:rPr>
          <w:rFonts w:cs="David"/>
          <w:color w:val="000000" w:themeColor="text1"/>
          <w:sz w:val="24"/>
          <w:szCs w:val="24"/>
          <w:rtl/>
        </w:rPr>
        <w:t>.</w:t>
      </w:r>
    </w:p>
    <w:p w14:paraId="00C0D371" w14:textId="77777777" w:rsidR="00031C31"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יהיה</w:t>
      </w:r>
      <w:r w:rsidRPr="00486A38">
        <w:rPr>
          <w:rFonts w:cs="David"/>
          <w:color w:val="000000" w:themeColor="text1"/>
          <w:sz w:val="24"/>
          <w:szCs w:val="24"/>
          <w:rtl/>
        </w:rPr>
        <w:t xml:space="preserve"> </w:t>
      </w:r>
      <w:r w:rsidRPr="00486A38">
        <w:rPr>
          <w:rFonts w:cs="David" w:hint="cs"/>
          <w:color w:val="000000" w:themeColor="text1"/>
          <w:sz w:val="24"/>
          <w:szCs w:val="24"/>
          <w:rtl/>
        </w:rPr>
        <w:t>זכאי</w:t>
      </w:r>
      <w:r w:rsidRPr="00486A38">
        <w:rPr>
          <w:rFonts w:cs="David"/>
          <w:color w:val="000000" w:themeColor="text1"/>
          <w:sz w:val="24"/>
          <w:szCs w:val="24"/>
          <w:rtl/>
        </w:rPr>
        <w:t xml:space="preserve"> </w:t>
      </w:r>
      <w:r w:rsidRPr="00486A38">
        <w:rPr>
          <w:rFonts w:cs="David" w:hint="cs"/>
          <w:color w:val="000000" w:themeColor="text1"/>
          <w:sz w:val="24"/>
          <w:szCs w:val="24"/>
          <w:rtl/>
        </w:rPr>
        <w:t>לכל</w:t>
      </w:r>
      <w:r w:rsidRPr="00486A38">
        <w:rPr>
          <w:rFonts w:cs="David"/>
          <w:color w:val="000000" w:themeColor="text1"/>
          <w:sz w:val="24"/>
          <w:szCs w:val="24"/>
          <w:rtl/>
        </w:rPr>
        <w:t xml:space="preserve"> </w:t>
      </w:r>
      <w:r w:rsidRPr="00486A38">
        <w:rPr>
          <w:rFonts w:cs="David" w:hint="cs"/>
          <w:color w:val="000000" w:themeColor="text1"/>
          <w:sz w:val="24"/>
          <w:szCs w:val="24"/>
          <w:rtl/>
        </w:rPr>
        <w:t>תשלום</w:t>
      </w:r>
      <w:r w:rsidRPr="00486A38">
        <w:rPr>
          <w:rFonts w:cs="David"/>
          <w:color w:val="000000" w:themeColor="text1"/>
          <w:sz w:val="24"/>
          <w:szCs w:val="24"/>
          <w:rtl/>
        </w:rPr>
        <w:t xml:space="preserve">, </w:t>
      </w:r>
      <w:r w:rsidRPr="00486A38">
        <w:rPr>
          <w:rFonts w:cs="David" w:hint="cs"/>
          <w:color w:val="000000" w:themeColor="text1"/>
          <w:sz w:val="24"/>
          <w:szCs w:val="24"/>
          <w:rtl/>
        </w:rPr>
        <w:t>הוצאה</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נזק</w:t>
      </w:r>
      <w:r w:rsidRPr="00486A38">
        <w:rPr>
          <w:rFonts w:cs="David"/>
          <w:color w:val="000000" w:themeColor="text1"/>
          <w:sz w:val="24"/>
          <w:szCs w:val="24"/>
          <w:rtl/>
        </w:rPr>
        <w:t xml:space="preserve"> </w:t>
      </w:r>
      <w:r w:rsidRPr="00486A38">
        <w:rPr>
          <w:rFonts w:cs="David" w:hint="cs"/>
          <w:color w:val="000000" w:themeColor="text1"/>
          <w:sz w:val="24"/>
          <w:szCs w:val="24"/>
          <w:rtl/>
        </w:rPr>
        <w:t>שייגרמו</w:t>
      </w:r>
      <w:r w:rsidRPr="00486A38">
        <w:rPr>
          <w:rFonts w:cs="David"/>
          <w:color w:val="000000" w:themeColor="text1"/>
          <w:sz w:val="24"/>
          <w:szCs w:val="24"/>
          <w:rtl/>
        </w:rPr>
        <w:t xml:space="preserve"> </w:t>
      </w:r>
      <w:r w:rsidRPr="00486A38">
        <w:rPr>
          <w:rFonts w:cs="David" w:hint="cs"/>
          <w:color w:val="000000" w:themeColor="text1"/>
          <w:sz w:val="24"/>
          <w:szCs w:val="24"/>
          <w:rtl/>
        </w:rPr>
        <w:t>לו</w:t>
      </w:r>
      <w:r w:rsidRPr="00486A38">
        <w:rPr>
          <w:rFonts w:cs="David"/>
          <w:color w:val="000000" w:themeColor="text1"/>
          <w:sz w:val="24"/>
          <w:szCs w:val="24"/>
          <w:rtl/>
        </w:rPr>
        <w:t xml:space="preserve"> </w:t>
      </w:r>
      <w:r w:rsidRPr="00486A38">
        <w:rPr>
          <w:rFonts w:cs="David" w:hint="cs"/>
          <w:color w:val="000000" w:themeColor="text1"/>
          <w:sz w:val="24"/>
          <w:szCs w:val="24"/>
          <w:rtl/>
        </w:rPr>
        <w:t>בעקבות</w:t>
      </w:r>
      <w:r w:rsidRPr="00486A38">
        <w:rPr>
          <w:rFonts w:cs="David"/>
          <w:color w:val="000000" w:themeColor="text1"/>
          <w:sz w:val="24"/>
          <w:szCs w:val="24"/>
          <w:rtl/>
        </w:rPr>
        <w:t xml:space="preserve"> </w:t>
      </w:r>
      <w:r w:rsidRPr="00486A38">
        <w:rPr>
          <w:rFonts w:cs="David" w:hint="cs"/>
          <w:color w:val="000000" w:themeColor="text1"/>
          <w:sz w:val="24"/>
          <w:szCs w:val="24"/>
          <w:rtl/>
        </w:rPr>
        <w:t>ביצוע</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ואשר</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נקבע</w:t>
      </w:r>
      <w:r w:rsidRPr="00486A38">
        <w:rPr>
          <w:rFonts w:cs="David"/>
          <w:color w:val="000000" w:themeColor="text1"/>
          <w:sz w:val="24"/>
          <w:szCs w:val="24"/>
          <w:rtl/>
        </w:rPr>
        <w:t xml:space="preserve"> </w:t>
      </w:r>
      <w:r w:rsidRPr="00486A38">
        <w:rPr>
          <w:rFonts w:cs="David" w:hint="cs"/>
          <w:color w:val="000000" w:themeColor="text1"/>
          <w:sz w:val="24"/>
          <w:szCs w:val="24"/>
          <w:rtl/>
        </w:rPr>
        <w:t>במפורש</w:t>
      </w:r>
      <w:r w:rsidRPr="00486A38">
        <w:rPr>
          <w:rFonts w:cs="David"/>
          <w:color w:val="000000" w:themeColor="text1"/>
          <w:sz w:val="24"/>
          <w:szCs w:val="24"/>
          <w:rtl/>
        </w:rPr>
        <w:t xml:space="preserve"> </w:t>
      </w:r>
      <w:r w:rsidRPr="00486A38">
        <w:rPr>
          <w:rFonts w:cs="David" w:hint="cs"/>
          <w:color w:val="000000" w:themeColor="text1"/>
          <w:sz w:val="24"/>
          <w:szCs w:val="24"/>
          <w:rtl/>
        </w:rPr>
        <w:t>בהסכם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שהמשרד</w:t>
      </w:r>
      <w:r w:rsidRPr="00486A38">
        <w:rPr>
          <w:rFonts w:cs="David"/>
          <w:color w:val="000000" w:themeColor="text1"/>
          <w:sz w:val="24"/>
          <w:szCs w:val="24"/>
          <w:rtl/>
        </w:rPr>
        <w:t xml:space="preserve"> </w:t>
      </w:r>
      <w:r w:rsidRPr="00486A38">
        <w:rPr>
          <w:rFonts w:cs="David" w:hint="cs"/>
          <w:color w:val="000000" w:themeColor="text1"/>
          <w:sz w:val="24"/>
          <w:szCs w:val="24"/>
          <w:rtl/>
        </w:rPr>
        <w:t>חייב</w:t>
      </w:r>
      <w:r w:rsidRPr="00486A38">
        <w:rPr>
          <w:rFonts w:cs="David"/>
          <w:color w:val="000000" w:themeColor="text1"/>
          <w:sz w:val="24"/>
          <w:szCs w:val="24"/>
          <w:rtl/>
        </w:rPr>
        <w:t xml:space="preserve"> </w:t>
      </w:r>
      <w:r w:rsidRPr="00486A38">
        <w:rPr>
          <w:rFonts w:cs="David" w:hint="cs"/>
          <w:color w:val="000000" w:themeColor="text1"/>
          <w:sz w:val="24"/>
          <w:szCs w:val="24"/>
          <w:rtl/>
        </w:rPr>
        <w:t>לשאת</w:t>
      </w:r>
      <w:r w:rsidRPr="00486A38">
        <w:rPr>
          <w:rFonts w:cs="David"/>
          <w:color w:val="000000" w:themeColor="text1"/>
          <w:sz w:val="24"/>
          <w:szCs w:val="24"/>
          <w:rtl/>
        </w:rPr>
        <w:t xml:space="preserve"> </w:t>
      </w:r>
      <w:r w:rsidRPr="00486A38">
        <w:rPr>
          <w:rFonts w:cs="David" w:hint="cs"/>
          <w:color w:val="000000" w:themeColor="text1"/>
          <w:sz w:val="24"/>
          <w:szCs w:val="24"/>
          <w:rtl/>
        </w:rPr>
        <w:t>בו</w:t>
      </w:r>
      <w:r w:rsidRPr="00486A38">
        <w:rPr>
          <w:rFonts w:cs="David"/>
          <w:color w:val="000000" w:themeColor="text1"/>
          <w:sz w:val="24"/>
          <w:szCs w:val="24"/>
          <w:rtl/>
        </w:rPr>
        <w:t>.</w:t>
      </w:r>
    </w:p>
    <w:p w14:paraId="007C3F7E" w14:textId="77777777" w:rsidR="00031C31" w:rsidRPr="00486A38" w:rsidRDefault="00031C31" w:rsidP="00031C31">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 xml:space="preserve">מהתמורה המגיעה לספק במועד התשלום הבא לביצוע יקזז המזמין את הקנסות שהוטלו על הספק בהתאם למפורט בסעיף </w:t>
      </w:r>
      <w:r w:rsidRPr="00486A38">
        <w:rPr>
          <w:rFonts w:cs="David"/>
          <w:color w:val="000000" w:themeColor="text1"/>
          <w:sz w:val="24"/>
          <w:szCs w:val="24"/>
          <w:rtl/>
        </w:rPr>
        <w:fldChar w:fldCharType="begin"/>
      </w:r>
      <w:r w:rsidRPr="00486A38">
        <w:rPr>
          <w:rFonts w:cs="David"/>
          <w:color w:val="000000" w:themeColor="text1"/>
          <w:sz w:val="24"/>
          <w:szCs w:val="24"/>
          <w:rtl/>
        </w:rPr>
        <w:instrText xml:space="preserve"> </w:instrText>
      </w:r>
      <w:r w:rsidRPr="00486A38">
        <w:rPr>
          <w:rFonts w:cs="David" w:hint="cs"/>
          <w:color w:val="000000" w:themeColor="text1"/>
          <w:sz w:val="24"/>
          <w:szCs w:val="24"/>
        </w:rPr>
        <w:instrText>REF</w:instrText>
      </w:r>
      <w:r w:rsidRPr="00486A38">
        <w:rPr>
          <w:rFonts w:cs="David" w:hint="cs"/>
          <w:color w:val="000000" w:themeColor="text1"/>
          <w:sz w:val="24"/>
          <w:szCs w:val="24"/>
          <w:rtl/>
        </w:rPr>
        <w:instrText xml:space="preserve"> _</w:instrText>
      </w:r>
      <w:r w:rsidRPr="00486A38">
        <w:rPr>
          <w:rFonts w:cs="David" w:hint="cs"/>
          <w:color w:val="000000" w:themeColor="text1"/>
          <w:sz w:val="24"/>
          <w:szCs w:val="24"/>
        </w:rPr>
        <w:instrText>Ref339443819 \r \h</w:instrText>
      </w:r>
      <w:r w:rsidRPr="00486A38">
        <w:rPr>
          <w:rFonts w:cs="David"/>
          <w:color w:val="000000" w:themeColor="text1"/>
          <w:sz w:val="24"/>
          <w:szCs w:val="24"/>
          <w:rtl/>
        </w:rPr>
        <w:instrText xml:space="preserve"> </w:instrText>
      </w:r>
      <w:r w:rsidRPr="00486A38">
        <w:rPr>
          <w:rFonts w:cs="David"/>
          <w:color w:val="000000" w:themeColor="text1"/>
          <w:sz w:val="24"/>
          <w:szCs w:val="24"/>
          <w:rtl/>
        </w:rPr>
      </w:r>
      <w:r w:rsidRPr="00486A38">
        <w:rPr>
          <w:rFonts w:cs="David"/>
          <w:color w:val="000000" w:themeColor="text1"/>
          <w:sz w:val="24"/>
          <w:szCs w:val="24"/>
          <w:rtl/>
        </w:rPr>
        <w:fldChar w:fldCharType="separate"/>
      </w:r>
      <w:r w:rsidR="00AE6776" w:rsidRPr="00486A38">
        <w:rPr>
          <w:rFonts w:cs="David" w:hint="cs"/>
          <w:color w:val="000000" w:themeColor="text1"/>
          <w:sz w:val="24"/>
          <w:szCs w:val="24"/>
          <w:rtl/>
        </w:rPr>
        <w:t>‏</w:t>
      </w:r>
      <w:r w:rsidR="00AE6776" w:rsidRPr="00486A38">
        <w:rPr>
          <w:rFonts w:cs="David"/>
          <w:color w:val="000000" w:themeColor="text1"/>
          <w:sz w:val="24"/>
          <w:szCs w:val="24"/>
          <w:rtl/>
        </w:rPr>
        <w:t>17</w:t>
      </w:r>
      <w:r w:rsidRPr="00486A38">
        <w:rPr>
          <w:rFonts w:cs="David"/>
          <w:color w:val="000000" w:themeColor="text1"/>
          <w:sz w:val="24"/>
          <w:szCs w:val="24"/>
          <w:rtl/>
        </w:rPr>
        <w:fldChar w:fldCharType="end"/>
      </w:r>
      <w:r w:rsidRPr="00486A38">
        <w:rPr>
          <w:rFonts w:cs="David" w:hint="cs"/>
          <w:color w:val="000000" w:themeColor="text1"/>
          <w:sz w:val="24"/>
          <w:szCs w:val="24"/>
          <w:rtl/>
        </w:rPr>
        <w:t xml:space="preserve"> להלן וכן כל תשלום שהועבר לספק שלא כנגד ביצוע בפועל.</w:t>
      </w:r>
    </w:p>
    <w:p w14:paraId="399C630C" w14:textId="77777777" w:rsidR="00031C31" w:rsidRPr="00486A38" w:rsidRDefault="00031C31" w:rsidP="00031C31">
      <w:pPr>
        <w:widowControl w:val="0"/>
        <w:numPr>
          <w:ilvl w:val="1"/>
          <w:numId w:val="3"/>
        </w:numPr>
        <w:tabs>
          <w:tab w:val="clear" w:pos="2498"/>
        </w:tabs>
        <w:bidi/>
        <w:spacing w:after="0"/>
        <w:ind w:left="1231" w:hanging="505"/>
        <w:jc w:val="both"/>
        <w:rPr>
          <w:rFonts w:cs="David"/>
          <w:b/>
          <w:bCs/>
          <w:color w:val="000000" w:themeColor="text1"/>
          <w:sz w:val="24"/>
          <w:szCs w:val="24"/>
        </w:rPr>
      </w:pPr>
      <w:r w:rsidRPr="00486A38">
        <w:rPr>
          <w:rFonts w:cs="David" w:hint="cs"/>
          <w:b/>
          <w:bCs/>
          <w:color w:val="000000" w:themeColor="text1"/>
          <w:sz w:val="24"/>
          <w:szCs w:val="24"/>
          <w:rtl/>
        </w:rPr>
        <w:t>מועדי תשלום</w:t>
      </w:r>
    </w:p>
    <w:p w14:paraId="3F909105" w14:textId="77777777" w:rsidR="00031C31" w:rsidRPr="00486A38" w:rsidRDefault="00031C31" w:rsidP="00031C31">
      <w:pPr>
        <w:widowControl w:val="0"/>
        <w:numPr>
          <w:ilvl w:val="2"/>
          <w:numId w:val="3"/>
        </w:numPr>
        <w:bidi/>
        <w:spacing w:after="0"/>
        <w:jc w:val="both"/>
        <w:rPr>
          <w:rFonts w:cs="David"/>
          <w:color w:val="000000" w:themeColor="text1"/>
          <w:sz w:val="24"/>
          <w:szCs w:val="24"/>
        </w:rPr>
      </w:pPr>
      <w:r w:rsidRPr="00486A38">
        <w:rPr>
          <w:rFonts w:cs="David" w:hint="cs"/>
          <w:color w:val="000000" w:themeColor="text1"/>
          <w:sz w:val="24"/>
          <w:szCs w:val="24"/>
          <w:rtl/>
        </w:rPr>
        <w:t>התשלום יבוצע במועדים כדלהלן:</w:t>
      </w:r>
    </w:p>
    <w:p w14:paraId="28184D40" w14:textId="77777777" w:rsidR="00031C31" w:rsidRPr="00486A38" w:rsidRDefault="00031C31" w:rsidP="00031C31">
      <w:pPr>
        <w:numPr>
          <w:ilvl w:val="0"/>
          <w:numId w:val="40"/>
        </w:numPr>
        <w:tabs>
          <w:tab w:val="left" w:pos="746"/>
        </w:tabs>
        <w:bidi/>
        <w:spacing w:after="0" w:line="360" w:lineRule="auto"/>
        <w:jc w:val="both"/>
        <w:rPr>
          <w:rFonts w:cs="David"/>
          <w:color w:val="000000" w:themeColor="text1"/>
          <w:sz w:val="24"/>
          <w:szCs w:val="24"/>
        </w:rPr>
      </w:pPr>
      <w:r w:rsidRPr="00486A38">
        <w:rPr>
          <w:rFonts w:cs="David" w:hint="cs"/>
          <w:color w:val="000000" w:themeColor="text1"/>
          <w:sz w:val="24"/>
          <w:szCs w:val="24"/>
          <w:rtl/>
        </w:rPr>
        <w:t>חשבוניות שיוגשו למזמין במחצית הראשונה של כל חודש (בימים 1-15):  ישולמו ביום העסקים הראשון הבא לאחר ה-15 לחודש העוקב. במקרה זה יעמדו מספר ימי האשראי על 30-45 ימים ממועד הגשת החשבונית למשרד.</w:t>
      </w:r>
    </w:p>
    <w:p w14:paraId="47586153" w14:textId="77777777" w:rsidR="00031C31" w:rsidRPr="00486A38" w:rsidRDefault="00031C31" w:rsidP="00031C31">
      <w:pPr>
        <w:numPr>
          <w:ilvl w:val="0"/>
          <w:numId w:val="40"/>
        </w:numPr>
        <w:tabs>
          <w:tab w:val="left" w:pos="746"/>
        </w:tabs>
        <w:bidi/>
        <w:spacing w:after="0" w:line="360" w:lineRule="auto"/>
        <w:jc w:val="both"/>
        <w:rPr>
          <w:rFonts w:cs="David"/>
          <w:color w:val="000000" w:themeColor="text1"/>
          <w:sz w:val="24"/>
          <w:szCs w:val="24"/>
        </w:rPr>
      </w:pPr>
      <w:r w:rsidRPr="00486A38">
        <w:rPr>
          <w:rFonts w:cs="David" w:hint="cs"/>
          <w:color w:val="000000" w:themeColor="text1"/>
          <w:sz w:val="24"/>
          <w:szCs w:val="24"/>
          <w:rtl/>
        </w:rPr>
        <w:t>חשבוניות שיוגשו למשרד בין התאריכים 16-24 לכל חודש (כולל שני ימים אלו): ישולמו בין התאריכים 16-24 של החודש העוקב. במקרה זה יעמדו מספר ימי האשראי על 30 ימים בדיוק ממועד הגשת החשבונית למשרד.</w:t>
      </w:r>
    </w:p>
    <w:p w14:paraId="249A7529" w14:textId="77777777" w:rsidR="00031C31" w:rsidRPr="00486A38" w:rsidRDefault="00031C31" w:rsidP="00031C31">
      <w:pPr>
        <w:numPr>
          <w:ilvl w:val="0"/>
          <w:numId w:val="40"/>
        </w:numPr>
        <w:tabs>
          <w:tab w:val="left" w:pos="746"/>
        </w:tabs>
        <w:bidi/>
        <w:spacing w:after="0" w:line="360" w:lineRule="auto"/>
        <w:jc w:val="both"/>
        <w:rPr>
          <w:rFonts w:cs="David"/>
          <w:color w:val="000000" w:themeColor="text1"/>
          <w:sz w:val="24"/>
          <w:szCs w:val="24"/>
          <w:rtl/>
        </w:rPr>
      </w:pPr>
      <w:r w:rsidRPr="00486A38">
        <w:rPr>
          <w:rFonts w:cs="David" w:hint="cs"/>
          <w:color w:val="000000" w:themeColor="text1"/>
          <w:sz w:val="24"/>
          <w:szCs w:val="24"/>
          <w:rtl/>
        </w:rPr>
        <w:t>חשבוניות שיוגשו למשרד בין התאריכים 25-31 לכל חודש (כולל שני ימים אלו): ישולמו ביום ה-24 לחודש העוקב, במקרה זה יעמדו מספר ימי האשראי על כ- 24-29 ימי אשראי.</w:t>
      </w:r>
    </w:p>
    <w:p w14:paraId="548D6EB9" w14:textId="77777777" w:rsidR="00031C31" w:rsidRPr="00486A38" w:rsidRDefault="00031C31" w:rsidP="00031C31">
      <w:pPr>
        <w:widowControl w:val="0"/>
        <w:numPr>
          <w:ilvl w:val="2"/>
          <w:numId w:val="3"/>
        </w:numPr>
        <w:bidi/>
        <w:spacing w:after="0"/>
        <w:jc w:val="both"/>
        <w:rPr>
          <w:rFonts w:cs="David"/>
          <w:color w:val="000000" w:themeColor="text1"/>
          <w:sz w:val="24"/>
          <w:szCs w:val="24"/>
          <w:rtl/>
        </w:rPr>
      </w:pPr>
      <w:r w:rsidRPr="00486A38">
        <w:rPr>
          <w:rFonts w:cs="David" w:hint="cs"/>
          <w:color w:val="000000" w:themeColor="text1"/>
          <w:sz w:val="24"/>
          <w:szCs w:val="24"/>
          <w:rtl/>
        </w:rPr>
        <w:t xml:space="preserve">למען הסר ספק מספר הימים יחל </w:t>
      </w:r>
      <w:r w:rsidRPr="00486A38">
        <w:rPr>
          <w:rFonts w:cs="David"/>
          <w:color w:val="000000" w:themeColor="text1"/>
          <w:sz w:val="24"/>
          <w:szCs w:val="24"/>
          <w:rtl/>
        </w:rPr>
        <w:t>מיום קבלת החשבונית</w:t>
      </w:r>
      <w:r w:rsidRPr="00486A38">
        <w:rPr>
          <w:rFonts w:cs="David" w:hint="cs"/>
          <w:color w:val="000000" w:themeColor="text1"/>
          <w:sz w:val="24"/>
          <w:szCs w:val="24"/>
          <w:rtl/>
        </w:rPr>
        <w:t xml:space="preserve"> </w:t>
      </w:r>
      <w:r w:rsidRPr="00486A38">
        <w:rPr>
          <w:rFonts w:cs="David"/>
          <w:color w:val="000000" w:themeColor="text1"/>
          <w:sz w:val="24"/>
          <w:szCs w:val="24"/>
          <w:rtl/>
        </w:rPr>
        <w:t>ואישורה על ידי המשרד.</w:t>
      </w:r>
    </w:p>
    <w:p w14:paraId="50DD9E53" w14:textId="77777777" w:rsidR="00031C31" w:rsidRPr="00486A38" w:rsidRDefault="00031C31" w:rsidP="00031C31">
      <w:pPr>
        <w:widowControl w:val="0"/>
        <w:numPr>
          <w:ilvl w:val="2"/>
          <w:numId w:val="3"/>
        </w:numPr>
        <w:bidi/>
        <w:spacing w:after="0"/>
        <w:jc w:val="both"/>
        <w:rPr>
          <w:rFonts w:cs="David"/>
          <w:color w:val="000000" w:themeColor="text1"/>
          <w:sz w:val="24"/>
          <w:szCs w:val="24"/>
        </w:rPr>
      </w:pPr>
      <w:r w:rsidRPr="00486A38">
        <w:rPr>
          <w:rFonts w:cs="David"/>
          <w:color w:val="000000" w:themeColor="text1"/>
          <w:sz w:val="24"/>
          <w:szCs w:val="24"/>
          <w:rtl/>
        </w:rPr>
        <w:t>מהתמורה ינוכו כל התשלומים שחלה החובה לנכותם על פי כל דין</w:t>
      </w:r>
      <w:r w:rsidRPr="00486A38">
        <w:rPr>
          <w:rFonts w:cs="David" w:hint="cs"/>
          <w:color w:val="000000" w:themeColor="text1"/>
          <w:sz w:val="24"/>
          <w:szCs w:val="24"/>
          <w:rtl/>
        </w:rPr>
        <w:t xml:space="preserve">. הספק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610FBE4D" w14:textId="77777777" w:rsidR="00031C31" w:rsidRPr="00486A38" w:rsidRDefault="00031C31" w:rsidP="00031C31">
      <w:pPr>
        <w:widowControl w:val="0"/>
        <w:numPr>
          <w:ilvl w:val="2"/>
          <w:numId w:val="3"/>
        </w:numPr>
        <w:bidi/>
        <w:spacing w:after="0"/>
        <w:jc w:val="both"/>
        <w:rPr>
          <w:rFonts w:cs="David"/>
          <w:color w:val="000000" w:themeColor="text1"/>
          <w:sz w:val="24"/>
          <w:szCs w:val="24"/>
        </w:rPr>
      </w:pPr>
      <w:r w:rsidRPr="00486A38">
        <w:rPr>
          <w:rFonts w:cs="David" w:hint="cs"/>
          <w:color w:val="000000" w:themeColor="text1"/>
          <w:sz w:val="24"/>
          <w:szCs w:val="24"/>
          <w:rtl/>
        </w:rPr>
        <w:t>לספק</w:t>
      </w:r>
      <w:r w:rsidRPr="00486A38">
        <w:rPr>
          <w:rFonts w:cs="David"/>
          <w:color w:val="000000" w:themeColor="text1"/>
          <w:sz w:val="24"/>
          <w:szCs w:val="24"/>
          <w:rtl/>
        </w:rPr>
        <w:t xml:space="preserve"> לא תהיינה כל דרישות וטענות למ</w:t>
      </w:r>
      <w:r w:rsidRPr="00486A38">
        <w:rPr>
          <w:rFonts w:cs="David" w:hint="cs"/>
          <w:color w:val="000000" w:themeColor="text1"/>
          <w:sz w:val="24"/>
          <w:szCs w:val="24"/>
          <w:rtl/>
        </w:rPr>
        <w:t>זמין</w:t>
      </w:r>
      <w:r w:rsidRPr="00486A38">
        <w:rPr>
          <w:rFonts w:cs="David"/>
          <w:color w:val="000000" w:themeColor="text1"/>
          <w:sz w:val="24"/>
          <w:szCs w:val="24"/>
          <w:rtl/>
        </w:rPr>
        <w:t xml:space="preserve"> בגלל עיכובים בתשלום</w:t>
      </w:r>
      <w:r w:rsidRPr="00486A38">
        <w:rPr>
          <w:rFonts w:cs="David" w:hint="cs"/>
          <w:color w:val="000000" w:themeColor="text1"/>
          <w:sz w:val="24"/>
          <w:szCs w:val="24"/>
          <w:rtl/>
        </w:rPr>
        <w:t xml:space="preserve"> </w:t>
      </w:r>
      <w:r w:rsidRPr="00486A38">
        <w:rPr>
          <w:rFonts w:cs="David"/>
          <w:color w:val="000000" w:themeColor="text1"/>
          <w:sz w:val="24"/>
          <w:szCs w:val="24"/>
          <w:rtl/>
        </w:rPr>
        <w:t xml:space="preserve">התמורה כולה או חלק </w:t>
      </w:r>
      <w:r w:rsidRPr="00486A38">
        <w:rPr>
          <w:rFonts w:cs="David" w:hint="cs"/>
          <w:color w:val="000000" w:themeColor="text1"/>
          <w:sz w:val="24"/>
          <w:szCs w:val="24"/>
          <w:rtl/>
        </w:rPr>
        <w:t>מ</w:t>
      </w:r>
      <w:r w:rsidRPr="00486A38">
        <w:rPr>
          <w:rFonts w:cs="David"/>
          <w:color w:val="000000" w:themeColor="text1"/>
          <w:sz w:val="24"/>
          <w:szCs w:val="24"/>
          <w:rtl/>
        </w:rPr>
        <w:t xml:space="preserve">מנה, אשר נבעו מחוסר פרטים בדרישת התשלום </w:t>
      </w:r>
      <w:r w:rsidRPr="00486A38">
        <w:rPr>
          <w:rFonts w:cs="David" w:hint="cs"/>
          <w:color w:val="000000" w:themeColor="text1"/>
          <w:sz w:val="24"/>
          <w:szCs w:val="24"/>
          <w:rtl/>
        </w:rPr>
        <w:t>ו/</w:t>
      </w:r>
      <w:r w:rsidRPr="00486A38">
        <w:rPr>
          <w:rFonts w:cs="David"/>
          <w:color w:val="000000" w:themeColor="text1"/>
          <w:sz w:val="24"/>
          <w:szCs w:val="24"/>
          <w:rtl/>
        </w:rPr>
        <w:t xml:space="preserve">או </w:t>
      </w:r>
      <w:r w:rsidRPr="00486A38">
        <w:rPr>
          <w:rFonts w:cs="David" w:hint="cs"/>
          <w:color w:val="000000" w:themeColor="text1"/>
          <w:sz w:val="24"/>
          <w:szCs w:val="24"/>
          <w:rtl/>
        </w:rPr>
        <w:t xml:space="preserve">אי מילוי ראוי של דו"ח השירותים שבוצעו ו/או </w:t>
      </w:r>
      <w:r w:rsidRPr="00486A38">
        <w:rPr>
          <w:rFonts w:cs="David"/>
          <w:color w:val="000000" w:themeColor="text1"/>
          <w:sz w:val="24"/>
          <w:szCs w:val="24"/>
          <w:rtl/>
        </w:rPr>
        <w:t xml:space="preserve">משדרישת התשלום או הדו"ח לא אושרו. </w:t>
      </w:r>
      <w:r w:rsidRPr="00486A38">
        <w:rPr>
          <w:rFonts w:cs="David" w:hint="cs"/>
          <w:color w:val="000000" w:themeColor="text1"/>
          <w:sz w:val="24"/>
          <w:szCs w:val="24"/>
          <w:rtl/>
        </w:rPr>
        <w:t>התעוררו חילוקי דעות בין הצדדים באשר לגובה החשבונית, לא יהיה בכך כדי לגרוע מחובת המשרד לשלם את החלק של החשבונית אשר לגביו אין חילוקי דעות.</w:t>
      </w:r>
    </w:p>
    <w:p w14:paraId="34047C3F" w14:textId="77777777" w:rsidR="00031C31" w:rsidRPr="00486A38" w:rsidRDefault="00031C31" w:rsidP="00031C31">
      <w:pPr>
        <w:widowControl w:val="0"/>
        <w:numPr>
          <w:ilvl w:val="2"/>
          <w:numId w:val="3"/>
        </w:numPr>
        <w:bidi/>
        <w:spacing w:after="0"/>
        <w:jc w:val="both"/>
        <w:rPr>
          <w:rFonts w:cs="David"/>
          <w:color w:val="000000" w:themeColor="text1"/>
          <w:sz w:val="24"/>
          <w:szCs w:val="24"/>
        </w:rPr>
      </w:pPr>
      <w:r w:rsidRPr="00486A38">
        <w:rPr>
          <w:rFonts w:cs="David"/>
          <w:color w:val="000000" w:themeColor="text1"/>
          <w:sz w:val="24"/>
          <w:szCs w:val="24"/>
          <w:rtl/>
        </w:rPr>
        <w:t>למען הסר ספק מוסכם בין הצדדים כי המ</w:t>
      </w:r>
      <w:r w:rsidRPr="00486A38">
        <w:rPr>
          <w:rFonts w:cs="David" w:hint="cs"/>
          <w:color w:val="000000" w:themeColor="text1"/>
          <w:sz w:val="24"/>
          <w:szCs w:val="24"/>
          <w:rtl/>
        </w:rPr>
        <w:t>זמין</w:t>
      </w:r>
      <w:r w:rsidRPr="00486A38">
        <w:rPr>
          <w:rFonts w:cs="David"/>
          <w:color w:val="000000" w:themeColor="text1"/>
          <w:sz w:val="24"/>
          <w:szCs w:val="24"/>
          <w:rtl/>
        </w:rPr>
        <w:t xml:space="preserve"> לא יהא אחראי לכיסוי גרעון כלשהו</w:t>
      </w:r>
      <w:r w:rsidRPr="00486A38">
        <w:rPr>
          <w:rFonts w:cs="David" w:hint="cs"/>
          <w:color w:val="000000" w:themeColor="text1"/>
          <w:sz w:val="24"/>
          <w:szCs w:val="24"/>
          <w:rtl/>
        </w:rPr>
        <w:t xml:space="preserve"> </w:t>
      </w:r>
      <w:r w:rsidRPr="00486A38">
        <w:rPr>
          <w:rFonts w:cs="David"/>
          <w:color w:val="000000" w:themeColor="text1"/>
          <w:sz w:val="24"/>
          <w:szCs w:val="24"/>
          <w:rtl/>
        </w:rPr>
        <w:t xml:space="preserve">שייגרם </w:t>
      </w:r>
      <w:r w:rsidRPr="00486A38">
        <w:rPr>
          <w:rFonts w:cs="David" w:hint="cs"/>
          <w:color w:val="000000" w:themeColor="text1"/>
          <w:sz w:val="24"/>
          <w:szCs w:val="24"/>
          <w:rtl/>
        </w:rPr>
        <w:t>לספק</w:t>
      </w:r>
      <w:r w:rsidRPr="00486A38">
        <w:rPr>
          <w:rFonts w:cs="David"/>
          <w:color w:val="000000" w:themeColor="text1"/>
          <w:sz w:val="24"/>
          <w:szCs w:val="24"/>
          <w:rtl/>
        </w:rPr>
        <w:t xml:space="preserve"> עקב מתן השירותים. </w:t>
      </w:r>
    </w:p>
    <w:p w14:paraId="2B1F426C" w14:textId="77777777" w:rsidR="00031C31" w:rsidRPr="00486A38" w:rsidRDefault="00031C31" w:rsidP="00031C31">
      <w:pPr>
        <w:widowControl w:val="0"/>
        <w:numPr>
          <w:ilvl w:val="2"/>
          <w:numId w:val="3"/>
        </w:numPr>
        <w:bidi/>
        <w:spacing w:after="0"/>
        <w:jc w:val="both"/>
        <w:rPr>
          <w:rFonts w:cs="David"/>
          <w:color w:val="000000" w:themeColor="text1"/>
          <w:sz w:val="24"/>
          <w:szCs w:val="24"/>
        </w:rPr>
      </w:pPr>
      <w:r w:rsidRPr="00486A38">
        <w:rPr>
          <w:rFonts w:cs="David"/>
          <w:color w:val="000000" w:themeColor="text1"/>
          <w:sz w:val="24"/>
          <w:szCs w:val="24"/>
          <w:rtl/>
        </w:rPr>
        <w:t>מוסכם בזה בין הצדדים, כי לא ישולם ל</w:t>
      </w:r>
      <w:r w:rsidRPr="00486A38">
        <w:rPr>
          <w:rFonts w:cs="David" w:hint="cs"/>
          <w:color w:val="000000" w:themeColor="text1"/>
          <w:sz w:val="24"/>
          <w:szCs w:val="24"/>
          <w:rtl/>
        </w:rPr>
        <w:t>ספק</w:t>
      </w:r>
      <w:r w:rsidRPr="00486A38">
        <w:rPr>
          <w:rFonts w:cs="David"/>
          <w:color w:val="000000" w:themeColor="text1"/>
          <w:sz w:val="24"/>
          <w:szCs w:val="24"/>
          <w:rtl/>
        </w:rPr>
        <w:t xml:space="preserve"> או לכל אדם/גורם אחר על ידי המ</w:t>
      </w:r>
      <w:r w:rsidRPr="00486A38">
        <w:rPr>
          <w:rFonts w:cs="David" w:hint="cs"/>
          <w:color w:val="000000" w:themeColor="text1"/>
          <w:sz w:val="24"/>
          <w:szCs w:val="24"/>
          <w:rtl/>
        </w:rPr>
        <w:t>זמין</w:t>
      </w:r>
      <w:r w:rsidRPr="00486A38">
        <w:rPr>
          <w:rFonts w:cs="David"/>
          <w:color w:val="000000" w:themeColor="text1"/>
          <w:sz w:val="24"/>
          <w:szCs w:val="24"/>
          <w:rtl/>
        </w:rPr>
        <w:t xml:space="preserve"> כל תשלום נוסף או אחר פרט לאמור בחוזה זה</w:t>
      </w:r>
      <w:r w:rsidRPr="00486A38">
        <w:rPr>
          <w:rFonts w:cs="David" w:hint="cs"/>
          <w:color w:val="000000" w:themeColor="text1"/>
          <w:sz w:val="24"/>
          <w:szCs w:val="24"/>
          <w:rtl/>
        </w:rPr>
        <w:t>,</w:t>
      </w:r>
      <w:r w:rsidRPr="00486A38">
        <w:rPr>
          <w:rFonts w:cs="David"/>
          <w:color w:val="000000" w:themeColor="text1"/>
          <w:sz w:val="24"/>
          <w:szCs w:val="24"/>
          <w:rtl/>
        </w:rPr>
        <w:t xml:space="preserve"> הן במהלך תקופת ההתקשרות והן לאחר פקיעתה, הן עבור מתן השירותים והן בקשר איתם או כל הנובע מהם.</w:t>
      </w:r>
    </w:p>
    <w:p w14:paraId="6943F24A" w14:textId="77777777" w:rsidR="00031C31" w:rsidRPr="00486A38" w:rsidRDefault="00031C31" w:rsidP="00031C31">
      <w:pPr>
        <w:widowControl w:val="0"/>
        <w:numPr>
          <w:ilvl w:val="2"/>
          <w:numId w:val="3"/>
        </w:numPr>
        <w:bidi/>
        <w:spacing w:after="0"/>
        <w:jc w:val="both"/>
        <w:rPr>
          <w:rFonts w:cs="David"/>
          <w:color w:val="000000" w:themeColor="text1"/>
          <w:sz w:val="24"/>
          <w:szCs w:val="24"/>
        </w:rPr>
      </w:pPr>
      <w:r w:rsidRPr="00486A38">
        <w:rPr>
          <w:rFonts w:cs="David"/>
          <w:color w:val="000000" w:themeColor="text1"/>
          <w:sz w:val="24"/>
          <w:szCs w:val="24"/>
          <w:rtl/>
        </w:rPr>
        <w:t>ה</w:t>
      </w:r>
      <w:r w:rsidRPr="00486A38">
        <w:rPr>
          <w:rFonts w:cs="David" w:hint="cs"/>
          <w:color w:val="000000" w:themeColor="text1"/>
          <w:sz w:val="24"/>
          <w:szCs w:val="24"/>
          <w:rtl/>
        </w:rPr>
        <w:t>ספק</w:t>
      </w:r>
      <w:r w:rsidRPr="00486A38">
        <w:rPr>
          <w:rFonts w:cs="David"/>
          <w:color w:val="000000" w:themeColor="text1"/>
          <w:sz w:val="24"/>
          <w:szCs w:val="24"/>
          <w:rtl/>
        </w:rPr>
        <w:t xml:space="preserve"> לא יתבע ולא יהיה רשאי לתבוע מה</w:t>
      </w:r>
      <w:r w:rsidRPr="00486A38">
        <w:rPr>
          <w:rFonts w:cs="David" w:hint="cs"/>
          <w:color w:val="000000" w:themeColor="text1"/>
          <w:sz w:val="24"/>
          <w:szCs w:val="24"/>
          <w:rtl/>
        </w:rPr>
        <w:t>מזמין</w:t>
      </w:r>
      <w:r w:rsidRPr="00486A38">
        <w:rPr>
          <w:rFonts w:cs="David"/>
          <w:color w:val="000000" w:themeColor="text1"/>
          <w:sz w:val="24"/>
          <w:szCs w:val="24"/>
          <w:rtl/>
        </w:rPr>
        <w:t xml:space="preserve"> העלאות או שינויים בתמורה, בין מחמת </w:t>
      </w:r>
      <w:r w:rsidRPr="00486A38">
        <w:rPr>
          <w:rFonts w:cs="David" w:hint="cs"/>
          <w:color w:val="000000" w:themeColor="text1"/>
          <w:sz w:val="24"/>
          <w:szCs w:val="24"/>
          <w:rtl/>
        </w:rPr>
        <w:t>ש</w:t>
      </w:r>
      <w:r w:rsidRPr="00486A38">
        <w:rPr>
          <w:rFonts w:cs="David"/>
          <w:color w:val="000000" w:themeColor="text1"/>
          <w:sz w:val="24"/>
          <w:szCs w:val="24"/>
          <w:rtl/>
        </w:rPr>
        <w:t xml:space="preserve">ינויים בשער החליפין של המטבע, הטלתם או העלאתם של מיסים, היטלים או תשלומי חובה אחרים מכל מין וסוג, בין ישירים ובין עקיפים, </w:t>
      </w:r>
      <w:r w:rsidRPr="00486A38">
        <w:rPr>
          <w:rFonts w:cs="David" w:hint="cs"/>
          <w:color w:val="000000" w:themeColor="text1"/>
          <w:sz w:val="24"/>
          <w:szCs w:val="24"/>
          <w:rtl/>
        </w:rPr>
        <w:t xml:space="preserve">אלא </w:t>
      </w:r>
      <w:r w:rsidRPr="00486A38">
        <w:rPr>
          <w:rFonts w:cs="David" w:hint="cs"/>
          <w:color w:val="000000" w:themeColor="text1"/>
          <w:sz w:val="24"/>
          <w:szCs w:val="24"/>
          <w:rtl/>
        </w:rPr>
        <w:lastRenderedPageBreak/>
        <w:t xml:space="preserve">בשל שינויים בסל ההצמדה כמפורט בסעיף </w:t>
      </w:r>
      <w:r w:rsidRPr="00486A38">
        <w:rPr>
          <w:rFonts w:cs="David"/>
          <w:color w:val="000000" w:themeColor="text1"/>
          <w:sz w:val="24"/>
          <w:szCs w:val="24"/>
          <w:rtl/>
        </w:rPr>
        <w:fldChar w:fldCharType="begin"/>
      </w:r>
      <w:r w:rsidRPr="00486A38">
        <w:rPr>
          <w:rFonts w:cs="David"/>
          <w:color w:val="000000" w:themeColor="text1"/>
          <w:sz w:val="24"/>
          <w:szCs w:val="24"/>
          <w:rtl/>
        </w:rPr>
        <w:instrText xml:space="preserve"> </w:instrText>
      </w:r>
      <w:r w:rsidRPr="00486A38">
        <w:rPr>
          <w:rFonts w:cs="David" w:hint="cs"/>
          <w:color w:val="000000" w:themeColor="text1"/>
          <w:sz w:val="24"/>
          <w:szCs w:val="24"/>
        </w:rPr>
        <w:instrText>REF</w:instrText>
      </w:r>
      <w:r w:rsidRPr="00486A38">
        <w:rPr>
          <w:rFonts w:cs="David" w:hint="cs"/>
          <w:color w:val="000000" w:themeColor="text1"/>
          <w:sz w:val="24"/>
          <w:szCs w:val="24"/>
          <w:rtl/>
        </w:rPr>
        <w:instrText xml:space="preserve"> _</w:instrText>
      </w:r>
      <w:r w:rsidRPr="00486A38">
        <w:rPr>
          <w:rFonts w:cs="David" w:hint="cs"/>
          <w:color w:val="000000" w:themeColor="text1"/>
          <w:sz w:val="24"/>
          <w:szCs w:val="24"/>
        </w:rPr>
        <w:instrText>Ref339444022 \r \h</w:instrText>
      </w:r>
      <w:r w:rsidRPr="00486A38">
        <w:rPr>
          <w:rFonts w:cs="David"/>
          <w:color w:val="000000" w:themeColor="text1"/>
          <w:sz w:val="24"/>
          <w:szCs w:val="24"/>
          <w:rtl/>
        </w:rPr>
        <w:instrText xml:space="preserve"> </w:instrText>
      </w:r>
      <w:r w:rsidRPr="00486A38">
        <w:rPr>
          <w:rFonts w:cs="David"/>
          <w:color w:val="000000" w:themeColor="text1"/>
          <w:sz w:val="24"/>
          <w:szCs w:val="24"/>
          <w:rtl/>
        </w:rPr>
      </w:r>
      <w:r w:rsidRPr="00486A38">
        <w:rPr>
          <w:rFonts w:cs="David"/>
          <w:color w:val="000000" w:themeColor="text1"/>
          <w:sz w:val="24"/>
          <w:szCs w:val="24"/>
          <w:rtl/>
        </w:rPr>
        <w:fldChar w:fldCharType="separate"/>
      </w:r>
      <w:r w:rsidR="00AE6776" w:rsidRPr="00486A38">
        <w:rPr>
          <w:rFonts w:cs="David" w:hint="cs"/>
          <w:color w:val="000000" w:themeColor="text1"/>
          <w:sz w:val="24"/>
          <w:szCs w:val="24"/>
          <w:rtl/>
        </w:rPr>
        <w:t>‏</w:t>
      </w:r>
      <w:r w:rsidR="00AE6776" w:rsidRPr="00486A38">
        <w:rPr>
          <w:rFonts w:cs="David"/>
          <w:color w:val="000000" w:themeColor="text1"/>
          <w:sz w:val="24"/>
          <w:szCs w:val="24"/>
          <w:rtl/>
        </w:rPr>
        <w:t>11.9</w:t>
      </w:r>
      <w:r w:rsidRPr="00486A38">
        <w:rPr>
          <w:rFonts w:cs="David"/>
          <w:color w:val="000000" w:themeColor="text1"/>
          <w:sz w:val="24"/>
          <w:szCs w:val="24"/>
          <w:rtl/>
        </w:rPr>
        <w:fldChar w:fldCharType="end"/>
      </w:r>
      <w:r w:rsidRPr="00486A38">
        <w:rPr>
          <w:rFonts w:cs="David" w:hint="cs"/>
          <w:color w:val="000000" w:themeColor="text1"/>
          <w:sz w:val="24"/>
          <w:szCs w:val="24"/>
          <w:rtl/>
        </w:rPr>
        <w:t xml:space="preserve"> להלן</w:t>
      </w:r>
      <w:r w:rsidRPr="00486A38">
        <w:rPr>
          <w:rFonts w:cs="David"/>
          <w:color w:val="000000" w:themeColor="text1"/>
          <w:sz w:val="24"/>
          <w:szCs w:val="24"/>
          <w:rtl/>
        </w:rPr>
        <w:t>.</w:t>
      </w:r>
    </w:p>
    <w:p w14:paraId="6EB2DE8A" w14:textId="77777777" w:rsidR="00351C28" w:rsidRPr="00486A38" w:rsidRDefault="00351C28" w:rsidP="00031C31">
      <w:pPr>
        <w:widowControl w:val="0"/>
        <w:numPr>
          <w:ilvl w:val="1"/>
          <w:numId w:val="3"/>
        </w:numPr>
        <w:tabs>
          <w:tab w:val="clear" w:pos="2498"/>
        </w:tabs>
        <w:bidi/>
        <w:spacing w:after="0"/>
        <w:ind w:left="1231" w:hanging="505"/>
        <w:jc w:val="both"/>
        <w:rPr>
          <w:rFonts w:cs="David"/>
          <w:b/>
          <w:bCs/>
          <w:color w:val="000000" w:themeColor="text1"/>
          <w:sz w:val="24"/>
          <w:szCs w:val="24"/>
        </w:rPr>
      </w:pPr>
      <w:bookmarkStart w:id="131" w:name="_Ref339444022"/>
      <w:r w:rsidRPr="00486A38">
        <w:rPr>
          <w:rFonts w:cs="David" w:hint="cs"/>
          <w:b/>
          <w:bCs/>
          <w:color w:val="000000" w:themeColor="text1"/>
          <w:sz w:val="24"/>
          <w:szCs w:val="24"/>
          <w:rtl/>
        </w:rPr>
        <w:t>הצמדה:</w:t>
      </w:r>
      <w:bookmarkEnd w:id="131"/>
    </w:p>
    <w:p w14:paraId="5F105648" w14:textId="5E96F590" w:rsidR="00A406FE" w:rsidRPr="00486A38" w:rsidRDefault="00A406FE" w:rsidP="00C23931">
      <w:pPr>
        <w:widowControl w:val="0"/>
        <w:numPr>
          <w:ilvl w:val="2"/>
          <w:numId w:val="3"/>
        </w:numPr>
        <w:bidi/>
        <w:spacing w:after="0"/>
        <w:jc w:val="both"/>
        <w:rPr>
          <w:rFonts w:cs="David"/>
          <w:color w:val="000000" w:themeColor="text1"/>
          <w:sz w:val="24"/>
          <w:szCs w:val="24"/>
        </w:rPr>
      </w:pPr>
      <w:r w:rsidRPr="00486A38">
        <w:rPr>
          <w:rFonts w:cs="David" w:hint="eastAsia"/>
          <w:color w:val="000000" w:themeColor="text1"/>
          <w:sz w:val="24"/>
          <w:szCs w:val="24"/>
          <w:rtl/>
        </w:rPr>
        <w:t>במקרה</w:t>
      </w:r>
      <w:r w:rsidRPr="00486A38">
        <w:rPr>
          <w:rFonts w:cs="David"/>
          <w:color w:val="000000" w:themeColor="text1"/>
          <w:sz w:val="24"/>
          <w:szCs w:val="24"/>
          <w:rtl/>
        </w:rPr>
        <w:t xml:space="preserve"> שעודכן רכיב מרכיבי ערך שעת </w:t>
      </w:r>
      <w:r w:rsidR="00DE0936" w:rsidRPr="00486A38">
        <w:rPr>
          <w:rFonts w:cs="David" w:hint="cs"/>
          <w:color w:val="000000" w:themeColor="text1"/>
          <w:sz w:val="24"/>
          <w:szCs w:val="24"/>
          <w:rtl/>
        </w:rPr>
        <w:t>עובד ניקיון</w:t>
      </w:r>
      <w:r w:rsidR="00DE0936" w:rsidRPr="00486A38">
        <w:rPr>
          <w:rFonts w:cs="David"/>
          <w:color w:val="000000" w:themeColor="text1"/>
          <w:sz w:val="24"/>
          <w:szCs w:val="24"/>
          <w:rtl/>
        </w:rPr>
        <w:t xml:space="preserve"> </w:t>
      </w:r>
      <w:r w:rsidRPr="00486A38">
        <w:rPr>
          <w:rFonts w:cs="David"/>
          <w:color w:val="000000" w:themeColor="text1"/>
          <w:sz w:val="24"/>
          <w:szCs w:val="24"/>
          <w:rtl/>
        </w:rPr>
        <w:t xml:space="preserve">מכוח הוראות חוק או צו הרחבה או כל הסכם שחתמה המדינה, יעודכן ערך שעת העבודה בהתאם, במועד שבו חל עדכון הרכיבים. </w:t>
      </w:r>
      <w:r w:rsidRPr="00486A38">
        <w:rPr>
          <w:rFonts w:cs="David" w:hint="eastAsia"/>
          <w:color w:val="000000" w:themeColor="text1"/>
          <w:sz w:val="24"/>
          <w:szCs w:val="24"/>
          <w:rtl/>
        </w:rPr>
        <w:t>בעקבות</w:t>
      </w:r>
      <w:r w:rsidRPr="00486A38">
        <w:rPr>
          <w:rFonts w:cs="David"/>
          <w:color w:val="000000" w:themeColor="text1"/>
          <w:sz w:val="24"/>
          <w:szCs w:val="24"/>
          <w:rtl/>
        </w:rPr>
        <w:t xml:space="preserve"> </w:t>
      </w:r>
      <w:r w:rsidRPr="00486A38">
        <w:rPr>
          <w:rFonts w:cs="David" w:hint="eastAsia"/>
          <w:color w:val="000000" w:themeColor="text1"/>
          <w:sz w:val="24"/>
          <w:szCs w:val="24"/>
          <w:rtl/>
        </w:rPr>
        <w:t>עליית</w:t>
      </w:r>
      <w:r w:rsidRPr="00486A38">
        <w:rPr>
          <w:rFonts w:cs="David"/>
          <w:color w:val="000000" w:themeColor="text1"/>
          <w:sz w:val="24"/>
          <w:szCs w:val="24"/>
          <w:rtl/>
        </w:rPr>
        <w:t xml:space="preserve"> </w:t>
      </w:r>
      <w:r w:rsidRPr="00486A38">
        <w:rPr>
          <w:rFonts w:cs="David" w:hint="eastAsia"/>
          <w:color w:val="000000" w:themeColor="text1"/>
          <w:sz w:val="24"/>
          <w:szCs w:val="24"/>
          <w:rtl/>
        </w:rPr>
        <w:t>ערך</w:t>
      </w:r>
      <w:r w:rsidRPr="00486A38">
        <w:rPr>
          <w:rFonts w:cs="David"/>
          <w:color w:val="000000" w:themeColor="text1"/>
          <w:sz w:val="24"/>
          <w:szCs w:val="24"/>
          <w:rtl/>
        </w:rPr>
        <w:t xml:space="preserve"> </w:t>
      </w:r>
      <w:r w:rsidRPr="00486A38">
        <w:rPr>
          <w:rFonts w:cs="David" w:hint="eastAsia"/>
          <w:color w:val="000000" w:themeColor="text1"/>
          <w:sz w:val="24"/>
          <w:szCs w:val="24"/>
          <w:rtl/>
        </w:rPr>
        <w:t>שעת</w:t>
      </w:r>
      <w:r w:rsidRPr="00486A38">
        <w:rPr>
          <w:rFonts w:cs="David"/>
          <w:color w:val="000000" w:themeColor="text1"/>
          <w:sz w:val="24"/>
          <w:szCs w:val="24"/>
          <w:rtl/>
        </w:rPr>
        <w:t xml:space="preserve"> </w:t>
      </w:r>
      <w:r w:rsidRPr="00486A38">
        <w:rPr>
          <w:rFonts w:cs="David" w:hint="eastAsia"/>
          <w:color w:val="000000" w:themeColor="text1"/>
          <w:sz w:val="24"/>
          <w:szCs w:val="24"/>
          <w:rtl/>
        </w:rPr>
        <w:t>עבודה</w:t>
      </w:r>
      <w:r w:rsidR="00592DC7" w:rsidRPr="00486A38">
        <w:rPr>
          <w:rFonts w:cs="David" w:hint="cs"/>
          <w:color w:val="000000" w:themeColor="text1"/>
          <w:sz w:val="24"/>
          <w:szCs w:val="24"/>
          <w:rtl/>
        </w:rPr>
        <w:t xml:space="preserve"> </w:t>
      </w:r>
      <w:proofErr w:type="spellStart"/>
      <w:r w:rsidR="00592DC7" w:rsidRPr="00486A38">
        <w:rPr>
          <w:rFonts w:cs="David" w:hint="cs"/>
          <w:color w:val="000000" w:themeColor="text1"/>
          <w:sz w:val="24"/>
          <w:szCs w:val="24"/>
          <w:rtl/>
        </w:rPr>
        <w:t>תקורת</w:t>
      </w:r>
      <w:proofErr w:type="spellEnd"/>
      <w:r w:rsidR="00592DC7" w:rsidRPr="00486A38">
        <w:rPr>
          <w:rFonts w:cs="David" w:hint="cs"/>
          <w:color w:val="000000" w:themeColor="text1"/>
          <w:sz w:val="24"/>
          <w:szCs w:val="24"/>
          <w:rtl/>
        </w:rPr>
        <w:t xml:space="preserve"> הקבלן</w:t>
      </w:r>
      <w:r w:rsidR="00C23931">
        <w:rPr>
          <w:rFonts w:cs="David" w:hint="cs"/>
          <w:color w:val="000000" w:themeColor="text1"/>
          <w:sz w:val="24"/>
          <w:szCs w:val="24"/>
          <w:rtl/>
        </w:rPr>
        <w:t xml:space="preserve"> המחושבת כשיעור משכר העבודה תגדל בהתאם</w:t>
      </w:r>
      <w:r w:rsidR="00DE0936" w:rsidRPr="00486A38">
        <w:rPr>
          <w:rFonts w:cs="David" w:hint="cs"/>
          <w:color w:val="000000" w:themeColor="text1"/>
          <w:sz w:val="24"/>
          <w:szCs w:val="24"/>
          <w:rtl/>
        </w:rPr>
        <w:t>.</w:t>
      </w:r>
      <w:r w:rsidR="00592DC7" w:rsidRPr="00486A38">
        <w:rPr>
          <w:rFonts w:cs="David" w:hint="cs"/>
          <w:color w:val="000000" w:themeColor="text1"/>
          <w:sz w:val="24"/>
          <w:szCs w:val="24"/>
          <w:rtl/>
        </w:rPr>
        <w:t xml:space="preserve"> </w:t>
      </w:r>
    </w:p>
    <w:p w14:paraId="10CAF5A1" w14:textId="77777777" w:rsidR="00351C28" w:rsidRPr="00486A38" w:rsidRDefault="00351C28" w:rsidP="00A406FE">
      <w:pPr>
        <w:widowControl w:val="0"/>
        <w:numPr>
          <w:ilvl w:val="2"/>
          <w:numId w:val="3"/>
        </w:numPr>
        <w:bidi/>
        <w:spacing w:after="0"/>
        <w:jc w:val="both"/>
        <w:rPr>
          <w:rFonts w:cs="David"/>
          <w:color w:val="000000" w:themeColor="text1"/>
          <w:sz w:val="24"/>
          <w:szCs w:val="24"/>
        </w:rPr>
      </w:pPr>
      <w:r w:rsidRPr="00486A38">
        <w:rPr>
          <w:rFonts w:cs="David" w:hint="cs"/>
          <w:color w:val="000000" w:themeColor="text1"/>
          <w:sz w:val="24"/>
          <w:szCs w:val="24"/>
          <w:rtl/>
        </w:rPr>
        <w:t xml:space="preserve">ככל שתתעדכן </w:t>
      </w:r>
      <w:r w:rsidRPr="00486A38">
        <w:rPr>
          <w:rFonts w:cs="David" w:hint="eastAsia"/>
          <w:color w:val="000000" w:themeColor="text1"/>
          <w:sz w:val="24"/>
          <w:szCs w:val="24"/>
          <w:rtl/>
        </w:rPr>
        <w:t>רמת</w:t>
      </w:r>
      <w:r w:rsidRPr="00486A38">
        <w:rPr>
          <w:rFonts w:cs="David"/>
          <w:color w:val="000000" w:themeColor="text1"/>
          <w:sz w:val="24"/>
          <w:szCs w:val="24"/>
        </w:rPr>
        <w:t xml:space="preserve"> </w:t>
      </w:r>
      <w:r w:rsidRPr="00486A38">
        <w:rPr>
          <w:rFonts w:cs="David" w:hint="eastAsia"/>
          <w:color w:val="000000" w:themeColor="text1"/>
          <w:sz w:val="24"/>
          <w:szCs w:val="24"/>
          <w:rtl/>
        </w:rPr>
        <w:t>שכר</w:t>
      </w:r>
      <w:r w:rsidRPr="00486A38">
        <w:rPr>
          <w:rFonts w:cs="David"/>
          <w:color w:val="000000" w:themeColor="text1"/>
          <w:sz w:val="24"/>
          <w:szCs w:val="24"/>
        </w:rPr>
        <w:t xml:space="preserve"> </w:t>
      </w:r>
      <w:r w:rsidRPr="00486A38">
        <w:rPr>
          <w:rFonts w:cs="David" w:hint="eastAsia"/>
          <w:color w:val="000000" w:themeColor="text1"/>
          <w:sz w:val="24"/>
          <w:szCs w:val="24"/>
          <w:rtl/>
        </w:rPr>
        <w:t>המינימום</w:t>
      </w:r>
      <w:r w:rsidRPr="00486A38">
        <w:rPr>
          <w:rFonts w:cs="David" w:hint="cs"/>
          <w:color w:val="000000" w:themeColor="text1"/>
          <w:sz w:val="24"/>
          <w:szCs w:val="24"/>
          <w:rtl/>
        </w:rPr>
        <w:t>, בהתאם ל</w:t>
      </w:r>
      <w:hyperlink r:id="rId33" w:history="1">
        <w:r w:rsidRPr="00486A38">
          <w:rPr>
            <w:rFonts w:cs="David" w:hint="eastAsia"/>
            <w:color w:val="000000" w:themeColor="text1"/>
            <w:sz w:val="24"/>
            <w:szCs w:val="24"/>
            <w:rtl/>
          </w:rPr>
          <w:t>חוק</w:t>
        </w:r>
        <w:r w:rsidRPr="00486A38">
          <w:rPr>
            <w:rFonts w:cs="David"/>
            <w:color w:val="000000" w:themeColor="text1"/>
            <w:sz w:val="24"/>
            <w:szCs w:val="24"/>
          </w:rPr>
          <w:t xml:space="preserve"> </w:t>
        </w:r>
        <w:r w:rsidRPr="00486A38">
          <w:rPr>
            <w:rFonts w:cs="David" w:hint="eastAsia"/>
            <w:color w:val="000000" w:themeColor="text1"/>
            <w:sz w:val="24"/>
            <w:szCs w:val="24"/>
            <w:rtl/>
          </w:rPr>
          <w:t>שכר</w:t>
        </w:r>
        <w:r w:rsidRPr="00486A38">
          <w:rPr>
            <w:rFonts w:cs="David"/>
            <w:color w:val="000000" w:themeColor="text1"/>
            <w:sz w:val="24"/>
            <w:szCs w:val="24"/>
          </w:rPr>
          <w:t xml:space="preserve"> </w:t>
        </w:r>
        <w:r w:rsidRPr="00486A38">
          <w:rPr>
            <w:rFonts w:cs="David" w:hint="eastAsia"/>
            <w:color w:val="000000" w:themeColor="text1"/>
            <w:sz w:val="24"/>
            <w:szCs w:val="24"/>
            <w:rtl/>
          </w:rPr>
          <w:t>מינימו</w:t>
        </w:r>
        <w:r w:rsidRPr="00486A38">
          <w:rPr>
            <w:rFonts w:cs="David" w:hint="cs"/>
            <w:color w:val="000000" w:themeColor="text1"/>
            <w:sz w:val="24"/>
            <w:szCs w:val="24"/>
            <w:rtl/>
          </w:rPr>
          <w:t>ם, תשמ"ז-1987</w:t>
        </w:r>
      </w:hyperlink>
      <w:r w:rsidRPr="00486A38">
        <w:rPr>
          <w:rFonts w:cs="David" w:hint="cs"/>
          <w:color w:val="000000" w:themeColor="text1"/>
          <w:sz w:val="24"/>
          <w:szCs w:val="24"/>
          <w:rtl/>
        </w:rPr>
        <w:t xml:space="preserve">, </w:t>
      </w:r>
      <w:r w:rsidRPr="00486A38">
        <w:rPr>
          <w:rFonts w:cs="David" w:hint="eastAsia"/>
          <w:color w:val="000000" w:themeColor="text1"/>
          <w:sz w:val="24"/>
          <w:szCs w:val="24"/>
          <w:rtl/>
        </w:rPr>
        <w:t>ובהתאם</w:t>
      </w:r>
      <w:r w:rsidRPr="00486A38">
        <w:rPr>
          <w:rFonts w:cs="David"/>
          <w:color w:val="000000" w:themeColor="text1"/>
          <w:sz w:val="24"/>
          <w:szCs w:val="24"/>
        </w:rPr>
        <w:t xml:space="preserve"> </w:t>
      </w:r>
      <w:r w:rsidRPr="00486A38">
        <w:rPr>
          <w:rFonts w:cs="David" w:hint="eastAsia"/>
          <w:color w:val="000000" w:themeColor="text1"/>
          <w:sz w:val="24"/>
          <w:szCs w:val="24"/>
          <w:rtl/>
        </w:rPr>
        <w:t>לפרסום</w:t>
      </w:r>
      <w:r w:rsidRPr="00486A38">
        <w:rPr>
          <w:rFonts w:cs="David"/>
          <w:color w:val="000000" w:themeColor="text1"/>
          <w:sz w:val="24"/>
          <w:szCs w:val="24"/>
        </w:rPr>
        <w:t xml:space="preserve"> </w:t>
      </w:r>
      <w:r w:rsidRPr="00486A38">
        <w:rPr>
          <w:rFonts w:cs="David" w:hint="eastAsia"/>
          <w:color w:val="000000" w:themeColor="text1"/>
          <w:sz w:val="24"/>
          <w:szCs w:val="24"/>
          <w:rtl/>
        </w:rPr>
        <w:t>רשמי</w:t>
      </w:r>
      <w:r w:rsidRPr="00486A38">
        <w:rPr>
          <w:rFonts w:cs="David"/>
          <w:color w:val="000000" w:themeColor="text1"/>
          <w:sz w:val="24"/>
          <w:szCs w:val="24"/>
        </w:rPr>
        <w:t xml:space="preserve"> </w:t>
      </w:r>
      <w:r w:rsidRPr="00486A38">
        <w:rPr>
          <w:rFonts w:cs="David" w:hint="eastAsia"/>
          <w:color w:val="000000" w:themeColor="text1"/>
          <w:sz w:val="24"/>
          <w:szCs w:val="24"/>
          <w:rtl/>
        </w:rPr>
        <w:t>של</w:t>
      </w:r>
      <w:r w:rsidRPr="00486A38">
        <w:rPr>
          <w:rFonts w:cs="David"/>
          <w:color w:val="000000" w:themeColor="text1"/>
          <w:sz w:val="24"/>
          <w:szCs w:val="24"/>
        </w:rPr>
        <w:t xml:space="preserve"> </w:t>
      </w:r>
      <w:r w:rsidRPr="00486A38">
        <w:rPr>
          <w:rFonts w:cs="David" w:hint="eastAsia"/>
          <w:color w:val="000000" w:themeColor="text1"/>
          <w:sz w:val="24"/>
          <w:szCs w:val="24"/>
          <w:rtl/>
        </w:rPr>
        <w:t>גורם</w:t>
      </w:r>
      <w:r w:rsidRPr="00486A38">
        <w:rPr>
          <w:rFonts w:cs="David"/>
          <w:color w:val="000000" w:themeColor="text1"/>
          <w:sz w:val="24"/>
          <w:szCs w:val="24"/>
        </w:rPr>
        <w:t xml:space="preserve"> </w:t>
      </w:r>
      <w:r w:rsidRPr="00486A38">
        <w:rPr>
          <w:rFonts w:cs="David" w:hint="eastAsia"/>
          <w:color w:val="000000" w:themeColor="text1"/>
          <w:sz w:val="24"/>
          <w:szCs w:val="24"/>
          <w:rtl/>
        </w:rPr>
        <w:t>מוסמך</w:t>
      </w:r>
      <w:r w:rsidRPr="00486A38">
        <w:rPr>
          <w:rFonts w:cs="David"/>
          <w:color w:val="000000" w:themeColor="text1"/>
          <w:sz w:val="24"/>
          <w:szCs w:val="24"/>
        </w:rPr>
        <w:t xml:space="preserve"> </w:t>
      </w:r>
      <w:r w:rsidRPr="00486A38">
        <w:rPr>
          <w:rFonts w:cs="David" w:hint="eastAsia"/>
          <w:color w:val="000000" w:themeColor="text1"/>
          <w:sz w:val="24"/>
          <w:szCs w:val="24"/>
          <w:rtl/>
        </w:rPr>
        <w:t>לנושא</w:t>
      </w:r>
      <w:r w:rsidRPr="00486A38">
        <w:rPr>
          <w:rFonts w:cs="David" w:hint="cs"/>
          <w:color w:val="000000" w:themeColor="text1"/>
          <w:sz w:val="24"/>
          <w:szCs w:val="24"/>
          <w:rtl/>
        </w:rPr>
        <w:t>, יינת</w:t>
      </w:r>
      <w:r w:rsidRPr="00486A38">
        <w:rPr>
          <w:rFonts w:cs="David" w:hint="eastAsia"/>
          <w:color w:val="000000" w:themeColor="text1"/>
          <w:sz w:val="24"/>
          <w:szCs w:val="24"/>
          <w:rtl/>
        </w:rPr>
        <w:t>ן</w:t>
      </w:r>
      <w:r w:rsidRPr="00486A38">
        <w:rPr>
          <w:rFonts w:cs="David"/>
          <w:color w:val="000000" w:themeColor="text1"/>
          <w:sz w:val="24"/>
          <w:szCs w:val="24"/>
        </w:rPr>
        <w:t xml:space="preserve"> </w:t>
      </w:r>
      <w:r w:rsidRPr="00486A38">
        <w:rPr>
          <w:rFonts w:cs="David" w:hint="eastAsia"/>
          <w:color w:val="000000" w:themeColor="text1"/>
          <w:sz w:val="24"/>
          <w:szCs w:val="24"/>
          <w:rtl/>
        </w:rPr>
        <w:t>לספק</w:t>
      </w:r>
      <w:r w:rsidRPr="00486A38">
        <w:rPr>
          <w:rFonts w:cs="David"/>
          <w:color w:val="000000" w:themeColor="text1"/>
          <w:sz w:val="24"/>
          <w:szCs w:val="24"/>
        </w:rPr>
        <w:t xml:space="preserve"> </w:t>
      </w:r>
      <w:r w:rsidRPr="00486A38">
        <w:rPr>
          <w:rFonts w:cs="David" w:hint="eastAsia"/>
          <w:color w:val="000000" w:themeColor="text1"/>
          <w:sz w:val="24"/>
          <w:szCs w:val="24"/>
          <w:rtl/>
        </w:rPr>
        <w:t>השירותים</w:t>
      </w:r>
      <w:r w:rsidRPr="00486A38">
        <w:rPr>
          <w:rFonts w:cs="David"/>
          <w:color w:val="000000" w:themeColor="text1"/>
          <w:sz w:val="24"/>
          <w:szCs w:val="24"/>
        </w:rPr>
        <w:t xml:space="preserve"> </w:t>
      </w:r>
      <w:r w:rsidRPr="00486A38">
        <w:rPr>
          <w:rFonts w:cs="David" w:hint="eastAsia"/>
          <w:color w:val="000000" w:themeColor="text1"/>
          <w:sz w:val="24"/>
          <w:szCs w:val="24"/>
          <w:rtl/>
        </w:rPr>
        <w:t>עבור</w:t>
      </w:r>
      <w:r w:rsidRPr="00486A38">
        <w:rPr>
          <w:rFonts w:cs="David"/>
          <w:color w:val="000000" w:themeColor="text1"/>
          <w:sz w:val="24"/>
          <w:szCs w:val="24"/>
        </w:rPr>
        <w:t xml:space="preserve"> </w:t>
      </w:r>
      <w:r w:rsidRPr="00486A38">
        <w:rPr>
          <w:rFonts w:cs="David" w:hint="eastAsia"/>
          <w:color w:val="000000" w:themeColor="text1"/>
          <w:sz w:val="24"/>
          <w:szCs w:val="24"/>
          <w:rtl/>
        </w:rPr>
        <w:t>אותם</w:t>
      </w:r>
      <w:r w:rsidRPr="00486A38">
        <w:rPr>
          <w:rFonts w:cs="David"/>
          <w:color w:val="000000" w:themeColor="text1"/>
          <w:sz w:val="24"/>
          <w:szCs w:val="24"/>
        </w:rPr>
        <w:t xml:space="preserve"> </w:t>
      </w:r>
      <w:r w:rsidRPr="00486A38">
        <w:rPr>
          <w:rFonts w:cs="David" w:hint="eastAsia"/>
          <w:color w:val="000000" w:themeColor="text1"/>
          <w:sz w:val="24"/>
          <w:szCs w:val="24"/>
          <w:rtl/>
        </w:rPr>
        <w:t>עובדים</w:t>
      </w:r>
      <w:r w:rsidRPr="00486A38">
        <w:rPr>
          <w:rFonts w:cs="David"/>
          <w:color w:val="000000" w:themeColor="text1"/>
          <w:sz w:val="24"/>
          <w:szCs w:val="24"/>
        </w:rPr>
        <w:t xml:space="preserve"> </w:t>
      </w:r>
      <w:r w:rsidRPr="00486A38">
        <w:rPr>
          <w:rFonts w:cs="David" w:hint="eastAsia"/>
          <w:color w:val="000000" w:themeColor="text1"/>
          <w:sz w:val="24"/>
          <w:szCs w:val="24"/>
          <w:rtl/>
        </w:rPr>
        <w:t>ששכרם</w:t>
      </w:r>
      <w:r w:rsidRPr="00486A38">
        <w:rPr>
          <w:rFonts w:cs="David"/>
          <w:color w:val="000000" w:themeColor="text1"/>
          <w:sz w:val="24"/>
          <w:szCs w:val="24"/>
        </w:rPr>
        <w:t xml:space="preserve"> </w:t>
      </w:r>
      <w:r w:rsidRPr="00486A38">
        <w:rPr>
          <w:rFonts w:cs="David" w:hint="eastAsia"/>
          <w:color w:val="000000" w:themeColor="text1"/>
          <w:sz w:val="24"/>
          <w:szCs w:val="24"/>
          <w:rtl/>
        </w:rPr>
        <w:t>אינו</w:t>
      </w:r>
      <w:r w:rsidRPr="00486A38">
        <w:rPr>
          <w:rFonts w:cs="David"/>
          <w:color w:val="000000" w:themeColor="text1"/>
          <w:sz w:val="24"/>
          <w:szCs w:val="24"/>
        </w:rPr>
        <w:t xml:space="preserve"> </w:t>
      </w:r>
      <w:r w:rsidRPr="00486A38">
        <w:rPr>
          <w:rFonts w:cs="David" w:hint="eastAsia"/>
          <w:color w:val="000000" w:themeColor="text1"/>
          <w:sz w:val="24"/>
          <w:szCs w:val="24"/>
          <w:rtl/>
        </w:rPr>
        <w:t>עולה</w:t>
      </w:r>
      <w:r w:rsidRPr="00486A38">
        <w:rPr>
          <w:rFonts w:cs="David"/>
          <w:color w:val="000000" w:themeColor="text1"/>
          <w:sz w:val="24"/>
          <w:szCs w:val="24"/>
        </w:rPr>
        <w:t xml:space="preserve"> </w:t>
      </w:r>
      <w:r w:rsidRPr="00486A38">
        <w:rPr>
          <w:rFonts w:cs="David" w:hint="eastAsia"/>
          <w:color w:val="000000" w:themeColor="text1"/>
          <w:sz w:val="24"/>
          <w:szCs w:val="24"/>
          <w:rtl/>
        </w:rPr>
        <w:t>על</w:t>
      </w:r>
      <w:r w:rsidRPr="00486A38">
        <w:rPr>
          <w:rFonts w:cs="David"/>
          <w:color w:val="000000" w:themeColor="text1"/>
          <w:sz w:val="24"/>
          <w:szCs w:val="24"/>
        </w:rPr>
        <w:t xml:space="preserve"> </w:t>
      </w:r>
      <w:r w:rsidRPr="00486A38">
        <w:rPr>
          <w:rFonts w:cs="David" w:hint="eastAsia"/>
          <w:color w:val="000000" w:themeColor="text1"/>
          <w:sz w:val="24"/>
          <w:szCs w:val="24"/>
          <w:rtl/>
        </w:rPr>
        <w:t>שכר</w:t>
      </w:r>
      <w:r w:rsidRPr="00486A38">
        <w:rPr>
          <w:rFonts w:cs="David"/>
          <w:color w:val="000000" w:themeColor="text1"/>
          <w:sz w:val="24"/>
          <w:szCs w:val="24"/>
        </w:rPr>
        <w:t xml:space="preserve"> </w:t>
      </w:r>
      <w:r w:rsidRPr="00486A38">
        <w:rPr>
          <w:rFonts w:cs="David" w:hint="eastAsia"/>
          <w:color w:val="000000" w:themeColor="text1"/>
          <w:sz w:val="24"/>
          <w:szCs w:val="24"/>
          <w:rtl/>
        </w:rPr>
        <w:t>המינימום</w:t>
      </w:r>
      <w:r w:rsidRPr="00486A38">
        <w:rPr>
          <w:rFonts w:cs="David" w:hint="cs"/>
          <w:color w:val="000000" w:themeColor="text1"/>
          <w:sz w:val="24"/>
          <w:szCs w:val="24"/>
          <w:rtl/>
        </w:rPr>
        <w:t>,</w:t>
      </w:r>
      <w:r w:rsidRPr="00486A38">
        <w:rPr>
          <w:rFonts w:cs="David"/>
          <w:color w:val="000000" w:themeColor="text1"/>
          <w:sz w:val="24"/>
          <w:szCs w:val="24"/>
        </w:rPr>
        <w:t xml:space="preserve"> </w:t>
      </w:r>
      <w:r w:rsidRPr="00486A38">
        <w:rPr>
          <w:rFonts w:cs="David" w:hint="eastAsia"/>
          <w:color w:val="000000" w:themeColor="text1"/>
          <w:sz w:val="24"/>
          <w:szCs w:val="24"/>
          <w:rtl/>
        </w:rPr>
        <w:t>בהתאם</w:t>
      </w:r>
      <w:r w:rsidRPr="00486A38">
        <w:rPr>
          <w:rFonts w:cs="David"/>
          <w:color w:val="000000" w:themeColor="text1"/>
          <w:sz w:val="24"/>
          <w:szCs w:val="24"/>
        </w:rPr>
        <w:t xml:space="preserve"> </w:t>
      </w:r>
      <w:r w:rsidRPr="00486A38">
        <w:rPr>
          <w:rFonts w:cs="David" w:hint="eastAsia"/>
          <w:color w:val="000000" w:themeColor="text1"/>
          <w:sz w:val="24"/>
          <w:szCs w:val="24"/>
          <w:rtl/>
        </w:rPr>
        <w:t>להיקף</w:t>
      </w:r>
      <w:r w:rsidRPr="00486A38">
        <w:rPr>
          <w:rFonts w:cs="David"/>
          <w:color w:val="000000" w:themeColor="text1"/>
          <w:sz w:val="24"/>
          <w:szCs w:val="24"/>
        </w:rPr>
        <w:t xml:space="preserve"> </w:t>
      </w:r>
      <w:r w:rsidRPr="00486A38">
        <w:rPr>
          <w:rFonts w:cs="David" w:hint="eastAsia"/>
          <w:color w:val="000000" w:themeColor="text1"/>
          <w:sz w:val="24"/>
          <w:szCs w:val="24"/>
          <w:rtl/>
        </w:rPr>
        <w:t>העסקתם</w:t>
      </w:r>
      <w:r w:rsidRPr="00486A38">
        <w:rPr>
          <w:rFonts w:cs="David"/>
          <w:color w:val="000000" w:themeColor="text1"/>
          <w:sz w:val="24"/>
          <w:szCs w:val="24"/>
        </w:rPr>
        <w:t xml:space="preserve"> </w:t>
      </w:r>
      <w:r w:rsidRPr="00486A38">
        <w:rPr>
          <w:rFonts w:cs="David" w:hint="eastAsia"/>
          <w:color w:val="000000" w:themeColor="text1"/>
          <w:sz w:val="24"/>
          <w:szCs w:val="24"/>
          <w:rtl/>
        </w:rPr>
        <w:t>בפרויקט</w:t>
      </w:r>
      <w:r w:rsidRPr="00486A38">
        <w:rPr>
          <w:rFonts w:cs="David" w:hint="cs"/>
          <w:color w:val="000000" w:themeColor="text1"/>
          <w:sz w:val="24"/>
          <w:szCs w:val="24"/>
          <w:rtl/>
        </w:rPr>
        <w:t>, וזאת לאחר ש</w:t>
      </w:r>
      <w:r w:rsidRPr="00486A38">
        <w:rPr>
          <w:rFonts w:cs="David" w:hint="eastAsia"/>
          <w:color w:val="000000" w:themeColor="text1"/>
          <w:sz w:val="24"/>
          <w:szCs w:val="24"/>
          <w:rtl/>
        </w:rPr>
        <w:t>ספק</w:t>
      </w:r>
      <w:r w:rsidRPr="00486A38">
        <w:rPr>
          <w:rFonts w:cs="David"/>
          <w:color w:val="000000" w:themeColor="text1"/>
          <w:sz w:val="24"/>
          <w:szCs w:val="24"/>
        </w:rPr>
        <w:t xml:space="preserve"> </w:t>
      </w:r>
      <w:r w:rsidRPr="00486A38">
        <w:rPr>
          <w:rFonts w:cs="David" w:hint="eastAsia"/>
          <w:color w:val="000000" w:themeColor="text1"/>
          <w:sz w:val="24"/>
          <w:szCs w:val="24"/>
          <w:rtl/>
        </w:rPr>
        <w:t>השירותים</w:t>
      </w:r>
      <w:r w:rsidRPr="00486A38">
        <w:rPr>
          <w:rFonts w:cs="David" w:hint="cs"/>
          <w:color w:val="000000" w:themeColor="text1"/>
          <w:sz w:val="24"/>
          <w:szCs w:val="24"/>
          <w:rtl/>
        </w:rPr>
        <w:t xml:space="preserve"> יעביר </w:t>
      </w:r>
      <w:r w:rsidRPr="00486A38">
        <w:rPr>
          <w:rFonts w:cs="David" w:hint="eastAsia"/>
          <w:color w:val="000000" w:themeColor="text1"/>
          <w:sz w:val="24"/>
          <w:szCs w:val="24"/>
          <w:rtl/>
        </w:rPr>
        <w:t>למשרד</w:t>
      </w:r>
      <w:r w:rsidRPr="00486A38">
        <w:rPr>
          <w:rFonts w:cs="David"/>
          <w:color w:val="000000" w:themeColor="text1"/>
          <w:sz w:val="24"/>
          <w:szCs w:val="24"/>
        </w:rPr>
        <w:t xml:space="preserve"> </w:t>
      </w:r>
      <w:r w:rsidRPr="00486A38">
        <w:rPr>
          <w:rFonts w:cs="David" w:hint="eastAsia"/>
          <w:color w:val="000000" w:themeColor="text1"/>
          <w:sz w:val="24"/>
          <w:szCs w:val="24"/>
          <w:rtl/>
        </w:rPr>
        <w:t>רשימה</w:t>
      </w:r>
      <w:r w:rsidRPr="00486A38">
        <w:rPr>
          <w:rFonts w:cs="David"/>
          <w:color w:val="000000" w:themeColor="text1"/>
          <w:sz w:val="24"/>
          <w:szCs w:val="24"/>
        </w:rPr>
        <w:t xml:space="preserve"> </w:t>
      </w:r>
      <w:r w:rsidRPr="00486A38">
        <w:rPr>
          <w:rFonts w:cs="David" w:hint="eastAsia"/>
          <w:color w:val="000000" w:themeColor="text1"/>
          <w:sz w:val="24"/>
          <w:szCs w:val="24"/>
          <w:rtl/>
        </w:rPr>
        <w:t>שמית</w:t>
      </w:r>
      <w:r w:rsidRPr="00486A38">
        <w:rPr>
          <w:rFonts w:cs="David"/>
          <w:color w:val="000000" w:themeColor="text1"/>
          <w:sz w:val="24"/>
          <w:szCs w:val="24"/>
        </w:rPr>
        <w:t xml:space="preserve"> </w:t>
      </w:r>
      <w:r w:rsidRPr="00486A38">
        <w:rPr>
          <w:rFonts w:cs="David" w:hint="eastAsia"/>
          <w:color w:val="000000" w:themeColor="text1"/>
          <w:sz w:val="24"/>
          <w:szCs w:val="24"/>
          <w:rtl/>
        </w:rPr>
        <w:t>של</w:t>
      </w:r>
      <w:r w:rsidRPr="00486A38">
        <w:rPr>
          <w:rFonts w:cs="David"/>
          <w:color w:val="000000" w:themeColor="text1"/>
          <w:sz w:val="24"/>
          <w:szCs w:val="24"/>
        </w:rPr>
        <w:t xml:space="preserve"> </w:t>
      </w:r>
      <w:r w:rsidRPr="00486A38">
        <w:rPr>
          <w:rFonts w:cs="David" w:hint="cs"/>
          <w:color w:val="000000" w:themeColor="text1"/>
          <w:sz w:val="24"/>
          <w:szCs w:val="24"/>
          <w:rtl/>
        </w:rPr>
        <w:t>ה</w:t>
      </w:r>
      <w:r w:rsidRPr="00486A38">
        <w:rPr>
          <w:rFonts w:cs="David" w:hint="eastAsia"/>
          <w:color w:val="000000" w:themeColor="text1"/>
          <w:sz w:val="24"/>
          <w:szCs w:val="24"/>
          <w:rtl/>
        </w:rPr>
        <w:t>עובדים</w:t>
      </w:r>
      <w:r w:rsidRPr="00486A38">
        <w:rPr>
          <w:rFonts w:cs="David"/>
          <w:color w:val="000000" w:themeColor="text1"/>
          <w:sz w:val="24"/>
          <w:szCs w:val="24"/>
        </w:rPr>
        <w:t xml:space="preserve"> </w:t>
      </w:r>
      <w:r w:rsidRPr="00486A38">
        <w:rPr>
          <w:rFonts w:cs="David" w:hint="eastAsia"/>
          <w:color w:val="000000" w:themeColor="text1"/>
          <w:sz w:val="24"/>
          <w:szCs w:val="24"/>
          <w:rtl/>
        </w:rPr>
        <w:t>בצירוף</w:t>
      </w:r>
      <w:r w:rsidRPr="00486A38">
        <w:rPr>
          <w:rFonts w:cs="David"/>
          <w:color w:val="000000" w:themeColor="text1"/>
          <w:sz w:val="24"/>
          <w:szCs w:val="24"/>
        </w:rPr>
        <w:t xml:space="preserve"> </w:t>
      </w:r>
      <w:r w:rsidRPr="00486A38">
        <w:rPr>
          <w:rFonts w:cs="David" w:hint="eastAsia"/>
          <w:color w:val="000000" w:themeColor="text1"/>
          <w:sz w:val="24"/>
          <w:szCs w:val="24"/>
          <w:rtl/>
        </w:rPr>
        <w:t>אישור</w:t>
      </w:r>
      <w:r w:rsidRPr="00486A38">
        <w:rPr>
          <w:rFonts w:cs="David"/>
          <w:color w:val="000000" w:themeColor="text1"/>
          <w:sz w:val="24"/>
          <w:szCs w:val="24"/>
        </w:rPr>
        <w:t xml:space="preserve"> </w:t>
      </w:r>
      <w:r w:rsidRPr="00486A38">
        <w:rPr>
          <w:rFonts w:cs="David" w:hint="eastAsia"/>
          <w:color w:val="000000" w:themeColor="text1"/>
          <w:sz w:val="24"/>
          <w:szCs w:val="24"/>
          <w:rtl/>
        </w:rPr>
        <w:t>רואה</w:t>
      </w:r>
      <w:r w:rsidRPr="00486A38">
        <w:rPr>
          <w:rFonts w:cs="David"/>
          <w:color w:val="000000" w:themeColor="text1"/>
          <w:sz w:val="24"/>
          <w:szCs w:val="24"/>
        </w:rPr>
        <w:t xml:space="preserve"> </w:t>
      </w:r>
      <w:r w:rsidRPr="00486A38">
        <w:rPr>
          <w:rFonts w:cs="David" w:hint="eastAsia"/>
          <w:color w:val="000000" w:themeColor="text1"/>
          <w:sz w:val="24"/>
          <w:szCs w:val="24"/>
          <w:rtl/>
        </w:rPr>
        <w:t>חשבון</w:t>
      </w:r>
      <w:r w:rsidRPr="00486A38">
        <w:rPr>
          <w:rFonts w:cs="David" w:hint="cs"/>
          <w:color w:val="000000" w:themeColor="text1"/>
          <w:sz w:val="24"/>
          <w:szCs w:val="24"/>
          <w:rtl/>
        </w:rPr>
        <w:t>.</w:t>
      </w:r>
    </w:p>
    <w:p w14:paraId="553DE36D" w14:textId="60577CC9" w:rsidR="00A406FE" w:rsidRPr="00486A38" w:rsidRDefault="00A406FE" w:rsidP="00DE0936">
      <w:pPr>
        <w:widowControl w:val="0"/>
        <w:numPr>
          <w:ilvl w:val="2"/>
          <w:numId w:val="3"/>
        </w:numPr>
        <w:bidi/>
        <w:spacing w:after="0"/>
        <w:jc w:val="both"/>
        <w:rPr>
          <w:rFonts w:cs="David"/>
          <w:color w:val="000000" w:themeColor="text1"/>
          <w:sz w:val="24"/>
          <w:szCs w:val="24"/>
        </w:rPr>
      </w:pPr>
      <w:r w:rsidRPr="00486A38">
        <w:rPr>
          <w:rFonts w:cs="David" w:hint="eastAsia"/>
          <w:color w:val="000000" w:themeColor="text1"/>
          <w:sz w:val="24"/>
          <w:szCs w:val="24"/>
          <w:rtl/>
        </w:rPr>
        <w:t>בהתקשרות</w:t>
      </w:r>
      <w:r w:rsidRPr="00486A38">
        <w:rPr>
          <w:rFonts w:cs="David"/>
          <w:color w:val="000000" w:themeColor="text1"/>
          <w:sz w:val="24"/>
          <w:szCs w:val="24"/>
        </w:rPr>
        <w:t xml:space="preserve"> </w:t>
      </w:r>
      <w:r w:rsidRPr="00486A38">
        <w:rPr>
          <w:rFonts w:cs="David" w:hint="eastAsia"/>
          <w:color w:val="000000" w:themeColor="text1"/>
          <w:sz w:val="24"/>
          <w:szCs w:val="24"/>
          <w:rtl/>
        </w:rPr>
        <w:t>ששכר</w:t>
      </w:r>
      <w:r w:rsidRPr="00486A38">
        <w:rPr>
          <w:rFonts w:cs="David"/>
          <w:color w:val="000000" w:themeColor="text1"/>
          <w:sz w:val="24"/>
          <w:szCs w:val="24"/>
          <w:rtl/>
        </w:rPr>
        <w:t xml:space="preserve"> </w:t>
      </w:r>
      <w:r w:rsidRPr="00486A38">
        <w:rPr>
          <w:rFonts w:cs="David" w:hint="eastAsia"/>
          <w:color w:val="000000" w:themeColor="text1"/>
          <w:sz w:val="24"/>
          <w:szCs w:val="24"/>
          <w:rtl/>
        </w:rPr>
        <w:t>היסוד</w:t>
      </w:r>
      <w:r w:rsidRPr="00486A38">
        <w:rPr>
          <w:rFonts w:cs="David"/>
          <w:color w:val="000000" w:themeColor="text1"/>
          <w:sz w:val="24"/>
          <w:szCs w:val="24"/>
          <w:rtl/>
        </w:rPr>
        <w:t xml:space="preserve"> </w:t>
      </w:r>
      <w:r w:rsidRPr="00486A38">
        <w:rPr>
          <w:rFonts w:cs="David" w:hint="eastAsia"/>
          <w:color w:val="000000" w:themeColor="text1"/>
          <w:sz w:val="24"/>
          <w:szCs w:val="24"/>
          <w:rtl/>
        </w:rPr>
        <w:t>של</w:t>
      </w:r>
      <w:r w:rsidRPr="00486A38">
        <w:rPr>
          <w:rFonts w:cs="David"/>
          <w:color w:val="000000" w:themeColor="text1"/>
          <w:sz w:val="24"/>
          <w:szCs w:val="24"/>
          <w:rtl/>
        </w:rPr>
        <w:t xml:space="preserve"> </w:t>
      </w:r>
      <w:r w:rsidR="00DE0936" w:rsidRPr="00486A38">
        <w:rPr>
          <w:rFonts w:cs="David" w:hint="cs"/>
          <w:color w:val="000000" w:themeColor="text1"/>
          <w:sz w:val="24"/>
          <w:szCs w:val="24"/>
          <w:rtl/>
        </w:rPr>
        <w:t>עובדי הניקיון</w:t>
      </w:r>
      <w:r w:rsidR="00C23931">
        <w:rPr>
          <w:rFonts w:cs="David" w:hint="cs"/>
          <w:color w:val="000000" w:themeColor="text1"/>
          <w:sz w:val="24"/>
          <w:szCs w:val="24"/>
          <w:rtl/>
        </w:rPr>
        <w:t xml:space="preserve"> </w:t>
      </w:r>
      <w:r w:rsidRPr="00486A38">
        <w:rPr>
          <w:rFonts w:cs="David" w:hint="eastAsia"/>
          <w:color w:val="000000" w:themeColor="text1"/>
          <w:sz w:val="24"/>
          <w:szCs w:val="24"/>
          <w:rtl/>
        </w:rPr>
        <w:t>עולה</w:t>
      </w:r>
      <w:r w:rsidRPr="00486A38">
        <w:rPr>
          <w:rFonts w:cs="David"/>
          <w:color w:val="000000" w:themeColor="text1"/>
          <w:sz w:val="24"/>
          <w:szCs w:val="24"/>
          <w:rtl/>
        </w:rPr>
        <w:t xml:space="preserve"> </w:t>
      </w:r>
      <w:r w:rsidRPr="00486A38">
        <w:rPr>
          <w:rFonts w:cs="David" w:hint="eastAsia"/>
          <w:color w:val="000000" w:themeColor="text1"/>
          <w:sz w:val="24"/>
          <w:szCs w:val="24"/>
          <w:rtl/>
        </w:rPr>
        <w:t>על</w:t>
      </w:r>
      <w:r w:rsidRPr="00486A38">
        <w:rPr>
          <w:rFonts w:cs="David"/>
          <w:color w:val="000000" w:themeColor="text1"/>
          <w:sz w:val="24"/>
          <w:szCs w:val="24"/>
          <w:rtl/>
        </w:rPr>
        <w:t xml:space="preserve"> </w:t>
      </w:r>
      <w:r w:rsidRPr="00486A38">
        <w:rPr>
          <w:rFonts w:cs="David" w:hint="eastAsia"/>
          <w:color w:val="000000" w:themeColor="text1"/>
          <w:sz w:val="24"/>
          <w:szCs w:val="24"/>
          <w:rtl/>
        </w:rPr>
        <w:t>שכר</w:t>
      </w:r>
      <w:r w:rsidRPr="00486A38">
        <w:rPr>
          <w:rFonts w:cs="David"/>
          <w:color w:val="000000" w:themeColor="text1"/>
          <w:sz w:val="24"/>
          <w:szCs w:val="24"/>
          <w:rtl/>
        </w:rPr>
        <w:t xml:space="preserve"> </w:t>
      </w:r>
      <w:r w:rsidRPr="00486A38">
        <w:rPr>
          <w:rFonts w:cs="David" w:hint="eastAsia"/>
          <w:color w:val="000000" w:themeColor="text1"/>
          <w:sz w:val="24"/>
          <w:szCs w:val="24"/>
          <w:rtl/>
        </w:rPr>
        <w:t>מינימום</w:t>
      </w:r>
      <w:r w:rsidRPr="00486A38">
        <w:rPr>
          <w:rFonts w:cs="David"/>
          <w:color w:val="000000" w:themeColor="text1"/>
          <w:sz w:val="24"/>
          <w:szCs w:val="24"/>
          <w:rtl/>
        </w:rPr>
        <w:t xml:space="preserve">, </w:t>
      </w:r>
      <w:r w:rsidRPr="00486A38">
        <w:rPr>
          <w:rFonts w:cs="David" w:hint="eastAsia"/>
          <w:color w:val="000000" w:themeColor="text1"/>
          <w:sz w:val="24"/>
          <w:szCs w:val="24"/>
          <w:rtl/>
        </w:rPr>
        <w:t>תותאם</w:t>
      </w:r>
      <w:r w:rsidRPr="00486A38">
        <w:rPr>
          <w:rFonts w:cs="David"/>
          <w:color w:val="000000" w:themeColor="text1"/>
          <w:sz w:val="24"/>
          <w:szCs w:val="24"/>
          <w:rtl/>
        </w:rPr>
        <w:t xml:space="preserve"> ההתקשרות</w:t>
      </w:r>
      <w:r w:rsidRPr="00486A38">
        <w:rPr>
          <w:rFonts w:cs="David"/>
          <w:color w:val="000000" w:themeColor="text1"/>
          <w:sz w:val="24"/>
          <w:szCs w:val="24"/>
        </w:rPr>
        <w:t xml:space="preserve"> </w:t>
      </w:r>
      <w:r w:rsidRPr="00486A38">
        <w:rPr>
          <w:rFonts w:cs="David" w:hint="eastAsia"/>
          <w:color w:val="000000" w:themeColor="text1"/>
          <w:sz w:val="24"/>
          <w:szCs w:val="24"/>
          <w:rtl/>
        </w:rPr>
        <w:t>במועדי</w:t>
      </w:r>
      <w:r w:rsidRPr="00486A38">
        <w:rPr>
          <w:rFonts w:cs="David"/>
          <w:color w:val="000000" w:themeColor="text1"/>
          <w:sz w:val="24"/>
          <w:szCs w:val="24"/>
        </w:rPr>
        <w:t xml:space="preserve"> </w:t>
      </w:r>
      <w:r w:rsidRPr="00486A38">
        <w:rPr>
          <w:rFonts w:cs="David" w:hint="eastAsia"/>
          <w:color w:val="000000" w:themeColor="text1"/>
          <w:sz w:val="24"/>
          <w:szCs w:val="24"/>
          <w:rtl/>
        </w:rPr>
        <w:t>תשלום</w:t>
      </w:r>
      <w:r w:rsidRPr="00486A38">
        <w:rPr>
          <w:rFonts w:cs="David"/>
          <w:color w:val="000000" w:themeColor="text1"/>
          <w:sz w:val="24"/>
          <w:szCs w:val="24"/>
        </w:rPr>
        <w:t xml:space="preserve"> </w:t>
      </w:r>
      <w:r w:rsidRPr="00486A38">
        <w:rPr>
          <w:rFonts w:cs="David" w:hint="eastAsia"/>
          <w:color w:val="000000" w:themeColor="text1"/>
          <w:sz w:val="24"/>
          <w:szCs w:val="24"/>
          <w:rtl/>
        </w:rPr>
        <w:t>תוספת</w:t>
      </w:r>
      <w:r w:rsidRPr="00486A38">
        <w:rPr>
          <w:rFonts w:cs="David"/>
          <w:color w:val="000000" w:themeColor="text1"/>
          <w:sz w:val="24"/>
          <w:szCs w:val="24"/>
        </w:rPr>
        <w:t xml:space="preserve"> </w:t>
      </w:r>
      <w:r w:rsidRPr="00486A38">
        <w:rPr>
          <w:rFonts w:cs="David" w:hint="eastAsia"/>
          <w:color w:val="000000" w:themeColor="text1"/>
          <w:sz w:val="24"/>
          <w:szCs w:val="24"/>
          <w:rtl/>
        </w:rPr>
        <w:t>יוקר</w:t>
      </w:r>
      <w:r w:rsidRPr="00486A38">
        <w:rPr>
          <w:rFonts w:cs="David"/>
          <w:color w:val="000000" w:themeColor="text1"/>
          <w:sz w:val="24"/>
          <w:szCs w:val="24"/>
          <w:rtl/>
        </w:rPr>
        <w:t>,</w:t>
      </w:r>
      <w:r w:rsidRPr="00486A38">
        <w:rPr>
          <w:rFonts w:cs="David"/>
          <w:color w:val="000000" w:themeColor="text1"/>
          <w:sz w:val="24"/>
          <w:szCs w:val="24"/>
        </w:rPr>
        <w:t xml:space="preserve"> </w:t>
      </w:r>
      <w:r w:rsidRPr="00486A38">
        <w:rPr>
          <w:rFonts w:cs="David" w:hint="eastAsia"/>
          <w:color w:val="000000" w:themeColor="text1"/>
          <w:sz w:val="24"/>
          <w:szCs w:val="24"/>
          <w:rtl/>
        </w:rPr>
        <w:t>בתקרת</w:t>
      </w:r>
      <w:r w:rsidRPr="00486A38">
        <w:rPr>
          <w:rFonts w:cs="David"/>
          <w:color w:val="000000" w:themeColor="text1"/>
          <w:sz w:val="24"/>
          <w:szCs w:val="24"/>
        </w:rPr>
        <w:t xml:space="preserve"> </w:t>
      </w:r>
      <w:r w:rsidRPr="00486A38">
        <w:rPr>
          <w:rFonts w:cs="David" w:hint="eastAsia"/>
          <w:color w:val="000000" w:themeColor="text1"/>
          <w:sz w:val="24"/>
          <w:szCs w:val="24"/>
          <w:rtl/>
        </w:rPr>
        <w:t>השיעורים</w:t>
      </w:r>
      <w:r w:rsidRPr="00486A38">
        <w:rPr>
          <w:rFonts w:cs="David"/>
          <w:color w:val="000000" w:themeColor="text1"/>
          <w:sz w:val="24"/>
          <w:szCs w:val="24"/>
        </w:rPr>
        <w:t xml:space="preserve"> </w:t>
      </w:r>
      <w:r w:rsidRPr="00486A38">
        <w:rPr>
          <w:rFonts w:cs="David" w:hint="eastAsia"/>
          <w:color w:val="000000" w:themeColor="text1"/>
          <w:sz w:val="24"/>
          <w:szCs w:val="24"/>
          <w:rtl/>
        </w:rPr>
        <w:t>שעליהם</w:t>
      </w:r>
      <w:r w:rsidRPr="00486A38">
        <w:rPr>
          <w:rFonts w:cs="David"/>
          <w:color w:val="000000" w:themeColor="text1"/>
          <w:sz w:val="24"/>
          <w:szCs w:val="24"/>
        </w:rPr>
        <w:t xml:space="preserve"> </w:t>
      </w:r>
      <w:r w:rsidRPr="00486A38">
        <w:rPr>
          <w:rFonts w:cs="David" w:hint="eastAsia"/>
          <w:color w:val="000000" w:themeColor="text1"/>
          <w:sz w:val="24"/>
          <w:szCs w:val="24"/>
          <w:rtl/>
        </w:rPr>
        <w:t>יוסכם</w:t>
      </w:r>
      <w:r w:rsidRPr="00486A38">
        <w:rPr>
          <w:rFonts w:cs="David"/>
          <w:color w:val="000000" w:themeColor="text1"/>
          <w:sz w:val="24"/>
          <w:szCs w:val="24"/>
        </w:rPr>
        <w:t xml:space="preserve"> </w:t>
      </w:r>
      <w:r w:rsidRPr="00486A38">
        <w:rPr>
          <w:rFonts w:cs="David" w:hint="eastAsia"/>
          <w:color w:val="000000" w:themeColor="text1"/>
          <w:sz w:val="24"/>
          <w:szCs w:val="24"/>
          <w:rtl/>
        </w:rPr>
        <w:t>בהסכמים</w:t>
      </w:r>
      <w:r w:rsidRPr="00486A38">
        <w:rPr>
          <w:rFonts w:cs="David"/>
          <w:color w:val="000000" w:themeColor="text1"/>
          <w:sz w:val="24"/>
          <w:szCs w:val="24"/>
        </w:rPr>
        <w:t xml:space="preserve"> </w:t>
      </w:r>
      <w:r w:rsidRPr="00486A38">
        <w:rPr>
          <w:rFonts w:cs="David" w:hint="eastAsia"/>
          <w:color w:val="000000" w:themeColor="text1"/>
          <w:sz w:val="24"/>
          <w:szCs w:val="24"/>
          <w:rtl/>
        </w:rPr>
        <w:t>קיבוציים</w:t>
      </w:r>
      <w:r w:rsidRPr="00486A38">
        <w:rPr>
          <w:rFonts w:cs="David"/>
          <w:color w:val="000000" w:themeColor="text1"/>
          <w:sz w:val="24"/>
          <w:szCs w:val="24"/>
        </w:rPr>
        <w:t xml:space="preserve"> </w:t>
      </w:r>
      <w:r w:rsidRPr="00486A38">
        <w:rPr>
          <w:rFonts w:cs="David" w:hint="eastAsia"/>
          <w:color w:val="000000" w:themeColor="text1"/>
          <w:sz w:val="24"/>
          <w:szCs w:val="24"/>
          <w:rtl/>
        </w:rPr>
        <w:t>לכלל</w:t>
      </w:r>
      <w:r w:rsidRPr="00486A38">
        <w:rPr>
          <w:rFonts w:cs="David"/>
          <w:color w:val="000000" w:themeColor="text1"/>
          <w:sz w:val="24"/>
          <w:szCs w:val="24"/>
        </w:rPr>
        <w:t xml:space="preserve"> </w:t>
      </w:r>
      <w:r w:rsidRPr="00486A38">
        <w:rPr>
          <w:rFonts w:cs="David" w:hint="eastAsia"/>
          <w:color w:val="000000" w:themeColor="text1"/>
          <w:sz w:val="24"/>
          <w:szCs w:val="24"/>
          <w:rtl/>
        </w:rPr>
        <w:t>השכירים</w:t>
      </w:r>
      <w:r w:rsidRPr="00486A38">
        <w:rPr>
          <w:rFonts w:cs="David"/>
          <w:color w:val="000000" w:themeColor="text1"/>
          <w:sz w:val="24"/>
          <w:szCs w:val="24"/>
        </w:rPr>
        <w:t xml:space="preserve"> </w:t>
      </w:r>
      <w:r w:rsidRPr="00486A38">
        <w:rPr>
          <w:rFonts w:cs="David" w:hint="eastAsia"/>
          <w:color w:val="000000" w:themeColor="text1"/>
          <w:sz w:val="24"/>
          <w:szCs w:val="24"/>
          <w:rtl/>
        </w:rPr>
        <w:t>במשק</w:t>
      </w:r>
      <w:r w:rsidRPr="00486A38">
        <w:rPr>
          <w:rFonts w:cs="David"/>
          <w:color w:val="000000" w:themeColor="text1"/>
          <w:sz w:val="24"/>
          <w:szCs w:val="24"/>
          <w:rtl/>
        </w:rPr>
        <w:t xml:space="preserve">. </w:t>
      </w:r>
      <w:r w:rsidRPr="00486A38">
        <w:rPr>
          <w:rFonts w:cs="David" w:hint="eastAsia"/>
          <w:color w:val="000000" w:themeColor="text1"/>
          <w:sz w:val="24"/>
          <w:szCs w:val="24"/>
          <w:rtl/>
        </w:rPr>
        <w:t>ההתאמה</w:t>
      </w:r>
      <w:r w:rsidRPr="00486A38">
        <w:rPr>
          <w:rFonts w:cs="David"/>
          <w:color w:val="000000" w:themeColor="text1"/>
          <w:sz w:val="24"/>
          <w:szCs w:val="24"/>
        </w:rPr>
        <w:t xml:space="preserve"> </w:t>
      </w:r>
      <w:r w:rsidRPr="00486A38">
        <w:rPr>
          <w:rFonts w:cs="David" w:hint="eastAsia"/>
          <w:color w:val="000000" w:themeColor="text1"/>
          <w:sz w:val="24"/>
          <w:szCs w:val="24"/>
          <w:rtl/>
        </w:rPr>
        <w:t>תחול</w:t>
      </w:r>
      <w:r w:rsidRPr="00486A38">
        <w:rPr>
          <w:rFonts w:cs="David"/>
          <w:color w:val="000000" w:themeColor="text1"/>
          <w:sz w:val="24"/>
          <w:szCs w:val="24"/>
        </w:rPr>
        <w:t xml:space="preserve"> </w:t>
      </w:r>
      <w:r w:rsidRPr="00486A38">
        <w:rPr>
          <w:rFonts w:cs="David" w:hint="eastAsia"/>
          <w:color w:val="000000" w:themeColor="text1"/>
          <w:sz w:val="24"/>
          <w:szCs w:val="24"/>
          <w:rtl/>
        </w:rPr>
        <w:t>על</w:t>
      </w:r>
      <w:r w:rsidRPr="00486A38">
        <w:rPr>
          <w:rFonts w:cs="David"/>
          <w:color w:val="000000" w:themeColor="text1"/>
          <w:sz w:val="24"/>
          <w:szCs w:val="24"/>
        </w:rPr>
        <w:t xml:space="preserve"> </w:t>
      </w:r>
      <w:r w:rsidRPr="00486A38">
        <w:rPr>
          <w:rFonts w:cs="David" w:hint="eastAsia"/>
          <w:color w:val="000000" w:themeColor="text1"/>
          <w:sz w:val="24"/>
          <w:szCs w:val="24"/>
          <w:rtl/>
        </w:rPr>
        <w:t>מרכיב</w:t>
      </w:r>
      <w:r w:rsidRPr="00486A38">
        <w:rPr>
          <w:rFonts w:cs="David"/>
          <w:color w:val="000000" w:themeColor="text1"/>
          <w:sz w:val="24"/>
          <w:szCs w:val="24"/>
        </w:rPr>
        <w:t xml:space="preserve"> </w:t>
      </w:r>
      <w:r w:rsidRPr="00486A38">
        <w:rPr>
          <w:rFonts w:cs="David" w:hint="eastAsia"/>
          <w:color w:val="000000" w:themeColor="text1"/>
          <w:sz w:val="24"/>
          <w:szCs w:val="24"/>
          <w:rtl/>
        </w:rPr>
        <w:t>תשומות</w:t>
      </w:r>
      <w:r w:rsidRPr="00486A38">
        <w:rPr>
          <w:rFonts w:cs="David"/>
          <w:color w:val="000000" w:themeColor="text1"/>
          <w:sz w:val="24"/>
          <w:szCs w:val="24"/>
        </w:rPr>
        <w:t xml:space="preserve"> </w:t>
      </w:r>
      <w:r w:rsidRPr="00486A38">
        <w:rPr>
          <w:rFonts w:cs="David" w:hint="eastAsia"/>
          <w:color w:val="000000" w:themeColor="text1"/>
          <w:sz w:val="24"/>
          <w:szCs w:val="24"/>
          <w:rtl/>
        </w:rPr>
        <w:t>השכר</w:t>
      </w:r>
      <w:r w:rsidRPr="00486A38">
        <w:rPr>
          <w:rFonts w:cs="David"/>
          <w:color w:val="000000" w:themeColor="text1"/>
          <w:sz w:val="24"/>
          <w:szCs w:val="24"/>
          <w:rtl/>
        </w:rPr>
        <w:t>,</w:t>
      </w:r>
      <w:r w:rsidRPr="00486A38">
        <w:rPr>
          <w:rFonts w:cs="David"/>
          <w:color w:val="000000" w:themeColor="text1"/>
          <w:sz w:val="24"/>
          <w:szCs w:val="24"/>
        </w:rPr>
        <w:t xml:space="preserve"> </w:t>
      </w:r>
      <w:r w:rsidRPr="00486A38">
        <w:rPr>
          <w:rFonts w:cs="David" w:hint="eastAsia"/>
          <w:color w:val="000000" w:themeColor="text1"/>
          <w:sz w:val="24"/>
          <w:szCs w:val="24"/>
          <w:rtl/>
        </w:rPr>
        <w:t>כפי</w:t>
      </w:r>
      <w:r w:rsidRPr="00486A38">
        <w:rPr>
          <w:rFonts w:cs="David"/>
          <w:color w:val="000000" w:themeColor="text1"/>
          <w:sz w:val="24"/>
          <w:szCs w:val="24"/>
        </w:rPr>
        <w:t xml:space="preserve"> </w:t>
      </w:r>
      <w:r w:rsidRPr="00486A38">
        <w:rPr>
          <w:rFonts w:cs="David" w:hint="eastAsia"/>
          <w:color w:val="000000" w:themeColor="text1"/>
          <w:sz w:val="24"/>
          <w:szCs w:val="24"/>
          <w:rtl/>
        </w:rPr>
        <w:t>שיפורט</w:t>
      </w:r>
      <w:r w:rsidRPr="00486A38">
        <w:rPr>
          <w:rFonts w:cs="David"/>
          <w:color w:val="000000" w:themeColor="text1"/>
          <w:sz w:val="24"/>
          <w:szCs w:val="24"/>
        </w:rPr>
        <w:t xml:space="preserve"> </w:t>
      </w:r>
      <w:r w:rsidRPr="00486A38">
        <w:rPr>
          <w:rFonts w:cs="David" w:hint="eastAsia"/>
          <w:color w:val="000000" w:themeColor="text1"/>
          <w:sz w:val="24"/>
          <w:szCs w:val="24"/>
          <w:rtl/>
        </w:rPr>
        <w:t>בחוזה</w:t>
      </w:r>
      <w:r w:rsidRPr="00486A38">
        <w:rPr>
          <w:rFonts w:cs="David"/>
          <w:color w:val="000000" w:themeColor="text1"/>
          <w:sz w:val="24"/>
          <w:szCs w:val="24"/>
        </w:rPr>
        <w:t xml:space="preserve"> </w:t>
      </w:r>
      <w:r w:rsidRPr="00486A38">
        <w:rPr>
          <w:rFonts w:cs="David" w:hint="eastAsia"/>
          <w:color w:val="000000" w:themeColor="text1"/>
          <w:sz w:val="24"/>
          <w:szCs w:val="24"/>
          <w:rtl/>
        </w:rPr>
        <w:t>ההתקשרות</w:t>
      </w:r>
      <w:r w:rsidRPr="00486A38">
        <w:rPr>
          <w:rFonts w:cs="David"/>
          <w:color w:val="000000" w:themeColor="text1"/>
          <w:sz w:val="24"/>
          <w:szCs w:val="24"/>
          <w:rtl/>
        </w:rPr>
        <w:t>.</w:t>
      </w:r>
    </w:p>
    <w:p w14:paraId="424AA071" w14:textId="2D5D10BA" w:rsidR="0023683D" w:rsidRPr="00486A38" w:rsidRDefault="0023683D" w:rsidP="00C23931">
      <w:pPr>
        <w:widowControl w:val="0"/>
        <w:numPr>
          <w:ilvl w:val="2"/>
          <w:numId w:val="3"/>
        </w:numPr>
        <w:bidi/>
        <w:spacing w:after="0"/>
        <w:jc w:val="both"/>
        <w:rPr>
          <w:rFonts w:cs="David"/>
          <w:color w:val="000000" w:themeColor="text1"/>
          <w:sz w:val="24"/>
          <w:szCs w:val="24"/>
        </w:rPr>
      </w:pPr>
      <w:bookmarkStart w:id="132" w:name="_Ref289344250"/>
      <w:r w:rsidRPr="00486A38">
        <w:rPr>
          <w:rFonts w:cs="David" w:hint="cs"/>
          <w:color w:val="000000" w:themeColor="text1"/>
          <w:sz w:val="24"/>
          <w:szCs w:val="24"/>
          <w:rtl/>
        </w:rPr>
        <w:t xml:space="preserve">רכיב הצעת המחיר של הספק בתשלום לספק, אותו הציע הספק בהתאם להוראות </w:t>
      </w:r>
      <w:r w:rsidR="00F92777" w:rsidRPr="00486A38">
        <w:rPr>
          <w:rFonts w:cs="David" w:hint="cs"/>
          <w:color w:val="000000" w:themeColor="text1"/>
          <w:sz w:val="24"/>
          <w:szCs w:val="24"/>
          <w:rtl/>
        </w:rPr>
        <w:t>ה</w:t>
      </w:r>
      <w:r w:rsidRPr="00486A38">
        <w:rPr>
          <w:rFonts w:cs="David" w:hint="cs"/>
          <w:color w:val="000000" w:themeColor="text1"/>
          <w:sz w:val="24"/>
          <w:szCs w:val="24"/>
          <w:rtl/>
        </w:rPr>
        <w:t xml:space="preserve">מכרז בלבד </w:t>
      </w:r>
      <w:r w:rsidR="00C23931">
        <w:rPr>
          <w:rFonts w:cs="David" w:hint="cs"/>
          <w:color w:val="000000" w:themeColor="text1"/>
          <w:sz w:val="24"/>
          <w:szCs w:val="24"/>
          <w:rtl/>
        </w:rPr>
        <w:t xml:space="preserve"> לא יוצמד </w:t>
      </w:r>
      <w:r w:rsidRPr="00486A38">
        <w:rPr>
          <w:rFonts w:cs="David" w:hint="eastAsia"/>
          <w:color w:val="000000" w:themeColor="text1"/>
          <w:sz w:val="24"/>
          <w:szCs w:val="24"/>
          <w:rtl/>
        </w:rPr>
        <w:t>ל</w:t>
      </w:r>
      <w:r w:rsidRPr="00486A38">
        <w:rPr>
          <w:rFonts w:cs="David" w:hint="cs"/>
          <w:color w:val="000000" w:themeColor="text1"/>
          <w:sz w:val="24"/>
          <w:szCs w:val="24"/>
          <w:rtl/>
        </w:rPr>
        <w:t xml:space="preserve">מדד </w:t>
      </w:r>
      <w:bookmarkEnd w:id="132"/>
      <w:r w:rsidR="00C23931">
        <w:rPr>
          <w:rFonts w:cs="David" w:hint="cs"/>
          <w:color w:val="000000" w:themeColor="text1"/>
          <w:sz w:val="24"/>
          <w:szCs w:val="24"/>
          <w:rtl/>
        </w:rPr>
        <w:t>מכיוון שהינו שיעור משכר העבודה ומתעדכן בהתאם.</w:t>
      </w:r>
    </w:p>
    <w:p w14:paraId="7EDD622C" w14:textId="77777777" w:rsidR="0023683D" w:rsidRPr="00486A38" w:rsidRDefault="0023683D" w:rsidP="001E10ED">
      <w:pPr>
        <w:widowControl w:val="0"/>
        <w:numPr>
          <w:ilvl w:val="3"/>
          <w:numId w:val="3"/>
        </w:numPr>
        <w:bidi/>
        <w:spacing w:after="0"/>
        <w:jc w:val="both"/>
        <w:rPr>
          <w:rFonts w:cs="David"/>
          <w:color w:val="000000" w:themeColor="text1"/>
          <w:sz w:val="24"/>
          <w:szCs w:val="24"/>
        </w:rPr>
      </w:pPr>
      <w:r w:rsidRPr="00486A38">
        <w:rPr>
          <w:rFonts w:cs="David" w:hint="eastAsia"/>
          <w:color w:val="000000" w:themeColor="text1"/>
          <w:sz w:val="24"/>
          <w:szCs w:val="24"/>
          <w:rtl/>
        </w:rPr>
        <w:t>הספק</w:t>
      </w:r>
      <w:r w:rsidRPr="00486A38">
        <w:rPr>
          <w:rFonts w:cs="David"/>
          <w:color w:val="000000" w:themeColor="text1"/>
          <w:sz w:val="24"/>
          <w:szCs w:val="24"/>
          <w:rtl/>
        </w:rPr>
        <w:t xml:space="preserve"> </w:t>
      </w:r>
      <w:r w:rsidRPr="00486A38">
        <w:rPr>
          <w:rFonts w:cs="David" w:hint="eastAsia"/>
          <w:color w:val="000000" w:themeColor="text1"/>
          <w:sz w:val="24"/>
          <w:szCs w:val="24"/>
          <w:rtl/>
        </w:rPr>
        <w:t>לא</w:t>
      </w:r>
      <w:r w:rsidRPr="00486A38">
        <w:rPr>
          <w:rFonts w:cs="David"/>
          <w:color w:val="000000" w:themeColor="text1"/>
          <w:sz w:val="24"/>
          <w:szCs w:val="24"/>
          <w:rtl/>
        </w:rPr>
        <w:t xml:space="preserve"> </w:t>
      </w:r>
      <w:r w:rsidRPr="00486A38">
        <w:rPr>
          <w:rFonts w:cs="David" w:hint="eastAsia"/>
          <w:color w:val="000000" w:themeColor="text1"/>
          <w:sz w:val="24"/>
          <w:szCs w:val="24"/>
          <w:rtl/>
        </w:rPr>
        <w:t>יתבע</w:t>
      </w:r>
      <w:r w:rsidRPr="00486A38">
        <w:rPr>
          <w:rFonts w:cs="David"/>
          <w:color w:val="000000" w:themeColor="text1"/>
          <w:sz w:val="24"/>
          <w:szCs w:val="24"/>
          <w:rtl/>
        </w:rPr>
        <w:t xml:space="preserve"> </w:t>
      </w:r>
      <w:r w:rsidRPr="00486A38">
        <w:rPr>
          <w:rFonts w:cs="David" w:hint="eastAsia"/>
          <w:color w:val="000000" w:themeColor="text1"/>
          <w:sz w:val="24"/>
          <w:szCs w:val="24"/>
          <w:rtl/>
        </w:rPr>
        <w:t>ולא</w:t>
      </w:r>
      <w:r w:rsidRPr="00486A38">
        <w:rPr>
          <w:rFonts w:cs="David"/>
          <w:color w:val="000000" w:themeColor="text1"/>
          <w:sz w:val="24"/>
          <w:szCs w:val="24"/>
          <w:rtl/>
        </w:rPr>
        <w:t xml:space="preserve"> </w:t>
      </w:r>
      <w:r w:rsidRPr="00486A38">
        <w:rPr>
          <w:rFonts w:cs="David" w:hint="eastAsia"/>
          <w:color w:val="000000" w:themeColor="text1"/>
          <w:sz w:val="24"/>
          <w:szCs w:val="24"/>
          <w:rtl/>
        </w:rPr>
        <w:t>יהיה</w:t>
      </w:r>
      <w:r w:rsidRPr="00486A38">
        <w:rPr>
          <w:rFonts w:cs="David"/>
          <w:color w:val="000000" w:themeColor="text1"/>
          <w:sz w:val="24"/>
          <w:szCs w:val="24"/>
          <w:rtl/>
        </w:rPr>
        <w:t xml:space="preserve"> </w:t>
      </w:r>
      <w:r w:rsidRPr="00486A38">
        <w:rPr>
          <w:rFonts w:cs="David" w:hint="eastAsia"/>
          <w:color w:val="000000" w:themeColor="text1"/>
          <w:sz w:val="24"/>
          <w:szCs w:val="24"/>
          <w:rtl/>
        </w:rPr>
        <w:t>רשאי</w:t>
      </w:r>
      <w:r w:rsidRPr="00486A38">
        <w:rPr>
          <w:rFonts w:cs="David"/>
          <w:color w:val="000000" w:themeColor="text1"/>
          <w:sz w:val="24"/>
          <w:szCs w:val="24"/>
          <w:rtl/>
        </w:rPr>
        <w:t xml:space="preserve"> </w:t>
      </w:r>
      <w:r w:rsidRPr="00486A38">
        <w:rPr>
          <w:rFonts w:cs="David" w:hint="eastAsia"/>
          <w:color w:val="000000" w:themeColor="text1"/>
          <w:sz w:val="24"/>
          <w:szCs w:val="24"/>
          <w:rtl/>
        </w:rPr>
        <w:t>לתבוע</w:t>
      </w:r>
      <w:r w:rsidRPr="00486A38">
        <w:rPr>
          <w:rFonts w:cs="David"/>
          <w:color w:val="000000" w:themeColor="text1"/>
          <w:sz w:val="24"/>
          <w:szCs w:val="24"/>
          <w:rtl/>
        </w:rPr>
        <w:t xml:space="preserve"> </w:t>
      </w:r>
      <w:r w:rsidRPr="00486A38">
        <w:rPr>
          <w:rFonts w:cs="David" w:hint="eastAsia"/>
          <w:color w:val="000000" w:themeColor="text1"/>
          <w:sz w:val="24"/>
          <w:szCs w:val="24"/>
          <w:rtl/>
        </w:rPr>
        <w:t>מהמזמין</w:t>
      </w:r>
      <w:r w:rsidRPr="00486A38">
        <w:rPr>
          <w:rFonts w:cs="David"/>
          <w:color w:val="000000" w:themeColor="text1"/>
          <w:sz w:val="24"/>
          <w:szCs w:val="24"/>
          <w:rtl/>
        </w:rPr>
        <w:t xml:space="preserve"> </w:t>
      </w:r>
      <w:r w:rsidRPr="00486A38">
        <w:rPr>
          <w:rFonts w:cs="David" w:hint="eastAsia"/>
          <w:color w:val="000000" w:themeColor="text1"/>
          <w:sz w:val="24"/>
          <w:szCs w:val="24"/>
          <w:rtl/>
        </w:rPr>
        <w:t>העלאות</w:t>
      </w:r>
      <w:r w:rsidRPr="00486A38">
        <w:rPr>
          <w:rFonts w:cs="David"/>
          <w:color w:val="000000" w:themeColor="text1"/>
          <w:sz w:val="24"/>
          <w:szCs w:val="24"/>
          <w:rtl/>
        </w:rPr>
        <w:t xml:space="preserve"> </w:t>
      </w:r>
      <w:r w:rsidRPr="00486A38">
        <w:rPr>
          <w:rFonts w:cs="David" w:hint="eastAsia"/>
          <w:color w:val="000000" w:themeColor="text1"/>
          <w:sz w:val="24"/>
          <w:szCs w:val="24"/>
          <w:rtl/>
        </w:rPr>
        <w:t>או</w:t>
      </w:r>
      <w:r w:rsidRPr="00486A38">
        <w:rPr>
          <w:rFonts w:cs="David"/>
          <w:color w:val="000000" w:themeColor="text1"/>
          <w:sz w:val="24"/>
          <w:szCs w:val="24"/>
          <w:rtl/>
        </w:rPr>
        <w:t xml:space="preserve"> </w:t>
      </w:r>
      <w:r w:rsidRPr="00486A38">
        <w:rPr>
          <w:rFonts w:cs="David" w:hint="eastAsia"/>
          <w:color w:val="000000" w:themeColor="text1"/>
          <w:sz w:val="24"/>
          <w:szCs w:val="24"/>
          <w:rtl/>
        </w:rPr>
        <w:t>שינויים</w:t>
      </w:r>
      <w:r w:rsidRPr="00486A38">
        <w:rPr>
          <w:rFonts w:cs="David"/>
          <w:color w:val="000000" w:themeColor="text1"/>
          <w:sz w:val="24"/>
          <w:szCs w:val="24"/>
          <w:rtl/>
        </w:rPr>
        <w:t xml:space="preserve"> </w:t>
      </w:r>
      <w:r w:rsidRPr="00486A38">
        <w:rPr>
          <w:rFonts w:cs="David" w:hint="eastAsia"/>
          <w:color w:val="000000" w:themeColor="text1"/>
          <w:sz w:val="24"/>
          <w:szCs w:val="24"/>
          <w:rtl/>
        </w:rPr>
        <w:t>בתמורה</w:t>
      </w:r>
      <w:r w:rsidRPr="00486A38">
        <w:rPr>
          <w:rFonts w:cs="David"/>
          <w:color w:val="000000" w:themeColor="text1"/>
          <w:sz w:val="24"/>
          <w:szCs w:val="24"/>
          <w:rtl/>
        </w:rPr>
        <w:t xml:space="preserve">, </w:t>
      </w:r>
      <w:r w:rsidRPr="00486A38">
        <w:rPr>
          <w:rFonts w:cs="David" w:hint="eastAsia"/>
          <w:color w:val="000000" w:themeColor="text1"/>
          <w:sz w:val="24"/>
          <w:szCs w:val="24"/>
          <w:rtl/>
        </w:rPr>
        <w:t>בין</w:t>
      </w:r>
      <w:r w:rsidRPr="00486A38">
        <w:rPr>
          <w:rFonts w:cs="David"/>
          <w:color w:val="000000" w:themeColor="text1"/>
          <w:sz w:val="24"/>
          <w:szCs w:val="24"/>
          <w:rtl/>
        </w:rPr>
        <w:t xml:space="preserve"> </w:t>
      </w:r>
      <w:r w:rsidRPr="00486A38">
        <w:rPr>
          <w:rFonts w:cs="David" w:hint="eastAsia"/>
          <w:color w:val="000000" w:themeColor="text1"/>
          <w:sz w:val="24"/>
          <w:szCs w:val="24"/>
          <w:rtl/>
        </w:rPr>
        <w:t>מחמת</w:t>
      </w:r>
      <w:r w:rsidRPr="00486A38">
        <w:rPr>
          <w:rFonts w:cs="David"/>
          <w:color w:val="000000" w:themeColor="text1"/>
          <w:sz w:val="24"/>
          <w:szCs w:val="24"/>
          <w:rtl/>
        </w:rPr>
        <w:t xml:space="preserve"> </w:t>
      </w:r>
      <w:r w:rsidRPr="00486A38">
        <w:rPr>
          <w:rFonts w:cs="David" w:hint="eastAsia"/>
          <w:color w:val="000000" w:themeColor="text1"/>
          <w:sz w:val="24"/>
          <w:szCs w:val="24"/>
          <w:rtl/>
        </w:rPr>
        <w:t>שינויים</w:t>
      </w:r>
      <w:r w:rsidRPr="00486A38">
        <w:rPr>
          <w:rFonts w:cs="David"/>
          <w:color w:val="000000" w:themeColor="text1"/>
          <w:sz w:val="24"/>
          <w:szCs w:val="24"/>
          <w:rtl/>
        </w:rPr>
        <w:t xml:space="preserve"> </w:t>
      </w:r>
      <w:r w:rsidRPr="00486A38">
        <w:rPr>
          <w:rFonts w:cs="David" w:hint="eastAsia"/>
          <w:color w:val="000000" w:themeColor="text1"/>
          <w:sz w:val="24"/>
          <w:szCs w:val="24"/>
          <w:rtl/>
        </w:rPr>
        <w:t>בשער</w:t>
      </w:r>
      <w:r w:rsidRPr="00486A38">
        <w:rPr>
          <w:rFonts w:cs="David"/>
          <w:color w:val="000000" w:themeColor="text1"/>
          <w:sz w:val="24"/>
          <w:szCs w:val="24"/>
          <w:rtl/>
        </w:rPr>
        <w:t xml:space="preserve"> </w:t>
      </w:r>
      <w:r w:rsidRPr="00486A38">
        <w:rPr>
          <w:rFonts w:cs="David" w:hint="eastAsia"/>
          <w:color w:val="000000" w:themeColor="text1"/>
          <w:sz w:val="24"/>
          <w:szCs w:val="24"/>
          <w:rtl/>
        </w:rPr>
        <w:t>החליפין</w:t>
      </w:r>
      <w:r w:rsidRPr="00486A38">
        <w:rPr>
          <w:rFonts w:cs="David"/>
          <w:color w:val="000000" w:themeColor="text1"/>
          <w:sz w:val="24"/>
          <w:szCs w:val="24"/>
          <w:rtl/>
        </w:rPr>
        <w:t xml:space="preserve"> </w:t>
      </w:r>
      <w:r w:rsidRPr="00486A38">
        <w:rPr>
          <w:rFonts w:cs="David" w:hint="eastAsia"/>
          <w:color w:val="000000" w:themeColor="text1"/>
          <w:sz w:val="24"/>
          <w:szCs w:val="24"/>
          <w:rtl/>
        </w:rPr>
        <w:t>של</w:t>
      </w:r>
      <w:r w:rsidRPr="00486A38">
        <w:rPr>
          <w:rFonts w:cs="David"/>
          <w:color w:val="000000" w:themeColor="text1"/>
          <w:sz w:val="24"/>
          <w:szCs w:val="24"/>
          <w:rtl/>
        </w:rPr>
        <w:t xml:space="preserve"> </w:t>
      </w:r>
      <w:r w:rsidRPr="00486A38">
        <w:rPr>
          <w:rFonts w:cs="David" w:hint="eastAsia"/>
          <w:color w:val="000000" w:themeColor="text1"/>
          <w:sz w:val="24"/>
          <w:szCs w:val="24"/>
          <w:rtl/>
        </w:rPr>
        <w:t>המטבע</w:t>
      </w:r>
      <w:r w:rsidRPr="00486A38">
        <w:rPr>
          <w:rFonts w:cs="David"/>
          <w:color w:val="000000" w:themeColor="text1"/>
          <w:sz w:val="24"/>
          <w:szCs w:val="24"/>
          <w:rtl/>
        </w:rPr>
        <w:t xml:space="preserve">, </w:t>
      </w:r>
      <w:r w:rsidRPr="00486A38">
        <w:rPr>
          <w:rFonts w:cs="David" w:hint="eastAsia"/>
          <w:color w:val="000000" w:themeColor="text1"/>
          <w:sz w:val="24"/>
          <w:szCs w:val="24"/>
          <w:rtl/>
        </w:rPr>
        <w:t>הטלתם</w:t>
      </w:r>
      <w:r w:rsidRPr="00486A38">
        <w:rPr>
          <w:rFonts w:cs="David"/>
          <w:color w:val="000000" w:themeColor="text1"/>
          <w:sz w:val="24"/>
          <w:szCs w:val="24"/>
          <w:rtl/>
        </w:rPr>
        <w:t xml:space="preserve"> </w:t>
      </w:r>
      <w:r w:rsidRPr="00486A38">
        <w:rPr>
          <w:rFonts w:cs="David" w:hint="eastAsia"/>
          <w:color w:val="000000" w:themeColor="text1"/>
          <w:sz w:val="24"/>
          <w:szCs w:val="24"/>
          <w:rtl/>
        </w:rPr>
        <w:t>או</w:t>
      </w:r>
      <w:r w:rsidRPr="00486A38">
        <w:rPr>
          <w:rFonts w:cs="David"/>
          <w:color w:val="000000" w:themeColor="text1"/>
          <w:sz w:val="24"/>
          <w:szCs w:val="24"/>
          <w:rtl/>
        </w:rPr>
        <w:t xml:space="preserve"> </w:t>
      </w:r>
      <w:r w:rsidRPr="00486A38">
        <w:rPr>
          <w:rFonts w:cs="David" w:hint="eastAsia"/>
          <w:color w:val="000000" w:themeColor="text1"/>
          <w:sz w:val="24"/>
          <w:szCs w:val="24"/>
          <w:rtl/>
        </w:rPr>
        <w:t>העלאתם</w:t>
      </w:r>
      <w:r w:rsidRPr="00486A38">
        <w:rPr>
          <w:rFonts w:cs="David"/>
          <w:color w:val="000000" w:themeColor="text1"/>
          <w:sz w:val="24"/>
          <w:szCs w:val="24"/>
          <w:rtl/>
        </w:rPr>
        <w:t xml:space="preserve"> </w:t>
      </w:r>
      <w:r w:rsidRPr="00486A38">
        <w:rPr>
          <w:rFonts w:cs="David" w:hint="eastAsia"/>
          <w:color w:val="000000" w:themeColor="text1"/>
          <w:sz w:val="24"/>
          <w:szCs w:val="24"/>
          <w:rtl/>
        </w:rPr>
        <w:t>של</w:t>
      </w:r>
      <w:r w:rsidRPr="00486A38">
        <w:rPr>
          <w:rFonts w:cs="David"/>
          <w:color w:val="000000" w:themeColor="text1"/>
          <w:sz w:val="24"/>
          <w:szCs w:val="24"/>
          <w:rtl/>
        </w:rPr>
        <w:t xml:space="preserve"> </w:t>
      </w:r>
      <w:r w:rsidRPr="00486A38">
        <w:rPr>
          <w:rFonts w:cs="David" w:hint="eastAsia"/>
          <w:color w:val="000000" w:themeColor="text1"/>
          <w:sz w:val="24"/>
          <w:szCs w:val="24"/>
          <w:rtl/>
        </w:rPr>
        <w:t>מיסים</w:t>
      </w:r>
      <w:r w:rsidRPr="00486A38">
        <w:rPr>
          <w:rFonts w:cs="David"/>
          <w:color w:val="000000" w:themeColor="text1"/>
          <w:sz w:val="24"/>
          <w:szCs w:val="24"/>
          <w:rtl/>
        </w:rPr>
        <w:t xml:space="preserve">, </w:t>
      </w:r>
      <w:r w:rsidRPr="00486A38">
        <w:rPr>
          <w:rFonts w:cs="David" w:hint="eastAsia"/>
          <w:color w:val="000000" w:themeColor="text1"/>
          <w:sz w:val="24"/>
          <w:szCs w:val="24"/>
          <w:rtl/>
        </w:rPr>
        <w:t>היטלים</w:t>
      </w:r>
      <w:r w:rsidRPr="00486A38">
        <w:rPr>
          <w:rFonts w:cs="David"/>
          <w:color w:val="000000" w:themeColor="text1"/>
          <w:sz w:val="24"/>
          <w:szCs w:val="24"/>
          <w:rtl/>
        </w:rPr>
        <w:t xml:space="preserve"> </w:t>
      </w:r>
      <w:r w:rsidRPr="00486A38">
        <w:rPr>
          <w:rFonts w:cs="David" w:hint="eastAsia"/>
          <w:color w:val="000000" w:themeColor="text1"/>
          <w:sz w:val="24"/>
          <w:szCs w:val="24"/>
          <w:rtl/>
        </w:rPr>
        <w:t>או</w:t>
      </w:r>
      <w:r w:rsidRPr="00486A38">
        <w:rPr>
          <w:rFonts w:cs="David"/>
          <w:color w:val="000000" w:themeColor="text1"/>
          <w:sz w:val="24"/>
          <w:szCs w:val="24"/>
          <w:rtl/>
        </w:rPr>
        <w:t xml:space="preserve"> </w:t>
      </w:r>
      <w:r w:rsidRPr="00486A38">
        <w:rPr>
          <w:rFonts w:cs="David" w:hint="eastAsia"/>
          <w:color w:val="000000" w:themeColor="text1"/>
          <w:sz w:val="24"/>
          <w:szCs w:val="24"/>
          <w:rtl/>
        </w:rPr>
        <w:t>תשלומי</w:t>
      </w:r>
      <w:r w:rsidRPr="00486A38">
        <w:rPr>
          <w:rFonts w:cs="David"/>
          <w:color w:val="000000" w:themeColor="text1"/>
          <w:sz w:val="24"/>
          <w:szCs w:val="24"/>
          <w:rtl/>
        </w:rPr>
        <w:t xml:space="preserve"> </w:t>
      </w:r>
      <w:r w:rsidRPr="00486A38">
        <w:rPr>
          <w:rFonts w:cs="David" w:hint="eastAsia"/>
          <w:color w:val="000000" w:themeColor="text1"/>
          <w:sz w:val="24"/>
          <w:szCs w:val="24"/>
          <w:rtl/>
        </w:rPr>
        <w:t>חובה</w:t>
      </w:r>
      <w:r w:rsidRPr="00486A38">
        <w:rPr>
          <w:rFonts w:cs="David"/>
          <w:color w:val="000000" w:themeColor="text1"/>
          <w:sz w:val="24"/>
          <w:szCs w:val="24"/>
          <w:rtl/>
        </w:rPr>
        <w:t xml:space="preserve"> </w:t>
      </w:r>
      <w:r w:rsidRPr="00486A38">
        <w:rPr>
          <w:rFonts w:cs="David" w:hint="eastAsia"/>
          <w:color w:val="000000" w:themeColor="text1"/>
          <w:sz w:val="24"/>
          <w:szCs w:val="24"/>
          <w:rtl/>
        </w:rPr>
        <w:t>אחרים</w:t>
      </w:r>
      <w:r w:rsidRPr="00486A38">
        <w:rPr>
          <w:rFonts w:cs="David"/>
          <w:color w:val="000000" w:themeColor="text1"/>
          <w:sz w:val="24"/>
          <w:szCs w:val="24"/>
          <w:rtl/>
        </w:rPr>
        <w:t xml:space="preserve"> </w:t>
      </w:r>
      <w:r w:rsidRPr="00486A38">
        <w:rPr>
          <w:rFonts w:cs="David" w:hint="eastAsia"/>
          <w:color w:val="000000" w:themeColor="text1"/>
          <w:sz w:val="24"/>
          <w:szCs w:val="24"/>
          <w:rtl/>
        </w:rPr>
        <w:t>מכל</w:t>
      </w:r>
      <w:r w:rsidRPr="00486A38">
        <w:rPr>
          <w:rFonts w:cs="David"/>
          <w:color w:val="000000" w:themeColor="text1"/>
          <w:sz w:val="24"/>
          <w:szCs w:val="24"/>
          <w:rtl/>
        </w:rPr>
        <w:t xml:space="preserve"> </w:t>
      </w:r>
      <w:r w:rsidRPr="00486A38">
        <w:rPr>
          <w:rFonts w:cs="David" w:hint="eastAsia"/>
          <w:color w:val="000000" w:themeColor="text1"/>
          <w:sz w:val="24"/>
          <w:szCs w:val="24"/>
          <w:rtl/>
        </w:rPr>
        <w:t>מין</w:t>
      </w:r>
      <w:r w:rsidRPr="00486A38">
        <w:rPr>
          <w:rFonts w:cs="David"/>
          <w:color w:val="000000" w:themeColor="text1"/>
          <w:sz w:val="24"/>
          <w:szCs w:val="24"/>
          <w:rtl/>
        </w:rPr>
        <w:t xml:space="preserve"> </w:t>
      </w:r>
      <w:r w:rsidRPr="00486A38">
        <w:rPr>
          <w:rFonts w:cs="David" w:hint="eastAsia"/>
          <w:color w:val="000000" w:themeColor="text1"/>
          <w:sz w:val="24"/>
          <w:szCs w:val="24"/>
          <w:rtl/>
        </w:rPr>
        <w:t>וסוג</w:t>
      </w:r>
      <w:r w:rsidRPr="00486A38">
        <w:rPr>
          <w:rFonts w:cs="David"/>
          <w:color w:val="000000" w:themeColor="text1"/>
          <w:sz w:val="24"/>
          <w:szCs w:val="24"/>
          <w:rtl/>
        </w:rPr>
        <w:t xml:space="preserve">, </w:t>
      </w:r>
      <w:r w:rsidRPr="00486A38">
        <w:rPr>
          <w:rFonts w:cs="David" w:hint="eastAsia"/>
          <w:color w:val="000000" w:themeColor="text1"/>
          <w:sz w:val="24"/>
          <w:szCs w:val="24"/>
          <w:rtl/>
        </w:rPr>
        <w:t>בין</w:t>
      </w:r>
      <w:r w:rsidRPr="00486A38">
        <w:rPr>
          <w:rFonts w:cs="David"/>
          <w:color w:val="000000" w:themeColor="text1"/>
          <w:sz w:val="24"/>
          <w:szCs w:val="24"/>
          <w:rtl/>
        </w:rPr>
        <w:t xml:space="preserve"> </w:t>
      </w:r>
      <w:r w:rsidRPr="00486A38">
        <w:rPr>
          <w:rFonts w:cs="David" w:hint="eastAsia"/>
          <w:color w:val="000000" w:themeColor="text1"/>
          <w:sz w:val="24"/>
          <w:szCs w:val="24"/>
          <w:rtl/>
        </w:rPr>
        <w:t>ישירים</w:t>
      </w:r>
      <w:r w:rsidRPr="00486A38">
        <w:rPr>
          <w:rFonts w:cs="David"/>
          <w:color w:val="000000" w:themeColor="text1"/>
          <w:sz w:val="24"/>
          <w:szCs w:val="24"/>
          <w:rtl/>
        </w:rPr>
        <w:t xml:space="preserve"> </w:t>
      </w:r>
      <w:r w:rsidRPr="00486A38">
        <w:rPr>
          <w:rFonts w:cs="David" w:hint="eastAsia"/>
          <w:color w:val="000000" w:themeColor="text1"/>
          <w:sz w:val="24"/>
          <w:szCs w:val="24"/>
          <w:rtl/>
        </w:rPr>
        <w:t>ובין</w:t>
      </w:r>
      <w:r w:rsidRPr="00486A38">
        <w:rPr>
          <w:rFonts w:cs="David"/>
          <w:color w:val="000000" w:themeColor="text1"/>
          <w:sz w:val="24"/>
          <w:szCs w:val="24"/>
          <w:rtl/>
        </w:rPr>
        <w:t xml:space="preserve"> </w:t>
      </w:r>
      <w:r w:rsidRPr="00486A38">
        <w:rPr>
          <w:rFonts w:cs="David" w:hint="eastAsia"/>
          <w:color w:val="000000" w:themeColor="text1"/>
          <w:sz w:val="24"/>
          <w:szCs w:val="24"/>
          <w:rtl/>
        </w:rPr>
        <w:t>עקיפים</w:t>
      </w:r>
      <w:r w:rsidRPr="00486A38">
        <w:rPr>
          <w:rFonts w:cs="David"/>
          <w:color w:val="000000" w:themeColor="text1"/>
          <w:sz w:val="24"/>
          <w:szCs w:val="24"/>
          <w:rtl/>
        </w:rPr>
        <w:t xml:space="preserve">, </w:t>
      </w:r>
      <w:r w:rsidRPr="00486A38">
        <w:rPr>
          <w:rFonts w:cs="David" w:hint="eastAsia"/>
          <w:color w:val="000000" w:themeColor="text1"/>
          <w:sz w:val="24"/>
          <w:szCs w:val="24"/>
          <w:rtl/>
        </w:rPr>
        <w:t>או</w:t>
      </w:r>
      <w:r w:rsidRPr="00486A38">
        <w:rPr>
          <w:rFonts w:cs="David"/>
          <w:color w:val="000000" w:themeColor="text1"/>
          <w:sz w:val="24"/>
          <w:szCs w:val="24"/>
          <w:rtl/>
        </w:rPr>
        <w:t xml:space="preserve"> </w:t>
      </w:r>
      <w:r w:rsidRPr="00486A38">
        <w:rPr>
          <w:rFonts w:cs="David" w:hint="eastAsia"/>
          <w:color w:val="000000" w:themeColor="text1"/>
          <w:sz w:val="24"/>
          <w:szCs w:val="24"/>
          <w:rtl/>
        </w:rPr>
        <w:t>מחמת</w:t>
      </w:r>
      <w:r w:rsidRPr="00486A38">
        <w:rPr>
          <w:rFonts w:cs="David"/>
          <w:color w:val="000000" w:themeColor="text1"/>
          <w:sz w:val="24"/>
          <w:szCs w:val="24"/>
          <w:rtl/>
        </w:rPr>
        <w:t xml:space="preserve"> </w:t>
      </w:r>
      <w:r w:rsidRPr="00486A38">
        <w:rPr>
          <w:rFonts w:cs="David" w:hint="eastAsia"/>
          <w:color w:val="000000" w:themeColor="text1"/>
          <w:sz w:val="24"/>
          <w:szCs w:val="24"/>
          <w:rtl/>
        </w:rPr>
        <w:t>כל</w:t>
      </w:r>
      <w:r w:rsidRPr="00486A38">
        <w:rPr>
          <w:rFonts w:cs="David"/>
          <w:color w:val="000000" w:themeColor="text1"/>
          <w:sz w:val="24"/>
          <w:szCs w:val="24"/>
          <w:rtl/>
        </w:rPr>
        <w:t xml:space="preserve"> </w:t>
      </w:r>
      <w:r w:rsidRPr="00486A38">
        <w:rPr>
          <w:rFonts w:cs="David" w:hint="eastAsia"/>
          <w:color w:val="000000" w:themeColor="text1"/>
          <w:sz w:val="24"/>
          <w:szCs w:val="24"/>
          <w:rtl/>
        </w:rPr>
        <w:t>סיבה</w:t>
      </w:r>
      <w:r w:rsidRPr="00486A38">
        <w:rPr>
          <w:rFonts w:cs="David"/>
          <w:color w:val="000000" w:themeColor="text1"/>
          <w:sz w:val="24"/>
          <w:szCs w:val="24"/>
          <w:rtl/>
        </w:rPr>
        <w:t xml:space="preserve"> </w:t>
      </w:r>
      <w:r w:rsidRPr="00486A38">
        <w:rPr>
          <w:rFonts w:cs="David" w:hint="eastAsia"/>
          <w:color w:val="000000" w:themeColor="text1"/>
          <w:sz w:val="24"/>
          <w:szCs w:val="24"/>
          <w:rtl/>
        </w:rPr>
        <w:t>אחרת</w:t>
      </w:r>
      <w:r w:rsidRPr="00486A38">
        <w:rPr>
          <w:rFonts w:cs="David"/>
          <w:color w:val="000000" w:themeColor="text1"/>
          <w:sz w:val="24"/>
          <w:szCs w:val="24"/>
          <w:rtl/>
        </w:rPr>
        <w:t>.</w:t>
      </w:r>
    </w:p>
    <w:p w14:paraId="0E0C3CD4" w14:textId="77777777" w:rsidR="0023683D" w:rsidRPr="00486A38" w:rsidRDefault="0023683D" w:rsidP="001E10ED">
      <w:pPr>
        <w:widowControl w:val="0"/>
        <w:numPr>
          <w:ilvl w:val="2"/>
          <w:numId w:val="3"/>
        </w:numPr>
        <w:bidi/>
        <w:spacing w:after="0"/>
        <w:jc w:val="both"/>
        <w:rPr>
          <w:rFonts w:cs="David"/>
          <w:color w:val="000000" w:themeColor="text1"/>
          <w:sz w:val="24"/>
          <w:szCs w:val="24"/>
        </w:rPr>
      </w:pPr>
      <w:r w:rsidRPr="00486A38">
        <w:rPr>
          <w:rFonts w:cs="David" w:hint="cs"/>
          <w:color w:val="000000" w:themeColor="text1"/>
          <w:sz w:val="24"/>
          <w:szCs w:val="24"/>
          <w:rtl/>
        </w:rPr>
        <w:t>מבלי לפגוע בכלליות האמור לעיל בידי המזמין הסמכות הבלעדית לבצע שינוי במחיר השעתי לעובדים בהתאם לשיקול דעתו.</w:t>
      </w:r>
    </w:p>
    <w:p w14:paraId="06865AD3" w14:textId="77777777" w:rsidR="0023683D" w:rsidRPr="00486A38" w:rsidRDefault="0023683D" w:rsidP="0023683D">
      <w:pPr>
        <w:widowControl w:val="0"/>
        <w:tabs>
          <w:tab w:val="num" w:pos="1973"/>
        </w:tabs>
        <w:bidi/>
        <w:spacing w:after="0"/>
        <w:ind w:left="720"/>
        <w:jc w:val="both"/>
        <w:outlineLvl w:val="0"/>
        <w:rPr>
          <w:rFonts w:cs="David"/>
          <w:b/>
          <w:bCs/>
          <w:color w:val="000000" w:themeColor="text1"/>
          <w:sz w:val="24"/>
          <w:szCs w:val="24"/>
          <w:u w:val="single"/>
          <w:rtl/>
        </w:rPr>
      </w:pPr>
    </w:p>
    <w:p w14:paraId="6B5700E7" w14:textId="77777777" w:rsidR="00A406FE" w:rsidRPr="00486A38" w:rsidRDefault="00A406FE" w:rsidP="00A406FE">
      <w:pPr>
        <w:widowControl w:val="0"/>
        <w:tabs>
          <w:tab w:val="num" w:pos="1973"/>
        </w:tabs>
        <w:bidi/>
        <w:spacing w:after="0"/>
        <w:ind w:left="720"/>
        <w:jc w:val="both"/>
        <w:outlineLvl w:val="0"/>
        <w:rPr>
          <w:rFonts w:cs="David"/>
          <w:b/>
          <w:bCs/>
          <w:color w:val="000000" w:themeColor="text1"/>
          <w:sz w:val="24"/>
          <w:szCs w:val="24"/>
          <w:u w:val="single"/>
        </w:rPr>
      </w:pPr>
    </w:p>
    <w:p w14:paraId="03CA9D3A" w14:textId="77777777" w:rsidR="00BE5542" w:rsidRPr="00486A38" w:rsidRDefault="00BE5542" w:rsidP="001E10ED">
      <w:pPr>
        <w:widowControl w:val="0"/>
        <w:numPr>
          <w:ilvl w:val="0"/>
          <w:numId w:val="3"/>
        </w:numPr>
        <w:tabs>
          <w:tab w:val="num" w:pos="1973"/>
        </w:tabs>
        <w:bidi/>
        <w:spacing w:after="0"/>
        <w:jc w:val="both"/>
        <w:outlineLvl w:val="0"/>
        <w:rPr>
          <w:rFonts w:cs="David"/>
          <w:b/>
          <w:bCs/>
          <w:color w:val="000000" w:themeColor="text1"/>
          <w:sz w:val="24"/>
          <w:szCs w:val="24"/>
          <w:u w:val="single"/>
        </w:rPr>
      </w:pPr>
      <w:r w:rsidRPr="00486A38">
        <w:rPr>
          <w:rFonts w:cs="David" w:hint="cs"/>
          <w:b/>
          <w:bCs/>
          <w:color w:val="000000" w:themeColor="text1"/>
          <w:sz w:val="24"/>
          <w:szCs w:val="24"/>
          <w:u w:val="single"/>
          <w:rtl/>
        </w:rPr>
        <w:t>ערבות</w:t>
      </w:r>
      <w:r w:rsidRPr="00486A38">
        <w:rPr>
          <w:rFonts w:cs="David"/>
          <w:b/>
          <w:bCs/>
          <w:color w:val="000000" w:themeColor="text1"/>
          <w:sz w:val="24"/>
          <w:szCs w:val="24"/>
          <w:u w:val="single"/>
          <w:rtl/>
        </w:rPr>
        <w:t xml:space="preserve"> </w:t>
      </w:r>
      <w:r w:rsidR="00B63629" w:rsidRPr="00486A38">
        <w:rPr>
          <w:rFonts w:cs="David" w:hint="cs"/>
          <w:b/>
          <w:bCs/>
          <w:color w:val="000000" w:themeColor="text1"/>
          <w:sz w:val="24"/>
          <w:szCs w:val="24"/>
          <w:u w:val="single"/>
          <w:rtl/>
        </w:rPr>
        <w:t>ביצוע</w:t>
      </w:r>
    </w:p>
    <w:p w14:paraId="0EFE5E90" w14:textId="78018609" w:rsidR="00BE5542" w:rsidRPr="00486A38" w:rsidRDefault="00BE5542" w:rsidP="00B05597">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להבטחת</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התחייבויות</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יעביר</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במעמד</w:t>
      </w:r>
      <w:r w:rsidRPr="00486A38">
        <w:rPr>
          <w:rFonts w:cs="David"/>
          <w:color w:val="000000" w:themeColor="text1"/>
          <w:sz w:val="24"/>
          <w:szCs w:val="24"/>
          <w:rtl/>
        </w:rPr>
        <w:t xml:space="preserve"> </w:t>
      </w:r>
      <w:r w:rsidRPr="00486A38">
        <w:rPr>
          <w:rFonts w:cs="David" w:hint="cs"/>
          <w:color w:val="000000" w:themeColor="text1"/>
          <w:sz w:val="24"/>
          <w:szCs w:val="24"/>
          <w:rtl/>
        </w:rPr>
        <w:t>חתימת</w:t>
      </w:r>
      <w:r w:rsidRPr="00486A38">
        <w:rPr>
          <w:rFonts w:cs="David"/>
          <w:color w:val="000000" w:themeColor="text1"/>
          <w:sz w:val="24"/>
          <w:szCs w:val="24"/>
          <w:rtl/>
        </w:rPr>
        <w:t xml:space="preserve"> </w:t>
      </w:r>
      <w:r w:rsidRPr="00486A38">
        <w:rPr>
          <w:rFonts w:cs="David" w:hint="cs"/>
          <w:color w:val="000000" w:themeColor="text1"/>
          <w:sz w:val="24"/>
          <w:szCs w:val="24"/>
          <w:rtl/>
        </w:rPr>
        <w:t>ההסכם</w:t>
      </w:r>
      <w:r w:rsidRPr="00486A38">
        <w:rPr>
          <w:rFonts w:cs="David"/>
          <w:color w:val="000000" w:themeColor="text1"/>
          <w:sz w:val="24"/>
          <w:szCs w:val="24"/>
          <w:rtl/>
        </w:rPr>
        <w:t xml:space="preserve"> </w:t>
      </w:r>
      <w:r w:rsidRPr="00486A38">
        <w:rPr>
          <w:rFonts w:cs="David" w:hint="cs"/>
          <w:color w:val="000000" w:themeColor="text1"/>
          <w:sz w:val="24"/>
          <w:szCs w:val="24"/>
          <w:rtl/>
        </w:rPr>
        <w:t>ערבות</w:t>
      </w:r>
      <w:r w:rsidRPr="00486A38">
        <w:rPr>
          <w:rFonts w:cs="David"/>
          <w:color w:val="000000" w:themeColor="text1"/>
          <w:sz w:val="24"/>
          <w:szCs w:val="24"/>
          <w:rtl/>
        </w:rPr>
        <w:t xml:space="preserve"> </w:t>
      </w:r>
      <w:r w:rsidRPr="00486A38">
        <w:rPr>
          <w:rFonts w:cs="David" w:hint="cs"/>
          <w:color w:val="000000" w:themeColor="text1"/>
          <w:sz w:val="24"/>
          <w:szCs w:val="24"/>
          <w:rtl/>
        </w:rPr>
        <w:t>אוטונומית</w:t>
      </w:r>
      <w:r w:rsidRPr="00486A38">
        <w:rPr>
          <w:rFonts w:cs="David"/>
          <w:color w:val="000000" w:themeColor="text1"/>
          <w:sz w:val="24"/>
          <w:szCs w:val="24"/>
          <w:rtl/>
        </w:rPr>
        <w:t xml:space="preserve"> </w:t>
      </w:r>
      <w:r w:rsidRPr="00486A38">
        <w:rPr>
          <w:rFonts w:cs="David" w:hint="cs"/>
          <w:color w:val="000000" w:themeColor="text1"/>
          <w:sz w:val="24"/>
          <w:szCs w:val="24"/>
          <w:rtl/>
        </w:rPr>
        <w:t>ובלתי</w:t>
      </w:r>
      <w:r w:rsidRPr="00486A38">
        <w:rPr>
          <w:rFonts w:cs="David"/>
          <w:color w:val="000000" w:themeColor="text1"/>
          <w:sz w:val="24"/>
          <w:szCs w:val="24"/>
          <w:rtl/>
        </w:rPr>
        <w:t xml:space="preserve"> </w:t>
      </w:r>
      <w:r w:rsidRPr="00486A38">
        <w:rPr>
          <w:rFonts w:cs="David" w:hint="cs"/>
          <w:color w:val="000000" w:themeColor="text1"/>
          <w:sz w:val="24"/>
          <w:szCs w:val="24"/>
          <w:rtl/>
        </w:rPr>
        <w:t>מותנית</w:t>
      </w:r>
      <w:r w:rsidRPr="00486A38">
        <w:rPr>
          <w:rFonts w:cs="David"/>
          <w:color w:val="000000" w:themeColor="text1"/>
          <w:sz w:val="24"/>
          <w:szCs w:val="24"/>
          <w:rtl/>
        </w:rPr>
        <w:t xml:space="preserve"> </w:t>
      </w:r>
      <w:r w:rsidRPr="00486A38">
        <w:rPr>
          <w:rFonts w:cs="David" w:hint="cs"/>
          <w:color w:val="000000" w:themeColor="text1"/>
          <w:sz w:val="24"/>
          <w:szCs w:val="24"/>
          <w:rtl/>
        </w:rPr>
        <w:t>בהתאם</w:t>
      </w:r>
      <w:r w:rsidRPr="00486A38">
        <w:rPr>
          <w:rFonts w:cs="David"/>
          <w:color w:val="000000" w:themeColor="text1"/>
          <w:sz w:val="24"/>
          <w:szCs w:val="24"/>
          <w:rtl/>
        </w:rPr>
        <w:t xml:space="preserve"> </w:t>
      </w:r>
      <w:r w:rsidRPr="00486A38">
        <w:rPr>
          <w:rFonts w:cs="David" w:hint="cs"/>
          <w:color w:val="000000" w:themeColor="text1"/>
          <w:sz w:val="24"/>
          <w:szCs w:val="24"/>
          <w:rtl/>
        </w:rPr>
        <w:t>לנוסח</w:t>
      </w:r>
      <w:r w:rsidRPr="00486A38">
        <w:rPr>
          <w:rFonts w:cs="David"/>
          <w:color w:val="000000" w:themeColor="text1"/>
          <w:sz w:val="24"/>
          <w:szCs w:val="24"/>
          <w:rtl/>
        </w:rPr>
        <w:t xml:space="preserve"> </w:t>
      </w:r>
      <w:r w:rsidRPr="00486A38">
        <w:rPr>
          <w:rFonts w:cs="David" w:hint="cs"/>
          <w:color w:val="000000" w:themeColor="text1"/>
          <w:sz w:val="24"/>
          <w:szCs w:val="24"/>
          <w:rtl/>
        </w:rPr>
        <w:t>כמפורט</w:t>
      </w:r>
      <w:r w:rsidRPr="00486A38">
        <w:rPr>
          <w:rFonts w:cs="David"/>
          <w:color w:val="000000" w:themeColor="text1"/>
          <w:sz w:val="24"/>
          <w:szCs w:val="24"/>
          <w:rtl/>
        </w:rPr>
        <w:t xml:space="preserve"> </w:t>
      </w:r>
      <w:r w:rsidRPr="00486A38">
        <w:rPr>
          <w:rFonts w:cs="David" w:hint="cs"/>
          <w:color w:val="000000" w:themeColor="text1"/>
          <w:sz w:val="24"/>
          <w:szCs w:val="24"/>
          <w:rtl/>
        </w:rPr>
        <w:t>בנספח</w:t>
      </w:r>
      <w:r w:rsidRPr="00486A38">
        <w:rPr>
          <w:rFonts w:cs="David"/>
          <w:color w:val="000000" w:themeColor="text1"/>
          <w:sz w:val="24"/>
          <w:szCs w:val="24"/>
          <w:rtl/>
        </w:rPr>
        <w:t xml:space="preserve"> </w:t>
      </w:r>
      <w:r w:rsidR="00337CE2" w:rsidRPr="00486A38">
        <w:rPr>
          <w:rFonts w:cs="David" w:hint="cs"/>
          <w:color w:val="000000" w:themeColor="text1"/>
          <w:sz w:val="24"/>
          <w:szCs w:val="24"/>
          <w:rtl/>
        </w:rPr>
        <w:t>1</w:t>
      </w:r>
      <w:r w:rsidRPr="00486A38">
        <w:rPr>
          <w:rFonts w:cs="David"/>
          <w:color w:val="000000" w:themeColor="text1"/>
          <w:sz w:val="24"/>
          <w:szCs w:val="24"/>
          <w:rtl/>
        </w:rPr>
        <w:t xml:space="preserve">, </w:t>
      </w:r>
      <w:r w:rsidRPr="00486A38">
        <w:rPr>
          <w:rFonts w:cs="David" w:hint="cs"/>
          <w:color w:val="000000" w:themeColor="text1"/>
          <w:sz w:val="24"/>
          <w:szCs w:val="24"/>
          <w:rtl/>
        </w:rPr>
        <w:t>שהעתקו</w:t>
      </w:r>
      <w:r w:rsidRPr="00486A38">
        <w:rPr>
          <w:rFonts w:cs="David"/>
          <w:color w:val="000000" w:themeColor="text1"/>
          <w:sz w:val="24"/>
          <w:szCs w:val="24"/>
          <w:rtl/>
        </w:rPr>
        <w:t xml:space="preserve"> </w:t>
      </w:r>
      <w:r w:rsidRPr="00486A38">
        <w:rPr>
          <w:rFonts w:cs="David" w:hint="cs"/>
          <w:color w:val="000000" w:themeColor="text1"/>
          <w:sz w:val="24"/>
          <w:szCs w:val="24"/>
          <w:rtl/>
        </w:rPr>
        <w:t>מצ</w:t>
      </w:r>
      <w:r w:rsidRPr="00486A38">
        <w:rPr>
          <w:rFonts w:cs="David"/>
          <w:color w:val="000000" w:themeColor="text1"/>
          <w:sz w:val="24"/>
          <w:szCs w:val="24"/>
          <w:rtl/>
        </w:rPr>
        <w:t>"</w:t>
      </w:r>
      <w:r w:rsidRPr="00486A38">
        <w:rPr>
          <w:rFonts w:cs="David" w:hint="cs"/>
          <w:color w:val="000000" w:themeColor="text1"/>
          <w:sz w:val="24"/>
          <w:szCs w:val="24"/>
          <w:rtl/>
        </w:rPr>
        <w:t>ב</w:t>
      </w:r>
      <w:r w:rsidRPr="00486A38">
        <w:rPr>
          <w:rFonts w:cs="David"/>
          <w:color w:val="000000" w:themeColor="text1"/>
          <w:sz w:val="24"/>
          <w:szCs w:val="24"/>
          <w:rtl/>
        </w:rPr>
        <w:t xml:space="preserve"> </w:t>
      </w:r>
      <w:r w:rsidRPr="00486A38">
        <w:rPr>
          <w:rFonts w:cs="David" w:hint="cs"/>
          <w:color w:val="000000" w:themeColor="text1"/>
          <w:sz w:val="24"/>
          <w:szCs w:val="24"/>
          <w:rtl/>
        </w:rPr>
        <w:t>למסמכי</w:t>
      </w:r>
      <w:r w:rsidRPr="00486A38">
        <w:rPr>
          <w:rFonts w:cs="David"/>
          <w:color w:val="000000" w:themeColor="text1"/>
          <w:sz w:val="24"/>
          <w:szCs w:val="24"/>
          <w:rtl/>
        </w:rPr>
        <w:t xml:space="preserve"> </w:t>
      </w:r>
      <w:r w:rsidRPr="00486A38">
        <w:rPr>
          <w:rFonts w:cs="David" w:hint="cs"/>
          <w:color w:val="000000" w:themeColor="text1"/>
          <w:sz w:val="24"/>
          <w:szCs w:val="24"/>
          <w:rtl/>
        </w:rPr>
        <w:t>המכרז</w:t>
      </w:r>
      <w:r w:rsidR="00337CE2" w:rsidRPr="00486A38">
        <w:rPr>
          <w:rFonts w:cs="David" w:hint="cs"/>
          <w:color w:val="000000" w:themeColor="text1"/>
          <w:sz w:val="24"/>
          <w:szCs w:val="24"/>
          <w:rtl/>
        </w:rPr>
        <w:t>,</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סך</w:t>
      </w:r>
      <w:r w:rsidRPr="00486A38">
        <w:rPr>
          <w:rFonts w:cs="David"/>
          <w:color w:val="000000" w:themeColor="text1"/>
          <w:sz w:val="24"/>
          <w:szCs w:val="24"/>
          <w:rtl/>
        </w:rPr>
        <w:t xml:space="preserve"> </w:t>
      </w:r>
      <w:r w:rsidR="007019D8" w:rsidRPr="00486A38">
        <w:rPr>
          <w:rFonts w:cs="David" w:hint="cs"/>
          <w:color w:val="000000" w:themeColor="text1"/>
          <w:sz w:val="24"/>
          <w:szCs w:val="24"/>
          <w:rtl/>
        </w:rPr>
        <w:t>60</w:t>
      </w:r>
      <w:r w:rsidRPr="00486A38">
        <w:rPr>
          <w:rFonts w:cs="David"/>
          <w:color w:val="000000" w:themeColor="text1"/>
          <w:sz w:val="24"/>
          <w:szCs w:val="24"/>
          <w:rtl/>
        </w:rPr>
        <w:t xml:space="preserve">,000 </w:t>
      </w:r>
      <w:r w:rsidRPr="00486A38">
        <w:rPr>
          <w:rFonts w:cs="David" w:hint="cs"/>
          <w:color w:val="000000" w:themeColor="text1"/>
          <w:sz w:val="24"/>
          <w:szCs w:val="24"/>
          <w:rtl/>
        </w:rPr>
        <w:t>₪</w:t>
      </w:r>
      <w:r w:rsidRPr="00486A38">
        <w:rPr>
          <w:rFonts w:cs="David"/>
          <w:color w:val="000000" w:themeColor="text1"/>
          <w:sz w:val="24"/>
          <w:szCs w:val="24"/>
          <w:rtl/>
        </w:rPr>
        <w:t xml:space="preserve">  </w:t>
      </w:r>
      <w:r w:rsidRPr="00486A38">
        <w:rPr>
          <w:rFonts w:cs="David" w:hint="cs"/>
          <w:color w:val="000000" w:themeColor="text1"/>
          <w:sz w:val="24"/>
          <w:szCs w:val="24"/>
          <w:rtl/>
        </w:rPr>
        <w:t>לרבות</w:t>
      </w:r>
      <w:r w:rsidRPr="00486A38">
        <w:rPr>
          <w:rFonts w:cs="David"/>
          <w:color w:val="000000" w:themeColor="text1"/>
          <w:sz w:val="24"/>
          <w:szCs w:val="24"/>
          <w:rtl/>
        </w:rPr>
        <w:t xml:space="preserve"> </w:t>
      </w:r>
      <w:r w:rsidRPr="00486A38">
        <w:rPr>
          <w:rFonts w:cs="David" w:hint="cs"/>
          <w:color w:val="000000" w:themeColor="text1"/>
          <w:sz w:val="24"/>
          <w:szCs w:val="24"/>
          <w:rtl/>
        </w:rPr>
        <w:t>מע</w:t>
      </w:r>
      <w:r w:rsidRPr="00486A38">
        <w:rPr>
          <w:rFonts w:cs="David"/>
          <w:color w:val="000000" w:themeColor="text1"/>
          <w:sz w:val="24"/>
          <w:szCs w:val="24"/>
          <w:rtl/>
        </w:rPr>
        <w:t>"</w:t>
      </w:r>
      <w:r w:rsidRPr="00486A38">
        <w:rPr>
          <w:rFonts w:cs="David" w:hint="cs"/>
          <w:color w:val="000000" w:themeColor="text1"/>
          <w:sz w:val="24"/>
          <w:szCs w:val="24"/>
          <w:rtl/>
        </w:rPr>
        <w:t>מ</w:t>
      </w:r>
      <w:r w:rsidRPr="00486A38">
        <w:rPr>
          <w:rFonts w:cs="David"/>
          <w:color w:val="000000" w:themeColor="text1"/>
          <w:sz w:val="24"/>
          <w:szCs w:val="24"/>
          <w:rtl/>
        </w:rPr>
        <w:t xml:space="preserve"> </w:t>
      </w:r>
      <w:r w:rsidRPr="00486A38">
        <w:rPr>
          <w:rFonts w:cs="David" w:hint="cs"/>
          <w:color w:val="000000" w:themeColor="text1"/>
          <w:sz w:val="24"/>
          <w:szCs w:val="24"/>
          <w:rtl/>
        </w:rPr>
        <w:t>מיסים</w:t>
      </w:r>
      <w:r w:rsidRPr="00486A38">
        <w:rPr>
          <w:rFonts w:cs="David"/>
          <w:color w:val="000000" w:themeColor="text1"/>
          <w:sz w:val="24"/>
          <w:szCs w:val="24"/>
          <w:rtl/>
        </w:rPr>
        <w:t xml:space="preserve"> </w:t>
      </w:r>
      <w:r w:rsidRPr="00486A38">
        <w:rPr>
          <w:rFonts w:cs="David" w:hint="cs"/>
          <w:color w:val="000000" w:themeColor="text1"/>
          <w:sz w:val="24"/>
          <w:szCs w:val="24"/>
          <w:rtl/>
        </w:rPr>
        <w:t>ואופציות</w:t>
      </w:r>
      <w:r w:rsidRPr="00486A38">
        <w:rPr>
          <w:rFonts w:cs="David"/>
          <w:color w:val="000000" w:themeColor="text1"/>
          <w:sz w:val="24"/>
          <w:szCs w:val="24"/>
          <w:rtl/>
        </w:rPr>
        <w:t xml:space="preserve"> </w:t>
      </w:r>
      <w:r w:rsidRPr="00486A38">
        <w:rPr>
          <w:rFonts w:cs="David" w:hint="cs"/>
          <w:color w:val="000000" w:themeColor="text1"/>
          <w:sz w:val="24"/>
          <w:szCs w:val="24"/>
          <w:rtl/>
        </w:rPr>
        <w:t>הארכה</w:t>
      </w:r>
      <w:r w:rsidRPr="00486A38">
        <w:rPr>
          <w:rFonts w:cs="David"/>
          <w:color w:val="000000" w:themeColor="text1"/>
          <w:sz w:val="24"/>
          <w:szCs w:val="24"/>
          <w:rtl/>
        </w:rPr>
        <w:t xml:space="preserve">, </w:t>
      </w:r>
      <w:r w:rsidRPr="00486A38">
        <w:rPr>
          <w:rFonts w:cs="David" w:hint="cs"/>
          <w:color w:val="000000" w:themeColor="text1"/>
          <w:sz w:val="24"/>
          <w:szCs w:val="24"/>
          <w:rtl/>
        </w:rPr>
        <w:t>לפקודת</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לביטחון</w:t>
      </w:r>
      <w:r w:rsidRPr="00486A38">
        <w:rPr>
          <w:rFonts w:cs="David"/>
          <w:color w:val="000000" w:themeColor="text1"/>
          <w:sz w:val="24"/>
          <w:szCs w:val="24"/>
          <w:rtl/>
        </w:rPr>
        <w:t xml:space="preserve"> </w:t>
      </w:r>
      <w:r w:rsidRPr="00486A38">
        <w:rPr>
          <w:rFonts w:cs="David" w:hint="cs"/>
          <w:color w:val="000000" w:themeColor="text1"/>
          <w:sz w:val="24"/>
          <w:szCs w:val="24"/>
          <w:rtl/>
        </w:rPr>
        <w:t>הפנים</w:t>
      </w:r>
      <w:r w:rsidR="004A65F7">
        <w:rPr>
          <w:rFonts w:cs="David" w:hint="cs"/>
          <w:color w:val="000000" w:themeColor="text1"/>
          <w:sz w:val="24"/>
          <w:szCs w:val="24"/>
          <w:rtl/>
        </w:rPr>
        <w:t xml:space="preserve"> והרשות הארצית לכבאות והצלה</w:t>
      </w:r>
      <w:r w:rsidRPr="00486A38">
        <w:rPr>
          <w:rFonts w:cs="David"/>
          <w:color w:val="000000" w:themeColor="text1"/>
          <w:sz w:val="24"/>
          <w:szCs w:val="24"/>
          <w:rtl/>
        </w:rPr>
        <w:t xml:space="preserve">. </w:t>
      </w:r>
      <w:r w:rsidRPr="00486A38">
        <w:rPr>
          <w:rFonts w:cs="David" w:hint="cs"/>
          <w:color w:val="000000" w:themeColor="text1"/>
          <w:sz w:val="24"/>
          <w:szCs w:val="24"/>
          <w:rtl/>
        </w:rPr>
        <w:t>הערבות</w:t>
      </w:r>
      <w:r w:rsidRPr="00486A38">
        <w:rPr>
          <w:rFonts w:cs="David"/>
          <w:color w:val="000000" w:themeColor="text1"/>
          <w:sz w:val="24"/>
          <w:szCs w:val="24"/>
          <w:rtl/>
        </w:rPr>
        <w:t xml:space="preserve"> </w:t>
      </w:r>
      <w:r w:rsidRPr="00486A38">
        <w:rPr>
          <w:rFonts w:cs="David" w:hint="cs"/>
          <w:color w:val="000000" w:themeColor="text1"/>
          <w:sz w:val="24"/>
          <w:szCs w:val="24"/>
          <w:rtl/>
        </w:rPr>
        <w:t>תהא</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מוסד</w:t>
      </w:r>
      <w:r w:rsidRPr="00486A38">
        <w:rPr>
          <w:rFonts w:cs="David"/>
          <w:color w:val="000000" w:themeColor="text1"/>
          <w:sz w:val="24"/>
          <w:szCs w:val="24"/>
          <w:rtl/>
        </w:rPr>
        <w:t xml:space="preserve"> </w:t>
      </w:r>
      <w:r w:rsidRPr="00486A38">
        <w:rPr>
          <w:rFonts w:cs="David" w:hint="cs"/>
          <w:color w:val="000000" w:themeColor="text1"/>
          <w:sz w:val="24"/>
          <w:szCs w:val="24"/>
          <w:rtl/>
        </w:rPr>
        <w:t>בנקאי</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חברת</w:t>
      </w:r>
      <w:r w:rsidRPr="00486A38">
        <w:rPr>
          <w:rFonts w:cs="David"/>
          <w:color w:val="000000" w:themeColor="text1"/>
          <w:sz w:val="24"/>
          <w:szCs w:val="24"/>
          <w:rtl/>
        </w:rPr>
        <w:t xml:space="preserve"> </w:t>
      </w:r>
      <w:r w:rsidRPr="00486A38">
        <w:rPr>
          <w:rFonts w:cs="David" w:hint="cs"/>
          <w:color w:val="000000" w:themeColor="text1"/>
          <w:sz w:val="24"/>
          <w:szCs w:val="24"/>
          <w:rtl/>
        </w:rPr>
        <w:t>ביטוח</w:t>
      </w:r>
      <w:r w:rsidRPr="00486A38">
        <w:rPr>
          <w:rFonts w:cs="David"/>
          <w:color w:val="000000" w:themeColor="text1"/>
          <w:sz w:val="24"/>
          <w:szCs w:val="24"/>
          <w:rtl/>
        </w:rPr>
        <w:t xml:space="preserve"> </w:t>
      </w:r>
      <w:r w:rsidRPr="00486A38">
        <w:rPr>
          <w:rFonts w:cs="David" w:hint="cs"/>
          <w:color w:val="000000" w:themeColor="text1"/>
          <w:sz w:val="24"/>
          <w:szCs w:val="24"/>
          <w:rtl/>
        </w:rPr>
        <w:t>המורשית</w:t>
      </w:r>
      <w:r w:rsidRPr="00486A38">
        <w:rPr>
          <w:rFonts w:cs="David"/>
          <w:color w:val="000000" w:themeColor="text1"/>
          <w:sz w:val="24"/>
          <w:szCs w:val="24"/>
          <w:rtl/>
        </w:rPr>
        <w:t xml:space="preserve"> </w:t>
      </w:r>
      <w:r w:rsidRPr="00486A38">
        <w:rPr>
          <w:rFonts w:cs="David" w:hint="cs"/>
          <w:color w:val="000000" w:themeColor="text1"/>
          <w:sz w:val="24"/>
          <w:szCs w:val="24"/>
          <w:rtl/>
        </w:rPr>
        <w:t>למתן</w:t>
      </w:r>
      <w:r w:rsidRPr="00486A38">
        <w:rPr>
          <w:rFonts w:cs="David"/>
          <w:color w:val="000000" w:themeColor="text1"/>
          <w:sz w:val="24"/>
          <w:szCs w:val="24"/>
          <w:rtl/>
        </w:rPr>
        <w:t xml:space="preserve"> </w:t>
      </w:r>
      <w:r w:rsidRPr="00486A38">
        <w:rPr>
          <w:rFonts w:cs="David" w:hint="cs"/>
          <w:color w:val="000000" w:themeColor="text1"/>
          <w:sz w:val="24"/>
          <w:szCs w:val="24"/>
          <w:rtl/>
        </w:rPr>
        <w:t>ערבויות</w:t>
      </w:r>
      <w:r w:rsidRPr="00486A38">
        <w:rPr>
          <w:rFonts w:cs="David"/>
          <w:color w:val="000000" w:themeColor="text1"/>
          <w:sz w:val="24"/>
          <w:szCs w:val="24"/>
          <w:rtl/>
        </w:rPr>
        <w:t xml:space="preserve"> </w:t>
      </w:r>
      <w:r w:rsidRPr="00486A38">
        <w:rPr>
          <w:rFonts w:cs="David" w:hint="cs"/>
          <w:color w:val="000000" w:themeColor="text1"/>
          <w:sz w:val="24"/>
          <w:szCs w:val="24"/>
          <w:rtl/>
        </w:rPr>
        <w:t>והיא</w:t>
      </w:r>
      <w:r w:rsidRPr="00486A38">
        <w:rPr>
          <w:rFonts w:cs="David"/>
          <w:color w:val="000000" w:themeColor="text1"/>
          <w:sz w:val="24"/>
          <w:szCs w:val="24"/>
          <w:rtl/>
        </w:rPr>
        <w:t xml:space="preserve"> </w:t>
      </w:r>
      <w:r w:rsidRPr="00486A38">
        <w:rPr>
          <w:rFonts w:cs="David" w:hint="cs"/>
          <w:color w:val="000000" w:themeColor="text1"/>
          <w:sz w:val="24"/>
          <w:szCs w:val="24"/>
          <w:rtl/>
        </w:rPr>
        <w:t>תהיה</w:t>
      </w:r>
      <w:r w:rsidRPr="00486A38">
        <w:rPr>
          <w:rFonts w:cs="David"/>
          <w:color w:val="000000" w:themeColor="text1"/>
          <w:sz w:val="24"/>
          <w:szCs w:val="24"/>
          <w:rtl/>
        </w:rPr>
        <w:t xml:space="preserve"> </w:t>
      </w:r>
      <w:r w:rsidRPr="00486A38">
        <w:rPr>
          <w:rFonts w:cs="David" w:hint="cs"/>
          <w:color w:val="000000" w:themeColor="text1"/>
          <w:sz w:val="24"/>
          <w:szCs w:val="24"/>
          <w:rtl/>
        </w:rPr>
        <w:t>בתוקף</w:t>
      </w:r>
      <w:r w:rsidRPr="00486A38">
        <w:rPr>
          <w:rFonts w:cs="David"/>
          <w:color w:val="000000" w:themeColor="text1"/>
          <w:sz w:val="24"/>
          <w:szCs w:val="24"/>
          <w:rtl/>
        </w:rPr>
        <w:t xml:space="preserve"> </w:t>
      </w:r>
      <w:r w:rsidRPr="00486A38">
        <w:rPr>
          <w:rFonts w:cs="David" w:hint="cs"/>
          <w:color w:val="000000" w:themeColor="text1"/>
          <w:sz w:val="24"/>
          <w:szCs w:val="24"/>
          <w:rtl/>
        </w:rPr>
        <w:t>עד</w:t>
      </w:r>
      <w:r w:rsidRPr="00486A38">
        <w:rPr>
          <w:rFonts w:cs="David"/>
          <w:color w:val="000000" w:themeColor="text1"/>
          <w:sz w:val="24"/>
          <w:szCs w:val="24"/>
          <w:rtl/>
        </w:rPr>
        <w:t xml:space="preserve"> 60 </w:t>
      </w:r>
      <w:r w:rsidRPr="00486A38">
        <w:rPr>
          <w:rFonts w:cs="David" w:hint="cs"/>
          <w:color w:val="000000" w:themeColor="text1"/>
          <w:sz w:val="24"/>
          <w:szCs w:val="24"/>
          <w:rtl/>
        </w:rPr>
        <w:t>ימים</w:t>
      </w:r>
      <w:r w:rsidRPr="00486A38">
        <w:rPr>
          <w:rFonts w:cs="David"/>
          <w:color w:val="000000" w:themeColor="text1"/>
          <w:sz w:val="24"/>
          <w:szCs w:val="24"/>
          <w:rtl/>
        </w:rPr>
        <w:t xml:space="preserve"> </w:t>
      </w:r>
      <w:r w:rsidRPr="00486A38">
        <w:rPr>
          <w:rFonts w:cs="David" w:hint="cs"/>
          <w:color w:val="000000" w:themeColor="text1"/>
          <w:sz w:val="24"/>
          <w:szCs w:val="24"/>
          <w:rtl/>
        </w:rPr>
        <w:t>מהמועד</w:t>
      </w:r>
      <w:r w:rsidRPr="00486A38">
        <w:rPr>
          <w:rFonts w:cs="David"/>
          <w:color w:val="000000" w:themeColor="text1"/>
          <w:sz w:val="24"/>
          <w:szCs w:val="24"/>
          <w:rtl/>
        </w:rPr>
        <w:t xml:space="preserve"> </w:t>
      </w:r>
      <w:r w:rsidRPr="00486A38">
        <w:rPr>
          <w:rFonts w:cs="David" w:hint="cs"/>
          <w:color w:val="000000" w:themeColor="text1"/>
          <w:sz w:val="24"/>
          <w:szCs w:val="24"/>
          <w:rtl/>
        </w:rPr>
        <w:t>האחרון</w:t>
      </w:r>
      <w:r w:rsidRPr="00486A38">
        <w:rPr>
          <w:rFonts w:cs="David"/>
          <w:color w:val="000000" w:themeColor="text1"/>
          <w:sz w:val="24"/>
          <w:szCs w:val="24"/>
          <w:rtl/>
        </w:rPr>
        <w:t xml:space="preserve"> </w:t>
      </w:r>
      <w:r w:rsidRPr="00486A38">
        <w:rPr>
          <w:rFonts w:cs="David" w:hint="cs"/>
          <w:color w:val="000000" w:themeColor="text1"/>
          <w:sz w:val="24"/>
          <w:szCs w:val="24"/>
          <w:rtl/>
        </w:rPr>
        <w:t>לביצוע</w:t>
      </w:r>
      <w:r w:rsidRPr="00486A38">
        <w:rPr>
          <w:rFonts w:cs="David"/>
          <w:color w:val="000000" w:themeColor="text1"/>
          <w:sz w:val="24"/>
          <w:szCs w:val="24"/>
          <w:rtl/>
        </w:rPr>
        <w:t xml:space="preserve"> </w:t>
      </w:r>
      <w:r w:rsidRPr="00486A38">
        <w:rPr>
          <w:rFonts w:cs="David" w:hint="cs"/>
          <w:color w:val="000000" w:themeColor="text1"/>
          <w:sz w:val="24"/>
          <w:szCs w:val="24"/>
          <w:rtl/>
        </w:rPr>
        <w:t>התקשרות</w:t>
      </w:r>
      <w:r w:rsidRPr="00486A38">
        <w:rPr>
          <w:rFonts w:cs="David"/>
          <w:color w:val="000000" w:themeColor="text1"/>
          <w:sz w:val="24"/>
          <w:szCs w:val="24"/>
          <w:rtl/>
        </w:rPr>
        <w:t>.</w:t>
      </w:r>
    </w:p>
    <w:p w14:paraId="4F7E7F65"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tl/>
        </w:rPr>
      </w:pPr>
      <w:r w:rsidRPr="00486A38">
        <w:rPr>
          <w:rFonts w:cs="David" w:hint="cs"/>
          <w:color w:val="000000" w:themeColor="text1"/>
          <w:sz w:val="24"/>
          <w:szCs w:val="24"/>
          <w:rtl/>
        </w:rPr>
        <w:t>סכום</w:t>
      </w:r>
      <w:r w:rsidRPr="00486A38">
        <w:rPr>
          <w:rFonts w:cs="David"/>
          <w:color w:val="000000" w:themeColor="text1"/>
          <w:sz w:val="24"/>
          <w:szCs w:val="24"/>
          <w:rtl/>
        </w:rPr>
        <w:t xml:space="preserve"> </w:t>
      </w:r>
      <w:r w:rsidRPr="00486A38">
        <w:rPr>
          <w:rFonts w:cs="David" w:hint="cs"/>
          <w:color w:val="000000" w:themeColor="text1"/>
          <w:sz w:val="24"/>
          <w:szCs w:val="24"/>
          <w:rtl/>
        </w:rPr>
        <w:t>הערבות</w:t>
      </w:r>
      <w:r w:rsidRPr="00486A38">
        <w:rPr>
          <w:rFonts w:cs="David"/>
          <w:color w:val="000000" w:themeColor="text1"/>
          <w:sz w:val="24"/>
          <w:szCs w:val="24"/>
          <w:rtl/>
        </w:rPr>
        <w:t>/</w:t>
      </w:r>
      <w:r w:rsidRPr="00486A38">
        <w:rPr>
          <w:rFonts w:cs="David" w:hint="cs"/>
          <w:color w:val="000000" w:themeColor="text1"/>
          <w:sz w:val="24"/>
          <w:szCs w:val="24"/>
          <w:rtl/>
        </w:rPr>
        <w:t>המחאה</w:t>
      </w:r>
      <w:r w:rsidRPr="00486A38">
        <w:rPr>
          <w:rFonts w:cs="David"/>
          <w:color w:val="000000" w:themeColor="text1"/>
          <w:sz w:val="24"/>
          <w:szCs w:val="24"/>
          <w:rtl/>
        </w:rPr>
        <w:t xml:space="preserve"> </w:t>
      </w:r>
      <w:r w:rsidRPr="00486A38">
        <w:rPr>
          <w:rFonts w:cs="David" w:hint="cs"/>
          <w:color w:val="000000" w:themeColor="text1"/>
          <w:sz w:val="24"/>
          <w:szCs w:val="24"/>
          <w:rtl/>
        </w:rPr>
        <w:t>בנקאית</w:t>
      </w:r>
      <w:r w:rsidRPr="00486A38">
        <w:rPr>
          <w:rFonts w:cs="David"/>
          <w:color w:val="000000" w:themeColor="text1"/>
          <w:sz w:val="24"/>
          <w:szCs w:val="24"/>
          <w:rtl/>
        </w:rPr>
        <w:t xml:space="preserve"> </w:t>
      </w:r>
      <w:r w:rsidRPr="00486A38">
        <w:rPr>
          <w:rFonts w:cs="David" w:hint="cs"/>
          <w:color w:val="000000" w:themeColor="text1"/>
          <w:sz w:val="24"/>
          <w:szCs w:val="24"/>
          <w:rtl/>
        </w:rPr>
        <w:t>ישמש</w:t>
      </w:r>
      <w:r w:rsidRPr="00486A38">
        <w:rPr>
          <w:rFonts w:cs="David"/>
          <w:color w:val="000000" w:themeColor="text1"/>
          <w:sz w:val="24"/>
          <w:szCs w:val="24"/>
          <w:rtl/>
        </w:rPr>
        <w:t xml:space="preserve"> </w:t>
      </w:r>
      <w:r w:rsidRPr="00486A38">
        <w:rPr>
          <w:rFonts w:cs="David" w:hint="cs"/>
          <w:color w:val="000000" w:themeColor="text1"/>
          <w:sz w:val="24"/>
          <w:szCs w:val="24"/>
          <w:rtl/>
        </w:rPr>
        <w:t>כבטוחה</w:t>
      </w:r>
      <w:r w:rsidRPr="00486A38">
        <w:rPr>
          <w:rFonts w:cs="David"/>
          <w:color w:val="000000" w:themeColor="text1"/>
          <w:sz w:val="24"/>
          <w:szCs w:val="24"/>
          <w:rtl/>
        </w:rPr>
        <w:t xml:space="preserve"> </w:t>
      </w:r>
      <w:r w:rsidRPr="00486A38">
        <w:rPr>
          <w:rFonts w:cs="David" w:hint="cs"/>
          <w:color w:val="000000" w:themeColor="text1"/>
          <w:sz w:val="24"/>
          <w:szCs w:val="24"/>
          <w:rtl/>
        </w:rPr>
        <w:t>לעמידת</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בהתחייבויותיו</w:t>
      </w:r>
      <w:r w:rsidRPr="00486A38">
        <w:rPr>
          <w:rFonts w:cs="David"/>
          <w:color w:val="000000" w:themeColor="text1"/>
          <w:sz w:val="24"/>
          <w:szCs w:val="24"/>
          <w:rtl/>
        </w:rPr>
        <w:t xml:space="preserve"> </w:t>
      </w:r>
      <w:r w:rsidRPr="00486A38">
        <w:rPr>
          <w:rFonts w:cs="David" w:hint="cs"/>
          <w:color w:val="000000" w:themeColor="text1"/>
          <w:sz w:val="24"/>
          <w:szCs w:val="24"/>
          <w:rtl/>
        </w:rPr>
        <w:t>האמורות</w:t>
      </w:r>
      <w:r w:rsidRPr="00486A38">
        <w:rPr>
          <w:rFonts w:cs="David"/>
          <w:color w:val="000000" w:themeColor="text1"/>
          <w:sz w:val="24"/>
          <w:szCs w:val="24"/>
          <w:rtl/>
        </w:rPr>
        <w:t xml:space="preserve"> </w:t>
      </w:r>
      <w:r w:rsidRPr="00486A38">
        <w:rPr>
          <w:rFonts w:cs="David" w:hint="cs"/>
          <w:color w:val="000000" w:themeColor="text1"/>
          <w:sz w:val="24"/>
          <w:szCs w:val="24"/>
          <w:rtl/>
        </w:rPr>
        <w:t>בהסכם</w:t>
      </w:r>
      <w:r w:rsidRPr="00486A38">
        <w:rPr>
          <w:rFonts w:cs="David"/>
          <w:color w:val="000000" w:themeColor="text1"/>
          <w:sz w:val="24"/>
          <w:szCs w:val="24"/>
          <w:rtl/>
        </w:rPr>
        <w:t xml:space="preserve"> </w:t>
      </w:r>
      <w:r w:rsidRPr="00486A38">
        <w:rPr>
          <w:rFonts w:cs="David" w:hint="cs"/>
          <w:color w:val="000000" w:themeColor="text1"/>
          <w:sz w:val="24"/>
          <w:szCs w:val="24"/>
          <w:rtl/>
        </w:rPr>
        <w:t>ויחולט</w:t>
      </w:r>
      <w:r w:rsidRPr="00486A38">
        <w:rPr>
          <w:rFonts w:cs="David"/>
          <w:color w:val="000000" w:themeColor="text1"/>
          <w:sz w:val="24"/>
          <w:szCs w:val="24"/>
          <w:rtl/>
        </w:rPr>
        <w:t xml:space="preserve">, </w:t>
      </w:r>
      <w:r w:rsidRPr="00486A38">
        <w:rPr>
          <w:rFonts w:cs="David" w:hint="cs"/>
          <w:color w:val="000000" w:themeColor="text1"/>
          <w:sz w:val="24"/>
          <w:szCs w:val="24"/>
          <w:rtl/>
        </w:rPr>
        <w:t>כפיצוי</w:t>
      </w:r>
      <w:r w:rsidRPr="00486A38">
        <w:rPr>
          <w:rFonts w:cs="David"/>
          <w:color w:val="000000" w:themeColor="text1"/>
          <w:sz w:val="24"/>
          <w:szCs w:val="24"/>
          <w:rtl/>
        </w:rPr>
        <w:t xml:space="preserve"> </w:t>
      </w:r>
      <w:r w:rsidRPr="00486A38">
        <w:rPr>
          <w:rFonts w:cs="David" w:hint="cs"/>
          <w:color w:val="000000" w:themeColor="text1"/>
          <w:sz w:val="24"/>
          <w:szCs w:val="24"/>
          <w:rtl/>
        </w:rPr>
        <w:t>מוסכם</w:t>
      </w:r>
      <w:r w:rsidRPr="00486A38">
        <w:rPr>
          <w:rFonts w:cs="David"/>
          <w:color w:val="000000" w:themeColor="text1"/>
          <w:sz w:val="24"/>
          <w:szCs w:val="24"/>
          <w:rtl/>
        </w:rPr>
        <w:t xml:space="preserve"> </w:t>
      </w:r>
      <w:r w:rsidRPr="00486A38">
        <w:rPr>
          <w:rFonts w:cs="David" w:hint="cs"/>
          <w:color w:val="000000" w:themeColor="text1"/>
          <w:sz w:val="24"/>
          <w:szCs w:val="24"/>
          <w:rtl/>
        </w:rPr>
        <w:t>מראש</w:t>
      </w:r>
      <w:r w:rsidRPr="00486A38">
        <w:rPr>
          <w:rFonts w:cs="David"/>
          <w:color w:val="000000" w:themeColor="text1"/>
          <w:sz w:val="24"/>
          <w:szCs w:val="24"/>
          <w:rtl/>
        </w:rPr>
        <w:t xml:space="preserve">, </w:t>
      </w:r>
      <w:r w:rsidRPr="00486A38">
        <w:rPr>
          <w:rFonts w:cs="David" w:hint="cs"/>
          <w:color w:val="000000" w:themeColor="text1"/>
          <w:sz w:val="24"/>
          <w:szCs w:val="24"/>
          <w:rtl/>
        </w:rPr>
        <w:t>אם</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יעמוד</w:t>
      </w:r>
      <w:r w:rsidRPr="00486A38">
        <w:rPr>
          <w:rFonts w:cs="David"/>
          <w:color w:val="000000" w:themeColor="text1"/>
          <w:sz w:val="24"/>
          <w:szCs w:val="24"/>
          <w:rtl/>
        </w:rPr>
        <w:t xml:space="preserve"> </w:t>
      </w:r>
      <w:r w:rsidRPr="00486A38">
        <w:rPr>
          <w:rFonts w:cs="David" w:hint="cs"/>
          <w:color w:val="000000" w:themeColor="text1"/>
          <w:sz w:val="24"/>
          <w:szCs w:val="24"/>
          <w:rtl/>
        </w:rPr>
        <w:t>בהתחייבויות</w:t>
      </w:r>
      <w:r w:rsidRPr="00486A38">
        <w:rPr>
          <w:rFonts w:cs="David"/>
          <w:color w:val="000000" w:themeColor="text1"/>
          <w:sz w:val="24"/>
          <w:szCs w:val="24"/>
          <w:rtl/>
        </w:rPr>
        <w:t xml:space="preserve"> </w:t>
      </w:r>
      <w:r w:rsidRPr="00486A38">
        <w:rPr>
          <w:rFonts w:cs="David" w:hint="cs"/>
          <w:color w:val="000000" w:themeColor="text1"/>
          <w:sz w:val="24"/>
          <w:szCs w:val="24"/>
          <w:rtl/>
        </w:rPr>
        <w:t>אלו</w:t>
      </w:r>
      <w:r w:rsidRPr="00486A38">
        <w:rPr>
          <w:rFonts w:cs="David"/>
          <w:color w:val="000000" w:themeColor="text1"/>
          <w:sz w:val="24"/>
          <w:szCs w:val="24"/>
          <w:rtl/>
        </w:rPr>
        <w:t xml:space="preserve">  </w:t>
      </w:r>
      <w:r w:rsidRPr="00486A38">
        <w:rPr>
          <w:rFonts w:cs="David" w:hint="cs"/>
          <w:color w:val="000000" w:themeColor="text1"/>
          <w:sz w:val="24"/>
          <w:szCs w:val="24"/>
          <w:rtl/>
        </w:rPr>
        <w:t>זאת</w:t>
      </w:r>
      <w:r w:rsidRPr="00486A38">
        <w:rPr>
          <w:rFonts w:cs="David"/>
          <w:color w:val="000000" w:themeColor="text1"/>
          <w:sz w:val="24"/>
          <w:szCs w:val="24"/>
          <w:rtl/>
        </w:rPr>
        <w:t xml:space="preserve"> </w:t>
      </w:r>
      <w:r w:rsidRPr="00486A38">
        <w:rPr>
          <w:rFonts w:cs="David" w:hint="cs"/>
          <w:color w:val="000000" w:themeColor="text1"/>
          <w:sz w:val="24"/>
          <w:szCs w:val="24"/>
          <w:rtl/>
        </w:rPr>
        <w:t>מבלי</w:t>
      </w:r>
      <w:r w:rsidRPr="00486A38">
        <w:rPr>
          <w:rFonts w:cs="David"/>
          <w:color w:val="000000" w:themeColor="text1"/>
          <w:sz w:val="24"/>
          <w:szCs w:val="24"/>
          <w:rtl/>
        </w:rPr>
        <w:t xml:space="preserve"> </w:t>
      </w:r>
      <w:r w:rsidRPr="00486A38">
        <w:rPr>
          <w:rFonts w:cs="David" w:hint="cs"/>
          <w:color w:val="000000" w:themeColor="text1"/>
          <w:sz w:val="24"/>
          <w:szCs w:val="24"/>
          <w:rtl/>
        </w:rPr>
        <w:t>לגרוע</w:t>
      </w:r>
      <w:r w:rsidRPr="00486A38">
        <w:rPr>
          <w:rFonts w:cs="David"/>
          <w:color w:val="000000" w:themeColor="text1"/>
          <w:sz w:val="24"/>
          <w:szCs w:val="24"/>
          <w:rtl/>
        </w:rPr>
        <w:t xml:space="preserve"> </w:t>
      </w:r>
      <w:r w:rsidRPr="00486A38">
        <w:rPr>
          <w:rFonts w:cs="David" w:hint="cs"/>
          <w:color w:val="000000" w:themeColor="text1"/>
          <w:sz w:val="24"/>
          <w:szCs w:val="24"/>
          <w:rtl/>
        </w:rPr>
        <w:t>מזכותו</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לתבוע</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סעד</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פיצוי</w:t>
      </w:r>
      <w:r w:rsidRPr="00486A38">
        <w:rPr>
          <w:rFonts w:cs="David"/>
          <w:color w:val="000000" w:themeColor="text1"/>
          <w:sz w:val="24"/>
          <w:szCs w:val="24"/>
          <w:rtl/>
        </w:rPr>
        <w:t xml:space="preserve"> </w:t>
      </w:r>
      <w:r w:rsidRPr="00486A38">
        <w:rPr>
          <w:rFonts w:cs="David" w:hint="cs"/>
          <w:color w:val="000000" w:themeColor="text1"/>
          <w:sz w:val="24"/>
          <w:szCs w:val="24"/>
          <w:rtl/>
        </w:rPr>
        <w:t>נוסף</w:t>
      </w:r>
      <w:r w:rsidRPr="00486A38">
        <w:rPr>
          <w:rFonts w:cs="David"/>
          <w:color w:val="000000" w:themeColor="text1"/>
          <w:sz w:val="24"/>
          <w:szCs w:val="24"/>
          <w:rtl/>
        </w:rPr>
        <w:t>.</w:t>
      </w:r>
    </w:p>
    <w:p w14:paraId="42EA31AA" w14:textId="77777777" w:rsidR="00BE5542" w:rsidRPr="00486A38" w:rsidRDefault="00BE5542" w:rsidP="00351C28">
      <w:pPr>
        <w:bidi/>
        <w:spacing w:after="120"/>
        <w:ind w:left="720" w:firstLine="511"/>
        <w:jc w:val="both"/>
        <w:rPr>
          <w:rFonts w:cs="David"/>
          <w:b/>
          <w:bCs/>
          <w:color w:val="000000" w:themeColor="text1"/>
          <w:sz w:val="24"/>
          <w:szCs w:val="24"/>
          <w:rtl/>
        </w:rPr>
      </w:pPr>
      <w:r w:rsidRPr="00486A38">
        <w:rPr>
          <w:rFonts w:cs="David" w:hint="cs"/>
          <w:b/>
          <w:bCs/>
          <w:color w:val="000000" w:themeColor="text1"/>
          <w:sz w:val="24"/>
          <w:szCs w:val="24"/>
          <w:rtl/>
        </w:rPr>
        <w:t>מובהר</w:t>
      </w:r>
      <w:r w:rsidRPr="00486A38">
        <w:rPr>
          <w:rFonts w:cs="David"/>
          <w:b/>
          <w:bCs/>
          <w:color w:val="000000" w:themeColor="text1"/>
          <w:sz w:val="24"/>
          <w:szCs w:val="24"/>
          <w:rtl/>
        </w:rPr>
        <w:t xml:space="preserve"> </w:t>
      </w:r>
      <w:r w:rsidRPr="00486A38">
        <w:rPr>
          <w:rFonts w:cs="David" w:hint="cs"/>
          <w:b/>
          <w:bCs/>
          <w:color w:val="000000" w:themeColor="text1"/>
          <w:sz w:val="24"/>
          <w:szCs w:val="24"/>
          <w:rtl/>
        </w:rPr>
        <w:t>בזה</w:t>
      </w:r>
      <w:r w:rsidRPr="00486A38">
        <w:rPr>
          <w:rFonts w:cs="David"/>
          <w:b/>
          <w:bCs/>
          <w:color w:val="000000" w:themeColor="text1"/>
          <w:sz w:val="24"/>
          <w:szCs w:val="24"/>
          <w:rtl/>
        </w:rPr>
        <w:t xml:space="preserve"> </w:t>
      </w:r>
      <w:r w:rsidRPr="00486A38">
        <w:rPr>
          <w:rFonts w:cs="David" w:hint="cs"/>
          <w:b/>
          <w:bCs/>
          <w:color w:val="000000" w:themeColor="text1"/>
          <w:sz w:val="24"/>
          <w:szCs w:val="24"/>
          <w:rtl/>
        </w:rPr>
        <w:t>כי</w:t>
      </w:r>
      <w:r w:rsidRPr="00486A38">
        <w:rPr>
          <w:rFonts w:cs="David"/>
          <w:b/>
          <w:bCs/>
          <w:color w:val="000000" w:themeColor="text1"/>
          <w:sz w:val="24"/>
          <w:szCs w:val="24"/>
          <w:rtl/>
        </w:rPr>
        <w:t xml:space="preserve"> </w:t>
      </w:r>
      <w:r w:rsidRPr="00486A38">
        <w:rPr>
          <w:rFonts w:cs="David" w:hint="cs"/>
          <w:b/>
          <w:bCs/>
          <w:color w:val="000000" w:themeColor="text1"/>
          <w:sz w:val="24"/>
          <w:szCs w:val="24"/>
          <w:rtl/>
        </w:rPr>
        <w:t>המחאה</w:t>
      </w:r>
      <w:r w:rsidRPr="00486A38">
        <w:rPr>
          <w:rFonts w:cs="David"/>
          <w:b/>
          <w:bCs/>
          <w:color w:val="000000" w:themeColor="text1"/>
          <w:sz w:val="24"/>
          <w:szCs w:val="24"/>
          <w:rtl/>
        </w:rPr>
        <w:t xml:space="preserve"> </w:t>
      </w:r>
      <w:r w:rsidRPr="00486A38">
        <w:rPr>
          <w:rFonts w:cs="David" w:hint="cs"/>
          <w:b/>
          <w:bCs/>
          <w:color w:val="000000" w:themeColor="text1"/>
          <w:sz w:val="24"/>
          <w:szCs w:val="24"/>
          <w:rtl/>
        </w:rPr>
        <w:t>עצמית</w:t>
      </w:r>
      <w:r w:rsidRPr="00486A38">
        <w:rPr>
          <w:rFonts w:cs="David"/>
          <w:b/>
          <w:bCs/>
          <w:color w:val="000000" w:themeColor="text1"/>
          <w:sz w:val="24"/>
          <w:szCs w:val="24"/>
          <w:rtl/>
        </w:rPr>
        <w:t xml:space="preserve"> </w:t>
      </w:r>
      <w:r w:rsidRPr="00486A38">
        <w:rPr>
          <w:rFonts w:cs="David" w:hint="cs"/>
          <w:b/>
          <w:bCs/>
          <w:color w:val="000000" w:themeColor="text1"/>
          <w:sz w:val="24"/>
          <w:szCs w:val="24"/>
          <w:rtl/>
        </w:rPr>
        <w:t>לא</w:t>
      </w:r>
      <w:r w:rsidRPr="00486A38">
        <w:rPr>
          <w:rFonts w:cs="David"/>
          <w:b/>
          <w:bCs/>
          <w:color w:val="000000" w:themeColor="text1"/>
          <w:sz w:val="24"/>
          <w:szCs w:val="24"/>
          <w:rtl/>
        </w:rPr>
        <w:t xml:space="preserve"> </w:t>
      </w:r>
      <w:r w:rsidRPr="00486A38">
        <w:rPr>
          <w:rFonts w:cs="David" w:hint="cs"/>
          <w:b/>
          <w:bCs/>
          <w:color w:val="000000" w:themeColor="text1"/>
          <w:sz w:val="24"/>
          <w:szCs w:val="24"/>
          <w:rtl/>
        </w:rPr>
        <w:t>תתקבל</w:t>
      </w:r>
      <w:r w:rsidRPr="00486A38">
        <w:rPr>
          <w:rFonts w:cs="David"/>
          <w:b/>
          <w:bCs/>
          <w:color w:val="000000" w:themeColor="text1"/>
          <w:sz w:val="24"/>
          <w:szCs w:val="24"/>
          <w:rtl/>
        </w:rPr>
        <w:t>.</w:t>
      </w:r>
    </w:p>
    <w:p w14:paraId="2D8016C8" w14:textId="77777777" w:rsidR="00BE5542" w:rsidRPr="00486A38" w:rsidRDefault="00BE5542" w:rsidP="00351C28">
      <w:pPr>
        <w:bidi/>
        <w:spacing w:after="120"/>
        <w:ind w:left="720"/>
        <w:jc w:val="both"/>
        <w:rPr>
          <w:rFonts w:cs="David"/>
          <w:b/>
          <w:bCs/>
          <w:color w:val="000000" w:themeColor="text1"/>
          <w:sz w:val="24"/>
          <w:szCs w:val="24"/>
        </w:rPr>
      </w:pPr>
    </w:p>
    <w:p w14:paraId="25F6D033" w14:textId="77777777" w:rsidR="00BE5542" w:rsidRPr="00486A38" w:rsidRDefault="00BE5542" w:rsidP="001E10ED">
      <w:pPr>
        <w:widowControl w:val="0"/>
        <w:numPr>
          <w:ilvl w:val="0"/>
          <w:numId w:val="3"/>
        </w:numPr>
        <w:bidi/>
        <w:spacing w:after="120"/>
        <w:jc w:val="both"/>
        <w:outlineLvl w:val="0"/>
        <w:rPr>
          <w:rFonts w:cs="David"/>
          <w:noProof/>
          <w:color w:val="000000" w:themeColor="text1"/>
          <w:sz w:val="24"/>
          <w:szCs w:val="24"/>
        </w:rPr>
      </w:pPr>
      <w:r w:rsidRPr="00486A38">
        <w:rPr>
          <w:rFonts w:cs="David" w:hint="cs"/>
          <w:b/>
          <w:bCs/>
          <w:color w:val="000000" w:themeColor="text1"/>
          <w:sz w:val="24"/>
          <w:szCs w:val="24"/>
          <w:u w:val="single"/>
          <w:rtl/>
        </w:rPr>
        <w:t>אי</w:t>
      </w:r>
      <w:r w:rsidRPr="00486A38">
        <w:rPr>
          <w:rFonts w:cs="David"/>
          <w:b/>
          <w:bCs/>
          <w:noProof/>
          <w:color w:val="000000" w:themeColor="text1"/>
          <w:sz w:val="24"/>
          <w:szCs w:val="24"/>
          <w:u w:val="single"/>
          <w:rtl/>
        </w:rPr>
        <w:t xml:space="preserve"> </w:t>
      </w:r>
      <w:r w:rsidRPr="00486A38">
        <w:rPr>
          <w:rFonts w:cs="David" w:hint="cs"/>
          <w:b/>
          <w:bCs/>
          <w:noProof/>
          <w:color w:val="000000" w:themeColor="text1"/>
          <w:sz w:val="24"/>
          <w:szCs w:val="24"/>
          <w:u w:val="single"/>
          <w:rtl/>
        </w:rPr>
        <w:t>תחולת</w:t>
      </w:r>
      <w:r w:rsidRPr="00486A38">
        <w:rPr>
          <w:rFonts w:cs="David"/>
          <w:b/>
          <w:bCs/>
          <w:noProof/>
          <w:color w:val="000000" w:themeColor="text1"/>
          <w:sz w:val="24"/>
          <w:szCs w:val="24"/>
          <w:u w:val="single"/>
          <w:rtl/>
        </w:rPr>
        <w:t xml:space="preserve"> </w:t>
      </w:r>
      <w:r w:rsidRPr="00486A38">
        <w:rPr>
          <w:rFonts w:cs="David" w:hint="cs"/>
          <w:b/>
          <w:bCs/>
          <w:noProof/>
          <w:color w:val="000000" w:themeColor="text1"/>
          <w:sz w:val="24"/>
          <w:szCs w:val="24"/>
          <w:u w:val="single"/>
          <w:rtl/>
        </w:rPr>
        <w:t>יחסי</w:t>
      </w:r>
      <w:r w:rsidRPr="00486A38">
        <w:rPr>
          <w:rFonts w:cs="David"/>
          <w:b/>
          <w:bCs/>
          <w:noProof/>
          <w:color w:val="000000" w:themeColor="text1"/>
          <w:sz w:val="24"/>
          <w:szCs w:val="24"/>
          <w:u w:val="single"/>
          <w:rtl/>
        </w:rPr>
        <w:t xml:space="preserve"> </w:t>
      </w:r>
      <w:r w:rsidRPr="00486A38">
        <w:rPr>
          <w:rFonts w:cs="David" w:hint="cs"/>
          <w:b/>
          <w:bCs/>
          <w:noProof/>
          <w:color w:val="000000" w:themeColor="text1"/>
          <w:sz w:val="24"/>
          <w:szCs w:val="24"/>
          <w:u w:val="single"/>
          <w:rtl/>
        </w:rPr>
        <w:t>עובד</w:t>
      </w:r>
      <w:r w:rsidRPr="00486A38">
        <w:rPr>
          <w:rFonts w:cs="David"/>
          <w:b/>
          <w:bCs/>
          <w:noProof/>
          <w:color w:val="000000" w:themeColor="text1"/>
          <w:sz w:val="24"/>
          <w:szCs w:val="24"/>
          <w:u w:val="single"/>
          <w:rtl/>
        </w:rPr>
        <w:t xml:space="preserve"> </w:t>
      </w:r>
      <w:r w:rsidRPr="00486A38">
        <w:rPr>
          <w:rFonts w:cs="David" w:hint="cs"/>
          <w:b/>
          <w:bCs/>
          <w:noProof/>
          <w:color w:val="000000" w:themeColor="text1"/>
          <w:sz w:val="24"/>
          <w:szCs w:val="24"/>
          <w:u w:val="single"/>
          <w:rtl/>
        </w:rPr>
        <w:t>מעביד</w:t>
      </w:r>
    </w:p>
    <w:p w14:paraId="089DEA54"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tl/>
        </w:rPr>
      </w:pP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מצהיר</w:t>
      </w:r>
      <w:r w:rsidRPr="00486A38">
        <w:rPr>
          <w:rFonts w:cs="David"/>
          <w:color w:val="000000" w:themeColor="text1"/>
          <w:sz w:val="24"/>
          <w:szCs w:val="24"/>
          <w:rtl/>
        </w:rPr>
        <w:t xml:space="preserve"> </w:t>
      </w:r>
      <w:r w:rsidRPr="00486A38">
        <w:rPr>
          <w:rFonts w:cs="David" w:hint="cs"/>
          <w:color w:val="000000" w:themeColor="text1"/>
          <w:sz w:val="24"/>
          <w:szCs w:val="24"/>
          <w:rtl/>
        </w:rPr>
        <w:t>כי</w:t>
      </w:r>
      <w:r w:rsidRPr="00486A38">
        <w:rPr>
          <w:rFonts w:cs="David"/>
          <w:color w:val="000000" w:themeColor="text1"/>
          <w:sz w:val="24"/>
          <w:szCs w:val="24"/>
          <w:rtl/>
        </w:rPr>
        <w:t xml:space="preserve"> </w:t>
      </w:r>
      <w:r w:rsidRPr="00486A38">
        <w:rPr>
          <w:rFonts w:cs="David" w:hint="cs"/>
          <w:color w:val="000000" w:themeColor="text1"/>
          <w:sz w:val="24"/>
          <w:szCs w:val="24"/>
          <w:rtl/>
        </w:rPr>
        <w:t>אין</w:t>
      </w:r>
      <w:r w:rsidRPr="00486A38">
        <w:rPr>
          <w:rFonts w:cs="David"/>
          <w:color w:val="000000" w:themeColor="text1"/>
          <w:sz w:val="24"/>
          <w:szCs w:val="24"/>
          <w:rtl/>
        </w:rPr>
        <w:t xml:space="preserve"> </w:t>
      </w:r>
      <w:r w:rsidRPr="00486A38">
        <w:rPr>
          <w:rFonts w:cs="David" w:hint="cs"/>
          <w:color w:val="000000" w:themeColor="text1"/>
          <w:sz w:val="24"/>
          <w:szCs w:val="24"/>
          <w:rtl/>
        </w:rPr>
        <w:t>בהסכם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בתנאי</w:t>
      </w:r>
      <w:r w:rsidRPr="00486A38">
        <w:rPr>
          <w:rFonts w:cs="David"/>
          <w:color w:val="000000" w:themeColor="text1"/>
          <w:sz w:val="24"/>
          <w:szCs w:val="24"/>
          <w:rtl/>
        </w:rPr>
        <w:t xml:space="preserve"> </w:t>
      </w:r>
      <w:r w:rsidRPr="00486A38">
        <w:rPr>
          <w:rFonts w:cs="David" w:hint="cs"/>
          <w:color w:val="000000" w:themeColor="text1"/>
          <w:sz w:val="24"/>
          <w:szCs w:val="24"/>
          <w:rtl/>
        </w:rPr>
        <w:t>מתנאיו</w:t>
      </w:r>
      <w:r w:rsidRPr="00486A38">
        <w:rPr>
          <w:rFonts w:cs="David"/>
          <w:color w:val="000000" w:themeColor="text1"/>
          <w:sz w:val="24"/>
          <w:szCs w:val="24"/>
          <w:rtl/>
        </w:rPr>
        <w:t xml:space="preserve"> </w:t>
      </w:r>
      <w:r w:rsidRPr="00486A38">
        <w:rPr>
          <w:rFonts w:cs="David" w:hint="cs"/>
          <w:color w:val="000000" w:themeColor="text1"/>
          <w:sz w:val="24"/>
          <w:szCs w:val="24"/>
          <w:rtl/>
        </w:rPr>
        <w:t>כדי</w:t>
      </w:r>
      <w:r w:rsidRPr="00486A38">
        <w:rPr>
          <w:rFonts w:cs="David"/>
          <w:color w:val="000000" w:themeColor="text1"/>
          <w:sz w:val="24"/>
          <w:szCs w:val="24"/>
          <w:rtl/>
        </w:rPr>
        <w:t xml:space="preserve"> </w:t>
      </w:r>
      <w:r w:rsidRPr="00486A38">
        <w:rPr>
          <w:rFonts w:cs="David" w:hint="cs"/>
          <w:color w:val="000000" w:themeColor="text1"/>
          <w:sz w:val="24"/>
          <w:szCs w:val="24"/>
          <w:rtl/>
        </w:rPr>
        <w:t>ליצור</w:t>
      </w:r>
      <w:r w:rsidRPr="00486A38">
        <w:rPr>
          <w:rFonts w:cs="David"/>
          <w:color w:val="000000" w:themeColor="text1"/>
          <w:sz w:val="24"/>
          <w:szCs w:val="24"/>
          <w:rtl/>
        </w:rPr>
        <w:t xml:space="preserve"> </w:t>
      </w:r>
      <w:r w:rsidRPr="00486A38">
        <w:rPr>
          <w:rFonts w:cs="David" w:hint="cs"/>
          <w:color w:val="000000" w:themeColor="text1"/>
          <w:sz w:val="24"/>
          <w:szCs w:val="24"/>
          <w:rtl/>
        </w:rPr>
        <w:t>בין</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לבין</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יחסי</w:t>
      </w:r>
      <w:r w:rsidRPr="00486A38">
        <w:rPr>
          <w:rFonts w:cs="David"/>
          <w:color w:val="000000" w:themeColor="text1"/>
          <w:sz w:val="24"/>
          <w:szCs w:val="24"/>
          <w:rtl/>
        </w:rPr>
        <w:t xml:space="preserve"> </w:t>
      </w:r>
      <w:r w:rsidRPr="00486A38">
        <w:rPr>
          <w:rFonts w:cs="David" w:hint="cs"/>
          <w:color w:val="000000" w:themeColor="text1"/>
          <w:sz w:val="24"/>
          <w:szCs w:val="24"/>
          <w:rtl/>
        </w:rPr>
        <w:t>עובד</w:t>
      </w:r>
      <w:r w:rsidRPr="00486A38">
        <w:rPr>
          <w:rFonts w:cs="David"/>
          <w:color w:val="000000" w:themeColor="text1"/>
          <w:sz w:val="24"/>
          <w:szCs w:val="24"/>
          <w:rtl/>
        </w:rPr>
        <w:t xml:space="preserve"> </w:t>
      </w:r>
      <w:r w:rsidRPr="00486A38">
        <w:rPr>
          <w:rFonts w:cs="David" w:hint="cs"/>
          <w:color w:val="000000" w:themeColor="text1"/>
          <w:sz w:val="24"/>
          <w:szCs w:val="24"/>
          <w:rtl/>
        </w:rPr>
        <w:t>מעביד</w:t>
      </w:r>
      <w:r w:rsidRPr="00486A38">
        <w:rPr>
          <w:rFonts w:cs="David"/>
          <w:color w:val="000000" w:themeColor="text1"/>
          <w:sz w:val="24"/>
          <w:szCs w:val="24"/>
          <w:rtl/>
        </w:rPr>
        <w:t xml:space="preserve"> </w:t>
      </w:r>
      <w:r w:rsidRPr="00486A38">
        <w:rPr>
          <w:rFonts w:cs="David" w:hint="cs"/>
          <w:color w:val="000000" w:themeColor="text1"/>
          <w:sz w:val="24"/>
          <w:szCs w:val="24"/>
          <w:rtl/>
        </w:rPr>
        <w:t>בכל</w:t>
      </w:r>
      <w:r w:rsidRPr="00486A38">
        <w:rPr>
          <w:rFonts w:cs="David"/>
          <w:color w:val="000000" w:themeColor="text1"/>
          <w:sz w:val="24"/>
          <w:szCs w:val="24"/>
          <w:rtl/>
        </w:rPr>
        <w:t xml:space="preserve"> </w:t>
      </w:r>
      <w:r w:rsidRPr="00486A38">
        <w:rPr>
          <w:rFonts w:cs="David" w:hint="cs"/>
          <w:color w:val="000000" w:themeColor="text1"/>
          <w:sz w:val="24"/>
          <w:szCs w:val="24"/>
          <w:rtl/>
        </w:rPr>
        <w:t>הנוגע</w:t>
      </w:r>
      <w:r w:rsidRPr="00486A38">
        <w:rPr>
          <w:rFonts w:cs="David"/>
          <w:color w:val="000000" w:themeColor="text1"/>
          <w:sz w:val="24"/>
          <w:szCs w:val="24"/>
          <w:rtl/>
        </w:rPr>
        <w:t xml:space="preserve"> </w:t>
      </w:r>
      <w:r w:rsidRPr="00486A38">
        <w:rPr>
          <w:rFonts w:cs="David" w:hint="cs"/>
          <w:color w:val="000000" w:themeColor="text1"/>
          <w:sz w:val="24"/>
          <w:szCs w:val="24"/>
          <w:rtl/>
        </w:rPr>
        <w:t>למתן</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למשרד</w:t>
      </w:r>
      <w:r w:rsidRPr="00486A38">
        <w:rPr>
          <w:rFonts w:cs="David"/>
          <w:color w:val="000000" w:themeColor="text1"/>
          <w:sz w:val="24"/>
          <w:szCs w:val="24"/>
          <w:rtl/>
        </w:rPr>
        <w:t xml:space="preserve"> </w:t>
      </w:r>
      <w:r w:rsidRPr="00486A38">
        <w:rPr>
          <w:rFonts w:cs="David" w:hint="cs"/>
          <w:color w:val="000000" w:themeColor="text1"/>
          <w:sz w:val="24"/>
          <w:szCs w:val="24"/>
          <w:rtl/>
        </w:rPr>
        <w:t>בהתאם</w:t>
      </w:r>
      <w:r w:rsidRPr="00486A38">
        <w:rPr>
          <w:rFonts w:cs="David"/>
          <w:color w:val="000000" w:themeColor="text1"/>
          <w:sz w:val="24"/>
          <w:szCs w:val="24"/>
          <w:rtl/>
        </w:rPr>
        <w:t xml:space="preserve"> </w:t>
      </w:r>
      <w:r w:rsidRPr="00486A38">
        <w:rPr>
          <w:rFonts w:cs="David" w:hint="cs"/>
          <w:color w:val="000000" w:themeColor="text1"/>
          <w:sz w:val="24"/>
          <w:szCs w:val="24"/>
          <w:rtl/>
        </w:rPr>
        <w:t>להסכם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w:t>
      </w:r>
    </w:p>
    <w:p w14:paraId="2D335C07"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tl/>
        </w:rPr>
      </w:pPr>
      <w:r w:rsidRPr="00486A38">
        <w:rPr>
          <w:rFonts w:cs="David" w:hint="cs"/>
          <w:color w:val="000000" w:themeColor="text1"/>
          <w:sz w:val="24"/>
          <w:szCs w:val="24"/>
          <w:rtl/>
        </w:rPr>
        <w:t>אם</w:t>
      </w:r>
      <w:r w:rsidRPr="00486A38">
        <w:rPr>
          <w:rFonts w:cs="David"/>
          <w:color w:val="000000" w:themeColor="text1"/>
          <w:sz w:val="24"/>
          <w:szCs w:val="24"/>
          <w:rtl/>
        </w:rPr>
        <w:t xml:space="preserve"> </w:t>
      </w:r>
      <w:r w:rsidRPr="00486A38">
        <w:rPr>
          <w:rFonts w:cs="David" w:hint="cs"/>
          <w:color w:val="000000" w:themeColor="text1"/>
          <w:sz w:val="24"/>
          <w:szCs w:val="24"/>
          <w:rtl/>
        </w:rPr>
        <w:t>יקבע</w:t>
      </w:r>
      <w:r w:rsidRPr="00486A38">
        <w:rPr>
          <w:rFonts w:cs="David"/>
          <w:color w:val="000000" w:themeColor="text1"/>
          <w:sz w:val="24"/>
          <w:szCs w:val="24"/>
          <w:rtl/>
        </w:rPr>
        <w:t xml:space="preserve"> </w:t>
      </w:r>
      <w:r w:rsidRPr="00486A38">
        <w:rPr>
          <w:rFonts w:cs="David" w:hint="cs"/>
          <w:color w:val="000000" w:themeColor="text1"/>
          <w:sz w:val="24"/>
          <w:szCs w:val="24"/>
          <w:rtl/>
        </w:rPr>
        <w:t>מסיבה</w:t>
      </w:r>
      <w:r w:rsidRPr="00486A38">
        <w:rPr>
          <w:rFonts w:cs="David"/>
          <w:color w:val="000000" w:themeColor="text1"/>
          <w:sz w:val="24"/>
          <w:szCs w:val="24"/>
          <w:rtl/>
        </w:rPr>
        <w:t xml:space="preserve"> </w:t>
      </w:r>
      <w:r w:rsidRPr="00486A38">
        <w:rPr>
          <w:rFonts w:cs="David" w:hint="cs"/>
          <w:color w:val="000000" w:themeColor="text1"/>
          <w:sz w:val="24"/>
          <w:szCs w:val="24"/>
          <w:rtl/>
        </w:rPr>
        <w:t>כלשהי</w:t>
      </w:r>
      <w:r w:rsidRPr="00486A38">
        <w:rPr>
          <w:rFonts w:cs="David"/>
          <w:color w:val="000000" w:themeColor="text1"/>
          <w:sz w:val="24"/>
          <w:szCs w:val="24"/>
          <w:rtl/>
        </w:rPr>
        <w:t xml:space="preserve">, </w:t>
      </w:r>
      <w:r w:rsidRPr="00486A38">
        <w:rPr>
          <w:rFonts w:cs="David" w:hint="cs"/>
          <w:color w:val="000000" w:themeColor="text1"/>
          <w:sz w:val="24"/>
          <w:szCs w:val="24"/>
          <w:rtl/>
        </w:rPr>
        <w:t>במועד</w:t>
      </w:r>
      <w:r w:rsidRPr="00486A38">
        <w:rPr>
          <w:rFonts w:cs="David"/>
          <w:color w:val="000000" w:themeColor="text1"/>
          <w:sz w:val="24"/>
          <w:szCs w:val="24"/>
          <w:rtl/>
        </w:rPr>
        <w:t xml:space="preserve"> </w:t>
      </w:r>
      <w:r w:rsidRPr="00486A38">
        <w:rPr>
          <w:rFonts w:cs="David" w:hint="cs"/>
          <w:color w:val="000000" w:themeColor="text1"/>
          <w:sz w:val="24"/>
          <w:szCs w:val="24"/>
          <w:rtl/>
        </w:rPr>
        <w:t>כלשהו</w:t>
      </w:r>
      <w:r w:rsidRPr="00486A38">
        <w:rPr>
          <w:rFonts w:cs="David"/>
          <w:color w:val="000000" w:themeColor="text1"/>
          <w:sz w:val="24"/>
          <w:szCs w:val="24"/>
          <w:rtl/>
        </w:rPr>
        <w:t xml:space="preserve"> </w:t>
      </w:r>
      <w:r w:rsidRPr="00486A38">
        <w:rPr>
          <w:rFonts w:cs="David" w:hint="cs"/>
          <w:color w:val="000000" w:themeColor="text1"/>
          <w:sz w:val="24"/>
          <w:szCs w:val="24"/>
          <w:rtl/>
        </w:rPr>
        <w:t>אחרי</w:t>
      </w:r>
      <w:r w:rsidRPr="00486A38">
        <w:rPr>
          <w:rFonts w:cs="David"/>
          <w:color w:val="000000" w:themeColor="text1"/>
          <w:sz w:val="24"/>
          <w:szCs w:val="24"/>
          <w:rtl/>
        </w:rPr>
        <w:t xml:space="preserve"> </w:t>
      </w:r>
      <w:r w:rsidRPr="00486A38">
        <w:rPr>
          <w:rFonts w:cs="David" w:hint="cs"/>
          <w:color w:val="000000" w:themeColor="text1"/>
          <w:sz w:val="24"/>
          <w:szCs w:val="24"/>
          <w:rtl/>
        </w:rPr>
        <w:t>תחילתו</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כי</w:t>
      </w:r>
      <w:r w:rsidRPr="00486A38">
        <w:rPr>
          <w:rFonts w:cs="David"/>
          <w:color w:val="000000" w:themeColor="text1"/>
          <w:sz w:val="24"/>
          <w:szCs w:val="24"/>
          <w:rtl/>
        </w:rPr>
        <w:t xml:space="preserve"> </w:t>
      </w:r>
      <w:r w:rsidRPr="00486A38">
        <w:rPr>
          <w:rFonts w:cs="David" w:hint="cs"/>
          <w:color w:val="000000" w:themeColor="text1"/>
          <w:sz w:val="24"/>
          <w:szCs w:val="24"/>
          <w:rtl/>
        </w:rPr>
        <w:t>למרות</w:t>
      </w:r>
      <w:r w:rsidRPr="00486A38">
        <w:rPr>
          <w:rFonts w:cs="David"/>
          <w:color w:val="000000" w:themeColor="text1"/>
          <w:sz w:val="24"/>
          <w:szCs w:val="24"/>
          <w:rtl/>
        </w:rPr>
        <w:t xml:space="preserve"> </w:t>
      </w:r>
      <w:r w:rsidRPr="00486A38">
        <w:rPr>
          <w:rFonts w:cs="David" w:hint="cs"/>
          <w:color w:val="000000" w:themeColor="text1"/>
          <w:sz w:val="24"/>
          <w:szCs w:val="24"/>
          <w:rtl/>
        </w:rPr>
        <w:t>כוונת</w:t>
      </w:r>
      <w:r w:rsidRPr="00486A38">
        <w:rPr>
          <w:rFonts w:cs="David"/>
          <w:color w:val="000000" w:themeColor="text1"/>
          <w:sz w:val="24"/>
          <w:szCs w:val="24"/>
          <w:rtl/>
        </w:rPr>
        <w:t xml:space="preserve"> </w:t>
      </w:r>
      <w:r w:rsidRPr="00486A38">
        <w:rPr>
          <w:rFonts w:cs="David" w:hint="cs"/>
          <w:color w:val="000000" w:themeColor="text1"/>
          <w:sz w:val="24"/>
          <w:szCs w:val="24"/>
          <w:rtl/>
        </w:rPr>
        <w:lastRenderedPageBreak/>
        <w:t>הצדדים</w:t>
      </w:r>
      <w:r w:rsidRPr="00486A38">
        <w:rPr>
          <w:rFonts w:cs="David"/>
          <w:color w:val="000000" w:themeColor="text1"/>
          <w:sz w:val="24"/>
          <w:szCs w:val="24"/>
          <w:rtl/>
        </w:rPr>
        <w:t xml:space="preserve"> </w:t>
      </w:r>
      <w:r w:rsidRPr="00486A38">
        <w:rPr>
          <w:rFonts w:cs="David" w:hint="cs"/>
          <w:color w:val="000000" w:themeColor="text1"/>
          <w:sz w:val="24"/>
          <w:szCs w:val="24"/>
          <w:rtl/>
        </w:rPr>
        <w:t>המפורשת</w:t>
      </w:r>
      <w:r w:rsidRPr="00486A38">
        <w:rPr>
          <w:rFonts w:cs="David"/>
          <w:color w:val="000000" w:themeColor="text1"/>
          <w:sz w:val="24"/>
          <w:szCs w:val="24"/>
          <w:rtl/>
        </w:rPr>
        <w:t xml:space="preserve">, </w:t>
      </w:r>
      <w:r w:rsidRPr="00486A38">
        <w:rPr>
          <w:rFonts w:cs="David" w:hint="cs"/>
          <w:color w:val="000000" w:themeColor="text1"/>
          <w:sz w:val="24"/>
          <w:szCs w:val="24"/>
          <w:rtl/>
        </w:rPr>
        <w:t>שבאה</w:t>
      </w:r>
      <w:r w:rsidRPr="00486A38">
        <w:rPr>
          <w:rFonts w:cs="David"/>
          <w:color w:val="000000" w:themeColor="text1"/>
          <w:sz w:val="24"/>
          <w:szCs w:val="24"/>
          <w:rtl/>
        </w:rPr>
        <w:t xml:space="preserve"> </w:t>
      </w:r>
      <w:r w:rsidRPr="00486A38">
        <w:rPr>
          <w:rFonts w:cs="David" w:hint="cs"/>
          <w:color w:val="000000" w:themeColor="text1"/>
          <w:sz w:val="24"/>
          <w:szCs w:val="24"/>
          <w:rtl/>
        </w:rPr>
        <w:t>לידי</w:t>
      </w:r>
      <w:r w:rsidRPr="00486A38">
        <w:rPr>
          <w:rFonts w:cs="David"/>
          <w:color w:val="000000" w:themeColor="text1"/>
          <w:sz w:val="24"/>
          <w:szCs w:val="24"/>
          <w:rtl/>
        </w:rPr>
        <w:t xml:space="preserve"> </w:t>
      </w:r>
      <w:r w:rsidRPr="00486A38">
        <w:rPr>
          <w:rFonts w:cs="David" w:hint="cs"/>
          <w:color w:val="000000" w:themeColor="text1"/>
          <w:sz w:val="24"/>
          <w:szCs w:val="24"/>
          <w:rtl/>
        </w:rPr>
        <w:t>ביטוי</w:t>
      </w:r>
      <w:r w:rsidRPr="00486A38">
        <w:rPr>
          <w:rFonts w:cs="David"/>
          <w:color w:val="000000" w:themeColor="text1"/>
          <w:sz w:val="24"/>
          <w:szCs w:val="24"/>
          <w:rtl/>
        </w:rPr>
        <w:t xml:space="preserve"> </w:t>
      </w:r>
      <w:r w:rsidRPr="00486A38">
        <w:rPr>
          <w:rFonts w:cs="David" w:hint="cs"/>
          <w:color w:val="000000" w:themeColor="text1"/>
          <w:sz w:val="24"/>
          <w:szCs w:val="24"/>
          <w:rtl/>
        </w:rPr>
        <w:t>בהסכם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יש</w:t>
      </w:r>
      <w:r w:rsidRPr="00486A38">
        <w:rPr>
          <w:rFonts w:cs="David"/>
          <w:color w:val="000000" w:themeColor="text1"/>
          <w:sz w:val="24"/>
          <w:szCs w:val="24"/>
          <w:rtl/>
        </w:rPr>
        <w:t xml:space="preserve"> </w:t>
      </w:r>
      <w:r w:rsidRPr="00486A38">
        <w:rPr>
          <w:rFonts w:cs="David" w:hint="cs"/>
          <w:color w:val="000000" w:themeColor="text1"/>
          <w:sz w:val="24"/>
          <w:szCs w:val="24"/>
          <w:rtl/>
        </w:rPr>
        <w:t>לראות</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התקשרות</w:t>
      </w:r>
      <w:r w:rsidRPr="00486A38">
        <w:rPr>
          <w:rFonts w:cs="David"/>
          <w:color w:val="000000" w:themeColor="text1"/>
          <w:sz w:val="24"/>
          <w:szCs w:val="24"/>
          <w:rtl/>
        </w:rPr>
        <w:t xml:space="preserve"> </w:t>
      </w:r>
      <w:r w:rsidRPr="00486A38">
        <w:rPr>
          <w:rFonts w:cs="David" w:hint="cs"/>
          <w:color w:val="000000" w:themeColor="text1"/>
          <w:sz w:val="24"/>
          <w:szCs w:val="24"/>
          <w:rtl/>
        </w:rPr>
        <w:t>נשוא</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כהעסקת</w:t>
      </w:r>
      <w:r w:rsidRPr="00486A38">
        <w:rPr>
          <w:rFonts w:cs="David"/>
          <w:color w:val="000000" w:themeColor="text1"/>
          <w:sz w:val="24"/>
          <w:szCs w:val="24"/>
          <w:rtl/>
        </w:rPr>
        <w:t xml:space="preserve"> </w:t>
      </w:r>
      <w:r w:rsidRPr="00486A38">
        <w:rPr>
          <w:rFonts w:cs="David" w:hint="cs"/>
          <w:color w:val="000000" w:themeColor="text1"/>
          <w:sz w:val="24"/>
          <w:szCs w:val="24"/>
          <w:rtl/>
        </w:rPr>
        <w:t>עובד</w:t>
      </w:r>
      <w:r w:rsidRPr="00486A38">
        <w:rPr>
          <w:rFonts w:cs="David"/>
          <w:color w:val="000000" w:themeColor="text1"/>
          <w:sz w:val="24"/>
          <w:szCs w:val="24"/>
          <w:rtl/>
        </w:rPr>
        <w:t xml:space="preserve">, </w:t>
      </w:r>
      <w:r w:rsidRPr="00486A38">
        <w:rPr>
          <w:rFonts w:cs="David" w:hint="cs"/>
          <w:color w:val="000000" w:themeColor="text1"/>
          <w:sz w:val="24"/>
          <w:szCs w:val="24"/>
          <w:rtl/>
        </w:rPr>
        <w:t>וכי</w:t>
      </w:r>
      <w:r w:rsidRPr="00486A38">
        <w:rPr>
          <w:rFonts w:cs="David"/>
          <w:color w:val="000000" w:themeColor="text1"/>
          <w:sz w:val="24"/>
          <w:szCs w:val="24"/>
          <w:rtl/>
        </w:rPr>
        <w:t xml:space="preserve"> </w:t>
      </w:r>
      <w:r w:rsidRPr="00486A38">
        <w:rPr>
          <w:rFonts w:cs="David" w:hint="cs"/>
          <w:color w:val="000000" w:themeColor="text1"/>
          <w:sz w:val="24"/>
          <w:szCs w:val="24"/>
          <w:rtl/>
        </w:rPr>
        <w:t>חלים</w:t>
      </w:r>
      <w:r w:rsidRPr="00486A38">
        <w:rPr>
          <w:rFonts w:cs="David"/>
          <w:color w:val="000000" w:themeColor="text1"/>
          <w:sz w:val="24"/>
          <w:szCs w:val="24"/>
          <w:rtl/>
        </w:rPr>
        <w:t xml:space="preserve"> </w:t>
      </w:r>
      <w:r w:rsidRPr="00486A38">
        <w:rPr>
          <w:rFonts w:cs="David" w:hint="cs"/>
          <w:color w:val="000000" w:themeColor="text1"/>
          <w:sz w:val="24"/>
          <w:szCs w:val="24"/>
          <w:rtl/>
        </w:rPr>
        <w:t>עליה</w:t>
      </w:r>
      <w:r w:rsidRPr="00486A38">
        <w:rPr>
          <w:rFonts w:cs="David"/>
          <w:color w:val="000000" w:themeColor="text1"/>
          <w:sz w:val="24"/>
          <w:szCs w:val="24"/>
          <w:rtl/>
        </w:rPr>
        <w:t xml:space="preserve"> </w:t>
      </w:r>
      <w:r w:rsidRPr="00486A38">
        <w:rPr>
          <w:rFonts w:cs="David" w:hint="cs"/>
          <w:color w:val="000000" w:themeColor="text1"/>
          <w:sz w:val="24"/>
          <w:szCs w:val="24"/>
          <w:rtl/>
        </w:rPr>
        <w:t>הדינים</w:t>
      </w:r>
      <w:r w:rsidRPr="00486A38">
        <w:rPr>
          <w:rFonts w:cs="David"/>
          <w:color w:val="000000" w:themeColor="text1"/>
          <w:sz w:val="24"/>
          <w:szCs w:val="24"/>
          <w:rtl/>
        </w:rPr>
        <w:t xml:space="preserve"> </w:t>
      </w:r>
      <w:r w:rsidRPr="00486A38">
        <w:rPr>
          <w:rFonts w:cs="David" w:hint="cs"/>
          <w:color w:val="000000" w:themeColor="text1"/>
          <w:sz w:val="24"/>
          <w:szCs w:val="24"/>
          <w:rtl/>
        </w:rPr>
        <w:t>והתנאים</w:t>
      </w:r>
      <w:r w:rsidRPr="00486A38">
        <w:rPr>
          <w:rFonts w:cs="David"/>
          <w:color w:val="000000" w:themeColor="text1"/>
          <w:sz w:val="24"/>
          <w:szCs w:val="24"/>
          <w:rtl/>
        </w:rPr>
        <w:t xml:space="preserve"> </w:t>
      </w:r>
      <w:r w:rsidRPr="00486A38">
        <w:rPr>
          <w:rFonts w:cs="David" w:hint="cs"/>
          <w:color w:val="000000" w:themeColor="text1"/>
          <w:sz w:val="24"/>
          <w:szCs w:val="24"/>
          <w:rtl/>
        </w:rPr>
        <w:t>החלים</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עובד</w:t>
      </w:r>
      <w:r w:rsidRPr="00486A38">
        <w:rPr>
          <w:rFonts w:cs="David"/>
          <w:color w:val="000000" w:themeColor="text1"/>
          <w:sz w:val="24"/>
          <w:szCs w:val="24"/>
          <w:rtl/>
        </w:rPr>
        <w:t xml:space="preserve">, </w:t>
      </w:r>
      <w:r w:rsidRPr="00486A38">
        <w:rPr>
          <w:rFonts w:cs="David" w:hint="cs"/>
          <w:color w:val="000000" w:themeColor="text1"/>
          <w:sz w:val="24"/>
          <w:szCs w:val="24"/>
          <w:rtl/>
        </w:rPr>
        <w:t>הרי</w:t>
      </w:r>
      <w:r w:rsidRPr="00486A38">
        <w:rPr>
          <w:rFonts w:cs="David"/>
          <w:color w:val="000000" w:themeColor="text1"/>
          <w:sz w:val="24"/>
          <w:szCs w:val="24"/>
          <w:rtl/>
        </w:rPr>
        <w:t xml:space="preserve"> </w:t>
      </w:r>
      <w:r w:rsidRPr="00486A38">
        <w:rPr>
          <w:rFonts w:cs="David" w:hint="cs"/>
          <w:color w:val="000000" w:themeColor="text1"/>
          <w:sz w:val="24"/>
          <w:szCs w:val="24"/>
          <w:rtl/>
        </w:rPr>
        <w:t>מוסכם</w:t>
      </w:r>
      <w:r w:rsidRPr="00486A38">
        <w:rPr>
          <w:rFonts w:cs="David"/>
          <w:color w:val="000000" w:themeColor="text1"/>
          <w:sz w:val="24"/>
          <w:szCs w:val="24"/>
          <w:rtl/>
        </w:rPr>
        <w:t xml:space="preserve"> </w:t>
      </w:r>
      <w:r w:rsidRPr="00486A38">
        <w:rPr>
          <w:rFonts w:cs="David" w:hint="cs"/>
          <w:color w:val="000000" w:themeColor="text1"/>
          <w:sz w:val="24"/>
          <w:szCs w:val="24"/>
          <w:rtl/>
        </w:rPr>
        <w:t>ומותנה</w:t>
      </w:r>
      <w:r w:rsidRPr="00486A38">
        <w:rPr>
          <w:rFonts w:cs="David"/>
          <w:color w:val="000000" w:themeColor="text1"/>
          <w:sz w:val="24"/>
          <w:szCs w:val="24"/>
          <w:rtl/>
        </w:rPr>
        <w:t xml:space="preserve"> </w:t>
      </w:r>
      <w:r w:rsidRPr="00486A38">
        <w:rPr>
          <w:rFonts w:cs="David" w:hint="cs"/>
          <w:color w:val="000000" w:themeColor="text1"/>
          <w:sz w:val="24"/>
          <w:szCs w:val="24"/>
          <w:rtl/>
        </w:rPr>
        <w:t>בזה</w:t>
      </w:r>
      <w:r w:rsidRPr="00486A38">
        <w:rPr>
          <w:rFonts w:cs="David"/>
          <w:color w:val="000000" w:themeColor="text1"/>
          <w:sz w:val="24"/>
          <w:szCs w:val="24"/>
          <w:rtl/>
        </w:rPr>
        <w:t xml:space="preserve"> </w:t>
      </w:r>
      <w:r w:rsidRPr="00486A38">
        <w:rPr>
          <w:rFonts w:cs="David" w:hint="cs"/>
          <w:color w:val="000000" w:themeColor="text1"/>
          <w:sz w:val="24"/>
          <w:szCs w:val="24"/>
          <w:rtl/>
        </w:rPr>
        <w:t>בין</w:t>
      </w:r>
      <w:r w:rsidRPr="00486A38">
        <w:rPr>
          <w:rFonts w:cs="David"/>
          <w:color w:val="000000" w:themeColor="text1"/>
          <w:sz w:val="24"/>
          <w:szCs w:val="24"/>
          <w:rtl/>
        </w:rPr>
        <w:t xml:space="preserve"> </w:t>
      </w:r>
      <w:r w:rsidRPr="00486A38">
        <w:rPr>
          <w:rFonts w:cs="David" w:hint="cs"/>
          <w:color w:val="000000" w:themeColor="text1"/>
          <w:sz w:val="24"/>
          <w:szCs w:val="24"/>
          <w:rtl/>
        </w:rPr>
        <w:t>הצדדים</w:t>
      </w:r>
      <w:r w:rsidRPr="00486A38">
        <w:rPr>
          <w:rFonts w:cs="David"/>
          <w:color w:val="000000" w:themeColor="text1"/>
          <w:sz w:val="24"/>
          <w:szCs w:val="24"/>
          <w:rtl/>
        </w:rPr>
        <w:t xml:space="preserve"> </w:t>
      </w:r>
      <w:r w:rsidRPr="00486A38">
        <w:rPr>
          <w:rFonts w:cs="David" w:hint="cs"/>
          <w:color w:val="000000" w:themeColor="text1"/>
          <w:sz w:val="24"/>
          <w:szCs w:val="24"/>
          <w:rtl/>
        </w:rPr>
        <w:t>כי</w:t>
      </w:r>
      <w:r w:rsidRPr="00486A38">
        <w:rPr>
          <w:rFonts w:cs="David"/>
          <w:color w:val="000000" w:themeColor="text1"/>
          <w:sz w:val="24"/>
          <w:szCs w:val="24"/>
          <w:rtl/>
        </w:rPr>
        <w:t xml:space="preserve"> </w:t>
      </w:r>
      <w:r w:rsidRPr="00486A38">
        <w:rPr>
          <w:rFonts w:cs="David" w:hint="cs"/>
          <w:color w:val="000000" w:themeColor="text1"/>
          <w:sz w:val="24"/>
          <w:szCs w:val="24"/>
          <w:rtl/>
        </w:rPr>
        <w:t>השכר</w:t>
      </w:r>
      <w:r w:rsidRPr="00486A38">
        <w:rPr>
          <w:rFonts w:cs="David"/>
          <w:color w:val="000000" w:themeColor="text1"/>
          <w:sz w:val="24"/>
          <w:szCs w:val="24"/>
          <w:rtl/>
        </w:rPr>
        <w:t xml:space="preserve"> </w:t>
      </w:r>
      <w:r w:rsidRPr="00486A38">
        <w:rPr>
          <w:rFonts w:cs="David" w:hint="cs"/>
          <w:color w:val="000000" w:themeColor="text1"/>
          <w:sz w:val="24"/>
          <w:szCs w:val="24"/>
          <w:rtl/>
        </w:rPr>
        <w:t>כעובד</w:t>
      </w:r>
      <w:r w:rsidRPr="00486A38">
        <w:rPr>
          <w:rFonts w:cs="David"/>
          <w:color w:val="000000" w:themeColor="text1"/>
          <w:sz w:val="24"/>
          <w:szCs w:val="24"/>
          <w:rtl/>
        </w:rPr>
        <w:t xml:space="preserve">, </w:t>
      </w:r>
      <w:r w:rsidRPr="00486A38">
        <w:rPr>
          <w:rFonts w:cs="David" w:hint="cs"/>
          <w:color w:val="000000" w:themeColor="text1"/>
          <w:sz w:val="24"/>
          <w:szCs w:val="24"/>
          <w:rtl/>
        </w:rPr>
        <w:t>בשל</w:t>
      </w:r>
      <w:r w:rsidRPr="00486A38">
        <w:rPr>
          <w:rFonts w:cs="David"/>
          <w:color w:val="000000" w:themeColor="text1"/>
          <w:sz w:val="24"/>
          <w:szCs w:val="24"/>
          <w:rtl/>
        </w:rPr>
        <w:t xml:space="preserve"> </w:t>
      </w:r>
      <w:r w:rsidRPr="00486A38">
        <w:rPr>
          <w:rFonts w:cs="David" w:hint="cs"/>
          <w:color w:val="000000" w:themeColor="text1"/>
          <w:sz w:val="24"/>
          <w:szCs w:val="24"/>
          <w:rtl/>
        </w:rPr>
        <w:t>ההעסקה</w:t>
      </w:r>
      <w:r w:rsidRPr="00486A38">
        <w:rPr>
          <w:rFonts w:cs="David"/>
          <w:color w:val="000000" w:themeColor="text1"/>
          <w:sz w:val="24"/>
          <w:szCs w:val="24"/>
          <w:rtl/>
        </w:rPr>
        <w:t xml:space="preserve"> </w:t>
      </w:r>
      <w:r w:rsidRPr="00486A38">
        <w:rPr>
          <w:rFonts w:cs="David" w:hint="cs"/>
          <w:color w:val="000000" w:themeColor="text1"/>
          <w:sz w:val="24"/>
          <w:szCs w:val="24"/>
          <w:rtl/>
        </w:rPr>
        <w:t>בעקבות</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יחושב</w:t>
      </w:r>
      <w:r w:rsidRPr="00486A38">
        <w:rPr>
          <w:rFonts w:cs="David"/>
          <w:color w:val="000000" w:themeColor="text1"/>
          <w:sz w:val="24"/>
          <w:szCs w:val="24"/>
          <w:rtl/>
        </w:rPr>
        <w:t xml:space="preserve"> </w:t>
      </w:r>
      <w:r w:rsidRPr="00486A38">
        <w:rPr>
          <w:rFonts w:cs="David" w:hint="cs"/>
          <w:color w:val="000000" w:themeColor="text1"/>
          <w:sz w:val="24"/>
          <w:szCs w:val="24"/>
          <w:rtl/>
        </w:rPr>
        <w:t>בהתאם</w:t>
      </w:r>
      <w:r w:rsidRPr="00486A38">
        <w:rPr>
          <w:rFonts w:cs="David"/>
          <w:color w:val="000000" w:themeColor="text1"/>
          <w:sz w:val="24"/>
          <w:szCs w:val="24"/>
          <w:rtl/>
        </w:rPr>
        <w:t xml:space="preserve"> </w:t>
      </w:r>
      <w:r w:rsidRPr="00486A38">
        <w:rPr>
          <w:rFonts w:cs="David" w:hint="cs"/>
          <w:color w:val="000000" w:themeColor="text1"/>
          <w:sz w:val="24"/>
          <w:szCs w:val="24"/>
          <w:rtl/>
        </w:rPr>
        <w:t>לקבוע</w:t>
      </w:r>
      <w:r w:rsidRPr="00486A38">
        <w:rPr>
          <w:rFonts w:cs="David"/>
          <w:color w:val="000000" w:themeColor="text1"/>
          <w:sz w:val="24"/>
          <w:szCs w:val="24"/>
          <w:rtl/>
        </w:rPr>
        <w:t xml:space="preserve"> </w:t>
      </w:r>
      <w:r w:rsidRPr="00486A38">
        <w:rPr>
          <w:rFonts w:cs="David" w:hint="cs"/>
          <w:color w:val="000000" w:themeColor="text1"/>
          <w:sz w:val="24"/>
          <w:szCs w:val="24"/>
          <w:rtl/>
        </w:rPr>
        <w:t>לעניין</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לגבי</w:t>
      </w:r>
      <w:r w:rsidRPr="00486A38">
        <w:rPr>
          <w:rFonts w:cs="David"/>
          <w:color w:val="000000" w:themeColor="text1"/>
          <w:sz w:val="24"/>
          <w:szCs w:val="24"/>
          <w:rtl/>
        </w:rPr>
        <w:t xml:space="preserve"> </w:t>
      </w:r>
      <w:r w:rsidRPr="00486A38">
        <w:rPr>
          <w:rFonts w:cs="David" w:hint="cs"/>
          <w:color w:val="000000" w:themeColor="text1"/>
          <w:sz w:val="24"/>
          <w:szCs w:val="24"/>
          <w:rtl/>
        </w:rPr>
        <w:t>עובדי</w:t>
      </w:r>
      <w:r w:rsidRPr="00486A38">
        <w:rPr>
          <w:rFonts w:cs="David"/>
          <w:color w:val="000000" w:themeColor="text1"/>
          <w:sz w:val="24"/>
          <w:szCs w:val="24"/>
          <w:rtl/>
        </w:rPr>
        <w:t xml:space="preserve"> </w:t>
      </w:r>
      <w:r w:rsidRPr="00486A38">
        <w:rPr>
          <w:rFonts w:cs="David" w:hint="cs"/>
          <w:color w:val="000000" w:themeColor="text1"/>
          <w:sz w:val="24"/>
          <w:szCs w:val="24"/>
          <w:rtl/>
        </w:rPr>
        <w:t>מדינה</w:t>
      </w:r>
      <w:r w:rsidRPr="00486A38">
        <w:rPr>
          <w:rFonts w:cs="David"/>
          <w:color w:val="000000" w:themeColor="text1"/>
          <w:sz w:val="24"/>
          <w:szCs w:val="24"/>
          <w:rtl/>
        </w:rPr>
        <w:t xml:space="preserve"> </w:t>
      </w:r>
      <w:r w:rsidRPr="00486A38">
        <w:rPr>
          <w:rFonts w:cs="David" w:hint="cs"/>
          <w:color w:val="000000" w:themeColor="text1"/>
          <w:sz w:val="24"/>
          <w:szCs w:val="24"/>
          <w:rtl/>
        </w:rPr>
        <w:t>בתפקיד</w:t>
      </w:r>
      <w:r w:rsidRPr="00486A38">
        <w:rPr>
          <w:rFonts w:cs="David"/>
          <w:color w:val="000000" w:themeColor="text1"/>
          <w:sz w:val="24"/>
          <w:szCs w:val="24"/>
          <w:rtl/>
        </w:rPr>
        <w:t xml:space="preserve"> </w:t>
      </w:r>
      <w:r w:rsidRPr="00486A38">
        <w:rPr>
          <w:rFonts w:cs="David" w:hint="cs"/>
          <w:color w:val="000000" w:themeColor="text1"/>
          <w:sz w:val="24"/>
          <w:szCs w:val="24"/>
          <w:rtl/>
        </w:rPr>
        <w:t>ודרגה</w:t>
      </w:r>
      <w:r w:rsidRPr="00486A38">
        <w:rPr>
          <w:rFonts w:cs="David"/>
          <w:color w:val="000000" w:themeColor="text1"/>
          <w:sz w:val="24"/>
          <w:szCs w:val="24"/>
          <w:rtl/>
        </w:rPr>
        <w:t xml:space="preserve"> </w:t>
      </w:r>
      <w:r w:rsidRPr="00486A38">
        <w:rPr>
          <w:rFonts w:cs="David" w:hint="cs"/>
          <w:color w:val="000000" w:themeColor="text1"/>
          <w:sz w:val="24"/>
          <w:szCs w:val="24"/>
          <w:rtl/>
        </w:rPr>
        <w:t>דומים</w:t>
      </w:r>
      <w:r w:rsidRPr="00486A38">
        <w:rPr>
          <w:rFonts w:cs="David"/>
          <w:color w:val="000000" w:themeColor="text1"/>
          <w:sz w:val="24"/>
          <w:szCs w:val="24"/>
          <w:rtl/>
        </w:rPr>
        <w:t xml:space="preserve"> </w:t>
      </w:r>
      <w:r w:rsidRPr="00486A38">
        <w:rPr>
          <w:rFonts w:cs="David" w:hint="cs"/>
          <w:color w:val="000000" w:themeColor="text1"/>
          <w:sz w:val="24"/>
          <w:szCs w:val="24"/>
          <w:rtl/>
        </w:rPr>
        <w:t>ככל</w:t>
      </w:r>
      <w:r w:rsidRPr="00486A38">
        <w:rPr>
          <w:rFonts w:cs="David"/>
          <w:color w:val="000000" w:themeColor="text1"/>
          <w:sz w:val="24"/>
          <w:szCs w:val="24"/>
          <w:rtl/>
        </w:rPr>
        <w:t xml:space="preserve"> </w:t>
      </w:r>
      <w:r w:rsidRPr="00486A38">
        <w:rPr>
          <w:rFonts w:cs="David" w:hint="cs"/>
          <w:color w:val="000000" w:themeColor="text1"/>
          <w:sz w:val="24"/>
          <w:szCs w:val="24"/>
          <w:rtl/>
        </w:rPr>
        <w:t>האפשר</w:t>
      </w:r>
      <w:r w:rsidRPr="00486A38">
        <w:rPr>
          <w:rFonts w:cs="David"/>
          <w:color w:val="000000" w:themeColor="text1"/>
          <w:sz w:val="24"/>
          <w:szCs w:val="24"/>
          <w:rtl/>
        </w:rPr>
        <w:t xml:space="preserve">, </w:t>
      </w:r>
      <w:proofErr w:type="spellStart"/>
      <w:r w:rsidRPr="00486A38">
        <w:rPr>
          <w:rFonts w:cs="David" w:hint="cs"/>
          <w:color w:val="000000" w:themeColor="text1"/>
          <w:sz w:val="24"/>
          <w:szCs w:val="24"/>
          <w:rtl/>
        </w:rPr>
        <w:t>הכל</w:t>
      </w:r>
      <w:proofErr w:type="spellEnd"/>
      <w:r w:rsidRPr="00486A38">
        <w:rPr>
          <w:rFonts w:cs="David"/>
          <w:color w:val="000000" w:themeColor="text1"/>
          <w:sz w:val="24"/>
          <w:szCs w:val="24"/>
          <w:rtl/>
        </w:rPr>
        <w:t xml:space="preserve"> </w:t>
      </w:r>
      <w:r w:rsidRPr="00486A38">
        <w:rPr>
          <w:rFonts w:cs="David" w:hint="cs"/>
          <w:color w:val="000000" w:themeColor="text1"/>
          <w:sz w:val="24"/>
          <w:szCs w:val="24"/>
          <w:rtl/>
        </w:rPr>
        <w:t>כפי</w:t>
      </w:r>
      <w:r w:rsidRPr="00486A38">
        <w:rPr>
          <w:rFonts w:cs="David"/>
          <w:color w:val="000000" w:themeColor="text1"/>
          <w:sz w:val="24"/>
          <w:szCs w:val="24"/>
          <w:rtl/>
        </w:rPr>
        <w:t xml:space="preserve"> </w:t>
      </w:r>
      <w:r w:rsidRPr="00486A38">
        <w:rPr>
          <w:rFonts w:cs="David" w:hint="cs"/>
          <w:color w:val="000000" w:themeColor="text1"/>
          <w:sz w:val="24"/>
          <w:szCs w:val="24"/>
          <w:rtl/>
        </w:rPr>
        <w:t>שייקבע</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ידי</w:t>
      </w:r>
      <w:r w:rsidRPr="00486A38">
        <w:rPr>
          <w:rFonts w:cs="David"/>
          <w:color w:val="000000" w:themeColor="text1"/>
          <w:sz w:val="24"/>
          <w:szCs w:val="24"/>
          <w:rtl/>
        </w:rPr>
        <w:t xml:space="preserve"> </w:t>
      </w:r>
      <w:r w:rsidRPr="00486A38">
        <w:rPr>
          <w:rFonts w:cs="David" w:hint="cs"/>
          <w:color w:val="000000" w:themeColor="text1"/>
          <w:sz w:val="24"/>
          <w:szCs w:val="24"/>
          <w:rtl/>
        </w:rPr>
        <w:t>נציב</w:t>
      </w:r>
      <w:r w:rsidRPr="00486A38">
        <w:rPr>
          <w:rFonts w:cs="David"/>
          <w:color w:val="000000" w:themeColor="text1"/>
          <w:sz w:val="24"/>
          <w:szCs w:val="24"/>
          <w:rtl/>
        </w:rPr>
        <w:t xml:space="preserve"> </w:t>
      </w:r>
      <w:r w:rsidRPr="00486A38">
        <w:rPr>
          <w:rFonts w:cs="David" w:hint="cs"/>
          <w:color w:val="000000" w:themeColor="text1"/>
          <w:sz w:val="24"/>
          <w:szCs w:val="24"/>
          <w:rtl/>
        </w:rPr>
        <w:t>שירות</w:t>
      </w:r>
      <w:r w:rsidRPr="00486A38">
        <w:rPr>
          <w:rFonts w:cs="David"/>
          <w:color w:val="000000" w:themeColor="text1"/>
          <w:sz w:val="24"/>
          <w:szCs w:val="24"/>
          <w:rtl/>
        </w:rPr>
        <w:t xml:space="preserve"> </w:t>
      </w:r>
      <w:r w:rsidRPr="00486A38">
        <w:rPr>
          <w:rFonts w:cs="David" w:hint="cs"/>
          <w:color w:val="000000" w:themeColor="text1"/>
          <w:sz w:val="24"/>
          <w:szCs w:val="24"/>
          <w:rtl/>
        </w:rPr>
        <w:t>המדינה</w:t>
      </w:r>
      <w:r w:rsidRPr="00486A38">
        <w:rPr>
          <w:rFonts w:cs="David"/>
          <w:color w:val="000000" w:themeColor="text1"/>
          <w:sz w:val="24"/>
          <w:szCs w:val="24"/>
          <w:rtl/>
        </w:rPr>
        <w:t xml:space="preserve">, </w:t>
      </w:r>
      <w:r w:rsidRPr="00486A38">
        <w:rPr>
          <w:rFonts w:cs="David" w:hint="cs"/>
          <w:color w:val="000000" w:themeColor="text1"/>
          <w:sz w:val="24"/>
          <w:szCs w:val="24"/>
          <w:rtl/>
        </w:rPr>
        <w:t>ובאין</w:t>
      </w:r>
      <w:r w:rsidRPr="00486A38">
        <w:rPr>
          <w:rFonts w:cs="David"/>
          <w:color w:val="000000" w:themeColor="text1"/>
          <w:sz w:val="24"/>
          <w:szCs w:val="24"/>
          <w:rtl/>
        </w:rPr>
        <w:t xml:space="preserve"> </w:t>
      </w:r>
      <w:r w:rsidRPr="00486A38">
        <w:rPr>
          <w:rFonts w:cs="David" w:hint="cs"/>
          <w:color w:val="000000" w:themeColor="text1"/>
          <w:sz w:val="24"/>
          <w:szCs w:val="24"/>
          <w:rtl/>
        </w:rPr>
        <w:t>תפקיד</w:t>
      </w:r>
      <w:r w:rsidRPr="00486A38">
        <w:rPr>
          <w:rFonts w:cs="David"/>
          <w:color w:val="000000" w:themeColor="text1"/>
          <w:sz w:val="24"/>
          <w:szCs w:val="24"/>
          <w:rtl/>
        </w:rPr>
        <w:t xml:space="preserve"> </w:t>
      </w:r>
      <w:r w:rsidRPr="00486A38">
        <w:rPr>
          <w:rFonts w:cs="David" w:hint="cs"/>
          <w:color w:val="000000" w:themeColor="text1"/>
          <w:sz w:val="24"/>
          <w:szCs w:val="24"/>
          <w:rtl/>
        </w:rPr>
        <w:t>זהה</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דומה</w:t>
      </w:r>
      <w:r w:rsidRPr="00486A38">
        <w:rPr>
          <w:rFonts w:cs="David"/>
          <w:color w:val="000000" w:themeColor="text1"/>
          <w:sz w:val="24"/>
          <w:szCs w:val="24"/>
          <w:rtl/>
        </w:rPr>
        <w:t xml:space="preserve"> </w:t>
      </w:r>
      <w:r w:rsidRPr="00486A38">
        <w:rPr>
          <w:rFonts w:cs="David" w:hint="cs"/>
          <w:color w:val="000000" w:themeColor="text1"/>
          <w:sz w:val="24"/>
          <w:szCs w:val="24"/>
          <w:rtl/>
        </w:rPr>
        <w:t>כאמור</w:t>
      </w:r>
      <w:r w:rsidRPr="00486A38">
        <w:rPr>
          <w:rFonts w:cs="David"/>
          <w:color w:val="000000" w:themeColor="text1"/>
          <w:sz w:val="24"/>
          <w:szCs w:val="24"/>
          <w:rtl/>
        </w:rPr>
        <w:t xml:space="preserve"> </w:t>
      </w:r>
      <w:r w:rsidRPr="00486A38">
        <w:rPr>
          <w:rFonts w:cs="David" w:hint="cs"/>
          <w:color w:val="000000" w:themeColor="text1"/>
          <w:sz w:val="24"/>
          <w:szCs w:val="24"/>
          <w:rtl/>
        </w:rPr>
        <w:t>לפי</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העבודה</w:t>
      </w:r>
      <w:r w:rsidRPr="00486A38">
        <w:rPr>
          <w:rFonts w:cs="David"/>
          <w:color w:val="000000" w:themeColor="text1"/>
          <w:sz w:val="24"/>
          <w:szCs w:val="24"/>
          <w:rtl/>
        </w:rPr>
        <w:t xml:space="preserve"> </w:t>
      </w:r>
      <w:r w:rsidRPr="00486A38">
        <w:rPr>
          <w:rFonts w:cs="David" w:hint="cs"/>
          <w:color w:val="000000" w:themeColor="text1"/>
          <w:sz w:val="24"/>
          <w:szCs w:val="24"/>
          <w:rtl/>
        </w:rPr>
        <w:t>הקיבוצי</w:t>
      </w:r>
      <w:r w:rsidRPr="00486A38">
        <w:rPr>
          <w:rFonts w:cs="David"/>
          <w:color w:val="000000" w:themeColor="text1"/>
          <w:sz w:val="24"/>
          <w:szCs w:val="24"/>
          <w:rtl/>
        </w:rPr>
        <w:t xml:space="preserve"> </w:t>
      </w:r>
      <w:r w:rsidRPr="00486A38">
        <w:rPr>
          <w:rFonts w:cs="David" w:hint="cs"/>
          <w:color w:val="000000" w:themeColor="text1"/>
          <w:sz w:val="24"/>
          <w:szCs w:val="24"/>
          <w:rtl/>
        </w:rPr>
        <w:t>הקרוב</w:t>
      </w:r>
      <w:r w:rsidRPr="00486A38">
        <w:rPr>
          <w:rFonts w:cs="David"/>
          <w:color w:val="000000" w:themeColor="text1"/>
          <w:sz w:val="24"/>
          <w:szCs w:val="24"/>
          <w:rtl/>
        </w:rPr>
        <w:t xml:space="preserve"> </w:t>
      </w:r>
      <w:r w:rsidRPr="00486A38">
        <w:rPr>
          <w:rFonts w:cs="David" w:hint="cs"/>
          <w:color w:val="000000" w:themeColor="text1"/>
          <w:sz w:val="24"/>
          <w:szCs w:val="24"/>
          <w:rtl/>
        </w:rPr>
        <w:t>לעניין</w:t>
      </w:r>
      <w:r w:rsidRPr="00486A38">
        <w:rPr>
          <w:rFonts w:cs="David"/>
          <w:color w:val="000000" w:themeColor="text1"/>
          <w:sz w:val="24"/>
          <w:szCs w:val="24"/>
          <w:rtl/>
        </w:rPr>
        <w:t xml:space="preserve">, </w:t>
      </w:r>
      <w:r w:rsidRPr="00486A38">
        <w:rPr>
          <w:rFonts w:cs="David" w:hint="cs"/>
          <w:color w:val="000000" w:themeColor="text1"/>
          <w:sz w:val="24"/>
          <w:szCs w:val="24"/>
          <w:rtl/>
        </w:rPr>
        <w:t>לדעת</w:t>
      </w:r>
      <w:r w:rsidRPr="00486A38">
        <w:rPr>
          <w:rFonts w:cs="David"/>
          <w:color w:val="000000" w:themeColor="text1"/>
          <w:sz w:val="24"/>
          <w:szCs w:val="24"/>
          <w:rtl/>
        </w:rPr>
        <w:t xml:space="preserve"> </w:t>
      </w:r>
      <w:r w:rsidRPr="00486A38">
        <w:rPr>
          <w:rFonts w:cs="David" w:hint="cs"/>
          <w:color w:val="000000" w:themeColor="text1"/>
          <w:sz w:val="24"/>
          <w:szCs w:val="24"/>
          <w:rtl/>
        </w:rPr>
        <w:t>נציב</w:t>
      </w:r>
      <w:r w:rsidRPr="00486A38">
        <w:rPr>
          <w:rFonts w:cs="David"/>
          <w:color w:val="000000" w:themeColor="text1"/>
          <w:sz w:val="24"/>
          <w:szCs w:val="24"/>
          <w:rtl/>
        </w:rPr>
        <w:t xml:space="preserve"> </w:t>
      </w:r>
      <w:r w:rsidRPr="00486A38">
        <w:rPr>
          <w:rFonts w:cs="David" w:hint="cs"/>
          <w:color w:val="000000" w:themeColor="text1"/>
          <w:sz w:val="24"/>
          <w:szCs w:val="24"/>
          <w:rtl/>
        </w:rPr>
        <w:t>שירות</w:t>
      </w:r>
      <w:r w:rsidRPr="00486A38">
        <w:rPr>
          <w:rFonts w:cs="David"/>
          <w:color w:val="000000" w:themeColor="text1"/>
          <w:sz w:val="24"/>
          <w:szCs w:val="24"/>
          <w:rtl/>
        </w:rPr>
        <w:t xml:space="preserve"> </w:t>
      </w:r>
      <w:r w:rsidRPr="00486A38">
        <w:rPr>
          <w:rFonts w:cs="David" w:hint="cs"/>
          <w:color w:val="000000" w:themeColor="text1"/>
          <w:sz w:val="24"/>
          <w:szCs w:val="24"/>
          <w:rtl/>
        </w:rPr>
        <w:t>המדינה</w:t>
      </w:r>
      <w:r w:rsidRPr="00486A38">
        <w:rPr>
          <w:rFonts w:cs="David"/>
          <w:color w:val="000000" w:themeColor="text1"/>
          <w:sz w:val="24"/>
          <w:szCs w:val="24"/>
          <w:rtl/>
        </w:rPr>
        <w:t xml:space="preserve">. </w:t>
      </w:r>
      <w:r w:rsidRPr="00486A38">
        <w:rPr>
          <w:rFonts w:cs="David" w:hint="cs"/>
          <w:color w:val="000000" w:themeColor="text1"/>
          <w:sz w:val="24"/>
          <w:szCs w:val="24"/>
          <w:rtl/>
        </w:rPr>
        <w:t>חישוב</w:t>
      </w:r>
      <w:r w:rsidRPr="00486A38">
        <w:rPr>
          <w:rFonts w:cs="David"/>
          <w:color w:val="000000" w:themeColor="text1"/>
          <w:sz w:val="24"/>
          <w:szCs w:val="24"/>
          <w:rtl/>
        </w:rPr>
        <w:t xml:space="preserve"> </w:t>
      </w:r>
      <w:r w:rsidRPr="00486A38">
        <w:rPr>
          <w:rFonts w:cs="David" w:hint="cs"/>
          <w:color w:val="000000" w:themeColor="text1"/>
          <w:sz w:val="24"/>
          <w:szCs w:val="24"/>
          <w:rtl/>
        </w:rPr>
        <w:t>השכר</w:t>
      </w:r>
      <w:r w:rsidRPr="00486A38">
        <w:rPr>
          <w:rFonts w:cs="David"/>
          <w:color w:val="000000" w:themeColor="text1"/>
          <w:sz w:val="24"/>
          <w:szCs w:val="24"/>
          <w:rtl/>
        </w:rPr>
        <w:t xml:space="preserve"> </w:t>
      </w:r>
      <w:r w:rsidRPr="00486A38">
        <w:rPr>
          <w:rFonts w:cs="David" w:hint="cs"/>
          <w:color w:val="000000" w:themeColor="text1"/>
          <w:sz w:val="24"/>
          <w:szCs w:val="24"/>
          <w:rtl/>
        </w:rPr>
        <w:t>ייעשה</w:t>
      </w:r>
      <w:r w:rsidRPr="00486A38">
        <w:rPr>
          <w:rFonts w:cs="David"/>
          <w:color w:val="000000" w:themeColor="text1"/>
          <w:sz w:val="24"/>
          <w:szCs w:val="24"/>
          <w:rtl/>
        </w:rPr>
        <w:t xml:space="preserve"> </w:t>
      </w:r>
      <w:r w:rsidRPr="00486A38">
        <w:rPr>
          <w:rFonts w:cs="David" w:hint="cs"/>
          <w:color w:val="000000" w:themeColor="text1"/>
          <w:sz w:val="24"/>
          <w:szCs w:val="24"/>
          <w:rtl/>
        </w:rPr>
        <w:t>למפרע</w:t>
      </w:r>
      <w:r w:rsidRPr="00486A38">
        <w:rPr>
          <w:rFonts w:cs="David"/>
          <w:color w:val="000000" w:themeColor="text1"/>
          <w:sz w:val="24"/>
          <w:szCs w:val="24"/>
          <w:rtl/>
        </w:rPr>
        <w:t xml:space="preserve"> </w:t>
      </w:r>
      <w:r w:rsidRPr="00486A38">
        <w:rPr>
          <w:rFonts w:cs="David" w:hint="cs"/>
          <w:color w:val="000000" w:themeColor="text1"/>
          <w:sz w:val="24"/>
          <w:szCs w:val="24"/>
          <w:rtl/>
        </w:rPr>
        <w:t>מיום</w:t>
      </w:r>
      <w:r w:rsidRPr="00486A38">
        <w:rPr>
          <w:rFonts w:cs="David"/>
          <w:color w:val="000000" w:themeColor="text1"/>
          <w:sz w:val="24"/>
          <w:szCs w:val="24"/>
          <w:rtl/>
        </w:rPr>
        <w:t xml:space="preserve"> </w:t>
      </w:r>
      <w:r w:rsidRPr="00486A38">
        <w:rPr>
          <w:rFonts w:cs="David" w:hint="cs"/>
          <w:color w:val="000000" w:themeColor="text1"/>
          <w:sz w:val="24"/>
          <w:szCs w:val="24"/>
          <w:rtl/>
        </w:rPr>
        <w:t>תחילתו</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וכל</w:t>
      </w:r>
      <w:r w:rsidRPr="00486A38">
        <w:rPr>
          <w:rFonts w:cs="David"/>
          <w:color w:val="000000" w:themeColor="text1"/>
          <w:sz w:val="24"/>
          <w:szCs w:val="24"/>
          <w:rtl/>
        </w:rPr>
        <w:t xml:space="preserve"> </w:t>
      </w:r>
      <w:r w:rsidRPr="00486A38">
        <w:rPr>
          <w:rFonts w:cs="David" w:hint="cs"/>
          <w:color w:val="000000" w:themeColor="text1"/>
          <w:sz w:val="24"/>
          <w:szCs w:val="24"/>
          <w:rtl/>
        </w:rPr>
        <w:t>החיובים</w:t>
      </w:r>
      <w:r w:rsidRPr="00486A38">
        <w:rPr>
          <w:rFonts w:cs="David"/>
          <w:color w:val="000000" w:themeColor="text1"/>
          <w:sz w:val="24"/>
          <w:szCs w:val="24"/>
          <w:rtl/>
        </w:rPr>
        <w:t xml:space="preserve"> </w:t>
      </w:r>
      <w:r w:rsidRPr="00486A38">
        <w:rPr>
          <w:rFonts w:cs="David" w:hint="cs"/>
          <w:color w:val="000000" w:themeColor="text1"/>
          <w:sz w:val="24"/>
          <w:szCs w:val="24"/>
          <w:rtl/>
        </w:rPr>
        <w:t>והזיכויים</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מחד</w:t>
      </w:r>
      <w:r w:rsidRPr="00486A38">
        <w:rPr>
          <w:rFonts w:cs="David"/>
          <w:color w:val="000000" w:themeColor="text1"/>
          <w:sz w:val="24"/>
          <w:szCs w:val="24"/>
          <w:rtl/>
        </w:rPr>
        <w:t xml:space="preserve"> </w:t>
      </w:r>
      <w:r w:rsidRPr="00486A38">
        <w:rPr>
          <w:rFonts w:cs="David" w:hint="cs"/>
          <w:color w:val="000000" w:themeColor="text1"/>
          <w:sz w:val="24"/>
          <w:szCs w:val="24"/>
          <w:rtl/>
        </w:rPr>
        <w:t>גיסא</w:t>
      </w:r>
      <w:r w:rsidRPr="00486A38">
        <w:rPr>
          <w:rFonts w:cs="David"/>
          <w:color w:val="000000" w:themeColor="text1"/>
          <w:sz w:val="24"/>
          <w:szCs w:val="24"/>
          <w:rtl/>
        </w:rPr>
        <w:t xml:space="preserve">, </w:t>
      </w:r>
      <w:r w:rsidRPr="00486A38">
        <w:rPr>
          <w:rFonts w:cs="David" w:hint="cs"/>
          <w:color w:val="000000" w:themeColor="text1"/>
          <w:sz w:val="24"/>
          <w:szCs w:val="24"/>
          <w:rtl/>
        </w:rPr>
        <w:t>והחישוב</w:t>
      </w:r>
      <w:r w:rsidRPr="00486A38">
        <w:rPr>
          <w:rFonts w:cs="David"/>
          <w:color w:val="000000" w:themeColor="text1"/>
          <w:sz w:val="24"/>
          <w:szCs w:val="24"/>
          <w:rtl/>
        </w:rPr>
        <w:t xml:space="preserve"> </w:t>
      </w:r>
      <w:r w:rsidRPr="00486A38">
        <w:rPr>
          <w:rFonts w:cs="David" w:hint="cs"/>
          <w:color w:val="000000" w:themeColor="text1"/>
          <w:sz w:val="24"/>
          <w:szCs w:val="24"/>
          <w:rtl/>
        </w:rPr>
        <w:t>החדש</w:t>
      </w:r>
      <w:r w:rsidRPr="00486A38">
        <w:rPr>
          <w:rFonts w:cs="David"/>
          <w:color w:val="000000" w:themeColor="text1"/>
          <w:sz w:val="24"/>
          <w:szCs w:val="24"/>
          <w:rtl/>
        </w:rPr>
        <w:t xml:space="preserve"> </w:t>
      </w:r>
      <w:r w:rsidRPr="00486A38">
        <w:rPr>
          <w:rFonts w:cs="David" w:hint="cs"/>
          <w:color w:val="000000" w:themeColor="text1"/>
          <w:sz w:val="24"/>
          <w:szCs w:val="24"/>
          <w:rtl/>
        </w:rPr>
        <w:t>כאמור</w:t>
      </w:r>
      <w:r w:rsidRPr="00486A38">
        <w:rPr>
          <w:rFonts w:cs="David"/>
          <w:color w:val="000000" w:themeColor="text1"/>
          <w:sz w:val="24"/>
          <w:szCs w:val="24"/>
          <w:rtl/>
        </w:rPr>
        <w:t xml:space="preserve"> </w:t>
      </w:r>
      <w:r w:rsidRPr="00486A38">
        <w:rPr>
          <w:rFonts w:cs="David" w:hint="cs"/>
          <w:color w:val="000000" w:themeColor="text1"/>
          <w:sz w:val="24"/>
          <w:szCs w:val="24"/>
          <w:rtl/>
        </w:rPr>
        <w:t>מאידך</w:t>
      </w:r>
      <w:r w:rsidRPr="00486A38">
        <w:rPr>
          <w:rFonts w:cs="David"/>
          <w:color w:val="000000" w:themeColor="text1"/>
          <w:sz w:val="24"/>
          <w:szCs w:val="24"/>
          <w:rtl/>
        </w:rPr>
        <w:t xml:space="preserve"> </w:t>
      </w:r>
      <w:r w:rsidRPr="00486A38">
        <w:rPr>
          <w:rFonts w:cs="David" w:hint="cs"/>
          <w:color w:val="000000" w:themeColor="text1"/>
          <w:sz w:val="24"/>
          <w:szCs w:val="24"/>
          <w:rtl/>
        </w:rPr>
        <w:t>גיסא</w:t>
      </w:r>
      <w:r w:rsidRPr="00486A38">
        <w:rPr>
          <w:rFonts w:cs="David"/>
          <w:color w:val="000000" w:themeColor="text1"/>
          <w:sz w:val="24"/>
          <w:szCs w:val="24"/>
          <w:rtl/>
        </w:rPr>
        <w:t xml:space="preserve">, </w:t>
      </w:r>
      <w:r w:rsidRPr="00486A38">
        <w:rPr>
          <w:rFonts w:cs="David" w:hint="cs"/>
          <w:color w:val="000000" w:themeColor="text1"/>
          <w:sz w:val="24"/>
          <w:szCs w:val="24"/>
          <w:rtl/>
        </w:rPr>
        <w:t>יקוזזו</w:t>
      </w:r>
      <w:r w:rsidRPr="00486A38">
        <w:rPr>
          <w:rFonts w:cs="David"/>
          <w:color w:val="000000" w:themeColor="text1"/>
          <w:sz w:val="24"/>
          <w:szCs w:val="24"/>
          <w:rtl/>
        </w:rPr>
        <w:t xml:space="preserve"> </w:t>
      </w:r>
      <w:r w:rsidRPr="00486A38">
        <w:rPr>
          <w:rFonts w:cs="David" w:hint="cs"/>
          <w:color w:val="000000" w:themeColor="text1"/>
          <w:sz w:val="24"/>
          <w:szCs w:val="24"/>
          <w:rtl/>
        </w:rPr>
        <w:t>הדדית</w:t>
      </w:r>
      <w:r w:rsidRPr="00486A38">
        <w:rPr>
          <w:rFonts w:cs="David"/>
          <w:color w:val="000000" w:themeColor="text1"/>
          <w:sz w:val="24"/>
          <w:szCs w:val="24"/>
          <w:rtl/>
        </w:rPr>
        <w:t>.</w:t>
      </w:r>
    </w:p>
    <w:p w14:paraId="265E4545" w14:textId="77777777" w:rsidR="00BE5542" w:rsidRPr="00486A38" w:rsidRDefault="00BE5542" w:rsidP="001E4785">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מצהיר</w:t>
      </w:r>
      <w:r w:rsidRPr="00486A38">
        <w:rPr>
          <w:rFonts w:cs="David"/>
          <w:color w:val="000000" w:themeColor="text1"/>
          <w:sz w:val="24"/>
          <w:szCs w:val="24"/>
          <w:rtl/>
        </w:rPr>
        <w:t xml:space="preserve"> </w:t>
      </w:r>
      <w:r w:rsidRPr="00486A38">
        <w:rPr>
          <w:rFonts w:cs="David" w:hint="cs"/>
          <w:color w:val="000000" w:themeColor="text1"/>
          <w:sz w:val="24"/>
          <w:szCs w:val="24"/>
          <w:rtl/>
        </w:rPr>
        <w:t>בזה</w:t>
      </w:r>
      <w:r w:rsidRPr="00486A38">
        <w:rPr>
          <w:rFonts w:cs="David"/>
          <w:color w:val="000000" w:themeColor="text1"/>
          <w:sz w:val="24"/>
          <w:szCs w:val="24"/>
          <w:rtl/>
        </w:rPr>
        <w:t xml:space="preserve"> </w:t>
      </w:r>
      <w:r w:rsidRPr="00486A38">
        <w:rPr>
          <w:rFonts w:cs="David" w:hint="cs"/>
          <w:color w:val="000000" w:themeColor="text1"/>
          <w:sz w:val="24"/>
          <w:szCs w:val="24"/>
          <w:rtl/>
        </w:rPr>
        <w:t>כי</w:t>
      </w:r>
      <w:r w:rsidRPr="00486A38">
        <w:rPr>
          <w:rFonts w:cs="David"/>
          <w:color w:val="000000" w:themeColor="text1"/>
          <w:sz w:val="24"/>
          <w:szCs w:val="24"/>
          <w:rtl/>
        </w:rPr>
        <w:t xml:space="preserve"> </w:t>
      </w:r>
      <w:r w:rsidRPr="00486A38">
        <w:rPr>
          <w:rFonts w:cs="David" w:hint="cs"/>
          <w:color w:val="000000" w:themeColor="text1"/>
          <w:sz w:val="24"/>
          <w:szCs w:val="24"/>
          <w:rtl/>
        </w:rPr>
        <w:t>ידוע</w:t>
      </w:r>
      <w:r w:rsidRPr="00486A38">
        <w:rPr>
          <w:rFonts w:cs="David"/>
          <w:color w:val="000000" w:themeColor="text1"/>
          <w:sz w:val="24"/>
          <w:szCs w:val="24"/>
          <w:rtl/>
        </w:rPr>
        <w:t xml:space="preserve"> </w:t>
      </w:r>
      <w:r w:rsidRPr="00486A38">
        <w:rPr>
          <w:rFonts w:cs="David" w:hint="cs"/>
          <w:color w:val="000000" w:themeColor="text1"/>
          <w:sz w:val="24"/>
          <w:szCs w:val="24"/>
          <w:rtl/>
        </w:rPr>
        <w:t>לו</w:t>
      </w:r>
      <w:r w:rsidRPr="00486A38">
        <w:rPr>
          <w:rFonts w:cs="David"/>
          <w:color w:val="000000" w:themeColor="text1"/>
          <w:sz w:val="24"/>
          <w:szCs w:val="24"/>
          <w:rtl/>
        </w:rPr>
        <w:t xml:space="preserve"> </w:t>
      </w:r>
      <w:r w:rsidRPr="00486A38">
        <w:rPr>
          <w:rFonts w:cs="David" w:hint="cs"/>
          <w:color w:val="000000" w:themeColor="text1"/>
          <w:sz w:val="24"/>
          <w:szCs w:val="24"/>
          <w:rtl/>
        </w:rPr>
        <w:t>שהוא</w:t>
      </w:r>
      <w:r w:rsidRPr="00486A38">
        <w:rPr>
          <w:rFonts w:cs="David"/>
          <w:color w:val="000000" w:themeColor="text1"/>
          <w:sz w:val="24"/>
          <w:szCs w:val="24"/>
          <w:rtl/>
        </w:rPr>
        <w:t xml:space="preserve"> </w:t>
      </w:r>
      <w:r w:rsidRPr="00486A38">
        <w:rPr>
          <w:rFonts w:cs="David" w:hint="cs"/>
          <w:color w:val="000000" w:themeColor="text1"/>
          <w:sz w:val="24"/>
          <w:szCs w:val="24"/>
          <w:rtl/>
        </w:rPr>
        <w:t>נותן</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למשרד</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בסיס</w:t>
      </w:r>
      <w:r w:rsidRPr="00486A38">
        <w:rPr>
          <w:rFonts w:cs="David"/>
          <w:color w:val="000000" w:themeColor="text1"/>
          <w:sz w:val="24"/>
          <w:szCs w:val="24"/>
          <w:rtl/>
        </w:rPr>
        <w:t xml:space="preserve"> </w:t>
      </w:r>
      <w:r w:rsidRPr="00486A38">
        <w:rPr>
          <w:rFonts w:cs="David" w:hint="cs"/>
          <w:color w:val="000000" w:themeColor="text1"/>
          <w:sz w:val="24"/>
          <w:szCs w:val="24"/>
          <w:rtl/>
        </w:rPr>
        <w:t>קבלני</w:t>
      </w:r>
      <w:r w:rsidRPr="00486A38">
        <w:rPr>
          <w:rFonts w:cs="David"/>
          <w:color w:val="000000" w:themeColor="text1"/>
          <w:sz w:val="24"/>
          <w:szCs w:val="24"/>
          <w:rtl/>
        </w:rPr>
        <w:t xml:space="preserve">, </w:t>
      </w:r>
      <w:r w:rsidRPr="00486A38">
        <w:rPr>
          <w:rFonts w:cs="David" w:hint="cs"/>
          <w:color w:val="000000" w:themeColor="text1"/>
          <w:sz w:val="24"/>
          <w:szCs w:val="24"/>
          <w:rtl/>
        </w:rPr>
        <w:t>ולכן</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יהיה</w:t>
      </w:r>
      <w:r w:rsidRPr="00486A38">
        <w:rPr>
          <w:rFonts w:cs="David"/>
          <w:color w:val="000000" w:themeColor="text1"/>
          <w:sz w:val="24"/>
          <w:szCs w:val="24"/>
          <w:rtl/>
        </w:rPr>
        <w:t xml:space="preserve"> </w:t>
      </w:r>
      <w:r w:rsidRPr="00486A38">
        <w:rPr>
          <w:rFonts w:cs="David" w:hint="cs"/>
          <w:color w:val="000000" w:themeColor="text1"/>
          <w:sz w:val="24"/>
          <w:szCs w:val="24"/>
          <w:rtl/>
        </w:rPr>
        <w:t>אחראי</w:t>
      </w:r>
      <w:r w:rsidRPr="00486A38">
        <w:rPr>
          <w:rFonts w:cs="David"/>
          <w:color w:val="000000" w:themeColor="text1"/>
          <w:sz w:val="24"/>
          <w:szCs w:val="24"/>
          <w:rtl/>
        </w:rPr>
        <w:t xml:space="preserve"> </w:t>
      </w:r>
      <w:r w:rsidRPr="00486A38">
        <w:rPr>
          <w:rFonts w:cs="David" w:hint="cs"/>
          <w:color w:val="000000" w:themeColor="text1"/>
          <w:sz w:val="24"/>
          <w:szCs w:val="24"/>
          <w:rtl/>
        </w:rPr>
        <w:t>בצורה</w:t>
      </w:r>
      <w:r w:rsidRPr="00486A38">
        <w:rPr>
          <w:rFonts w:cs="David"/>
          <w:color w:val="000000" w:themeColor="text1"/>
          <w:sz w:val="24"/>
          <w:szCs w:val="24"/>
          <w:rtl/>
        </w:rPr>
        <w:t xml:space="preserve"> </w:t>
      </w:r>
      <w:r w:rsidRPr="00486A38">
        <w:rPr>
          <w:rFonts w:cs="David" w:hint="cs"/>
          <w:color w:val="000000" w:themeColor="text1"/>
          <w:sz w:val="24"/>
          <w:szCs w:val="24"/>
          <w:rtl/>
        </w:rPr>
        <w:t>כלשהי</w:t>
      </w:r>
      <w:r w:rsidRPr="00486A38">
        <w:rPr>
          <w:rFonts w:cs="David"/>
          <w:color w:val="000000" w:themeColor="text1"/>
          <w:sz w:val="24"/>
          <w:szCs w:val="24"/>
          <w:rtl/>
        </w:rPr>
        <w:t xml:space="preserve"> </w:t>
      </w:r>
      <w:r w:rsidRPr="00486A38">
        <w:rPr>
          <w:rFonts w:cs="David" w:hint="cs"/>
          <w:color w:val="000000" w:themeColor="text1"/>
          <w:sz w:val="24"/>
          <w:szCs w:val="24"/>
          <w:rtl/>
        </w:rPr>
        <w:t>לנזקים</w:t>
      </w:r>
      <w:r w:rsidRPr="00486A38">
        <w:rPr>
          <w:rFonts w:cs="David"/>
          <w:color w:val="000000" w:themeColor="text1"/>
          <w:sz w:val="24"/>
          <w:szCs w:val="24"/>
          <w:rtl/>
        </w:rPr>
        <w:t xml:space="preserve"> </w:t>
      </w:r>
      <w:r w:rsidRPr="00486A38">
        <w:rPr>
          <w:rFonts w:cs="David" w:hint="cs"/>
          <w:color w:val="000000" w:themeColor="text1"/>
          <w:sz w:val="24"/>
          <w:szCs w:val="24"/>
          <w:rtl/>
        </w:rPr>
        <w:t>שיגרמו</w:t>
      </w:r>
      <w:r w:rsidRPr="00486A38">
        <w:rPr>
          <w:rFonts w:cs="David"/>
          <w:color w:val="000000" w:themeColor="text1"/>
          <w:sz w:val="24"/>
          <w:szCs w:val="24"/>
          <w:rtl/>
        </w:rPr>
        <w:t xml:space="preserve"> </w:t>
      </w:r>
      <w:r w:rsidRPr="00486A38">
        <w:rPr>
          <w:rFonts w:cs="David" w:hint="cs"/>
          <w:color w:val="000000" w:themeColor="text1"/>
          <w:sz w:val="24"/>
          <w:szCs w:val="24"/>
          <w:rtl/>
        </w:rPr>
        <w:t>לו</w:t>
      </w:r>
      <w:r w:rsidRPr="00486A38">
        <w:rPr>
          <w:rFonts w:cs="David"/>
          <w:color w:val="000000" w:themeColor="text1"/>
          <w:sz w:val="24"/>
          <w:szCs w:val="24"/>
          <w:rtl/>
        </w:rPr>
        <w:t xml:space="preserve"> </w:t>
      </w:r>
      <w:r w:rsidRPr="00486A38">
        <w:rPr>
          <w:rFonts w:cs="David" w:hint="cs"/>
          <w:color w:val="000000" w:themeColor="text1"/>
          <w:sz w:val="24"/>
          <w:szCs w:val="24"/>
          <w:rtl/>
        </w:rPr>
        <w:t>בשל</w:t>
      </w:r>
      <w:r w:rsidRPr="00486A38">
        <w:rPr>
          <w:rFonts w:cs="David"/>
          <w:color w:val="000000" w:themeColor="text1"/>
          <w:sz w:val="24"/>
          <w:szCs w:val="24"/>
          <w:rtl/>
        </w:rPr>
        <w:t xml:space="preserve"> </w:t>
      </w:r>
      <w:r w:rsidRPr="00486A38">
        <w:rPr>
          <w:rFonts w:cs="David" w:hint="cs"/>
          <w:color w:val="000000" w:themeColor="text1"/>
          <w:sz w:val="24"/>
          <w:szCs w:val="24"/>
          <w:rtl/>
        </w:rPr>
        <w:t>מתן</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כדי</w:t>
      </w:r>
      <w:r w:rsidRPr="00486A38">
        <w:rPr>
          <w:rFonts w:cs="David"/>
          <w:color w:val="000000" w:themeColor="text1"/>
          <w:sz w:val="24"/>
          <w:szCs w:val="24"/>
          <w:rtl/>
        </w:rPr>
        <w:t xml:space="preserve"> </w:t>
      </w:r>
      <w:r w:rsidRPr="00486A38">
        <w:rPr>
          <w:rFonts w:cs="David" w:hint="cs"/>
          <w:color w:val="000000" w:themeColor="text1"/>
          <w:sz w:val="24"/>
          <w:szCs w:val="24"/>
          <w:rtl/>
        </w:rPr>
        <w:t>להבטיח</w:t>
      </w:r>
      <w:r w:rsidRPr="00486A38">
        <w:rPr>
          <w:rFonts w:cs="David"/>
          <w:color w:val="000000" w:themeColor="text1"/>
          <w:sz w:val="24"/>
          <w:szCs w:val="24"/>
          <w:rtl/>
        </w:rPr>
        <w:t xml:space="preserve"> </w:t>
      </w:r>
      <w:r w:rsidRPr="00486A38">
        <w:rPr>
          <w:rFonts w:cs="David" w:hint="cs"/>
          <w:color w:val="000000" w:themeColor="text1"/>
          <w:sz w:val="24"/>
          <w:szCs w:val="24"/>
          <w:rtl/>
        </w:rPr>
        <w:t>עצמו</w:t>
      </w:r>
      <w:r w:rsidRPr="00486A38">
        <w:rPr>
          <w:rFonts w:cs="David"/>
          <w:color w:val="000000" w:themeColor="text1"/>
          <w:sz w:val="24"/>
          <w:szCs w:val="24"/>
          <w:rtl/>
        </w:rPr>
        <w:t xml:space="preserve"> </w:t>
      </w:r>
      <w:r w:rsidRPr="00486A38">
        <w:rPr>
          <w:rFonts w:cs="David" w:hint="cs"/>
          <w:color w:val="000000" w:themeColor="text1"/>
          <w:sz w:val="24"/>
          <w:szCs w:val="24"/>
          <w:rtl/>
        </w:rPr>
        <w:t>בפני</w:t>
      </w:r>
      <w:r w:rsidRPr="00486A38">
        <w:rPr>
          <w:rFonts w:cs="David"/>
          <w:color w:val="000000" w:themeColor="text1"/>
          <w:sz w:val="24"/>
          <w:szCs w:val="24"/>
          <w:rtl/>
        </w:rPr>
        <w:t xml:space="preserve"> </w:t>
      </w:r>
      <w:r w:rsidRPr="00486A38">
        <w:rPr>
          <w:rFonts w:cs="David" w:hint="cs"/>
          <w:color w:val="000000" w:themeColor="text1"/>
          <w:sz w:val="24"/>
          <w:szCs w:val="24"/>
          <w:rtl/>
        </w:rPr>
        <w:t>נזקים</w:t>
      </w:r>
      <w:r w:rsidRPr="00486A38">
        <w:rPr>
          <w:rFonts w:cs="David"/>
          <w:color w:val="000000" w:themeColor="text1"/>
          <w:sz w:val="24"/>
          <w:szCs w:val="24"/>
          <w:rtl/>
        </w:rPr>
        <w:t xml:space="preserve"> </w:t>
      </w:r>
      <w:r w:rsidRPr="00486A38">
        <w:rPr>
          <w:rFonts w:cs="David" w:hint="cs"/>
          <w:color w:val="000000" w:themeColor="text1"/>
          <w:sz w:val="24"/>
          <w:szCs w:val="24"/>
          <w:rtl/>
        </w:rPr>
        <w:t>כאמור</w:t>
      </w:r>
      <w:r w:rsidRPr="00486A38">
        <w:rPr>
          <w:rFonts w:cs="David"/>
          <w:color w:val="000000" w:themeColor="text1"/>
          <w:sz w:val="24"/>
          <w:szCs w:val="24"/>
          <w:rtl/>
        </w:rPr>
        <w:t xml:space="preserve">, </w:t>
      </w:r>
      <w:r w:rsidRPr="00486A38">
        <w:rPr>
          <w:rFonts w:cs="David" w:hint="cs"/>
          <w:color w:val="000000" w:themeColor="text1"/>
          <w:sz w:val="24"/>
          <w:szCs w:val="24"/>
          <w:rtl/>
        </w:rPr>
        <w:t>מתחייב</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לבטח</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עצמו</w:t>
      </w:r>
      <w:r w:rsidRPr="00486A38">
        <w:rPr>
          <w:rFonts w:cs="David"/>
          <w:color w:val="000000" w:themeColor="text1"/>
          <w:sz w:val="24"/>
          <w:szCs w:val="24"/>
          <w:rtl/>
        </w:rPr>
        <w:t xml:space="preserve"> </w:t>
      </w:r>
      <w:r w:rsidRPr="00486A38">
        <w:rPr>
          <w:rFonts w:cs="David" w:hint="cs"/>
          <w:color w:val="000000" w:themeColor="text1"/>
          <w:sz w:val="24"/>
          <w:szCs w:val="24"/>
          <w:rtl/>
        </w:rPr>
        <w:t>במוסד</w:t>
      </w:r>
      <w:r w:rsidRPr="00486A38">
        <w:rPr>
          <w:rFonts w:cs="David"/>
          <w:color w:val="000000" w:themeColor="text1"/>
          <w:sz w:val="24"/>
          <w:szCs w:val="24"/>
          <w:rtl/>
        </w:rPr>
        <w:t xml:space="preserve"> </w:t>
      </w:r>
      <w:r w:rsidRPr="00486A38">
        <w:rPr>
          <w:rFonts w:cs="David" w:hint="cs"/>
          <w:color w:val="000000" w:themeColor="text1"/>
          <w:sz w:val="24"/>
          <w:szCs w:val="24"/>
          <w:rtl/>
        </w:rPr>
        <w:t>לביטוח</w:t>
      </w:r>
      <w:r w:rsidRPr="00486A38">
        <w:rPr>
          <w:rFonts w:cs="David"/>
          <w:color w:val="000000" w:themeColor="text1"/>
          <w:sz w:val="24"/>
          <w:szCs w:val="24"/>
          <w:rtl/>
        </w:rPr>
        <w:t xml:space="preserve"> </w:t>
      </w:r>
      <w:r w:rsidRPr="00486A38">
        <w:rPr>
          <w:rFonts w:cs="David" w:hint="cs"/>
          <w:color w:val="000000" w:themeColor="text1"/>
          <w:sz w:val="24"/>
          <w:szCs w:val="24"/>
          <w:rtl/>
        </w:rPr>
        <w:t>לאומי</w:t>
      </w:r>
      <w:r w:rsidRPr="00486A38">
        <w:rPr>
          <w:rFonts w:cs="David"/>
          <w:color w:val="000000" w:themeColor="text1"/>
          <w:sz w:val="24"/>
          <w:szCs w:val="24"/>
          <w:rtl/>
        </w:rPr>
        <w:t xml:space="preserve"> </w:t>
      </w:r>
      <w:r w:rsidRPr="00486A38">
        <w:rPr>
          <w:rFonts w:cs="David" w:hint="cs"/>
          <w:color w:val="000000" w:themeColor="text1"/>
          <w:sz w:val="24"/>
          <w:szCs w:val="24"/>
          <w:rtl/>
        </w:rPr>
        <w:t>ולשאת</w:t>
      </w:r>
      <w:r w:rsidRPr="00486A38">
        <w:rPr>
          <w:rFonts w:cs="David"/>
          <w:color w:val="000000" w:themeColor="text1"/>
          <w:sz w:val="24"/>
          <w:szCs w:val="24"/>
          <w:rtl/>
        </w:rPr>
        <w:t xml:space="preserve"> </w:t>
      </w:r>
      <w:r w:rsidRPr="00486A38">
        <w:rPr>
          <w:rFonts w:cs="David" w:hint="cs"/>
          <w:color w:val="000000" w:themeColor="text1"/>
          <w:sz w:val="24"/>
          <w:szCs w:val="24"/>
          <w:rtl/>
        </w:rPr>
        <w:t>בכל</w:t>
      </w:r>
      <w:r w:rsidRPr="00486A38">
        <w:rPr>
          <w:rFonts w:cs="David"/>
          <w:color w:val="000000" w:themeColor="text1"/>
          <w:sz w:val="24"/>
          <w:szCs w:val="24"/>
          <w:rtl/>
        </w:rPr>
        <w:t xml:space="preserve"> </w:t>
      </w:r>
      <w:r w:rsidRPr="00486A38">
        <w:rPr>
          <w:rFonts w:cs="David" w:hint="cs"/>
          <w:color w:val="000000" w:themeColor="text1"/>
          <w:sz w:val="24"/>
          <w:szCs w:val="24"/>
          <w:rtl/>
        </w:rPr>
        <w:t>התשלומים</w:t>
      </w:r>
      <w:r w:rsidRPr="00486A38">
        <w:rPr>
          <w:rFonts w:cs="David"/>
          <w:color w:val="000000" w:themeColor="text1"/>
          <w:sz w:val="24"/>
          <w:szCs w:val="24"/>
          <w:rtl/>
        </w:rPr>
        <w:t xml:space="preserve"> </w:t>
      </w:r>
      <w:r w:rsidRPr="00486A38">
        <w:rPr>
          <w:rFonts w:cs="David" w:hint="cs"/>
          <w:color w:val="000000" w:themeColor="text1"/>
          <w:sz w:val="24"/>
          <w:szCs w:val="24"/>
          <w:rtl/>
        </w:rPr>
        <w:t>שהוא</w:t>
      </w:r>
      <w:r w:rsidRPr="00486A38">
        <w:rPr>
          <w:rFonts w:cs="David"/>
          <w:color w:val="000000" w:themeColor="text1"/>
          <w:sz w:val="24"/>
          <w:szCs w:val="24"/>
          <w:rtl/>
        </w:rPr>
        <w:t xml:space="preserve"> </w:t>
      </w:r>
      <w:r w:rsidRPr="00486A38">
        <w:rPr>
          <w:rFonts w:cs="David" w:hint="cs"/>
          <w:color w:val="000000" w:themeColor="text1"/>
          <w:sz w:val="24"/>
          <w:szCs w:val="24"/>
          <w:rtl/>
        </w:rPr>
        <w:t>חב</w:t>
      </w:r>
      <w:r w:rsidRPr="00486A38">
        <w:rPr>
          <w:rFonts w:cs="David"/>
          <w:color w:val="000000" w:themeColor="text1"/>
          <w:sz w:val="24"/>
          <w:szCs w:val="24"/>
          <w:rtl/>
        </w:rPr>
        <w:t xml:space="preserve"> </w:t>
      </w:r>
      <w:r w:rsidRPr="00486A38">
        <w:rPr>
          <w:rFonts w:cs="David" w:hint="cs"/>
          <w:color w:val="000000" w:themeColor="text1"/>
          <w:sz w:val="24"/>
          <w:szCs w:val="24"/>
          <w:rtl/>
        </w:rPr>
        <w:t>בהם</w:t>
      </w:r>
      <w:r w:rsidRPr="00486A38">
        <w:rPr>
          <w:rFonts w:cs="David"/>
          <w:color w:val="000000" w:themeColor="text1"/>
          <w:sz w:val="24"/>
          <w:szCs w:val="24"/>
          <w:rtl/>
        </w:rPr>
        <w:t xml:space="preserve"> </w:t>
      </w:r>
      <w:r w:rsidRPr="00486A38">
        <w:rPr>
          <w:rFonts w:cs="David" w:hint="cs"/>
          <w:color w:val="000000" w:themeColor="text1"/>
          <w:sz w:val="24"/>
          <w:szCs w:val="24"/>
          <w:rtl/>
        </w:rPr>
        <w:t>לפי</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דין</w:t>
      </w:r>
      <w:r w:rsidRPr="00486A38">
        <w:rPr>
          <w:rFonts w:cs="David"/>
          <w:color w:val="000000" w:themeColor="text1"/>
          <w:sz w:val="24"/>
          <w:szCs w:val="24"/>
          <w:rtl/>
        </w:rPr>
        <w:t>.</w:t>
      </w:r>
      <w:r w:rsidR="00F331D5" w:rsidRPr="00486A38">
        <w:rPr>
          <w:rFonts w:cs="David" w:hint="cs"/>
          <w:color w:val="000000" w:themeColor="text1"/>
          <w:sz w:val="24"/>
          <w:szCs w:val="24"/>
          <w:rtl/>
        </w:rPr>
        <w:t xml:space="preserve"> </w:t>
      </w:r>
    </w:p>
    <w:p w14:paraId="099441E9"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מבלי</w:t>
      </w:r>
      <w:r w:rsidRPr="00486A38">
        <w:rPr>
          <w:rFonts w:cs="David"/>
          <w:color w:val="000000" w:themeColor="text1"/>
          <w:sz w:val="24"/>
          <w:szCs w:val="24"/>
          <w:rtl/>
        </w:rPr>
        <w:t xml:space="preserve"> </w:t>
      </w:r>
      <w:r w:rsidRPr="00486A38">
        <w:rPr>
          <w:rFonts w:cs="David" w:hint="cs"/>
          <w:color w:val="000000" w:themeColor="text1"/>
          <w:sz w:val="24"/>
          <w:szCs w:val="24"/>
          <w:rtl/>
        </w:rPr>
        <w:t>לגרוע</w:t>
      </w:r>
      <w:r w:rsidRPr="00486A38">
        <w:rPr>
          <w:rFonts w:cs="David"/>
          <w:color w:val="000000" w:themeColor="text1"/>
          <w:sz w:val="24"/>
          <w:szCs w:val="24"/>
          <w:rtl/>
        </w:rPr>
        <w:t xml:space="preserve"> </w:t>
      </w:r>
      <w:r w:rsidRPr="00486A38">
        <w:rPr>
          <w:rFonts w:cs="David" w:hint="cs"/>
          <w:color w:val="000000" w:themeColor="text1"/>
          <w:sz w:val="24"/>
          <w:szCs w:val="24"/>
          <w:rtl/>
        </w:rPr>
        <w:t>מהאמור</w:t>
      </w:r>
      <w:r w:rsidRPr="00486A38">
        <w:rPr>
          <w:rFonts w:cs="David"/>
          <w:color w:val="000000" w:themeColor="text1"/>
          <w:sz w:val="24"/>
          <w:szCs w:val="24"/>
          <w:rtl/>
        </w:rPr>
        <w:t xml:space="preserve"> </w:t>
      </w:r>
      <w:r w:rsidRPr="00486A38">
        <w:rPr>
          <w:rFonts w:cs="David" w:hint="cs"/>
          <w:color w:val="000000" w:themeColor="text1"/>
          <w:sz w:val="24"/>
          <w:szCs w:val="24"/>
          <w:rtl/>
        </w:rPr>
        <w:t>לעיל</w:t>
      </w:r>
      <w:r w:rsidRPr="00486A38">
        <w:rPr>
          <w:rFonts w:cs="David"/>
          <w:color w:val="000000" w:themeColor="text1"/>
          <w:sz w:val="24"/>
          <w:szCs w:val="24"/>
          <w:rtl/>
        </w:rPr>
        <w:t xml:space="preserve">, </w:t>
      </w:r>
      <w:r w:rsidRPr="00486A38">
        <w:rPr>
          <w:rFonts w:cs="David" w:hint="cs"/>
          <w:color w:val="000000" w:themeColor="text1"/>
          <w:sz w:val="24"/>
          <w:szCs w:val="24"/>
          <w:rtl/>
        </w:rPr>
        <w:t>ככול</w:t>
      </w:r>
      <w:r w:rsidRPr="00486A38">
        <w:rPr>
          <w:rFonts w:cs="David"/>
          <w:color w:val="000000" w:themeColor="text1"/>
          <w:sz w:val="24"/>
          <w:szCs w:val="24"/>
          <w:rtl/>
        </w:rPr>
        <w:t xml:space="preserve"> </w:t>
      </w:r>
      <w:r w:rsidRPr="00486A38">
        <w:rPr>
          <w:rFonts w:cs="David" w:hint="cs"/>
          <w:color w:val="000000" w:themeColor="text1"/>
          <w:sz w:val="24"/>
          <w:szCs w:val="24"/>
          <w:rtl/>
        </w:rPr>
        <w:t>שעל</w:t>
      </w:r>
      <w:r w:rsidRPr="00486A38">
        <w:rPr>
          <w:rFonts w:cs="David"/>
          <w:color w:val="000000" w:themeColor="text1"/>
          <w:sz w:val="24"/>
          <w:szCs w:val="24"/>
          <w:rtl/>
        </w:rPr>
        <w:t xml:space="preserve"> </w:t>
      </w:r>
      <w:r w:rsidRPr="00486A38">
        <w:rPr>
          <w:rFonts w:cs="David" w:hint="cs"/>
          <w:color w:val="000000" w:themeColor="text1"/>
          <w:sz w:val="24"/>
          <w:szCs w:val="24"/>
          <w:rtl/>
        </w:rPr>
        <w:t>אף</w:t>
      </w:r>
      <w:r w:rsidRPr="00486A38">
        <w:rPr>
          <w:rFonts w:cs="David"/>
          <w:color w:val="000000" w:themeColor="text1"/>
          <w:sz w:val="24"/>
          <w:szCs w:val="24"/>
          <w:rtl/>
        </w:rPr>
        <w:t xml:space="preserve"> </w:t>
      </w:r>
      <w:r w:rsidRPr="00486A38">
        <w:rPr>
          <w:rFonts w:cs="David" w:hint="cs"/>
          <w:color w:val="000000" w:themeColor="text1"/>
          <w:sz w:val="24"/>
          <w:szCs w:val="24"/>
          <w:rtl/>
        </w:rPr>
        <w:t>כוונת</w:t>
      </w:r>
      <w:r w:rsidRPr="00486A38">
        <w:rPr>
          <w:rFonts w:cs="David"/>
          <w:color w:val="000000" w:themeColor="text1"/>
          <w:sz w:val="24"/>
          <w:szCs w:val="24"/>
          <w:rtl/>
        </w:rPr>
        <w:t xml:space="preserve"> </w:t>
      </w:r>
      <w:r w:rsidRPr="00486A38">
        <w:rPr>
          <w:rFonts w:cs="David" w:hint="cs"/>
          <w:color w:val="000000" w:themeColor="text1"/>
          <w:sz w:val="24"/>
          <w:szCs w:val="24"/>
          <w:rtl/>
        </w:rPr>
        <w:t>הצדדים</w:t>
      </w:r>
      <w:r w:rsidRPr="00486A38">
        <w:rPr>
          <w:rFonts w:cs="David"/>
          <w:color w:val="000000" w:themeColor="text1"/>
          <w:sz w:val="24"/>
          <w:szCs w:val="24"/>
          <w:rtl/>
        </w:rPr>
        <w:t xml:space="preserve"> </w:t>
      </w:r>
      <w:r w:rsidRPr="00486A38">
        <w:rPr>
          <w:rFonts w:cs="David" w:hint="cs"/>
          <w:color w:val="000000" w:themeColor="text1"/>
          <w:sz w:val="24"/>
          <w:szCs w:val="24"/>
          <w:rtl/>
        </w:rPr>
        <w:t>המפורשת</w:t>
      </w:r>
      <w:r w:rsidRPr="00486A38">
        <w:rPr>
          <w:rFonts w:cs="David"/>
          <w:color w:val="000000" w:themeColor="text1"/>
          <w:sz w:val="24"/>
          <w:szCs w:val="24"/>
          <w:rtl/>
        </w:rPr>
        <w:t xml:space="preserve"> </w:t>
      </w:r>
      <w:r w:rsidRPr="00486A38">
        <w:rPr>
          <w:rFonts w:cs="David" w:hint="cs"/>
          <w:color w:val="000000" w:themeColor="text1"/>
          <w:sz w:val="24"/>
          <w:szCs w:val="24"/>
          <w:rtl/>
        </w:rPr>
        <w:t>כפי</w:t>
      </w:r>
      <w:r w:rsidRPr="00486A38">
        <w:rPr>
          <w:rFonts w:cs="David"/>
          <w:color w:val="000000" w:themeColor="text1"/>
          <w:sz w:val="24"/>
          <w:szCs w:val="24"/>
          <w:rtl/>
        </w:rPr>
        <w:t xml:space="preserve"> </w:t>
      </w:r>
      <w:r w:rsidRPr="00486A38">
        <w:rPr>
          <w:rFonts w:cs="David" w:hint="cs"/>
          <w:color w:val="000000" w:themeColor="text1"/>
          <w:sz w:val="24"/>
          <w:szCs w:val="24"/>
          <w:rtl/>
        </w:rPr>
        <w:t>שבאה</w:t>
      </w:r>
      <w:r w:rsidRPr="00486A38">
        <w:rPr>
          <w:rFonts w:cs="David"/>
          <w:color w:val="000000" w:themeColor="text1"/>
          <w:sz w:val="24"/>
          <w:szCs w:val="24"/>
          <w:rtl/>
        </w:rPr>
        <w:t xml:space="preserve"> </w:t>
      </w:r>
      <w:r w:rsidRPr="00486A38">
        <w:rPr>
          <w:rFonts w:cs="David" w:hint="cs"/>
          <w:color w:val="000000" w:themeColor="text1"/>
          <w:sz w:val="24"/>
          <w:szCs w:val="24"/>
          <w:rtl/>
        </w:rPr>
        <w:t>לידי</w:t>
      </w:r>
      <w:r w:rsidRPr="00486A38">
        <w:rPr>
          <w:rFonts w:cs="David"/>
          <w:color w:val="000000" w:themeColor="text1"/>
          <w:sz w:val="24"/>
          <w:szCs w:val="24"/>
          <w:rtl/>
        </w:rPr>
        <w:t xml:space="preserve"> </w:t>
      </w:r>
      <w:r w:rsidRPr="00486A38">
        <w:rPr>
          <w:rFonts w:cs="David" w:hint="cs"/>
          <w:color w:val="000000" w:themeColor="text1"/>
          <w:sz w:val="24"/>
          <w:szCs w:val="24"/>
          <w:rtl/>
        </w:rPr>
        <w:t>ביטוי</w:t>
      </w:r>
      <w:r w:rsidRPr="00486A38">
        <w:rPr>
          <w:rFonts w:cs="David"/>
          <w:color w:val="000000" w:themeColor="text1"/>
          <w:sz w:val="24"/>
          <w:szCs w:val="24"/>
          <w:rtl/>
        </w:rPr>
        <w:t xml:space="preserve"> </w:t>
      </w:r>
      <w:r w:rsidRPr="00486A38">
        <w:rPr>
          <w:rFonts w:cs="David" w:hint="cs"/>
          <w:color w:val="000000" w:themeColor="text1"/>
          <w:sz w:val="24"/>
          <w:szCs w:val="24"/>
          <w:rtl/>
        </w:rPr>
        <w:t>בהסכם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יידרש</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במועד</w:t>
      </w:r>
      <w:r w:rsidRPr="00486A38">
        <w:rPr>
          <w:rFonts w:cs="David"/>
          <w:color w:val="000000" w:themeColor="text1"/>
          <w:sz w:val="24"/>
          <w:szCs w:val="24"/>
          <w:rtl/>
        </w:rPr>
        <w:t xml:space="preserve"> </w:t>
      </w:r>
      <w:r w:rsidRPr="00486A38">
        <w:rPr>
          <w:rFonts w:cs="David" w:hint="cs"/>
          <w:color w:val="000000" w:themeColor="text1"/>
          <w:sz w:val="24"/>
          <w:szCs w:val="24"/>
          <w:rtl/>
        </w:rPr>
        <w:t>כלשהו</w:t>
      </w:r>
      <w:r w:rsidRPr="00486A38">
        <w:rPr>
          <w:rFonts w:cs="David"/>
          <w:color w:val="000000" w:themeColor="text1"/>
          <w:sz w:val="24"/>
          <w:szCs w:val="24"/>
          <w:rtl/>
        </w:rPr>
        <w:t xml:space="preserve"> </w:t>
      </w:r>
      <w:r w:rsidRPr="00486A38">
        <w:rPr>
          <w:rFonts w:cs="David" w:hint="cs"/>
          <w:color w:val="000000" w:themeColor="text1"/>
          <w:sz w:val="24"/>
          <w:szCs w:val="24"/>
          <w:rtl/>
        </w:rPr>
        <w:t>לשלם</w:t>
      </w:r>
      <w:r w:rsidRPr="00486A38">
        <w:rPr>
          <w:rFonts w:cs="David"/>
          <w:color w:val="000000" w:themeColor="text1"/>
          <w:sz w:val="24"/>
          <w:szCs w:val="24"/>
          <w:rtl/>
        </w:rPr>
        <w:t xml:space="preserve"> </w:t>
      </w:r>
      <w:r w:rsidRPr="00486A38">
        <w:rPr>
          <w:rFonts w:cs="David" w:hint="cs"/>
          <w:color w:val="000000" w:themeColor="text1"/>
          <w:sz w:val="24"/>
          <w:szCs w:val="24"/>
          <w:rtl/>
        </w:rPr>
        <w:t>תשלום</w:t>
      </w:r>
      <w:r w:rsidRPr="00486A38">
        <w:rPr>
          <w:rFonts w:cs="David"/>
          <w:color w:val="000000" w:themeColor="text1"/>
          <w:sz w:val="24"/>
          <w:szCs w:val="24"/>
          <w:rtl/>
        </w:rPr>
        <w:t xml:space="preserve"> </w:t>
      </w:r>
      <w:r w:rsidRPr="00486A38">
        <w:rPr>
          <w:rFonts w:cs="David" w:hint="cs"/>
          <w:color w:val="000000" w:themeColor="text1"/>
          <w:sz w:val="24"/>
          <w:szCs w:val="24"/>
          <w:rtl/>
        </w:rPr>
        <w:t>שמקורו</w:t>
      </w:r>
      <w:r w:rsidRPr="00486A38">
        <w:rPr>
          <w:rFonts w:cs="David"/>
          <w:color w:val="000000" w:themeColor="text1"/>
          <w:sz w:val="24"/>
          <w:szCs w:val="24"/>
          <w:rtl/>
        </w:rPr>
        <w:t xml:space="preserve"> </w:t>
      </w:r>
      <w:r w:rsidRPr="00486A38">
        <w:rPr>
          <w:rFonts w:cs="David" w:hint="cs"/>
          <w:color w:val="000000" w:themeColor="text1"/>
          <w:sz w:val="24"/>
          <w:szCs w:val="24"/>
          <w:rtl/>
        </w:rPr>
        <w:t>בטענה</w:t>
      </w:r>
      <w:r w:rsidRPr="00486A38">
        <w:rPr>
          <w:rFonts w:cs="David"/>
          <w:color w:val="000000" w:themeColor="text1"/>
          <w:sz w:val="24"/>
          <w:szCs w:val="24"/>
          <w:rtl/>
        </w:rPr>
        <w:t xml:space="preserve"> </w:t>
      </w:r>
      <w:r w:rsidRPr="00486A38">
        <w:rPr>
          <w:rFonts w:cs="David" w:hint="cs"/>
          <w:color w:val="000000" w:themeColor="text1"/>
          <w:sz w:val="24"/>
          <w:szCs w:val="24"/>
          <w:rtl/>
        </w:rPr>
        <w:t>כי</w:t>
      </w:r>
      <w:r w:rsidRPr="00486A38">
        <w:rPr>
          <w:rFonts w:cs="David"/>
          <w:color w:val="000000" w:themeColor="text1"/>
          <w:sz w:val="24"/>
          <w:szCs w:val="24"/>
          <w:rtl/>
        </w:rPr>
        <w:t xml:space="preserve"> </w:t>
      </w:r>
      <w:r w:rsidRPr="00486A38">
        <w:rPr>
          <w:rFonts w:cs="David" w:hint="cs"/>
          <w:color w:val="000000" w:themeColor="text1"/>
          <w:sz w:val="24"/>
          <w:szCs w:val="24"/>
          <w:rtl/>
        </w:rPr>
        <w:t>שררו</w:t>
      </w:r>
      <w:r w:rsidRPr="00486A38">
        <w:rPr>
          <w:rFonts w:cs="David"/>
          <w:color w:val="000000" w:themeColor="text1"/>
          <w:sz w:val="24"/>
          <w:szCs w:val="24"/>
          <w:rtl/>
        </w:rPr>
        <w:t xml:space="preserve"> </w:t>
      </w:r>
      <w:r w:rsidRPr="00486A38">
        <w:rPr>
          <w:rFonts w:cs="David" w:hint="cs"/>
          <w:color w:val="000000" w:themeColor="text1"/>
          <w:sz w:val="24"/>
          <w:szCs w:val="24"/>
          <w:rtl/>
        </w:rPr>
        <w:t>יחסי</w:t>
      </w:r>
      <w:r w:rsidRPr="00486A38">
        <w:rPr>
          <w:rFonts w:cs="David"/>
          <w:color w:val="000000" w:themeColor="text1"/>
          <w:sz w:val="24"/>
          <w:szCs w:val="24"/>
          <w:rtl/>
        </w:rPr>
        <w:t xml:space="preserve"> </w:t>
      </w:r>
      <w:r w:rsidRPr="00486A38">
        <w:rPr>
          <w:rFonts w:cs="David" w:hint="cs"/>
          <w:color w:val="000000" w:themeColor="text1"/>
          <w:sz w:val="24"/>
          <w:szCs w:val="24"/>
          <w:rtl/>
        </w:rPr>
        <w:t>עובד</w:t>
      </w:r>
      <w:r w:rsidRPr="00486A38">
        <w:rPr>
          <w:rFonts w:cs="David"/>
          <w:color w:val="000000" w:themeColor="text1"/>
          <w:sz w:val="24"/>
          <w:szCs w:val="24"/>
          <w:rtl/>
        </w:rPr>
        <w:t xml:space="preserve"> </w:t>
      </w:r>
      <w:r w:rsidRPr="00486A38">
        <w:rPr>
          <w:rFonts w:cs="David" w:hint="cs"/>
          <w:color w:val="000000" w:themeColor="text1"/>
          <w:sz w:val="24"/>
          <w:szCs w:val="24"/>
          <w:rtl/>
        </w:rPr>
        <w:t>מעביד</w:t>
      </w:r>
      <w:r w:rsidRPr="00486A38">
        <w:rPr>
          <w:rFonts w:cs="David"/>
          <w:color w:val="000000" w:themeColor="text1"/>
          <w:sz w:val="24"/>
          <w:szCs w:val="24"/>
          <w:rtl/>
        </w:rPr>
        <w:t xml:space="preserve"> </w:t>
      </w:r>
      <w:r w:rsidRPr="00486A38">
        <w:rPr>
          <w:rFonts w:cs="David" w:hint="cs"/>
          <w:color w:val="000000" w:themeColor="text1"/>
          <w:sz w:val="24"/>
          <w:szCs w:val="24"/>
          <w:rtl/>
        </w:rPr>
        <w:t>בין</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לבין</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ישפה</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proofErr w:type="spellStart"/>
      <w:r w:rsidRPr="00486A38">
        <w:rPr>
          <w:rFonts w:cs="David" w:hint="cs"/>
          <w:color w:val="000000" w:themeColor="text1"/>
          <w:sz w:val="24"/>
          <w:szCs w:val="24"/>
          <w:rtl/>
        </w:rPr>
        <w:t>מייד</w:t>
      </w:r>
      <w:proofErr w:type="spellEnd"/>
      <w:r w:rsidRPr="00486A38">
        <w:rPr>
          <w:rFonts w:cs="David"/>
          <w:color w:val="000000" w:themeColor="text1"/>
          <w:sz w:val="24"/>
          <w:szCs w:val="24"/>
          <w:rtl/>
        </w:rPr>
        <w:t xml:space="preserve"> </w:t>
      </w:r>
      <w:r w:rsidRPr="00486A38">
        <w:rPr>
          <w:rFonts w:cs="David" w:hint="cs"/>
          <w:color w:val="000000" w:themeColor="text1"/>
          <w:sz w:val="24"/>
          <w:szCs w:val="24"/>
          <w:rtl/>
        </w:rPr>
        <w:t>עם</w:t>
      </w:r>
      <w:r w:rsidRPr="00486A38">
        <w:rPr>
          <w:rFonts w:cs="David"/>
          <w:color w:val="000000" w:themeColor="text1"/>
          <w:sz w:val="24"/>
          <w:szCs w:val="24"/>
          <w:rtl/>
        </w:rPr>
        <w:t xml:space="preserve"> </w:t>
      </w:r>
      <w:r w:rsidRPr="00486A38">
        <w:rPr>
          <w:rFonts w:cs="David" w:hint="cs"/>
          <w:color w:val="000000" w:themeColor="text1"/>
          <w:sz w:val="24"/>
          <w:szCs w:val="24"/>
          <w:rtl/>
        </w:rPr>
        <w:t>דרישה</w:t>
      </w:r>
      <w:r w:rsidRPr="00486A38">
        <w:rPr>
          <w:rFonts w:cs="David"/>
          <w:color w:val="000000" w:themeColor="text1"/>
          <w:sz w:val="24"/>
          <w:szCs w:val="24"/>
          <w:rtl/>
        </w:rPr>
        <w:t xml:space="preserve"> </w:t>
      </w:r>
      <w:r w:rsidRPr="00486A38">
        <w:rPr>
          <w:rFonts w:cs="David" w:hint="cs"/>
          <w:color w:val="000000" w:themeColor="text1"/>
          <w:sz w:val="24"/>
          <w:szCs w:val="24"/>
          <w:rtl/>
        </w:rPr>
        <w:t>בגין</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תשלום</w:t>
      </w:r>
      <w:r w:rsidRPr="00486A38">
        <w:rPr>
          <w:rFonts w:cs="David"/>
          <w:color w:val="000000" w:themeColor="text1"/>
          <w:sz w:val="24"/>
          <w:szCs w:val="24"/>
          <w:rtl/>
        </w:rPr>
        <w:t xml:space="preserve"> </w:t>
      </w:r>
      <w:r w:rsidRPr="00486A38">
        <w:rPr>
          <w:rFonts w:cs="David" w:hint="cs"/>
          <w:color w:val="000000" w:themeColor="text1"/>
          <w:sz w:val="24"/>
          <w:szCs w:val="24"/>
          <w:rtl/>
        </w:rPr>
        <w:t>שיידרש</w:t>
      </w:r>
      <w:r w:rsidRPr="00486A38">
        <w:rPr>
          <w:rFonts w:cs="David"/>
          <w:color w:val="000000" w:themeColor="text1"/>
          <w:sz w:val="24"/>
          <w:szCs w:val="24"/>
          <w:rtl/>
        </w:rPr>
        <w:t xml:space="preserve"> </w:t>
      </w:r>
      <w:r w:rsidRPr="00486A38">
        <w:rPr>
          <w:rFonts w:cs="David" w:hint="cs"/>
          <w:color w:val="000000" w:themeColor="text1"/>
          <w:sz w:val="24"/>
          <w:szCs w:val="24"/>
          <w:rtl/>
        </w:rPr>
        <w:t>מהמשרד</w:t>
      </w:r>
      <w:r w:rsidRPr="00486A38">
        <w:rPr>
          <w:rFonts w:cs="David"/>
          <w:color w:val="000000" w:themeColor="text1"/>
          <w:sz w:val="24"/>
          <w:szCs w:val="24"/>
          <w:rtl/>
        </w:rPr>
        <w:t xml:space="preserve"> </w:t>
      </w:r>
      <w:r w:rsidRPr="00486A38">
        <w:rPr>
          <w:rFonts w:cs="David" w:hint="cs"/>
          <w:color w:val="000000" w:themeColor="text1"/>
          <w:sz w:val="24"/>
          <w:szCs w:val="24"/>
          <w:rtl/>
        </w:rPr>
        <w:t>כאמור</w:t>
      </w:r>
      <w:r w:rsidRPr="00486A38">
        <w:rPr>
          <w:rFonts w:cs="David"/>
          <w:color w:val="000000" w:themeColor="text1"/>
          <w:sz w:val="24"/>
          <w:szCs w:val="24"/>
          <w:rtl/>
        </w:rPr>
        <w:t xml:space="preserve"> </w:t>
      </w:r>
      <w:r w:rsidRPr="00486A38">
        <w:rPr>
          <w:rFonts w:cs="David" w:hint="cs"/>
          <w:color w:val="000000" w:themeColor="text1"/>
          <w:sz w:val="24"/>
          <w:szCs w:val="24"/>
          <w:rtl/>
        </w:rPr>
        <w:t>לרבות</w:t>
      </w:r>
      <w:r w:rsidRPr="00486A38">
        <w:rPr>
          <w:rFonts w:cs="David"/>
          <w:color w:val="000000" w:themeColor="text1"/>
          <w:sz w:val="24"/>
          <w:szCs w:val="24"/>
          <w:rtl/>
        </w:rPr>
        <w:t xml:space="preserve"> </w:t>
      </w:r>
      <w:r w:rsidRPr="00486A38">
        <w:rPr>
          <w:rFonts w:cs="David" w:hint="cs"/>
          <w:color w:val="000000" w:themeColor="text1"/>
          <w:sz w:val="24"/>
          <w:szCs w:val="24"/>
          <w:rtl/>
        </w:rPr>
        <w:t>הוצאות</w:t>
      </w:r>
      <w:r w:rsidRPr="00486A38">
        <w:rPr>
          <w:rFonts w:cs="David"/>
          <w:color w:val="000000" w:themeColor="text1"/>
          <w:sz w:val="24"/>
          <w:szCs w:val="24"/>
          <w:rtl/>
        </w:rPr>
        <w:t xml:space="preserve"> </w:t>
      </w:r>
      <w:r w:rsidRPr="00486A38">
        <w:rPr>
          <w:rFonts w:cs="David" w:hint="cs"/>
          <w:color w:val="000000" w:themeColor="text1"/>
          <w:sz w:val="24"/>
          <w:szCs w:val="24"/>
          <w:rtl/>
        </w:rPr>
        <w:t>והוצאות</w:t>
      </w:r>
      <w:r w:rsidRPr="00486A38">
        <w:rPr>
          <w:rFonts w:cs="David"/>
          <w:color w:val="000000" w:themeColor="text1"/>
          <w:sz w:val="24"/>
          <w:szCs w:val="24"/>
          <w:rtl/>
        </w:rPr>
        <w:t xml:space="preserve"> </w:t>
      </w:r>
      <w:r w:rsidRPr="00486A38">
        <w:rPr>
          <w:rFonts w:cs="David" w:hint="cs"/>
          <w:color w:val="000000" w:themeColor="text1"/>
          <w:sz w:val="24"/>
          <w:szCs w:val="24"/>
          <w:rtl/>
        </w:rPr>
        <w:t>שכ</w:t>
      </w:r>
      <w:r w:rsidRPr="00486A38">
        <w:rPr>
          <w:rFonts w:cs="David"/>
          <w:color w:val="000000" w:themeColor="text1"/>
          <w:sz w:val="24"/>
          <w:szCs w:val="24"/>
          <w:rtl/>
        </w:rPr>
        <w:t>"</w:t>
      </w:r>
      <w:r w:rsidRPr="00486A38">
        <w:rPr>
          <w:rFonts w:cs="David" w:hint="cs"/>
          <w:color w:val="000000" w:themeColor="text1"/>
          <w:sz w:val="24"/>
          <w:szCs w:val="24"/>
          <w:rtl/>
        </w:rPr>
        <w:t>ט</w:t>
      </w:r>
      <w:r w:rsidRPr="00486A38">
        <w:rPr>
          <w:rFonts w:cs="David"/>
          <w:color w:val="000000" w:themeColor="text1"/>
          <w:sz w:val="24"/>
          <w:szCs w:val="24"/>
          <w:rtl/>
        </w:rPr>
        <w:t xml:space="preserve"> </w:t>
      </w:r>
      <w:r w:rsidRPr="00486A38">
        <w:rPr>
          <w:rFonts w:cs="David" w:hint="cs"/>
          <w:color w:val="000000" w:themeColor="text1"/>
          <w:sz w:val="24"/>
          <w:szCs w:val="24"/>
          <w:rtl/>
        </w:rPr>
        <w:t>עו</w:t>
      </w:r>
      <w:r w:rsidRPr="00486A38">
        <w:rPr>
          <w:rFonts w:cs="David"/>
          <w:color w:val="000000" w:themeColor="text1"/>
          <w:sz w:val="24"/>
          <w:szCs w:val="24"/>
          <w:rtl/>
        </w:rPr>
        <w:t>"</w:t>
      </w:r>
      <w:r w:rsidRPr="00486A38">
        <w:rPr>
          <w:rFonts w:cs="David" w:hint="cs"/>
          <w:color w:val="000000" w:themeColor="text1"/>
          <w:sz w:val="24"/>
          <w:szCs w:val="24"/>
          <w:rtl/>
        </w:rPr>
        <w:t>ד</w:t>
      </w:r>
      <w:r w:rsidRPr="00486A38">
        <w:rPr>
          <w:rFonts w:cs="David"/>
          <w:color w:val="000000" w:themeColor="text1"/>
          <w:sz w:val="24"/>
          <w:szCs w:val="24"/>
          <w:rtl/>
        </w:rPr>
        <w:t>.</w:t>
      </w:r>
    </w:p>
    <w:p w14:paraId="17B132F5" w14:textId="77777777" w:rsidR="00BE5542" w:rsidRPr="00486A38" w:rsidRDefault="00BE5542" w:rsidP="00351C28">
      <w:pPr>
        <w:tabs>
          <w:tab w:val="num" w:pos="2498"/>
        </w:tabs>
        <w:bidi/>
        <w:spacing w:after="120"/>
        <w:jc w:val="both"/>
        <w:rPr>
          <w:rFonts w:cs="David"/>
          <w:color w:val="000000" w:themeColor="text1"/>
          <w:sz w:val="24"/>
          <w:szCs w:val="24"/>
          <w:rtl/>
        </w:rPr>
      </w:pPr>
    </w:p>
    <w:p w14:paraId="03FC9409" w14:textId="77777777" w:rsidR="00BE5542" w:rsidRPr="00486A38" w:rsidRDefault="00BE5542" w:rsidP="001E10ED">
      <w:pPr>
        <w:widowControl w:val="0"/>
        <w:numPr>
          <w:ilvl w:val="0"/>
          <w:numId w:val="3"/>
        </w:numPr>
        <w:bidi/>
        <w:spacing w:after="120"/>
        <w:jc w:val="both"/>
        <w:outlineLvl w:val="0"/>
        <w:rPr>
          <w:rFonts w:cs="David"/>
          <w:noProof/>
          <w:color w:val="000000" w:themeColor="text1"/>
          <w:sz w:val="24"/>
          <w:szCs w:val="24"/>
          <w:rtl/>
        </w:rPr>
      </w:pPr>
      <w:r w:rsidRPr="00486A38">
        <w:rPr>
          <w:rFonts w:cs="David" w:hint="cs"/>
          <w:b/>
          <w:bCs/>
          <w:noProof/>
          <w:color w:val="000000" w:themeColor="text1"/>
          <w:sz w:val="24"/>
          <w:szCs w:val="24"/>
          <w:u w:val="single"/>
          <w:rtl/>
        </w:rPr>
        <w:t>סודיות</w:t>
      </w:r>
    </w:p>
    <w:p w14:paraId="0BC7C523"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מצהיר</w:t>
      </w:r>
      <w:r w:rsidRPr="00486A38">
        <w:rPr>
          <w:rFonts w:cs="David"/>
          <w:color w:val="000000" w:themeColor="text1"/>
          <w:sz w:val="24"/>
          <w:szCs w:val="24"/>
          <w:rtl/>
        </w:rPr>
        <w:t xml:space="preserve"> </w:t>
      </w:r>
      <w:r w:rsidRPr="00486A38">
        <w:rPr>
          <w:rFonts w:cs="David" w:hint="cs"/>
          <w:color w:val="000000" w:themeColor="text1"/>
          <w:sz w:val="24"/>
          <w:szCs w:val="24"/>
          <w:rtl/>
        </w:rPr>
        <w:t>בזה</w:t>
      </w:r>
      <w:r w:rsidRPr="00486A38">
        <w:rPr>
          <w:rFonts w:cs="David"/>
          <w:color w:val="000000" w:themeColor="text1"/>
          <w:sz w:val="24"/>
          <w:szCs w:val="24"/>
          <w:rtl/>
        </w:rPr>
        <w:t xml:space="preserve"> </w:t>
      </w:r>
      <w:r w:rsidRPr="00486A38">
        <w:rPr>
          <w:rFonts w:cs="David" w:hint="cs"/>
          <w:color w:val="000000" w:themeColor="text1"/>
          <w:sz w:val="24"/>
          <w:szCs w:val="24"/>
          <w:rtl/>
        </w:rPr>
        <w:t>כי</w:t>
      </w:r>
      <w:r w:rsidRPr="00486A38">
        <w:rPr>
          <w:rFonts w:cs="David"/>
          <w:color w:val="000000" w:themeColor="text1"/>
          <w:sz w:val="24"/>
          <w:szCs w:val="24"/>
          <w:rtl/>
        </w:rPr>
        <w:t xml:space="preserve"> </w:t>
      </w:r>
      <w:r w:rsidRPr="00486A38">
        <w:rPr>
          <w:rFonts w:cs="David" w:hint="cs"/>
          <w:color w:val="000000" w:themeColor="text1"/>
          <w:sz w:val="24"/>
          <w:szCs w:val="24"/>
          <w:rtl/>
        </w:rPr>
        <w:t>ידוע</w:t>
      </w:r>
      <w:r w:rsidRPr="00486A38">
        <w:rPr>
          <w:rFonts w:cs="David"/>
          <w:color w:val="000000" w:themeColor="text1"/>
          <w:sz w:val="24"/>
          <w:szCs w:val="24"/>
          <w:rtl/>
        </w:rPr>
        <w:t xml:space="preserve"> </w:t>
      </w:r>
      <w:r w:rsidRPr="00486A38">
        <w:rPr>
          <w:rFonts w:cs="David" w:hint="cs"/>
          <w:color w:val="000000" w:themeColor="text1"/>
          <w:sz w:val="24"/>
          <w:szCs w:val="24"/>
          <w:rtl/>
        </w:rPr>
        <w:t>לו</w:t>
      </w:r>
      <w:r w:rsidRPr="00486A38">
        <w:rPr>
          <w:rFonts w:cs="David"/>
          <w:color w:val="000000" w:themeColor="text1"/>
          <w:sz w:val="24"/>
          <w:szCs w:val="24"/>
          <w:rtl/>
        </w:rPr>
        <w:t xml:space="preserve"> </w:t>
      </w:r>
      <w:r w:rsidRPr="00486A38">
        <w:rPr>
          <w:rFonts w:cs="David" w:hint="cs"/>
          <w:color w:val="000000" w:themeColor="text1"/>
          <w:sz w:val="24"/>
          <w:szCs w:val="24"/>
          <w:rtl/>
        </w:rPr>
        <w:t>שמידע</w:t>
      </w:r>
      <w:r w:rsidRPr="00486A38">
        <w:rPr>
          <w:rFonts w:cs="David"/>
          <w:color w:val="000000" w:themeColor="text1"/>
          <w:sz w:val="24"/>
          <w:szCs w:val="24"/>
          <w:rtl/>
        </w:rPr>
        <w:t xml:space="preserve"> </w:t>
      </w:r>
      <w:r w:rsidRPr="00486A38">
        <w:rPr>
          <w:rFonts w:cs="David" w:hint="cs"/>
          <w:color w:val="000000" w:themeColor="text1"/>
          <w:sz w:val="24"/>
          <w:szCs w:val="24"/>
          <w:rtl/>
        </w:rPr>
        <w:t>ומסמכים</w:t>
      </w:r>
      <w:r w:rsidRPr="00486A38">
        <w:rPr>
          <w:rFonts w:cs="David"/>
          <w:color w:val="000000" w:themeColor="text1"/>
          <w:sz w:val="24"/>
          <w:szCs w:val="24"/>
          <w:rtl/>
        </w:rPr>
        <w:t xml:space="preserve"> </w:t>
      </w:r>
      <w:r w:rsidRPr="00486A38">
        <w:rPr>
          <w:rFonts w:cs="David" w:hint="cs"/>
          <w:color w:val="000000" w:themeColor="text1"/>
          <w:sz w:val="24"/>
          <w:szCs w:val="24"/>
          <w:rtl/>
        </w:rPr>
        <w:t>אשר</w:t>
      </w:r>
      <w:r w:rsidRPr="00486A38">
        <w:rPr>
          <w:rFonts w:cs="David"/>
          <w:color w:val="000000" w:themeColor="text1"/>
          <w:sz w:val="24"/>
          <w:szCs w:val="24"/>
          <w:rtl/>
        </w:rPr>
        <w:t xml:space="preserve"> </w:t>
      </w:r>
      <w:r w:rsidRPr="00486A38">
        <w:rPr>
          <w:rFonts w:cs="David" w:hint="cs"/>
          <w:color w:val="000000" w:themeColor="text1"/>
          <w:sz w:val="24"/>
          <w:szCs w:val="24"/>
          <w:rtl/>
        </w:rPr>
        <w:t>בידיו</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אשר</w:t>
      </w:r>
      <w:r w:rsidRPr="00486A38">
        <w:rPr>
          <w:rFonts w:cs="David"/>
          <w:color w:val="000000" w:themeColor="text1"/>
          <w:sz w:val="24"/>
          <w:szCs w:val="24"/>
          <w:rtl/>
        </w:rPr>
        <w:t xml:space="preserve"> </w:t>
      </w:r>
      <w:r w:rsidRPr="00486A38">
        <w:rPr>
          <w:rFonts w:cs="David" w:hint="cs"/>
          <w:color w:val="000000" w:themeColor="text1"/>
          <w:sz w:val="24"/>
          <w:szCs w:val="24"/>
          <w:rtl/>
        </w:rPr>
        <w:t>יגיעו</w:t>
      </w:r>
      <w:r w:rsidRPr="00486A38">
        <w:rPr>
          <w:rFonts w:cs="David"/>
          <w:color w:val="000000" w:themeColor="text1"/>
          <w:sz w:val="24"/>
          <w:szCs w:val="24"/>
          <w:rtl/>
        </w:rPr>
        <w:t xml:space="preserve"> </w:t>
      </w:r>
      <w:r w:rsidRPr="00486A38">
        <w:rPr>
          <w:rFonts w:cs="David" w:hint="cs"/>
          <w:color w:val="000000" w:themeColor="text1"/>
          <w:sz w:val="24"/>
          <w:szCs w:val="24"/>
          <w:rtl/>
        </w:rPr>
        <w:t>לידיו</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למי</w:t>
      </w:r>
      <w:r w:rsidRPr="00486A38">
        <w:rPr>
          <w:rFonts w:cs="David"/>
          <w:color w:val="000000" w:themeColor="text1"/>
          <w:sz w:val="24"/>
          <w:szCs w:val="24"/>
          <w:rtl/>
        </w:rPr>
        <w:t xml:space="preserve"> </w:t>
      </w:r>
      <w:r w:rsidRPr="00486A38">
        <w:rPr>
          <w:rFonts w:cs="David" w:hint="cs"/>
          <w:color w:val="000000" w:themeColor="text1"/>
          <w:sz w:val="24"/>
          <w:szCs w:val="24"/>
          <w:rtl/>
        </w:rPr>
        <w:t>מעובדיו</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לאחראי</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למי</w:t>
      </w:r>
      <w:r w:rsidRPr="00486A38">
        <w:rPr>
          <w:rFonts w:cs="David"/>
          <w:color w:val="000000" w:themeColor="text1"/>
          <w:sz w:val="24"/>
          <w:szCs w:val="24"/>
          <w:rtl/>
        </w:rPr>
        <w:t xml:space="preserve"> </w:t>
      </w:r>
      <w:r w:rsidRPr="00486A38">
        <w:rPr>
          <w:rFonts w:cs="David" w:hint="cs"/>
          <w:color w:val="000000" w:themeColor="text1"/>
          <w:sz w:val="24"/>
          <w:szCs w:val="24"/>
          <w:rtl/>
        </w:rPr>
        <w:t>מטעמם</w:t>
      </w:r>
      <w:r w:rsidRPr="00486A38">
        <w:rPr>
          <w:rFonts w:cs="David"/>
          <w:color w:val="000000" w:themeColor="text1"/>
          <w:sz w:val="24"/>
          <w:szCs w:val="24"/>
          <w:rtl/>
        </w:rPr>
        <w:t xml:space="preserve"> </w:t>
      </w:r>
      <w:r w:rsidRPr="00486A38">
        <w:rPr>
          <w:rFonts w:cs="David" w:hint="cs"/>
          <w:color w:val="000000" w:themeColor="text1"/>
          <w:sz w:val="24"/>
          <w:szCs w:val="24"/>
          <w:rtl/>
        </w:rPr>
        <w:t>תוך</w:t>
      </w:r>
      <w:r w:rsidRPr="00486A38">
        <w:rPr>
          <w:rFonts w:cs="David"/>
          <w:color w:val="000000" w:themeColor="text1"/>
          <w:sz w:val="24"/>
          <w:szCs w:val="24"/>
          <w:rtl/>
        </w:rPr>
        <w:t xml:space="preserve"> </w:t>
      </w:r>
      <w:r w:rsidRPr="00486A38">
        <w:rPr>
          <w:rFonts w:cs="David" w:hint="cs"/>
          <w:color w:val="000000" w:themeColor="text1"/>
          <w:sz w:val="24"/>
          <w:szCs w:val="24"/>
          <w:rtl/>
        </w:rPr>
        <w:t>כדי</w:t>
      </w:r>
      <w:r w:rsidRPr="00486A38">
        <w:rPr>
          <w:rFonts w:cs="David"/>
          <w:color w:val="000000" w:themeColor="text1"/>
          <w:sz w:val="24"/>
          <w:szCs w:val="24"/>
          <w:rtl/>
        </w:rPr>
        <w:t xml:space="preserve"> </w:t>
      </w:r>
      <w:r w:rsidRPr="00486A38">
        <w:rPr>
          <w:rFonts w:cs="David" w:hint="cs"/>
          <w:color w:val="000000" w:themeColor="text1"/>
          <w:sz w:val="24"/>
          <w:szCs w:val="24"/>
          <w:rtl/>
        </w:rPr>
        <w:t>ביצוע</w:t>
      </w:r>
      <w:r w:rsidRPr="00486A38">
        <w:rPr>
          <w:rFonts w:cs="David"/>
          <w:color w:val="000000" w:themeColor="text1"/>
          <w:sz w:val="24"/>
          <w:szCs w:val="24"/>
          <w:rtl/>
        </w:rPr>
        <w:t xml:space="preserve"> </w:t>
      </w:r>
      <w:r w:rsidRPr="00486A38">
        <w:rPr>
          <w:rFonts w:cs="David" w:hint="cs"/>
          <w:color w:val="000000" w:themeColor="text1"/>
          <w:sz w:val="24"/>
          <w:szCs w:val="24"/>
          <w:rtl/>
        </w:rPr>
        <w:t>התחייבויותיו</w:t>
      </w:r>
      <w:r w:rsidRPr="00486A38">
        <w:rPr>
          <w:rFonts w:cs="David"/>
          <w:color w:val="000000" w:themeColor="text1"/>
          <w:sz w:val="24"/>
          <w:szCs w:val="24"/>
          <w:rtl/>
        </w:rPr>
        <w:t xml:space="preserve"> </w:t>
      </w:r>
      <w:r w:rsidRPr="00486A38">
        <w:rPr>
          <w:rFonts w:cs="David" w:hint="cs"/>
          <w:color w:val="000000" w:themeColor="text1"/>
          <w:sz w:val="24"/>
          <w:szCs w:val="24"/>
          <w:rtl/>
        </w:rPr>
        <w:t>לפי</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בקשר</w:t>
      </w:r>
      <w:r w:rsidRPr="00486A38">
        <w:rPr>
          <w:rFonts w:cs="David"/>
          <w:color w:val="000000" w:themeColor="text1"/>
          <w:sz w:val="24"/>
          <w:szCs w:val="24"/>
          <w:rtl/>
        </w:rPr>
        <w:t xml:space="preserve"> </w:t>
      </w:r>
      <w:r w:rsidRPr="00486A38">
        <w:rPr>
          <w:rFonts w:cs="David" w:hint="cs"/>
          <w:color w:val="000000" w:themeColor="text1"/>
          <w:sz w:val="24"/>
          <w:szCs w:val="24"/>
          <w:rtl/>
        </w:rPr>
        <w:t>עמו</w:t>
      </w:r>
      <w:r w:rsidRPr="00486A38">
        <w:rPr>
          <w:rFonts w:cs="David"/>
          <w:color w:val="000000" w:themeColor="text1"/>
          <w:sz w:val="24"/>
          <w:szCs w:val="24"/>
          <w:rtl/>
        </w:rPr>
        <w:t xml:space="preserve"> </w:t>
      </w:r>
      <w:r w:rsidRPr="00486A38">
        <w:rPr>
          <w:rFonts w:cs="David" w:hint="cs"/>
          <w:color w:val="000000" w:themeColor="text1"/>
          <w:sz w:val="24"/>
          <w:szCs w:val="24"/>
          <w:rtl/>
        </w:rPr>
        <w:t>הינם</w:t>
      </w:r>
      <w:r w:rsidRPr="00486A38">
        <w:rPr>
          <w:rFonts w:cs="David"/>
          <w:color w:val="000000" w:themeColor="text1"/>
          <w:sz w:val="24"/>
          <w:szCs w:val="24"/>
          <w:rtl/>
        </w:rPr>
        <w:t xml:space="preserve"> </w:t>
      </w:r>
      <w:r w:rsidRPr="00486A38">
        <w:rPr>
          <w:rFonts w:cs="David" w:hint="cs"/>
          <w:color w:val="000000" w:themeColor="text1"/>
          <w:sz w:val="24"/>
          <w:szCs w:val="24"/>
          <w:rtl/>
        </w:rPr>
        <w:t>סודיים</w:t>
      </w:r>
      <w:r w:rsidRPr="00486A38">
        <w:rPr>
          <w:rFonts w:cs="David"/>
          <w:color w:val="000000" w:themeColor="text1"/>
          <w:sz w:val="24"/>
          <w:szCs w:val="24"/>
          <w:rtl/>
        </w:rPr>
        <w:t xml:space="preserve"> </w:t>
      </w:r>
      <w:r w:rsidRPr="00486A38">
        <w:rPr>
          <w:rFonts w:cs="David" w:hint="cs"/>
          <w:color w:val="000000" w:themeColor="text1"/>
          <w:sz w:val="24"/>
          <w:szCs w:val="24"/>
          <w:rtl/>
        </w:rPr>
        <w:t>והספק</w:t>
      </w:r>
      <w:r w:rsidRPr="00486A38">
        <w:rPr>
          <w:rFonts w:cs="David"/>
          <w:color w:val="000000" w:themeColor="text1"/>
          <w:sz w:val="24"/>
          <w:szCs w:val="24"/>
          <w:rtl/>
        </w:rPr>
        <w:t xml:space="preserve"> </w:t>
      </w:r>
      <w:r w:rsidRPr="00486A38">
        <w:rPr>
          <w:rFonts w:cs="David" w:hint="cs"/>
          <w:color w:val="000000" w:themeColor="text1"/>
          <w:sz w:val="24"/>
          <w:szCs w:val="24"/>
          <w:rtl/>
        </w:rPr>
        <w:t>מתחייב</w:t>
      </w:r>
      <w:r w:rsidRPr="00486A38">
        <w:rPr>
          <w:rFonts w:cs="David"/>
          <w:color w:val="000000" w:themeColor="text1"/>
          <w:sz w:val="24"/>
          <w:szCs w:val="24"/>
          <w:rtl/>
        </w:rPr>
        <w:t xml:space="preserve"> </w:t>
      </w:r>
      <w:r w:rsidRPr="00486A38">
        <w:rPr>
          <w:rFonts w:cs="David" w:hint="cs"/>
          <w:color w:val="000000" w:themeColor="text1"/>
          <w:sz w:val="24"/>
          <w:szCs w:val="24"/>
          <w:rtl/>
        </w:rPr>
        <w:t>לשמור</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מידע</w:t>
      </w:r>
      <w:r w:rsidRPr="00486A38">
        <w:rPr>
          <w:rFonts w:cs="David"/>
          <w:color w:val="000000" w:themeColor="text1"/>
          <w:sz w:val="24"/>
          <w:szCs w:val="24"/>
          <w:rtl/>
        </w:rPr>
        <w:t xml:space="preserve"> </w:t>
      </w:r>
      <w:r w:rsidRPr="00486A38">
        <w:rPr>
          <w:rFonts w:cs="David" w:hint="cs"/>
          <w:color w:val="000000" w:themeColor="text1"/>
          <w:sz w:val="24"/>
          <w:szCs w:val="24"/>
          <w:rtl/>
        </w:rPr>
        <w:t>כאמור</w:t>
      </w:r>
      <w:r w:rsidRPr="00486A38">
        <w:rPr>
          <w:rFonts w:cs="David"/>
          <w:color w:val="000000" w:themeColor="text1"/>
          <w:sz w:val="24"/>
          <w:szCs w:val="24"/>
          <w:rtl/>
        </w:rPr>
        <w:t xml:space="preserve"> </w:t>
      </w:r>
      <w:r w:rsidRPr="00486A38">
        <w:rPr>
          <w:rFonts w:cs="David" w:hint="cs"/>
          <w:color w:val="000000" w:themeColor="text1"/>
          <w:sz w:val="24"/>
          <w:szCs w:val="24"/>
          <w:rtl/>
        </w:rPr>
        <w:t>בסוד</w:t>
      </w:r>
      <w:r w:rsidRPr="00486A38">
        <w:rPr>
          <w:rFonts w:cs="David"/>
          <w:color w:val="000000" w:themeColor="text1"/>
          <w:sz w:val="24"/>
          <w:szCs w:val="24"/>
          <w:rtl/>
        </w:rPr>
        <w:t xml:space="preserve"> </w:t>
      </w:r>
      <w:r w:rsidRPr="00486A38">
        <w:rPr>
          <w:rFonts w:cs="David" w:hint="cs"/>
          <w:color w:val="000000" w:themeColor="text1"/>
          <w:sz w:val="24"/>
          <w:szCs w:val="24"/>
          <w:rtl/>
        </w:rPr>
        <w:t>ולהביא</w:t>
      </w:r>
      <w:r w:rsidRPr="00486A38">
        <w:rPr>
          <w:rFonts w:cs="David"/>
          <w:color w:val="000000" w:themeColor="text1"/>
          <w:sz w:val="24"/>
          <w:szCs w:val="24"/>
          <w:rtl/>
        </w:rPr>
        <w:t xml:space="preserve"> </w:t>
      </w:r>
      <w:r w:rsidRPr="00486A38">
        <w:rPr>
          <w:rFonts w:cs="David" w:hint="cs"/>
          <w:color w:val="000000" w:themeColor="text1"/>
          <w:sz w:val="24"/>
          <w:szCs w:val="24"/>
          <w:rtl/>
        </w:rPr>
        <w:t>סעיף</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לידיעת</w:t>
      </w:r>
      <w:r w:rsidRPr="00486A38">
        <w:rPr>
          <w:rFonts w:cs="David"/>
          <w:color w:val="000000" w:themeColor="text1"/>
          <w:sz w:val="24"/>
          <w:szCs w:val="24"/>
          <w:rtl/>
        </w:rPr>
        <w:t xml:space="preserve"> </w:t>
      </w:r>
      <w:r w:rsidRPr="00486A38">
        <w:rPr>
          <w:rFonts w:cs="David" w:hint="cs"/>
          <w:color w:val="000000" w:themeColor="text1"/>
          <w:sz w:val="24"/>
          <w:szCs w:val="24"/>
          <w:rtl/>
        </w:rPr>
        <w:t>האחראי</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לידיעת</w:t>
      </w:r>
      <w:r w:rsidRPr="00486A38">
        <w:rPr>
          <w:rFonts w:cs="David"/>
          <w:color w:val="000000" w:themeColor="text1"/>
          <w:sz w:val="24"/>
          <w:szCs w:val="24"/>
          <w:rtl/>
        </w:rPr>
        <w:t xml:space="preserve"> </w:t>
      </w:r>
      <w:r w:rsidRPr="00486A38">
        <w:rPr>
          <w:rFonts w:cs="David" w:hint="cs"/>
          <w:color w:val="000000" w:themeColor="text1"/>
          <w:sz w:val="24"/>
          <w:szCs w:val="24"/>
          <w:rtl/>
        </w:rPr>
        <w:t>עובדיו</w:t>
      </w:r>
      <w:r w:rsidRPr="00486A38">
        <w:rPr>
          <w:rFonts w:cs="David"/>
          <w:color w:val="000000" w:themeColor="text1"/>
          <w:sz w:val="24"/>
          <w:szCs w:val="24"/>
          <w:rtl/>
        </w:rPr>
        <w:t xml:space="preserve"> </w:t>
      </w:r>
      <w:r w:rsidRPr="00486A38">
        <w:rPr>
          <w:rFonts w:cs="David" w:hint="cs"/>
          <w:color w:val="000000" w:themeColor="text1"/>
          <w:sz w:val="24"/>
          <w:szCs w:val="24"/>
          <w:rtl/>
        </w:rPr>
        <w:t>ולידיעת</w:t>
      </w:r>
      <w:r w:rsidRPr="00486A38">
        <w:rPr>
          <w:rFonts w:cs="David"/>
          <w:color w:val="000000" w:themeColor="text1"/>
          <w:sz w:val="24"/>
          <w:szCs w:val="24"/>
          <w:rtl/>
        </w:rPr>
        <w:t xml:space="preserve"> </w:t>
      </w:r>
      <w:r w:rsidRPr="00486A38">
        <w:rPr>
          <w:rFonts w:cs="David" w:hint="cs"/>
          <w:color w:val="000000" w:themeColor="text1"/>
          <w:sz w:val="24"/>
          <w:szCs w:val="24"/>
          <w:rtl/>
        </w:rPr>
        <w:t>מי</w:t>
      </w:r>
      <w:r w:rsidRPr="00486A38">
        <w:rPr>
          <w:rFonts w:cs="David"/>
          <w:color w:val="000000" w:themeColor="text1"/>
          <w:sz w:val="24"/>
          <w:szCs w:val="24"/>
          <w:rtl/>
        </w:rPr>
        <w:t xml:space="preserve"> </w:t>
      </w:r>
      <w:r w:rsidRPr="00486A38">
        <w:rPr>
          <w:rFonts w:cs="David" w:hint="cs"/>
          <w:color w:val="000000" w:themeColor="text1"/>
          <w:sz w:val="24"/>
          <w:szCs w:val="24"/>
          <w:rtl/>
        </w:rPr>
        <w:t>מהמועסקים</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ידו</w:t>
      </w:r>
      <w:r w:rsidRPr="00486A38">
        <w:rPr>
          <w:rFonts w:cs="David"/>
          <w:color w:val="000000" w:themeColor="text1"/>
          <w:sz w:val="24"/>
          <w:szCs w:val="24"/>
          <w:rtl/>
        </w:rPr>
        <w:t xml:space="preserve"> </w:t>
      </w:r>
      <w:r w:rsidRPr="00486A38">
        <w:rPr>
          <w:rFonts w:cs="David" w:hint="cs"/>
          <w:color w:val="000000" w:themeColor="text1"/>
          <w:sz w:val="24"/>
          <w:szCs w:val="24"/>
          <w:rtl/>
        </w:rPr>
        <w:t>בעבודות</w:t>
      </w:r>
      <w:r w:rsidRPr="00486A38">
        <w:rPr>
          <w:rFonts w:cs="David"/>
          <w:color w:val="000000" w:themeColor="text1"/>
          <w:sz w:val="24"/>
          <w:szCs w:val="24"/>
          <w:rtl/>
        </w:rPr>
        <w:t xml:space="preserve"> </w:t>
      </w:r>
      <w:r w:rsidRPr="00486A38">
        <w:rPr>
          <w:rFonts w:cs="David" w:hint="cs"/>
          <w:color w:val="000000" w:themeColor="text1"/>
          <w:sz w:val="24"/>
          <w:szCs w:val="24"/>
          <w:rtl/>
        </w:rPr>
        <w:t>הקשורות</w:t>
      </w:r>
      <w:r w:rsidRPr="00486A38">
        <w:rPr>
          <w:rFonts w:cs="David"/>
          <w:color w:val="000000" w:themeColor="text1"/>
          <w:sz w:val="24"/>
          <w:szCs w:val="24"/>
          <w:rtl/>
        </w:rPr>
        <w:t xml:space="preserve"> </w:t>
      </w:r>
      <w:r w:rsidRPr="00486A38">
        <w:rPr>
          <w:rFonts w:cs="David" w:hint="cs"/>
          <w:color w:val="000000" w:themeColor="text1"/>
          <w:sz w:val="24"/>
          <w:szCs w:val="24"/>
          <w:rtl/>
        </w:rPr>
        <w:t>בביצוע</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w:t>
      </w:r>
    </w:p>
    <w:p w14:paraId="09E2751C"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מתחייב</w:t>
      </w:r>
      <w:r w:rsidRPr="00486A38">
        <w:rPr>
          <w:rFonts w:cs="David"/>
          <w:color w:val="000000" w:themeColor="text1"/>
          <w:sz w:val="24"/>
          <w:szCs w:val="24"/>
          <w:rtl/>
        </w:rPr>
        <w:t xml:space="preserve"> </w:t>
      </w:r>
      <w:r w:rsidRPr="00486A38">
        <w:rPr>
          <w:rFonts w:cs="David" w:hint="cs"/>
          <w:color w:val="000000" w:themeColor="text1"/>
          <w:sz w:val="24"/>
          <w:szCs w:val="24"/>
          <w:rtl/>
        </w:rPr>
        <w:t>שלא</w:t>
      </w:r>
      <w:r w:rsidRPr="00486A38">
        <w:rPr>
          <w:rFonts w:cs="David"/>
          <w:color w:val="000000" w:themeColor="text1"/>
          <w:sz w:val="24"/>
          <w:szCs w:val="24"/>
          <w:rtl/>
        </w:rPr>
        <w:t xml:space="preserve"> </w:t>
      </w:r>
      <w:r w:rsidRPr="00486A38">
        <w:rPr>
          <w:rFonts w:cs="David" w:hint="cs"/>
          <w:color w:val="000000" w:themeColor="text1"/>
          <w:sz w:val="24"/>
          <w:szCs w:val="24"/>
          <w:rtl/>
        </w:rPr>
        <w:t>לפרסם</w:t>
      </w:r>
      <w:r w:rsidRPr="00486A38">
        <w:rPr>
          <w:rFonts w:cs="David"/>
          <w:color w:val="000000" w:themeColor="text1"/>
          <w:sz w:val="24"/>
          <w:szCs w:val="24"/>
          <w:rtl/>
        </w:rPr>
        <w:t xml:space="preserve"> </w:t>
      </w:r>
      <w:r w:rsidRPr="00486A38">
        <w:rPr>
          <w:rFonts w:cs="David" w:hint="cs"/>
          <w:color w:val="000000" w:themeColor="text1"/>
          <w:sz w:val="24"/>
          <w:szCs w:val="24"/>
          <w:rtl/>
        </w:rPr>
        <w:t>וכן</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להרשות</w:t>
      </w:r>
      <w:r w:rsidRPr="00486A38">
        <w:rPr>
          <w:rFonts w:cs="David"/>
          <w:color w:val="000000" w:themeColor="text1"/>
          <w:sz w:val="24"/>
          <w:szCs w:val="24"/>
          <w:rtl/>
        </w:rPr>
        <w:t xml:space="preserve"> </w:t>
      </w:r>
      <w:r w:rsidRPr="00486A38">
        <w:rPr>
          <w:rFonts w:cs="David" w:hint="cs"/>
          <w:color w:val="000000" w:themeColor="text1"/>
          <w:sz w:val="24"/>
          <w:szCs w:val="24"/>
          <w:rtl/>
        </w:rPr>
        <w:t>לעובדיו</w:t>
      </w:r>
      <w:r w:rsidRPr="00486A38">
        <w:rPr>
          <w:rFonts w:cs="David"/>
          <w:color w:val="000000" w:themeColor="text1"/>
          <w:sz w:val="24"/>
          <w:szCs w:val="24"/>
          <w:rtl/>
        </w:rPr>
        <w:t xml:space="preserve">, </w:t>
      </w:r>
      <w:r w:rsidRPr="00486A38">
        <w:rPr>
          <w:rFonts w:cs="David" w:hint="cs"/>
          <w:color w:val="000000" w:themeColor="text1"/>
          <w:sz w:val="24"/>
          <w:szCs w:val="24"/>
          <w:rtl/>
        </w:rPr>
        <w:t>לאחראי</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אדם</w:t>
      </w:r>
      <w:r w:rsidRPr="00486A38">
        <w:rPr>
          <w:rFonts w:cs="David"/>
          <w:color w:val="000000" w:themeColor="text1"/>
          <w:sz w:val="24"/>
          <w:szCs w:val="24"/>
          <w:rtl/>
        </w:rPr>
        <w:t xml:space="preserve"> </w:t>
      </w:r>
      <w:r w:rsidRPr="00486A38">
        <w:rPr>
          <w:rFonts w:cs="David" w:hint="cs"/>
          <w:color w:val="000000" w:themeColor="text1"/>
          <w:sz w:val="24"/>
          <w:szCs w:val="24"/>
          <w:rtl/>
        </w:rPr>
        <w:t>אחר</w:t>
      </w:r>
      <w:r w:rsidRPr="00486A38">
        <w:rPr>
          <w:rFonts w:cs="David"/>
          <w:color w:val="000000" w:themeColor="text1"/>
          <w:sz w:val="24"/>
          <w:szCs w:val="24"/>
          <w:rtl/>
        </w:rPr>
        <w:t xml:space="preserve">, </w:t>
      </w:r>
      <w:r w:rsidRPr="00486A38">
        <w:rPr>
          <w:rFonts w:cs="David" w:hint="cs"/>
          <w:color w:val="000000" w:themeColor="text1"/>
          <w:sz w:val="24"/>
          <w:szCs w:val="24"/>
          <w:rtl/>
        </w:rPr>
        <w:t>לפרסם</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דבר</w:t>
      </w:r>
      <w:r w:rsidRPr="00486A38">
        <w:rPr>
          <w:rFonts w:cs="David"/>
          <w:color w:val="000000" w:themeColor="text1"/>
          <w:sz w:val="24"/>
          <w:szCs w:val="24"/>
          <w:rtl/>
        </w:rPr>
        <w:t xml:space="preserve"> </w:t>
      </w:r>
      <w:r w:rsidRPr="00486A38">
        <w:rPr>
          <w:rFonts w:cs="David" w:hint="cs"/>
          <w:color w:val="000000" w:themeColor="text1"/>
          <w:sz w:val="24"/>
          <w:szCs w:val="24"/>
          <w:rtl/>
        </w:rPr>
        <w:t>הקשור</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הכרוך</w:t>
      </w:r>
      <w:r w:rsidRPr="00486A38">
        <w:rPr>
          <w:rFonts w:cs="David"/>
          <w:color w:val="000000" w:themeColor="text1"/>
          <w:sz w:val="24"/>
          <w:szCs w:val="24"/>
          <w:rtl/>
        </w:rPr>
        <w:t xml:space="preserve"> </w:t>
      </w:r>
      <w:r w:rsidRPr="00486A38">
        <w:rPr>
          <w:rFonts w:cs="David" w:hint="cs"/>
          <w:color w:val="000000" w:themeColor="text1"/>
          <w:sz w:val="24"/>
          <w:szCs w:val="24"/>
          <w:rtl/>
        </w:rPr>
        <w:t>בשירותים</w:t>
      </w:r>
      <w:r w:rsidRPr="00486A38">
        <w:rPr>
          <w:rFonts w:cs="David"/>
          <w:color w:val="000000" w:themeColor="text1"/>
          <w:sz w:val="24"/>
          <w:szCs w:val="24"/>
          <w:rtl/>
        </w:rPr>
        <w:t xml:space="preserve"> </w:t>
      </w:r>
      <w:r w:rsidRPr="00486A38">
        <w:rPr>
          <w:rFonts w:cs="David" w:hint="cs"/>
          <w:color w:val="000000" w:themeColor="text1"/>
          <w:sz w:val="24"/>
          <w:szCs w:val="24"/>
          <w:rtl/>
        </w:rPr>
        <w:t>אלו</w:t>
      </w:r>
      <w:r w:rsidRPr="00486A38">
        <w:rPr>
          <w:rFonts w:cs="David"/>
          <w:color w:val="000000" w:themeColor="text1"/>
          <w:sz w:val="24"/>
          <w:szCs w:val="24"/>
          <w:rtl/>
        </w:rPr>
        <w:t xml:space="preserve">, </w:t>
      </w:r>
      <w:r w:rsidRPr="00486A38">
        <w:rPr>
          <w:rFonts w:cs="David" w:hint="cs"/>
          <w:color w:val="000000" w:themeColor="text1"/>
          <w:sz w:val="24"/>
          <w:szCs w:val="24"/>
          <w:rtl/>
        </w:rPr>
        <w:t>לרבות</w:t>
      </w:r>
      <w:r w:rsidRPr="00486A38">
        <w:rPr>
          <w:rFonts w:cs="David"/>
          <w:color w:val="000000" w:themeColor="text1"/>
          <w:sz w:val="24"/>
          <w:szCs w:val="24"/>
          <w:rtl/>
        </w:rPr>
        <w:t xml:space="preserve"> </w:t>
      </w:r>
      <w:r w:rsidRPr="00486A38">
        <w:rPr>
          <w:rFonts w:cs="David" w:hint="cs"/>
          <w:color w:val="000000" w:themeColor="text1"/>
          <w:sz w:val="24"/>
          <w:szCs w:val="24"/>
          <w:rtl/>
        </w:rPr>
        <w:t>תוצאותיהם</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הנובע</w:t>
      </w:r>
      <w:r w:rsidRPr="00486A38">
        <w:rPr>
          <w:rFonts w:cs="David"/>
          <w:color w:val="000000" w:themeColor="text1"/>
          <w:sz w:val="24"/>
          <w:szCs w:val="24"/>
          <w:rtl/>
        </w:rPr>
        <w:t xml:space="preserve"> </w:t>
      </w:r>
      <w:r w:rsidRPr="00486A38">
        <w:rPr>
          <w:rFonts w:cs="David" w:hint="cs"/>
          <w:color w:val="000000" w:themeColor="text1"/>
          <w:sz w:val="24"/>
          <w:szCs w:val="24"/>
          <w:rtl/>
        </w:rPr>
        <w:t>מהם</w:t>
      </w:r>
      <w:r w:rsidRPr="00486A38">
        <w:rPr>
          <w:rFonts w:cs="David"/>
          <w:color w:val="000000" w:themeColor="text1"/>
          <w:sz w:val="24"/>
          <w:szCs w:val="24"/>
          <w:rtl/>
        </w:rPr>
        <w:t xml:space="preserve">, </w:t>
      </w:r>
      <w:r w:rsidRPr="00486A38">
        <w:rPr>
          <w:rFonts w:cs="David" w:hint="cs"/>
          <w:color w:val="000000" w:themeColor="text1"/>
          <w:sz w:val="24"/>
          <w:szCs w:val="24"/>
          <w:rtl/>
        </w:rPr>
        <w:t>אלא</w:t>
      </w:r>
      <w:r w:rsidRPr="00486A38">
        <w:rPr>
          <w:rFonts w:cs="David"/>
          <w:color w:val="000000" w:themeColor="text1"/>
          <w:sz w:val="24"/>
          <w:szCs w:val="24"/>
          <w:rtl/>
        </w:rPr>
        <w:t xml:space="preserve"> </w:t>
      </w:r>
      <w:r w:rsidRPr="00486A38">
        <w:rPr>
          <w:rFonts w:cs="David" w:hint="cs"/>
          <w:color w:val="000000" w:themeColor="text1"/>
          <w:sz w:val="24"/>
          <w:szCs w:val="24"/>
          <w:rtl/>
        </w:rPr>
        <w:t>אם</w:t>
      </w:r>
      <w:r w:rsidRPr="00486A38">
        <w:rPr>
          <w:rFonts w:cs="David"/>
          <w:color w:val="000000" w:themeColor="text1"/>
          <w:sz w:val="24"/>
          <w:szCs w:val="24"/>
          <w:rtl/>
        </w:rPr>
        <w:t xml:space="preserve"> </w:t>
      </w:r>
      <w:r w:rsidRPr="00486A38">
        <w:rPr>
          <w:rFonts w:cs="David" w:hint="cs"/>
          <w:color w:val="000000" w:themeColor="text1"/>
          <w:sz w:val="24"/>
          <w:szCs w:val="24"/>
          <w:rtl/>
        </w:rPr>
        <w:t>כן</w:t>
      </w:r>
      <w:r w:rsidRPr="00486A38">
        <w:rPr>
          <w:rFonts w:cs="David"/>
          <w:color w:val="000000" w:themeColor="text1"/>
          <w:sz w:val="24"/>
          <w:szCs w:val="24"/>
          <w:rtl/>
        </w:rPr>
        <w:t xml:space="preserve"> </w:t>
      </w:r>
      <w:r w:rsidRPr="00486A38">
        <w:rPr>
          <w:rFonts w:cs="David" w:hint="cs"/>
          <w:color w:val="000000" w:themeColor="text1"/>
          <w:sz w:val="24"/>
          <w:szCs w:val="24"/>
          <w:rtl/>
        </w:rPr>
        <w:t>קיבל</w:t>
      </w:r>
      <w:r w:rsidRPr="00486A38">
        <w:rPr>
          <w:rFonts w:cs="David"/>
          <w:color w:val="000000" w:themeColor="text1"/>
          <w:sz w:val="24"/>
          <w:szCs w:val="24"/>
          <w:rtl/>
        </w:rPr>
        <w:t xml:space="preserve"> </w:t>
      </w:r>
      <w:r w:rsidRPr="00486A38">
        <w:rPr>
          <w:rFonts w:cs="David" w:hint="cs"/>
          <w:color w:val="000000" w:themeColor="text1"/>
          <w:sz w:val="24"/>
          <w:szCs w:val="24"/>
          <w:rtl/>
        </w:rPr>
        <w:t>לכך</w:t>
      </w:r>
      <w:r w:rsidRPr="00486A38">
        <w:rPr>
          <w:rFonts w:cs="David"/>
          <w:color w:val="000000" w:themeColor="text1"/>
          <w:sz w:val="24"/>
          <w:szCs w:val="24"/>
          <w:rtl/>
        </w:rPr>
        <w:t xml:space="preserve"> </w:t>
      </w:r>
      <w:r w:rsidRPr="00486A38">
        <w:rPr>
          <w:rFonts w:cs="David" w:hint="cs"/>
          <w:color w:val="000000" w:themeColor="text1"/>
          <w:sz w:val="24"/>
          <w:szCs w:val="24"/>
          <w:rtl/>
        </w:rPr>
        <w:t>הסכמת</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בכתב</w:t>
      </w:r>
      <w:r w:rsidRPr="00486A38">
        <w:rPr>
          <w:rFonts w:cs="David"/>
          <w:color w:val="000000" w:themeColor="text1"/>
          <w:sz w:val="24"/>
          <w:szCs w:val="24"/>
          <w:rtl/>
        </w:rPr>
        <w:t xml:space="preserve"> </w:t>
      </w:r>
      <w:r w:rsidRPr="00486A38">
        <w:rPr>
          <w:rFonts w:cs="David" w:hint="cs"/>
          <w:color w:val="000000" w:themeColor="text1"/>
          <w:sz w:val="24"/>
          <w:szCs w:val="24"/>
          <w:rtl/>
        </w:rPr>
        <w:t>ומראש</w:t>
      </w:r>
      <w:r w:rsidRPr="00486A38">
        <w:rPr>
          <w:rFonts w:cs="David"/>
          <w:color w:val="000000" w:themeColor="text1"/>
          <w:sz w:val="24"/>
          <w:szCs w:val="24"/>
          <w:rtl/>
        </w:rPr>
        <w:t>.</w:t>
      </w:r>
    </w:p>
    <w:p w14:paraId="4FB358C9"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tl/>
        </w:rPr>
      </w:pP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מתחייב</w:t>
      </w:r>
      <w:r w:rsidRPr="00486A38">
        <w:rPr>
          <w:rFonts w:cs="David"/>
          <w:color w:val="000000" w:themeColor="text1"/>
          <w:sz w:val="24"/>
          <w:szCs w:val="24"/>
          <w:rtl/>
        </w:rPr>
        <w:t xml:space="preserve"> </w:t>
      </w:r>
      <w:r w:rsidRPr="00486A38">
        <w:rPr>
          <w:rFonts w:cs="David" w:hint="cs"/>
          <w:color w:val="000000" w:themeColor="text1"/>
          <w:sz w:val="24"/>
          <w:szCs w:val="24"/>
          <w:rtl/>
        </w:rPr>
        <w:t>בשמו</w:t>
      </w:r>
      <w:r w:rsidRPr="00486A38">
        <w:rPr>
          <w:rFonts w:cs="David"/>
          <w:color w:val="000000" w:themeColor="text1"/>
          <w:sz w:val="24"/>
          <w:szCs w:val="24"/>
          <w:rtl/>
        </w:rPr>
        <w:t xml:space="preserve">, </w:t>
      </w:r>
      <w:r w:rsidRPr="00486A38">
        <w:rPr>
          <w:rFonts w:cs="David" w:hint="cs"/>
          <w:color w:val="000000" w:themeColor="text1"/>
          <w:sz w:val="24"/>
          <w:szCs w:val="24"/>
          <w:rtl/>
        </w:rPr>
        <w:t>בשם</w:t>
      </w:r>
      <w:r w:rsidRPr="00486A38">
        <w:rPr>
          <w:rFonts w:cs="David"/>
          <w:color w:val="000000" w:themeColor="text1"/>
          <w:sz w:val="24"/>
          <w:szCs w:val="24"/>
          <w:rtl/>
        </w:rPr>
        <w:t xml:space="preserve"> </w:t>
      </w:r>
      <w:r w:rsidRPr="00486A38">
        <w:rPr>
          <w:rFonts w:cs="David" w:hint="cs"/>
          <w:color w:val="000000" w:themeColor="text1"/>
          <w:sz w:val="24"/>
          <w:szCs w:val="24"/>
          <w:rtl/>
        </w:rPr>
        <w:t>האחראי</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ובשם</w:t>
      </w:r>
      <w:r w:rsidRPr="00486A38">
        <w:rPr>
          <w:rFonts w:cs="David"/>
          <w:color w:val="000000" w:themeColor="text1"/>
          <w:sz w:val="24"/>
          <w:szCs w:val="24"/>
          <w:rtl/>
        </w:rPr>
        <w:t xml:space="preserve"> </w:t>
      </w:r>
      <w:r w:rsidRPr="00486A38">
        <w:rPr>
          <w:rFonts w:cs="David" w:hint="cs"/>
          <w:color w:val="000000" w:themeColor="text1"/>
          <w:sz w:val="24"/>
          <w:szCs w:val="24"/>
          <w:rtl/>
        </w:rPr>
        <w:t>מי</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לציית</w:t>
      </w:r>
      <w:r w:rsidRPr="00486A38">
        <w:rPr>
          <w:rFonts w:cs="David"/>
          <w:color w:val="000000" w:themeColor="text1"/>
          <w:sz w:val="24"/>
          <w:szCs w:val="24"/>
          <w:rtl/>
        </w:rPr>
        <w:t xml:space="preserve"> </w:t>
      </w:r>
      <w:r w:rsidRPr="00486A38">
        <w:rPr>
          <w:rFonts w:cs="David" w:hint="cs"/>
          <w:color w:val="000000" w:themeColor="text1"/>
          <w:sz w:val="24"/>
          <w:szCs w:val="24"/>
          <w:rtl/>
        </w:rPr>
        <w:t>לכל</w:t>
      </w:r>
      <w:r w:rsidRPr="00486A38">
        <w:rPr>
          <w:rFonts w:cs="David"/>
          <w:color w:val="000000" w:themeColor="text1"/>
          <w:sz w:val="24"/>
          <w:szCs w:val="24"/>
          <w:rtl/>
        </w:rPr>
        <w:t xml:space="preserve"> </w:t>
      </w:r>
      <w:r w:rsidRPr="00486A38">
        <w:rPr>
          <w:rFonts w:cs="David" w:hint="cs"/>
          <w:color w:val="000000" w:themeColor="text1"/>
          <w:sz w:val="24"/>
          <w:szCs w:val="24"/>
          <w:rtl/>
        </w:rPr>
        <w:t>הוראות</w:t>
      </w:r>
      <w:r w:rsidRPr="00486A38">
        <w:rPr>
          <w:rFonts w:cs="David"/>
          <w:color w:val="000000" w:themeColor="text1"/>
          <w:sz w:val="24"/>
          <w:szCs w:val="24"/>
          <w:rtl/>
        </w:rPr>
        <w:t xml:space="preserve"> </w:t>
      </w:r>
      <w:r w:rsidRPr="00486A38">
        <w:rPr>
          <w:rFonts w:cs="David" w:hint="cs"/>
          <w:color w:val="000000" w:themeColor="text1"/>
          <w:sz w:val="24"/>
          <w:szCs w:val="24"/>
          <w:rtl/>
        </w:rPr>
        <w:t>הביטחון</w:t>
      </w:r>
      <w:r w:rsidRPr="00486A38">
        <w:rPr>
          <w:rFonts w:cs="David"/>
          <w:color w:val="000000" w:themeColor="text1"/>
          <w:sz w:val="24"/>
          <w:szCs w:val="24"/>
          <w:rtl/>
        </w:rPr>
        <w:t xml:space="preserve"> </w:t>
      </w:r>
      <w:r w:rsidRPr="00486A38">
        <w:rPr>
          <w:rFonts w:cs="David" w:hint="cs"/>
          <w:color w:val="000000" w:themeColor="text1"/>
          <w:sz w:val="24"/>
          <w:szCs w:val="24"/>
          <w:rtl/>
        </w:rPr>
        <w:t>הן</w:t>
      </w:r>
      <w:r w:rsidRPr="00486A38">
        <w:rPr>
          <w:rFonts w:cs="David"/>
          <w:color w:val="000000" w:themeColor="text1"/>
          <w:sz w:val="24"/>
          <w:szCs w:val="24"/>
          <w:rtl/>
        </w:rPr>
        <w:t xml:space="preserve"> </w:t>
      </w:r>
      <w:r w:rsidRPr="00486A38">
        <w:rPr>
          <w:rFonts w:cs="David" w:hint="cs"/>
          <w:color w:val="000000" w:themeColor="text1"/>
          <w:sz w:val="24"/>
          <w:szCs w:val="24"/>
          <w:rtl/>
        </w:rPr>
        <w:t>בקשר</w:t>
      </w:r>
      <w:r w:rsidRPr="00486A38">
        <w:rPr>
          <w:rFonts w:cs="David"/>
          <w:color w:val="000000" w:themeColor="text1"/>
          <w:sz w:val="24"/>
          <w:szCs w:val="24"/>
          <w:rtl/>
        </w:rPr>
        <w:t xml:space="preserve"> </w:t>
      </w:r>
      <w:r w:rsidRPr="00486A38">
        <w:rPr>
          <w:rFonts w:cs="David" w:hint="cs"/>
          <w:color w:val="000000" w:themeColor="text1"/>
          <w:sz w:val="24"/>
          <w:szCs w:val="24"/>
          <w:rtl/>
        </w:rPr>
        <w:t>להעסקת</w:t>
      </w:r>
      <w:r w:rsidRPr="00486A38">
        <w:rPr>
          <w:rFonts w:cs="David"/>
          <w:color w:val="000000" w:themeColor="text1"/>
          <w:sz w:val="24"/>
          <w:szCs w:val="24"/>
          <w:rtl/>
        </w:rPr>
        <w:t xml:space="preserve"> </w:t>
      </w:r>
      <w:r w:rsidRPr="00486A38">
        <w:rPr>
          <w:rFonts w:cs="David" w:hint="cs"/>
          <w:color w:val="000000" w:themeColor="text1"/>
          <w:sz w:val="24"/>
          <w:szCs w:val="24"/>
          <w:rtl/>
        </w:rPr>
        <w:t>עובדים</w:t>
      </w:r>
      <w:r w:rsidRPr="00486A38">
        <w:rPr>
          <w:rFonts w:cs="David"/>
          <w:color w:val="000000" w:themeColor="text1"/>
          <w:sz w:val="24"/>
          <w:szCs w:val="24"/>
          <w:rtl/>
        </w:rPr>
        <w:t xml:space="preserve"> </w:t>
      </w:r>
      <w:r w:rsidRPr="00486A38">
        <w:rPr>
          <w:rFonts w:cs="David" w:hint="cs"/>
          <w:color w:val="000000" w:themeColor="text1"/>
          <w:sz w:val="24"/>
          <w:szCs w:val="24"/>
          <w:rtl/>
        </w:rPr>
        <w:t>בביצוע</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והן</w:t>
      </w:r>
      <w:r w:rsidRPr="00486A38">
        <w:rPr>
          <w:rFonts w:cs="David"/>
          <w:color w:val="000000" w:themeColor="text1"/>
          <w:sz w:val="24"/>
          <w:szCs w:val="24"/>
          <w:rtl/>
        </w:rPr>
        <w:t xml:space="preserve"> </w:t>
      </w:r>
      <w:r w:rsidRPr="00486A38">
        <w:rPr>
          <w:rFonts w:cs="David" w:hint="cs"/>
          <w:color w:val="000000" w:themeColor="text1"/>
          <w:sz w:val="24"/>
          <w:szCs w:val="24"/>
          <w:rtl/>
        </w:rPr>
        <w:t>בקשר</w:t>
      </w:r>
      <w:r w:rsidRPr="00486A38">
        <w:rPr>
          <w:rFonts w:cs="David"/>
          <w:color w:val="000000" w:themeColor="text1"/>
          <w:sz w:val="24"/>
          <w:szCs w:val="24"/>
          <w:rtl/>
        </w:rPr>
        <w:t xml:space="preserve"> </w:t>
      </w:r>
      <w:r w:rsidRPr="00486A38">
        <w:rPr>
          <w:rFonts w:cs="David" w:hint="cs"/>
          <w:color w:val="000000" w:themeColor="text1"/>
          <w:sz w:val="24"/>
          <w:szCs w:val="24"/>
          <w:rtl/>
        </w:rPr>
        <w:t>לשמירת</w:t>
      </w:r>
      <w:r w:rsidRPr="00486A38">
        <w:rPr>
          <w:rFonts w:cs="David"/>
          <w:color w:val="000000" w:themeColor="text1"/>
          <w:sz w:val="24"/>
          <w:szCs w:val="24"/>
          <w:rtl/>
        </w:rPr>
        <w:t xml:space="preserve"> </w:t>
      </w:r>
      <w:r w:rsidRPr="00486A38">
        <w:rPr>
          <w:rFonts w:cs="David" w:hint="cs"/>
          <w:color w:val="000000" w:themeColor="text1"/>
          <w:sz w:val="24"/>
          <w:szCs w:val="24"/>
          <w:rtl/>
        </w:rPr>
        <w:t>החומר</w:t>
      </w:r>
      <w:r w:rsidRPr="00486A38">
        <w:rPr>
          <w:rFonts w:cs="David"/>
          <w:color w:val="000000" w:themeColor="text1"/>
          <w:sz w:val="24"/>
          <w:szCs w:val="24"/>
          <w:rtl/>
        </w:rPr>
        <w:t xml:space="preserve"> </w:t>
      </w:r>
      <w:r w:rsidRPr="00486A38">
        <w:rPr>
          <w:rFonts w:cs="David" w:hint="cs"/>
          <w:color w:val="000000" w:themeColor="text1"/>
          <w:sz w:val="24"/>
          <w:szCs w:val="24"/>
          <w:rtl/>
        </w:rPr>
        <w:t>הקשור</w:t>
      </w:r>
      <w:r w:rsidRPr="00486A38">
        <w:rPr>
          <w:rFonts w:cs="David"/>
          <w:color w:val="000000" w:themeColor="text1"/>
          <w:sz w:val="24"/>
          <w:szCs w:val="24"/>
          <w:rtl/>
        </w:rPr>
        <w:t xml:space="preserve"> </w:t>
      </w:r>
      <w:r w:rsidRPr="00486A38">
        <w:rPr>
          <w:rFonts w:cs="David" w:hint="cs"/>
          <w:color w:val="000000" w:themeColor="text1"/>
          <w:sz w:val="24"/>
          <w:szCs w:val="24"/>
          <w:rtl/>
        </w:rPr>
        <w:t>בשירותים</w:t>
      </w:r>
      <w:r w:rsidRPr="00486A38">
        <w:rPr>
          <w:rFonts w:cs="David"/>
          <w:color w:val="000000" w:themeColor="text1"/>
          <w:sz w:val="24"/>
          <w:szCs w:val="24"/>
          <w:rtl/>
        </w:rPr>
        <w:t xml:space="preserve">, </w:t>
      </w:r>
      <w:r w:rsidRPr="00486A38">
        <w:rPr>
          <w:rFonts w:cs="David" w:hint="cs"/>
          <w:color w:val="000000" w:themeColor="text1"/>
          <w:sz w:val="24"/>
          <w:szCs w:val="24"/>
          <w:rtl/>
        </w:rPr>
        <w:t>אשר</w:t>
      </w:r>
      <w:r w:rsidRPr="00486A38">
        <w:rPr>
          <w:rFonts w:cs="David"/>
          <w:color w:val="000000" w:themeColor="text1"/>
          <w:sz w:val="24"/>
          <w:szCs w:val="24"/>
          <w:rtl/>
        </w:rPr>
        <w:t xml:space="preserve"> </w:t>
      </w:r>
      <w:r w:rsidRPr="00486A38">
        <w:rPr>
          <w:rFonts w:cs="David" w:hint="cs"/>
          <w:color w:val="000000" w:themeColor="text1"/>
          <w:sz w:val="24"/>
          <w:szCs w:val="24"/>
          <w:rtl/>
        </w:rPr>
        <w:t>יינתנו</w:t>
      </w:r>
      <w:r w:rsidRPr="00486A38">
        <w:rPr>
          <w:rFonts w:cs="David"/>
          <w:color w:val="000000" w:themeColor="text1"/>
          <w:sz w:val="24"/>
          <w:szCs w:val="24"/>
          <w:rtl/>
        </w:rPr>
        <w:t xml:space="preserve"> </w:t>
      </w:r>
      <w:r w:rsidRPr="00486A38">
        <w:rPr>
          <w:rFonts w:cs="David" w:hint="cs"/>
          <w:color w:val="000000" w:themeColor="text1"/>
          <w:sz w:val="24"/>
          <w:szCs w:val="24"/>
          <w:rtl/>
        </w:rPr>
        <w:t>לו</w:t>
      </w:r>
      <w:r w:rsidRPr="00486A38">
        <w:rPr>
          <w:rFonts w:cs="David"/>
          <w:color w:val="000000" w:themeColor="text1"/>
          <w:sz w:val="24"/>
          <w:szCs w:val="24"/>
          <w:rtl/>
        </w:rPr>
        <w:t xml:space="preserve"> </w:t>
      </w:r>
      <w:r w:rsidRPr="00486A38">
        <w:rPr>
          <w:rFonts w:cs="David" w:hint="cs"/>
          <w:color w:val="000000" w:themeColor="text1"/>
          <w:sz w:val="24"/>
          <w:szCs w:val="24"/>
          <w:rtl/>
        </w:rPr>
        <w:t>ע</w:t>
      </w:r>
      <w:r w:rsidRPr="00486A38">
        <w:rPr>
          <w:rFonts w:cs="David"/>
          <w:color w:val="000000" w:themeColor="text1"/>
          <w:sz w:val="24"/>
          <w:szCs w:val="24"/>
          <w:rtl/>
        </w:rPr>
        <w:t>"</w:t>
      </w:r>
      <w:r w:rsidRPr="00486A38">
        <w:rPr>
          <w:rFonts w:cs="David" w:hint="cs"/>
          <w:color w:val="000000" w:themeColor="text1"/>
          <w:sz w:val="24"/>
          <w:szCs w:val="24"/>
          <w:rtl/>
        </w:rPr>
        <w:t>י</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p>
    <w:p w14:paraId="2E61F7E7"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tl/>
        </w:rPr>
      </w:pPr>
      <w:r w:rsidRPr="00486A38">
        <w:rPr>
          <w:rFonts w:cs="David" w:hint="cs"/>
          <w:color w:val="000000" w:themeColor="text1"/>
          <w:sz w:val="24"/>
          <w:szCs w:val="24"/>
          <w:rtl/>
        </w:rPr>
        <w:t>כמו</w:t>
      </w:r>
      <w:r w:rsidRPr="00486A38">
        <w:rPr>
          <w:rFonts w:cs="David"/>
          <w:color w:val="000000" w:themeColor="text1"/>
          <w:sz w:val="24"/>
          <w:szCs w:val="24"/>
          <w:rtl/>
        </w:rPr>
        <w:t xml:space="preserve"> </w:t>
      </w:r>
      <w:r w:rsidRPr="00486A38">
        <w:rPr>
          <w:rFonts w:cs="David" w:hint="cs"/>
          <w:color w:val="000000" w:themeColor="text1"/>
          <w:sz w:val="24"/>
          <w:szCs w:val="24"/>
          <w:rtl/>
        </w:rPr>
        <w:t>כן</w:t>
      </w:r>
      <w:r w:rsidRPr="00486A38">
        <w:rPr>
          <w:rFonts w:cs="David"/>
          <w:color w:val="000000" w:themeColor="text1"/>
          <w:sz w:val="24"/>
          <w:szCs w:val="24"/>
          <w:rtl/>
        </w:rPr>
        <w:t xml:space="preserve"> </w:t>
      </w:r>
      <w:r w:rsidRPr="00486A38">
        <w:rPr>
          <w:rFonts w:cs="David" w:hint="cs"/>
          <w:color w:val="000000" w:themeColor="text1"/>
          <w:sz w:val="24"/>
          <w:szCs w:val="24"/>
          <w:rtl/>
        </w:rPr>
        <w:t>מתחייב</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בשמו</w:t>
      </w:r>
      <w:r w:rsidRPr="00486A38">
        <w:rPr>
          <w:rFonts w:cs="David"/>
          <w:color w:val="000000" w:themeColor="text1"/>
          <w:sz w:val="24"/>
          <w:szCs w:val="24"/>
          <w:rtl/>
        </w:rPr>
        <w:t xml:space="preserve">, </w:t>
      </w:r>
      <w:r w:rsidRPr="00486A38">
        <w:rPr>
          <w:rFonts w:cs="David" w:hint="cs"/>
          <w:color w:val="000000" w:themeColor="text1"/>
          <w:sz w:val="24"/>
          <w:szCs w:val="24"/>
          <w:rtl/>
        </w:rPr>
        <w:t>בשם</w:t>
      </w:r>
      <w:r w:rsidRPr="00486A38">
        <w:rPr>
          <w:rFonts w:cs="David"/>
          <w:color w:val="000000" w:themeColor="text1"/>
          <w:sz w:val="24"/>
          <w:szCs w:val="24"/>
          <w:rtl/>
        </w:rPr>
        <w:t xml:space="preserve"> </w:t>
      </w:r>
      <w:r w:rsidRPr="00486A38">
        <w:rPr>
          <w:rFonts w:cs="David" w:hint="cs"/>
          <w:color w:val="000000" w:themeColor="text1"/>
          <w:sz w:val="24"/>
          <w:szCs w:val="24"/>
          <w:rtl/>
        </w:rPr>
        <w:t>האחראי</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ובשם</w:t>
      </w:r>
      <w:r w:rsidRPr="00486A38">
        <w:rPr>
          <w:rFonts w:cs="David"/>
          <w:color w:val="000000" w:themeColor="text1"/>
          <w:sz w:val="24"/>
          <w:szCs w:val="24"/>
          <w:rtl/>
        </w:rPr>
        <w:t xml:space="preserve"> </w:t>
      </w:r>
      <w:r w:rsidRPr="00486A38">
        <w:rPr>
          <w:rFonts w:cs="David" w:hint="cs"/>
          <w:color w:val="000000" w:themeColor="text1"/>
          <w:sz w:val="24"/>
          <w:szCs w:val="24"/>
          <w:rtl/>
        </w:rPr>
        <w:t>מי</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להחזיר</w:t>
      </w:r>
      <w:r w:rsidRPr="00486A38">
        <w:rPr>
          <w:rFonts w:cs="David"/>
          <w:color w:val="000000" w:themeColor="text1"/>
          <w:sz w:val="24"/>
          <w:szCs w:val="24"/>
          <w:rtl/>
        </w:rPr>
        <w:t xml:space="preserve"> </w:t>
      </w:r>
      <w:r w:rsidRPr="00486A38">
        <w:rPr>
          <w:rFonts w:cs="David" w:hint="cs"/>
          <w:color w:val="000000" w:themeColor="text1"/>
          <w:sz w:val="24"/>
          <w:szCs w:val="24"/>
          <w:rtl/>
        </w:rPr>
        <w:t>למשרד</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מסמך</w:t>
      </w:r>
      <w:r w:rsidRPr="00486A38">
        <w:rPr>
          <w:rFonts w:cs="David"/>
          <w:color w:val="000000" w:themeColor="text1"/>
          <w:sz w:val="24"/>
          <w:szCs w:val="24"/>
          <w:rtl/>
        </w:rPr>
        <w:t xml:space="preserve"> </w:t>
      </w:r>
      <w:r w:rsidRPr="00486A38">
        <w:rPr>
          <w:rFonts w:cs="David" w:hint="cs"/>
          <w:color w:val="000000" w:themeColor="text1"/>
          <w:sz w:val="24"/>
          <w:szCs w:val="24"/>
          <w:rtl/>
        </w:rPr>
        <w:t>שנמסר</w:t>
      </w:r>
      <w:r w:rsidRPr="00486A38">
        <w:rPr>
          <w:rFonts w:cs="David"/>
          <w:color w:val="000000" w:themeColor="text1"/>
          <w:sz w:val="24"/>
          <w:szCs w:val="24"/>
          <w:rtl/>
        </w:rPr>
        <w:t xml:space="preserve"> </w:t>
      </w:r>
      <w:r w:rsidRPr="00486A38">
        <w:rPr>
          <w:rFonts w:cs="David" w:hint="cs"/>
          <w:color w:val="000000" w:themeColor="text1"/>
          <w:sz w:val="24"/>
          <w:szCs w:val="24"/>
          <w:rtl/>
        </w:rPr>
        <w:t>לו</w:t>
      </w:r>
      <w:r w:rsidRPr="00486A38">
        <w:rPr>
          <w:rFonts w:cs="David"/>
          <w:color w:val="000000" w:themeColor="text1"/>
          <w:sz w:val="24"/>
          <w:szCs w:val="24"/>
          <w:rtl/>
        </w:rPr>
        <w:t xml:space="preserve"> </w:t>
      </w:r>
      <w:r w:rsidRPr="00486A38">
        <w:rPr>
          <w:rFonts w:cs="David" w:hint="cs"/>
          <w:color w:val="000000" w:themeColor="text1"/>
          <w:sz w:val="24"/>
          <w:szCs w:val="24"/>
          <w:rtl/>
        </w:rPr>
        <w:t>בקשר</w:t>
      </w:r>
      <w:r w:rsidRPr="00486A38">
        <w:rPr>
          <w:rFonts w:cs="David"/>
          <w:color w:val="000000" w:themeColor="text1"/>
          <w:sz w:val="24"/>
          <w:szCs w:val="24"/>
          <w:rtl/>
        </w:rPr>
        <w:t xml:space="preserve"> </w:t>
      </w:r>
      <w:r w:rsidRPr="00486A38">
        <w:rPr>
          <w:rFonts w:cs="David" w:hint="cs"/>
          <w:color w:val="000000" w:themeColor="text1"/>
          <w:sz w:val="24"/>
          <w:szCs w:val="24"/>
          <w:rtl/>
        </w:rPr>
        <w:t>עם</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מיד</w:t>
      </w:r>
      <w:r w:rsidRPr="00486A38">
        <w:rPr>
          <w:rFonts w:cs="David"/>
          <w:color w:val="000000" w:themeColor="text1"/>
          <w:sz w:val="24"/>
          <w:szCs w:val="24"/>
          <w:rtl/>
        </w:rPr>
        <w:t xml:space="preserve"> </w:t>
      </w:r>
      <w:r w:rsidRPr="00486A38">
        <w:rPr>
          <w:rFonts w:cs="David" w:hint="cs"/>
          <w:color w:val="000000" w:themeColor="text1"/>
          <w:sz w:val="24"/>
          <w:szCs w:val="24"/>
          <w:rtl/>
        </w:rPr>
        <w:t>בתום</w:t>
      </w:r>
      <w:r w:rsidRPr="00486A38">
        <w:rPr>
          <w:rFonts w:cs="David"/>
          <w:color w:val="000000" w:themeColor="text1"/>
          <w:sz w:val="24"/>
          <w:szCs w:val="24"/>
          <w:rtl/>
        </w:rPr>
        <w:t xml:space="preserve"> </w:t>
      </w:r>
      <w:r w:rsidRPr="00486A38">
        <w:rPr>
          <w:rFonts w:cs="David" w:hint="cs"/>
          <w:color w:val="000000" w:themeColor="text1"/>
          <w:sz w:val="24"/>
          <w:szCs w:val="24"/>
          <w:rtl/>
        </w:rPr>
        <w:t>הטיפול</w:t>
      </w:r>
      <w:r w:rsidRPr="00486A38">
        <w:rPr>
          <w:rFonts w:cs="David"/>
          <w:color w:val="000000" w:themeColor="text1"/>
          <w:sz w:val="24"/>
          <w:szCs w:val="24"/>
          <w:rtl/>
        </w:rPr>
        <w:t xml:space="preserve"> </w:t>
      </w:r>
      <w:r w:rsidRPr="00486A38">
        <w:rPr>
          <w:rFonts w:cs="David" w:hint="cs"/>
          <w:color w:val="000000" w:themeColor="text1"/>
          <w:sz w:val="24"/>
          <w:szCs w:val="24"/>
          <w:rtl/>
        </w:rPr>
        <w:t>בו</w:t>
      </w:r>
      <w:r w:rsidRPr="00486A38">
        <w:rPr>
          <w:rFonts w:cs="David"/>
          <w:color w:val="000000" w:themeColor="text1"/>
          <w:sz w:val="24"/>
          <w:szCs w:val="24"/>
          <w:rtl/>
        </w:rPr>
        <w:t xml:space="preserve"> </w:t>
      </w:r>
      <w:r w:rsidRPr="00486A38">
        <w:rPr>
          <w:rFonts w:cs="David" w:hint="cs"/>
          <w:color w:val="000000" w:themeColor="text1"/>
          <w:sz w:val="24"/>
          <w:szCs w:val="24"/>
          <w:rtl/>
        </w:rPr>
        <w:t>לצורך</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w:t>
      </w:r>
    </w:p>
    <w:p w14:paraId="7F702D6F"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tl/>
        </w:rPr>
      </w:pP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האחראי</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יצוידו</w:t>
      </w:r>
      <w:r w:rsidRPr="00486A38">
        <w:rPr>
          <w:rFonts w:cs="David"/>
          <w:color w:val="000000" w:themeColor="text1"/>
          <w:sz w:val="24"/>
          <w:szCs w:val="24"/>
          <w:rtl/>
        </w:rPr>
        <w:t xml:space="preserve"> </w:t>
      </w:r>
      <w:r w:rsidRPr="00486A38">
        <w:rPr>
          <w:rFonts w:cs="David" w:hint="cs"/>
          <w:color w:val="000000" w:themeColor="text1"/>
          <w:sz w:val="24"/>
          <w:szCs w:val="24"/>
          <w:rtl/>
        </w:rPr>
        <w:t>במידת</w:t>
      </w:r>
      <w:r w:rsidRPr="00486A38">
        <w:rPr>
          <w:rFonts w:cs="David"/>
          <w:color w:val="000000" w:themeColor="text1"/>
          <w:sz w:val="24"/>
          <w:szCs w:val="24"/>
          <w:rtl/>
        </w:rPr>
        <w:t xml:space="preserve"> </w:t>
      </w:r>
      <w:r w:rsidRPr="00486A38">
        <w:rPr>
          <w:rFonts w:cs="David" w:hint="cs"/>
          <w:color w:val="000000" w:themeColor="text1"/>
          <w:sz w:val="24"/>
          <w:szCs w:val="24"/>
          <w:rtl/>
        </w:rPr>
        <w:t>הצורך</w:t>
      </w:r>
      <w:r w:rsidRPr="00486A38">
        <w:rPr>
          <w:rFonts w:cs="David"/>
          <w:color w:val="000000" w:themeColor="text1"/>
          <w:sz w:val="24"/>
          <w:szCs w:val="24"/>
          <w:rtl/>
        </w:rPr>
        <w:t xml:space="preserve"> </w:t>
      </w:r>
      <w:r w:rsidRPr="00486A38">
        <w:rPr>
          <w:rFonts w:cs="David" w:hint="cs"/>
          <w:color w:val="000000" w:themeColor="text1"/>
          <w:sz w:val="24"/>
          <w:szCs w:val="24"/>
          <w:rtl/>
        </w:rPr>
        <w:t>באישור</w:t>
      </w:r>
      <w:r w:rsidRPr="00486A38">
        <w:rPr>
          <w:rFonts w:cs="David"/>
          <w:color w:val="000000" w:themeColor="text1"/>
          <w:sz w:val="24"/>
          <w:szCs w:val="24"/>
          <w:rtl/>
        </w:rPr>
        <w:t xml:space="preserve"> </w:t>
      </w:r>
      <w:r w:rsidRPr="00486A38">
        <w:rPr>
          <w:rFonts w:cs="David" w:hint="cs"/>
          <w:color w:val="000000" w:themeColor="text1"/>
          <w:sz w:val="24"/>
          <w:szCs w:val="24"/>
          <w:rtl/>
        </w:rPr>
        <w:t>כניסה</w:t>
      </w:r>
      <w:r w:rsidRPr="00486A38">
        <w:rPr>
          <w:rFonts w:cs="David"/>
          <w:color w:val="000000" w:themeColor="text1"/>
          <w:sz w:val="24"/>
          <w:szCs w:val="24"/>
          <w:rtl/>
        </w:rPr>
        <w:t xml:space="preserve"> </w:t>
      </w:r>
      <w:r w:rsidRPr="00486A38">
        <w:rPr>
          <w:rFonts w:cs="David" w:hint="cs"/>
          <w:color w:val="000000" w:themeColor="text1"/>
          <w:sz w:val="24"/>
          <w:szCs w:val="24"/>
          <w:rtl/>
        </w:rPr>
        <w:t>למשרד</w:t>
      </w:r>
      <w:r w:rsidRPr="00486A38">
        <w:rPr>
          <w:rFonts w:cs="David"/>
          <w:color w:val="000000" w:themeColor="text1"/>
          <w:sz w:val="24"/>
          <w:szCs w:val="24"/>
          <w:rtl/>
        </w:rPr>
        <w:t xml:space="preserve"> </w:t>
      </w:r>
      <w:r w:rsidRPr="00486A38">
        <w:rPr>
          <w:rFonts w:cs="David" w:hint="cs"/>
          <w:color w:val="000000" w:themeColor="text1"/>
          <w:sz w:val="24"/>
          <w:szCs w:val="24"/>
          <w:rtl/>
        </w:rPr>
        <w:t>לאחר</w:t>
      </w:r>
      <w:r w:rsidRPr="00486A38">
        <w:rPr>
          <w:rFonts w:cs="David"/>
          <w:color w:val="000000" w:themeColor="text1"/>
          <w:sz w:val="24"/>
          <w:szCs w:val="24"/>
          <w:rtl/>
        </w:rPr>
        <w:t xml:space="preserve"> </w:t>
      </w:r>
      <w:r w:rsidRPr="00486A38">
        <w:rPr>
          <w:rFonts w:cs="David" w:hint="cs"/>
          <w:color w:val="000000" w:themeColor="text1"/>
          <w:sz w:val="24"/>
          <w:szCs w:val="24"/>
          <w:rtl/>
        </w:rPr>
        <w:t>שחתם</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הצהרת</w:t>
      </w:r>
      <w:r w:rsidRPr="00486A38">
        <w:rPr>
          <w:rFonts w:cs="David"/>
          <w:color w:val="000000" w:themeColor="text1"/>
          <w:sz w:val="24"/>
          <w:szCs w:val="24"/>
          <w:rtl/>
        </w:rPr>
        <w:t xml:space="preserve"> </w:t>
      </w:r>
      <w:r w:rsidRPr="00486A38">
        <w:rPr>
          <w:rFonts w:cs="David" w:hint="cs"/>
          <w:color w:val="000000" w:themeColor="text1"/>
          <w:sz w:val="24"/>
          <w:szCs w:val="24"/>
          <w:rtl/>
        </w:rPr>
        <w:t>סודיות</w:t>
      </w:r>
      <w:r w:rsidRPr="00486A38">
        <w:rPr>
          <w:rFonts w:cs="David"/>
          <w:color w:val="000000" w:themeColor="text1"/>
          <w:sz w:val="24"/>
          <w:szCs w:val="24"/>
          <w:rtl/>
        </w:rPr>
        <w:t xml:space="preserve"> </w:t>
      </w:r>
      <w:r w:rsidRPr="00486A38">
        <w:rPr>
          <w:rFonts w:cs="David" w:hint="cs"/>
          <w:color w:val="000000" w:themeColor="text1"/>
          <w:sz w:val="24"/>
          <w:szCs w:val="24"/>
          <w:rtl/>
        </w:rPr>
        <w:t>מתאימה</w:t>
      </w:r>
      <w:r w:rsidRPr="00486A38">
        <w:rPr>
          <w:rFonts w:cs="David"/>
          <w:color w:val="000000" w:themeColor="text1"/>
          <w:sz w:val="24"/>
          <w:szCs w:val="24"/>
          <w:rtl/>
        </w:rPr>
        <w:t xml:space="preserve"> </w:t>
      </w:r>
      <w:r w:rsidRPr="00486A38">
        <w:rPr>
          <w:rFonts w:cs="David" w:hint="cs"/>
          <w:color w:val="000000" w:themeColor="text1"/>
          <w:sz w:val="24"/>
          <w:szCs w:val="24"/>
          <w:rtl/>
        </w:rPr>
        <w:t>וקיבל</w:t>
      </w:r>
      <w:r w:rsidRPr="00486A38">
        <w:rPr>
          <w:rFonts w:cs="David"/>
          <w:color w:val="000000" w:themeColor="text1"/>
          <w:sz w:val="24"/>
          <w:szCs w:val="24"/>
          <w:rtl/>
        </w:rPr>
        <w:t xml:space="preserve"> </w:t>
      </w:r>
      <w:r w:rsidRPr="00486A38">
        <w:rPr>
          <w:rFonts w:cs="David" w:hint="cs"/>
          <w:color w:val="000000" w:themeColor="text1"/>
          <w:sz w:val="24"/>
          <w:szCs w:val="24"/>
          <w:rtl/>
        </w:rPr>
        <w:t>זיכוי</w:t>
      </w:r>
      <w:r w:rsidRPr="00486A38">
        <w:rPr>
          <w:rFonts w:cs="David"/>
          <w:color w:val="000000" w:themeColor="text1"/>
          <w:sz w:val="24"/>
          <w:szCs w:val="24"/>
          <w:rtl/>
        </w:rPr>
        <w:t xml:space="preserve"> </w:t>
      </w:r>
      <w:r w:rsidRPr="00486A38">
        <w:rPr>
          <w:rFonts w:cs="David" w:hint="cs"/>
          <w:color w:val="000000" w:themeColor="text1"/>
          <w:sz w:val="24"/>
          <w:szCs w:val="24"/>
          <w:rtl/>
        </w:rPr>
        <w:t>ביטחוני</w:t>
      </w:r>
      <w:r w:rsidRPr="00486A38">
        <w:rPr>
          <w:rFonts w:cs="David"/>
          <w:color w:val="000000" w:themeColor="text1"/>
          <w:sz w:val="24"/>
          <w:szCs w:val="24"/>
          <w:rtl/>
        </w:rPr>
        <w:t xml:space="preserve"> </w:t>
      </w:r>
      <w:r w:rsidRPr="00486A38">
        <w:rPr>
          <w:rFonts w:cs="David" w:hint="cs"/>
          <w:color w:val="000000" w:themeColor="text1"/>
          <w:sz w:val="24"/>
          <w:szCs w:val="24"/>
          <w:rtl/>
        </w:rPr>
        <w:t>מתאים</w:t>
      </w:r>
      <w:r w:rsidRPr="00486A38">
        <w:rPr>
          <w:rFonts w:cs="David"/>
          <w:color w:val="000000" w:themeColor="text1"/>
          <w:sz w:val="24"/>
          <w:szCs w:val="24"/>
          <w:rtl/>
        </w:rPr>
        <w:t xml:space="preserve">. </w:t>
      </w:r>
    </w:p>
    <w:p w14:paraId="0D8BF755"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רשאי</w:t>
      </w:r>
      <w:r w:rsidRPr="00486A38">
        <w:rPr>
          <w:rFonts w:cs="David"/>
          <w:color w:val="000000" w:themeColor="text1"/>
          <w:sz w:val="24"/>
          <w:szCs w:val="24"/>
          <w:rtl/>
        </w:rPr>
        <w:t xml:space="preserve"> </w:t>
      </w:r>
      <w:r w:rsidRPr="00486A38">
        <w:rPr>
          <w:rFonts w:cs="David" w:hint="cs"/>
          <w:color w:val="000000" w:themeColor="text1"/>
          <w:sz w:val="24"/>
          <w:szCs w:val="24"/>
          <w:rtl/>
        </w:rPr>
        <w:t>בכול</w:t>
      </w:r>
      <w:r w:rsidRPr="00486A38">
        <w:rPr>
          <w:rFonts w:cs="David"/>
          <w:color w:val="000000" w:themeColor="text1"/>
          <w:sz w:val="24"/>
          <w:szCs w:val="24"/>
          <w:rtl/>
        </w:rPr>
        <w:t xml:space="preserve"> </w:t>
      </w:r>
      <w:r w:rsidRPr="00486A38">
        <w:rPr>
          <w:rFonts w:cs="David" w:hint="cs"/>
          <w:color w:val="000000" w:themeColor="text1"/>
          <w:sz w:val="24"/>
          <w:szCs w:val="24"/>
          <w:rtl/>
        </w:rPr>
        <w:t>עת</w:t>
      </w:r>
      <w:r w:rsidRPr="00486A38">
        <w:rPr>
          <w:rFonts w:cs="David"/>
          <w:color w:val="000000" w:themeColor="text1"/>
          <w:sz w:val="24"/>
          <w:szCs w:val="24"/>
          <w:rtl/>
        </w:rPr>
        <w:t xml:space="preserve">  </w:t>
      </w:r>
      <w:r w:rsidRPr="00486A38">
        <w:rPr>
          <w:rFonts w:cs="David" w:hint="cs"/>
          <w:color w:val="000000" w:themeColor="text1"/>
          <w:sz w:val="24"/>
          <w:szCs w:val="24"/>
          <w:rtl/>
        </w:rPr>
        <w:t>לדרוש</w:t>
      </w:r>
      <w:r w:rsidRPr="00486A38">
        <w:rPr>
          <w:rFonts w:cs="David"/>
          <w:color w:val="000000" w:themeColor="text1"/>
          <w:sz w:val="24"/>
          <w:szCs w:val="24"/>
          <w:rtl/>
        </w:rPr>
        <w:t xml:space="preserve"> </w:t>
      </w:r>
      <w:r w:rsidRPr="00486A38">
        <w:rPr>
          <w:rFonts w:cs="David" w:hint="cs"/>
          <w:color w:val="000000" w:themeColor="text1"/>
          <w:sz w:val="24"/>
          <w:szCs w:val="24"/>
          <w:rtl/>
        </w:rPr>
        <w:t>מהספק</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אי</w:t>
      </w:r>
      <w:r w:rsidRPr="00486A38">
        <w:rPr>
          <w:rFonts w:cs="David"/>
          <w:color w:val="000000" w:themeColor="text1"/>
          <w:sz w:val="24"/>
          <w:szCs w:val="24"/>
          <w:rtl/>
        </w:rPr>
        <w:t xml:space="preserve"> </w:t>
      </w:r>
      <w:r w:rsidRPr="00486A38">
        <w:rPr>
          <w:rFonts w:cs="David" w:hint="cs"/>
          <w:color w:val="000000" w:themeColor="text1"/>
          <w:sz w:val="24"/>
          <w:szCs w:val="24"/>
          <w:rtl/>
        </w:rPr>
        <w:t>העסקתו</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האחראי</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כול</w:t>
      </w:r>
      <w:r w:rsidRPr="00486A38">
        <w:rPr>
          <w:rFonts w:cs="David"/>
          <w:color w:val="000000" w:themeColor="text1"/>
          <w:sz w:val="24"/>
          <w:szCs w:val="24"/>
          <w:rtl/>
        </w:rPr>
        <w:t xml:space="preserve"> </w:t>
      </w:r>
      <w:r w:rsidRPr="00486A38">
        <w:rPr>
          <w:rFonts w:cs="David" w:hint="cs"/>
          <w:color w:val="000000" w:themeColor="text1"/>
          <w:sz w:val="24"/>
          <w:szCs w:val="24"/>
          <w:rtl/>
        </w:rPr>
        <w:t>עובד</w:t>
      </w:r>
      <w:r w:rsidRPr="00486A38">
        <w:rPr>
          <w:rFonts w:cs="David"/>
          <w:color w:val="000000" w:themeColor="text1"/>
          <w:sz w:val="24"/>
          <w:szCs w:val="24"/>
          <w:rtl/>
        </w:rPr>
        <w:t xml:space="preserve"> </w:t>
      </w:r>
      <w:r w:rsidRPr="00486A38">
        <w:rPr>
          <w:rFonts w:cs="David" w:hint="cs"/>
          <w:color w:val="000000" w:themeColor="text1"/>
          <w:sz w:val="24"/>
          <w:szCs w:val="24"/>
          <w:rtl/>
        </w:rPr>
        <w:t>אחר</w:t>
      </w:r>
      <w:r w:rsidRPr="00486A38">
        <w:rPr>
          <w:rFonts w:cs="David"/>
          <w:color w:val="000000" w:themeColor="text1"/>
          <w:sz w:val="24"/>
          <w:szCs w:val="24"/>
          <w:rtl/>
        </w:rPr>
        <w:t xml:space="preserve"> </w:t>
      </w:r>
      <w:r w:rsidRPr="00486A38">
        <w:rPr>
          <w:rFonts w:cs="David" w:hint="cs"/>
          <w:color w:val="000000" w:themeColor="text1"/>
          <w:sz w:val="24"/>
          <w:szCs w:val="24"/>
          <w:rtl/>
        </w:rPr>
        <w:t>המועסק</w:t>
      </w:r>
      <w:r w:rsidRPr="00486A38">
        <w:rPr>
          <w:rFonts w:cs="David"/>
          <w:color w:val="000000" w:themeColor="text1"/>
          <w:sz w:val="24"/>
          <w:szCs w:val="24"/>
          <w:rtl/>
        </w:rPr>
        <w:t xml:space="preserve"> </w:t>
      </w:r>
      <w:r w:rsidRPr="00486A38">
        <w:rPr>
          <w:rFonts w:cs="David" w:hint="cs"/>
          <w:color w:val="000000" w:themeColor="text1"/>
          <w:sz w:val="24"/>
          <w:szCs w:val="24"/>
          <w:rtl/>
        </w:rPr>
        <w:t>ע</w:t>
      </w:r>
      <w:r w:rsidRPr="00486A38">
        <w:rPr>
          <w:rFonts w:cs="David"/>
          <w:color w:val="000000" w:themeColor="text1"/>
          <w:sz w:val="24"/>
          <w:szCs w:val="24"/>
          <w:rtl/>
        </w:rPr>
        <w:t>"</w:t>
      </w:r>
      <w:r w:rsidRPr="00486A38">
        <w:rPr>
          <w:rFonts w:cs="David" w:hint="cs"/>
          <w:color w:val="000000" w:themeColor="text1"/>
          <w:sz w:val="24"/>
          <w:szCs w:val="24"/>
          <w:rtl/>
        </w:rPr>
        <w:t>י</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בקשר</w:t>
      </w:r>
      <w:r w:rsidRPr="00486A38">
        <w:rPr>
          <w:rFonts w:cs="David"/>
          <w:color w:val="000000" w:themeColor="text1"/>
          <w:sz w:val="24"/>
          <w:szCs w:val="24"/>
          <w:rtl/>
        </w:rPr>
        <w:t xml:space="preserve"> </w:t>
      </w:r>
      <w:r w:rsidRPr="00486A38">
        <w:rPr>
          <w:rFonts w:cs="David" w:hint="cs"/>
          <w:color w:val="000000" w:themeColor="text1"/>
          <w:sz w:val="24"/>
          <w:szCs w:val="24"/>
          <w:rtl/>
        </w:rPr>
        <w:t>עם</w:t>
      </w:r>
      <w:r w:rsidRPr="00486A38">
        <w:rPr>
          <w:rFonts w:cs="David"/>
          <w:color w:val="000000" w:themeColor="text1"/>
          <w:sz w:val="24"/>
          <w:szCs w:val="24"/>
          <w:rtl/>
        </w:rPr>
        <w:t xml:space="preserve"> </w:t>
      </w:r>
      <w:r w:rsidRPr="00486A38">
        <w:rPr>
          <w:rFonts w:cs="David" w:hint="cs"/>
          <w:color w:val="000000" w:themeColor="text1"/>
          <w:sz w:val="24"/>
          <w:szCs w:val="24"/>
          <w:rtl/>
        </w:rPr>
        <w:t>ביצוע</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ללא</w:t>
      </w:r>
      <w:r w:rsidRPr="00486A38">
        <w:rPr>
          <w:rFonts w:cs="David"/>
          <w:color w:val="000000" w:themeColor="text1"/>
          <w:sz w:val="24"/>
          <w:szCs w:val="24"/>
          <w:rtl/>
        </w:rPr>
        <w:t xml:space="preserve"> </w:t>
      </w:r>
      <w:r w:rsidRPr="00486A38">
        <w:rPr>
          <w:rFonts w:cs="David" w:hint="cs"/>
          <w:color w:val="000000" w:themeColor="text1"/>
          <w:sz w:val="24"/>
          <w:szCs w:val="24"/>
          <w:rtl/>
        </w:rPr>
        <w:t>מתן</w:t>
      </w:r>
      <w:r w:rsidRPr="00486A38">
        <w:rPr>
          <w:rFonts w:cs="David"/>
          <w:color w:val="000000" w:themeColor="text1"/>
          <w:sz w:val="24"/>
          <w:szCs w:val="24"/>
          <w:rtl/>
        </w:rPr>
        <w:t xml:space="preserve"> </w:t>
      </w:r>
      <w:r w:rsidRPr="00486A38">
        <w:rPr>
          <w:rFonts w:cs="David" w:hint="cs"/>
          <w:color w:val="000000" w:themeColor="text1"/>
          <w:sz w:val="24"/>
          <w:szCs w:val="24"/>
          <w:rtl/>
        </w:rPr>
        <w:t>נימוקים</w:t>
      </w:r>
      <w:r w:rsidRPr="00486A38">
        <w:rPr>
          <w:rFonts w:cs="David"/>
          <w:color w:val="000000" w:themeColor="text1"/>
          <w:sz w:val="24"/>
          <w:szCs w:val="24"/>
          <w:rtl/>
        </w:rPr>
        <w:t xml:space="preserve"> </w:t>
      </w:r>
      <w:r w:rsidRPr="00486A38">
        <w:rPr>
          <w:rFonts w:cs="David" w:hint="cs"/>
          <w:color w:val="000000" w:themeColor="text1"/>
          <w:sz w:val="24"/>
          <w:szCs w:val="24"/>
          <w:rtl/>
        </w:rPr>
        <w:t>ולפי</w:t>
      </w:r>
      <w:r w:rsidRPr="00486A38">
        <w:rPr>
          <w:rFonts w:cs="David"/>
          <w:color w:val="000000" w:themeColor="text1"/>
          <w:sz w:val="24"/>
          <w:szCs w:val="24"/>
          <w:rtl/>
        </w:rPr>
        <w:t xml:space="preserve"> </w:t>
      </w:r>
      <w:r w:rsidRPr="00486A38">
        <w:rPr>
          <w:rFonts w:cs="David" w:hint="cs"/>
          <w:color w:val="000000" w:themeColor="text1"/>
          <w:sz w:val="24"/>
          <w:szCs w:val="24"/>
          <w:rtl/>
        </w:rPr>
        <w:t>שיקול</w:t>
      </w:r>
      <w:r w:rsidRPr="00486A38">
        <w:rPr>
          <w:rFonts w:cs="David"/>
          <w:color w:val="000000" w:themeColor="text1"/>
          <w:sz w:val="24"/>
          <w:szCs w:val="24"/>
          <w:rtl/>
        </w:rPr>
        <w:t xml:space="preserve"> </w:t>
      </w:r>
      <w:r w:rsidRPr="00486A38">
        <w:rPr>
          <w:rFonts w:cs="David" w:hint="cs"/>
          <w:color w:val="000000" w:themeColor="text1"/>
          <w:sz w:val="24"/>
          <w:szCs w:val="24"/>
          <w:rtl/>
        </w:rPr>
        <w:t>דעתו</w:t>
      </w:r>
      <w:r w:rsidRPr="00486A38">
        <w:rPr>
          <w:rFonts w:cs="David"/>
          <w:color w:val="000000" w:themeColor="text1"/>
          <w:sz w:val="24"/>
          <w:szCs w:val="24"/>
          <w:rtl/>
        </w:rPr>
        <w:t xml:space="preserve"> </w:t>
      </w:r>
      <w:r w:rsidRPr="00486A38">
        <w:rPr>
          <w:rFonts w:cs="David" w:hint="cs"/>
          <w:color w:val="000000" w:themeColor="text1"/>
          <w:sz w:val="24"/>
          <w:szCs w:val="24"/>
          <w:rtl/>
        </w:rPr>
        <w:t>המוחלט</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מתחייב</w:t>
      </w:r>
      <w:r w:rsidRPr="00486A38">
        <w:rPr>
          <w:rFonts w:cs="David"/>
          <w:color w:val="000000" w:themeColor="text1"/>
          <w:sz w:val="24"/>
          <w:szCs w:val="24"/>
          <w:rtl/>
        </w:rPr>
        <w:t xml:space="preserve"> </w:t>
      </w:r>
      <w:r w:rsidRPr="00486A38">
        <w:rPr>
          <w:rFonts w:cs="David" w:hint="cs"/>
          <w:color w:val="000000" w:themeColor="text1"/>
          <w:sz w:val="24"/>
          <w:szCs w:val="24"/>
          <w:rtl/>
        </w:rPr>
        <w:t>לסלק</w:t>
      </w:r>
      <w:r w:rsidRPr="00486A38">
        <w:rPr>
          <w:rFonts w:cs="David"/>
          <w:color w:val="000000" w:themeColor="text1"/>
          <w:sz w:val="24"/>
          <w:szCs w:val="24"/>
          <w:rtl/>
        </w:rPr>
        <w:t xml:space="preserve"> </w:t>
      </w:r>
      <w:r w:rsidRPr="00486A38">
        <w:rPr>
          <w:rFonts w:cs="David" w:hint="cs"/>
          <w:color w:val="000000" w:themeColor="text1"/>
          <w:sz w:val="24"/>
          <w:szCs w:val="24"/>
          <w:rtl/>
        </w:rPr>
        <w:t>אדם</w:t>
      </w:r>
      <w:r w:rsidRPr="00486A38">
        <w:rPr>
          <w:rFonts w:cs="David"/>
          <w:color w:val="000000" w:themeColor="text1"/>
          <w:sz w:val="24"/>
          <w:szCs w:val="24"/>
          <w:rtl/>
        </w:rPr>
        <w:t xml:space="preserve"> </w:t>
      </w:r>
      <w:r w:rsidRPr="00486A38">
        <w:rPr>
          <w:rFonts w:cs="David" w:hint="cs"/>
          <w:color w:val="000000" w:themeColor="text1"/>
          <w:sz w:val="24"/>
          <w:szCs w:val="24"/>
          <w:rtl/>
        </w:rPr>
        <w:t>כזה</w:t>
      </w:r>
      <w:r w:rsidRPr="00486A38">
        <w:rPr>
          <w:rFonts w:cs="David"/>
          <w:color w:val="000000" w:themeColor="text1"/>
          <w:sz w:val="24"/>
          <w:szCs w:val="24"/>
          <w:rtl/>
        </w:rPr>
        <w:t xml:space="preserve"> </w:t>
      </w:r>
      <w:r w:rsidRPr="00486A38">
        <w:rPr>
          <w:rFonts w:cs="David" w:hint="cs"/>
          <w:color w:val="000000" w:themeColor="text1"/>
          <w:sz w:val="24"/>
          <w:szCs w:val="24"/>
          <w:rtl/>
        </w:rPr>
        <w:t>עם</w:t>
      </w:r>
      <w:r w:rsidRPr="00486A38">
        <w:rPr>
          <w:rFonts w:cs="David"/>
          <w:color w:val="000000" w:themeColor="text1"/>
          <w:sz w:val="24"/>
          <w:szCs w:val="24"/>
          <w:rtl/>
        </w:rPr>
        <w:t xml:space="preserve"> </w:t>
      </w:r>
      <w:r w:rsidRPr="00486A38">
        <w:rPr>
          <w:rFonts w:cs="David" w:hint="cs"/>
          <w:color w:val="000000" w:themeColor="text1"/>
          <w:sz w:val="24"/>
          <w:szCs w:val="24"/>
          <w:rtl/>
        </w:rPr>
        <w:t>קבלת</w:t>
      </w:r>
      <w:r w:rsidRPr="00486A38">
        <w:rPr>
          <w:rFonts w:cs="David"/>
          <w:color w:val="000000" w:themeColor="text1"/>
          <w:sz w:val="24"/>
          <w:szCs w:val="24"/>
          <w:rtl/>
        </w:rPr>
        <w:t xml:space="preserve"> </w:t>
      </w:r>
      <w:r w:rsidRPr="00486A38">
        <w:rPr>
          <w:rFonts w:cs="David" w:hint="cs"/>
          <w:color w:val="000000" w:themeColor="text1"/>
          <w:sz w:val="24"/>
          <w:szCs w:val="24"/>
          <w:rtl/>
        </w:rPr>
        <w:t>הדרישה</w:t>
      </w:r>
      <w:r w:rsidRPr="00486A38">
        <w:rPr>
          <w:rFonts w:cs="David"/>
          <w:color w:val="000000" w:themeColor="text1"/>
          <w:sz w:val="24"/>
          <w:szCs w:val="24"/>
          <w:rtl/>
        </w:rPr>
        <w:t xml:space="preserve"> </w:t>
      </w:r>
      <w:r w:rsidRPr="00486A38">
        <w:rPr>
          <w:rFonts w:cs="David" w:hint="cs"/>
          <w:color w:val="000000" w:themeColor="text1"/>
          <w:sz w:val="24"/>
          <w:szCs w:val="24"/>
          <w:rtl/>
        </w:rPr>
        <w:t>מאת</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ללא</w:t>
      </w:r>
      <w:r w:rsidRPr="00486A38">
        <w:rPr>
          <w:rFonts w:cs="David"/>
          <w:color w:val="000000" w:themeColor="text1"/>
          <w:sz w:val="24"/>
          <w:szCs w:val="24"/>
          <w:rtl/>
        </w:rPr>
        <w:t xml:space="preserve"> </w:t>
      </w:r>
      <w:r w:rsidRPr="00486A38">
        <w:rPr>
          <w:rFonts w:cs="David" w:hint="cs"/>
          <w:color w:val="000000" w:themeColor="text1"/>
          <w:sz w:val="24"/>
          <w:szCs w:val="24"/>
          <w:rtl/>
        </w:rPr>
        <w:t>ערעור</w:t>
      </w:r>
      <w:r w:rsidRPr="00486A38">
        <w:rPr>
          <w:rFonts w:cs="David"/>
          <w:color w:val="000000" w:themeColor="text1"/>
          <w:sz w:val="24"/>
          <w:szCs w:val="24"/>
          <w:rtl/>
        </w:rPr>
        <w:t>.</w:t>
      </w:r>
    </w:p>
    <w:p w14:paraId="4D9C4308"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מצהיר</w:t>
      </w:r>
      <w:r w:rsidRPr="00486A38">
        <w:rPr>
          <w:rFonts w:cs="David"/>
          <w:color w:val="000000" w:themeColor="text1"/>
          <w:sz w:val="24"/>
          <w:szCs w:val="24"/>
          <w:rtl/>
        </w:rPr>
        <w:t xml:space="preserve"> </w:t>
      </w:r>
      <w:r w:rsidRPr="00486A38">
        <w:rPr>
          <w:rFonts w:cs="David" w:hint="cs"/>
          <w:color w:val="000000" w:themeColor="text1"/>
          <w:sz w:val="24"/>
          <w:szCs w:val="24"/>
          <w:rtl/>
        </w:rPr>
        <w:t>בזאת</w:t>
      </w:r>
      <w:r w:rsidRPr="00486A38">
        <w:rPr>
          <w:rFonts w:cs="David"/>
          <w:color w:val="000000" w:themeColor="text1"/>
          <w:sz w:val="24"/>
          <w:szCs w:val="24"/>
          <w:rtl/>
        </w:rPr>
        <w:t xml:space="preserve"> </w:t>
      </w:r>
      <w:r w:rsidRPr="00486A38">
        <w:rPr>
          <w:rFonts w:cs="David" w:hint="cs"/>
          <w:color w:val="000000" w:themeColor="text1"/>
          <w:sz w:val="24"/>
          <w:szCs w:val="24"/>
          <w:rtl/>
        </w:rPr>
        <w:t>כי</w:t>
      </w:r>
      <w:r w:rsidRPr="00486A38">
        <w:rPr>
          <w:rFonts w:cs="David"/>
          <w:color w:val="000000" w:themeColor="text1"/>
          <w:sz w:val="24"/>
          <w:szCs w:val="24"/>
          <w:rtl/>
        </w:rPr>
        <w:t xml:space="preserve"> </w:t>
      </w:r>
      <w:r w:rsidRPr="00486A38">
        <w:rPr>
          <w:rFonts w:cs="David" w:hint="cs"/>
          <w:color w:val="000000" w:themeColor="text1"/>
          <w:sz w:val="24"/>
          <w:szCs w:val="24"/>
          <w:rtl/>
        </w:rPr>
        <w:t>ידוע</w:t>
      </w:r>
      <w:r w:rsidRPr="00486A38">
        <w:rPr>
          <w:rFonts w:cs="David"/>
          <w:color w:val="000000" w:themeColor="text1"/>
          <w:sz w:val="24"/>
          <w:szCs w:val="24"/>
          <w:rtl/>
        </w:rPr>
        <w:t xml:space="preserve"> </w:t>
      </w:r>
      <w:r w:rsidRPr="00486A38">
        <w:rPr>
          <w:rFonts w:cs="David" w:hint="cs"/>
          <w:color w:val="000000" w:themeColor="text1"/>
          <w:sz w:val="24"/>
          <w:szCs w:val="24"/>
          <w:rtl/>
        </w:rPr>
        <w:t>לו</w:t>
      </w:r>
      <w:r w:rsidRPr="00486A38">
        <w:rPr>
          <w:rFonts w:cs="David"/>
          <w:color w:val="000000" w:themeColor="text1"/>
          <w:sz w:val="24"/>
          <w:szCs w:val="24"/>
          <w:rtl/>
        </w:rPr>
        <w:t xml:space="preserve"> </w:t>
      </w:r>
      <w:r w:rsidRPr="00486A38">
        <w:rPr>
          <w:rFonts w:cs="David" w:hint="cs"/>
          <w:color w:val="000000" w:themeColor="text1"/>
          <w:sz w:val="24"/>
          <w:szCs w:val="24"/>
          <w:rtl/>
        </w:rPr>
        <w:t>שאי</w:t>
      </w:r>
      <w:r w:rsidRPr="00486A38">
        <w:rPr>
          <w:rFonts w:cs="David"/>
          <w:color w:val="000000" w:themeColor="text1"/>
          <w:sz w:val="24"/>
          <w:szCs w:val="24"/>
          <w:rtl/>
        </w:rPr>
        <w:t>-</w:t>
      </w:r>
      <w:r w:rsidRPr="00486A38">
        <w:rPr>
          <w:rFonts w:cs="David" w:hint="cs"/>
          <w:color w:val="000000" w:themeColor="text1"/>
          <w:sz w:val="24"/>
          <w:szCs w:val="24"/>
          <w:rtl/>
        </w:rPr>
        <w:t>מילוי</w:t>
      </w:r>
      <w:r w:rsidRPr="00486A38">
        <w:rPr>
          <w:rFonts w:cs="David"/>
          <w:color w:val="000000" w:themeColor="text1"/>
          <w:sz w:val="24"/>
          <w:szCs w:val="24"/>
          <w:rtl/>
        </w:rPr>
        <w:t xml:space="preserve"> </w:t>
      </w:r>
      <w:r w:rsidRPr="00486A38">
        <w:rPr>
          <w:rFonts w:cs="David" w:hint="cs"/>
          <w:color w:val="000000" w:themeColor="text1"/>
          <w:sz w:val="24"/>
          <w:szCs w:val="24"/>
          <w:rtl/>
        </w:rPr>
        <w:t>ההתחייבות</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סעיף</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מהווה</w:t>
      </w:r>
      <w:r w:rsidRPr="00486A38">
        <w:rPr>
          <w:rFonts w:cs="David"/>
          <w:color w:val="000000" w:themeColor="text1"/>
          <w:sz w:val="24"/>
          <w:szCs w:val="24"/>
          <w:rtl/>
        </w:rPr>
        <w:t xml:space="preserve"> </w:t>
      </w:r>
      <w:r w:rsidRPr="00486A38">
        <w:rPr>
          <w:rFonts w:cs="David" w:hint="cs"/>
          <w:color w:val="000000" w:themeColor="text1"/>
          <w:sz w:val="24"/>
          <w:szCs w:val="24"/>
          <w:rtl/>
        </w:rPr>
        <w:t>עבירה</w:t>
      </w:r>
      <w:r w:rsidRPr="00486A38">
        <w:rPr>
          <w:rFonts w:cs="David"/>
          <w:color w:val="000000" w:themeColor="text1"/>
          <w:sz w:val="24"/>
          <w:szCs w:val="24"/>
          <w:rtl/>
        </w:rPr>
        <w:t xml:space="preserve"> </w:t>
      </w:r>
      <w:r w:rsidRPr="00486A38">
        <w:rPr>
          <w:rFonts w:cs="David" w:hint="cs"/>
          <w:color w:val="000000" w:themeColor="text1"/>
          <w:sz w:val="24"/>
          <w:szCs w:val="24"/>
          <w:rtl/>
        </w:rPr>
        <w:t>לפי</w:t>
      </w:r>
      <w:r w:rsidRPr="00486A38">
        <w:rPr>
          <w:rFonts w:cs="David"/>
          <w:color w:val="000000" w:themeColor="text1"/>
          <w:sz w:val="24"/>
          <w:szCs w:val="24"/>
          <w:rtl/>
        </w:rPr>
        <w:t xml:space="preserve"> </w:t>
      </w:r>
      <w:r w:rsidRPr="00486A38">
        <w:rPr>
          <w:rFonts w:cs="David" w:hint="cs"/>
          <w:color w:val="000000" w:themeColor="text1"/>
          <w:sz w:val="24"/>
          <w:szCs w:val="24"/>
          <w:rtl/>
        </w:rPr>
        <w:t>סעיף</w:t>
      </w:r>
      <w:r w:rsidRPr="00486A38">
        <w:rPr>
          <w:rFonts w:cs="David"/>
          <w:color w:val="000000" w:themeColor="text1"/>
          <w:sz w:val="24"/>
          <w:szCs w:val="24"/>
          <w:rtl/>
        </w:rPr>
        <w:t xml:space="preserve"> 118 </w:t>
      </w:r>
      <w:r w:rsidRPr="00486A38">
        <w:rPr>
          <w:rFonts w:cs="David" w:hint="cs"/>
          <w:color w:val="000000" w:themeColor="text1"/>
          <w:sz w:val="24"/>
          <w:szCs w:val="24"/>
          <w:rtl/>
        </w:rPr>
        <w:t>לחוק</w:t>
      </w:r>
      <w:r w:rsidRPr="00486A38">
        <w:rPr>
          <w:rFonts w:cs="David"/>
          <w:color w:val="000000" w:themeColor="text1"/>
          <w:sz w:val="24"/>
          <w:szCs w:val="24"/>
          <w:rtl/>
        </w:rPr>
        <w:t xml:space="preserve"> </w:t>
      </w:r>
      <w:r w:rsidRPr="00486A38">
        <w:rPr>
          <w:rFonts w:cs="David" w:hint="cs"/>
          <w:color w:val="000000" w:themeColor="text1"/>
          <w:sz w:val="24"/>
          <w:szCs w:val="24"/>
          <w:rtl/>
        </w:rPr>
        <w:t>העונשין</w:t>
      </w:r>
      <w:r w:rsidRPr="00486A38">
        <w:rPr>
          <w:rFonts w:cs="David"/>
          <w:color w:val="000000" w:themeColor="text1"/>
          <w:sz w:val="24"/>
          <w:szCs w:val="24"/>
          <w:rtl/>
        </w:rPr>
        <w:t xml:space="preserve">, </w:t>
      </w:r>
      <w:proofErr w:type="spellStart"/>
      <w:r w:rsidRPr="00486A38">
        <w:rPr>
          <w:rFonts w:cs="David" w:hint="cs"/>
          <w:color w:val="000000" w:themeColor="text1"/>
          <w:sz w:val="24"/>
          <w:szCs w:val="24"/>
          <w:rtl/>
        </w:rPr>
        <w:t>התשל</w:t>
      </w:r>
      <w:r w:rsidRPr="00486A38">
        <w:rPr>
          <w:rFonts w:cs="David"/>
          <w:color w:val="000000" w:themeColor="text1"/>
          <w:sz w:val="24"/>
          <w:szCs w:val="24"/>
          <w:rtl/>
        </w:rPr>
        <w:t>"</w:t>
      </w:r>
      <w:r w:rsidRPr="00486A38">
        <w:rPr>
          <w:rFonts w:cs="David" w:hint="cs"/>
          <w:color w:val="000000" w:themeColor="text1"/>
          <w:sz w:val="24"/>
          <w:szCs w:val="24"/>
          <w:rtl/>
        </w:rPr>
        <w:t>ז</w:t>
      </w:r>
      <w:proofErr w:type="spellEnd"/>
      <w:r w:rsidRPr="00486A38">
        <w:rPr>
          <w:rFonts w:cs="David"/>
          <w:color w:val="000000" w:themeColor="text1"/>
          <w:sz w:val="24"/>
          <w:szCs w:val="24"/>
          <w:rtl/>
        </w:rPr>
        <w:t xml:space="preserve"> - 1977, </w:t>
      </w:r>
      <w:r w:rsidRPr="00486A38">
        <w:rPr>
          <w:rFonts w:cs="David" w:hint="cs"/>
          <w:color w:val="000000" w:themeColor="text1"/>
          <w:sz w:val="24"/>
          <w:szCs w:val="24"/>
          <w:rtl/>
        </w:rPr>
        <w:t>וכי</w:t>
      </w:r>
      <w:r w:rsidRPr="00486A38">
        <w:rPr>
          <w:rFonts w:cs="David"/>
          <w:color w:val="000000" w:themeColor="text1"/>
          <w:sz w:val="24"/>
          <w:szCs w:val="24"/>
          <w:rtl/>
        </w:rPr>
        <w:t xml:space="preserve"> </w:t>
      </w:r>
      <w:r w:rsidRPr="00486A38">
        <w:rPr>
          <w:rFonts w:cs="David" w:hint="cs"/>
          <w:color w:val="000000" w:themeColor="text1"/>
          <w:sz w:val="24"/>
          <w:szCs w:val="24"/>
          <w:rtl/>
        </w:rPr>
        <w:t>יביא</w:t>
      </w:r>
      <w:r w:rsidRPr="00486A38">
        <w:rPr>
          <w:rFonts w:cs="David"/>
          <w:color w:val="000000" w:themeColor="text1"/>
          <w:sz w:val="24"/>
          <w:szCs w:val="24"/>
          <w:rtl/>
        </w:rPr>
        <w:t xml:space="preserve"> </w:t>
      </w:r>
      <w:r w:rsidRPr="00486A38">
        <w:rPr>
          <w:rFonts w:cs="David" w:hint="cs"/>
          <w:color w:val="000000" w:themeColor="text1"/>
          <w:sz w:val="24"/>
          <w:szCs w:val="24"/>
          <w:rtl/>
        </w:rPr>
        <w:t>הוראות</w:t>
      </w:r>
      <w:r w:rsidRPr="00486A38">
        <w:rPr>
          <w:rFonts w:cs="David"/>
          <w:color w:val="000000" w:themeColor="text1"/>
          <w:sz w:val="24"/>
          <w:szCs w:val="24"/>
          <w:rtl/>
        </w:rPr>
        <w:t xml:space="preserve"> </w:t>
      </w:r>
      <w:r w:rsidRPr="00486A38">
        <w:rPr>
          <w:rFonts w:cs="David" w:hint="cs"/>
          <w:color w:val="000000" w:themeColor="text1"/>
          <w:sz w:val="24"/>
          <w:szCs w:val="24"/>
          <w:rtl/>
        </w:rPr>
        <w:t>החוק</w:t>
      </w:r>
      <w:r w:rsidRPr="00486A38">
        <w:rPr>
          <w:rFonts w:cs="David"/>
          <w:color w:val="000000" w:themeColor="text1"/>
          <w:sz w:val="24"/>
          <w:szCs w:val="24"/>
          <w:rtl/>
        </w:rPr>
        <w:t xml:space="preserve"> </w:t>
      </w:r>
      <w:r w:rsidRPr="00486A38">
        <w:rPr>
          <w:rFonts w:cs="David" w:hint="cs"/>
          <w:color w:val="000000" w:themeColor="text1"/>
          <w:sz w:val="24"/>
          <w:szCs w:val="24"/>
          <w:rtl/>
        </w:rPr>
        <w:t>והוראות</w:t>
      </w:r>
      <w:r w:rsidRPr="00486A38">
        <w:rPr>
          <w:rFonts w:cs="David"/>
          <w:color w:val="000000" w:themeColor="text1"/>
          <w:sz w:val="24"/>
          <w:szCs w:val="24"/>
          <w:rtl/>
        </w:rPr>
        <w:t xml:space="preserve"> </w:t>
      </w:r>
      <w:r w:rsidRPr="00486A38">
        <w:rPr>
          <w:rFonts w:cs="David" w:hint="cs"/>
          <w:color w:val="000000" w:themeColor="text1"/>
          <w:sz w:val="24"/>
          <w:szCs w:val="24"/>
          <w:rtl/>
        </w:rPr>
        <w:t>סעיף</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לידיעת</w:t>
      </w:r>
      <w:r w:rsidRPr="00486A38">
        <w:rPr>
          <w:rFonts w:cs="David"/>
          <w:color w:val="000000" w:themeColor="text1"/>
          <w:sz w:val="24"/>
          <w:szCs w:val="24"/>
          <w:rtl/>
        </w:rPr>
        <w:t xml:space="preserve"> </w:t>
      </w:r>
      <w:r w:rsidRPr="00486A38">
        <w:rPr>
          <w:rFonts w:cs="David" w:hint="cs"/>
          <w:color w:val="000000" w:themeColor="text1"/>
          <w:sz w:val="24"/>
          <w:szCs w:val="24"/>
          <w:rtl/>
        </w:rPr>
        <w:t>עובדיו</w:t>
      </w:r>
      <w:r w:rsidRPr="00486A38">
        <w:rPr>
          <w:rFonts w:cs="David"/>
          <w:color w:val="000000" w:themeColor="text1"/>
          <w:sz w:val="24"/>
          <w:szCs w:val="24"/>
          <w:rtl/>
        </w:rPr>
        <w:t>.</w:t>
      </w:r>
    </w:p>
    <w:p w14:paraId="7EC46ADC" w14:textId="77777777" w:rsidR="00BE5542" w:rsidRPr="00486A38" w:rsidRDefault="00BE5542" w:rsidP="005044A1">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להבטחת</w:t>
      </w:r>
      <w:r w:rsidRPr="00486A38">
        <w:rPr>
          <w:rFonts w:cs="David"/>
          <w:color w:val="000000" w:themeColor="text1"/>
          <w:sz w:val="24"/>
          <w:szCs w:val="24"/>
          <w:rtl/>
        </w:rPr>
        <w:t xml:space="preserve"> </w:t>
      </w:r>
      <w:r w:rsidRPr="00486A38">
        <w:rPr>
          <w:rFonts w:cs="David" w:hint="cs"/>
          <w:color w:val="000000" w:themeColor="text1"/>
          <w:sz w:val="24"/>
          <w:szCs w:val="24"/>
          <w:rtl/>
        </w:rPr>
        <w:t>מילוי</w:t>
      </w:r>
      <w:r w:rsidRPr="00486A38">
        <w:rPr>
          <w:rFonts w:cs="David"/>
          <w:color w:val="000000" w:themeColor="text1"/>
          <w:sz w:val="24"/>
          <w:szCs w:val="24"/>
          <w:rtl/>
        </w:rPr>
        <w:t xml:space="preserve"> </w:t>
      </w:r>
      <w:r w:rsidRPr="00486A38">
        <w:rPr>
          <w:rFonts w:cs="David" w:hint="cs"/>
          <w:color w:val="000000" w:themeColor="text1"/>
          <w:sz w:val="24"/>
          <w:szCs w:val="24"/>
          <w:rtl/>
        </w:rPr>
        <w:t>התחייבות</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מתחייב</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לחתום</w:t>
      </w:r>
      <w:r w:rsidRPr="00486A38">
        <w:rPr>
          <w:rFonts w:cs="David"/>
          <w:color w:val="000000" w:themeColor="text1"/>
          <w:sz w:val="24"/>
          <w:szCs w:val="24"/>
          <w:rtl/>
        </w:rPr>
        <w:t xml:space="preserve">  </w:t>
      </w:r>
      <w:r w:rsidRPr="00486A38">
        <w:rPr>
          <w:rFonts w:cs="David" w:hint="cs"/>
          <w:color w:val="000000" w:themeColor="text1"/>
          <w:sz w:val="24"/>
          <w:szCs w:val="24"/>
          <w:rtl/>
        </w:rPr>
        <w:t>ולהחתים</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האחראי</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וכל</w:t>
      </w:r>
      <w:r w:rsidRPr="00486A38">
        <w:rPr>
          <w:rFonts w:cs="David"/>
          <w:color w:val="000000" w:themeColor="text1"/>
          <w:sz w:val="24"/>
          <w:szCs w:val="24"/>
          <w:rtl/>
        </w:rPr>
        <w:t xml:space="preserve"> </w:t>
      </w:r>
      <w:r w:rsidRPr="00486A38">
        <w:rPr>
          <w:rFonts w:cs="David" w:hint="cs"/>
          <w:color w:val="000000" w:themeColor="text1"/>
          <w:sz w:val="24"/>
          <w:szCs w:val="24"/>
          <w:rtl/>
        </w:rPr>
        <w:t>מי</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שיעסוק</w:t>
      </w:r>
      <w:r w:rsidRPr="00486A38">
        <w:rPr>
          <w:rFonts w:cs="David"/>
          <w:color w:val="000000" w:themeColor="text1"/>
          <w:sz w:val="24"/>
          <w:szCs w:val="24"/>
          <w:rtl/>
        </w:rPr>
        <w:t xml:space="preserve"> </w:t>
      </w:r>
      <w:r w:rsidRPr="00486A38">
        <w:rPr>
          <w:rFonts w:cs="David" w:hint="cs"/>
          <w:color w:val="000000" w:themeColor="text1"/>
          <w:sz w:val="24"/>
          <w:szCs w:val="24"/>
          <w:rtl/>
        </w:rPr>
        <w:t>בביצוע</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טופס</w:t>
      </w:r>
      <w:r w:rsidRPr="00486A38">
        <w:rPr>
          <w:rFonts w:cs="David"/>
          <w:color w:val="000000" w:themeColor="text1"/>
          <w:sz w:val="24"/>
          <w:szCs w:val="24"/>
          <w:rtl/>
        </w:rPr>
        <w:t xml:space="preserve"> </w:t>
      </w:r>
      <w:r w:rsidRPr="00486A38">
        <w:rPr>
          <w:rFonts w:cs="David" w:hint="cs"/>
          <w:color w:val="000000" w:themeColor="text1"/>
          <w:sz w:val="24"/>
          <w:szCs w:val="24"/>
          <w:rtl/>
        </w:rPr>
        <w:t>הצהרה</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שמירה</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סודיות</w:t>
      </w:r>
      <w:r w:rsidRPr="00486A38">
        <w:rPr>
          <w:rFonts w:cs="David"/>
          <w:color w:val="000000" w:themeColor="text1"/>
          <w:sz w:val="24"/>
          <w:szCs w:val="24"/>
          <w:rtl/>
        </w:rPr>
        <w:t xml:space="preserve"> </w:t>
      </w:r>
      <w:r w:rsidRPr="00486A38">
        <w:rPr>
          <w:rFonts w:cs="David" w:hint="cs"/>
          <w:color w:val="000000" w:themeColor="text1"/>
          <w:sz w:val="24"/>
          <w:szCs w:val="24"/>
          <w:rtl/>
        </w:rPr>
        <w:t>בנוסח</w:t>
      </w:r>
      <w:r w:rsidRPr="00486A38">
        <w:rPr>
          <w:rFonts w:cs="David"/>
          <w:color w:val="000000" w:themeColor="text1"/>
          <w:sz w:val="24"/>
          <w:szCs w:val="24"/>
          <w:rtl/>
        </w:rPr>
        <w:t xml:space="preserve"> </w:t>
      </w:r>
      <w:r w:rsidRPr="00486A38">
        <w:rPr>
          <w:rFonts w:cs="David" w:hint="cs"/>
          <w:color w:val="000000" w:themeColor="text1"/>
          <w:sz w:val="24"/>
          <w:szCs w:val="24"/>
          <w:rtl/>
        </w:rPr>
        <w:t>זהה</w:t>
      </w:r>
      <w:r w:rsidRPr="00486A38">
        <w:rPr>
          <w:rFonts w:cs="David"/>
          <w:color w:val="000000" w:themeColor="text1"/>
          <w:sz w:val="24"/>
          <w:szCs w:val="24"/>
          <w:rtl/>
        </w:rPr>
        <w:t xml:space="preserve"> </w:t>
      </w:r>
      <w:r w:rsidRPr="00486A38">
        <w:rPr>
          <w:rFonts w:cs="David" w:hint="cs"/>
          <w:color w:val="000000" w:themeColor="text1"/>
          <w:sz w:val="24"/>
          <w:szCs w:val="24"/>
          <w:rtl/>
        </w:rPr>
        <w:t>לנספח</w:t>
      </w:r>
      <w:r w:rsidRPr="00486A38">
        <w:rPr>
          <w:rFonts w:cs="David"/>
          <w:color w:val="000000" w:themeColor="text1"/>
          <w:sz w:val="24"/>
          <w:szCs w:val="24"/>
          <w:rtl/>
        </w:rPr>
        <w:t xml:space="preserve"> </w:t>
      </w:r>
      <w:r w:rsidR="005044A1" w:rsidRPr="00486A38">
        <w:rPr>
          <w:rFonts w:cs="David" w:hint="cs"/>
          <w:color w:val="000000" w:themeColor="text1"/>
          <w:sz w:val="24"/>
          <w:szCs w:val="24"/>
          <w:rtl/>
        </w:rPr>
        <w:t xml:space="preserve">י' </w:t>
      </w:r>
      <w:r w:rsidRPr="00486A38">
        <w:rPr>
          <w:rFonts w:cs="David" w:hint="cs"/>
          <w:color w:val="000000" w:themeColor="text1"/>
          <w:sz w:val="24"/>
          <w:szCs w:val="24"/>
          <w:rtl/>
        </w:rPr>
        <w:t>למכרז</w:t>
      </w:r>
      <w:r w:rsidRPr="00486A38">
        <w:rPr>
          <w:rFonts w:cs="David"/>
          <w:color w:val="000000" w:themeColor="text1"/>
          <w:sz w:val="24"/>
          <w:szCs w:val="24"/>
          <w:rtl/>
        </w:rPr>
        <w:t>.</w:t>
      </w:r>
    </w:p>
    <w:p w14:paraId="50447BC6" w14:textId="77777777" w:rsidR="00BE5542" w:rsidRPr="00486A38" w:rsidRDefault="00BE5542" w:rsidP="00351C28">
      <w:pPr>
        <w:widowControl w:val="0"/>
        <w:bidi/>
        <w:spacing w:after="0"/>
        <w:ind w:left="1231"/>
        <w:jc w:val="both"/>
        <w:rPr>
          <w:rFonts w:cs="David"/>
          <w:color w:val="000000" w:themeColor="text1"/>
          <w:sz w:val="24"/>
          <w:szCs w:val="24"/>
        </w:rPr>
      </w:pPr>
    </w:p>
    <w:p w14:paraId="6E4D2C86" w14:textId="77777777" w:rsidR="00BE5542" w:rsidRPr="00486A38" w:rsidRDefault="00BE5542" w:rsidP="001E10ED">
      <w:pPr>
        <w:widowControl w:val="0"/>
        <w:numPr>
          <w:ilvl w:val="0"/>
          <w:numId w:val="3"/>
        </w:numPr>
        <w:bidi/>
        <w:spacing w:after="120"/>
        <w:jc w:val="both"/>
        <w:outlineLvl w:val="0"/>
        <w:rPr>
          <w:rFonts w:cs="David"/>
          <w:noProof/>
          <w:color w:val="000000" w:themeColor="text1"/>
          <w:sz w:val="24"/>
          <w:szCs w:val="24"/>
        </w:rPr>
      </w:pPr>
      <w:bookmarkStart w:id="133" w:name="_Ref339439670"/>
      <w:r w:rsidRPr="00486A38">
        <w:rPr>
          <w:rFonts w:cs="David" w:hint="cs"/>
          <w:b/>
          <w:bCs/>
          <w:noProof/>
          <w:color w:val="000000" w:themeColor="text1"/>
          <w:sz w:val="24"/>
          <w:szCs w:val="24"/>
          <w:u w:val="single"/>
          <w:rtl/>
        </w:rPr>
        <w:lastRenderedPageBreak/>
        <w:t>ביטול</w:t>
      </w:r>
      <w:r w:rsidRPr="00486A38">
        <w:rPr>
          <w:rFonts w:cs="David"/>
          <w:b/>
          <w:bCs/>
          <w:noProof/>
          <w:color w:val="000000" w:themeColor="text1"/>
          <w:sz w:val="24"/>
          <w:szCs w:val="24"/>
          <w:u w:val="single"/>
          <w:rtl/>
        </w:rPr>
        <w:t xml:space="preserve"> </w:t>
      </w:r>
      <w:r w:rsidRPr="00486A38">
        <w:rPr>
          <w:rFonts w:cs="David" w:hint="cs"/>
          <w:b/>
          <w:bCs/>
          <w:noProof/>
          <w:color w:val="000000" w:themeColor="text1"/>
          <w:sz w:val="24"/>
          <w:szCs w:val="24"/>
          <w:u w:val="single"/>
          <w:rtl/>
        </w:rPr>
        <w:t>ההסכם</w:t>
      </w:r>
      <w:bookmarkEnd w:id="133"/>
    </w:p>
    <w:p w14:paraId="21B20977"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הפר</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הוראה</w:t>
      </w:r>
      <w:r w:rsidRPr="00486A38">
        <w:rPr>
          <w:rFonts w:cs="David"/>
          <w:color w:val="000000" w:themeColor="text1"/>
          <w:sz w:val="24"/>
          <w:szCs w:val="24"/>
          <w:rtl/>
        </w:rPr>
        <w:t xml:space="preserve"> </w:t>
      </w:r>
      <w:r w:rsidRPr="00486A38">
        <w:rPr>
          <w:rFonts w:cs="David" w:hint="cs"/>
          <w:color w:val="000000" w:themeColor="text1"/>
          <w:sz w:val="24"/>
          <w:szCs w:val="24"/>
          <w:rtl/>
        </w:rPr>
        <w:t>מהוראות</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 </w:t>
      </w:r>
      <w:r w:rsidRPr="00486A38">
        <w:rPr>
          <w:rFonts w:cs="David" w:hint="cs"/>
          <w:color w:val="000000" w:themeColor="text1"/>
          <w:sz w:val="24"/>
          <w:szCs w:val="24"/>
          <w:rtl/>
        </w:rPr>
        <w:t>רשאי</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נוסף</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זכויותיו</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דין</w:t>
      </w:r>
      <w:r w:rsidRPr="00486A38">
        <w:rPr>
          <w:rFonts w:cs="David"/>
          <w:color w:val="000000" w:themeColor="text1"/>
          <w:sz w:val="24"/>
          <w:szCs w:val="24"/>
          <w:rtl/>
        </w:rPr>
        <w:t xml:space="preserve"> </w:t>
      </w:r>
      <w:r w:rsidRPr="00486A38">
        <w:rPr>
          <w:rFonts w:cs="David" w:hint="cs"/>
          <w:color w:val="000000" w:themeColor="text1"/>
          <w:sz w:val="24"/>
          <w:szCs w:val="24"/>
          <w:rtl/>
        </w:rPr>
        <w:t>והסכם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ולאחר</w:t>
      </w:r>
      <w:r w:rsidRPr="00486A38">
        <w:rPr>
          <w:rFonts w:cs="David"/>
          <w:color w:val="000000" w:themeColor="text1"/>
          <w:sz w:val="24"/>
          <w:szCs w:val="24"/>
          <w:rtl/>
        </w:rPr>
        <w:t xml:space="preserve"> </w:t>
      </w:r>
      <w:r w:rsidRPr="00486A38">
        <w:rPr>
          <w:rFonts w:cs="David" w:hint="cs"/>
          <w:color w:val="000000" w:themeColor="text1"/>
          <w:sz w:val="24"/>
          <w:szCs w:val="24"/>
          <w:rtl/>
        </w:rPr>
        <w:t>שניתנה</w:t>
      </w:r>
      <w:r w:rsidRPr="00486A38">
        <w:rPr>
          <w:rFonts w:cs="David"/>
          <w:color w:val="000000" w:themeColor="text1"/>
          <w:sz w:val="24"/>
          <w:szCs w:val="24"/>
          <w:rtl/>
        </w:rPr>
        <w:t xml:space="preserve"> </w:t>
      </w:r>
      <w:r w:rsidRPr="00486A38">
        <w:rPr>
          <w:rFonts w:cs="David" w:hint="cs"/>
          <w:color w:val="000000" w:themeColor="text1"/>
          <w:sz w:val="24"/>
          <w:szCs w:val="24"/>
          <w:rtl/>
        </w:rPr>
        <w:t>לספק</w:t>
      </w:r>
      <w:r w:rsidRPr="00486A38">
        <w:rPr>
          <w:rFonts w:cs="David"/>
          <w:color w:val="000000" w:themeColor="text1"/>
          <w:sz w:val="24"/>
          <w:szCs w:val="24"/>
          <w:rtl/>
        </w:rPr>
        <w:t xml:space="preserve"> </w:t>
      </w:r>
      <w:r w:rsidRPr="00486A38">
        <w:rPr>
          <w:rFonts w:cs="David" w:hint="cs"/>
          <w:color w:val="000000" w:themeColor="text1"/>
          <w:sz w:val="24"/>
          <w:szCs w:val="24"/>
          <w:rtl/>
        </w:rPr>
        <w:t>הודעה</w:t>
      </w:r>
      <w:r w:rsidRPr="00486A38">
        <w:rPr>
          <w:rFonts w:cs="David"/>
          <w:color w:val="000000" w:themeColor="text1"/>
          <w:sz w:val="24"/>
          <w:szCs w:val="24"/>
          <w:rtl/>
        </w:rPr>
        <w:t xml:space="preserve"> </w:t>
      </w:r>
      <w:r w:rsidRPr="00486A38">
        <w:rPr>
          <w:rFonts w:cs="David" w:hint="cs"/>
          <w:color w:val="000000" w:themeColor="text1"/>
          <w:sz w:val="24"/>
          <w:szCs w:val="24"/>
          <w:rtl/>
        </w:rPr>
        <w:t>בה</w:t>
      </w:r>
      <w:r w:rsidRPr="00486A38">
        <w:rPr>
          <w:rFonts w:cs="David"/>
          <w:color w:val="000000" w:themeColor="text1"/>
          <w:sz w:val="24"/>
          <w:szCs w:val="24"/>
          <w:rtl/>
        </w:rPr>
        <w:t xml:space="preserve"> </w:t>
      </w:r>
      <w:r w:rsidRPr="00486A38">
        <w:rPr>
          <w:rFonts w:cs="David" w:hint="cs"/>
          <w:color w:val="000000" w:themeColor="text1"/>
          <w:sz w:val="24"/>
          <w:szCs w:val="24"/>
          <w:rtl/>
        </w:rPr>
        <w:t>נדרש</w:t>
      </w:r>
      <w:r w:rsidRPr="00486A38">
        <w:rPr>
          <w:rFonts w:cs="David"/>
          <w:color w:val="000000" w:themeColor="text1"/>
          <w:sz w:val="24"/>
          <w:szCs w:val="24"/>
          <w:rtl/>
        </w:rPr>
        <w:t xml:space="preserve"> </w:t>
      </w:r>
      <w:r w:rsidRPr="00486A38">
        <w:rPr>
          <w:rFonts w:cs="David" w:hint="cs"/>
          <w:color w:val="000000" w:themeColor="text1"/>
          <w:sz w:val="24"/>
          <w:szCs w:val="24"/>
          <w:rtl/>
        </w:rPr>
        <w:t>לתקן</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המעוות</w:t>
      </w:r>
      <w:r w:rsidRPr="00486A38">
        <w:rPr>
          <w:rFonts w:cs="David"/>
          <w:color w:val="000000" w:themeColor="text1"/>
          <w:sz w:val="24"/>
          <w:szCs w:val="24"/>
          <w:rtl/>
        </w:rPr>
        <w:t xml:space="preserve"> </w:t>
      </w:r>
      <w:r w:rsidRPr="00486A38">
        <w:rPr>
          <w:rFonts w:cs="David" w:hint="cs"/>
          <w:color w:val="000000" w:themeColor="text1"/>
          <w:sz w:val="24"/>
          <w:szCs w:val="24"/>
          <w:rtl/>
        </w:rPr>
        <w:t>בהתאם</w:t>
      </w:r>
      <w:r w:rsidRPr="00486A38">
        <w:rPr>
          <w:rFonts w:cs="David"/>
          <w:color w:val="000000" w:themeColor="text1"/>
          <w:sz w:val="24"/>
          <w:szCs w:val="24"/>
          <w:rtl/>
        </w:rPr>
        <w:t xml:space="preserve"> </w:t>
      </w:r>
      <w:r w:rsidRPr="00486A38">
        <w:rPr>
          <w:rFonts w:cs="David" w:hint="cs"/>
          <w:color w:val="000000" w:themeColor="text1"/>
          <w:sz w:val="24"/>
          <w:szCs w:val="24"/>
          <w:rtl/>
        </w:rPr>
        <w:t>להודעה</w:t>
      </w:r>
      <w:r w:rsidRPr="00486A38">
        <w:rPr>
          <w:rFonts w:cs="David"/>
          <w:color w:val="000000" w:themeColor="text1"/>
          <w:sz w:val="24"/>
          <w:szCs w:val="24"/>
          <w:rtl/>
        </w:rPr>
        <w:t xml:space="preserve"> </w:t>
      </w:r>
      <w:r w:rsidRPr="00486A38">
        <w:rPr>
          <w:rFonts w:cs="David" w:hint="cs"/>
          <w:color w:val="000000" w:themeColor="text1"/>
          <w:sz w:val="24"/>
          <w:szCs w:val="24"/>
          <w:rtl/>
        </w:rPr>
        <w:t>ותוך</w:t>
      </w:r>
      <w:r w:rsidRPr="00486A38">
        <w:rPr>
          <w:rFonts w:cs="David"/>
          <w:color w:val="000000" w:themeColor="text1"/>
          <w:sz w:val="24"/>
          <w:szCs w:val="24"/>
          <w:rtl/>
        </w:rPr>
        <w:t xml:space="preserve"> </w:t>
      </w:r>
      <w:r w:rsidRPr="00486A38">
        <w:rPr>
          <w:rFonts w:cs="David" w:hint="cs"/>
          <w:color w:val="000000" w:themeColor="text1"/>
          <w:sz w:val="24"/>
          <w:szCs w:val="24"/>
          <w:rtl/>
        </w:rPr>
        <w:t>הזמן</w:t>
      </w:r>
      <w:r w:rsidRPr="00486A38">
        <w:rPr>
          <w:rFonts w:cs="David"/>
          <w:color w:val="000000" w:themeColor="text1"/>
          <w:sz w:val="24"/>
          <w:szCs w:val="24"/>
          <w:rtl/>
        </w:rPr>
        <w:t xml:space="preserve"> </w:t>
      </w:r>
      <w:r w:rsidRPr="00486A38">
        <w:rPr>
          <w:rFonts w:cs="David" w:hint="cs"/>
          <w:color w:val="000000" w:themeColor="text1"/>
          <w:sz w:val="24"/>
          <w:szCs w:val="24"/>
          <w:rtl/>
        </w:rPr>
        <w:t>שנקבע</w:t>
      </w:r>
      <w:r w:rsidRPr="00486A38">
        <w:rPr>
          <w:rFonts w:cs="David"/>
          <w:color w:val="000000" w:themeColor="text1"/>
          <w:sz w:val="24"/>
          <w:szCs w:val="24"/>
          <w:rtl/>
        </w:rPr>
        <w:t xml:space="preserve"> </w:t>
      </w:r>
      <w:r w:rsidRPr="00486A38">
        <w:rPr>
          <w:rFonts w:cs="David" w:hint="cs"/>
          <w:color w:val="000000" w:themeColor="text1"/>
          <w:sz w:val="24"/>
          <w:szCs w:val="24"/>
          <w:rtl/>
        </w:rPr>
        <w:t>בהודעה</w:t>
      </w:r>
      <w:r w:rsidRPr="00486A38">
        <w:rPr>
          <w:rFonts w:cs="David"/>
          <w:color w:val="000000" w:themeColor="text1"/>
          <w:sz w:val="24"/>
          <w:szCs w:val="24"/>
          <w:rtl/>
        </w:rPr>
        <w:t xml:space="preserve">, </w:t>
      </w:r>
      <w:r w:rsidRPr="00486A38">
        <w:rPr>
          <w:rFonts w:cs="David" w:hint="cs"/>
          <w:color w:val="000000" w:themeColor="text1"/>
          <w:sz w:val="24"/>
          <w:szCs w:val="24"/>
          <w:rtl/>
        </w:rPr>
        <w:t>לבטל</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ההסכם</w:t>
      </w:r>
      <w:r w:rsidRPr="00486A38">
        <w:rPr>
          <w:rFonts w:cs="David"/>
          <w:color w:val="000000" w:themeColor="text1"/>
          <w:sz w:val="24"/>
          <w:szCs w:val="24"/>
          <w:rtl/>
        </w:rPr>
        <w:t xml:space="preserve">, </w:t>
      </w:r>
      <w:r w:rsidRPr="00486A38">
        <w:rPr>
          <w:rFonts w:cs="David" w:hint="cs"/>
          <w:color w:val="000000" w:themeColor="text1"/>
          <w:sz w:val="24"/>
          <w:szCs w:val="24"/>
          <w:rtl/>
        </w:rPr>
        <w:t>לקבל</w:t>
      </w:r>
      <w:r w:rsidRPr="00486A38">
        <w:rPr>
          <w:rFonts w:cs="David"/>
          <w:color w:val="000000" w:themeColor="text1"/>
          <w:sz w:val="24"/>
          <w:szCs w:val="24"/>
          <w:rtl/>
        </w:rPr>
        <w:t xml:space="preserve"> </w:t>
      </w:r>
      <w:r w:rsidRPr="00486A38">
        <w:rPr>
          <w:rFonts w:cs="David" w:hint="cs"/>
          <w:color w:val="000000" w:themeColor="text1"/>
          <w:sz w:val="24"/>
          <w:szCs w:val="24"/>
          <w:rtl/>
        </w:rPr>
        <w:t>החזר</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התשלומים</w:t>
      </w:r>
      <w:r w:rsidRPr="00486A38">
        <w:rPr>
          <w:rFonts w:cs="David"/>
          <w:color w:val="000000" w:themeColor="text1"/>
          <w:sz w:val="24"/>
          <w:szCs w:val="24"/>
          <w:rtl/>
        </w:rPr>
        <w:t xml:space="preserve"> </w:t>
      </w:r>
      <w:r w:rsidRPr="00486A38">
        <w:rPr>
          <w:rFonts w:cs="David" w:hint="cs"/>
          <w:color w:val="000000" w:themeColor="text1"/>
          <w:sz w:val="24"/>
          <w:szCs w:val="24"/>
          <w:rtl/>
        </w:rPr>
        <w:t>עבור</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שביצועם</w:t>
      </w:r>
      <w:r w:rsidRPr="00486A38">
        <w:rPr>
          <w:rFonts w:cs="David"/>
          <w:color w:val="000000" w:themeColor="text1"/>
          <w:sz w:val="24"/>
          <w:szCs w:val="24"/>
          <w:rtl/>
        </w:rPr>
        <w:t xml:space="preserve"> </w:t>
      </w:r>
      <w:r w:rsidRPr="00486A38">
        <w:rPr>
          <w:rFonts w:cs="David" w:hint="cs"/>
          <w:color w:val="000000" w:themeColor="text1"/>
          <w:sz w:val="24"/>
          <w:szCs w:val="24"/>
          <w:rtl/>
        </w:rPr>
        <w:t>הופר</w:t>
      </w:r>
      <w:r w:rsidRPr="00486A38">
        <w:rPr>
          <w:rFonts w:cs="David"/>
          <w:color w:val="000000" w:themeColor="text1"/>
          <w:sz w:val="24"/>
          <w:szCs w:val="24"/>
          <w:rtl/>
        </w:rPr>
        <w:t xml:space="preserve"> </w:t>
      </w:r>
      <w:r w:rsidRPr="00486A38">
        <w:rPr>
          <w:rFonts w:cs="David" w:hint="cs"/>
          <w:color w:val="000000" w:themeColor="text1"/>
          <w:sz w:val="24"/>
          <w:szCs w:val="24"/>
          <w:rtl/>
        </w:rPr>
        <w:t>ולא</w:t>
      </w:r>
      <w:r w:rsidRPr="00486A38">
        <w:rPr>
          <w:rFonts w:cs="David"/>
          <w:color w:val="000000" w:themeColor="text1"/>
          <w:sz w:val="24"/>
          <w:szCs w:val="24"/>
          <w:rtl/>
        </w:rPr>
        <w:t xml:space="preserve"> </w:t>
      </w:r>
      <w:r w:rsidRPr="00486A38">
        <w:rPr>
          <w:rFonts w:cs="David" w:hint="cs"/>
          <w:color w:val="000000" w:themeColor="text1"/>
          <w:sz w:val="24"/>
          <w:szCs w:val="24"/>
          <w:rtl/>
        </w:rPr>
        <w:t>לשלם</w:t>
      </w:r>
      <w:r w:rsidRPr="00486A38">
        <w:rPr>
          <w:rFonts w:cs="David"/>
          <w:color w:val="000000" w:themeColor="text1"/>
          <w:sz w:val="24"/>
          <w:szCs w:val="24"/>
          <w:rtl/>
        </w:rPr>
        <w:t xml:space="preserve"> </w:t>
      </w:r>
      <w:r w:rsidRPr="00486A38">
        <w:rPr>
          <w:rFonts w:cs="David" w:hint="cs"/>
          <w:color w:val="000000" w:themeColor="text1"/>
          <w:sz w:val="24"/>
          <w:szCs w:val="24"/>
          <w:rtl/>
        </w:rPr>
        <w:t>לספק</w:t>
      </w:r>
      <w:r w:rsidRPr="00486A38">
        <w:rPr>
          <w:rFonts w:cs="David"/>
          <w:color w:val="000000" w:themeColor="text1"/>
          <w:sz w:val="24"/>
          <w:szCs w:val="24"/>
          <w:rtl/>
        </w:rPr>
        <w:t xml:space="preserve"> </w:t>
      </w:r>
      <w:r w:rsidRPr="00486A38">
        <w:rPr>
          <w:rFonts w:cs="David" w:hint="cs"/>
          <w:color w:val="000000" w:themeColor="text1"/>
          <w:sz w:val="24"/>
          <w:szCs w:val="24"/>
          <w:rtl/>
        </w:rPr>
        <w:t>גם</w:t>
      </w:r>
      <w:r w:rsidRPr="00486A38">
        <w:rPr>
          <w:rFonts w:cs="David"/>
          <w:color w:val="000000" w:themeColor="text1"/>
          <w:sz w:val="24"/>
          <w:szCs w:val="24"/>
          <w:rtl/>
        </w:rPr>
        <w:t xml:space="preserve"> </w:t>
      </w:r>
      <w:r w:rsidRPr="00486A38">
        <w:rPr>
          <w:rFonts w:cs="David" w:hint="cs"/>
          <w:color w:val="000000" w:themeColor="text1"/>
          <w:sz w:val="24"/>
          <w:szCs w:val="24"/>
          <w:rtl/>
        </w:rPr>
        <w:t>עבור</w:t>
      </w:r>
      <w:r w:rsidRPr="00486A38">
        <w:rPr>
          <w:rFonts w:cs="David"/>
          <w:color w:val="000000" w:themeColor="text1"/>
          <w:sz w:val="24"/>
          <w:szCs w:val="24"/>
          <w:rtl/>
        </w:rPr>
        <w:t xml:space="preserve"> </w:t>
      </w:r>
      <w:r w:rsidRPr="00486A38">
        <w:rPr>
          <w:rFonts w:cs="David" w:hint="cs"/>
          <w:color w:val="000000" w:themeColor="text1"/>
          <w:sz w:val="24"/>
          <w:szCs w:val="24"/>
          <w:rtl/>
        </w:rPr>
        <w:t>חלק</w:t>
      </w:r>
      <w:r w:rsidRPr="00486A38">
        <w:rPr>
          <w:rFonts w:cs="David"/>
          <w:color w:val="000000" w:themeColor="text1"/>
          <w:sz w:val="24"/>
          <w:szCs w:val="24"/>
          <w:rtl/>
        </w:rPr>
        <w:t xml:space="preserve"> </w:t>
      </w:r>
      <w:r w:rsidRPr="00486A38">
        <w:rPr>
          <w:rFonts w:cs="David" w:hint="cs"/>
          <w:color w:val="000000" w:themeColor="text1"/>
          <w:sz w:val="24"/>
          <w:szCs w:val="24"/>
          <w:rtl/>
        </w:rPr>
        <w:t>העבודה</w:t>
      </w:r>
      <w:r w:rsidRPr="00486A38">
        <w:rPr>
          <w:rFonts w:cs="David"/>
          <w:color w:val="000000" w:themeColor="text1"/>
          <w:sz w:val="24"/>
          <w:szCs w:val="24"/>
          <w:rtl/>
        </w:rPr>
        <w:t xml:space="preserve"> </w:t>
      </w:r>
      <w:r w:rsidRPr="00486A38">
        <w:rPr>
          <w:rFonts w:cs="David" w:hint="cs"/>
          <w:color w:val="000000" w:themeColor="text1"/>
          <w:sz w:val="24"/>
          <w:szCs w:val="24"/>
          <w:rtl/>
        </w:rPr>
        <w:t>שנעשתה</w:t>
      </w:r>
      <w:r w:rsidRPr="00486A38">
        <w:rPr>
          <w:rFonts w:cs="David"/>
          <w:color w:val="000000" w:themeColor="text1"/>
          <w:sz w:val="24"/>
          <w:szCs w:val="24"/>
          <w:rtl/>
        </w:rPr>
        <w:t xml:space="preserve">, </w:t>
      </w:r>
      <w:r w:rsidRPr="00486A38">
        <w:rPr>
          <w:rFonts w:cs="David" w:hint="cs"/>
          <w:color w:val="000000" w:themeColor="text1"/>
          <w:sz w:val="24"/>
          <w:szCs w:val="24"/>
          <w:rtl/>
        </w:rPr>
        <w:t>בשל</w:t>
      </w:r>
      <w:r w:rsidRPr="00486A38">
        <w:rPr>
          <w:rFonts w:cs="David"/>
          <w:color w:val="000000" w:themeColor="text1"/>
          <w:sz w:val="24"/>
          <w:szCs w:val="24"/>
          <w:rtl/>
        </w:rPr>
        <w:t xml:space="preserve"> </w:t>
      </w:r>
      <w:r w:rsidRPr="00486A38">
        <w:rPr>
          <w:rFonts w:cs="David" w:hint="cs"/>
          <w:color w:val="000000" w:themeColor="text1"/>
          <w:sz w:val="24"/>
          <w:szCs w:val="24"/>
          <w:rtl/>
        </w:rPr>
        <w:t>אותם</w:t>
      </w:r>
      <w:r w:rsidRPr="00486A38">
        <w:rPr>
          <w:rFonts w:cs="David"/>
          <w:color w:val="000000" w:themeColor="text1"/>
          <w:sz w:val="24"/>
          <w:szCs w:val="24"/>
          <w:rtl/>
        </w:rPr>
        <w:t xml:space="preserve"> </w:t>
      </w:r>
      <w:r w:rsidRPr="00486A38">
        <w:rPr>
          <w:rFonts w:cs="David" w:hint="cs"/>
          <w:color w:val="000000" w:themeColor="text1"/>
          <w:sz w:val="24"/>
          <w:szCs w:val="24"/>
          <w:rtl/>
        </w:rPr>
        <w:t>שירותים</w:t>
      </w:r>
      <w:r w:rsidRPr="00486A38">
        <w:rPr>
          <w:rFonts w:cs="David"/>
          <w:color w:val="000000" w:themeColor="text1"/>
          <w:sz w:val="24"/>
          <w:szCs w:val="24"/>
          <w:rtl/>
        </w:rPr>
        <w:t xml:space="preserve"> </w:t>
      </w:r>
      <w:r w:rsidRPr="00486A38">
        <w:rPr>
          <w:rFonts w:cs="David" w:hint="cs"/>
          <w:color w:val="000000" w:themeColor="text1"/>
          <w:sz w:val="24"/>
          <w:szCs w:val="24"/>
          <w:rtl/>
        </w:rPr>
        <w:t>שביצועם</w:t>
      </w:r>
      <w:r w:rsidRPr="00486A38">
        <w:rPr>
          <w:rFonts w:cs="David"/>
          <w:color w:val="000000" w:themeColor="text1"/>
          <w:sz w:val="24"/>
          <w:szCs w:val="24"/>
          <w:rtl/>
        </w:rPr>
        <w:t xml:space="preserve"> </w:t>
      </w:r>
      <w:r w:rsidRPr="00486A38">
        <w:rPr>
          <w:rFonts w:cs="David" w:hint="cs"/>
          <w:color w:val="000000" w:themeColor="text1"/>
          <w:sz w:val="24"/>
          <w:szCs w:val="24"/>
          <w:rtl/>
        </w:rPr>
        <w:t>הופר</w:t>
      </w:r>
      <w:r w:rsidRPr="00486A38">
        <w:rPr>
          <w:rFonts w:cs="David"/>
          <w:color w:val="000000" w:themeColor="text1"/>
          <w:sz w:val="24"/>
          <w:szCs w:val="24"/>
          <w:rtl/>
        </w:rPr>
        <w:t xml:space="preserve">, </w:t>
      </w:r>
      <w:r w:rsidRPr="00486A38">
        <w:rPr>
          <w:rFonts w:cs="David" w:hint="cs"/>
          <w:color w:val="000000" w:themeColor="text1"/>
          <w:sz w:val="24"/>
          <w:szCs w:val="24"/>
          <w:rtl/>
        </w:rPr>
        <w:t>עד</w:t>
      </w:r>
      <w:r w:rsidRPr="00486A38">
        <w:rPr>
          <w:rFonts w:cs="David"/>
          <w:color w:val="000000" w:themeColor="text1"/>
          <w:sz w:val="24"/>
          <w:szCs w:val="24"/>
          <w:rtl/>
        </w:rPr>
        <w:t xml:space="preserve"> </w:t>
      </w:r>
      <w:r w:rsidRPr="00486A38">
        <w:rPr>
          <w:rFonts w:cs="David" w:hint="cs"/>
          <w:color w:val="000000" w:themeColor="text1"/>
          <w:sz w:val="24"/>
          <w:szCs w:val="24"/>
          <w:rtl/>
        </w:rPr>
        <w:t>לאותו</w:t>
      </w:r>
      <w:r w:rsidRPr="00486A38">
        <w:rPr>
          <w:rFonts w:cs="David"/>
          <w:color w:val="000000" w:themeColor="text1"/>
          <w:sz w:val="24"/>
          <w:szCs w:val="24"/>
          <w:rtl/>
        </w:rPr>
        <w:t xml:space="preserve"> </w:t>
      </w:r>
      <w:r w:rsidRPr="00486A38">
        <w:rPr>
          <w:rFonts w:cs="David" w:hint="cs"/>
          <w:color w:val="000000" w:themeColor="text1"/>
          <w:sz w:val="24"/>
          <w:szCs w:val="24"/>
          <w:rtl/>
        </w:rPr>
        <w:t>מועד</w:t>
      </w:r>
      <w:r w:rsidRPr="00486A38">
        <w:rPr>
          <w:rFonts w:cs="David"/>
          <w:color w:val="000000" w:themeColor="text1"/>
          <w:sz w:val="24"/>
          <w:szCs w:val="24"/>
          <w:rtl/>
        </w:rPr>
        <w:t xml:space="preserve">. </w:t>
      </w:r>
      <w:r w:rsidRPr="00486A38">
        <w:rPr>
          <w:rFonts w:cs="David" w:hint="cs"/>
          <w:color w:val="000000" w:themeColor="text1"/>
          <w:sz w:val="24"/>
          <w:szCs w:val="24"/>
          <w:rtl/>
        </w:rPr>
        <w:t>כן</w:t>
      </w:r>
      <w:r w:rsidRPr="00486A38">
        <w:rPr>
          <w:rFonts w:cs="David"/>
          <w:color w:val="000000" w:themeColor="text1"/>
          <w:sz w:val="24"/>
          <w:szCs w:val="24"/>
          <w:rtl/>
        </w:rPr>
        <w:t xml:space="preserve"> </w:t>
      </w:r>
      <w:r w:rsidRPr="00486A38">
        <w:rPr>
          <w:rFonts w:cs="David" w:hint="cs"/>
          <w:color w:val="000000" w:themeColor="text1"/>
          <w:sz w:val="24"/>
          <w:szCs w:val="24"/>
          <w:rtl/>
        </w:rPr>
        <w:t>רשאי</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לעשות</w:t>
      </w:r>
      <w:r w:rsidRPr="00486A38">
        <w:rPr>
          <w:rFonts w:cs="David"/>
          <w:color w:val="000000" w:themeColor="text1"/>
          <w:sz w:val="24"/>
          <w:szCs w:val="24"/>
          <w:rtl/>
        </w:rPr>
        <w:t xml:space="preserve"> </w:t>
      </w:r>
      <w:r w:rsidRPr="00486A38">
        <w:rPr>
          <w:rFonts w:cs="David" w:hint="cs"/>
          <w:color w:val="000000" w:themeColor="text1"/>
          <w:sz w:val="24"/>
          <w:szCs w:val="24"/>
          <w:rtl/>
        </w:rPr>
        <w:t>בעצמו</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באמצעות</w:t>
      </w:r>
      <w:r w:rsidRPr="00486A38">
        <w:rPr>
          <w:rFonts w:cs="David"/>
          <w:color w:val="000000" w:themeColor="text1"/>
          <w:sz w:val="24"/>
          <w:szCs w:val="24"/>
          <w:rtl/>
        </w:rPr>
        <w:t xml:space="preserve"> </w:t>
      </w:r>
      <w:r w:rsidRPr="00486A38">
        <w:rPr>
          <w:rFonts w:cs="David" w:hint="cs"/>
          <w:color w:val="000000" w:themeColor="text1"/>
          <w:sz w:val="24"/>
          <w:szCs w:val="24"/>
          <w:rtl/>
        </w:rPr>
        <w:t>אחרים</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שהספק</w:t>
      </w:r>
      <w:r w:rsidRPr="00486A38">
        <w:rPr>
          <w:rFonts w:cs="David"/>
          <w:color w:val="000000" w:themeColor="text1"/>
          <w:sz w:val="24"/>
          <w:szCs w:val="24"/>
          <w:rtl/>
        </w:rPr>
        <w:t xml:space="preserve"> </w:t>
      </w:r>
      <w:r w:rsidRPr="00486A38">
        <w:rPr>
          <w:rFonts w:cs="David" w:hint="cs"/>
          <w:color w:val="000000" w:themeColor="text1"/>
          <w:sz w:val="24"/>
          <w:szCs w:val="24"/>
          <w:rtl/>
        </w:rPr>
        <w:t>חייב</w:t>
      </w:r>
      <w:r w:rsidRPr="00486A38">
        <w:rPr>
          <w:rFonts w:cs="David"/>
          <w:color w:val="000000" w:themeColor="text1"/>
          <w:sz w:val="24"/>
          <w:szCs w:val="24"/>
          <w:rtl/>
        </w:rPr>
        <w:t xml:space="preserve"> </w:t>
      </w:r>
      <w:r w:rsidRPr="00486A38">
        <w:rPr>
          <w:rFonts w:cs="David" w:hint="cs"/>
          <w:color w:val="000000" w:themeColor="text1"/>
          <w:sz w:val="24"/>
          <w:szCs w:val="24"/>
          <w:rtl/>
        </w:rPr>
        <w:t>היה</w:t>
      </w:r>
      <w:r w:rsidRPr="00486A38">
        <w:rPr>
          <w:rFonts w:cs="David"/>
          <w:color w:val="000000" w:themeColor="text1"/>
          <w:sz w:val="24"/>
          <w:szCs w:val="24"/>
          <w:rtl/>
        </w:rPr>
        <w:t xml:space="preserve"> </w:t>
      </w:r>
      <w:r w:rsidRPr="00486A38">
        <w:rPr>
          <w:rFonts w:cs="David" w:hint="cs"/>
          <w:color w:val="000000" w:themeColor="text1"/>
          <w:sz w:val="24"/>
          <w:szCs w:val="24"/>
          <w:rtl/>
        </w:rPr>
        <w:t>לעשותו</w:t>
      </w:r>
      <w:r w:rsidRPr="00486A38">
        <w:rPr>
          <w:rFonts w:cs="David"/>
          <w:color w:val="000000" w:themeColor="text1"/>
          <w:sz w:val="24"/>
          <w:szCs w:val="24"/>
          <w:rtl/>
        </w:rPr>
        <w:t xml:space="preserve"> </w:t>
      </w:r>
      <w:r w:rsidRPr="00486A38">
        <w:rPr>
          <w:rFonts w:cs="David" w:hint="cs"/>
          <w:color w:val="000000" w:themeColor="text1"/>
          <w:sz w:val="24"/>
          <w:szCs w:val="24"/>
          <w:rtl/>
        </w:rPr>
        <w:t>עפ</w:t>
      </w:r>
      <w:r w:rsidRPr="00486A38">
        <w:rPr>
          <w:rFonts w:cs="David"/>
          <w:color w:val="000000" w:themeColor="text1"/>
          <w:sz w:val="24"/>
          <w:szCs w:val="24"/>
          <w:rtl/>
        </w:rPr>
        <w:t>"</w:t>
      </w:r>
      <w:r w:rsidRPr="00486A38">
        <w:rPr>
          <w:rFonts w:cs="David" w:hint="cs"/>
          <w:color w:val="000000" w:themeColor="text1"/>
          <w:sz w:val="24"/>
          <w:szCs w:val="24"/>
          <w:rtl/>
        </w:rPr>
        <w:t>י</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ולחייב</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בהחזר</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הוצאה</w:t>
      </w:r>
      <w:r w:rsidRPr="00486A38">
        <w:rPr>
          <w:rFonts w:cs="David"/>
          <w:color w:val="000000" w:themeColor="text1"/>
          <w:sz w:val="24"/>
          <w:szCs w:val="24"/>
          <w:rtl/>
        </w:rPr>
        <w:t xml:space="preserve"> </w:t>
      </w:r>
      <w:r w:rsidRPr="00486A38">
        <w:rPr>
          <w:rFonts w:cs="David" w:hint="cs"/>
          <w:color w:val="000000" w:themeColor="text1"/>
          <w:sz w:val="24"/>
          <w:szCs w:val="24"/>
          <w:rtl/>
        </w:rPr>
        <w:t>ופיצוי</w:t>
      </w:r>
      <w:r w:rsidRPr="00486A38">
        <w:rPr>
          <w:rFonts w:cs="David"/>
          <w:color w:val="000000" w:themeColor="text1"/>
          <w:sz w:val="24"/>
          <w:szCs w:val="24"/>
          <w:rtl/>
        </w:rPr>
        <w:t xml:space="preserve"> </w:t>
      </w:r>
      <w:r w:rsidRPr="00486A38">
        <w:rPr>
          <w:rFonts w:cs="David" w:hint="cs"/>
          <w:color w:val="000000" w:themeColor="text1"/>
          <w:sz w:val="24"/>
          <w:szCs w:val="24"/>
          <w:rtl/>
        </w:rPr>
        <w:t>בגין</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נזק</w:t>
      </w:r>
      <w:r w:rsidRPr="00486A38">
        <w:rPr>
          <w:rFonts w:cs="David"/>
          <w:color w:val="000000" w:themeColor="text1"/>
          <w:sz w:val="24"/>
          <w:szCs w:val="24"/>
          <w:rtl/>
        </w:rPr>
        <w:t xml:space="preserve"> </w:t>
      </w:r>
      <w:r w:rsidRPr="00486A38">
        <w:rPr>
          <w:rFonts w:cs="David" w:hint="cs"/>
          <w:color w:val="000000" w:themeColor="text1"/>
          <w:sz w:val="24"/>
          <w:szCs w:val="24"/>
          <w:rtl/>
        </w:rPr>
        <w:t>שנגרמו</w:t>
      </w:r>
      <w:r w:rsidRPr="00486A38">
        <w:rPr>
          <w:rFonts w:cs="David"/>
          <w:color w:val="000000" w:themeColor="text1"/>
          <w:sz w:val="24"/>
          <w:szCs w:val="24"/>
          <w:rtl/>
        </w:rPr>
        <w:t xml:space="preserve"> </w:t>
      </w:r>
      <w:r w:rsidRPr="00486A38">
        <w:rPr>
          <w:rFonts w:cs="David" w:hint="cs"/>
          <w:color w:val="000000" w:themeColor="text1"/>
          <w:sz w:val="24"/>
          <w:szCs w:val="24"/>
          <w:rtl/>
        </w:rPr>
        <w:t>לו</w:t>
      </w:r>
      <w:r w:rsidRPr="00486A38">
        <w:rPr>
          <w:rFonts w:cs="David"/>
          <w:color w:val="000000" w:themeColor="text1"/>
          <w:sz w:val="24"/>
          <w:szCs w:val="24"/>
          <w:rtl/>
        </w:rPr>
        <w:t xml:space="preserve"> </w:t>
      </w:r>
      <w:r w:rsidRPr="00486A38">
        <w:rPr>
          <w:rFonts w:cs="David" w:hint="cs"/>
          <w:color w:val="000000" w:themeColor="text1"/>
          <w:sz w:val="24"/>
          <w:szCs w:val="24"/>
          <w:rtl/>
        </w:rPr>
        <w:t>כתוצאה</w:t>
      </w:r>
      <w:r w:rsidRPr="00486A38">
        <w:rPr>
          <w:rFonts w:cs="David"/>
          <w:color w:val="000000" w:themeColor="text1"/>
          <w:sz w:val="24"/>
          <w:szCs w:val="24"/>
          <w:rtl/>
        </w:rPr>
        <w:t xml:space="preserve"> </w:t>
      </w:r>
      <w:r w:rsidRPr="00486A38">
        <w:rPr>
          <w:rFonts w:cs="David" w:hint="cs"/>
          <w:color w:val="000000" w:themeColor="text1"/>
          <w:sz w:val="24"/>
          <w:szCs w:val="24"/>
          <w:rtl/>
        </w:rPr>
        <w:t>מכך</w:t>
      </w:r>
      <w:r w:rsidRPr="00486A38">
        <w:rPr>
          <w:rFonts w:cs="David"/>
          <w:color w:val="000000" w:themeColor="text1"/>
          <w:sz w:val="24"/>
          <w:szCs w:val="24"/>
          <w:rtl/>
        </w:rPr>
        <w:t xml:space="preserve">. </w:t>
      </w:r>
      <w:r w:rsidRPr="00486A38">
        <w:rPr>
          <w:rFonts w:cs="David" w:hint="cs"/>
          <w:color w:val="000000" w:themeColor="text1"/>
          <w:sz w:val="24"/>
          <w:szCs w:val="24"/>
          <w:rtl/>
        </w:rPr>
        <w:t>במקרה</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יהיה</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חייב</w:t>
      </w:r>
      <w:r w:rsidRPr="00486A38">
        <w:rPr>
          <w:rFonts w:cs="David"/>
          <w:color w:val="000000" w:themeColor="text1"/>
          <w:sz w:val="24"/>
          <w:szCs w:val="24"/>
          <w:rtl/>
        </w:rPr>
        <w:t xml:space="preserve"> </w:t>
      </w:r>
      <w:r w:rsidRPr="00486A38">
        <w:rPr>
          <w:rFonts w:cs="David" w:hint="cs"/>
          <w:color w:val="000000" w:themeColor="text1"/>
          <w:sz w:val="24"/>
          <w:szCs w:val="24"/>
          <w:rtl/>
        </w:rPr>
        <w:t>להעביר</w:t>
      </w:r>
      <w:r w:rsidRPr="00486A38">
        <w:rPr>
          <w:rFonts w:cs="David"/>
          <w:color w:val="000000" w:themeColor="text1"/>
          <w:sz w:val="24"/>
          <w:szCs w:val="24"/>
          <w:rtl/>
        </w:rPr>
        <w:t xml:space="preserve"> </w:t>
      </w:r>
      <w:r w:rsidRPr="00486A38">
        <w:rPr>
          <w:rFonts w:cs="David" w:hint="cs"/>
          <w:color w:val="000000" w:themeColor="text1"/>
          <w:sz w:val="24"/>
          <w:szCs w:val="24"/>
          <w:rtl/>
        </w:rPr>
        <w:t>למשרד</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החומר</w:t>
      </w:r>
      <w:r w:rsidRPr="00486A38">
        <w:rPr>
          <w:rFonts w:cs="David"/>
          <w:color w:val="000000" w:themeColor="text1"/>
          <w:sz w:val="24"/>
          <w:szCs w:val="24"/>
          <w:rtl/>
        </w:rPr>
        <w:t xml:space="preserve"> </w:t>
      </w:r>
      <w:r w:rsidRPr="00486A38">
        <w:rPr>
          <w:rFonts w:cs="David" w:hint="cs"/>
          <w:color w:val="000000" w:themeColor="text1"/>
          <w:sz w:val="24"/>
          <w:szCs w:val="24"/>
          <w:rtl/>
        </w:rPr>
        <w:t>שנאסף</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ידו</w:t>
      </w:r>
      <w:r w:rsidRPr="00486A38">
        <w:rPr>
          <w:rFonts w:cs="David"/>
          <w:color w:val="000000" w:themeColor="text1"/>
          <w:sz w:val="24"/>
          <w:szCs w:val="24"/>
          <w:rtl/>
        </w:rPr>
        <w:t xml:space="preserve"> </w:t>
      </w:r>
      <w:r w:rsidRPr="00486A38">
        <w:rPr>
          <w:rFonts w:cs="David" w:hint="cs"/>
          <w:color w:val="000000" w:themeColor="text1"/>
          <w:sz w:val="24"/>
          <w:szCs w:val="24"/>
          <w:rtl/>
        </w:rPr>
        <w:t>עד</w:t>
      </w:r>
      <w:r w:rsidRPr="00486A38">
        <w:rPr>
          <w:rFonts w:cs="David"/>
          <w:color w:val="000000" w:themeColor="text1"/>
          <w:sz w:val="24"/>
          <w:szCs w:val="24"/>
          <w:rtl/>
        </w:rPr>
        <w:t xml:space="preserve"> </w:t>
      </w:r>
      <w:r w:rsidRPr="00486A38">
        <w:rPr>
          <w:rFonts w:cs="David" w:hint="cs"/>
          <w:color w:val="000000" w:themeColor="text1"/>
          <w:sz w:val="24"/>
          <w:szCs w:val="24"/>
          <w:rtl/>
        </w:rPr>
        <w:t>אותה</w:t>
      </w:r>
      <w:r w:rsidRPr="00486A38">
        <w:rPr>
          <w:rFonts w:cs="David"/>
          <w:color w:val="000000" w:themeColor="text1"/>
          <w:sz w:val="24"/>
          <w:szCs w:val="24"/>
          <w:rtl/>
        </w:rPr>
        <w:t xml:space="preserve"> </w:t>
      </w:r>
      <w:r w:rsidRPr="00486A38">
        <w:rPr>
          <w:rFonts w:cs="David" w:hint="cs"/>
          <w:color w:val="000000" w:themeColor="text1"/>
          <w:sz w:val="24"/>
          <w:szCs w:val="24"/>
          <w:rtl/>
        </w:rPr>
        <w:t>שעה</w:t>
      </w:r>
      <w:r w:rsidRPr="00486A38">
        <w:rPr>
          <w:rFonts w:cs="David"/>
          <w:color w:val="000000" w:themeColor="text1"/>
          <w:sz w:val="24"/>
          <w:szCs w:val="24"/>
          <w:rtl/>
        </w:rPr>
        <w:t>.</w:t>
      </w:r>
    </w:p>
    <w:p w14:paraId="4621EC94" w14:textId="77777777" w:rsidR="000E2108" w:rsidRPr="00486A38" w:rsidRDefault="000E2108" w:rsidP="001E10ED">
      <w:pPr>
        <w:widowControl w:val="0"/>
        <w:numPr>
          <w:ilvl w:val="2"/>
          <w:numId w:val="3"/>
        </w:numPr>
        <w:bidi/>
        <w:spacing w:after="0"/>
        <w:jc w:val="both"/>
        <w:rPr>
          <w:rFonts w:cs="David"/>
          <w:color w:val="000000" w:themeColor="text1"/>
          <w:sz w:val="24"/>
          <w:szCs w:val="24"/>
          <w:rtl/>
        </w:rPr>
      </w:pPr>
      <w:r w:rsidRPr="00486A38">
        <w:rPr>
          <w:rFonts w:cs="David" w:hint="cs"/>
          <w:color w:val="000000" w:themeColor="text1"/>
          <w:sz w:val="24"/>
          <w:szCs w:val="24"/>
          <w:rtl/>
        </w:rPr>
        <w:t>בפרט, עורך</w:t>
      </w:r>
      <w:r w:rsidRPr="00486A38">
        <w:rPr>
          <w:rFonts w:cs="David"/>
          <w:color w:val="000000" w:themeColor="text1"/>
          <w:sz w:val="24"/>
          <w:szCs w:val="24"/>
          <w:rtl/>
        </w:rPr>
        <w:t xml:space="preserve"> </w:t>
      </w:r>
      <w:r w:rsidRPr="00486A38">
        <w:rPr>
          <w:rFonts w:cs="David" w:hint="cs"/>
          <w:color w:val="000000" w:themeColor="text1"/>
          <w:sz w:val="24"/>
          <w:szCs w:val="24"/>
          <w:rtl/>
        </w:rPr>
        <w:t>המכרז</w:t>
      </w:r>
      <w:r w:rsidRPr="00486A38">
        <w:rPr>
          <w:rFonts w:cs="David"/>
          <w:color w:val="000000" w:themeColor="text1"/>
          <w:sz w:val="24"/>
          <w:szCs w:val="24"/>
          <w:rtl/>
        </w:rPr>
        <w:t xml:space="preserve"> </w:t>
      </w:r>
      <w:r w:rsidRPr="00486A38">
        <w:rPr>
          <w:rFonts w:cs="David" w:hint="cs"/>
          <w:color w:val="000000" w:themeColor="text1"/>
          <w:sz w:val="24"/>
          <w:szCs w:val="24"/>
          <w:rtl/>
        </w:rPr>
        <w:t>יהיה</w:t>
      </w:r>
      <w:r w:rsidRPr="00486A38">
        <w:rPr>
          <w:rFonts w:cs="David"/>
          <w:color w:val="000000" w:themeColor="text1"/>
          <w:sz w:val="24"/>
          <w:szCs w:val="24"/>
          <w:rtl/>
        </w:rPr>
        <w:t xml:space="preserve"> </w:t>
      </w:r>
      <w:r w:rsidRPr="00486A38">
        <w:rPr>
          <w:rFonts w:cs="David" w:hint="cs"/>
          <w:color w:val="000000" w:themeColor="text1"/>
          <w:sz w:val="24"/>
          <w:szCs w:val="24"/>
          <w:rtl/>
        </w:rPr>
        <w:t>רשאי</w:t>
      </w:r>
      <w:r w:rsidRPr="00486A38">
        <w:rPr>
          <w:rFonts w:cs="David"/>
          <w:color w:val="000000" w:themeColor="text1"/>
          <w:sz w:val="24"/>
          <w:szCs w:val="24"/>
          <w:rtl/>
        </w:rPr>
        <w:t xml:space="preserve"> </w:t>
      </w:r>
      <w:r w:rsidRPr="00486A38">
        <w:rPr>
          <w:rFonts w:cs="David" w:hint="cs"/>
          <w:color w:val="000000" w:themeColor="text1"/>
          <w:sz w:val="24"/>
          <w:szCs w:val="24"/>
          <w:rtl/>
        </w:rPr>
        <w:t>להפסיק</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ההתקשרות</w:t>
      </w:r>
      <w:r w:rsidRPr="00486A38">
        <w:rPr>
          <w:rFonts w:cs="David"/>
          <w:color w:val="000000" w:themeColor="text1"/>
          <w:sz w:val="24"/>
          <w:szCs w:val="24"/>
          <w:rtl/>
        </w:rPr>
        <w:t xml:space="preserve"> </w:t>
      </w:r>
      <w:r w:rsidRPr="00486A38">
        <w:rPr>
          <w:rFonts w:cs="David" w:hint="cs"/>
          <w:color w:val="000000" w:themeColor="text1"/>
          <w:sz w:val="24"/>
          <w:szCs w:val="24"/>
          <w:rtl/>
        </w:rPr>
        <w:t>עם</w:t>
      </w:r>
      <w:r w:rsidRPr="00486A38">
        <w:rPr>
          <w:rFonts w:cs="David"/>
          <w:color w:val="000000" w:themeColor="text1"/>
          <w:sz w:val="24"/>
          <w:szCs w:val="24"/>
          <w:rtl/>
        </w:rPr>
        <w:t xml:space="preserve"> </w:t>
      </w:r>
      <w:r w:rsidRPr="00486A38">
        <w:rPr>
          <w:rFonts w:cs="David" w:hint="cs"/>
          <w:color w:val="000000" w:themeColor="text1"/>
          <w:sz w:val="24"/>
          <w:szCs w:val="24"/>
          <w:rtl/>
        </w:rPr>
        <w:t>המציע</w:t>
      </w:r>
      <w:r w:rsidRPr="00486A38">
        <w:rPr>
          <w:rFonts w:cs="David"/>
          <w:color w:val="000000" w:themeColor="text1"/>
          <w:sz w:val="24"/>
          <w:szCs w:val="24"/>
          <w:rtl/>
        </w:rPr>
        <w:t>/</w:t>
      </w:r>
      <w:r w:rsidRPr="00486A38">
        <w:rPr>
          <w:rFonts w:cs="David" w:hint="cs"/>
          <w:color w:val="000000" w:themeColor="text1"/>
          <w:sz w:val="24"/>
          <w:szCs w:val="24"/>
          <w:rtl/>
        </w:rPr>
        <w:t>הזוכה</w:t>
      </w:r>
      <w:r w:rsidRPr="00486A38">
        <w:rPr>
          <w:rFonts w:cs="David"/>
          <w:color w:val="000000" w:themeColor="text1"/>
          <w:sz w:val="24"/>
          <w:szCs w:val="24"/>
          <w:rtl/>
        </w:rPr>
        <w:t xml:space="preserve"> </w:t>
      </w:r>
      <w:r w:rsidRPr="00486A38">
        <w:rPr>
          <w:rFonts w:cs="David" w:hint="cs"/>
          <w:color w:val="000000" w:themeColor="text1"/>
          <w:sz w:val="24"/>
          <w:szCs w:val="24"/>
          <w:rtl/>
        </w:rPr>
        <w:t>ולחלט</w:t>
      </w:r>
      <w:r w:rsidRPr="00486A38">
        <w:rPr>
          <w:rFonts w:cs="David"/>
          <w:color w:val="000000" w:themeColor="text1"/>
          <w:sz w:val="24"/>
          <w:szCs w:val="24"/>
          <w:rtl/>
        </w:rPr>
        <w:t xml:space="preserve"> </w:t>
      </w:r>
      <w:r w:rsidRPr="00486A38">
        <w:rPr>
          <w:rFonts w:cs="David" w:hint="cs"/>
          <w:color w:val="000000" w:themeColor="text1"/>
          <w:sz w:val="24"/>
          <w:szCs w:val="24"/>
          <w:rtl/>
        </w:rPr>
        <w:t>ערבויותיו</w:t>
      </w:r>
      <w:r w:rsidRPr="00486A38">
        <w:rPr>
          <w:rFonts w:cs="David"/>
          <w:color w:val="000000" w:themeColor="text1"/>
          <w:sz w:val="24"/>
          <w:szCs w:val="24"/>
          <w:rtl/>
        </w:rPr>
        <w:t xml:space="preserve">, </w:t>
      </w:r>
      <w:r w:rsidRPr="00486A38">
        <w:rPr>
          <w:rFonts w:cs="David" w:hint="cs"/>
          <w:color w:val="000000" w:themeColor="text1"/>
          <w:sz w:val="24"/>
          <w:szCs w:val="24"/>
          <w:rtl/>
        </w:rPr>
        <w:t>בהתרחש</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אחד</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יותר</w:t>
      </w:r>
      <w:r w:rsidRPr="00486A38">
        <w:rPr>
          <w:rFonts w:cs="David"/>
          <w:color w:val="000000" w:themeColor="text1"/>
          <w:sz w:val="24"/>
          <w:szCs w:val="24"/>
          <w:rtl/>
        </w:rPr>
        <w:t xml:space="preserve"> </w:t>
      </w:r>
      <w:r w:rsidRPr="00486A38">
        <w:rPr>
          <w:rFonts w:cs="David" w:hint="cs"/>
          <w:color w:val="000000" w:themeColor="text1"/>
          <w:sz w:val="24"/>
          <w:szCs w:val="24"/>
          <w:rtl/>
        </w:rPr>
        <w:t>מן</w:t>
      </w:r>
      <w:r w:rsidRPr="00486A38">
        <w:rPr>
          <w:rFonts w:cs="David"/>
          <w:color w:val="000000" w:themeColor="text1"/>
          <w:sz w:val="24"/>
          <w:szCs w:val="24"/>
          <w:rtl/>
        </w:rPr>
        <w:t xml:space="preserve"> </w:t>
      </w:r>
      <w:r w:rsidRPr="00486A38">
        <w:rPr>
          <w:rFonts w:cs="David" w:hint="cs"/>
          <w:color w:val="000000" w:themeColor="text1"/>
          <w:sz w:val="24"/>
          <w:szCs w:val="24"/>
          <w:rtl/>
        </w:rPr>
        <w:t>המקרים</w:t>
      </w:r>
      <w:r w:rsidRPr="00486A38">
        <w:rPr>
          <w:rFonts w:cs="David"/>
          <w:color w:val="000000" w:themeColor="text1"/>
          <w:sz w:val="24"/>
          <w:szCs w:val="24"/>
          <w:rtl/>
        </w:rPr>
        <w:t xml:space="preserve"> </w:t>
      </w:r>
      <w:r w:rsidRPr="00486A38">
        <w:rPr>
          <w:rFonts w:cs="David" w:hint="cs"/>
          <w:color w:val="000000" w:themeColor="text1"/>
          <w:sz w:val="24"/>
          <w:szCs w:val="24"/>
          <w:rtl/>
        </w:rPr>
        <w:t>הבאים</w:t>
      </w:r>
      <w:r w:rsidRPr="00486A38">
        <w:rPr>
          <w:rFonts w:cs="David"/>
          <w:color w:val="000000" w:themeColor="text1"/>
          <w:sz w:val="24"/>
          <w:szCs w:val="24"/>
        </w:rPr>
        <w:t>:</w:t>
      </w:r>
    </w:p>
    <w:p w14:paraId="1E7DB525" w14:textId="77777777" w:rsidR="000E2108" w:rsidRPr="00486A38" w:rsidRDefault="000E2108" w:rsidP="001E10ED">
      <w:pPr>
        <w:widowControl w:val="0"/>
        <w:numPr>
          <w:ilvl w:val="3"/>
          <w:numId w:val="3"/>
        </w:numPr>
        <w:bidi/>
        <w:spacing w:after="0"/>
        <w:jc w:val="both"/>
        <w:rPr>
          <w:rFonts w:cs="David"/>
          <w:color w:val="000000" w:themeColor="text1"/>
          <w:sz w:val="24"/>
          <w:szCs w:val="24"/>
          <w:rtl/>
        </w:rPr>
      </w:pPr>
      <w:r w:rsidRPr="00486A38">
        <w:rPr>
          <w:rFonts w:cs="David" w:hint="cs"/>
          <w:color w:val="000000" w:themeColor="text1"/>
          <w:sz w:val="24"/>
          <w:szCs w:val="24"/>
          <w:rtl/>
        </w:rPr>
        <w:t>אם</w:t>
      </w:r>
      <w:r w:rsidRPr="00486A38">
        <w:rPr>
          <w:rFonts w:cs="David"/>
          <w:color w:val="000000" w:themeColor="text1"/>
          <w:sz w:val="24"/>
          <w:szCs w:val="24"/>
          <w:rtl/>
        </w:rPr>
        <w:t xml:space="preserve"> </w:t>
      </w:r>
      <w:r w:rsidRPr="00486A38">
        <w:rPr>
          <w:rFonts w:cs="David" w:hint="cs"/>
          <w:color w:val="000000" w:themeColor="text1"/>
          <w:sz w:val="24"/>
          <w:szCs w:val="24"/>
          <w:rtl/>
        </w:rPr>
        <w:t>ימונה</w:t>
      </w:r>
      <w:r w:rsidRPr="00486A38">
        <w:rPr>
          <w:rFonts w:cs="David"/>
          <w:color w:val="000000" w:themeColor="text1"/>
          <w:sz w:val="24"/>
          <w:szCs w:val="24"/>
          <w:rtl/>
        </w:rPr>
        <w:t xml:space="preserve"> </w:t>
      </w:r>
      <w:r w:rsidRPr="00486A38">
        <w:rPr>
          <w:rFonts w:cs="David" w:hint="cs"/>
          <w:color w:val="000000" w:themeColor="text1"/>
          <w:sz w:val="24"/>
          <w:szCs w:val="24"/>
          <w:rtl/>
        </w:rPr>
        <w:t>קדם</w:t>
      </w:r>
      <w:r w:rsidRPr="00486A38">
        <w:rPr>
          <w:rFonts w:cs="David"/>
          <w:color w:val="000000" w:themeColor="text1"/>
          <w:sz w:val="24"/>
          <w:szCs w:val="24"/>
          <w:rtl/>
        </w:rPr>
        <w:t xml:space="preserve"> </w:t>
      </w:r>
      <w:r w:rsidRPr="00486A38">
        <w:rPr>
          <w:rFonts w:cs="David" w:hint="cs"/>
          <w:color w:val="000000" w:themeColor="text1"/>
          <w:sz w:val="24"/>
          <w:szCs w:val="24"/>
          <w:rtl/>
        </w:rPr>
        <w:t>מפרק</w:t>
      </w:r>
      <w:r w:rsidRPr="00486A38">
        <w:rPr>
          <w:rFonts w:cs="David"/>
          <w:color w:val="000000" w:themeColor="text1"/>
          <w:sz w:val="24"/>
          <w:szCs w:val="24"/>
          <w:rtl/>
        </w:rPr>
        <w:t xml:space="preserve">, </w:t>
      </w:r>
      <w:r w:rsidRPr="00486A38">
        <w:rPr>
          <w:rFonts w:cs="David" w:hint="cs"/>
          <w:color w:val="000000" w:themeColor="text1"/>
          <w:sz w:val="24"/>
          <w:szCs w:val="24"/>
          <w:rtl/>
        </w:rPr>
        <w:t>מפרק</w:t>
      </w:r>
      <w:r w:rsidRPr="00486A38">
        <w:rPr>
          <w:rFonts w:cs="David"/>
          <w:color w:val="000000" w:themeColor="text1"/>
          <w:sz w:val="24"/>
          <w:szCs w:val="24"/>
          <w:rtl/>
        </w:rPr>
        <w:t xml:space="preserve"> </w:t>
      </w:r>
      <w:r w:rsidRPr="00486A38">
        <w:rPr>
          <w:rFonts w:cs="David" w:hint="cs"/>
          <w:color w:val="000000" w:themeColor="text1"/>
          <w:sz w:val="24"/>
          <w:szCs w:val="24"/>
          <w:rtl/>
        </w:rPr>
        <w:t>זמני</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מפרק</w:t>
      </w:r>
      <w:r w:rsidRPr="00486A38">
        <w:rPr>
          <w:rFonts w:cs="David"/>
          <w:color w:val="000000" w:themeColor="text1"/>
          <w:sz w:val="24"/>
          <w:szCs w:val="24"/>
          <w:rtl/>
        </w:rPr>
        <w:t xml:space="preserve"> </w:t>
      </w:r>
      <w:r w:rsidRPr="00486A38">
        <w:rPr>
          <w:rFonts w:cs="David" w:hint="cs"/>
          <w:color w:val="000000" w:themeColor="text1"/>
          <w:sz w:val="24"/>
          <w:szCs w:val="24"/>
          <w:rtl/>
        </w:rPr>
        <w:t>קבוע</w:t>
      </w:r>
      <w:r w:rsidRPr="00486A38">
        <w:rPr>
          <w:rFonts w:cs="David"/>
          <w:color w:val="000000" w:themeColor="text1"/>
          <w:sz w:val="24"/>
          <w:szCs w:val="24"/>
          <w:rtl/>
        </w:rPr>
        <w:t xml:space="preserve"> </w:t>
      </w:r>
      <w:r w:rsidRPr="00486A38">
        <w:rPr>
          <w:rFonts w:cs="David" w:hint="cs"/>
          <w:color w:val="000000" w:themeColor="text1"/>
          <w:sz w:val="24"/>
          <w:szCs w:val="24"/>
          <w:rtl/>
        </w:rPr>
        <w:t>למציע</w:t>
      </w:r>
      <w:r w:rsidRPr="00486A38">
        <w:rPr>
          <w:rFonts w:cs="David"/>
          <w:color w:val="000000" w:themeColor="text1"/>
          <w:sz w:val="24"/>
          <w:szCs w:val="24"/>
          <w:rtl/>
        </w:rPr>
        <w:t>/</w:t>
      </w:r>
      <w:r w:rsidRPr="00486A38">
        <w:rPr>
          <w:rFonts w:cs="David" w:hint="cs"/>
          <w:color w:val="000000" w:themeColor="text1"/>
          <w:sz w:val="24"/>
          <w:szCs w:val="24"/>
          <w:rtl/>
        </w:rPr>
        <w:t>זוכה</w:t>
      </w:r>
      <w:r w:rsidRPr="00486A38">
        <w:rPr>
          <w:rFonts w:cs="David"/>
          <w:color w:val="000000" w:themeColor="text1"/>
          <w:sz w:val="24"/>
          <w:szCs w:val="24"/>
          <w:rtl/>
        </w:rPr>
        <w:t xml:space="preserve">. </w:t>
      </w:r>
      <w:r w:rsidRPr="00486A38">
        <w:rPr>
          <w:rFonts w:cs="David" w:hint="cs"/>
          <w:color w:val="000000" w:themeColor="text1"/>
          <w:sz w:val="24"/>
          <w:szCs w:val="24"/>
          <w:rtl/>
        </w:rPr>
        <w:t>ויובהר</w:t>
      </w:r>
      <w:r w:rsidRPr="00486A38">
        <w:rPr>
          <w:rFonts w:cs="David"/>
          <w:color w:val="000000" w:themeColor="text1"/>
          <w:sz w:val="24"/>
          <w:szCs w:val="24"/>
          <w:rtl/>
        </w:rPr>
        <w:t xml:space="preserve">, </w:t>
      </w:r>
      <w:r w:rsidRPr="00486A38">
        <w:rPr>
          <w:rFonts w:cs="David" w:hint="cs"/>
          <w:color w:val="000000" w:themeColor="text1"/>
          <w:sz w:val="24"/>
          <w:szCs w:val="24"/>
          <w:rtl/>
        </w:rPr>
        <w:t>במקרים</w:t>
      </w:r>
      <w:r w:rsidRPr="00486A38">
        <w:rPr>
          <w:rFonts w:cs="David"/>
          <w:color w:val="000000" w:themeColor="text1"/>
          <w:sz w:val="24"/>
          <w:szCs w:val="24"/>
          <w:rtl/>
        </w:rPr>
        <w:t xml:space="preserve"> </w:t>
      </w:r>
      <w:r w:rsidRPr="00486A38">
        <w:rPr>
          <w:rFonts w:cs="David" w:hint="cs"/>
          <w:color w:val="000000" w:themeColor="text1"/>
          <w:sz w:val="24"/>
          <w:szCs w:val="24"/>
          <w:rtl/>
        </w:rPr>
        <w:t>המפורטים</w:t>
      </w:r>
      <w:r w:rsidRPr="00486A38">
        <w:rPr>
          <w:rFonts w:cs="David"/>
          <w:color w:val="000000" w:themeColor="text1"/>
          <w:sz w:val="24"/>
          <w:szCs w:val="24"/>
          <w:rtl/>
        </w:rPr>
        <w:t xml:space="preserve"> </w:t>
      </w:r>
      <w:r w:rsidRPr="00486A38">
        <w:rPr>
          <w:rFonts w:cs="David" w:hint="cs"/>
          <w:color w:val="000000" w:themeColor="text1"/>
          <w:sz w:val="24"/>
          <w:szCs w:val="24"/>
          <w:rtl/>
        </w:rPr>
        <w:t>לעיל</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המציע</w:t>
      </w:r>
      <w:r w:rsidRPr="00486A38">
        <w:rPr>
          <w:rFonts w:cs="David"/>
          <w:color w:val="000000" w:themeColor="text1"/>
          <w:sz w:val="24"/>
          <w:szCs w:val="24"/>
          <w:rtl/>
        </w:rPr>
        <w:t>/</w:t>
      </w:r>
      <w:r w:rsidRPr="00486A38">
        <w:rPr>
          <w:rFonts w:cs="David" w:hint="cs"/>
          <w:color w:val="000000" w:themeColor="text1"/>
          <w:sz w:val="24"/>
          <w:szCs w:val="24"/>
          <w:rtl/>
        </w:rPr>
        <w:t>זוכה</w:t>
      </w:r>
      <w:r w:rsidRPr="00486A38">
        <w:rPr>
          <w:rFonts w:cs="David"/>
          <w:color w:val="000000" w:themeColor="text1"/>
          <w:sz w:val="24"/>
          <w:szCs w:val="24"/>
          <w:rtl/>
        </w:rPr>
        <w:t xml:space="preserve"> </w:t>
      </w:r>
      <w:r w:rsidRPr="00486A38">
        <w:rPr>
          <w:rFonts w:cs="David" w:hint="cs"/>
          <w:color w:val="000000" w:themeColor="text1"/>
          <w:sz w:val="24"/>
          <w:szCs w:val="24"/>
          <w:rtl/>
        </w:rPr>
        <w:t>להודיע</w:t>
      </w:r>
      <w:r w:rsidRPr="00486A38">
        <w:rPr>
          <w:rFonts w:cs="David"/>
          <w:color w:val="000000" w:themeColor="text1"/>
          <w:sz w:val="24"/>
          <w:szCs w:val="24"/>
          <w:rtl/>
        </w:rPr>
        <w:t xml:space="preserve"> </w:t>
      </w:r>
      <w:proofErr w:type="spellStart"/>
      <w:r w:rsidRPr="00486A38">
        <w:rPr>
          <w:rFonts w:cs="David" w:hint="cs"/>
          <w:color w:val="000000" w:themeColor="text1"/>
          <w:sz w:val="24"/>
          <w:szCs w:val="24"/>
          <w:rtl/>
        </w:rPr>
        <w:t>מיידית</w:t>
      </w:r>
      <w:proofErr w:type="spellEnd"/>
      <w:r w:rsidRPr="00486A38">
        <w:rPr>
          <w:rFonts w:cs="David"/>
          <w:color w:val="000000" w:themeColor="text1"/>
          <w:sz w:val="24"/>
          <w:szCs w:val="24"/>
          <w:rtl/>
        </w:rPr>
        <w:t xml:space="preserve"> </w:t>
      </w:r>
      <w:r w:rsidRPr="00486A38">
        <w:rPr>
          <w:rFonts w:cs="David" w:hint="cs"/>
          <w:color w:val="000000" w:themeColor="text1"/>
          <w:sz w:val="24"/>
          <w:szCs w:val="24"/>
          <w:rtl/>
        </w:rPr>
        <w:t>לעורך</w:t>
      </w:r>
      <w:r w:rsidRPr="00486A38">
        <w:rPr>
          <w:rFonts w:cs="David"/>
          <w:color w:val="000000" w:themeColor="text1"/>
          <w:sz w:val="24"/>
          <w:szCs w:val="24"/>
          <w:rtl/>
        </w:rPr>
        <w:t xml:space="preserve"> </w:t>
      </w:r>
      <w:r w:rsidRPr="00486A38">
        <w:rPr>
          <w:rFonts w:cs="David" w:hint="cs"/>
          <w:color w:val="000000" w:themeColor="text1"/>
          <w:sz w:val="24"/>
          <w:szCs w:val="24"/>
          <w:rtl/>
        </w:rPr>
        <w:t>המכרז</w:t>
      </w:r>
      <w:r w:rsidRPr="00486A38">
        <w:rPr>
          <w:rFonts w:cs="David"/>
          <w:color w:val="000000" w:themeColor="text1"/>
          <w:sz w:val="24"/>
          <w:szCs w:val="24"/>
          <w:rtl/>
        </w:rPr>
        <w:t xml:space="preserve"> </w:t>
      </w:r>
      <w:r w:rsidRPr="00486A38">
        <w:rPr>
          <w:rFonts w:cs="David" w:hint="cs"/>
          <w:color w:val="000000" w:themeColor="text1"/>
          <w:sz w:val="24"/>
          <w:szCs w:val="24"/>
          <w:rtl/>
        </w:rPr>
        <w:t>בדבר</w:t>
      </w:r>
      <w:r w:rsidRPr="00486A38">
        <w:rPr>
          <w:rFonts w:cs="David"/>
          <w:color w:val="000000" w:themeColor="text1"/>
          <w:sz w:val="24"/>
          <w:szCs w:val="24"/>
          <w:rtl/>
        </w:rPr>
        <w:t xml:space="preserve"> </w:t>
      </w:r>
      <w:r w:rsidRPr="00486A38">
        <w:rPr>
          <w:rFonts w:cs="David" w:hint="cs"/>
          <w:color w:val="000000" w:themeColor="text1"/>
          <w:sz w:val="24"/>
          <w:szCs w:val="24"/>
          <w:rtl/>
        </w:rPr>
        <w:t>מינוי</w:t>
      </w:r>
      <w:r w:rsidRPr="00486A38">
        <w:rPr>
          <w:rFonts w:cs="David"/>
          <w:color w:val="000000" w:themeColor="text1"/>
          <w:sz w:val="24"/>
          <w:szCs w:val="24"/>
          <w:rtl/>
        </w:rPr>
        <w:t xml:space="preserve"> </w:t>
      </w:r>
      <w:r w:rsidRPr="00486A38">
        <w:rPr>
          <w:rFonts w:cs="David" w:hint="cs"/>
          <w:color w:val="000000" w:themeColor="text1"/>
          <w:sz w:val="24"/>
          <w:szCs w:val="24"/>
          <w:rtl/>
        </w:rPr>
        <w:t>כאמור</w:t>
      </w:r>
      <w:r w:rsidRPr="00486A38">
        <w:rPr>
          <w:rFonts w:cs="David"/>
          <w:color w:val="000000" w:themeColor="text1"/>
          <w:sz w:val="24"/>
          <w:szCs w:val="24"/>
        </w:rPr>
        <w:t>.</w:t>
      </w:r>
    </w:p>
    <w:p w14:paraId="579B1BF0" w14:textId="77777777" w:rsidR="000E2108" w:rsidRPr="00486A38" w:rsidRDefault="000E2108" w:rsidP="001E10ED">
      <w:pPr>
        <w:widowControl w:val="0"/>
        <w:numPr>
          <w:ilvl w:val="3"/>
          <w:numId w:val="3"/>
        </w:numPr>
        <w:bidi/>
        <w:spacing w:after="0"/>
        <w:jc w:val="both"/>
        <w:rPr>
          <w:rFonts w:cs="David"/>
          <w:color w:val="000000" w:themeColor="text1"/>
          <w:sz w:val="24"/>
          <w:szCs w:val="24"/>
          <w:rtl/>
        </w:rPr>
      </w:pPr>
      <w:r w:rsidRPr="00486A38">
        <w:rPr>
          <w:rFonts w:cs="David" w:hint="cs"/>
          <w:color w:val="000000" w:themeColor="text1"/>
          <w:sz w:val="24"/>
          <w:szCs w:val="24"/>
          <w:rtl/>
        </w:rPr>
        <w:t>אם</w:t>
      </w:r>
      <w:r w:rsidRPr="00486A38">
        <w:rPr>
          <w:rFonts w:cs="David"/>
          <w:color w:val="000000" w:themeColor="text1"/>
          <w:sz w:val="24"/>
          <w:szCs w:val="24"/>
          <w:rtl/>
        </w:rPr>
        <w:t xml:space="preserve"> </w:t>
      </w:r>
      <w:r w:rsidRPr="00486A38">
        <w:rPr>
          <w:rFonts w:cs="David" w:hint="cs"/>
          <w:color w:val="000000" w:themeColor="text1"/>
          <w:sz w:val="24"/>
          <w:szCs w:val="24"/>
          <w:rtl/>
        </w:rPr>
        <w:t>ימונה</w:t>
      </w:r>
      <w:r w:rsidRPr="00486A38">
        <w:rPr>
          <w:rFonts w:cs="David"/>
          <w:color w:val="000000" w:themeColor="text1"/>
          <w:sz w:val="24"/>
          <w:szCs w:val="24"/>
          <w:rtl/>
        </w:rPr>
        <w:t xml:space="preserve"> </w:t>
      </w:r>
      <w:r w:rsidRPr="00486A38">
        <w:rPr>
          <w:rFonts w:cs="David" w:hint="cs"/>
          <w:color w:val="000000" w:themeColor="text1"/>
          <w:sz w:val="24"/>
          <w:szCs w:val="24"/>
          <w:rtl/>
        </w:rPr>
        <w:t>כונס</w:t>
      </w:r>
      <w:r w:rsidRPr="00486A38">
        <w:rPr>
          <w:rFonts w:cs="David"/>
          <w:color w:val="000000" w:themeColor="text1"/>
          <w:sz w:val="24"/>
          <w:szCs w:val="24"/>
          <w:rtl/>
        </w:rPr>
        <w:t xml:space="preserve"> </w:t>
      </w:r>
      <w:r w:rsidRPr="00486A38">
        <w:rPr>
          <w:rFonts w:cs="David" w:hint="cs"/>
          <w:color w:val="000000" w:themeColor="text1"/>
          <w:sz w:val="24"/>
          <w:szCs w:val="24"/>
          <w:rtl/>
        </w:rPr>
        <w:t>נכסים</w:t>
      </w:r>
      <w:r w:rsidRPr="00486A38">
        <w:rPr>
          <w:rFonts w:cs="David"/>
          <w:color w:val="000000" w:themeColor="text1"/>
          <w:sz w:val="24"/>
          <w:szCs w:val="24"/>
          <w:rtl/>
        </w:rPr>
        <w:t xml:space="preserve"> </w:t>
      </w:r>
      <w:r w:rsidRPr="00486A38">
        <w:rPr>
          <w:rFonts w:cs="David" w:hint="cs"/>
          <w:color w:val="000000" w:themeColor="text1"/>
          <w:sz w:val="24"/>
          <w:szCs w:val="24"/>
          <w:rtl/>
        </w:rPr>
        <w:t>זמני</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כונס</w:t>
      </w:r>
      <w:r w:rsidRPr="00486A38">
        <w:rPr>
          <w:rFonts w:cs="David"/>
          <w:color w:val="000000" w:themeColor="text1"/>
          <w:sz w:val="24"/>
          <w:szCs w:val="24"/>
          <w:rtl/>
        </w:rPr>
        <w:t xml:space="preserve"> </w:t>
      </w:r>
      <w:r w:rsidRPr="00486A38">
        <w:rPr>
          <w:rFonts w:cs="David" w:hint="cs"/>
          <w:color w:val="000000" w:themeColor="text1"/>
          <w:sz w:val="24"/>
          <w:szCs w:val="24"/>
          <w:rtl/>
        </w:rPr>
        <w:t>נכסים</w:t>
      </w:r>
      <w:r w:rsidRPr="00486A38">
        <w:rPr>
          <w:rFonts w:cs="David"/>
          <w:color w:val="000000" w:themeColor="text1"/>
          <w:sz w:val="24"/>
          <w:szCs w:val="24"/>
          <w:rtl/>
        </w:rPr>
        <w:t xml:space="preserve"> </w:t>
      </w:r>
      <w:r w:rsidRPr="00486A38">
        <w:rPr>
          <w:rFonts w:cs="David" w:hint="cs"/>
          <w:color w:val="000000" w:themeColor="text1"/>
          <w:sz w:val="24"/>
          <w:szCs w:val="24"/>
          <w:rtl/>
        </w:rPr>
        <w:t>קבוע</w:t>
      </w:r>
      <w:r w:rsidRPr="00486A38">
        <w:rPr>
          <w:rFonts w:cs="David"/>
          <w:color w:val="000000" w:themeColor="text1"/>
          <w:sz w:val="24"/>
          <w:szCs w:val="24"/>
          <w:rtl/>
        </w:rPr>
        <w:t xml:space="preserve"> </w:t>
      </w:r>
      <w:r w:rsidRPr="00486A38">
        <w:rPr>
          <w:rFonts w:cs="David" w:hint="cs"/>
          <w:color w:val="000000" w:themeColor="text1"/>
          <w:sz w:val="24"/>
          <w:szCs w:val="24"/>
          <w:rtl/>
        </w:rPr>
        <w:t>לעסקי</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רכוש</w:t>
      </w:r>
      <w:r w:rsidRPr="00486A38">
        <w:rPr>
          <w:rFonts w:cs="David"/>
          <w:color w:val="000000" w:themeColor="text1"/>
          <w:sz w:val="24"/>
          <w:szCs w:val="24"/>
          <w:rtl/>
        </w:rPr>
        <w:t xml:space="preserve"> </w:t>
      </w:r>
      <w:r w:rsidRPr="00486A38">
        <w:rPr>
          <w:rFonts w:cs="David" w:hint="cs"/>
          <w:color w:val="000000" w:themeColor="text1"/>
          <w:sz w:val="24"/>
          <w:szCs w:val="24"/>
          <w:rtl/>
        </w:rPr>
        <w:t>למציע</w:t>
      </w:r>
      <w:r w:rsidRPr="00486A38">
        <w:rPr>
          <w:rFonts w:cs="David"/>
          <w:color w:val="000000" w:themeColor="text1"/>
          <w:sz w:val="24"/>
          <w:szCs w:val="24"/>
          <w:rtl/>
        </w:rPr>
        <w:t>/</w:t>
      </w:r>
      <w:r w:rsidRPr="00486A38">
        <w:rPr>
          <w:rFonts w:cs="David" w:hint="cs"/>
          <w:color w:val="000000" w:themeColor="text1"/>
          <w:sz w:val="24"/>
          <w:szCs w:val="24"/>
          <w:rtl/>
        </w:rPr>
        <w:t>זוכה</w:t>
      </w:r>
      <w:r w:rsidRPr="00486A38">
        <w:rPr>
          <w:rFonts w:cs="David"/>
          <w:color w:val="000000" w:themeColor="text1"/>
          <w:sz w:val="24"/>
          <w:szCs w:val="24"/>
          <w:rtl/>
        </w:rPr>
        <w:t xml:space="preserve">. </w:t>
      </w:r>
      <w:r w:rsidRPr="00486A38">
        <w:rPr>
          <w:rFonts w:cs="David" w:hint="cs"/>
          <w:color w:val="000000" w:themeColor="text1"/>
          <w:sz w:val="24"/>
          <w:szCs w:val="24"/>
          <w:rtl/>
        </w:rPr>
        <w:t>ויובהר</w:t>
      </w:r>
      <w:r w:rsidRPr="00486A38">
        <w:rPr>
          <w:rFonts w:cs="David"/>
          <w:color w:val="000000" w:themeColor="text1"/>
          <w:sz w:val="24"/>
          <w:szCs w:val="24"/>
          <w:rtl/>
        </w:rPr>
        <w:t xml:space="preserve">, </w:t>
      </w:r>
      <w:r w:rsidRPr="00486A38">
        <w:rPr>
          <w:rFonts w:cs="David" w:hint="cs"/>
          <w:color w:val="000000" w:themeColor="text1"/>
          <w:sz w:val="24"/>
          <w:szCs w:val="24"/>
          <w:rtl/>
        </w:rPr>
        <w:t>במקרים</w:t>
      </w:r>
      <w:r w:rsidRPr="00486A38">
        <w:rPr>
          <w:rFonts w:cs="David"/>
          <w:color w:val="000000" w:themeColor="text1"/>
          <w:sz w:val="24"/>
          <w:szCs w:val="24"/>
          <w:rtl/>
        </w:rPr>
        <w:t xml:space="preserve"> </w:t>
      </w:r>
      <w:r w:rsidRPr="00486A38">
        <w:rPr>
          <w:rFonts w:cs="David" w:hint="cs"/>
          <w:color w:val="000000" w:themeColor="text1"/>
          <w:sz w:val="24"/>
          <w:szCs w:val="24"/>
          <w:rtl/>
        </w:rPr>
        <w:t>המפורטים</w:t>
      </w:r>
      <w:r w:rsidRPr="00486A38">
        <w:rPr>
          <w:rFonts w:cs="David"/>
          <w:color w:val="000000" w:themeColor="text1"/>
          <w:sz w:val="24"/>
          <w:szCs w:val="24"/>
          <w:rtl/>
        </w:rPr>
        <w:t xml:space="preserve"> </w:t>
      </w:r>
      <w:r w:rsidRPr="00486A38">
        <w:rPr>
          <w:rFonts w:cs="David" w:hint="cs"/>
          <w:color w:val="000000" w:themeColor="text1"/>
          <w:sz w:val="24"/>
          <w:szCs w:val="24"/>
          <w:rtl/>
        </w:rPr>
        <w:t>לעיל</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המציע</w:t>
      </w:r>
      <w:r w:rsidRPr="00486A38">
        <w:rPr>
          <w:rFonts w:cs="David"/>
          <w:color w:val="000000" w:themeColor="text1"/>
          <w:sz w:val="24"/>
          <w:szCs w:val="24"/>
          <w:rtl/>
        </w:rPr>
        <w:t>/</w:t>
      </w:r>
      <w:r w:rsidRPr="00486A38">
        <w:rPr>
          <w:rFonts w:cs="David" w:hint="cs"/>
          <w:color w:val="000000" w:themeColor="text1"/>
          <w:sz w:val="24"/>
          <w:szCs w:val="24"/>
          <w:rtl/>
        </w:rPr>
        <w:t>הזוכה</w:t>
      </w:r>
      <w:r w:rsidRPr="00486A38">
        <w:rPr>
          <w:rFonts w:cs="David"/>
          <w:color w:val="000000" w:themeColor="text1"/>
          <w:sz w:val="24"/>
          <w:szCs w:val="24"/>
          <w:rtl/>
        </w:rPr>
        <w:t xml:space="preserve"> </w:t>
      </w:r>
      <w:r w:rsidRPr="00486A38">
        <w:rPr>
          <w:rFonts w:cs="David" w:hint="cs"/>
          <w:color w:val="000000" w:themeColor="text1"/>
          <w:sz w:val="24"/>
          <w:szCs w:val="24"/>
          <w:rtl/>
        </w:rPr>
        <w:t>להודיע</w:t>
      </w:r>
      <w:r w:rsidRPr="00486A38">
        <w:rPr>
          <w:rFonts w:cs="David"/>
          <w:color w:val="000000" w:themeColor="text1"/>
          <w:sz w:val="24"/>
          <w:szCs w:val="24"/>
          <w:rtl/>
        </w:rPr>
        <w:t xml:space="preserve"> </w:t>
      </w:r>
      <w:proofErr w:type="spellStart"/>
      <w:r w:rsidRPr="00486A38">
        <w:rPr>
          <w:rFonts w:cs="David" w:hint="cs"/>
          <w:color w:val="000000" w:themeColor="text1"/>
          <w:sz w:val="24"/>
          <w:szCs w:val="24"/>
          <w:rtl/>
        </w:rPr>
        <w:t>מיידית</w:t>
      </w:r>
      <w:proofErr w:type="spellEnd"/>
      <w:r w:rsidRPr="00486A38">
        <w:rPr>
          <w:rFonts w:cs="David"/>
          <w:color w:val="000000" w:themeColor="text1"/>
          <w:sz w:val="24"/>
          <w:szCs w:val="24"/>
          <w:rtl/>
        </w:rPr>
        <w:t xml:space="preserve"> </w:t>
      </w:r>
      <w:r w:rsidRPr="00486A38">
        <w:rPr>
          <w:rFonts w:cs="David" w:hint="cs"/>
          <w:color w:val="000000" w:themeColor="text1"/>
          <w:sz w:val="24"/>
          <w:szCs w:val="24"/>
          <w:rtl/>
        </w:rPr>
        <w:t>לעורך</w:t>
      </w:r>
      <w:r w:rsidRPr="00486A38">
        <w:rPr>
          <w:rFonts w:cs="David"/>
          <w:color w:val="000000" w:themeColor="text1"/>
          <w:sz w:val="24"/>
          <w:szCs w:val="24"/>
          <w:rtl/>
        </w:rPr>
        <w:t xml:space="preserve"> </w:t>
      </w:r>
      <w:r w:rsidRPr="00486A38">
        <w:rPr>
          <w:rFonts w:cs="David" w:hint="cs"/>
          <w:color w:val="000000" w:themeColor="text1"/>
          <w:sz w:val="24"/>
          <w:szCs w:val="24"/>
          <w:rtl/>
        </w:rPr>
        <w:t>המכרז</w:t>
      </w:r>
      <w:r w:rsidRPr="00486A38">
        <w:rPr>
          <w:rFonts w:cs="David"/>
          <w:color w:val="000000" w:themeColor="text1"/>
          <w:sz w:val="24"/>
          <w:szCs w:val="24"/>
          <w:rtl/>
        </w:rPr>
        <w:t xml:space="preserve"> </w:t>
      </w:r>
      <w:r w:rsidRPr="00486A38">
        <w:rPr>
          <w:rFonts w:cs="David" w:hint="cs"/>
          <w:color w:val="000000" w:themeColor="text1"/>
          <w:sz w:val="24"/>
          <w:szCs w:val="24"/>
          <w:rtl/>
        </w:rPr>
        <w:t>בדבר</w:t>
      </w:r>
      <w:r w:rsidRPr="00486A38">
        <w:rPr>
          <w:rFonts w:cs="David"/>
          <w:color w:val="000000" w:themeColor="text1"/>
          <w:sz w:val="24"/>
          <w:szCs w:val="24"/>
          <w:rtl/>
        </w:rPr>
        <w:t xml:space="preserve"> </w:t>
      </w:r>
      <w:r w:rsidRPr="00486A38">
        <w:rPr>
          <w:rFonts w:cs="David" w:hint="cs"/>
          <w:color w:val="000000" w:themeColor="text1"/>
          <w:sz w:val="24"/>
          <w:szCs w:val="24"/>
          <w:rtl/>
        </w:rPr>
        <w:t>מינוי</w:t>
      </w:r>
      <w:r w:rsidRPr="00486A38">
        <w:rPr>
          <w:rFonts w:cs="David"/>
          <w:color w:val="000000" w:themeColor="text1"/>
          <w:sz w:val="24"/>
          <w:szCs w:val="24"/>
          <w:rtl/>
        </w:rPr>
        <w:t xml:space="preserve"> </w:t>
      </w:r>
      <w:r w:rsidRPr="00486A38">
        <w:rPr>
          <w:rFonts w:cs="David" w:hint="cs"/>
          <w:color w:val="000000" w:themeColor="text1"/>
          <w:sz w:val="24"/>
          <w:szCs w:val="24"/>
          <w:rtl/>
        </w:rPr>
        <w:t>כאמור</w:t>
      </w:r>
      <w:r w:rsidRPr="00486A38">
        <w:rPr>
          <w:rFonts w:cs="David"/>
          <w:color w:val="000000" w:themeColor="text1"/>
          <w:sz w:val="24"/>
          <w:szCs w:val="24"/>
        </w:rPr>
        <w:t>.</w:t>
      </w:r>
    </w:p>
    <w:p w14:paraId="748BBBAC" w14:textId="77777777" w:rsidR="000E2108" w:rsidRPr="00486A38" w:rsidRDefault="000E2108" w:rsidP="001E10ED">
      <w:pPr>
        <w:widowControl w:val="0"/>
        <w:numPr>
          <w:ilvl w:val="3"/>
          <w:numId w:val="3"/>
        </w:numPr>
        <w:bidi/>
        <w:spacing w:after="0"/>
        <w:jc w:val="both"/>
        <w:rPr>
          <w:rFonts w:cs="David"/>
          <w:color w:val="000000" w:themeColor="text1"/>
          <w:sz w:val="24"/>
          <w:szCs w:val="24"/>
          <w:rtl/>
        </w:rPr>
      </w:pPr>
      <w:r w:rsidRPr="00486A38">
        <w:rPr>
          <w:rFonts w:cs="David" w:hint="cs"/>
          <w:color w:val="000000" w:themeColor="text1"/>
          <w:sz w:val="24"/>
          <w:szCs w:val="24"/>
          <w:rtl/>
        </w:rPr>
        <w:t>אם</w:t>
      </w:r>
      <w:r w:rsidRPr="00486A38">
        <w:rPr>
          <w:rFonts w:cs="David"/>
          <w:color w:val="000000" w:themeColor="text1"/>
          <w:sz w:val="24"/>
          <w:szCs w:val="24"/>
          <w:rtl/>
        </w:rPr>
        <w:t xml:space="preserve"> </w:t>
      </w:r>
      <w:r w:rsidRPr="00486A38">
        <w:rPr>
          <w:rFonts w:cs="David" w:hint="cs"/>
          <w:color w:val="000000" w:themeColor="text1"/>
          <w:sz w:val="24"/>
          <w:szCs w:val="24"/>
          <w:rtl/>
        </w:rPr>
        <w:t>יינתן</w:t>
      </w:r>
      <w:r w:rsidRPr="00486A38">
        <w:rPr>
          <w:rFonts w:cs="David"/>
          <w:color w:val="000000" w:themeColor="text1"/>
          <w:sz w:val="24"/>
          <w:szCs w:val="24"/>
          <w:rtl/>
        </w:rPr>
        <w:t xml:space="preserve"> </w:t>
      </w:r>
      <w:r w:rsidRPr="00486A38">
        <w:rPr>
          <w:rFonts w:cs="David" w:hint="cs"/>
          <w:color w:val="000000" w:themeColor="text1"/>
          <w:sz w:val="24"/>
          <w:szCs w:val="24"/>
          <w:rtl/>
        </w:rPr>
        <w:t>צו</w:t>
      </w:r>
      <w:r w:rsidRPr="00486A38">
        <w:rPr>
          <w:rFonts w:cs="David"/>
          <w:color w:val="000000" w:themeColor="text1"/>
          <w:sz w:val="24"/>
          <w:szCs w:val="24"/>
          <w:rtl/>
        </w:rPr>
        <w:t xml:space="preserve"> </w:t>
      </w:r>
      <w:r w:rsidRPr="00486A38">
        <w:rPr>
          <w:rFonts w:cs="David" w:hint="cs"/>
          <w:color w:val="000000" w:themeColor="text1"/>
          <w:sz w:val="24"/>
          <w:szCs w:val="24"/>
          <w:rtl/>
        </w:rPr>
        <w:t>הקפאת</w:t>
      </w:r>
      <w:r w:rsidRPr="00486A38">
        <w:rPr>
          <w:rFonts w:cs="David"/>
          <w:color w:val="000000" w:themeColor="text1"/>
          <w:sz w:val="24"/>
          <w:szCs w:val="24"/>
          <w:rtl/>
        </w:rPr>
        <w:t xml:space="preserve"> </w:t>
      </w:r>
      <w:r w:rsidRPr="00486A38">
        <w:rPr>
          <w:rFonts w:cs="David" w:hint="cs"/>
          <w:color w:val="000000" w:themeColor="text1"/>
          <w:sz w:val="24"/>
          <w:szCs w:val="24"/>
          <w:rtl/>
        </w:rPr>
        <w:t>הליכים</w:t>
      </w:r>
      <w:r w:rsidRPr="00486A38">
        <w:rPr>
          <w:rFonts w:cs="David"/>
          <w:color w:val="000000" w:themeColor="text1"/>
          <w:sz w:val="24"/>
          <w:szCs w:val="24"/>
          <w:rtl/>
        </w:rPr>
        <w:t xml:space="preserve"> </w:t>
      </w:r>
      <w:r w:rsidRPr="00486A38">
        <w:rPr>
          <w:rFonts w:cs="David" w:hint="cs"/>
          <w:color w:val="000000" w:themeColor="text1"/>
          <w:sz w:val="24"/>
          <w:szCs w:val="24"/>
          <w:rtl/>
        </w:rPr>
        <w:t>למציע</w:t>
      </w:r>
      <w:r w:rsidRPr="00486A38">
        <w:rPr>
          <w:rFonts w:cs="David"/>
          <w:color w:val="000000" w:themeColor="text1"/>
          <w:sz w:val="24"/>
          <w:szCs w:val="24"/>
          <w:rtl/>
        </w:rPr>
        <w:t>/</w:t>
      </w:r>
      <w:r w:rsidRPr="00486A38">
        <w:rPr>
          <w:rFonts w:cs="David" w:hint="cs"/>
          <w:color w:val="000000" w:themeColor="text1"/>
          <w:sz w:val="24"/>
          <w:szCs w:val="24"/>
          <w:rtl/>
        </w:rPr>
        <w:t>זוכה</w:t>
      </w:r>
      <w:r w:rsidRPr="00486A38">
        <w:rPr>
          <w:rFonts w:cs="David"/>
          <w:color w:val="000000" w:themeColor="text1"/>
          <w:sz w:val="24"/>
          <w:szCs w:val="24"/>
          <w:rtl/>
        </w:rPr>
        <w:t xml:space="preserve">. </w:t>
      </w:r>
      <w:r w:rsidRPr="00486A38">
        <w:rPr>
          <w:rFonts w:cs="David" w:hint="cs"/>
          <w:color w:val="000000" w:themeColor="text1"/>
          <w:sz w:val="24"/>
          <w:szCs w:val="24"/>
          <w:rtl/>
        </w:rPr>
        <w:t>ויובהר</w:t>
      </w:r>
      <w:r w:rsidRPr="00486A38">
        <w:rPr>
          <w:rFonts w:cs="David"/>
          <w:color w:val="000000" w:themeColor="text1"/>
          <w:sz w:val="24"/>
          <w:szCs w:val="24"/>
          <w:rtl/>
        </w:rPr>
        <w:t xml:space="preserve">, </w:t>
      </w:r>
      <w:r w:rsidRPr="00486A38">
        <w:rPr>
          <w:rFonts w:cs="David" w:hint="cs"/>
          <w:color w:val="000000" w:themeColor="text1"/>
          <w:sz w:val="24"/>
          <w:szCs w:val="24"/>
          <w:rtl/>
        </w:rPr>
        <w:t>במקרה</w:t>
      </w:r>
      <w:r w:rsidRPr="00486A38">
        <w:rPr>
          <w:rFonts w:cs="David"/>
          <w:color w:val="000000" w:themeColor="text1"/>
          <w:sz w:val="24"/>
          <w:szCs w:val="24"/>
          <w:rtl/>
        </w:rPr>
        <w:t xml:space="preserve"> </w:t>
      </w:r>
      <w:r w:rsidRPr="00486A38">
        <w:rPr>
          <w:rFonts w:cs="David" w:hint="cs"/>
          <w:color w:val="000000" w:themeColor="text1"/>
          <w:sz w:val="24"/>
          <w:szCs w:val="24"/>
          <w:rtl/>
        </w:rPr>
        <w:t>המפורט</w:t>
      </w:r>
      <w:r w:rsidRPr="00486A38">
        <w:rPr>
          <w:rFonts w:cs="David"/>
          <w:color w:val="000000" w:themeColor="text1"/>
          <w:sz w:val="24"/>
          <w:szCs w:val="24"/>
          <w:rtl/>
        </w:rPr>
        <w:t xml:space="preserve"> </w:t>
      </w:r>
      <w:r w:rsidRPr="00486A38">
        <w:rPr>
          <w:rFonts w:cs="David" w:hint="cs"/>
          <w:color w:val="000000" w:themeColor="text1"/>
          <w:sz w:val="24"/>
          <w:szCs w:val="24"/>
          <w:rtl/>
        </w:rPr>
        <w:t>לעיל</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המציע</w:t>
      </w:r>
      <w:r w:rsidRPr="00486A38">
        <w:rPr>
          <w:rFonts w:cs="David"/>
          <w:color w:val="000000" w:themeColor="text1"/>
          <w:sz w:val="24"/>
          <w:szCs w:val="24"/>
          <w:rtl/>
        </w:rPr>
        <w:t>/</w:t>
      </w:r>
      <w:r w:rsidRPr="00486A38">
        <w:rPr>
          <w:rFonts w:cs="David" w:hint="cs"/>
          <w:color w:val="000000" w:themeColor="text1"/>
          <w:sz w:val="24"/>
          <w:szCs w:val="24"/>
          <w:rtl/>
        </w:rPr>
        <w:t>זוכה</w:t>
      </w:r>
      <w:r w:rsidRPr="00486A38">
        <w:rPr>
          <w:rFonts w:cs="David"/>
          <w:color w:val="000000" w:themeColor="text1"/>
          <w:sz w:val="24"/>
          <w:szCs w:val="24"/>
          <w:rtl/>
        </w:rPr>
        <w:t xml:space="preserve"> </w:t>
      </w:r>
      <w:r w:rsidRPr="00486A38">
        <w:rPr>
          <w:rFonts w:cs="David" w:hint="cs"/>
          <w:color w:val="000000" w:themeColor="text1"/>
          <w:sz w:val="24"/>
          <w:szCs w:val="24"/>
          <w:rtl/>
        </w:rPr>
        <w:t>להודיע</w:t>
      </w:r>
      <w:r w:rsidRPr="00486A38">
        <w:rPr>
          <w:rFonts w:cs="David"/>
          <w:color w:val="000000" w:themeColor="text1"/>
          <w:sz w:val="24"/>
          <w:szCs w:val="24"/>
          <w:rtl/>
        </w:rPr>
        <w:t xml:space="preserve"> </w:t>
      </w:r>
      <w:proofErr w:type="spellStart"/>
      <w:r w:rsidRPr="00486A38">
        <w:rPr>
          <w:rFonts w:cs="David" w:hint="cs"/>
          <w:color w:val="000000" w:themeColor="text1"/>
          <w:sz w:val="24"/>
          <w:szCs w:val="24"/>
          <w:rtl/>
        </w:rPr>
        <w:t>מיידית</w:t>
      </w:r>
      <w:proofErr w:type="spellEnd"/>
      <w:r w:rsidRPr="00486A38">
        <w:rPr>
          <w:rFonts w:cs="David"/>
          <w:color w:val="000000" w:themeColor="text1"/>
          <w:sz w:val="24"/>
          <w:szCs w:val="24"/>
          <w:rtl/>
        </w:rPr>
        <w:t xml:space="preserve"> </w:t>
      </w:r>
      <w:r w:rsidRPr="00486A38">
        <w:rPr>
          <w:rFonts w:cs="David" w:hint="cs"/>
          <w:color w:val="000000" w:themeColor="text1"/>
          <w:sz w:val="24"/>
          <w:szCs w:val="24"/>
          <w:rtl/>
        </w:rPr>
        <w:t>לעורך</w:t>
      </w:r>
      <w:r w:rsidRPr="00486A38">
        <w:rPr>
          <w:rFonts w:cs="David"/>
          <w:color w:val="000000" w:themeColor="text1"/>
          <w:sz w:val="24"/>
          <w:szCs w:val="24"/>
          <w:rtl/>
        </w:rPr>
        <w:t xml:space="preserve"> </w:t>
      </w:r>
      <w:r w:rsidRPr="00486A38">
        <w:rPr>
          <w:rFonts w:cs="David" w:hint="cs"/>
          <w:color w:val="000000" w:themeColor="text1"/>
          <w:sz w:val="24"/>
          <w:szCs w:val="24"/>
          <w:rtl/>
        </w:rPr>
        <w:t>המכרז</w:t>
      </w:r>
      <w:r w:rsidRPr="00486A38">
        <w:rPr>
          <w:rFonts w:cs="David"/>
          <w:color w:val="000000" w:themeColor="text1"/>
          <w:sz w:val="24"/>
          <w:szCs w:val="24"/>
          <w:rtl/>
        </w:rPr>
        <w:t xml:space="preserve"> </w:t>
      </w:r>
      <w:r w:rsidRPr="00486A38">
        <w:rPr>
          <w:rFonts w:cs="David" w:hint="cs"/>
          <w:color w:val="000000" w:themeColor="text1"/>
          <w:sz w:val="24"/>
          <w:szCs w:val="24"/>
          <w:rtl/>
        </w:rPr>
        <w:t>בדבר</w:t>
      </w:r>
      <w:r w:rsidRPr="00486A38">
        <w:rPr>
          <w:rFonts w:cs="David"/>
          <w:color w:val="000000" w:themeColor="text1"/>
          <w:sz w:val="24"/>
          <w:szCs w:val="24"/>
          <w:rtl/>
        </w:rPr>
        <w:t xml:space="preserve"> </w:t>
      </w:r>
      <w:r w:rsidRPr="00486A38">
        <w:rPr>
          <w:rFonts w:cs="David" w:hint="cs"/>
          <w:color w:val="000000" w:themeColor="text1"/>
          <w:sz w:val="24"/>
          <w:szCs w:val="24"/>
          <w:rtl/>
        </w:rPr>
        <w:t>מתן</w:t>
      </w:r>
      <w:r w:rsidRPr="00486A38">
        <w:rPr>
          <w:rFonts w:cs="David"/>
          <w:color w:val="000000" w:themeColor="text1"/>
          <w:sz w:val="24"/>
          <w:szCs w:val="24"/>
          <w:rtl/>
        </w:rPr>
        <w:t xml:space="preserve"> </w:t>
      </w:r>
      <w:r w:rsidRPr="00486A38">
        <w:rPr>
          <w:rFonts w:cs="David" w:hint="cs"/>
          <w:color w:val="000000" w:themeColor="text1"/>
          <w:sz w:val="24"/>
          <w:szCs w:val="24"/>
          <w:rtl/>
        </w:rPr>
        <w:t>צו</w:t>
      </w:r>
      <w:r w:rsidRPr="00486A38">
        <w:rPr>
          <w:rFonts w:cs="David"/>
          <w:color w:val="000000" w:themeColor="text1"/>
          <w:sz w:val="24"/>
          <w:szCs w:val="24"/>
          <w:rtl/>
        </w:rPr>
        <w:t xml:space="preserve"> </w:t>
      </w:r>
      <w:r w:rsidRPr="00486A38">
        <w:rPr>
          <w:rFonts w:cs="David" w:hint="cs"/>
          <w:color w:val="000000" w:themeColor="text1"/>
          <w:sz w:val="24"/>
          <w:szCs w:val="24"/>
          <w:rtl/>
        </w:rPr>
        <w:t>כאמור</w:t>
      </w:r>
      <w:r w:rsidRPr="00486A38">
        <w:rPr>
          <w:rFonts w:cs="David"/>
          <w:color w:val="000000" w:themeColor="text1"/>
          <w:sz w:val="24"/>
          <w:szCs w:val="24"/>
        </w:rPr>
        <w:t>.</w:t>
      </w:r>
    </w:p>
    <w:p w14:paraId="2FABAE7F" w14:textId="77777777" w:rsidR="000E2108" w:rsidRPr="00486A38" w:rsidRDefault="000E2108" w:rsidP="001E10ED">
      <w:pPr>
        <w:widowControl w:val="0"/>
        <w:numPr>
          <w:ilvl w:val="3"/>
          <w:numId w:val="3"/>
        </w:numPr>
        <w:bidi/>
        <w:spacing w:after="0"/>
        <w:jc w:val="both"/>
        <w:rPr>
          <w:rFonts w:cs="David"/>
          <w:color w:val="000000" w:themeColor="text1"/>
          <w:sz w:val="24"/>
          <w:szCs w:val="24"/>
          <w:rtl/>
        </w:rPr>
      </w:pPr>
      <w:r w:rsidRPr="00486A38">
        <w:rPr>
          <w:rFonts w:cs="David" w:hint="cs"/>
          <w:color w:val="000000" w:themeColor="text1"/>
          <w:sz w:val="24"/>
          <w:szCs w:val="24"/>
          <w:rtl/>
        </w:rPr>
        <w:t>אם</w:t>
      </w:r>
      <w:r w:rsidRPr="00486A38">
        <w:rPr>
          <w:rFonts w:cs="David"/>
          <w:color w:val="000000" w:themeColor="text1"/>
          <w:sz w:val="24"/>
          <w:szCs w:val="24"/>
          <w:rtl/>
        </w:rPr>
        <w:t xml:space="preserve"> </w:t>
      </w:r>
      <w:r w:rsidRPr="00486A38">
        <w:rPr>
          <w:rFonts w:cs="David" w:hint="cs"/>
          <w:color w:val="000000" w:themeColor="text1"/>
          <w:sz w:val="24"/>
          <w:szCs w:val="24"/>
          <w:rtl/>
        </w:rPr>
        <w:t>הפסיק</w:t>
      </w:r>
      <w:r w:rsidRPr="00486A38">
        <w:rPr>
          <w:rFonts w:cs="David"/>
          <w:color w:val="000000" w:themeColor="text1"/>
          <w:sz w:val="24"/>
          <w:szCs w:val="24"/>
          <w:rtl/>
        </w:rPr>
        <w:t xml:space="preserve"> </w:t>
      </w:r>
      <w:r w:rsidRPr="00486A38">
        <w:rPr>
          <w:rFonts w:cs="David" w:hint="cs"/>
          <w:color w:val="000000" w:themeColor="text1"/>
          <w:sz w:val="24"/>
          <w:szCs w:val="24"/>
          <w:rtl/>
        </w:rPr>
        <w:t>המציע</w:t>
      </w:r>
      <w:r w:rsidRPr="00486A38">
        <w:rPr>
          <w:rFonts w:cs="David"/>
          <w:color w:val="000000" w:themeColor="text1"/>
          <w:sz w:val="24"/>
          <w:szCs w:val="24"/>
          <w:rtl/>
        </w:rPr>
        <w:t>/</w:t>
      </w:r>
      <w:r w:rsidRPr="00486A38">
        <w:rPr>
          <w:rFonts w:cs="David" w:hint="cs"/>
          <w:color w:val="000000" w:themeColor="text1"/>
          <w:sz w:val="24"/>
          <w:szCs w:val="24"/>
          <w:rtl/>
        </w:rPr>
        <w:t>זוכה</w:t>
      </w:r>
      <w:r w:rsidRPr="00486A38">
        <w:rPr>
          <w:rFonts w:cs="David"/>
          <w:color w:val="000000" w:themeColor="text1"/>
          <w:sz w:val="24"/>
          <w:szCs w:val="24"/>
          <w:rtl/>
        </w:rPr>
        <w:t xml:space="preserve"> </w:t>
      </w:r>
      <w:r w:rsidRPr="00486A38">
        <w:rPr>
          <w:rFonts w:cs="David" w:hint="cs"/>
          <w:color w:val="000000" w:themeColor="text1"/>
          <w:sz w:val="24"/>
          <w:szCs w:val="24"/>
          <w:rtl/>
        </w:rPr>
        <w:t>לנהל</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עסקיו</w:t>
      </w:r>
      <w:r w:rsidRPr="00486A38">
        <w:rPr>
          <w:rFonts w:cs="David"/>
          <w:color w:val="000000" w:themeColor="text1"/>
          <w:sz w:val="24"/>
          <w:szCs w:val="24"/>
          <w:rtl/>
        </w:rPr>
        <w:t xml:space="preserve"> </w:t>
      </w:r>
      <w:r w:rsidRPr="00486A38">
        <w:rPr>
          <w:rFonts w:cs="David" w:hint="cs"/>
          <w:color w:val="000000" w:themeColor="text1"/>
          <w:sz w:val="24"/>
          <w:szCs w:val="24"/>
          <w:rtl/>
        </w:rPr>
        <w:t>לתקופה</w:t>
      </w:r>
      <w:r w:rsidRPr="00486A38">
        <w:rPr>
          <w:rFonts w:cs="David"/>
          <w:color w:val="000000" w:themeColor="text1"/>
          <w:sz w:val="24"/>
          <w:szCs w:val="24"/>
          <w:rtl/>
        </w:rPr>
        <w:t xml:space="preserve"> </w:t>
      </w:r>
      <w:r w:rsidRPr="00486A38">
        <w:rPr>
          <w:rFonts w:cs="David" w:hint="cs"/>
          <w:color w:val="000000" w:themeColor="text1"/>
          <w:sz w:val="24"/>
          <w:szCs w:val="24"/>
          <w:rtl/>
        </w:rPr>
        <w:t>העולה</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30 </w:t>
      </w:r>
      <w:r w:rsidRPr="00486A38">
        <w:rPr>
          <w:rFonts w:cs="David" w:hint="cs"/>
          <w:color w:val="000000" w:themeColor="text1"/>
          <w:sz w:val="24"/>
          <w:szCs w:val="24"/>
          <w:rtl/>
        </w:rPr>
        <w:t>ימים</w:t>
      </w:r>
      <w:r w:rsidRPr="00486A38">
        <w:rPr>
          <w:rFonts w:cs="David"/>
          <w:color w:val="000000" w:themeColor="text1"/>
          <w:sz w:val="24"/>
          <w:szCs w:val="24"/>
        </w:rPr>
        <w:t>.</w:t>
      </w:r>
    </w:p>
    <w:p w14:paraId="6851FF19" w14:textId="77777777" w:rsidR="000E2108" w:rsidRPr="00486A38" w:rsidRDefault="000E2108" w:rsidP="001E10ED">
      <w:pPr>
        <w:widowControl w:val="0"/>
        <w:numPr>
          <w:ilvl w:val="3"/>
          <w:numId w:val="3"/>
        </w:numPr>
        <w:bidi/>
        <w:spacing w:after="0"/>
        <w:jc w:val="both"/>
        <w:rPr>
          <w:rFonts w:cs="David"/>
          <w:color w:val="000000" w:themeColor="text1"/>
          <w:sz w:val="24"/>
          <w:szCs w:val="24"/>
          <w:rtl/>
        </w:rPr>
      </w:pPr>
      <w:r w:rsidRPr="00486A38">
        <w:rPr>
          <w:rFonts w:cs="David" w:hint="cs"/>
          <w:color w:val="000000" w:themeColor="text1"/>
          <w:sz w:val="24"/>
          <w:szCs w:val="24"/>
          <w:rtl/>
        </w:rPr>
        <w:t>הסתלק</w:t>
      </w:r>
      <w:r w:rsidRPr="00486A38">
        <w:rPr>
          <w:rFonts w:cs="David"/>
          <w:color w:val="000000" w:themeColor="text1"/>
          <w:sz w:val="24"/>
          <w:szCs w:val="24"/>
          <w:rtl/>
        </w:rPr>
        <w:t xml:space="preserve"> </w:t>
      </w:r>
      <w:r w:rsidRPr="00486A38">
        <w:rPr>
          <w:rFonts w:cs="David" w:hint="cs"/>
          <w:color w:val="000000" w:themeColor="text1"/>
          <w:sz w:val="24"/>
          <w:szCs w:val="24"/>
          <w:rtl/>
        </w:rPr>
        <w:t>הזוכה</w:t>
      </w:r>
      <w:r w:rsidRPr="00486A38">
        <w:rPr>
          <w:rFonts w:cs="David"/>
          <w:color w:val="000000" w:themeColor="text1"/>
          <w:sz w:val="24"/>
          <w:szCs w:val="24"/>
          <w:rtl/>
        </w:rPr>
        <w:t xml:space="preserve"> </w:t>
      </w:r>
      <w:r w:rsidRPr="00486A38">
        <w:rPr>
          <w:rFonts w:cs="David" w:hint="cs"/>
          <w:color w:val="000000" w:themeColor="text1"/>
          <w:sz w:val="24"/>
          <w:szCs w:val="24"/>
          <w:rtl/>
        </w:rPr>
        <w:t>מביצוע</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ההתקשרות</w:t>
      </w:r>
      <w:r w:rsidRPr="00486A38">
        <w:rPr>
          <w:rFonts w:cs="David"/>
          <w:color w:val="000000" w:themeColor="text1"/>
          <w:sz w:val="24"/>
          <w:szCs w:val="24"/>
        </w:rPr>
        <w:t>.</w:t>
      </w:r>
    </w:p>
    <w:p w14:paraId="2CB44E6E" w14:textId="77777777" w:rsidR="000E2108" w:rsidRPr="00486A38" w:rsidRDefault="000E2108" w:rsidP="00090768">
      <w:pPr>
        <w:widowControl w:val="0"/>
        <w:numPr>
          <w:ilvl w:val="3"/>
          <w:numId w:val="3"/>
        </w:numPr>
        <w:bidi/>
        <w:spacing w:after="0"/>
        <w:jc w:val="both"/>
        <w:rPr>
          <w:rFonts w:cs="David"/>
          <w:color w:val="000000" w:themeColor="text1"/>
          <w:sz w:val="24"/>
          <w:szCs w:val="24"/>
          <w:rtl/>
        </w:rPr>
      </w:pPr>
      <w:r w:rsidRPr="00486A38">
        <w:rPr>
          <w:rFonts w:cs="David" w:hint="cs"/>
          <w:color w:val="000000" w:themeColor="text1"/>
          <w:sz w:val="24"/>
          <w:szCs w:val="24"/>
          <w:rtl/>
        </w:rPr>
        <w:t>הספק חרג</w:t>
      </w:r>
      <w:r w:rsidRPr="00486A38">
        <w:rPr>
          <w:rFonts w:cs="David"/>
          <w:color w:val="000000" w:themeColor="text1"/>
          <w:sz w:val="24"/>
          <w:szCs w:val="24"/>
          <w:rtl/>
        </w:rPr>
        <w:t xml:space="preserve"> </w:t>
      </w:r>
      <w:r w:rsidRPr="00486A38">
        <w:rPr>
          <w:rFonts w:cs="David" w:hint="cs"/>
          <w:color w:val="000000" w:themeColor="text1"/>
          <w:sz w:val="24"/>
          <w:szCs w:val="24"/>
          <w:rtl/>
        </w:rPr>
        <w:t>מהרשום</w:t>
      </w:r>
      <w:r w:rsidRPr="00486A38">
        <w:rPr>
          <w:rFonts w:cs="David"/>
          <w:color w:val="000000" w:themeColor="text1"/>
          <w:sz w:val="24"/>
          <w:szCs w:val="24"/>
          <w:rtl/>
        </w:rPr>
        <w:t xml:space="preserve"> </w:t>
      </w:r>
      <w:r w:rsidRPr="00486A38">
        <w:rPr>
          <w:rFonts w:cs="David" w:hint="cs"/>
          <w:color w:val="000000" w:themeColor="text1"/>
          <w:sz w:val="24"/>
          <w:szCs w:val="24"/>
          <w:rtl/>
        </w:rPr>
        <w:t>בסעיף</w:t>
      </w:r>
      <w:r w:rsidR="005E053D" w:rsidRPr="00486A38">
        <w:rPr>
          <w:rFonts w:cs="David"/>
          <w:color w:val="000000" w:themeColor="text1"/>
          <w:sz w:val="24"/>
          <w:szCs w:val="24"/>
          <w:rtl/>
        </w:rPr>
        <w:t xml:space="preserve"> </w:t>
      </w:r>
      <w:r w:rsidR="005E053D" w:rsidRPr="00486A38">
        <w:rPr>
          <w:rFonts w:cs="David"/>
          <w:color w:val="000000" w:themeColor="text1"/>
          <w:sz w:val="24"/>
          <w:szCs w:val="24"/>
          <w:rtl/>
        </w:rPr>
        <w:fldChar w:fldCharType="begin"/>
      </w:r>
      <w:r w:rsidR="005E053D" w:rsidRPr="00486A38">
        <w:rPr>
          <w:rFonts w:cs="David"/>
          <w:color w:val="000000" w:themeColor="text1"/>
          <w:sz w:val="24"/>
          <w:szCs w:val="24"/>
          <w:rtl/>
        </w:rPr>
        <w:instrText xml:space="preserve"> </w:instrText>
      </w:r>
      <w:r w:rsidR="005E053D" w:rsidRPr="00486A38">
        <w:rPr>
          <w:rFonts w:cs="David"/>
          <w:color w:val="000000" w:themeColor="text1"/>
          <w:sz w:val="24"/>
          <w:szCs w:val="24"/>
        </w:rPr>
        <w:instrText>REF</w:instrText>
      </w:r>
      <w:r w:rsidR="005E053D" w:rsidRPr="00486A38">
        <w:rPr>
          <w:rFonts w:cs="David"/>
          <w:color w:val="000000" w:themeColor="text1"/>
          <w:sz w:val="24"/>
          <w:szCs w:val="24"/>
          <w:rtl/>
        </w:rPr>
        <w:instrText xml:space="preserve"> _</w:instrText>
      </w:r>
      <w:r w:rsidR="005E053D" w:rsidRPr="00486A38">
        <w:rPr>
          <w:rFonts w:cs="David"/>
          <w:color w:val="000000" w:themeColor="text1"/>
          <w:sz w:val="24"/>
          <w:szCs w:val="24"/>
        </w:rPr>
        <w:instrText>Ref339354356 \r \h</w:instrText>
      </w:r>
      <w:r w:rsidR="005E053D" w:rsidRPr="00486A38">
        <w:rPr>
          <w:rFonts w:cs="David"/>
          <w:color w:val="000000" w:themeColor="text1"/>
          <w:sz w:val="24"/>
          <w:szCs w:val="24"/>
          <w:rtl/>
        </w:rPr>
        <w:instrText xml:space="preserve"> </w:instrText>
      </w:r>
      <w:r w:rsidR="005E053D" w:rsidRPr="00486A38">
        <w:rPr>
          <w:rFonts w:cs="David"/>
          <w:color w:val="000000" w:themeColor="text1"/>
          <w:sz w:val="24"/>
          <w:szCs w:val="24"/>
          <w:rtl/>
        </w:rPr>
      </w:r>
      <w:r w:rsidR="005E053D" w:rsidRPr="00486A38">
        <w:rPr>
          <w:rFonts w:cs="David"/>
          <w:color w:val="000000" w:themeColor="text1"/>
          <w:sz w:val="24"/>
          <w:szCs w:val="24"/>
          <w:rtl/>
        </w:rPr>
        <w:fldChar w:fldCharType="separate"/>
      </w:r>
      <w:r w:rsidR="00AE6776" w:rsidRPr="00486A38">
        <w:rPr>
          <w:rFonts w:cs="David" w:hint="cs"/>
          <w:color w:val="000000" w:themeColor="text1"/>
          <w:sz w:val="24"/>
          <w:szCs w:val="24"/>
          <w:rtl/>
        </w:rPr>
        <w:t>‏</w:t>
      </w:r>
      <w:r w:rsidR="00AE6776" w:rsidRPr="00486A38">
        <w:rPr>
          <w:rFonts w:cs="David"/>
          <w:color w:val="000000" w:themeColor="text1"/>
          <w:sz w:val="24"/>
          <w:szCs w:val="24"/>
          <w:rtl/>
        </w:rPr>
        <w:t>17</w:t>
      </w:r>
      <w:r w:rsidR="005E053D" w:rsidRPr="00486A38">
        <w:rPr>
          <w:rFonts w:cs="David"/>
          <w:color w:val="000000" w:themeColor="text1"/>
          <w:sz w:val="24"/>
          <w:szCs w:val="24"/>
          <w:rtl/>
        </w:rPr>
        <w:fldChar w:fldCharType="end"/>
      </w:r>
      <w:r w:rsidRPr="00486A38">
        <w:rPr>
          <w:rFonts w:cs="David"/>
          <w:color w:val="000000" w:themeColor="text1"/>
          <w:sz w:val="24"/>
          <w:szCs w:val="24"/>
          <w:rtl/>
        </w:rPr>
        <w:t xml:space="preserve"> </w:t>
      </w:r>
      <w:r w:rsidR="00090768" w:rsidRPr="00486A38">
        <w:rPr>
          <w:rFonts w:cs="David" w:hint="cs"/>
          <w:color w:val="000000" w:themeColor="text1"/>
          <w:sz w:val="24"/>
          <w:szCs w:val="24"/>
          <w:rtl/>
        </w:rPr>
        <w:t>להלן.</w:t>
      </w:r>
    </w:p>
    <w:p w14:paraId="1C319E77" w14:textId="77777777" w:rsidR="000E2108" w:rsidRPr="00486A38" w:rsidRDefault="000E2108" w:rsidP="001E10ED">
      <w:pPr>
        <w:widowControl w:val="0"/>
        <w:numPr>
          <w:ilvl w:val="3"/>
          <w:numId w:val="3"/>
        </w:numPr>
        <w:bidi/>
        <w:spacing w:after="0"/>
        <w:jc w:val="both"/>
        <w:rPr>
          <w:rFonts w:cs="David"/>
          <w:color w:val="000000" w:themeColor="text1"/>
          <w:sz w:val="24"/>
          <w:szCs w:val="24"/>
          <w:rtl/>
        </w:rPr>
      </w:pPr>
      <w:r w:rsidRPr="00486A38">
        <w:rPr>
          <w:rFonts w:cs="David" w:hint="cs"/>
          <w:color w:val="000000" w:themeColor="text1"/>
          <w:sz w:val="24"/>
          <w:szCs w:val="24"/>
          <w:rtl/>
        </w:rPr>
        <w:t>הספק הפעיל</w:t>
      </w:r>
      <w:r w:rsidRPr="00486A38">
        <w:rPr>
          <w:rFonts w:cs="David"/>
          <w:color w:val="000000" w:themeColor="text1"/>
          <w:sz w:val="24"/>
          <w:szCs w:val="24"/>
          <w:rtl/>
        </w:rPr>
        <w:t xml:space="preserve"> </w:t>
      </w:r>
      <w:r w:rsidRPr="00486A38">
        <w:rPr>
          <w:rFonts w:cs="David" w:hint="cs"/>
          <w:color w:val="000000" w:themeColor="text1"/>
          <w:sz w:val="24"/>
          <w:szCs w:val="24"/>
          <w:rtl/>
        </w:rPr>
        <w:t>קבלן</w:t>
      </w:r>
      <w:r w:rsidRPr="00486A38">
        <w:rPr>
          <w:rFonts w:cs="David"/>
          <w:color w:val="000000" w:themeColor="text1"/>
          <w:sz w:val="24"/>
          <w:szCs w:val="24"/>
          <w:rtl/>
        </w:rPr>
        <w:t xml:space="preserve"> </w:t>
      </w:r>
      <w:r w:rsidRPr="00486A38">
        <w:rPr>
          <w:rFonts w:cs="David" w:hint="cs"/>
          <w:color w:val="000000" w:themeColor="text1"/>
          <w:sz w:val="24"/>
          <w:szCs w:val="24"/>
          <w:rtl/>
        </w:rPr>
        <w:t>משנה</w:t>
      </w:r>
      <w:r w:rsidRPr="00486A38">
        <w:rPr>
          <w:rFonts w:cs="David"/>
          <w:color w:val="000000" w:themeColor="text1"/>
          <w:sz w:val="24"/>
          <w:szCs w:val="24"/>
          <w:rtl/>
        </w:rPr>
        <w:t xml:space="preserve"> </w:t>
      </w:r>
      <w:r w:rsidRPr="00486A38">
        <w:rPr>
          <w:rFonts w:cs="David" w:hint="cs"/>
          <w:color w:val="000000" w:themeColor="text1"/>
          <w:sz w:val="24"/>
          <w:szCs w:val="24"/>
          <w:rtl/>
        </w:rPr>
        <w:t>מבלי</w:t>
      </w:r>
      <w:r w:rsidRPr="00486A38">
        <w:rPr>
          <w:rFonts w:cs="David"/>
          <w:color w:val="000000" w:themeColor="text1"/>
          <w:sz w:val="24"/>
          <w:szCs w:val="24"/>
          <w:rtl/>
        </w:rPr>
        <w:t xml:space="preserve"> </w:t>
      </w:r>
      <w:r w:rsidRPr="00486A38">
        <w:rPr>
          <w:rFonts w:cs="David" w:hint="cs"/>
          <w:color w:val="000000" w:themeColor="text1"/>
          <w:sz w:val="24"/>
          <w:szCs w:val="24"/>
          <w:rtl/>
        </w:rPr>
        <w:t>שקיבל</w:t>
      </w:r>
      <w:r w:rsidRPr="00486A38">
        <w:rPr>
          <w:rFonts w:cs="David"/>
          <w:color w:val="000000" w:themeColor="text1"/>
          <w:sz w:val="24"/>
          <w:szCs w:val="24"/>
          <w:rtl/>
        </w:rPr>
        <w:t xml:space="preserve"> </w:t>
      </w:r>
      <w:r w:rsidRPr="00486A38">
        <w:rPr>
          <w:rFonts w:cs="David" w:hint="cs"/>
          <w:color w:val="000000" w:themeColor="text1"/>
          <w:sz w:val="24"/>
          <w:szCs w:val="24"/>
          <w:rtl/>
        </w:rPr>
        <w:t>אישור</w:t>
      </w:r>
      <w:r w:rsidRPr="00486A38">
        <w:rPr>
          <w:rFonts w:cs="David"/>
          <w:color w:val="000000" w:themeColor="text1"/>
          <w:sz w:val="24"/>
          <w:szCs w:val="24"/>
          <w:rtl/>
        </w:rPr>
        <w:t xml:space="preserve"> </w:t>
      </w:r>
      <w:r w:rsidRPr="00486A38">
        <w:rPr>
          <w:rFonts w:cs="David" w:hint="cs"/>
          <w:color w:val="000000" w:themeColor="text1"/>
          <w:sz w:val="24"/>
          <w:szCs w:val="24"/>
          <w:rtl/>
        </w:rPr>
        <w:t>לכך</w:t>
      </w:r>
      <w:r w:rsidRPr="00486A38">
        <w:rPr>
          <w:rFonts w:cs="David"/>
          <w:color w:val="000000" w:themeColor="text1"/>
          <w:sz w:val="24"/>
          <w:szCs w:val="24"/>
          <w:rtl/>
        </w:rPr>
        <w:t xml:space="preserve"> </w:t>
      </w:r>
      <w:r w:rsidRPr="00486A38">
        <w:rPr>
          <w:rFonts w:cs="David" w:hint="cs"/>
          <w:color w:val="000000" w:themeColor="text1"/>
          <w:sz w:val="24"/>
          <w:szCs w:val="24"/>
          <w:rtl/>
        </w:rPr>
        <w:t>מראש</w:t>
      </w:r>
      <w:r w:rsidRPr="00486A38">
        <w:rPr>
          <w:rFonts w:cs="David"/>
          <w:color w:val="000000" w:themeColor="text1"/>
          <w:sz w:val="24"/>
          <w:szCs w:val="24"/>
          <w:rtl/>
        </w:rPr>
        <w:t xml:space="preserve"> </w:t>
      </w:r>
      <w:r w:rsidRPr="00486A38">
        <w:rPr>
          <w:rFonts w:cs="David" w:hint="cs"/>
          <w:color w:val="000000" w:themeColor="text1"/>
          <w:sz w:val="24"/>
          <w:szCs w:val="24"/>
          <w:rtl/>
        </w:rPr>
        <w:t>ובכתב</w:t>
      </w:r>
      <w:r w:rsidRPr="00486A38">
        <w:rPr>
          <w:rFonts w:cs="David"/>
          <w:color w:val="000000" w:themeColor="text1"/>
          <w:sz w:val="24"/>
          <w:szCs w:val="24"/>
          <w:rtl/>
        </w:rPr>
        <w:t xml:space="preserve"> </w:t>
      </w:r>
      <w:r w:rsidRPr="00486A38">
        <w:rPr>
          <w:rFonts w:cs="David" w:hint="cs"/>
          <w:color w:val="000000" w:themeColor="text1"/>
          <w:sz w:val="24"/>
          <w:szCs w:val="24"/>
          <w:rtl/>
        </w:rPr>
        <w:t>מעורך</w:t>
      </w:r>
      <w:r w:rsidRPr="00486A38">
        <w:rPr>
          <w:rFonts w:cs="David"/>
          <w:color w:val="000000" w:themeColor="text1"/>
          <w:sz w:val="24"/>
          <w:szCs w:val="24"/>
          <w:rtl/>
        </w:rPr>
        <w:t xml:space="preserve"> </w:t>
      </w:r>
      <w:r w:rsidRPr="00486A38">
        <w:rPr>
          <w:rFonts w:cs="David" w:hint="cs"/>
          <w:color w:val="000000" w:themeColor="text1"/>
          <w:sz w:val="24"/>
          <w:szCs w:val="24"/>
          <w:rtl/>
        </w:rPr>
        <w:t>המכרז</w:t>
      </w:r>
      <w:r w:rsidRPr="00486A38">
        <w:rPr>
          <w:rFonts w:cs="David"/>
          <w:color w:val="000000" w:themeColor="text1"/>
          <w:sz w:val="24"/>
          <w:szCs w:val="24"/>
        </w:rPr>
        <w:t>.</w:t>
      </w:r>
    </w:p>
    <w:p w14:paraId="3699002A" w14:textId="77777777" w:rsidR="00BE5542" w:rsidRPr="00486A38" w:rsidRDefault="00BE5542" w:rsidP="00CB1344">
      <w:pPr>
        <w:keepNext/>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מבלי</w:t>
      </w:r>
      <w:r w:rsidRPr="00486A38">
        <w:rPr>
          <w:rFonts w:cs="David"/>
          <w:color w:val="000000" w:themeColor="text1"/>
          <w:sz w:val="24"/>
          <w:szCs w:val="24"/>
          <w:rtl/>
        </w:rPr>
        <w:t xml:space="preserve"> </w:t>
      </w:r>
      <w:r w:rsidRPr="00486A38">
        <w:rPr>
          <w:rFonts w:cs="David" w:hint="cs"/>
          <w:color w:val="000000" w:themeColor="text1"/>
          <w:sz w:val="24"/>
          <w:szCs w:val="24"/>
          <w:rtl/>
        </w:rPr>
        <w:t>לגרוע</w:t>
      </w:r>
      <w:r w:rsidRPr="00486A38">
        <w:rPr>
          <w:rFonts w:cs="David"/>
          <w:color w:val="000000" w:themeColor="text1"/>
          <w:sz w:val="24"/>
          <w:szCs w:val="24"/>
          <w:rtl/>
        </w:rPr>
        <w:t xml:space="preserve"> </w:t>
      </w:r>
      <w:r w:rsidRPr="00486A38">
        <w:rPr>
          <w:rFonts w:cs="David" w:hint="cs"/>
          <w:color w:val="000000" w:themeColor="text1"/>
          <w:sz w:val="24"/>
          <w:szCs w:val="24"/>
          <w:rtl/>
        </w:rPr>
        <w:t>מהאמור</w:t>
      </w:r>
      <w:r w:rsidRPr="00486A38">
        <w:rPr>
          <w:rFonts w:cs="David"/>
          <w:color w:val="000000" w:themeColor="text1"/>
          <w:sz w:val="24"/>
          <w:szCs w:val="24"/>
          <w:rtl/>
        </w:rPr>
        <w:t xml:space="preserve">, </w:t>
      </w:r>
      <w:r w:rsidRPr="00486A38">
        <w:rPr>
          <w:rFonts w:cs="David" w:hint="cs"/>
          <w:color w:val="000000" w:themeColor="text1"/>
          <w:sz w:val="24"/>
          <w:szCs w:val="24"/>
          <w:rtl/>
        </w:rPr>
        <w:t>רשאי</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לפי</w:t>
      </w:r>
      <w:r w:rsidRPr="00486A38">
        <w:rPr>
          <w:rFonts w:cs="David"/>
          <w:color w:val="000000" w:themeColor="text1"/>
          <w:sz w:val="24"/>
          <w:szCs w:val="24"/>
          <w:rtl/>
        </w:rPr>
        <w:t xml:space="preserve"> </w:t>
      </w:r>
      <w:r w:rsidRPr="00486A38">
        <w:rPr>
          <w:rFonts w:cs="David" w:hint="cs"/>
          <w:color w:val="000000" w:themeColor="text1"/>
          <w:sz w:val="24"/>
          <w:szCs w:val="24"/>
          <w:rtl/>
        </w:rPr>
        <w:t>שיקול</w:t>
      </w:r>
      <w:r w:rsidRPr="00486A38">
        <w:rPr>
          <w:rFonts w:cs="David"/>
          <w:color w:val="000000" w:themeColor="text1"/>
          <w:sz w:val="24"/>
          <w:szCs w:val="24"/>
          <w:rtl/>
        </w:rPr>
        <w:t xml:space="preserve"> </w:t>
      </w:r>
      <w:r w:rsidRPr="00486A38">
        <w:rPr>
          <w:rFonts w:cs="David" w:hint="cs"/>
          <w:color w:val="000000" w:themeColor="text1"/>
          <w:sz w:val="24"/>
          <w:szCs w:val="24"/>
          <w:rtl/>
        </w:rPr>
        <w:t>דעתו</w:t>
      </w:r>
      <w:r w:rsidRPr="00486A38">
        <w:rPr>
          <w:rFonts w:cs="David"/>
          <w:color w:val="000000" w:themeColor="text1"/>
          <w:sz w:val="24"/>
          <w:szCs w:val="24"/>
          <w:rtl/>
        </w:rPr>
        <w:t xml:space="preserve"> </w:t>
      </w:r>
      <w:r w:rsidRPr="00486A38">
        <w:rPr>
          <w:rFonts w:cs="David" w:hint="cs"/>
          <w:color w:val="000000" w:themeColor="text1"/>
          <w:sz w:val="24"/>
          <w:szCs w:val="24"/>
          <w:rtl/>
        </w:rPr>
        <w:t>הבלעדי</w:t>
      </w:r>
      <w:r w:rsidRPr="00486A38">
        <w:rPr>
          <w:rFonts w:cs="David"/>
          <w:color w:val="000000" w:themeColor="text1"/>
          <w:sz w:val="24"/>
          <w:szCs w:val="24"/>
          <w:rtl/>
        </w:rPr>
        <w:t xml:space="preserve"> </w:t>
      </w:r>
      <w:r w:rsidRPr="00486A38">
        <w:rPr>
          <w:rFonts w:cs="David" w:hint="cs"/>
          <w:color w:val="000000" w:themeColor="text1"/>
          <w:sz w:val="24"/>
          <w:szCs w:val="24"/>
          <w:rtl/>
        </w:rPr>
        <w:t>לבטל</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ההסכם</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חלקו</w:t>
      </w:r>
      <w:r w:rsidRPr="00486A38">
        <w:rPr>
          <w:rFonts w:cs="David"/>
          <w:color w:val="000000" w:themeColor="text1"/>
          <w:sz w:val="24"/>
          <w:szCs w:val="24"/>
          <w:rtl/>
        </w:rPr>
        <w:t xml:space="preserve">  </w:t>
      </w:r>
      <w:r w:rsidRPr="00486A38">
        <w:rPr>
          <w:rFonts w:cs="David" w:hint="cs"/>
          <w:color w:val="000000" w:themeColor="text1"/>
          <w:sz w:val="24"/>
          <w:szCs w:val="24"/>
          <w:rtl/>
        </w:rPr>
        <w:t>בכל</w:t>
      </w:r>
      <w:r w:rsidRPr="00486A38">
        <w:rPr>
          <w:rFonts w:cs="David"/>
          <w:color w:val="000000" w:themeColor="text1"/>
          <w:sz w:val="24"/>
          <w:szCs w:val="24"/>
          <w:rtl/>
        </w:rPr>
        <w:t xml:space="preserve"> </w:t>
      </w:r>
      <w:r w:rsidRPr="00486A38">
        <w:rPr>
          <w:rFonts w:cs="David" w:hint="cs"/>
          <w:color w:val="000000" w:themeColor="text1"/>
          <w:sz w:val="24"/>
          <w:szCs w:val="24"/>
          <w:rtl/>
        </w:rPr>
        <w:t>עת</w:t>
      </w:r>
      <w:r w:rsidRPr="00486A38">
        <w:rPr>
          <w:rFonts w:cs="David"/>
          <w:color w:val="000000" w:themeColor="text1"/>
          <w:sz w:val="24"/>
          <w:szCs w:val="24"/>
          <w:rtl/>
        </w:rPr>
        <w:t xml:space="preserve"> </w:t>
      </w:r>
      <w:r w:rsidRPr="00486A38">
        <w:rPr>
          <w:rFonts w:cs="David" w:hint="cs"/>
          <w:color w:val="000000" w:themeColor="text1"/>
          <w:sz w:val="24"/>
          <w:szCs w:val="24"/>
          <w:rtl/>
        </w:rPr>
        <w:t>לפני</w:t>
      </w:r>
      <w:r w:rsidRPr="00486A38">
        <w:rPr>
          <w:rFonts w:cs="David"/>
          <w:color w:val="000000" w:themeColor="text1"/>
          <w:sz w:val="24"/>
          <w:szCs w:val="24"/>
          <w:rtl/>
        </w:rPr>
        <w:t xml:space="preserve"> </w:t>
      </w:r>
      <w:r w:rsidRPr="00486A38">
        <w:rPr>
          <w:rFonts w:cs="David" w:hint="cs"/>
          <w:color w:val="000000" w:themeColor="text1"/>
          <w:sz w:val="24"/>
          <w:szCs w:val="24"/>
          <w:rtl/>
        </w:rPr>
        <w:t>תום</w:t>
      </w:r>
      <w:r w:rsidRPr="00486A38">
        <w:rPr>
          <w:rFonts w:cs="David"/>
          <w:color w:val="000000" w:themeColor="text1"/>
          <w:sz w:val="24"/>
          <w:szCs w:val="24"/>
          <w:rtl/>
        </w:rPr>
        <w:t xml:space="preserve"> </w:t>
      </w:r>
      <w:r w:rsidRPr="00486A38">
        <w:rPr>
          <w:rFonts w:cs="David" w:hint="cs"/>
          <w:color w:val="000000" w:themeColor="text1"/>
          <w:sz w:val="24"/>
          <w:szCs w:val="24"/>
          <w:rtl/>
        </w:rPr>
        <w:t>תקופת</w:t>
      </w:r>
      <w:r w:rsidRPr="00486A38">
        <w:rPr>
          <w:rFonts w:cs="David"/>
          <w:color w:val="000000" w:themeColor="text1"/>
          <w:sz w:val="24"/>
          <w:szCs w:val="24"/>
          <w:rtl/>
        </w:rPr>
        <w:t xml:space="preserve"> </w:t>
      </w:r>
      <w:r w:rsidRPr="00486A38">
        <w:rPr>
          <w:rFonts w:cs="David" w:hint="cs"/>
          <w:color w:val="000000" w:themeColor="text1"/>
          <w:sz w:val="24"/>
          <w:szCs w:val="24"/>
          <w:rtl/>
        </w:rPr>
        <w:t>ההסכם</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ידי</w:t>
      </w:r>
      <w:r w:rsidRPr="00486A38">
        <w:rPr>
          <w:rFonts w:cs="David"/>
          <w:color w:val="000000" w:themeColor="text1"/>
          <w:sz w:val="24"/>
          <w:szCs w:val="24"/>
          <w:rtl/>
        </w:rPr>
        <w:t xml:space="preserve"> </w:t>
      </w:r>
      <w:r w:rsidRPr="00486A38">
        <w:rPr>
          <w:rFonts w:cs="David" w:hint="cs"/>
          <w:color w:val="000000" w:themeColor="text1"/>
          <w:sz w:val="24"/>
          <w:szCs w:val="24"/>
          <w:rtl/>
        </w:rPr>
        <w:t>מתן</w:t>
      </w:r>
      <w:r w:rsidRPr="00486A38">
        <w:rPr>
          <w:rFonts w:cs="David"/>
          <w:color w:val="000000" w:themeColor="text1"/>
          <w:sz w:val="24"/>
          <w:szCs w:val="24"/>
          <w:rtl/>
        </w:rPr>
        <w:t xml:space="preserve"> </w:t>
      </w:r>
      <w:r w:rsidRPr="00486A38">
        <w:rPr>
          <w:rFonts w:cs="David" w:hint="cs"/>
          <w:color w:val="000000" w:themeColor="text1"/>
          <w:sz w:val="24"/>
          <w:szCs w:val="24"/>
          <w:rtl/>
        </w:rPr>
        <w:t>הודעה</w:t>
      </w:r>
      <w:r w:rsidRPr="00486A38">
        <w:rPr>
          <w:rFonts w:cs="David"/>
          <w:color w:val="000000" w:themeColor="text1"/>
          <w:sz w:val="24"/>
          <w:szCs w:val="24"/>
          <w:rtl/>
        </w:rPr>
        <w:t xml:space="preserve"> </w:t>
      </w:r>
      <w:r w:rsidRPr="00486A38">
        <w:rPr>
          <w:rFonts w:cs="David" w:hint="cs"/>
          <w:color w:val="000000" w:themeColor="text1"/>
          <w:sz w:val="24"/>
          <w:szCs w:val="24"/>
          <w:rtl/>
        </w:rPr>
        <w:t>מוקדמת</w:t>
      </w:r>
      <w:r w:rsidRPr="00486A38">
        <w:rPr>
          <w:rFonts w:cs="David"/>
          <w:color w:val="000000" w:themeColor="text1"/>
          <w:sz w:val="24"/>
          <w:szCs w:val="24"/>
          <w:rtl/>
        </w:rPr>
        <w:t xml:space="preserve"> </w:t>
      </w:r>
      <w:r w:rsidRPr="00486A38">
        <w:rPr>
          <w:rFonts w:cs="David" w:hint="cs"/>
          <w:color w:val="000000" w:themeColor="text1"/>
          <w:sz w:val="24"/>
          <w:szCs w:val="24"/>
          <w:rtl/>
        </w:rPr>
        <w:t>בכתב</w:t>
      </w:r>
      <w:r w:rsidRPr="00486A38">
        <w:rPr>
          <w:rFonts w:cs="David"/>
          <w:color w:val="000000" w:themeColor="text1"/>
          <w:sz w:val="24"/>
          <w:szCs w:val="24"/>
          <w:rtl/>
        </w:rPr>
        <w:t xml:space="preserve"> </w:t>
      </w:r>
      <w:r w:rsidRPr="00486A38">
        <w:rPr>
          <w:rFonts w:cs="David" w:hint="cs"/>
          <w:color w:val="000000" w:themeColor="text1"/>
          <w:sz w:val="24"/>
          <w:szCs w:val="24"/>
          <w:rtl/>
        </w:rPr>
        <w:t>לספק</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14 </w:t>
      </w:r>
      <w:r w:rsidRPr="00486A38">
        <w:rPr>
          <w:rFonts w:cs="David" w:hint="cs"/>
          <w:color w:val="000000" w:themeColor="text1"/>
          <w:sz w:val="24"/>
          <w:szCs w:val="24"/>
          <w:rtl/>
        </w:rPr>
        <w:t>ימים</w:t>
      </w:r>
      <w:r w:rsidRPr="00486A38">
        <w:rPr>
          <w:rFonts w:cs="David"/>
          <w:color w:val="000000" w:themeColor="text1"/>
          <w:sz w:val="24"/>
          <w:szCs w:val="24"/>
          <w:rtl/>
        </w:rPr>
        <w:t xml:space="preserve"> </w:t>
      </w:r>
      <w:r w:rsidRPr="00486A38">
        <w:rPr>
          <w:rFonts w:cs="David" w:hint="cs"/>
          <w:color w:val="000000" w:themeColor="text1"/>
          <w:sz w:val="24"/>
          <w:szCs w:val="24"/>
          <w:rtl/>
        </w:rPr>
        <w:t>מראש</w:t>
      </w:r>
      <w:r w:rsidRPr="00486A38">
        <w:rPr>
          <w:rFonts w:cs="David"/>
          <w:color w:val="000000" w:themeColor="text1"/>
          <w:sz w:val="24"/>
          <w:szCs w:val="24"/>
          <w:rtl/>
        </w:rPr>
        <w:t xml:space="preserve"> </w:t>
      </w:r>
      <w:r w:rsidRPr="00486A38">
        <w:rPr>
          <w:rFonts w:cs="David" w:hint="cs"/>
          <w:color w:val="000000" w:themeColor="text1"/>
          <w:sz w:val="24"/>
          <w:szCs w:val="24"/>
          <w:rtl/>
        </w:rPr>
        <w:t>לפחות</w:t>
      </w:r>
      <w:r w:rsidRPr="00486A38">
        <w:rPr>
          <w:rFonts w:cs="David"/>
          <w:color w:val="000000" w:themeColor="text1"/>
          <w:sz w:val="24"/>
          <w:szCs w:val="24"/>
          <w:rtl/>
        </w:rPr>
        <w:t xml:space="preserve">. </w:t>
      </w:r>
      <w:r w:rsidRPr="00486A38">
        <w:rPr>
          <w:rFonts w:cs="David" w:hint="cs"/>
          <w:color w:val="000000" w:themeColor="text1"/>
          <w:sz w:val="24"/>
          <w:szCs w:val="24"/>
          <w:rtl/>
        </w:rPr>
        <w:t>בוטל</w:t>
      </w:r>
      <w:r w:rsidRPr="00486A38">
        <w:rPr>
          <w:rFonts w:cs="David"/>
          <w:color w:val="000000" w:themeColor="text1"/>
          <w:sz w:val="24"/>
          <w:szCs w:val="24"/>
          <w:rtl/>
        </w:rPr>
        <w:t xml:space="preserve"> </w:t>
      </w:r>
      <w:r w:rsidRPr="00486A38">
        <w:rPr>
          <w:rFonts w:cs="David" w:hint="cs"/>
          <w:color w:val="000000" w:themeColor="text1"/>
          <w:sz w:val="24"/>
          <w:szCs w:val="24"/>
          <w:rtl/>
        </w:rPr>
        <w:t>ההסכם</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חלקו</w:t>
      </w:r>
      <w:r w:rsidRPr="00486A38">
        <w:rPr>
          <w:rFonts w:cs="David"/>
          <w:color w:val="000000" w:themeColor="text1"/>
          <w:sz w:val="24"/>
          <w:szCs w:val="24"/>
          <w:rtl/>
        </w:rPr>
        <w:t xml:space="preserve"> </w:t>
      </w:r>
      <w:r w:rsidRPr="00486A38">
        <w:rPr>
          <w:rFonts w:cs="David" w:hint="cs"/>
          <w:color w:val="000000" w:themeColor="text1"/>
          <w:sz w:val="24"/>
          <w:szCs w:val="24"/>
          <w:rtl/>
        </w:rPr>
        <w:t>כאמור</w:t>
      </w:r>
      <w:r w:rsidRPr="00486A38">
        <w:rPr>
          <w:rFonts w:cs="David"/>
          <w:color w:val="000000" w:themeColor="text1"/>
          <w:sz w:val="24"/>
          <w:szCs w:val="24"/>
          <w:rtl/>
        </w:rPr>
        <w:t xml:space="preserve">, </w:t>
      </w:r>
      <w:r w:rsidRPr="00486A38">
        <w:rPr>
          <w:rFonts w:cs="David" w:hint="cs"/>
          <w:color w:val="000000" w:themeColor="text1"/>
          <w:sz w:val="24"/>
          <w:szCs w:val="24"/>
          <w:rtl/>
        </w:rPr>
        <w:t>ישלם</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לספק</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החלק</w:t>
      </w:r>
      <w:r w:rsidRPr="00486A38">
        <w:rPr>
          <w:rFonts w:cs="David"/>
          <w:color w:val="000000" w:themeColor="text1"/>
          <w:sz w:val="24"/>
          <w:szCs w:val="24"/>
          <w:rtl/>
        </w:rPr>
        <w:t xml:space="preserve"> </w:t>
      </w:r>
      <w:r w:rsidRPr="00486A38">
        <w:rPr>
          <w:rFonts w:cs="David" w:hint="cs"/>
          <w:color w:val="000000" w:themeColor="text1"/>
          <w:sz w:val="24"/>
          <w:szCs w:val="24"/>
          <w:rtl/>
        </w:rPr>
        <w:t>היחסי</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התשלומים</w:t>
      </w:r>
      <w:r w:rsidRPr="00486A38">
        <w:rPr>
          <w:rFonts w:cs="David"/>
          <w:color w:val="000000" w:themeColor="text1"/>
          <w:sz w:val="24"/>
          <w:szCs w:val="24"/>
          <w:rtl/>
        </w:rPr>
        <w:t xml:space="preserve"> </w:t>
      </w:r>
      <w:r w:rsidRPr="00486A38">
        <w:rPr>
          <w:rFonts w:cs="David" w:hint="cs"/>
          <w:color w:val="000000" w:themeColor="text1"/>
          <w:sz w:val="24"/>
          <w:szCs w:val="24"/>
          <w:rtl/>
        </w:rPr>
        <w:t>לפי</w:t>
      </w:r>
      <w:r w:rsidRPr="00486A38">
        <w:rPr>
          <w:rFonts w:cs="David"/>
          <w:color w:val="000000" w:themeColor="text1"/>
          <w:sz w:val="24"/>
          <w:szCs w:val="24"/>
          <w:rtl/>
        </w:rPr>
        <w:t xml:space="preserve"> </w:t>
      </w:r>
      <w:r w:rsidRPr="00486A38">
        <w:rPr>
          <w:rFonts w:cs="David" w:hint="cs"/>
          <w:color w:val="000000" w:themeColor="text1"/>
          <w:sz w:val="24"/>
          <w:szCs w:val="24"/>
          <w:rtl/>
        </w:rPr>
        <w:t>שעות</w:t>
      </w:r>
      <w:r w:rsidRPr="00486A38">
        <w:rPr>
          <w:rFonts w:cs="David"/>
          <w:color w:val="000000" w:themeColor="text1"/>
          <w:sz w:val="24"/>
          <w:szCs w:val="24"/>
          <w:rtl/>
        </w:rPr>
        <w:t xml:space="preserve"> </w:t>
      </w:r>
      <w:r w:rsidRPr="00486A38">
        <w:rPr>
          <w:rFonts w:cs="David" w:hint="cs"/>
          <w:color w:val="000000" w:themeColor="text1"/>
          <w:sz w:val="24"/>
          <w:szCs w:val="24"/>
          <w:rtl/>
        </w:rPr>
        <w:t>העבודה</w:t>
      </w:r>
      <w:r w:rsidRPr="00486A38">
        <w:rPr>
          <w:rFonts w:cs="David"/>
          <w:color w:val="000000" w:themeColor="text1"/>
          <w:sz w:val="24"/>
          <w:szCs w:val="24"/>
          <w:rtl/>
        </w:rPr>
        <w:t xml:space="preserve"> </w:t>
      </w:r>
      <w:r w:rsidRPr="00486A38">
        <w:rPr>
          <w:rFonts w:cs="David" w:hint="cs"/>
          <w:color w:val="000000" w:themeColor="text1"/>
          <w:sz w:val="24"/>
          <w:szCs w:val="24"/>
          <w:rtl/>
        </w:rPr>
        <w:t>אותן</w:t>
      </w:r>
      <w:r w:rsidRPr="00486A38">
        <w:rPr>
          <w:rFonts w:cs="David"/>
          <w:color w:val="000000" w:themeColor="text1"/>
          <w:sz w:val="24"/>
          <w:szCs w:val="24"/>
          <w:rtl/>
        </w:rPr>
        <w:t xml:space="preserve"> </w:t>
      </w:r>
      <w:r w:rsidRPr="00486A38">
        <w:rPr>
          <w:rFonts w:cs="David" w:hint="cs"/>
          <w:color w:val="000000" w:themeColor="text1"/>
          <w:sz w:val="24"/>
          <w:szCs w:val="24"/>
          <w:rtl/>
        </w:rPr>
        <w:t>ביצע</w:t>
      </w:r>
      <w:r w:rsidRPr="00486A38">
        <w:rPr>
          <w:rFonts w:cs="David"/>
          <w:color w:val="000000" w:themeColor="text1"/>
          <w:sz w:val="24"/>
          <w:szCs w:val="24"/>
          <w:rtl/>
        </w:rPr>
        <w:t xml:space="preserve"> </w:t>
      </w:r>
      <w:r w:rsidRPr="00486A38">
        <w:rPr>
          <w:rFonts w:cs="David" w:hint="cs"/>
          <w:color w:val="000000" w:themeColor="text1"/>
          <w:sz w:val="24"/>
          <w:szCs w:val="24"/>
          <w:rtl/>
        </w:rPr>
        <w:t>בפועל</w:t>
      </w:r>
      <w:r w:rsidRPr="00486A38">
        <w:rPr>
          <w:rFonts w:cs="David"/>
          <w:color w:val="000000" w:themeColor="text1"/>
          <w:sz w:val="24"/>
          <w:szCs w:val="24"/>
          <w:rtl/>
        </w:rPr>
        <w:t>.</w:t>
      </w:r>
    </w:p>
    <w:p w14:paraId="26A8294B" w14:textId="77777777" w:rsidR="000E2108" w:rsidRPr="00486A38" w:rsidRDefault="000E2108" w:rsidP="00351C28">
      <w:pPr>
        <w:widowControl w:val="0"/>
        <w:tabs>
          <w:tab w:val="num" w:pos="1598"/>
        </w:tabs>
        <w:bidi/>
        <w:spacing w:after="120"/>
        <w:ind w:left="850"/>
        <w:jc w:val="both"/>
        <w:outlineLvl w:val="0"/>
        <w:rPr>
          <w:rFonts w:cs="David"/>
          <w:color w:val="000000" w:themeColor="text1"/>
          <w:sz w:val="24"/>
          <w:szCs w:val="24"/>
        </w:rPr>
      </w:pPr>
    </w:p>
    <w:p w14:paraId="1C44FA84" w14:textId="77777777" w:rsidR="00BE5542" w:rsidRPr="00486A38" w:rsidRDefault="00BE5542" w:rsidP="001E10ED">
      <w:pPr>
        <w:widowControl w:val="0"/>
        <w:numPr>
          <w:ilvl w:val="0"/>
          <w:numId w:val="3"/>
        </w:numPr>
        <w:bidi/>
        <w:spacing w:after="120"/>
        <w:jc w:val="both"/>
        <w:outlineLvl w:val="0"/>
        <w:rPr>
          <w:rFonts w:cs="David"/>
          <w:noProof/>
          <w:color w:val="000000" w:themeColor="text1"/>
          <w:sz w:val="24"/>
          <w:szCs w:val="24"/>
        </w:rPr>
      </w:pPr>
      <w:r w:rsidRPr="00486A38">
        <w:rPr>
          <w:rFonts w:cs="David" w:hint="cs"/>
          <w:b/>
          <w:bCs/>
          <w:noProof/>
          <w:color w:val="000000" w:themeColor="text1"/>
          <w:sz w:val="24"/>
          <w:szCs w:val="24"/>
          <w:u w:val="single"/>
          <w:rtl/>
        </w:rPr>
        <w:t>ניגוד</w:t>
      </w:r>
      <w:r w:rsidRPr="00486A38">
        <w:rPr>
          <w:rFonts w:cs="David"/>
          <w:b/>
          <w:bCs/>
          <w:noProof/>
          <w:color w:val="000000" w:themeColor="text1"/>
          <w:sz w:val="24"/>
          <w:szCs w:val="24"/>
          <w:u w:val="single"/>
          <w:rtl/>
        </w:rPr>
        <w:t xml:space="preserve"> </w:t>
      </w:r>
      <w:r w:rsidRPr="00486A38">
        <w:rPr>
          <w:rFonts w:cs="David" w:hint="cs"/>
          <w:b/>
          <w:bCs/>
          <w:noProof/>
          <w:color w:val="000000" w:themeColor="text1"/>
          <w:sz w:val="24"/>
          <w:szCs w:val="24"/>
          <w:u w:val="single"/>
          <w:rtl/>
        </w:rPr>
        <w:t>עניינים</w:t>
      </w:r>
    </w:p>
    <w:p w14:paraId="1D4B4C62"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tl/>
        </w:rPr>
      </w:pP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מצהיר</w:t>
      </w:r>
      <w:r w:rsidRPr="00486A38">
        <w:rPr>
          <w:rFonts w:cs="David"/>
          <w:color w:val="000000" w:themeColor="text1"/>
          <w:sz w:val="24"/>
          <w:szCs w:val="24"/>
          <w:rtl/>
        </w:rPr>
        <w:t xml:space="preserve"> </w:t>
      </w:r>
      <w:r w:rsidRPr="00486A38">
        <w:rPr>
          <w:rFonts w:cs="David" w:hint="cs"/>
          <w:color w:val="000000" w:themeColor="text1"/>
          <w:sz w:val="24"/>
          <w:szCs w:val="24"/>
          <w:rtl/>
        </w:rPr>
        <w:t>בזה</w:t>
      </w:r>
      <w:r w:rsidRPr="00486A38">
        <w:rPr>
          <w:rFonts w:cs="David"/>
          <w:color w:val="000000" w:themeColor="text1"/>
          <w:sz w:val="24"/>
          <w:szCs w:val="24"/>
          <w:rtl/>
        </w:rPr>
        <w:t xml:space="preserve"> </w:t>
      </w:r>
      <w:r w:rsidRPr="00486A38">
        <w:rPr>
          <w:rFonts w:cs="David" w:hint="cs"/>
          <w:color w:val="000000" w:themeColor="text1"/>
          <w:sz w:val="24"/>
          <w:szCs w:val="24"/>
          <w:rtl/>
        </w:rPr>
        <w:t>כי</w:t>
      </w:r>
      <w:r w:rsidRPr="00486A38">
        <w:rPr>
          <w:rFonts w:cs="David"/>
          <w:color w:val="000000" w:themeColor="text1"/>
          <w:sz w:val="24"/>
          <w:szCs w:val="24"/>
          <w:rtl/>
        </w:rPr>
        <w:t xml:space="preserve"> </w:t>
      </w:r>
      <w:r w:rsidRPr="00486A38">
        <w:rPr>
          <w:rFonts w:cs="David" w:hint="cs"/>
          <w:color w:val="000000" w:themeColor="text1"/>
          <w:sz w:val="24"/>
          <w:szCs w:val="24"/>
          <w:rtl/>
        </w:rPr>
        <w:t>הוא</w:t>
      </w:r>
      <w:r w:rsidRPr="00486A38">
        <w:rPr>
          <w:rFonts w:cs="David"/>
          <w:color w:val="000000" w:themeColor="text1"/>
          <w:sz w:val="24"/>
          <w:szCs w:val="24"/>
          <w:rtl/>
        </w:rPr>
        <w:t xml:space="preserve"> </w:t>
      </w:r>
      <w:r w:rsidRPr="00486A38">
        <w:rPr>
          <w:rFonts w:cs="David" w:hint="cs"/>
          <w:color w:val="000000" w:themeColor="text1"/>
          <w:sz w:val="24"/>
          <w:szCs w:val="24"/>
          <w:rtl/>
        </w:rPr>
        <w:t>מכיר</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הכללים</w:t>
      </w:r>
      <w:r w:rsidRPr="00486A38">
        <w:rPr>
          <w:rFonts w:cs="David"/>
          <w:color w:val="000000" w:themeColor="text1"/>
          <w:sz w:val="24"/>
          <w:szCs w:val="24"/>
          <w:rtl/>
        </w:rPr>
        <w:t xml:space="preserve"> </w:t>
      </w:r>
      <w:r w:rsidRPr="00486A38">
        <w:rPr>
          <w:rFonts w:cs="David" w:hint="cs"/>
          <w:color w:val="000000" w:themeColor="text1"/>
          <w:sz w:val="24"/>
          <w:szCs w:val="24"/>
          <w:rtl/>
        </w:rPr>
        <w:t>והמגבלות</w:t>
      </w:r>
      <w:r w:rsidRPr="00486A38">
        <w:rPr>
          <w:rFonts w:cs="David"/>
          <w:color w:val="000000" w:themeColor="text1"/>
          <w:sz w:val="24"/>
          <w:szCs w:val="24"/>
          <w:rtl/>
        </w:rPr>
        <w:t xml:space="preserve"> </w:t>
      </w:r>
      <w:r w:rsidRPr="00486A38">
        <w:rPr>
          <w:rFonts w:cs="David" w:hint="cs"/>
          <w:color w:val="000000" w:themeColor="text1"/>
          <w:sz w:val="24"/>
          <w:szCs w:val="24"/>
          <w:rtl/>
        </w:rPr>
        <w:t>בדבר</w:t>
      </w:r>
      <w:r w:rsidRPr="00486A38">
        <w:rPr>
          <w:rFonts w:cs="David"/>
          <w:color w:val="000000" w:themeColor="text1"/>
          <w:sz w:val="24"/>
          <w:szCs w:val="24"/>
          <w:rtl/>
        </w:rPr>
        <w:t xml:space="preserve"> </w:t>
      </w:r>
      <w:r w:rsidRPr="00486A38">
        <w:rPr>
          <w:rFonts w:cs="David" w:hint="cs"/>
          <w:color w:val="000000" w:themeColor="text1"/>
          <w:sz w:val="24"/>
          <w:szCs w:val="24"/>
          <w:rtl/>
        </w:rPr>
        <w:t>איסור</w:t>
      </w:r>
      <w:r w:rsidRPr="00486A38">
        <w:rPr>
          <w:rFonts w:cs="David"/>
          <w:color w:val="000000" w:themeColor="text1"/>
          <w:sz w:val="24"/>
          <w:szCs w:val="24"/>
          <w:rtl/>
        </w:rPr>
        <w:t xml:space="preserve"> </w:t>
      </w:r>
      <w:r w:rsidRPr="00486A38">
        <w:rPr>
          <w:rFonts w:cs="David" w:hint="cs"/>
          <w:color w:val="000000" w:themeColor="text1"/>
          <w:sz w:val="24"/>
          <w:szCs w:val="24"/>
          <w:rtl/>
        </w:rPr>
        <w:t>ניגוד</w:t>
      </w:r>
      <w:r w:rsidRPr="00486A38">
        <w:rPr>
          <w:rFonts w:cs="David"/>
          <w:color w:val="000000" w:themeColor="text1"/>
          <w:sz w:val="24"/>
          <w:szCs w:val="24"/>
          <w:rtl/>
        </w:rPr>
        <w:t xml:space="preserve"> </w:t>
      </w:r>
      <w:r w:rsidRPr="00486A38">
        <w:rPr>
          <w:rFonts w:cs="David" w:hint="cs"/>
          <w:color w:val="000000" w:themeColor="text1"/>
          <w:sz w:val="24"/>
          <w:szCs w:val="24"/>
          <w:rtl/>
        </w:rPr>
        <w:t>עניינים</w:t>
      </w:r>
      <w:r w:rsidRPr="00486A38">
        <w:rPr>
          <w:rFonts w:cs="David"/>
          <w:color w:val="000000" w:themeColor="text1"/>
          <w:sz w:val="24"/>
          <w:szCs w:val="24"/>
          <w:rtl/>
        </w:rPr>
        <w:t xml:space="preserve"> </w:t>
      </w:r>
      <w:r w:rsidRPr="00486A38">
        <w:rPr>
          <w:rFonts w:cs="David" w:hint="cs"/>
          <w:color w:val="000000" w:themeColor="text1"/>
          <w:sz w:val="24"/>
          <w:szCs w:val="24"/>
          <w:rtl/>
        </w:rPr>
        <w:t>וכי</w:t>
      </w:r>
      <w:r w:rsidRPr="00486A38">
        <w:rPr>
          <w:rFonts w:cs="David"/>
          <w:color w:val="000000" w:themeColor="text1"/>
          <w:sz w:val="24"/>
          <w:szCs w:val="24"/>
          <w:rtl/>
        </w:rPr>
        <w:t xml:space="preserve"> </w:t>
      </w:r>
      <w:r w:rsidRPr="00486A38">
        <w:rPr>
          <w:rFonts w:cs="David" w:hint="cs"/>
          <w:color w:val="000000" w:themeColor="text1"/>
          <w:sz w:val="24"/>
          <w:szCs w:val="24"/>
          <w:rtl/>
        </w:rPr>
        <w:t>אין</w:t>
      </w:r>
      <w:r w:rsidRPr="00486A38">
        <w:rPr>
          <w:rFonts w:cs="David"/>
          <w:color w:val="000000" w:themeColor="text1"/>
          <w:sz w:val="24"/>
          <w:szCs w:val="24"/>
          <w:rtl/>
        </w:rPr>
        <w:t xml:space="preserve"> </w:t>
      </w:r>
      <w:r w:rsidRPr="00486A38">
        <w:rPr>
          <w:rFonts w:cs="David" w:hint="cs"/>
          <w:color w:val="000000" w:themeColor="text1"/>
          <w:sz w:val="24"/>
          <w:szCs w:val="24"/>
          <w:rtl/>
        </w:rPr>
        <w:t>במועד</w:t>
      </w:r>
      <w:r w:rsidRPr="00486A38">
        <w:rPr>
          <w:rFonts w:cs="David"/>
          <w:color w:val="000000" w:themeColor="text1"/>
          <w:sz w:val="24"/>
          <w:szCs w:val="24"/>
          <w:rtl/>
        </w:rPr>
        <w:t xml:space="preserve"> </w:t>
      </w:r>
      <w:r w:rsidRPr="00486A38">
        <w:rPr>
          <w:rFonts w:cs="David" w:hint="cs"/>
          <w:color w:val="000000" w:themeColor="text1"/>
          <w:sz w:val="24"/>
          <w:szCs w:val="24"/>
          <w:rtl/>
        </w:rPr>
        <w:t>חתימת</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חשש</w:t>
      </w:r>
      <w:r w:rsidRPr="00486A38">
        <w:rPr>
          <w:rFonts w:cs="David"/>
          <w:color w:val="000000" w:themeColor="text1"/>
          <w:sz w:val="24"/>
          <w:szCs w:val="24"/>
          <w:rtl/>
        </w:rPr>
        <w:t xml:space="preserve"> </w:t>
      </w:r>
      <w:r w:rsidRPr="00486A38">
        <w:rPr>
          <w:rFonts w:cs="David" w:hint="cs"/>
          <w:color w:val="000000" w:themeColor="text1"/>
          <w:sz w:val="24"/>
          <w:szCs w:val="24"/>
          <w:rtl/>
        </w:rPr>
        <w:t>לניגוד</w:t>
      </w:r>
      <w:r w:rsidRPr="00486A38">
        <w:rPr>
          <w:rFonts w:cs="David"/>
          <w:color w:val="000000" w:themeColor="text1"/>
          <w:sz w:val="24"/>
          <w:szCs w:val="24"/>
          <w:rtl/>
        </w:rPr>
        <w:t xml:space="preserve"> </w:t>
      </w:r>
      <w:r w:rsidRPr="00486A38">
        <w:rPr>
          <w:rFonts w:cs="David" w:hint="cs"/>
          <w:color w:val="000000" w:themeColor="text1"/>
          <w:sz w:val="24"/>
          <w:szCs w:val="24"/>
          <w:rtl/>
        </w:rPr>
        <w:t>עניינים</w:t>
      </w:r>
      <w:r w:rsidRPr="00486A38">
        <w:rPr>
          <w:rFonts w:cs="David"/>
          <w:color w:val="000000" w:themeColor="text1"/>
          <w:sz w:val="24"/>
          <w:szCs w:val="24"/>
          <w:rtl/>
        </w:rPr>
        <w:t xml:space="preserve"> </w:t>
      </w:r>
      <w:r w:rsidRPr="00486A38">
        <w:rPr>
          <w:rFonts w:cs="David" w:hint="cs"/>
          <w:color w:val="000000" w:themeColor="text1"/>
          <w:sz w:val="24"/>
          <w:szCs w:val="24"/>
          <w:rtl/>
        </w:rPr>
        <w:t>שלו</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האחראי</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ושל</w:t>
      </w:r>
      <w:r w:rsidRPr="00486A38">
        <w:rPr>
          <w:rFonts w:cs="David"/>
          <w:color w:val="000000" w:themeColor="text1"/>
          <w:sz w:val="24"/>
          <w:szCs w:val="24"/>
          <w:rtl/>
        </w:rPr>
        <w:t xml:space="preserve"> </w:t>
      </w:r>
      <w:r w:rsidRPr="00486A38">
        <w:rPr>
          <w:rFonts w:cs="David" w:hint="cs"/>
          <w:color w:val="000000" w:themeColor="text1"/>
          <w:sz w:val="24"/>
          <w:szCs w:val="24"/>
          <w:rtl/>
        </w:rPr>
        <w:t>מי</w:t>
      </w:r>
      <w:r w:rsidRPr="00486A38">
        <w:rPr>
          <w:rFonts w:cs="David"/>
          <w:color w:val="000000" w:themeColor="text1"/>
          <w:sz w:val="24"/>
          <w:szCs w:val="24"/>
          <w:rtl/>
        </w:rPr>
        <w:t xml:space="preserve"> </w:t>
      </w:r>
      <w:r w:rsidRPr="00486A38">
        <w:rPr>
          <w:rFonts w:cs="David" w:hint="cs"/>
          <w:color w:val="000000" w:themeColor="text1"/>
          <w:sz w:val="24"/>
          <w:szCs w:val="24"/>
          <w:rtl/>
        </w:rPr>
        <w:t>מטעמם</w:t>
      </w:r>
      <w:r w:rsidRPr="00486A38">
        <w:rPr>
          <w:rFonts w:cs="David"/>
          <w:color w:val="000000" w:themeColor="text1"/>
          <w:sz w:val="24"/>
          <w:szCs w:val="24"/>
          <w:rtl/>
        </w:rPr>
        <w:t xml:space="preserve"> </w:t>
      </w:r>
      <w:r w:rsidRPr="00486A38">
        <w:rPr>
          <w:rFonts w:cs="David" w:hint="cs"/>
          <w:color w:val="000000" w:themeColor="text1"/>
          <w:sz w:val="24"/>
          <w:szCs w:val="24"/>
          <w:rtl/>
        </w:rPr>
        <w:t>ביחס</w:t>
      </w:r>
      <w:r w:rsidRPr="00486A38">
        <w:rPr>
          <w:rFonts w:cs="David"/>
          <w:color w:val="000000" w:themeColor="text1"/>
          <w:sz w:val="24"/>
          <w:szCs w:val="24"/>
          <w:rtl/>
        </w:rPr>
        <w:t xml:space="preserve"> </w:t>
      </w:r>
      <w:r w:rsidRPr="00486A38">
        <w:rPr>
          <w:rFonts w:cs="David" w:hint="cs"/>
          <w:color w:val="000000" w:themeColor="text1"/>
          <w:sz w:val="24"/>
          <w:szCs w:val="24"/>
          <w:rtl/>
        </w:rPr>
        <w:t>עם</w:t>
      </w:r>
      <w:r w:rsidRPr="00486A38">
        <w:rPr>
          <w:rFonts w:cs="David"/>
          <w:color w:val="000000" w:themeColor="text1"/>
          <w:sz w:val="24"/>
          <w:szCs w:val="24"/>
          <w:rtl/>
        </w:rPr>
        <w:t xml:space="preserve"> </w:t>
      </w:r>
      <w:r w:rsidRPr="00486A38">
        <w:rPr>
          <w:rFonts w:cs="David" w:hint="cs"/>
          <w:color w:val="000000" w:themeColor="text1"/>
          <w:sz w:val="24"/>
          <w:szCs w:val="24"/>
          <w:rtl/>
        </w:rPr>
        <w:t>ביצוע</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נשוא</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w:t>
      </w:r>
    </w:p>
    <w:p w14:paraId="6CBE0871"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tl/>
        </w:rPr>
      </w:pPr>
      <w:r w:rsidRPr="00486A38">
        <w:rPr>
          <w:rFonts w:cs="David" w:hint="cs"/>
          <w:color w:val="000000" w:themeColor="text1"/>
          <w:sz w:val="24"/>
          <w:szCs w:val="24"/>
          <w:rtl/>
        </w:rPr>
        <w:t>מבלי</w:t>
      </w:r>
      <w:r w:rsidRPr="00486A38">
        <w:rPr>
          <w:rFonts w:cs="David"/>
          <w:color w:val="000000" w:themeColor="text1"/>
          <w:sz w:val="24"/>
          <w:szCs w:val="24"/>
          <w:rtl/>
        </w:rPr>
        <w:t xml:space="preserve"> </w:t>
      </w:r>
      <w:r w:rsidRPr="00486A38">
        <w:rPr>
          <w:rFonts w:cs="David" w:hint="cs"/>
          <w:color w:val="000000" w:themeColor="text1"/>
          <w:sz w:val="24"/>
          <w:szCs w:val="24"/>
          <w:rtl/>
        </w:rPr>
        <w:t>לגרוע</w:t>
      </w:r>
      <w:r w:rsidRPr="00486A38">
        <w:rPr>
          <w:rFonts w:cs="David"/>
          <w:color w:val="000000" w:themeColor="text1"/>
          <w:sz w:val="24"/>
          <w:szCs w:val="24"/>
          <w:rtl/>
        </w:rPr>
        <w:t xml:space="preserve"> </w:t>
      </w:r>
      <w:r w:rsidRPr="00486A38">
        <w:rPr>
          <w:rFonts w:cs="David" w:hint="cs"/>
          <w:color w:val="000000" w:themeColor="text1"/>
          <w:sz w:val="24"/>
          <w:szCs w:val="24"/>
          <w:rtl/>
        </w:rPr>
        <w:t>מכלליות</w:t>
      </w:r>
      <w:r w:rsidRPr="00486A38">
        <w:rPr>
          <w:rFonts w:cs="David"/>
          <w:color w:val="000000" w:themeColor="text1"/>
          <w:sz w:val="24"/>
          <w:szCs w:val="24"/>
          <w:rtl/>
        </w:rPr>
        <w:t xml:space="preserve"> </w:t>
      </w:r>
      <w:r w:rsidRPr="00486A38">
        <w:rPr>
          <w:rFonts w:cs="David" w:hint="cs"/>
          <w:color w:val="000000" w:themeColor="text1"/>
          <w:sz w:val="24"/>
          <w:szCs w:val="24"/>
          <w:rtl/>
        </w:rPr>
        <w:t>האמור</w:t>
      </w:r>
      <w:r w:rsidRPr="00486A38">
        <w:rPr>
          <w:rFonts w:cs="David"/>
          <w:color w:val="000000" w:themeColor="text1"/>
          <w:sz w:val="24"/>
          <w:szCs w:val="24"/>
          <w:rtl/>
        </w:rPr>
        <w:t xml:space="preserve"> </w:t>
      </w:r>
      <w:r w:rsidRPr="00486A38">
        <w:rPr>
          <w:rFonts w:cs="David" w:hint="cs"/>
          <w:color w:val="000000" w:themeColor="text1"/>
          <w:sz w:val="24"/>
          <w:szCs w:val="24"/>
          <w:rtl/>
        </w:rPr>
        <w:t>מתחייב</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כי</w:t>
      </w:r>
      <w:r w:rsidRPr="00486A38">
        <w:rPr>
          <w:rFonts w:cs="David"/>
          <w:color w:val="000000" w:themeColor="text1"/>
          <w:sz w:val="24"/>
          <w:szCs w:val="24"/>
          <w:rtl/>
        </w:rPr>
        <w:t xml:space="preserve"> </w:t>
      </w:r>
      <w:r w:rsidRPr="00486A38">
        <w:rPr>
          <w:rFonts w:cs="David" w:hint="cs"/>
          <w:color w:val="000000" w:themeColor="text1"/>
          <w:sz w:val="24"/>
          <w:szCs w:val="24"/>
          <w:rtl/>
        </w:rPr>
        <w:t>אם</w:t>
      </w:r>
      <w:r w:rsidRPr="00486A38">
        <w:rPr>
          <w:rFonts w:cs="David"/>
          <w:color w:val="000000" w:themeColor="text1"/>
          <w:sz w:val="24"/>
          <w:szCs w:val="24"/>
          <w:rtl/>
        </w:rPr>
        <w:t xml:space="preserve"> </w:t>
      </w:r>
      <w:r w:rsidRPr="00486A38">
        <w:rPr>
          <w:rFonts w:cs="David" w:hint="cs"/>
          <w:color w:val="000000" w:themeColor="text1"/>
          <w:sz w:val="24"/>
          <w:szCs w:val="24"/>
          <w:rtl/>
        </w:rPr>
        <w:t>ובמידה</w:t>
      </w:r>
      <w:r w:rsidRPr="00486A38">
        <w:rPr>
          <w:rFonts w:cs="David"/>
          <w:color w:val="000000" w:themeColor="text1"/>
          <w:sz w:val="24"/>
          <w:szCs w:val="24"/>
          <w:rtl/>
        </w:rPr>
        <w:t xml:space="preserve"> </w:t>
      </w:r>
      <w:r w:rsidRPr="00486A38">
        <w:rPr>
          <w:rFonts w:cs="David" w:hint="cs"/>
          <w:color w:val="000000" w:themeColor="text1"/>
          <w:sz w:val="24"/>
          <w:szCs w:val="24"/>
          <w:rtl/>
        </w:rPr>
        <w:t>שיתבקש</w:t>
      </w:r>
      <w:r w:rsidRPr="00486A38">
        <w:rPr>
          <w:rFonts w:cs="David"/>
          <w:color w:val="000000" w:themeColor="text1"/>
          <w:sz w:val="24"/>
          <w:szCs w:val="24"/>
          <w:rtl/>
        </w:rPr>
        <w:t xml:space="preserve"> </w:t>
      </w:r>
      <w:r w:rsidRPr="00486A38">
        <w:rPr>
          <w:rFonts w:cs="David" w:hint="cs"/>
          <w:color w:val="000000" w:themeColor="text1"/>
          <w:sz w:val="24"/>
          <w:szCs w:val="24"/>
          <w:rtl/>
        </w:rPr>
        <w:t>לבצע</w:t>
      </w:r>
      <w:r w:rsidRPr="00486A38">
        <w:rPr>
          <w:rFonts w:cs="David"/>
          <w:color w:val="000000" w:themeColor="text1"/>
          <w:sz w:val="24"/>
          <w:szCs w:val="24"/>
          <w:rtl/>
        </w:rPr>
        <w:t xml:space="preserve"> </w:t>
      </w:r>
      <w:r w:rsidRPr="00486A38">
        <w:rPr>
          <w:rFonts w:cs="David" w:hint="cs"/>
          <w:color w:val="000000" w:themeColor="text1"/>
          <w:sz w:val="24"/>
          <w:szCs w:val="24"/>
          <w:rtl/>
        </w:rPr>
        <w:t>שירותים</w:t>
      </w:r>
      <w:r w:rsidRPr="00486A38">
        <w:rPr>
          <w:rFonts w:cs="David"/>
          <w:color w:val="000000" w:themeColor="text1"/>
          <w:sz w:val="24"/>
          <w:szCs w:val="24"/>
          <w:rtl/>
        </w:rPr>
        <w:t xml:space="preserve"> </w:t>
      </w:r>
      <w:r w:rsidRPr="00486A38">
        <w:rPr>
          <w:rFonts w:cs="David" w:hint="cs"/>
          <w:color w:val="000000" w:themeColor="text1"/>
          <w:sz w:val="24"/>
          <w:szCs w:val="24"/>
          <w:rtl/>
        </w:rPr>
        <w:t>ביחס</w:t>
      </w:r>
      <w:r w:rsidRPr="00486A38">
        <w:rPr>
          <w:rFonts w:cs="David"/>
          <w:color w:val="000000" w:themeColor="text1"/>
          <w:sz w:val="24"/>
          <w:szCs w:val="24"/>
          <w:rtl/>
        </w:rPr>
        <w:t xml:space="preserve"> </w:t>
      </w:r>
      <w:r w:rsidRPr="00486A38">
        <w:rPr>
          <w:rFonts w:cs="David" w:hint="cs"/>
          <w:color w:val="000000" w:themeColor="text1"/>
          <w:sz w:val="24"/>
          <w:szCs w:val="24"/>
          <w:rtl/>
        </w:rPr>
        <w:t>לפרויקט</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שהספק</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האחראי</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מי</w:t>
      </w:r>
      <w:r w:rsidRPr="00486A38">
        <w:rPr>
          <w:rFonts w:cs="David"/>
          <w:color w:val="000000" w:themeColor="text1"/>
          <w:sz w:val="24"/>
          <w:szCs w:val="24"/>
          <w:rtl/>
        </w:rPr>
        <w:t xml:space="preserve"> </w:t>
      </w:r>
      <w:r w:rsidRPr="00486A38">
        <w:rPr>
          <w:rFonts w:cs="David" w:hint="cs"/>
          <w:color w:val="000000" w:themeColor="text1"/>
          <w:sz w:val="24"/>
          <w:szCs w:val="24"/>
          <w:rtl/>
        </w:rPr>
        <w:t>מטעמם</w:t>
      </w:r>
      <w:r w:rsidRPr="00486A38">
        <w:rPr>
          <w:rFonts w:cs="David"/>
          <w:color w:val="000000" w:themeColor="text1"/>
          <w:sz w:val="24"/>
          <w:szCs w:val="24"/>
          <w:rtl/>
        </w:rPr>
        <w:t xml:space="preserve"> </w:t>
      </w:r>
      <w:r w:rsidRPr="00486A38">
        <w:rPr>
          <w:rFonts w:cs="David" w:hint="cs"/>
          <w:color w:val="000000" w:themeColor="text1"/>
          <w:sz w:val="24"/>
          <w:szCs w:val="24"/>
          <w:rtl/>
        </w:rPr>
        <w:t>מספקים</w:t>
      </w:r>
      <w:r w:rsidRPr="00486A38">
        <w:rPr>
          <w:rFonts w:cs="David"/>
          <w:color w:val="000000" w:themeColor="text1"/>
          <w:sz w:val="24"/>
          <w:szCs w:val="24"/>
          <w:rtl/>
        </w:rPr>
        <w:t xml:space="preserve"> </w:t>
      </w:r>
      <w:r w:rsidRPr="00486A38">
        <w:rPr>
          <w:rFonts w:cs="David" w:hint="cs"/>
          <w:color w:val="000000" w:themeColor="text1"/>
          <w:sz w:val="24"/>
          <w:szCs w:val="24"/>
          <w:rtl/>
        </w:rPr>
        <w:t>שירותים</w:t>
      </w:r>
      <w:r w:rsidRPr="00486A38">
        <w:rPr>
          <w:rFonts w:cs="David"/>
          <w:color w:val="000000" w:themeColor="text1"/>
          <w:sz w:val="24"/>
          <w:szCs w:val="24"/>
          <w:rtl/>
        </w:rPr>
        <w:t xml:space="preserve"> </w:t>
      </w:r>
      <w:r w:rsidRPr="00486A38">
        <w:rPr>
          <w:rFonts w:cs="David" w:hint="cs"/>
          <w:color w:val="000000" w:themeColor="text1"/>
          <w:sz w:val="24"/>
          <w:szCs w:val="24"/>
          <w:rtl/>
        </w:rPr>
        <w:t>הנוגעים</w:t>
      </w:r>
      <w:r w:rsidRPr="00486A38">
        <w:rPr>
          <w:rFonts w:cs="David"/>
          <w:color w:val="000000" w:themeColor="text1"/>
          <w:sz w:val="24"/>
          <w:szCs w:val="24"/>
          <w:rtl/>
        </w:rPr>
        <w:t xml:space="preserve"> </w:t>
      </w:r>
      <w:r w:rsidRPr="00486A38">
        <w:rPr>
          <w:rFonts w:cs="David" w:hint="cs"/>
          <w:color w:val="000000" w:themeColor="text1"/>
          <w:sz w:val="24"/>
          <w:szCs w:val="24"/>
          <w:rtl/>
        </w:rPr>
        <w:t>אליהם</w:t>
      </w:r>
      <w:r w:rsidRPr="00486A38">
        <w:rPr>
          <w:rFonts w:cs="David"/>
          <w:color w:val="000000" w:themeColor="text1"/>
          <w:sz w:val="24"/>
          <w:szCs w:val="24"/>
          <w:rtl/>
        </w:rPr>
        <w:t xml:space="preserve">, </w:t>
      </w:r>
      <w:r w:rsidRPr="00486A38">
        <w:rPr>
          <w:rFonts w:cs="David" w:hint="cs"/>
          <w:color w:val="000000" w:themeColor="text1"/>
          <w:sz w:val="24"/>
          <w:szCs w:val="24"/>
          <w:rtl/>
        </w:rPr>
        <w:t>במישרין</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בעקיפין</w:t>
      </w:r>
      <w:r w:rsidRPr="00486A38">
        <w:rPr>
          <w:rFonts w:cs="David"/>
          <w:color w:val="000000" w:themeColor="text1"/>
          <w:sz w:val="24"/>
          <w:szCs w:val="24"/>
          <w:rtl/>
        </w:rPr>
        <w:t xml:space="preserve">, </w:t>
      </w:r>
      <w:r w:rsidRPr="00486A38">
        <w:rPr>
          <w:rFonts w:cs="David" w:hint="cs"/>
          <w:color w:val="000000" w:themeColor="text1"/>
          <w:sz w:val="24"/>
          <w:szCs w:val="24"/>
          <w:rtl/>
        </w:rPr>
        <w:t>לכל</w:t>
      </w:r>
      <w:r w:rsidRPr="00486A38">
        <w:rPr>
          <w:rFonts w:cs="David"/>
          <w:color w:val="000000" w:themeColor="text1"/>
          <w:sz w:val="24"/>
          <w:szCs w:val="24"/>
          <w:rtl/>
        </w:rPr>
        <w:t xml:space="preserve"> </w:t>
      </w:r>
      <w:r w:rsidRPr="00486A38">
        <w:rPr>
          <w:rFonts w:cs="David" w:hint="cs"/>
          <w:color w:val="000000" w:themeColor="text1"/>
          <w:sz w:val="24"/>
          <w:szCs w:val="24"/>
          <w:rtl/>
        </w:rPr>
        <w:t>אדם</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גוף</w:t>
      </w:r>
      <w:r w:rsidRPr="00486A38">
        <w:rPr>
          <w:rFonts w:cs="David"/>
          <w:color w:val="000000" w:themeColor="text1"/>
          <w:sz w:val="24"/>
          <w:szCs w:val="24"/>
          <w:rtl/>
        </w:rPr>
        <w:t xml:space="preserve"> </w:t>
      </w:r>
      <w:r w:rsidRPr="00486A38">
        <w:rPr>
          <w:rFonts w:cs="David" w:hint="cs"/>
          <w:color w:val="000000" w:themeColor="text1"/>
          <w:sz w:val="24"/>
          <w:szCs w:val="24"/>
          <w:rtl/>
        </w:rPr>
        <w:t>אחר</w:t>
      </w:r>
      <w:r w:rsidRPr="00486A38">
        <w:rPr>
          <w:rFonts w:cs="David"/>
          <w:color w:val="000000" w:themeColor="text1"/>
          <w:sz w:val="24"/>
          <w:szCs w:val="24"/>
          <w:rtl/>
        </w:rPr>
        <w:t xml:space="preserve"> (</w:t>
      </w:r>
      <w:r w:rsidRPr="00486A38">
        <w:rPr>
          <w:rFonts w:cs="David" w:hint="cs"/>
          <w:color w:val="000000" w:themeColor="text1"/>
          <w:sz w:val="24"/>
          <w:szCs w:val="24"/>
          <w:rtl/>
        </w:rPr>
        <w:t>לרבות</w:t>
      </w:r>
      <w:r w:rsidRPr="00486A38">
        <w:rPr>
          <w:rFonts w:cs="David"/>
          <w:color w:val="000000" w:themeColor="text1"/>
          <w:sz w:val="24"/>
          <w:szCs w:val="24"/>
          <w:rtl/>
        </w:rPr>
        <w:t xml:space="preserve">, </w:t>
      </w:r>
      <w:r w:rsidRPr="00486A38">
        <w:rPr>
          <w:rFonts w:cs="David" w:hint="cs"/>
          <w:color w:val="000000" w:themeColor="text1"/>
          <w:sz w:val="24"/>
          <w:szCs w:val="24"/>
          <w:rtl/>
        </w:rPr>
        <w:t>ומבלי</w:t>
      </w:r>
      <w:r w:rsidRPr="00486A38">
        <w:rPr>
          <w:rFonts w:cs="David"/>
          <w:color w:val="000000" w:themeColor="text1"/>
          <w:sz w:val="24"/>
          <w:szCs w:val="24"/>
          <w:rtl/>
        </w:rPr>
        <w:t xml:space="preserve"> </w:t>
      </w:r>
      <w:r w:rsidRPr="00486A38">
        <w:rPr>
          <w:rFonts w:cs="David" w:hint="cs"/>
          <w:color w:val="000000" w:themeColor="text1"/>
          <w:sz w:val="24"/>
          <w:szCs w:val="24"/>
          <w:rtl/>
        </w:rPr>
        <w:t>לגרוע</w:t>
      </w:r>
      <w:r w:rsidRPr="00486A38">
        <w:rPr>
          <w:rFonts w:cs="David"/>
          <w:color w:val="000000" w:themeColor="text1"/>
          <w:sz w:val="24"/>
          <w:szCs w:val="24"/>
          <w:rtl/>
        </w:rPr>
        <w:t xml:space="preserve"> </w:t>
      </w:r>
      <w:r w:rsidRPr="00486A38">
        <w:rPr>
          <w:rFonts w:cs="David" w:hint="cs"/>
          <w:color w:val="000000" w:themeColor="text1"/>
          <w:sz w:val="24"/>
          <w:szCs w:val="24"/>
          <w:rtl/>
        </w:rPr>
        <w:t>מכלליות</w:t>
      </w:r>
      <w:r w:rsidRPr="00486A38">
        <w:rPr>
          <w:rFonts w:cs="David"/>
          <w:color w:val="000000" w:themeColor="text1"/>
          <w:sz w:val="24"/>
          <w:szCs w:val="24"/>
          <w:rtl/>
        </w:rPr>
        <w:t xml:space="preserve"> </w:t>
      </w:r>
      <w:r w:rsidRPr="00486A38">
        <w:rPr>
          <w:rFonts w:cs="David" w:hint="cs"/>
          <w:color w:val="000000" w:themeColor="text1"/>
          <w:sz w:val="24"/>
          <w:szCs w:val="24"/>
          <w:rtl/>
        </w:rPr>
        <w:t>האמור</w:t>
      </w:r>
      <w:r w:rsidRPr="00486A38">
        <w:rPr>
          <w:rFonts w:cs="David"/>
          <w:color w:val="000000" w:themeColor="text1"/>
          <w:sz w:val="24"/>
          <w:szCs w:val="24"/>
          <w:rtl/>
        </w:rPr>
        <w:t xml:space="preserve">, </w:t>
      </w:r>
      <w:r w:rsidRPr="00486A38">
        <w:rPr>
          <w:rFonts w:cs="David" w:hint="cs"/>
          <w:color w:val="000000" w:themeColor="text1"/>
          <w:sz w:val="24"/>
          <w:szCs w:val="24"/>
          <w:rtl/>
        </w:rPr>
        <w:t>לכל</w:t>
      </w:r>
      <w:r w:rsidRPr="00486A38">
        <w:rPr>
          <w:rFonts w:cs="David"/>
          <w:color w:val="000000" w:themeColor="text1"/>
          <w:sz w:val="24"/>
          <w:szCs w:val="24"/>
          <w:rtl/>
        </w:rPr>
        <w:t xml:space="preserve"> </w:t>
      </w:r>
      <w:r w:rsidRPr="00486A38">
        <w:rPr>
          <w:rFonts w:cs="David" w:hint="cs"/>
          <w:color w:val="000000" w:themeColor="text1"/>
          <w:sz w:val="24"/>
          <w:szCs w:val="24"/>
          <w:rtl/>
        </w:rPr>
        <w:t>רשות</w:t>
      </w:r>
      <w:r w:rsidRPr="00486A38">
        <w:rPr>
          <w:rFonts w:cs="David"/>
          <w:color w:val="000000" w:themeColor="text1"/>
          <w:sz w:val="24"/>
          <w:szCs w:val="24"/>
          <w:rtl/>
        </w:rPr>
        <w:t xml:space="preserve"> </w:t>
      </w:r>
      <w:r w:rsidRPr="00486A38">
        <w:rPr>
          <w:rFonts w:cs="David" w:hint="cs"/>
          <w:color w:val="000000" w:themeColor="text1"/>
          <w:sz w:val="24"/>
          <w:szCs w:val="24"/>
          <w:rtl/>
        </w:rPr>
        <w:t>מקומית</w:t>
      </w:r>
      <w:r w:rsidRPr="00486A38">
        <w:rPr>
          <w:rFonts w:cs="David"/>
          <w:color w:val="000000" w:themeColor="text1"/>
          <w:sz w:val="24"/>
          <w:szCs w:val="24"/>
          <w:rtl/>
        </w:rPr>
        <w:t xml:space="preserve">, </w:t>
      </w:r>
      <w:r w:rsidRPr="00486A38">
        <w:rPr>
          <w:rFonts w:cs="David" w:hint="cs"/>
          <w:color w:val="000000" w:themeColor="text1"/>
          <w:sz w:val="24"/>
          <w:szCs w:val="24"/>
          <w:rtl/>
        </w:rPr>
        <w:t>ספק</w:t>
      </w:r>
      <w:r w:rsidRPr="00486A38">
        <w:rPr>
          <w:rFonts w:cs="David"/>
          <w:color w:val="000000" w:themeColor="text1"/>
          <w:sz w:val="24"/>
          <w:szCs w:val="24"/>
          <w:rtl/>
        </w:rPr>
        <w:t xml:space="preserve"> </w:t>
      </w:r>
      <w:r w:rsidRPr="00486A38">
        <w:rPr>
          <w:rFonts w:cs="David" w:hint="cs"/>
          <w:color w:val="000000" w:themeColor="text1"/>
          <w:sz w:val="24"/>
          <w:szCs w:val="24"/>
          <w:rtl/>
        </w:rPr>
        <w:t>ממשלתית</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גוף</w:t>
      </w:r>
      <w:r w:rsidRPr="00486A38">
        <w:rPr>
          <w:rFonts w:cs="David"/>
          <w:color w:val="000000" w:themeColor="text1"/>
          <w:sz w:val="24"/>
          <w:szCs w:val="24"/>
          <w:rtl/>
        </w:rPr>
        <w:t xml:space="preserve"> </w:t>
      </w:r>
      <w:r w:rsidRPr="00486A38">
        <w:rPr>
          <w:rFonts w:cs="David" w:hint="cs"/>
          <w:color w:val="000000" w:themeColor="text1"/>
          <w:sz w:val="24"/>
          <w:szCs w:val="24"/>
          <w:rtl/>
        </w:rPr>
        <w:t>ממשלתי</w:t>
      </w:r>
      <w:r w:rsidRPr="00486A38">
        <w:rPr>
          <w:rFonts w:cs="David"/>
          <w:color w:val="000000" w:themeColor="text1"/>
          <w:sz w:val="24"/>
          <w:szCs w:val="24"/>
          <w:rtl/>
        </w:rPr>
        <w:t xml:space="preserve"> </w:t>
      </w:r>
      <w:r w:rsidRPr="00486A38">
        <w:rPr>
          <w:rFonts w:cs="David" w:hint="cs"/>
          <w:color w:val="000000" w:themeColor="text1"/>
          <w:sz w:val="24"/>
          <w:szCs w:val="24"/>
          <w:rtl/>
        </w:rPr>
        <w:t>אחר</w:t>
      </w:r>
      <w:r w:rsidRPr="00486A38">
        <w:rPr>
          <w:rFonts w:cs="David"/>
          <w:color w:val="000000" w:themeColor="text1"/>
          <w:sz w:val="24"/>
          <w:szCs w:val="24"/>
          <w:rtl/>
        </w:rPr>
        <w:t xml:space="preserve">) </w:t>
      </w:r>
      <w:r w:rsidRPr="00486A38">
        <w:rPr>
          <w:rFonts w:cs="David" w:hint="cs"/>
          <w:color w:val="000000" w:themeColor="text1"/>
          <w:sz w:val="24"/>
          <w:szCs w:val="24"/>
          <w:rtl/>
        </w:rPr>
        <w:t>הוא</w:t>
      </w:r>
      <w:r w:rsidRPr="00486A38">
        <w:rPr>
          <w:rFonts w:cs="David"/>
          <w:color w:val="000000" w:themeColor="text1"/>
          <w:sz w:val="24"/>
          <w:szCs w:val="24"/>
          <w:rtl/>
        </w:rPr>
        <w:t xml:space="preserve"> </w:t>
      </w:r>
      <w:r w:rsidRPr="00486A38">
        <w:rPr>
          <w:rFonts w:cs="David" w:hint="cs"/>
          <w:color w:val="000000" w:themeColor="text1"/>
          <w:sz w:val="24"/>
          <w:szCs w:val="24"/>
          <w:rtl/>
        </w:rPr>
        <w:t>יודיע</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כך</w:t>
      </w:r>
      <w:r w:rsidRPr="00486A38">
        <w:rPr>
          <w:rFonts w:cs="David"/>
          <w:color w:val="000000" w:themeColor="text1"/>
          <w:sz w:val="24"/>
          <w:szCs w:val="24"/>
          <w:rtl/>
        </w:rPr>
        <w:t xml:space="preserve"> </w:t>
      </w:r>
      <w:proofErr w:type="spellStart"/>
      <w:r w:rsidRPr="00486A38">
        <w:rPr>
          <w:rFonts w:cs="David" w:hint="cs"/>
          <w:color w:val="000000" w:themeColor="text1"/>
          <w:sz w:val="24"/>
          <w:szCs w:val="24"/>
          <w:rtl/>
        </w:rPr>
        <w:t>מיידית</w:t>
      </w:r>
      <w:proofErr w:type="spellEnd"/>
      <w:r w:rsidRPr="00486A38">
        <w:rPr>
          <w:rFonts w:cs="David"/>
          <w:color w:val="000000" w:themeColor="text1"/>
          <w:sz w:val="24"/>
          <w:szCs w:val="24"/>
          <w:rtl/>
        </w:rPr>
        <w:t xml:space="preserve"> </w:t>
      </w:r>
      <w:r w:rsidRPr="00486A38">
        <w:rPr>
          <w:rFonts w:cs="David" w:hint="cs"/>
          <w:color w:val="000000" w:themeColor="text1"/>
          <w:sz w:val="24"/>
          <w:szCs w:val="24"/>
          <w:rtl/>
        </w:rPr>
        <w:t>למשרד</w:t>
      </w:r>
      <w:r w:rsidRPr="00486A38">
        <w:rPr>
          <w:rFonts w:cs="David"/>
          <w:color w:val="000000" w:themeColor="text1"/>
          <w:sz w:val="24"/>
          <w:szCs w:val="24"/>
          <w:rtl/>
        </w:rPr>
        <w:t xml:space="preserve"> </w:t>
      </w:r>
      <w:r w:rsidRPr="00486A38">
        <w:rPr>
          <w:rFonts w:cs="David" w:hint="cs"/>
          <w:color w:val="000000" w:themeColor="text1"/>
          <w:sz w:val="24"/>
          <w:szCs w:val="24"/>
          <w:rtl/>
        </w:rPr>
        <w:t>ולא</w:t>
      </w:r>
      <w:r w:rsidRPr="00486A38">
        <w:rPr>
          <w:rFonts w:cs="David"/>
          <w:color w:val="000000" w:themeColor="text1"/>
          <w:sz w:val="24"/>
          <w:szCs w:val="24"/>
          <w:rtl/>
        </w:rPr>
        <w:t xml:space="preserve"> </w:t>
      </w:r>
      <w:r w:rsidRPr="00486A38">
        <w:rPr>
          <w:rFonts w:cs="David" w:hint="cs"/>
          <w:color w:val="000000" w:themeColor="text1"/>
          <w:sz w:val="24"/>
          <w:szCs w:val="24"/>
          <w:rtl/>
        </w:rPr>
        <w:t>יבצע</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שירות</w:t>
      </w:r>
      <w:r w:rsidRPr="00486A38">
        <w:rPr>
          <w:rFonts w:cs="David"/>
          <w:color w:val="000000" w:themeColor="text1"/>
          <w:sz w:val="24"/>
          <w:szCs w:val="24"/>
          <w:rtl/>
        </w:rPr>
        <w:t xml:space="preserve"> </w:t>
      </w:r>
      <w:r w:rsidRPr="00486A38">
        <w:rPr>
          <w:rFonts w:cs="David" w:hint="cs"/>
          <w:color w:val="000000" w:themeColor="text1"/>
          <w:sz w:val="24"/>
          <w:szCs w:val="24"/>
          <w:rtl/>
        </w:rPr>
        <w:t>שיש</w:t>
      </w:r>
      <w:r w:rsidRPr="00486A38">
        <w:rPr>
          <w:rFonts w:cs="David"/>
          <w:color w:val="000000" w:themeColor="text1"/>
          <w:sz w:val="24"/>
          <w:szCs w:val="24"/>
          <w:rtl/>
        </w:rPr>
        <w:t xml:space="preserve"> </w:t>
      </w:r>
      <w:r w:rsidRPr="00486A38">
        <w:rPr>
          <w:rFonts w:cs="David" w:hint="cs"/>
          <w:color w:val="000000" w:themeColor="text1"/>
          <w:sz w:val="24"/>
          <w:szCs w:val="24"/>
          <w:rtl/>
        </w:rPr>
        <w:t>לו</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לאחראי</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למי</w:t>
      </w:r>
      <w:r w:rsidRPr="00486A38">
        <w:rPr>
          <w:rFonts w:cs="David"/>
          <w:color w:val="000000" w:themeColor="text1"/>
          <w:sz w:val="24"/>
          <w:szCs w:val="24"/>
          <w:rtl/>
        </w:rPr>
        <w:t xml:space="preserve"> </w:t>
      </w:r>
      <w:r w:rsidRPr="00486A38">
        <w:rPr>
          <w:rFonts w:cs="David" w:hint="cs"/>
          <w:color w:val="000000" w:themeColor="text1"/>
          <w:sz w:val="24"/>
          <w:szCs w:val="24"/>
          <w:rtl/>
        </w:rPr>
        <w:t>מטעמם</w:t>
      </w:r>
      <w:r w:rsidRPr="00486A38">
        <w:rPr>
          <w:rFonts w:cs="David"/>
          <w:color w:val="000000" w:themeColor="text1"/>
          <w:sz w:val="24"/>
          <w:szCs w:val="24"/>
          <w:rtl/>
        </w:rPr>
        <w:t xml:space="preserve"> </w:t>
      </w:r>
      <w:r w:rsidRPr="00486A38">
        <w:rPr>
          <w:rFonts w:cs="David" w:hint="cs"/>
          <w:color w:val="000000" w:themeColor="text1"/>
          <w:sz w:val="24"/>
          <w:szCs w:val="24"/>
          <w:rtl/>
        </w:rPr>
        <w:t>זיקה</w:t>
      </w:r>
      <w:r w:rsidRPr="00486A38">
        <w:rPr>
          <w:rFonts w:cs="David"/>
          <w:color w:val="000000" w:themeColor="text1"/>
          <w:sz w:val="24"/>
          <w:szCs w:val="24"/>
          <w:rtl/>
        </w:rPr>
        <w:t xml:space="preserve"> </w:t>
      </w:r>
      <w:r w:rsidRPr="00486A38">
        <w:rPr>
          <w:rFonts w:cs="David" w:hint="cs"/>
          <w:color w:val="000000" w:themeColor="text1"/>
          <w:sz w:val="24"/>
          <w:szCs w:val="24"/>
          <w:rtl/>
        </w:rPr>
        <w:t>אליו</w:t>
      </w:r>
      <w:r w:rsidRPr="00486A38">
        <w:rPr>
          <w:rFonts w:cs="David"/>
          <w:color w:val="000000" w:themeColor="text1"/>
          <w:sz w:val="24"/>
          <w:szCs w:val="24"/>
          <w:rtl/>
        </w:rPr>
        <w:t xml:space="preserve"> </w:t>
      </w:r>
      <w:r w:rsidRPr="00486A38">
        <w:rPr>
          <w:rFonts w:cs="David" w:hint="cs"/>
          <w:color w:val="000000" w:themeColor="text1"/>
          <w:sz w:val="24"/>
          <w:szCs w:val="24"/>
          <w:rtl/>
        </w:rPr>
        <w:t>כאמור</w:t>
      </w:r>
      <w:r w:rsidRPr="00486A38">
        <w:rPr>
          <w:rFonts w:cs="David"/>
          <w:color w:val="000000" w:themeColor="text1"/>
          <w:sz w:val="24"/>
          <w:szCs w:val="24"/>
          <w:rtl/>
        </w:rPr>
        <w:t>.</w:t>
      </w:r>
    </w:p>
    <w:p w14:paraId="5156C3C5"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tl/>
        </w:rPr>
      </w:pP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מתחייב</w:t>
      </w:r>
      <w:r w:rsidRPr="00486A38">
        <w:rPr>
          <w:rFonts w:cs="David"/>
          <w:color w:val="000000" w:themeColor="text1"/>
          <w:sz w:val="24"/>
          <w:szCs w:val="24"/>
          <w:rtl/>
        </w:rPr>
        <w:t xml:space="preserve"> </w:t>
      </w:r>
      <w:r w:rsidRPr="00486A38">
        <w:rPr>
          <w:rFonts w:cs="David" w:hint="cs"/>
          <w:color w:val="000000" w:themeColor="text1"/>
          <w:sz w:val="24"/>
          <w:szCs w:val="24"/>
          <w:rtl/>
        </w:rPr>
        <w:t>לשמור</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הכללים</w:t>
      </w:r>
      <w:r w:rsidRPr="00486A38">
        <w:rPr>
          <w:rFonts w:cs="David"/>
          <w:color w:val="000000" w:themeColor="text1"/>
          <w:sz w:val="24"/>
          <w:szCs w:val="24"/>
          <w:rtl/>
        </w:rPr>
        <w:t xml:space="preserve"> </w:t>
      </w:r>
      <w:r w:rsidRPr="00486A38">
        <w:rPr>
          <w:rFonts w:cs="David" w:hint="cs"/>
          <w:color w:val="000000" w:themeColor="text1"/>
          <w:sz w:val="24"/>
          <w:szCs w:val="24"/>
          <w:rtl/>
        </w:rPr>
        <w:t>והמגבלות</w:t>
      </w:r>
      <w:r w:rsidRPr="00486A38">
        <w:rPr>
          <w:rFonts w:cs="David"/>
          <w:color w:val="000000" w:themeColor="text1"/>
          <w:sz w:val="24"/>
          <w:szCs w:val="24"/>
          <w:rtl/>
        </w:rPr>
        <w:t xml:space="preserve"> </w:t>
      </w:r>
      <w:r w:rsidRPr="00486A38">
        <w:rPr>
          <w:rFonts w:cs="David" w:hint="cs"/>
          <w:color w:val="000000" w:themeColor="text1"/>
          <w:sz w:val="24"/>
          <w:szCs w:val="24"/>
          <w:rtl/>
        </w:rPr>
        <w:t>בדבר</w:t>
      </w:r>
      <w:r w:rsidRPr="00486A38">
        <w:rPr>
          <w:rFonts w:cs="David"/>
          <w:color w:val="000000" w:themeColor="text1"/>
          <w:sz w:val="24"/>
          <w:szCs w:val="24"/>
          <w:rtl/>
        </w:rPr>
        <w:t xml:space="preserve"> </w:t>
      </w:r>
      <w:r w:rsidRPr="00486A38">
        <w:rPr>
          <w:rFonts w:cs="David" w:hint="cs"/>
          <w:color w:val="000000" w:themeColor="text1"/>
          <w:sz w:val="24"/>
          <w:szCs w:val="24"/>
          <w:rtl/>
        </w:rPr>
        <w:t>איסור</w:t>
      </w:r>
      <w:r w:rsidRPr="00486A38">
        <w:rPr>
          <w:rFonts w:cs="David"/>
          <w:color w:val="000000" w:themeColor="text1"/>
          <w:sz w:val="24"/>
          <w:szCs w:val="24"/>
          <w:rtl/>
        </w:rPr>
        <w:t xml:space="preserve"> </w:t>
      </w:r>
      <w:r w:rsidRPr="00486A38">
        <w:rPr>
          <w:rFonts w:cs="David" w:hint="cs"/>
          <w:color w:val="000000" w:themeColor="text1"/>
          <w:sz w:val="24"/>
          <w:szCs w:val="24"/>
          <w:rtl/>
        </w:rPr>
        <w:t>ניגוד</w:t>
      </w:r>
      <w:r w:rsidRPr="00486A38">
        <w:rPr>
          <w:rFonts w:cs="David"/>
          <w:color w:val="000000" w:themeColor="text1"/>
          <w:sz w:val="24"/>
          <w:szCs w:val="24"/>
          <w:rtl/>
        </w:rPr>
        <w:t xml:space="preserve"> </w:t>
      </w:r>
      <w:r w:rsidRPr="00486A38">
        <w:rPr>
          <w:rFonts w:cs="David" w:hint="cs"/>
          <w:color w:val="000000" w:themeColor="text1"/>
          <w:sz w:val="24"/>
          <w:szCs w:val="24"/>
          <w:rtl/>
        </w:rPr>
        <w:t>עניינים</w:t>
      </w:r>
      <w:r w:rsidRPr="00486A38">
        <w:rPr>
          <w:rFonts w:cs="David"/>
          <w:color w:val="000000" w:themeColor="text1"/>
          <w:sz w:val="24"/>
          <w:szCs w:val="24"/>
          <w:rtl/>
        </w:rPr>
        <w:t xml:space="preserve">. </w:t>
      </w:r>
      <w:r w:rsidRPr="00486A38">
        <w:rPr>
          <w:rFonts w:cs="David" w:hint="cs"/>
          <w:color w:val="000000" w:themeColor="text1"/>
          <w:sz w:val="24"/>
          <w:szCs w:val="24"/>
          <w:rtl/>
        </w:rPr>
        <w:t>אם</w:t>
      </w:r>
      <w:r w:rsidRPr="00486A38">
        <w:rPr>
          <w:rFonts w:cs="David"/>
          <w:color w:val="000000" w:themeColor="text1"/>
          <w:sz w:val="24"/>
          <w:szCs w:val="24"/>
          <w:rtl/>
        </w:rPr>
        <w:t xml:space="preserve"> </w:t>
      </w:r>
      <w:r w:rsidRPr="00486A38">
        <w:rPr>
          <w:rFonts w:cs="David" w:hint="cs"/>
          <w:color w:val="000000" w:themeColor="text1"/>
          <w:sz w:val="24"/>
          <w:szCs w:val="24"/>
          <w:rtl/>
        </w:rPr>
        <w:t>ובמידה</w:t>
      </w:r>
      <w:r w:rsidRPr="00486A38">
        <w:rPr>
          <w:rFonts w:cs="David"/>
          <w:color w:val="000000" w:themeColor="text1"/>
          <w:sz w:val="24"/>
          <w:szCs w:val="24"/>
          <w:rtl/>
        </w:rPr>
        <w:t xml:space="preserve"> </w:t>
      </w:r>
      <w:r w:rsidRPr="00486A38">
        <w:rPr>
          <w:rFonts w:cs="David" w:hint="cs"/>
          <w:color w:val="000000" w:themeColor="text1"/>
          <w:sz w:val="24"/>
          <w:szCs w:val="24"/>
          <w:rtl/>
        </w:rPr>
        <w:t>וייווצרו</w:t>
      </w:r>
      <w:r w:rsidRPr="00486A38">
        <w:rPr>
          <w:rFonts w:cs="David"/>
          <w:color w:val="000000" w:themeColor="text1"/>
          <w:sz w:val="24"/>
          <w:szCs w:val="24"/>
          <w:rtl/>
        </w:rPr>
        <w:t xml:space="preserve"> </w:t>
      </w:r>
      <w:r w:rsidRPr="00486A38">
        <w:rPr>
          <w:rFonts w:cs="David" w:hint="cs"/>
          <w:color w:val="000000" w:themeColor="text1"/>
          <w:sz w:val="24"/>
          <w:szCs w:val="24"/>
          <w:rtl/>
        </w:rPr>
        <w:t>מצבים</w:t>
      </w:r>
      <w:r w:rsidRPr="00486A38">
        <w:rPr>
          <w:rFonts w:cs="David"/>
          <w:color w:val="000000" w:themeColor="text1"/>
          <w:sz w:val="24"/>
          <w:szCs w:val="24"/>
          <w:rtl/>
        </w:rPr>
        <w:t xml:space="preserve"> </w:t>
      </w:r>
      <w:r w:rsidRPr="00486A38">
        <w:rPr>
          <w:rFonts w:cs="David" w:hint="cs"/>
          <w:color w:val="000000" w:themeColor="text1"/>
          <w:sz w:val="24"/>
          <w:szCs w:val="24"/>
          <w:rtl/>
        </w:rPr>
        <w:t>בהם</w:t>
      </w:r>
      <w:r w:rsidRPr="00486A38">
        <w:rPr>
          <w:rFonts w:cs="David"/>
          <w:color w:val="000000" w:themeColor="text1"/>
          <w:sz w:val="24"/>
          <w:szCs w:val="24"/>
          <w:rtl/>
        </w:rPr>
        <w:t xml:space="preserve"> </w:t>
      </w:r>
      <w:r w:rsidRPr="00486A38">
        <w:rPr>
          <w:rFonts w:cs="David" w:hint="cs"/>
          <w:color w:val="000000" w:themeColor="text1"/>
          <w:sz w:val="24"/>
          <w:szCs w:val="24"/>
          <w:rtl/>
        </w:rPr>
        <w:t>יתעורר</w:t>
      </w:r>
      <w:r w:rsidRPr="00486A38">
        <w:rPr>
          <w:rFonts w:cs="David"/>
          <w:color w:val="000000" w:themeColor="text1"/>
          <w:sz w:val="24"/>
          <w:szCs w:val="24"/>
          <w:rtl/>
        </w:rPr>
        <w:t xml:space="preserve"> </w:t>
      </w:r>
      <w:r w:rsidRPr="00486A38">
        <w:rPr>
          <w:rFonts w:cs="David" w:hint="cs"/>
          <w:color w:val="000000" w:themeColor="text1"/>
          <w:sz w:val="24"/>
          <w:szCs w:val="24"/>
          <w:rtl/>
        </w:rPr>
        <w:t>חשש</w:t>
      </w:r>
      <w:r w:rsidRPr="00486A38">
        <w:rPr>
          <w:rFonts w:cs="David"/>
          <w:color w:val="000000" w:themeColor="text1"/>
          <w:sz w:val="24"/>
          <w:szCs w:val="24"/>
          <w:rtl/>
        </w:rPr>
        <w:t xml:space="preserve"> </w:t>
      </w:r>
      <w:r w:rsidRPr="00486A38">
        <w:rPr>
          <w:rFonts w:cs="David" w:hint="cs"/>
          <w:color w:val="000000" w:themeColor="text1"/>
          <w:sz w:val="24"/>
          <w:szCs w:val="24"/>
          <w:rtl/>
        </w:rPr>
        <w:t>לניגוד</w:t>
      </w:r>
      <w:r w:rsidRPr="00486A38">
        <w:rPr>
          <w:rFonts w:cs="David"/>
          <w:color w:val="000000" w:themeColor="text1"/>
          <w:sz w:val="24"/>
          <w:szCs w:val="24"/>
          <w:rtl/>
        </w:rPr>
        <w:t xml:space="preserve"> </w:t>
      </w:r>
      <w:r w:rsidRPr="00486A38">
        <w:rPr>
          <w:rFonts w:cs="David" w:hint="cs"/>
          <w:color w:val="000000" w:themeColor="text1"/>
          <w:sz w:val="24"/>
          <w:szCs w:val="24"/>
          <w:rtl/>
        </w:rPr>
        <w:t>עניינים</w:t>
      </w:r>
      <w:r w:rsidRPr="00486A38">
        <w:rPr>
          <w:rFonts w:cs="David"/>
          <w:color w:val="000000" w:themeColor="text1"/>
          <w:sz w:val="24"/>
          <w:szCs w:val="24"/>
          <w:rtl/>
        </w:rPr>
        <w:t xml:space="preserve">, </w:t>
      </w:r>
      <w:r w:rsidRPr="00486A38">
        <w:rPr>
          <w:rFonts w:cs="David" w:hint="cs"/>
          <w:color w:val="000000" w:themeColor="text1"/>
          <w:sz w:val="24"/>
          <w:szCs w:val="24"/>
          <w:rtl/>
        </w:rPr>
        <w:t>במהלך</w:t>
      </w:r>
      <w:r w:rsidRPr="00486A38">
        <w:rPr>
          <w:rFonts w:cs="David"/>
          <w:color w:val="000000" w:themeColor="text1"/>
          <w:sz w:val="24"/>
          <w:szCs w:val="24"/>
          <w:rtl/>
        </w:rPr>
        <w:t xml:space="preserve"> </w:t>
      </w:r>
      <w:r w:rsidRPr="00486A38">
        <w:rPr>
          <w:rFonts w:cs="David" w:hint="cs"/>
          <w:color w:val="000000" w:themeColor="text1"/>
          <w:sz w:val="24"/>
          <w:szCs w:val="24"/>
          <w:rtl/>
        </w:rPr>
        <w:t>ביצוע</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lastRenderedPageBreak/>
        <w:t>או</w:t>
      </w:r>
      <w:r w:rsidRPr="00486A38">
        <w:rPr>
          <w:rFonts w:cs="David"/>
          <w:color w:val="000000" w:themeColor="text1"/>
          <w:sz w:val="24"/>
          <w:szCs w:val="24"/>
          <w:rtl/>
        </w:rPr>
        <w:t xml:space="preserve"> </w:t>
      </w:r>
      <w:r w:rsidRPr="00486A38">
        <w:rPr>
          <w:rFonts w:cs="David" w:hint="cs"/>
          <w:color w:val="000000" w:themeColor="text1"/>
          <w:sz w:val="24"/>
          <w:szCs w:val="24"/>
          <w:rtl/>
        </w:rPr>
        <w:t>כתוצאה</w:t>
      </w:r>
      <w:r w:rsidRPr="00486A38">
        <w:rPr>
          <w:rFonts w:cs="David"/>
          <w:color w:val="000000" w:themeColor="text1"/>
          <w:sz w:val="24"/>
          <w:szCs w:val="24"/>
          <w:rtl/>
        </w:rPr>
        <w:t xml:space="preserve"> </w:t>
      </w:r>
      <w:r w:rsidRPr="00486A38">
        <w:rPr>
          <w:rFonts w:cs="David" w:hint="cs"/>
          <w:color w:val="000000" w:themeColor="text1"/>
          <w:sz w:val="24"/>
          <w:szCs w:val="24"/>
          <w:rtl/>
        </w:rPr>
        <w:t>מהם</w:t>
      </w:r>
      <w:r w:rsidRPr="00486A38">
        <w:rPr>
          <w:rFonts w:cs="David"/>
          <w:color w:val="000000" w:themeColor="text1"/>
          <w:sz w:val="24"/>
          <w:szCs w:val="24"/>
          <w:rtl/>
        </w:rPr>
        <w:t xml:space="preserve">, </w:t>
      </w:r>
      <w:r w:rsidRPr="00486A38">
        <w:rPr>
          <w:rFonts w:cs="David" w:hint="cs"/>
          <w:color w:val="000000" w:themeColor="text1"/>
          <w:sz w:val="24"/>
          <w:szCs w:val="24"/>
          <w:rtl/>
        </w:rPr>
        <w:t>ביחס</w:t>
      </w:r>
      <w:r w:rsidRPr="00486A38">
        <w:rPr>
          <w:rFonts w:cs="David"/>
          <w:color w:val="000000" w:themeColor="text1"/>
          <w:sz w:val="24"/>
          <w:szCs w:val="24"/>
          <w:rtl/>
        </w:rPr>
        <w:t xml:space="preserve"> </w:t>
      </w:r>
      <w:r w:rsidRPr="00486A38">
        <w:rPr>
          <w:rFonts w:cs="David" w:hint="cs"/>
          <w:color w:val="000000" w:themeColor="text1"/>
          <w:sz w:val="24"/>
          <w:szCs w:val="24"/>
          <w:rtl/>
        </w:rPr>
        <w:t>לספק</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האחראי</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מטעמם</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מתחייב</w:t>
      </w:r>
      <w:r w:rsidRPr="00486A38">
        <w:rPr>
          <w:rFonts w:cs="David"/>
          <w:color w:val="000000" w:themeColor="text1"/>
          <w:sz w:val="24"/>
          <w:szCs w:val="24"/>
          <w:rtl/>
        </w:rPr>
        <w:t xml:space="preserve"> </w:t>
      </w:r>
      <w:r w:rsidRPr="00486A38">
        <w:rPr>
          <w:rFonts w:cs="David" w:hint="cs"/>
          <w:color w:val="000000" w:themeColor="text1"/>
          <w:sz w:val="24"/>
          <w:szCs w:val="24"/>
          <w:rtl/>
        </w:rPr>
        <w:t>להודיע</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כך</w:t>
      </w:r>
      <w:r w:rsidRPr="00486A38">
        <w:rPr>
          <w:rFonts w:cs="David"/>
          <w:color w:val="000000" w:themeColor="text1"/>
          <w:sz w:val="24"/>
          <w:szCs w:val="24"/>
          <w:rtl/>
        </w:rPr>
        <w:t xml:space="preserve"> </w:t>
      </w:r>
      <w:proofErr w:type="spellStart"/>
      <w:r w:rsidRPr="00486A38">
        <w:rPr>
          <w:rFonts w:cs="David" w:hint="cs"/>
          <w:color w:val="000000" w:themeColor="text1"/>
          <w:sz w:val="24"/>
          <w:szCs w:val="24"/>
          <w:rtl/>
        </w:rPr>
        <w:t>מיידית</w:t>
      </w:r>
      <w:proofErr w:type="spellEnd"/>
      <w:r w:rsidRPr="00486A38">
        <w:rPr>
          <w:rFonts w:cs="David"/>
          <w:color w:val="000000" w:themeColor="text1"/>
          <w:sz w:val="24"/>
          <w:szCs w:val="24"/>
          <w:rtl/>
        </w:rPr>
        <w:t xml:space="preserve"> </w:t>
      </w:r>
      <w:r w:rsidRPr="00486A38">
        <w:rPr>
          <w:rFonts w:cs="David" w:hint="cs"/>
          <w:color w:val="000000" w:themeColor="text1"/>
          <w:sz w:val="24"/>
          <w:szCs w:val="24"/>
          <w:rtl/>
        </w:rPr>
        <w:t>למנכ</w:t>
      </w:r>
      <w:r w:rsidRPr="00486A38">
        <w:rPr>
          <w:rFonts w:cs="David"/>
          <w:color w:val="000000" w:themeColor="text1"/>
          <w:sz w:val="24"/>
          <w:szCs w:val="24"/>
          <w:rtl/>
        </w:rPr>
        <w:t>"</w:t>
      </w:r>
      <w:r w:rsidRPr="00486A38">
        <w:rPr>
          <w:rFonts w:cs="David" w:hint="cs"/>
          <w:color w:val="000000" w:themeColor="text1"/>
          <w:sz w:val="24"/>
          <w:szCs w:val="24"/>
          <w:rtl/>
        </w:rPr>
        <w:t>ל</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w:t>
      </w:r>
    </w:p>
    <w:p w14:paraId="08A14BFD"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לעניין</w:t>
      </w:r>
      <w:r w:rsidRPr="00486A38">
        <w:rPr>
          <w:rFonts w:cs="David"/>
          <w:color w:val="000000" w:themeColor="text1"/>
          <w:sz w:val="24"/>
          <w:szCs w:val="24"/>
          <w:rtl/>
        </w:rPr>
        <w:t xml:space="preserve"> </w:t>
      </w:r>
      <w:r w:rsidRPr="00486A38">
        <w:rPr>
          <w:rFonts w:cs="David" w:hint="cs"/>
          <w:color w:val="000000" w:themeColor="text1"/>
          <w:sz w:val="24"/>
          <w:szCs w:val="24"/>
          <w:rtl/>
        </w:rPr>
        <w:t>סעיף</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האחראי</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מי</w:t>
      </w:r>
      <w:r w:rsidRPr="00486A38">
        <w:rPr>
          <w:rFonts w:cs="David"/>
          <w:color w:val="000000" w:themeColor="text1"/>
          <w:sz w:val="24"/>
          <w:szCs w:val="24"/>
          <w:rtl/>
        </w:rPr>
        <w:t xml:space="preserve"> </w:t>
      </w:r>
      <w:r w:rsidRPr="00486A38">
        <w:rPr>
          <w:rFonts w:cs="David" w:hint="cs"/>
          <w:color w:val="000000" w:themeColor="text1"/>
          <w:sz w:val="24"/>
          <w:szCs w:val="24"/>
          <w:rtl/>
        </w:rPr>
        <w:t>מטעמם</w:t>
      </w:r>
      <w:r w:rsidRPr="00486A38">
        <w:rPr>
          <w:rFonts w:cs="David"/>
          <w:color w:val="000000" w:themeColor="text1"/>
          <w:sz w:val="24"/>
          <w:szCs w:val="24"/>
          <w:rtl/>
        </w:rPr>
        <w:t xml:space="preserve">" - </w:t>
      </w:r>
      <w:r w:rsidRPr="00486A38">
        <w:rPr>
          <w:rFonts w:cs="David" w:hint="cs"/>
          <w:color w:val="000000" w:themeColor="text1"/>
          <w:sz w:val="24"/>
          <w:szCs w:val="24"/>
          <w:rtl/>
        </w:rPr>
        <w:t>לרבות</w:t>
      </w:r>
      <w:r w:rsidRPr="00486A38">
        <w:rPr>
          <w:rFonts w:cs="David"/>
          <w:color w:val="000000" w:themeColor="text1"/>
          <w:sz w:val="24"/>
          <w:szCs w:val="24"/>
          <w:rtl/>
        </w:rPr>
        <w:t xml:space="preserve"> </w:t>
      </w:r>
      <w:r w:rsidRPr="00486A38">
        <w:rPr>
          <w:rFonts w:cs="David" w:hint="cs"/>
          <w:color w:val="000000" w:themeColor="text1"/>
          <w:sz w:val="24"/>
          <w:szCs w:val="24"/>
          <w:rtl/>
        </w:rPr>
        <w:t>עובדים</w:t>
      </w:r>
      <w:r w:rsidRPr="00486A38">
        <w:rPr>
          <w:rFonts w:cs="David"/>
          <w:color w:val="000000" w:themeColor="text1"/>
          <w:sz w:val="24"/>
          <w:szCs w:val="24"/>
          <w:rtl/>
        </w:rPr>
        <w:t xml:space="preserve"> </w:t>
      </w:r>
      <w:r w:rsidRPr="00486A38">
        <w:rPr>
          <w:rFonts w:cs="David" w:hint="cs"/>
          <w:color w:val="000000" w:themeColor="text1"/>
          <w:sz w:val="24"/>
          <w:szCs w:val="24"/>
          <w:rtl/>
        </w:rPr>
        <w:t>ומועסקים</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w:t>
      </w:r>
      <w:r w:rsidRPr="00486A38">
        <w:rPr>
          <w:rFonts w:cs="David" w:hint="cs"/>
          <w:color w:val="000000" w:themeColor="text1"/>
          <w:sz w:val="24"/>
          <w:szCs w:val="24"/>
          <w:rtl/>
        </w:rPr>
        <w:t>מטעמם</w:t>
      </w:r>
      <w:r w:rsidRPr="00486A38">
        <w:rPr>
          <w:rFonts w:cs="David"/>
          <w:color w:val="000000" w:themeColor="text1"/>
          <w:sz w:val="24"/>
          <w:szCs w:val="24"/>
          <w:rtl/>
        </w:rPr>
        <w:t xml:space="preserve">, </w:t>
      </w:r>
      <w:r w:rsidRPr="00486A38">
        <w:rPr>
          <w:rFonts w:cs="David" w:hint="cs"/>
          <w:color w:val="000000" w:themeColor="text1"/>
          <w:sz w:val="24"/>
          <w:szCs w:val="24"/>
          <w:rtl/>
        </w:rPr>
        <w:t>בני</w:t>
      </w:r>
      <w:r w:rsidRPr="00486A38">
        <w:rPr>
          <w:rFonts w:cs="David"/>
          <w:color w:val="000000" w:themeColor="text1"/>
          <w:sz w:val="24"/>
          <w:szCs w:val="24"/>
          <w:rtl/>
        </w:rPr>
        <w:t xml:space="preserve"> </w:t>
      </w:r>
      <w:r w:rsidRPr="00486A38">
        <w:rPr>
          <w:rFonts w:cs="David" w:hint="cs"/>
          <w:color w:val="000000" w:themeColor="text1"/>
          <w:sz w:val="24"/>
          <w:szCs w:val="24"/>
          <w:rtl/>
        </w:rPr>
        <w:t>משפחה</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w:t>
      </w:r>
      <w:r w:rsidRPr="00486A38">
        <w:rPr>
          <w:rFonts w:cs="David" w:hint="cs"/>
          <w:color w:val="000000" w:themeColor="text1"/>
          <w:sz w:val="24"/>
          <w:szCs w:val="24"/>
          <w:rtl/>
        </w:rPr>
        <w:t>האחראי</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ותאגיד</w:t>
      </w:r>
      <w:r w:rsidRPr="00486A38">
        <w:rPr>
          <w:rFonts w:cs="David"/>
          <w:color w:val="000000" w:themeColor="text1"/>
          <w:sz w:val="24"/>
          <w:szCs w:val="24"/>
          <w:rtl/>
        </w:rPr>
        <w:t xml:space="preserve"> </w:t>
      </w:r>
      <w:r w:rsidRPr="00486A38">
        <w:rPr>
          <w:rFonts w:cs="David" w:hint="cs"/>
          <w:color w:val="000000" w:themeColor="text1"/>
          <w:sz w:val="24"/>
          <w:szCs w:val="24"/>
          <w:rtl/>
        </w:rPr>
        <w:t>שהספק</w:t>
      </w:r>
      <w:r w:rsidRPr="00486A38">
        <w:rPr>
          <w:rFonts w:cs="David"/>
          <w:color w:val="000000" w:themeColor="text1"/>
          <w:sz w:val="24"/>
          <w:szCs w:val="24"/>
          <w:rtl/>
        </w:rPr>
        <w:t>/</w:t>
      </w:r>
      <w:r w:rsidRPr="00486A38">
        <w:rPr>
          <w:rFonts w:cs="David" w:hint="cs"/>
          <w:color w:val="000000" w:themeColor="text1"/>
          <w:sz w:val="24"/>
          <w:szCs w:val="24"/>
          <w:rtl/>
        </w:rPr>
        <w:t>האחראי</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עובדיהם</w:t>
      </w:r>
      <w:r w:rsidRPr="00486A38">
        <w:rPr>
          <w:rFonts w:cs="David"/>
          <w:color w:val="000000" w:themeColor="text1"/>
          <w:sz w:val="24"/>
          <w:szCs w:val="24"/>
          <w:rtl/>
        </w:rPr>
        <w:t xml:space="preserve"> </w:t>
      </w:r>
      <w:r w:rsidRPr="00486A38">
        <w:rPr>
          <w:rFonts w:cs="David" w:hint="cs"/>
          <w:color w:val="000000" w:themeColor="text1"/>
          <w:sz w:val="24"/>
          <w:szCs w:val="24"/>
          <w:rtl/>
        </w:rPr>
        <w:t>ומועסקיהם</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בני</w:t>
      </w:r>
      <w:r w:rsidRPr="00486A38">
        <w:rPr>
          <w:rFonts w:cs="David"/>
          <w:color w:val="000000" w:themeColor="text1"/>
          <w:sz w:val="24"/>
          <w:szCs w:val="24"/>
          <w:rtl/>
        </w:rPr>
        <w:t xml:space="preserve"> </w:t>
      </w:r>
      <w:r w:rsidRPr="00486A38">
        <w:rPr>
          <w:rFonts w:cs="David" w:hint="cs"/>
          <w:color w:val="000000" w:themeColor="text1"/>
          <w:sz w:val="24"/>
          <w:szCs w:val="24"/>
          <w:rtl/>
        </w:rPr>
        <w:t>משפחתם</w:t>
      </w:r>
      <w:r w:rsidRPr="00486A38">
        <w:rPr>
          <w:rFonts w:cs="David"/>
          <w:color w:val="000000" w:themeColor="text1"/>
          <w:sz w:val="24"/>
          <w:szCs w:val="24"/>
          <w:rtl/>
        </w:rPr>
        <w:t xml:space="preserve"> </w:t>
      </w:r>
      <w:r w:rsidRPr="00486A38">
        <w:rPr>
          <w:rFonts w:cs="David" w:hint="cs"/>
          <w:color w:val="000000" w:themeColor="text1"/>
          <w:sz w:val="24"/>
          <w:szCs w:val="24"/>
          <w:rtl/>
        </w:rPr>
        <w:t>כאמור</w:t>
      </w:r>
      <w:r w:rsidRPr="00486A38">
        <w:rPr>
          <w:rFonts w:cs="David"/>
          <w:color w:val="000000" w:themeColor="text1"/>
          <w:sz w:val="24"/>
          <w:szCs w:val="24"/>
          <w:rtl/>
        </w:rPr>
        <w:t xml:space="preserve"> </w:t>
      </w:r>
      <w:r w:rsidRPr="00486A38">
        <w:rPr>
          <w:rFonts w:cs="David" w:hint="cs"/>
          <w:color w:val="000000" w:themeColor="text1"/>
          <w:sz w:val="24"/>
          <w:szCs w:val="24"/>
          <w:rtl/>
        </w:rPr>
        <w:t>הינם</w:t>
      </w:r>
      <w:r w:rsidRPr="00486A38">
        <w:rPr>
          <w:rFonts w:cs="David"/>
          <w:color w:val="000000" w:themeColor="text1"/>
          <w:sz w:val="24"/>
          <w:szCs w:val="24"/>
          <w:rtl/>
        </w:rPr>
        <w:t xml:space="preserve"> </w:t>
      </w:r>
      <w:r w:rsidRPr="00486A38">
        <w:rPr>
          <w:rFonts w:cs="David" w:hint="cs"/>
          <w:color w:val="000000" w:themeColor="text1"/>
          <w:sz w:val="24"/>
          <w:szCs w:val="24"/>
          <w:rtl/>
        </w:rPr>
        <w:t>בעלי</w:t>
      </w:r>
      <w:r w:rsidRPr="00486A38">
        <w:rPr>
          <w:rFonts w:cs="David"/>
          <w:color w:val="000000" w:themeColor="text1"/>
          <w:sz w:val="24"/>
          <w:szCs w:val="24"/>
          <w:rtl/>
        </w:rPr>
        <w:t xml:space="preserve"> </w:t>
      </w:r>
      <w:r w:rsidRPr="00486A38">
        <w:rPr>
          <w:rFonts w:cs="David" w:hint="cs"/>
          <w:color w:val="000000" w:themeColor="text1"/>
          <w:sz w:val="24"/>
          <w:szCs w:val="24"/>
          <w:rtl/>
        </w:rPr>
        <w:t>עניין</w:t>
      </w:r>
      <w:r w:rsidRPr="00486A38">
        <w:rPr>
          <w:rFonts w:cs="David"/>
          <w:color w:val="000000" w:themeColor="text1"/>
          <w:sz w:val="24"/>
          <w:szCs w:val="24"/>
          <w:rtl/>
        </w:rPr>
        <w:t xml:space="preserve"> </w:t>
      </w:r>
      <w:r w:rsidRPr="00486A38">
        <w:rPr>
          <w:rFonts w:cs="David" w:hint="cs"/>
          <w:color w:val="000000" w:themeColor="text1"/>
          <w:sz w:val="24"/>
          <w:szCs w:val="24"/>
          <w:rtl/>
        </w:rPr>
        <w:t>בהם</w:t>
      </w:r>
      <w:r w:rsidRPr="00486A38">
        <w:rPr>
          <w:rFonts w:cs="David"/>
          <w:color w:val="000000" w:themeColor="text1"/>
          <w:sz w:val="24"/>
          <w:szCs w:val="24"/>
          <w:rtl/>
        </w:rPr>
        <w:t>. "</w:t>
      </w:r>
      <w:r w:rsidRPr="00486A38">
        <w:rPr>
          <w:rFonts w:cs="David" w:hint="cs"/>
          <w:color w:val="000000" w:themeColor="text1"/>
          <w:sz w:val="24"/>
          <w:szCs w:val="24"/>
          <w:rtl/>
        </w:rPr>
        <w:t>בן</w:t>
      </w:r>
      <w:r w:rsidRPr="00486A38">
        <w:rPr>
          <w:rFonts w:cs="David"/>
          <w:color w:val="000000" w:themeColor="text1"/>
          <w:sz w:val="24"/>
          <w:szCs w:val="24"/>
          <w:rtl/>
        </w:rPr>
        <w:t xml:space="preserve"> </w:t>
      </w:r>
      <w:r w:rsidRPr="00486A38">
        <w:rPr>
          <w:rFonts w:cs="David" w:hint="cs"/>
          <w:color w:val="000000" w:themeColor="text1"/>
          <w:sz w:val="24"/>
          <w:szCs w:val="24"/>
          <w:rtl/>
        </w:rPr>
        <w:t>משפחה</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בעל</w:t>
      </w:r>
      <w:r w:rsidRPr="00486A38">
        <w:rPr>
          <w:rFonts w:cs="David"/>
          <w:color w:val="000000" w:themeColor="text1"/>
          <w:sz w:val="24"/>
          <w:szCs w:val="24"/>
          <w:rtl/>
        </w:rPr>
        <w:t xml:space="preserve"> </w:t>
      </w:r>
      <w:r w:rsidRPr="00486A38">
        <w:rPr>
          <w:rFonts w:cs="David" w:hint="cs"/>
          <w:color w:val="000000" w:themeColor="text1"/>
          <w:sz w:val="24"/>
          <w:szCs w:val="24"/>
          <w:rtl/>
        </w:rPr>
        <w:t>עניין</w:t>
      </w:r>
      <w:r w:rsidRPr="00486A38">
        <w:rPr>
          <w:rFonts w:cs="David"/>
          <w:color w:val="000000" w:themeColor="text1"/>
          <w:sz w:val="24"/>
          <w:szCs w:val="24"/>
          <w:rtl/>
        </w:rPr>
        <w:t xml:space="preserve">" </w:t>
      </w:r>
      <w:r w:rsidRPr="00486A38">
        <w:rPr>
          <w:rFonts w:cs="David" w:hint="cs"/>
          <w:color w:val="000000" w:themeColor="text1"/>
          <w:sz w:val="24"/>
          <w:szCs w:val="24"/>
          <w:rtl/>
        </w:rPr>
        <w:t>יפורשו</w:t>
      </w:r>
      <w:r w:rsidRPr="00486A38">
        <w:rPr>
          <w:rFonts w:cs="David"/>
          <w:color w:val="000000" w:themeColor="text1"/>
          <w:sz w:val="24"/>
          <w:szCs w:val="24"/>
          <w:rtl/>
        </w:rPr>
        <w:t xml:space="preserve"> </w:t>
      </w:r>
      <w:r w:rsidRPr="00486A38">
        <w:rPr>
          <w:rFonts w:cs="David" w:hint="cs"/>
          <w:color w:val="000000" w:themeColor="text1"/>
          <w:sz w:val="24"/>
          <w:szCs w:val="24"/>
          <w:rtl/>
        </w:rPr>
        <w:t>בסעיף</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כהגדרתם</w:t>
      </w:r>
      <w:r w:rsidRPr="00486A38">
        <w:rPr>
          <w:rFonts w:cs="David"/>
          <w:color w:val="000000" w:themeColor="text1"/>
          <w:sz w:val="24"/>
          <w:szCs w:val="24"/>
          <w:rtl/>
        </w:rPr>
        <w:t xml:space="preserve"> </w:t>
      </w:r>
      <w:r w:rsidRPr="00486A38">
        <w:rPr>
          <w:rFonts w:cs="David" w:hint="cs"/>
          <w:color w:val="000000" w:themeColor="text1"/>
          <w:sz w:val="24"/>
          <w:szCs w:val="24"/>
          <w:rtl/>
        </w:rPr>
        <w:t>בחוק</w:t>
      </w:r>
      <w:r w:rsidRPr="00486A38">
        <w:rPr>
          <w:rFonts w:cs="David"/>
          <w:color w:val="000000" w:themeColor="text1"/>
          <w:sz w:val="24"/>
          <w:szCs w:val="24"/>
          <w:rtl/>
        </w:rPr>
        <w:t xml:space="preserve"> </w:t>
      </w:r>
      <w:r w:rsidRPr="00486A38">
        <w:rPr>
          <w:rFonts w:cs="David" w:hint="cs"/>
          <w:color w:val="000000" w:themeColor="text1"/>
          <w:sz w:val="24"/>
          <w:szCs w:val="24"/>
          <w:rtl/>
        </w:rPr>
        <w:t>ניירות</w:t>
      </w:r>
      <w:r w:rsidRPr="00486A38">
        <w:rPr>
          <w:rFonts w:cs="David"/>
          <w:color w:val="000000" w:themeColor="text1"/>
          <w:sz w:val="24"/>
          <w:szCs w:val="24"/>
          <w:rtl/>
        </w:rPr>
        <w:t xml:space="preserve"> </w:t>
      </w:r>
      <w:r w:rsidRPr="00486A38">
        <w:rPr>
          <w:rFonts w:cs="David" w:hint="cs"/>
          <w:color w:val="000000" w:themeColor="text1"/>
          <w:sz w:val="24"/>
          <w:szCs w:val="24"/>
          <w:rtl/>
        </w:rPr>
        <w:t>ערך</w:t>
      </w:r>
      <w:r w:rsidRPr="00486A38">
        <w:rPr>
          <w:rFonts w:cs="David"/>
          <w:color w:val="000000" w:themeColor="text1"/>
          <w:sz w:val="24"/>
          <w:szCs w:val="24"/>
          <w:rtl/>
        </w:rPr>
        <w:t xml:space="preserve">, </w:t>
      </w:r>
      <w:r w:rsidRPr="00486A38">
        <w:rPr>
          <w:rFonts w:cs="David" w:hint="cs"/>
          <w:color w:val="000000" w:themeColor="text1"/>
          <w:sz w:val="24"/>
          <w:szCs w:val="24"/>
          <w:rtl/>
        </w:rPr>
        <w:t>תשכ</w:t>
      </w:r>
      <w:r w:rsidRPr="00486A38">
        <w:rPr>
          <w:rFonts w:cs="David"/>
          <w:color w:val="000000" w:themeColor="text1"/>
          <w:sz w:val="24"/>
          <w:szCs w:val="24"/>
          <w:rtl/>
        </w:rPr>
        <w:t>"</w:t>
      </w:r>
      <w:r w:rsidRPr="00486A38">
        <w:rPr>
          <w:rFonts w:cs="David" w:hint="cs"/>
          <w:color w:val="000000" w:themeColor="text1"/>
          <w:sz w:val="24"/>
          <w:szCs w:val="24"/>
          <w:rtl/>
        </w:rPr>
        <w:t>ח</w:t>
      </w:r>
      <w:r w:rsidRPr="00486A38">
        <w:rPr>
          <w:rFonts w:cs="David"/>
          <w:color w:val="000000" w:themeColor="text1"/>
          <w:sz w:val="24"/>
          <w:szCs w:val="24"/>
          <w:rtl/>
        </w:rPr>
        <w:t>-1968.</w:t>
      </w:r>
    </w:p>
    <w:p w14:paraId="2EECE035" w14:textId="77777777" w:rsidR="00BE5542" w:rsidRPr="00486A38" w:rsidRDefault="00BE5542" w:rsidP="00224DF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להבטחת</w:t>
      </w:r>
      <w:r w:rsidRPr="00486A38">
        <w:rPr>
          <w:rFonts w:cs="David"/>
          <w:color w:val="000000" w:themeColor="text1"/>
          <w:sz w:val="24"/>
          <w:szCs w:val="24"/>
          <w:rtl/>
        </w:rPr>
        <w:t xml:space="preserve"> </w:t>
      </w:r>
      <w:r w:rsidRPr="00486A38">
        <w:rPr>
          <w:rFonts w:cs="David" w:hint="cs"/>
          <w:color w:val="000000" w:themeColor="text1"/>
          <w:sz w:val="24"/>
          <w:szCs w:val="24"/>
          <w:rtl/>
        </w:rPr>
        <w:t>מילוי</w:t>
      </w:r>
      <w:r w:rsidRPr="00486A38">
        <w:rPr>
          <w:rFonts w:cs="David"/>
          <w:color w:val="000000" w:themeColor="text1"/>
          <w:sz w:val="24"/>
          <w:szCs w:val="24"/>
          <w:rtl/>
        </w:rPr>
        <w:t xml:space="preserve"> </w:t>
      </w:r>
      <w:r w:rsidRPr="00486A38">
        <w:rPr>
          <w:rFonts w:cs="David" w:hint="cs"/>
          <w:color w:val="000000" w:themeColor="text1"/>
          <w:sz w:val="24"/>
          <w:szCs w:val="24"/>
          <w:rtl/>
        </w:rPr>
        <w:t>התחייבות</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מתחייב</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לחתום</w:t>
      </w:r>
      <w:r w:rsidRPr="00486A38">
        <w:rPr>
          <w:rFonts w:cs="David"/>
          <w:color w:val="000000" w:themeColor="text1"/>
          <w:sz w:val="24"/>
          <w:szCs w:val="24"/>
          <w:rtl/>
        </w:rPr>
        <w:t xml:space="preserve">  </w:t>
      </w:r>
      <w:r w:rsidRPr="00486A38">
        <w:rPr>
          <w:rFonts w:cs="David" w:hint="cs"/>
          <w:color w:val="000000" w:themeColor="text1"/>
          <w:sz w:val="24"/>
          <w:szCs w:val="24"/>
          <w:rtl/>
        </w:rPr>
        <w:t>ולהחתים</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האחראי</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וכל</w:t>
      </w:r>
      <w:r w:rsidRPr="00486A38">
        <w:rPr>
          <w:rFonts w:cs="David"/>
          <w:color w:val="000000" w:themeColor="text1"/>
          <w:sz w:val="24"/>
          <w:szCs w:val="24"/>
          <w:rtl/>
        </w:rPr>
        <w:t xml:space="preserve"> </w:t>
      </w:r>
      <w:r w:rsidRPr="00486A38">
        <w:rPr>
          <w:rFonts w:cs="David" w:hint="cs"/>
          <w:color w:val="000000" w:themeColor="text1"/>
          <w:sz w:val="24"/>
          <w:szCs w:val="24"/>
          <w:rtl/>
        </w:rPr>
        <w:t>מי</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שיעסוק</w:t>
      </w:r>
      <w:r w:rsidRPr="00486A38">
        <w:rPr>
          <w:rFonts w:cs="David"/>
          <w:color w:val="000000" w:themeColor="text1"/>
          <w:sz w:val="24"/>
          <w:szCs w:val="24"/>
          <w:rtl/>
        </w:rPr>
        <w:t xml:space="preserve"> </w:t>
      </w:r>
      <w:r w:rsidRPr="00486A38">
        <w:rPr>
          <w:rFonts w:cs="David" w:hint="cs"/>
          <w:color w:val="000000" w:themeColor="text1"/>
          <w:sz w:val="24"/>
          <w:szCs w:val="24"/>
          <w:rtl/>
        </w:rPr>
        <w:t>בביצוע</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טופס</w:t>
      </w:r>
      <w:r w:rsidRPr="00486A38">
        <w:rPr>
          <w:rFonts w:cs="David"/>
          <w:color w:val="000000" w:themeColor="text1"/>
          <w:sz w:val="24"/>
          <w:szCs w:val="24"/>
          <w:rtl/>
        </w:rPr>
        <w:t xml:space="preserve"> </w:t>
      </w:r>
      <w:r w:rsidRPr="00486A38">
        <w:rPr>
          <w:rFonts w:cs="David" w:hint="cs"/>
          <w:color w:val="000000" w:themeColor="text1"/>
          <w:sz w:val="24"/>
          <w:szCs w:val="24"/>
          <w:rtl/>
        </w:rPr>
        <w:t>הצהרה</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היעדר</w:t>
      </w:r>
      <w:r w:rsidRPr="00486A38">
        <w:rPr>
          <w:rFonts w:cs="David"/>
          <w:color w:val="000000" w:themeColor="text1"/>
          <w:sz w:val="24"/>
          <w:szCs w:val="24"/>
          <w:rtl/>
        </w:rPr>
        <w:t xml:space="preserve"> </w:t>
      </w:r>
      <w:r w:rsidRPr="00486A38">
        <w:rPr>
          <w:rFonts w:cs="David" w:hint="cs"/>
          <w:color w:val="000000" w:themeColor="text1"/>
          <w:sz w:val="24"/>
          <w:szCs w:val="24"/>
          <w:rtl/>
        </w:rPr>
        <w:t>ניגוד</w:t>
      </w:r>
      <w:r w:rsidRPr="00486A38">
        <w:rPr>
          <w:rFonts w:cs="David"/>
          <w:color w:val="000000" w:themeColor="text1"/>
          <w:sz w:val="24"/>
          <w:szCs w:val="24"/>
          <w:rtl/>
        </w:rPr>
        <w:t xml:space="preserve"> </w:t>
      </w:r>
      <w:r w:rsidRPr="00486A38">
        <w:rPr>
          <w:rFonts w:cs="David" w:hint="cs"/>
          <w:color w:val="000000" w:themeColor="text1"/>
          <w:sz w:val="24"/>
          <w:szCs w:val="24"/>
          <w:rtl/>
        </w:rPr>
        <w:t>עניינים</w:t>
      </w:r>
      <w:r w:rsidRPr="00486A38">
        <w:rPr>
          <w:rFonts w:cs="David"/>
          <w:color w:val="000000" w:themeColor="text1"/>
          <w:sz w:val="24"/>
          <w:szCs w:val="24"/>
          <w:rtl/>
        </w:rPr>
        <w:t xml:space="preserve"> </w:t>
      </w:r>
      <w:r w:rsidRPr="00486A38">
        <w:rPr>
          <w:rFonts w:cs="David" w:hint="cs"/>
          <w:color w:val="000000" w:themeColor="text1"/>
          <w:sz w:val="24"/>
          <w:szCs w:val="24"/>
          <w:rtl/>
        </w:rPr>
        <w:t>בנוסח</w:t>
      </w:r>
      <w:r w:rsidRPr="00486A38">
        <w:rPr>
          <w:rFonts w:cs="David"/>
          <w:color w:val="000000" w:themeColor="text1"/>
          <w:sz w:val="24"/>
          <w:szCs w:val="24"/>
          <w:rtl/>
        </w:rPr>
        <w:t xml:space="preserve"> </w:t>
      </w:r>
      <w:r w:rsidRPr="00486A38">
        <w:rPr>
          <w:rFonts w:cs="David" w:hint="cs"/>
          <w:color w:val="000000" w:themeColor="text1"/>
          <w:sz w:val="24"/>
          <w:szCs w:val="24"/>
          <w:rtl/>
        </w:rPr>
        <w:t>זהה</w:t>
      </w:r>
      <w:r w:rsidRPr="00486A38">
        <w:rPr>
          <w:rFonts w:cs="David"/>
          <w:color w:val="000000" w:themeColor="text1"/>
          <w:sz w:val="24"/>
          <w:szCs w:val="24"/>
          <w:rtl/>
        </w:rPr>
        <w:t xml:space="preserve"> </w:t>
      </w:r>
      <w:r w:rsidRPr="00486A38">
        <w:rPr>
          <w:rFonts w:cs="David" w:hint="cs"/>
          <w:color w:val="000000" w:themeColor="text1"/>
          <w:sz w:val="24"/>
          <w:szCs w:val="24"/>
          <w:rtl/>
        </w:rPr>
        <w:t>לנספח</w:t>
      </w:r>
      <w:r w:rsidRPr="00486A38">
        <w:rPr>
          <w:rFonts w:cs="David"/>
          <w:color w:val="000000" w:themeColor="text1"/>
          <w:sz w:val="24"/>
          <w:szCs w:val="24"/>
          <w:rtl/>
        </w:rPr>
        <w:t xml:space="preserve"> </w:t>
      </w:r>
      <w:r w:rsidR="00224DFD" w:rsidRPr="00486A38">
        <w:rPr>
          <w:rFonts w:cs="David" w:hint="cs"/>
          <w:color w:val="000000" w:themeColor="text1"/>
          <w:sz w:val="24"/>
          <w:szCs w:val="24"/>
          <w:rtl/>
        </w:rPr>
        <w:t xml:space="preserve">י' </w:t>
      </w:r>
      <w:proofErr w:type="spellStart"/>
      <w:r w:rsidRPr="00486A38">
        <w:rPr>
          <w:rFonts w:cs="David" w:hint="cs"/>
          <w:color w:val="000000" w:themeColor="text1"/>
          <w:sz w:val="24"/>
          <w:szCs w:val="24"/>
          <w:rtl/>
        </w:rPr>
        <w:t>המצ</w:t>
      </w:r>
      <w:r w:rsidRPr="00486A38">
        <w:rPr>
          <w:rFonts w:cs="David"/>
          <w:color w:val="000000" w:themeColor="text1"/>
          <w:sz w:val="24"/>
          <w:szCs w:val="24"/>
          <w:rtl/>
        </w:rPr>
        <w:t>"</w:t>
      </w:r>
      <w:r w:rsidRPr="00486A38">
        <w:rPr>
          <w:rFonts w:cs="David" w:hint="cs"/>
          <w:color w:val="000000" w:themeColor="text1"/>
          <w:sz w:val="24"/>
          <w:szCs w:val="24"/>
          <w:rtl/>
        </w:rPr>
        <w:t>ב</w:t>
      </w:r>
      <w:proofErr w:type="spellEnd"/>
      <w:r w:rsidRPr="00486A38">
        <w:rPr>
          <w:rFonts w:cs="David"/>
          <w:color w:val="000000" w:themeColor="text1"/>
          <w:sz w:val="24"/>
          <w:szCs w:val="24"/>
          <w:rtl/>
        </w:rPr>
        <w:t xml:space="preserve"> </w:t>
      </w:r>
      <w:r w:rsidRPr="00486A38">
        <w:rPr>
          <w:rFonts w:cs="David" w:hint="cs"/>
          <w:color w:val="000000" w:themeColor="text1"/>
          <w:sz w:val="24"/>
          <w:szCs w:val="24"/>
          <w:rtl/>
        </w:rPr>
        <w:t>למכרז</w:t>
      </w:r>
      <w:r w:rsidRPr="00486A38">
        <w:rPr>
          <w:rFonts w:cs="David"/>
          <w:color w:val="000000" w:themeColor="text1"/>
          <w:sz w:val="24"/>
          <w:szCs w:val="24"/>
          <w:rtl/>
        </w:rPr>
        <w:t>.</w:t>
      </w:r>
    </w:p>
    <w:p w14:paraId="50622D0A" w14:textId="77777777" w:rsidR="00BE5542" w:rsidRPr="00486A38" w:rsidRDefault="00BE5542" w:rsidP="00351C28">
      <w:pPr>
        <w:widowControl w:val="0"/>
        <w:bidi/>
        <w:spacing w:after="0"/>
        <w:ind w:left="1231"/>
        <w:jc w:val="both"/>
        <w:rPr>
          <w:rFonts w:cs="David"/>
          <w:color w:val="000000" w:themeColor="text1"/>
          <w:sz w:val="24"/>
          <w:szCs w:val="24"/>
          <w:rtl/>
        </w:rPr>
      </w:pPr>
    </w:p>
    <w:p w14:paraId="6166C607" w14:textId="77777777" w:rsidR="000E2108" w:rsidRPr="00486A38" w:rsidRDefault="000E2108" w:rsidP="001E10ED">
      <w:pPr>
        <w:widowControl w:val="0"/>
        <w:numPr>
          <w:ilvl w:val="0"/>
          <w:numId w:val="3"/>
        </w:numPr>
        <w:bidi/>
        <w:spacing w:after="120"/>
        <w:jc w:val="both"/>
        <w:outlineLvl w:val="0"/>
        <w:rPr>
          <w:rFonts w:cs="David"/>
          <w:b/>
          <w:bCs/>
          <w:noProof/>
          <w:color w:val="000000" w:themeColor="text1"/>
          <w:sz w:val="24"/>
          <w:szCs w:val="24"/>
          <w:u w:val="single"/>
          <w:rtl/>
        </w:rPr>
      </w:pPr>
      <w:bookmarkStart w:id="134" w:name="_Toc108830808"/>
      <w:bookmarkStart w:id="135" w:name="_Toc196203874"/>
      <w:bookmarkStart w:id="136" w:name="_Toc215556050"/>
      <w:bookmarkStart w:id="137" w:name="_Ref339354356"/>
      <w:bookmarkStart w:id="138" w:name="_Ref339443819"/>
      <w:bookmarkStart w:id="139" w:name="_Ref339445799"/>
      <w:r w:rsidRPr="00486A38">
        <w:rPr>
          <w:rFonts w:cs="David" w:hint="cs"/>
          <w:b/>
          <w:bCs/>
          <w:noProof/>
          <w:color w:val="000000" w:themeColor="text1"/>
          <w:sz w:val="24"/>
          <w:szCs w:val="24"/>
          <w:u w:val="single"/>
          <w:rtl/>
        </w:rPr>
        <w:t>אמנת שירות ופיצויים מוסכמים</w:t>
      </w:r>
      <w:bookmarkEnd w:id="134"/>
      <w:r w:rsidRPr="00486A38">
        <w:rPr>
          <w:rFonts w:cs="David" w:hint="cs"/>
          <w:b/>
          <w:bCs/>
          <w:noProof/>
          <w:color w:val="000000" w:themeColor="text1"/>
          <w:sz w:val="24"/>
          <w:szCs w:val="24"/>
          <w:u w:val="single"/>
          <w:rtl/>
        </w:rPr>
        <w:t xml:space="preserve"> (</w:t>
      </w:r>
      <w:r w:rsidRPr="00486A38">
        <w:rPr>
          <w:rFonts w:cs="David" w:hint="cs"/>
          <w:b/>
          <w:bCs/>
          <w:noProof/>
          <w:color w:val="000000" w:themeColor="text1"/>
          <w:sz w:val="24"/>
          <w:szCs w:val="24"/>
          <w:u w:val="single"/>
        </w:rPr>
        <w:t>SLA</w:t>
      </w:r>
      <w:r w:rsidRPr="00486A38">
        <w:rPr>
          <w:rFonts w:cs="David" w:hint="cs"/>
          <w:b/>
          <w:bCs/>
          <w:noProof/>
          <w:color w:val="000000" w:themeColor="text1"/>
          <w:sz w:val="24"/>
          <w:szCs w:val="24"/>
          <w:u w:val="single"/>
          <w:rtl/>
        </w:rPr>
        <w:t>)</w:t>
      </w:r>
      <w:bookmarkEnd w:id="135"/>
      <w:bookmarkEnd w:id="136"/>
      <w:bookmarkEnd w:id="137"/>
      <w:bookmarkEnd w:id="138"/>
      <w:bookmarkEnd w:id="139"/>
    </w:p>
    <w:p w14:paraId="3EC7DBE0" w14:textId="77777777" w:rsidR="000E2108" w:rsidRPr="00486A38" w:rsidRDefault="000E2108" w:rsidP="001E10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אמנת השירות היא כלי בידי המזמין, להגדרת מדיניות וסדרי עדיפויות לאספקה, תחזוקה שוטפת ולביצוע פיקוח על הזוכה בקיום תנאי המכרז.</w:t>
      </w:r>
    </w:p>
    <w:p w14:paraId="144AF858" w14:textId="77777777" w:rsidR="000E2108" w:rsidRPr="00486A38" w:rsidRDefault="000E2108" w:rsidP="001E10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 xml:space="preserve">פיצויים מוסכמים </w:t>
      </w:r>
      <w:r w:rsidRPr="00486A38">
        <w:rPr>
          <w:rFonts w:cs="David"/>
          <w:color w:val="000000" w:themeColor="text1"/>
          <w:sz w:val="24"/>
          <w:szCs w:val="24"/>
          <w:rtl/>
        </w:rPr>
        <w:t>–</w:t>
      </w:r>
      <w:r w:rsidRPr="00486A38">
        <w:rPr>
          <w:rFonts w:cs="David" w:hint="cs"/>
          <w:color w:val="000000" w:themeColor="text1"/>
          <w:sz w:val="24"/>
          <w:szCs w:val="24"/>
          <w:rtl/>
        </w:rPr>
        <w:t xml:space="preserve"> במידה והזוכה לא יעמוד באיכות השירות וברמות השירות המוגדרות לעיל ייגבו מן הזוכה פיצויים מוסכמים כמופיע וכמוסכם בטבלה מטה;</w:t>
      </w:r>
    </w:p>
    <w:p w14:paraId="1B2604E3" w14:textId="77777777" w:rsidR="000E2108" w:rsidRPr="00486A38" w:rsidRDefault="000E2108" w:rsidP="001E10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 xml:space="preserve">מימוש פיצויים מוסכמים על ידי עורך המזמין </w:t>
      </w:r>
      <w:r w:rsidRPr="00486A38">
        <w:rPr>
          <w:rFonts w:cs="David"/>
          <w:color w:val="000000" w:themeColor="text1"/>
          <w:sz w:val="24"/>
          <w:szCs w:val="24"/>
          <w:rtl/>
        </w:rPr>
        <w:t>–</w:t>
      </w:r>
      <w:r w:rsidRPr="00486A38">
        <w:rPr>
          <w:rFonts w:cs="David" w:hint="cs"/>
          <w:color w:val="000000" w:themeColor="text1"/>
          <w:sz w:val="24"/>
          <w:szCs w:val="24"/>
          <w:rtl/>
        </w:rPr>
        <w:t xml:space="preserve"> יכול ויעשה בדרך של קיזוז תשלומים בחתימה ואישור של מורשה חתימה מטעם המזמין בכל דרך אחרת.</w:t>
      </w:r>
    </w:p>
    <w:p w14:paraId="1C9645CB" w14:textId="77777777" w:rsidR="000E2108" w:rsidRPr="00486A38" w:rsidRDefault="000E2108" w:rsidP="001E10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במידה והזוכה לא יעמוד בדרישות המפורטות במכרז ו/או לא יעמוד במי מהתחייבויותיו במסגרת המכרז או חוזה ההתקשרות יהיה רשאי עורך המכרז להחליף את הזוכה, ולשכור את שירותיו של זוכה חלופי.</w:t>
      </w:r>
    </w:p>
    <w:p w14:paraId="4C00419B" w14:textId="77777777" w:rsidR="000E2108" w:rsidRPr="00486A38" w:rsidRDefault="000E2108" w:rsidP="001E10ED">
      <w:pPr>
        <w:widowControl w:val="0"/>
        <w:numPr>
          <w:ilvl w:val="1"/>
          <w:numId w:val="3"/>
        </w:numPr>
        <w:tabs>
          <w:tab w:val="clear" w:pos="2498"/>
        </w:tabs>
        <w:bidi/>
        <w:spacing w:after="0"/>
        <w:ind w:left="1231" w:hanging="505"/>
        <w:jc w:val="both"/>
        <w:rPr>
          <w:rFonts w:cs="David"/>
          <w:color w:val="000000" w:themeColor="text1"/>
          <w:sz w:val="24"/>
          <w:szCs w:val="24"/>
          <w:rtl/>
        </w:rPr>
      </w:pPr>
      <w:r w:rsidRPr="00486A38">
        <w:rPr>
          <w:rFonts w:cs="David" w:hint="cs"/>
          <w:color w:val="000000" w:themeColor="text1"/>
          <w:sz w:val="24"/>
          <w:szCs w:val="24"/>
          <w:rtl/>
        </w:rPr>
        <w:t xml:space="preserve">עורך המכרז יהיה רשאי לחלט את הערבות הבנקאית של הזוכה לצורך כיסוי עלות הנזקים אשר נגרמו על ידי הזוכה.  </w:t>
      </w:r>
    </w:p>
    <w:p w14:paraId="40E1AE60" w14:textId="77777777" w:rsidR="000E2108" w:rsidRPr="00486A38" w:rsidRDefault="000E2108" w:rsidP="00090768">
      <w:pPr>
        <w:keepNext/>
        <w:widowControl w:val="0"/>
        <w:numPr>
          <w:ilvl w:val="1"/>
          <w:numId w:val="3"/>
        </w:numPr>
        <w:tabs>
          <w:tab w:val="clear" w:pos="2498"/>
        </w:tabs>
        <w:bidi/>
        <w:spacing w:after="0"/>
        <w:ind w:left="1231" w:hanging="505"/>
        <w:jc w:val="both"/>
        <w:rPr>
          <w:rFonts w:cs="David"/>
          <w:b/>
          <w:bCs/>
          <w:color w:val="000000" w:themeColor="text1"/>
          <w:sz w:val="24"/>
          <w:szCs w:val="24"/>
          <w:rtl/>
        </w:rPr>
      </w:pPr>
      <w:r w:rsidRPr="00486A38">
        <w:rPr>
          <w:rFonts w:cs="David" w:hint="cs"/>
          <w:b/>
          <w:bCs/>
          <w:color w:val="000000" w:themeColor="text1"/>
          <w:sz w:val="24"/>
          <w:szCs w:val="24"/>
          <w:rtl/>
        </w:rPr>
        <w:t xml:space="preserve"> טבלת פיצויים מוסכמים</w:t>
      </w:r>
      <w:r w:rsidR="001F1FCB" w:rsidRPr="00486A38">
        <w:rPr>
          <w:rFonts w:cs="David" w:hint="cs"/>
          <w:b/>
          <w:bCs/>
          <w:color w:val="000000" w:themeColor="text1"/>
          <w:sz w:val="24"/>
          <w:szCs w:val="24"/>
          <w:rtl/>
        </w:rPr>
        <w:t>:</w:t>
      </w:r>
      <w:r w:rsidRPr="00486A38">
        <w:rPr>
          <w:rFonts w:cs="David" w:hint="cs"/>
          <w:b/>
          <w:bCs/>
          <w:color w:val="000000" w:themeColor="text1"/>
          <w:sz w:val="24"/>
          <w:szCs w:val="24"/>
          <w:rtl/>
        </w:rPr>
        <w:t xml:space="preserve"> </w:t>
      </w:r>
    </w:p>
    <w:tbl>
      <w:tblPr>
        <w:bidiVisual/>
        <w:tblW w:w="7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4"/>
        <w:gridCol w:w="3321"/>
        <w:gridCol w:w="3970"/>
      </w:tblGrid>
      <w:tr w:rsidR="00486A38" w:rsidRPr="00486A38" w14:paraId="395D1812" w14:textId="77777777" w:rsidTr="00EA1EBB">
        <w:trPr>
          <w:trHeight w:val="360"/>
          <w:jc w:val="center"/>
        </w:trPr>
        <w:tc>
          <w:tcPr>
            <w:tcW w:w="564" w:type="dxa"/>
            <w:shd w:val="clear" w:color="auto" w:fill="D9D9D9"/>
          </w:tcPr>
          <w:p w14:paraId="2CEB7543" w14:textId="77777777" w:rsidR="000E2108" w:rsidRPr="00486A38" w:rsidRDefault="000E2108" w:rsidP="001F1FCB">
            <w:pPr>
              <w:keepLines/>
              <w:ind w:right="1037"/>
              <w:jc w:val="center"/>
              <w:rPr>
                <w:rFonts w:eastAsia="MS Mincho" w:cs="David"/>
                <w:color w:val="000000" w:themeColor="text1"/>
                <w:sz w:val="24"/>
                <w:szCs w:val="24"/>
              </w:rPr>
            </w:pPr>
            <w:r w:rsidRPr="00486A38">
              <w:rPr>
                <w:rFonts w:eastAsia="MS Mincho" w:cs="David"/>
                <w:color w:val="000000" w:themeColor="text1"/>
                <w:sz w:val="24"/>
                <w:szCs w:val="24"/>
                <w:rtl/>
              </w:rPr>
              <w:t>#</w:t>
            </w:r>
          </w:p>
        </w:tc>
        <w:tc>
          <w:tcPr>
            <w:tcW w:w="3321" w:type="dxa"/>
            <w:shd w:val="clear" w:color="auto" w:fill="D9D9D9"/>
          </w:tcPr>
          <w:p w14:paraId="5FFE63C1" w14:textId="77777777" w:rsidR="000E2108" w:rsidRPr="00486A38" w:rsidRDefault="000E2108" w:rsidP="001F1FCB">
            <w:pPr>
              <w:keepLines/>
              <w:bidi/>
              <w:jc w:val="center"/>
              <w:rPr>
                <w:rFonts w:eastAsia="MS Mincho" w:cs="David"/>
                <w:color w:val="000000" w:themeColor="text1"/>
                <w:sz w:val="24"/>
                <w:szCs w:val="24"/>
                <w:rtl/>
              </w:rPr>
            </w:pPr>
            <w:r w:rsidRPr="00486A38">
              <w:rPr>
                <w:rFonts w:eastAsia="MS Mincho" w:cs="David" w:hint="cs"/>
                <w:color w:val="000000" w:themeColor="text1"/>
                <w:sz w:val="24"/>
                <w:szCs w:val="24"/>
                <w:rtl/>
              </w:rPr>
              <w:t>מרכיב</w:t>
            </w:r>
            <w:r w:rsidRPr="00486A38">
              <w:rPr>
                <w:rFonts w:eastAsia="MS Mincho" w:cs="David"/>
                <w:color w:val="000000" w:themeColor="text1"/>
                <w:sz w:val="24"/>
                <w:szCs w:val="24"/>
                <w:rtl/>
              </w:rPr>
              <w:t xml:space="preserve"> </w:t>
            </w:r>
            <w:r w:rsidRPr="00486A38">
              <w:rPr>
                <w:rFonts w:eastAsia="MS Mincho" w:cs="David" w:hint="cs"/>
                <w:color w:val="000000" w:themeColor="text1"/>
                <w:sz w:val="24"/>
                <w:szCs w:val="24"/>
                <w:rtl/>
              </w:rPr>
              <w:t>איכות</w:t>
            </w:r>
            <w:r w:rsidRPr="00486A38">
              <w:rPr>
                <w:rFonts w:eastAsia="MS Mincho" w:cs="David"/>
                <w:color w:val="000000" w:themeColor="text1"/>
                <w:sz w:val="24"/>
                <w:szCs w:val="24"/>
                <w:rtl/>
              </w:rPr>
              <w:t xml:space="preserve"> </w:t>
            </w:r>
            <w:r w:rsidRPr="00486A38">
              <w:rPr>
                <w:rFonts w:eastAsia="MS Mincho" w:cs="David" w:hint="cs"/>
                <w:color w:val="000000" w:themeColor="text1"/>
                <w:sz w:val="24"/>
                <w:szCs w:val="24"/>
                <w:rtl/>
              </w:rPr>
              <w:t>השרות</w:t>
            </w:r>
          </w:p>
        </w:tc>
        <w:tc>
          <w:tcPr>
            <w:tcW w:w="3970" w:type="dxa"/>
            <w:shd w:val="clear" w:color="auto" w:fill="D9D9D9"/>
          </w:tcPr>
          <w:p w14:paraId="3D45C9D7" w14:textId="77777777" w:rsidR="000E2108" w:rsidRPr="00486A38" w:rsidRDefault="000E2108" w:rsidP="001F1FCB">
            <w:pPr>
              <w:keepLines/>
              <w:bidi/>
              <w:jc w:val="center"/>
              <w:rPr>
                <w:rFonts w:eastAsia="MS Mincho" w:cs="David"/>
                <w:color w:val="000000" w:themeColor="text1"/>
                <w:sz w:val="24"/>
                <w:szCs w:val="24"/>
                <w:rtl/>
              </w:rPr>
            </w:pPr>
            <w:r w:rsidRPr="00486A38">
              <w:rPr>
                <w:rFonts w:eastAsia="MS Mincho" w:cs="David" w:hint="cs"/>
                <w:color w:val="000000" w:themeColor="text1"/>
                <w:sz w:val="24"/>
                <w:szCs w:val="24"/>
                <w:rtl/>
              </w:rPr>
              <w:t>מפתח</w:t>
            </w:r>
            <w:r w:rsidRPr="00486A38">
              <w:rPr>
                <w:rFonts w:eastAsia="MS Mincho" w:cs="David"/>
                <w:color w:val="000000" w:themeColor="text1"/>
                <w:sz w:val="24"/>
                <w:szCs w:val="24"/>
                <w:rtl/>
              </w:rPr>
              <w:t xml:space="preserve"> </w:t>
            </w:r>
            <w:r w:rsidRPr="00486A38">
              <w:rPr>
                <w:rFonts w:eastAsia="MS Mincho" w:cs="David" w:hint="cs"/>
                <w:color w:val="000000" w:themeColor="text1"/>
                <w:sz w:val="24"/>
                <w:szCs w:val="24"/>
                <w:rtl/>
              </w:rPr>
              <w:t>חיוב</w:t>
            </w:r>
            <w:r w:rsidRPr="00486A38">
              <w:rPr>
                <w:rFonts w:eastAsia="MS Mincho" w:cs="David"/>
                <w:color w:val="000000" w:themeColor="text1"/>
                <w:sz w:val="24"/>
                <w:szCs w:val="24"/>
                <w:rtl/>
              </w:rPr>
              <w:t xml:space="preserve"> </w:t>
            </w:r>
            <w:r w:rsidRPr="00486A38">
              <w:rPr>
                <w:rFonts w:eastAsia="MS Mincho" w:cs="David" w:hint="cs"/>
                <w:color w:val="000000" w:themeColor="text1"/>
                <w:sz w:val="24"/>
                <w:szCs w:val="24"/>
                <w:rtl/>
              </w:rPr>
              <w:t>פיצוי</w:t>
            </w:r>
            <w:r w:rsidRPr="00486A38">
              <w:rPr>
                <w:rFonts w:eastAsia="MS Mincho" w:cs="David"/>
                <w:color w:val="000000" w:themeColor="text1"/>
                <w:sz w:val="24"/>
                <w:szCs w:val="24"/>
                <w:rtl/>
              </w:rPr>
              <w:t xml:space="preserve"> </w:t>
            </w:r>
            <w:r w:rsidRPr="00486A38">
              <w:rPr>
                <w:rFonts w:eastAsia="MS Mincho" w:cs="David" w:hint="cs"/>
                <w:color w:val="000000" w:themeColor="text1"/>
                <w:sz w:val="24"/>
                <w:szCs w:val="24"/>
                <w:rtl/>
              </w:rPr>
              <w:t>מוסכם</w:t>
            </w:r>
          </w:p>
        </w:tc>
      </w:tr>
      <w:tr w:rsidR="00486A38" w:rsidRPr="00486A38" w14:paraId="543C06CD" w14:textId="77777777" w:rsidTr="00EA1EBB">
        <w:trPr>
          <w:jc w:val="center"/>
        </w:trPr>
        <w:tc>
          <w:tcPr>
            <w:tcW w:w="564" w:type="dxa"/>
          </w:tcPr>
          <w:p w14:paraId="437131A5" w14:textId="77777777" w:rsidR="000E2108" w:rsidRPr="00486A38" w:rsidRDefault="000E2108" w:rsidP="001F1FCB">
            <w:pPr>
              <w:keepLines/>
              <w:ind w:right="1037"/>
              <w:jc w:val="both"/>
              <w:rPr>
                <w:rFonts w:eastAsia="MS Mincho" w:cs="David"/>
                <w:b/>
                <w:bCs/>
                <w:color w:val="000000" w:themeColor="text1"/>
                <w:sz w:val="24"/>
                <w:szCs w:val="24"/>
                <w:rtl/>
              </w:rPr>
            </w:pPr>
            <w:r w:rsidRPr="00486A38">
              <w:rPr>
                <w:rFonts w:eastAsia="MS Mincho" w:cs="David" w:hint="cs"/>
                <w:b/>
                <w:bCs/>
                <w:color w:val="000000" w:themeColor="text1"/>
                <w:sz w:val="24"/>
                <w:szCs w:val="24"/>
                <w:rtl/>
              </w:rPr>
              <w:t>1</w:t>
            </w:r>
          </w:p>
        </w:tc>
        <w:tc>
          <w:tcPr>
            <w:tcW w:w="3321" w:type="dxa"/>
          </w:tcPr>
          <w:p w14:paraId="688A6F3D" w14:textId="77777777" w:rsidR="000E2108" w:rsidRPr="00486A38" w:rsidRDefault="000E2108" w:rsidP="006425D0">
            <w:pPr>
              <w:keepLines/>
              <w:bidi/>
              <w:jc w:val="both"/>
              <w:rPr>
                <w:rFonts w:eastAsia="MS Mincho" w:cs="David"/>
                <w:color w:val="000000" w:themeColor="text1"/>
                <w:sz w:val="24"/>
                <w:szCs w:val="24"/>
                <w:rtl/>
              </w:rPr>
            </w:pPr>
            <w:r w:rsidRPr="00486A38">
              <w:rPr>
                <w:rFonts w:eastAsia="MS Mincho" w:cs="David" w:hint="cs"/>
                <w:color w:val="000000" w:themeColor="text1"/>
                <w:sz w:val="24"/>
                <w:szCs w:val="24"/>
                <w:rtl/>
              </w:rPr>
              <w:t>המתנה למענה</w:t>
            </w:r>
            <w:r w:rsidR="009A6FAF" w:rsidRPr="00486A38">
              <w:rPr>
                <w:rFonts w:eastAsia="MS Mincho" w:cs="David" w:hint="cs"/>
                <w:color w:val="000000" w:themeColor="text1"/>
                <w:sz w:val="24"/>
                <w:szCs w:val="24"/>
                <w:rtl/>
              </w:rPr>
              <w:t xml:space="preserve"> או חזרה לפנייה על ידי מנהל לוגיסטי</w:t>
            </w:r>
            <w:r w:rsidR="006425D0" w:rsidRPr="00486A38">
              <w:rPr>
                <w:rFonts w:eastAsia="MS Mincho" w:cs="David" w:hint="cs"/>
                <w:color w:val="000000" w:themeColor="text1"/>
                <w:sz w:val="24"/>
                <w:szCs w:val="24"/>
                <w:rtl/>
              </w:rPr>
              <w:t>.</w:t>
            </w:r>
            <w:r w:rsidRPr="00486A38">
              <w:rPr>
                <w:rFonts w:eastAsia="MS Mincho" w:cs="David" w:hint="cs"/>
                <w:color w:val="000000" w:themeColor="text1"/>
                <w:sz w:val="24"/>
                <w:szCs w:val="24"/>
                <w:rtl/>
              </w:rPr>
              <w:t xml:space="preserve"> </w:t>
            </w:r>
          </w:p>
        </w:tc>
        <w:tc>
          <w:tcPr>
            <w:tcW w:w="3970" w:type="dxa"/>
          </w:tcPr>
          <w:p w14:paraId="21DA715F" w14:textId="77777777" w:rsidR="000E2108" w:rsidRPr="00486A38" w:rsidRDefault="00B27A72" w:rsidP="00B27A72">
            <w:pPr>
              <w:keepLines/>
              <w:bidi/>
              <w:jc w:val="both"/>
              <w:rPr>
                <w:rFonts w:eastAsia="MS Mincho" w:cs="David"/>
                <w:color w:val="000000" w:themeColor="text1"/>
                <w:sz w:val="24"/>
                <w:szCs w:val="24"/>
                <w:rtl/>
              </w:rPr>
            </w:pPr>
            <w:r w:rsidRPr="00486A38">
              <w:rPr>
                <w:rFonts w:eastAsia="MS Mincho" w:cs="David" w:hint="cs"/>
                <w:color w:val="000000" w:themeColor="text1"/>
                <w:sz w:val="24"/>
                <w:szCs w:val="24"/>
                <w:rtl/>
              </w:rPr>
              <w:t xml:space="preserve">250 </w:t>
            </w:r>
            <w:r w:rsidR="000E2108" w:rsidRPr="00486A38">
              <w:rPr>
                <w:rFonts w:eastAsia="MS Mincho" w:cs="David" w:hint="cs"/>
                <w:color w:val="000000" w:themeColor="text1"/>
                <w:sz w:val="24"/>
                <w:szCs w:val="24"/>
                <w:rtl/>
              </w:rPr>
              <w:t xml:space="preserve">₪ עבור כל </w:t>
            </w:r>
            <w:r w:rsidRPr="00486A38">
              <w:rPr>
                <w:rFonts w:eastAsia="MS Mincho" w:cs="David" w:hint="cs"/>
                <w:color w:val="000000" w:themeColor="text1"/>
                <w:sz w:val="24"/>
                <w:szCs w:val="24"/>
                <w:rtl/>
              </w:rPr>
              <w:t xml:space="preserve">חצי שעת </w:t>
            </w:r>
            <w:r w:rsidR="000E2108" w:rsidRPr="00486A38">
              <w:rPr>
                <w:rFonts w:eastAsia="MS Mincho" w:cs="David" w:hint="cs"/>
                <w:color w:val="000000" w:themeColor="text1"/>
                <w:sz w:val="24"/>
                <w:szCs w:val="24"/>
                <w:rtl/>
              </w:rPr>
              <w:t xml:space="preserve">המתנה מעל </w:t>
            </w:r>
            <w:r w:rsidR="009A6FAF" w:rsidRPr="00486A38">
              <w:rPr>
                <w:rFonts w:eastAsia="MS Mincho" w:cs="David" w:hint="cs"/>
                <w:color w:val="000000" w:themeColor="text1"/>
                <w:sz w:val="24"/>
                <w:szCs w:val="24"/>
                <w:rtl/>
              </w:rPr>
              <w:t>לשלושים</w:t>
            </w:r>
            <w:r w:rsidR="000E2108" w:rsidRPr="00486A38">
              <w:rPr>
                <w:rFonts w:eastAsia="MS Mincho" w:cs="David" w:hint="cs"/>
                <w:color w:val="000000" w:themeColor="text1"/>
                <w:sz w:val="24"/>
                <w:szCs w:val="24"/>
                <w:rtl/>
              </w:rPr>
              <w:t xml:space="preserve"> דקות ראשונות.</w:t>
            </w:r>
          </w:p>
        </w:tc>
      </w:tr>
      <w:tr w:rsidR="00486A38" w:rsidRPr="00486A38" w14:paraId="4285D996" w14:textId="77777777" w:rsidTr="00EA1EBB">
        <w:trPr>
          <w:jc w:val="center"/>
        </w:trPr>
        <w:tc>
          <w:tcPr>
            <w:tcW w:w="564" w:type="dxa"/>
          </w:tcPr>
          <w:p w14:paraId="1DDDD6A5" w14:textId="77777777" w:rsidR="000E2108" w:rsidRPr="00486A38" w:rsidRDefault="00D158E8" w:rsidP="001F1FCB">
            <w:pPr>
              <w:keepLines/>
              <w:ind w:right="1037"/>
              <w:jc w:val="both"/>
              <w:rPr>
                <w:rFonts w:eastAsia="MS Mincho" w:cs="David"/>
                <w:b/>
                <w:bCs/>
                <w:color w:val="000000" w:themeColor="text1"/>
                <w:sz w:val="24"/>
                <w:szCs w:val="24"/>
                <w:rtl/>
              </w:rPr>
            </w:pPr>
            <w:r w:rsidRPr="00486A38">
              <w:rPr>
                <w:rFonts w:eastAsia="MS Mincho" w:cs="David" w:hint="cs"/>
                <w:b/>
                <w:bCs/>
                <w:color w:val="000000" w:themeColor="text1"/>
                <w:sz w:val="24"/>
                <w:szCs w:val="24"/>
                <w:rtl/>
              </w:rPr>
              <w:t>2</w:t>
            </w:r>
          </w:p>
        </w:tc>
        <w:tc>
          <w:tcPr>
            <w:tcW w:w="3321" w:type="dxa"/>
            <w:vAlign w:val="center"/>
          </w:tcPr>
          <w:p w14:paraId="62802832" w14:textId="77777777" w:rsidR="000E2108" w:rsidRPr="00486A38" w:rsidRDefault="00D158E8" w:rsidP="001F1FCB">
            <w:pPr>
              <w:keepLines/>
              <w:bidi/>
              <w:jc w:val="both"/>
              <w:rPr>
                <w:rFonts w:eastAsia="MS Mincho" w:cs="David"/>
                <w:color w:val="000000" w:themeColor="text1"/>
                <w:sz w:val="24"/>
                <w:szCs w:val="24"/>
                <w:rtl/>
              </w:rPr>
            </w:pPr>
            <w:r w:rsidRPr="00486A38">
              <w:rPr>
                <w:rFonts w:eastAsia="MS Mincho" w:cs="David" w:hint="cs"/>
                <w:color w:val="000000" w:themeColor="text1"/>
                <w:sz w:val="24"/>
                <w:szCs w:val="24"/>
                <w:rtl/>
              </w:rPr>
              <w:t>זמן תגובה במענה לבעיה בביצוע דרישות הניקיון</w:t>
            </w:r>
            <w:r w:rsidR="006425D0" w:rsidRPr="00486A38">
              <w:rPr>
                <w:rFonts w:eastAsia="MS Mincho" w:cs="David" w:hint="cs"/>
                <w:color w:val="000000" w:themeColor="text1"/>
                <w:sz w:val="24"/>
                <w:szCs w:val="24"/>
                <w:rtl/>
              </w:rPr>
              <w:t>.</w:t>
            </w:r>
          </w:p>
        </w:tc>
        <w:tc>
          <w:tcPr>
            <w:tcW w:w="3970" w:type="dxa"/>
            <w:vAlign w:val="center"/>
          </w:tcPr>
          <w:p w14:paraId="6992DF1A" w14:textId="77777777" w:rsidR="000E2108" w:rsidRPr="00486A38" w:rsidRDefault="001F1FCB" w:rsidP="00090768">
            <w:pPr>
              <w:keepLines/>
              <w:bidi/>
              <w:jc w:val="both"/>
              <w:rPr>
                <w:rFonts w:eastAsia="MS Mincho" w:cs="David"/>
                <w:color w:val="000000" w:themeColor="text1"/>
                <w:sz w:val="24"/>
                <w:szCs w:val="24"/>
                <w:rtl/>
              </w:rPr>
            </w:pPr>
            <w:r w:rsidRPr="00486A38">
              <w:rPr>
                <w:rFonts w:eastAsia="MS Mincho" w:cs="David" w:hint="cs"/>
                <w:color w:val="000000" w:themeColor="text1"/>
                <w:sz w:val="24"/>
                <w:szCs w:val="24"/>
                <w:rtl/>
              </w:rPr>
              <w:t xml:space="preserve">1,000 ₪ </w:t>
            </w:r>
            <w:r w:rsidR="000E2108" w:rsidRPr="00486A38">
              <w:rPr>
                <w:rFonts w:eastAsia="MS Mincho" w:cs="David" w:hint="cs"/>
                <w:color w:val="000000" w:themeColor="text1"/>
                <w:sz w:val="24"/>
                <w:szCs w:val="24"/>
                <w:rtl/>
              </w:rPr>
              <w:t>עבור כל יום מעבר למפורט במכרז.</w:t>
            </w:r>
          </w:p>
        </w:tc>
      </w:tr>
      <w:tr w:rsidR="00486A38" w:rsidRPr="00486A38" w14:paraId="13B8EF0E" w14:textId="77777777" w:rsidTr="00EA1EBB">
        <w:trPr>
          <w:jc w:val="center"/>
        </w:trPr>
        <w:tc>
          <w:tcPr>
            <w:tcW w:w="564" w:type="dxa"/>
          </w:tcPr>
          <w:p w14:paraId="23F933F9" w14:textId="77777777" w:rsidR="00090768" w:rsidRPr="00486A38" w:rsidRDefault="00090768" w:rsidP="001F1FCB">
            <w:pPr>
              <w:keepLines/>
              <w:ind w:right="1037"/>
              <w:jc w:val="both"/>
              <w:rPr>
                <w:rFonts w:eastAsia="MS Mincho" w:cs="David"/>
                <w:b/>
                <w:bCs/>
                <w:color w:val="000000" w:themeColor="text1"/>
                <w:sz w:val="24"/>
                <w:szCs w:val="24"/>
                <w:rtl/>
              </w:rPr>
            </w:pPr>
            <w:r w:rsidRPr="00486A38">
              <w:rPr>
                <w:rFonts w:eastAsia="MS Mincho" w:cs="David" w:hint="cs"/>
                <w:b/>
                <w:bCs/>
                <w:color w:val="000000" w:themeColor="text1"/>
                <w:sz w:val="24"/>
                <w:szCs w:val="24"/>
                <w:rtl/>
              </w:rPr>
              <w:t>3</w:t>
            </w:r>
          </w:p>
        </w:tc>
        <w:tc>
          <w:tcPr>
            <w:tcW w:w="3321" w:type="dxa"/>
            <w:vAlign w:val="center"/>
          </w:tcPr>
          <w:p w14:paraId="2A4BA130" w14:textId="77777777" w:rsidR="00090768" w:rsidRPr="00486A38" w:rsidRDefault="00090768" w:rsidP="001F1FCB">
            <w:pPr>
              <w:keepLines/>
              <w:bidi/>
              <w:jc w:val="both"/>
              <w:rPr>
                <w:rFonts w:eastAsia="MS Mincho" w:cs="David"/>
                <w:color w:val="000000" w:themeColor="text1"/>
                <w:sz w:val="24"/>
                <w:szCs w:val="24"/>
                <w:rtl/>
              </w:rPr>
            </w:pPr>
            <w:r w:rsidRPr="00486A38">
              <w:rPr>
                <w:rFonts w:eastAsia="MS Mincho" w:cs="David" w:hint="cs"/>
                <w:color w:val="000000" w:themeColor="text1"/>
                <w:sz w:val="24"/>
                <w:szCs w:val="24"/>
                <w:rtl/>
              </w:rPr>
              <w:t>אי מתן מענה משביע רצון לתקלה מחוץ לשעות העבודה.</w:t>
            </w:r>
          </w:p>
        </w:tc>
        <w:tc>
          <w:tcPr>
            <w:tcW w:w="3970" w:type="dxa"/>
            <w:vAlign w:val="center"/>
          </w:tcPr>
          <w:p w14:paraId="32737E16" w14:textId="77777777" w:rsidR="00090768" w:rsidRPr="00486A38" w:rsidRDefault="00090768" w:rsidP="00090768">
            <w:pPr>
              <w:keepLines/>
              <w:bidi/>
              <w:jc w:val="both"/>
              <w:rPr>
                <w:rFonts w:eastAsia="MS Mincho" w:cs="David"/>
                <w:color w:val="000000" w:themeColor="text1"/>
                <w:sz w:val="24"/>
                <w:szCs w:val="24"/>
                <w:rtl/>
              </w:rPr>
            </w:pPr>
            <w:r w:rsidRPr="00486A38">
              <w:rPr>
                <w:rFonts w:eastAsia="MS Mincho" w:cs="David" w:hint="cs"/>
                <w:color w:val="000000" w:themeColor="text1"/>
                <w:sz w:val="24"/>
                <w:szCs w:val="24"/>
                <w:rtl/>
              </w:rPr>
              <w:t>1,000 ₪.</w:t>
            </w:r>
          </w:p>
        </w:tc>
      </w:tr>
      <w:tr w:rsidR="00486A38" w:rsidRPr="00486A38" w14:paraId="1B53B789" w14:textId="77777777" w:rsidTr="00EA1EBB">
        <w:trPr>
          <w:jc w:val="center"/>
        </w:trPr>
        <w:tc>
          <w:tcPr>
            <w:tcW w:w="564" w:type="dxa"/>
          </w:tcPr>
          <w:p w14:paraId="38B7B67E" w14:textId="77777777" w:rsidR="00090768" w:rsidRPr="00486A38" w:rsidRDefault="00090768" w:rsidP="001F1FCB">
            <w:pPr>
              <w:keepLines/>
              <w:ind w:right="1037"/>
              <w:jc w:val="both"/>
              <w:rPr>
                <w:rFonts w:eastAsia="MS Mincho" w:cs="David"/>
                <w:b/>
                <w:bCs/>
                <w:color w:val="000000" w:themeColor="text1"/>
                <w:sz w:val="24"/>
                <w:szCs w:val="24"/>
                <w:rtl/>
              </w:rPr>
            </w:pPr>
            <w:r w:rsidRPr="00486A38">
              <w:rPr>
                <w:rFonts w:eastAsia="MS Mincho" w:cs="David" w:hint="cs"/>
                <w:b/>
                <w:bCs/>
                <w:color w:val="000000" w:themeColor="text1"/>
                <w:sz w:val="24"/>
                <w:szCs w:val="24"/>
                <w:rtl/>
              </w:rPr>
              <w:t>4</w:t>
            </w:r>
          </w:p>
        </w:tc>
        <w:tc>
          <w:tcPr>
            <w:tcW w:w="3321" w:type="dxa"/>
            <w:vAlign w:val="center"/>
          </w:tcPr>
          <w:p w14:paraId="7AE0C168" w14:textId="77777777" w:rsidR="00090768" w:rsidRPr="00486A38" w:rsidRDefault="00090768" w:rsidP="001F1FCB">
            <w:pPr>
              <w:keepLines/>
              <w:bidi/>
              <w:jc w:val="both"/>
              <w:rPr>
                <w:rFonts w:eastAsia="MS Mincho" w:cs="David"/>
                <w:color w:val="000000" w:themeColor="text1"/>
                <w:sz w:val="24"/>
                <w:szCs w:val="24"/>
                <w:rtl/>
              </w:rPr>
            </w:pPr>
            <w:r w:rsidRPr="00486A38">
              <w:rPr>
                <w:rFonts w:eastAsia="MS Mincho" w:cs="David" w:hint="cs"/>
                <w:color w:val="000000" w:themeColor="text1"/>
                <w:sz w:val="24"/>
                <w:szCs w:val="24"/>
                <w:rtl/>
              </w:rPr>
              <w:t>שימוש בחומר/ים שלא אושרו ע"י הנציבות.</w:t>
            </w:r>
          </w:p>
        </w:tc>
        <w:tc>
          <w:tcPr>
            <w:tcW w:w="3970" w:type="dxa"/>
            <w:vAlign w:val="center"/>
          </w:tcPr>
          <w:p w14:paraId="1B68B77B" w14:textId="77777777" w:rsidR="00090768" w:rsidRPr="00486A38" w:rsidRDefault="00090768" w:rsidP="00090768">
            <w:pPr>
              <w:keepLines/>
              <w:bidi/>
              <w:jc w:val="both"/>
              <w:rPr>
                <w:rFonts w:eastAsia="MS Mincho" w:cs="David"/>
                <w:color w:val="000000" w:themeColor="text1"/>
                <w:sz w:val="24"/>
                <w:szCs w:val="24"/>
                <w:rtl/>
              </w:rPr>
            </w:pPr>
            <w:r w:rsidRPr="00486A38">
              <w:rPr>
                <w:rFonts w:eastAsia="MS Mincho" w:cs="David" w:hint="cs"/>
                <w:color w:val="000000" w:themeColor="text1"/>
                <w:sz w:val="24"/>
                <w:szCs w:val="24"/>
                <w:rtl/>
              </w:rPr>
              <w:t>1,000 ₪ בגין כל מקרה.</w:t>
            </w:r>
          </w:p>
        </w:tc>
      </w:tr>
      <w:tr w:rsidR="00486A38" w:rsidRPr="00486A38" w14:paraId="429E1DEE" w14:textId="77777777" w:rsidTr="00EA1EBB">
        <w:trPr>
          <w:jc w:val="center"/>
        </w:trPr>
        <w:tc>
          <w:tcPr>
            <w:tcW w:w="564" w:type="dxa"/>
          </w:tcPr>
          <w:p w14:paraId="75B4D20A" w14:textId="77777777" w:rsidR="00D158E8" w:rsidRPr="00486A38" w:rsidRDefault="00090768" w:rsidP="001F1FCB">
            <w:pPr>
              <w:keepLines/>
              <w:ind w:right="1037"/>
              <w:jc w:val="both"/>
              <w:rPr>
                <w:rFonts w:eastAsia="MS Mincho" w:cs="David"/>
                <w:b/>
                <w:bCs/>
                <w:color w:val="000000" w:themeColor="text1"/>
                <w:sz w:val="24"/>
                <w:szCs w:val="24"/>
              </w:rPr>
            </w:pPr>
            <w:r w:rsidRPr="00486A38">
              <w:rPr>
                <w:rFonts w:eastAsia="MS Mincho" w:cs="David" w:hint="cs"/>
                <w:b/>
                <w:bCs/>
                <w:color w:val="000000" w:themeColor="text1"/>
                <w:sz w:val="24"/>
                <w:szCs w:val="24"/>
                <w:rtl/>
              </w:rPr>
              <w:t>5</w:t>
            </w:r>
          </w:p>
        </w:tc>
        <w:tc>
          <w:tcPr>
            <w:tcW w:w="3321" w:type="dxa"/>
            <w:vAlign w:val="center"/>
          </w:tcPr>
          <w:p w14:paraId="34EAD094" w14:textId="77777777" w:rsidR="00D158E8" w:rsidRPr="00486A38" w:rsidRDefault="00090768" w:rsidP="001F1FCB">
            <w:pPr>
              <w:keepLines/>
              <w:bidi/>
              <w:jc w:val="both"/>
              <w:rPr>
                <w:rFonts w:eastAsia="MS Mincho" w:cs="David"/>
                <w:color w:val="000000" w:themeColor="text1"/>
                <w:sz w:val="24"/>
                <w:szCs w:val="24"/>
                <w:rtl/>
              </w:rPr>
            </w:pPr>
            <w:r w:rsidRPr="00486A38">
              <w:rPr>
                <w:rFonts w:eastAsia="MS Mincho" w:cs="David" w:hint="cs"/>
                <w:color w:val="000000" w:themeColor="text1"/>
                <w:sz w:val="24"/>
                <w:szCs w:val="24"/>
                <w:rtl/>
              </w:rPr>
              <w:t>עיכוב באספקת שרותי</w:t>
            </w:r>
            <w:r w:rsidR="00D158E8" w:rsidRPr="00486A38">
              <w:rPr>
                <w:rFonts w:eastAsia="MS Mincho" w:cs="David" w:hint="cs"/>
                <w:color w:val="000000" w:themeColor="text1"/>
                <w:sz w:val="24"/>
                <w:szCs w:val="24"/>
                <w:rtl/>
              </w:rPr>
              <w:t xml:space="preserve"> מומחה</w:t>
            </w:r>
            <w:r w:rsidR="006425D0" w:rsidRPr="00486A38">
              <w:rPr>
                <w:rFonts w:eastAsia="MS Mincho" w:cs="David" w:hint="cs"/>
                <w:color w:val="000000" w:themeColor="text1"/>
                <w:sz w:val="24"/>
                <w:szCs w:val="24"/>
                <w:rtl/>
              </w:rPr>
              <w:t>.</w:t>
            </w:r>
          </w:p>
        </w:tc>
        <w:tc>
          <w:tcPr>
            <w:tcW w:w="3970" w:type="dxa"/>
            <w:vAlign w:val="center"/>
          </w:tcPr>
          <w:p w14:paraId="2F509CDA" w14:textId="77777777" w:rsidR="00D158E8" w:rsidRPr="00486A38" w:rsidRDefault="001F1FCB" w:rsidP="00090768">
            <w:pPr>
              <w:keepLines/>
              <w:bidi/>
              <w:jc w:val="both"/>
              <w:rPr>
                <w:rFonts w:eastAsia="MS Mincho" w:cs="David"/>
                <w:color w:val="000000" w:themeColor="text1"/>
                <w:sz w:val="24"/>
                <w:szCs w:val="24"/>
                <w:rtl/>
              </w:rPr>
            </w:pPr>
            <w:r w:rsidRPr="00486A38">
              <w:rPr>
                <w:rFonts w:eastAsia="MS Mincho" w:cs="David" w:hint="cs"/>
                <w:color w:val="000000" w:themeColor="text1"/>
                <w:sz w:val="24"/>
                <w:szCs w:val="24"/>
                <w:rtl/>
              </w:rPr>
              <w:t>2,</w:t>
            </w:r>
            <w:r w:rsidR="00D158E8" w:rsidRPr="00486A38">
              <w:rPr>
                <w:rFonts w:eastAsia="MS Mincho" w:cs="David" w:hint="cs"/>
                <w:color w:val="000000" w:themeColor="text1"/>
                <w:sz w:val="24"/>
                <w:szCs w:val="24"/>
                <w:rtl/>
              </w:rPr>
              <w:t xml:space="preserve">000 ₪ עבור כל עיכוב העולה על </w:t>
            </w:r>
            <w:r w:rsidR="00090768" w:rsidRPr="00486A38">
              <w:rPr>
                <w:rFonts w:eastAsia="MS Mincho" w:cs="David" w:hint="cs"/>
                <w:color w:val="000000" w:themeColor="text1"/>
                <w:sz w:val="24"/>
                <w:szCs w:val="24"/>
                <w:rtl/>
              </w:rPr>
              <w:t>48</w:t>
            </w:r>
            <w:r w:rsidR="00D158E8" w:rsidRPr="00486A38">
              <w:rPr>
                <w:rFonts w:eastAsia="MS Mincho" w:cs="David" w:hint="cs"/>
                <w:color w:val="000000" w:themeColor="text1"/>
                <w:sz w:val="24"/>
                <w:szCs w:val="24"/>
                <w:rtl/>
              </w:rPr>
              <w:t xml:space="preserve"> שעות</w:t>
            </w:r>
            <w:r w:rsidRPr="00486A38">
              <w:rPr>
                <w:rFonts w:eastAsia="MS Mincho" w:cs="David" w:hint="cs"/>
                <w:color w:val="000000" w:themeColor="text1"/>
                <w:sz w:val="24"/>
                <w:szCs w:val="24"/>
                <w:rtl/>
              </w:rPr>
              <w:t xml:space="preserve"> +500 ₪ לכל 24 שעות נוספות</w:t>
            </w:r>
            <w:r w:rsidR="00090768" w:rsidRPr="00486A38">
              <w:rPr>
                <w:rFonts w:eastAsia="MS Mincho" w:cs="David" w:hint="cs"/>
                <w:color w:val="000000" w:themeColor="text1"/>
                <w:sz w:val="24"/>
                <w:szCs w:val="24"/>
                <w:rtl/>
              </w:rPr>
              <w:t>.</w:t>
            </w:r>
          </w:p>
        </w:tc>
      </w:tr>
      <w:tr w:rsidR="00486A38" w:rsidRPr="00486A38" w14:paraId="0C9E6EF4" w14:textId="77777777" w:rsidTr="00EA1EBB">
        <w:trPr>
          <w:jc w:val="center"/>
        </w:trPr>
        <w:tc>
          <w:tcPr>
            <w:tcW w:w="564" w:type="dxa"/>
          </w:tcPr>
          <w:p w14:paraId="46EEF8EB" w14:textId="77777777" w:rsidR="000E2108" w:rsidRPr="00486A38" w:rsidRDefault="00090768" w:rsidP="001F1FCB">
            <w:pPr>
              <w:keepLines/>
              <w:ind w:right="1037"/>
              <w:jc w:val="both"/>
              <w:rPr>
                <w:rFonts w:eastAsia="MS Mincho" w:cs="David"/>
                <w:b/>
                <w:bCs/>
                <w:color w:val="000000" w:themeColor="text1"/>
                <w:sz w:val="24"/>
                <w:szCs w:val="24"/>
                <w:rtl/>
              </w:rPr>
            </w:pPr>
            <w:r w:rsidRPr="00486A38">
              <w:rPr>
                <w:rFonts w:eastAsia="MS Mincho" w:cs="David" w:hint="cs"/>
                <w:b/>
                <w:bCs/>
                <w:color w:val="000000" w:themeColor="text1"/>
                <w:sz w:val="24"/>
                <w:szCs w:val="24"/>
                <w:rtl/>
              </w:rPr>
              <w:t>6</w:t>
            </w:r>
          </w:p>
        </w:tc>
        <w:tc>
          <w:tcPr>
            <w:tcW w:w="3321" w:type="dxa"/>
            <w:vAlign w:val="center"/>
          </w:tcPr>
          <w:p w14:paraId="58D037D2" w14:textId="77777777" w:rsidR="000E2108" w:rsidRPr="00486A38" w:rsidRDefault="000E2108" w:rsidP="009E70E4">
            <w:pPr>
              <w:keepLines/>
              <w:bidi/>
              <w:jc w:val="both"/>
              <w:rPr>
                <w:rFonts w:eastAsia="MS Mincho" w:cs="David"/>
                <w:color w:val="000000" w:themeColor="text1"/>
                <w:sz w:val="24"/>
                <w:szCs w:val="24"/>
                <w:rtl/>
              </w:rPr>
            </w:pPr>
            <w:r w:rsidRPr="00486A38">
              <w:rPr>
                <w:rFonts w:eastAsia="MS Mincho" w:cs="David" w:hint="cs"/>
                <w:color w:val="000000" w:themeColor="text1"/>
                <w:sz w:val="24"/>
                <w:szCs w:val="24"/>
                <w:rtl/>
              </w:rPr>
              <w:t>תקלה חוזרת</w:t>
            </w:r>
            <w:r w:rsidR="00D158E8" w:rsidRPr="00486A38">
              <w:rPr>
                <w:rFonts w:eastAsia="MS Mincho" w:cs="David" w:hint="cs"/>
                <w:color w:val="000000" w:themeColor="text1"/>
                <w:sz w:val="24"/>
                <w:szCs w:val="24"/>
                <w:rtl/>
              </w:rPr>
              <w:t xml:space="preserve"> בבעיה שטופלה על ידי מומחה</w:t>
            </w:r>
          </w:p>
        </w:tc>
        <w:tc>
          <w:tcPr>
            <w:tcW w:w="3970" w:type="dxa"/>
            <w:vAlign w:val="center"/>
          </w:tcPr>
          <w:p w14:paraId="46FA5512" w14:textId="77777777" w:rsidR="000E2108" w:rsidRPr="00486A38" w:rsidRDefault="000E2108" w:rsidP="006425D0">
            <w:pPr>
              <w:keepLines/>
              <w:bidi/>
              <w:jc w:val="both"/>
              <w:rPr>
                <w:rFonts w:eastAsia="MS Mincho" w:cs="David"/>
                <w:color w:val="000000" w:themeColor="text1"/>
                <w:sz w:val="24"/>
                <w:szCs w:val="24"/>
                <w:rtl/>
              </w:rPr>
            </w:pPr>
            <w:r w:rsidRPr="00486A38">
              <w:rPr>
                <w:rFonts w:eastAsia="MS Mincho" w:cs="David" w:hint="cs"/>
                <w:color w:val="000000" w:themeColor="text1"/>
                <w:sz w:val="24"/>
                <w:szCs w:val="24"/>
                <w:rtl/>
              </w:rPr>
              <w:t xml:space="preserve">5,000 ₪ עבור כל תקלה החוזרת על עצמה מעל ל-3 (שלוש) פעמים בשנה </w:t>
            </w:r>
            <w:proofErr w:type="spellStart"/>
            <w:r w:rsidRPr="00486A38">
              <w:rPr>
                <w:rFonts w:eastAsia="MS Mincho" w:cs="David" w:hint="cs"/>
                <w:color w:val="000000" w:themeColor="text1"/>
                <w:sz w:val="24"/>
                <w:szCs w:val="24"/>
                <w:rtl/>
              </w:rPr>
              <w:t>קלנדרית</w:t>
            </w:r>
            <w:proofErr w:type="spellEnd"/>
            <w:r w:rsidRPr="00486A38">
              <w:rPr>
                <w:rFonts w:eastAsia="MS Mincho" w:cs="David" w:hint="cs"/>
                <w:color w:val="000000" w:themeColor="text1"/>
                <w:sz w:val="24"/>
                <w:szCs w:val="24"/>
                <w:rtl/>
              </w:rPr>
              <w:t>.</w:t>
            </w:r>
          </w:p>
        </w:tc>
      </w:tr>
      <w:tr w:rsidR="00486A38" w:rsidRPr="00486A38" w14:paraId="2B7F4CA4" w14:textId="77777777" w:rsidTr="00EA1EBB">
        <w:trPr>
          <w:jc w:val="center"/>
        </w:trPr>
        <w:tc>
          <w:tcPr>
            <w:tcW w:w="564" w:type="dxa"/>
          </w:tcPr>
          <w:p w14:paraId="35135132" w14:textId="77777777" w:rsidR="00090768" w:rsidRPr="00486A38" w:rsidRDefault="00090768" w:rsidP="001F1FCB">
            <w:pPr>
              <w:keepLines/>
              <w:ind w:right="1037"/>
              <w:jc w:val="both"/>
              <w:rPr>
                <w:rFonts w:eastAsia="MS Mincho" w:cs="David"/>
                <w:b/>
                <w:bCs/>
                <w:color w:val="000000" w:themeColor="text1"/>
                <w:sz w:val="24"/>
                <w:szCs w:val="24"/>
                <w:rtl/>
              </w:rPr>
            </w:pPr>
            <w:r w:rsidRPr="00486A38">
              <w:rPr>
                <w:rFonts w:eastAsia="MS Mincho" w:cs="David" w:hint="cs"/>
                <w:b/>
                <w:bCs/>
                <w:color w:val="000000" w:themeColor="text1"/>
                <w:sz w:val="24"/>
                <w:szCs w:val="24"/>
                <w:rtl/>
              </w:rPr>
              <w:t>7</w:t>
            </w:r>
          </w:p>
        </w:tc>
        <w:tc>
          <w:tcPr>
            <w:tcW w:w="3321" w:type="dxa"/>
            <w:vAlign w:val="center"/>
          </w:tcPr>
          <w:p w14:paraId="411EBABD" w14:textId="77777777" w:rsidR="00090768" w:rsidRPr="00486A38" w:rsidRDefault="00090768" w:rsidP="001F1FCB">
            <w:pPr>
              <w:keepLines/>
              <w:bidi/>
              <w:jc w:val="both"/>
              <w:rPr>
                <w:rFonts w:eastAsia="MS Mincho" w:cs="David"/>
                <w:color w:val="000000" w:themeColor="text1"/>
                <w:sz w:val="24"/>
                <w:szCs w:val="24"/>
                <w:rtl/>
              </w:rPr>
            </w:pPr>
            <w:r w:rsidRPr="00486A38">
              <w:rPr>
                <w:rFonts w:eastAsia="MS Mincho" w:cs="David" w:hint="cs"/>
                <w:color w:val="000000" w:themeColor="text1"/>
                <w:sz w:val="24"/>
                <w:szCs w:val="24"/>
                <w:rtl/>
              </w:rPr>
              <w:t>מחסור בעובדים ביחס לדרישות המכרז.</w:t>
            </w:r>
          </w:p>
        </w:tc>
        <w:tc>
          <w:tcPr>
            <w:tcW w:w="3970" w:type="dxa"/>
            <w:vAlign w:val="center"/>
          </w:tcPr>
          <w:p w14:paraId="52EEBAC0" w14:textId="77777777" w:rsidR="00090768" w:rsidRPr="00486A38" w:rsidRDefault="00090768" w:rsidP="001F1FCB">
            <w:pPr>
              <w:keepLines/>
              <w:bidi/>
              <w:jc w:val="both"/>
              <w:rPr>
                <w:rFonts w:eastAsia="MS Mincho" w:cs="David"/>
                <w:color w:val="000000" w:themeColor="text1"/>
                <w:sz w:val="24"/>
                <w:szCs w:val="24"/>
                <w:rtl/>
              </w:rPr>
            </w:pPr>
            <w:r w:rsidRPr="00486A38">
              <w:rPr>
                <w:rFonts w:eastAsia="MS Mincho" w:cs="David" w:hint="cs"/>
                <w:color w:val="000000" w:themeColor="text1"/>
                <w:sz w:val="24"/>
                <w:szCs w:val="24"/>
                <w:rtl/>
              </w:rPr>
              <w:t>1,500 ₪ לעובד ליום לכל מקרה שלא תואם מראש עם הממונה.</w:t>
            </w:r>
          </w:p>
        </w:tc>
      </w:tr>
      <w:tr w:rsidR="00486A38" w:rsidRPr="00486A38" w14:paraId="4F4F402F" w14:textId="77777777" w:rsidTr="00EA1EBB">
        <w:trPr>
          <w:jc w:val="center"/>
        </w:trPr>
        <w:tc>
          <w:tcPr>
            <w:tcW w:w="564" w:type="dxa"/>
          </w:tcPr>
          <w:p w14:paraId="4DABF0D7" w14:textId="77777777" w:rsidR="00090768" w:rsidRPr="00486A38" w:rsidRDefault="00090768" w:rsidP="001F1FCB">
            <w:pPr>
              <w:keepLines/>
              <w:ind w:right="1037"/>
              <w:jc w:val="both"/>
              <w:rPr>
                <w:rFonts w:eastAsia="MS Mincho" w:cs="David"/>
                <w:b/>
                <w:bCs/>
                <w:color w:val="000000" w:themeColor="text1"/>
                <w:sz w:val="24"/>
                <w:szCs w:val="24"/>
                <w:rtl/>
              </w:rPr>
            </w:pPr>
            <w:r w:rsidRPr="00486A38">
              <w:rPr>
                <w:rFonts w:eastAsia="MS Mincho" w:cs="David" w:hint="cs"/>
                <w:b/>
                <w:bCs/>
                <w:color w:val="000000" w:themeColor="text1"/>
                <w:sz w:val="24"/>
                <w:szCs w:val="24"/>
                <w:rtl/>
              </w:rPr>
              <w:lastRenderedPageBreak/>
              <w:t>8</w:t>
            </w:r>
          </w:p>
        </w:tc>
        <w:tc>
          <w:tcPr>
            <w:tcW w:w="3321" w:type="dxa"/>
            <w:vAlign w:val="center"/>
          </w:tcPr>
          <w:p w14:paraId="584349F6" w14:textId="77777777" w:rsidR="00090768" w:rsidRPr="00486A38" w:rsidRDefault="00090768" w:rsidP="001F1FCB">
            <w:pPr>
              <w:keepLines/>
              <w:bidi/>
              <w:jc w:val="both"/>
              <w:rPr>
                <w:rFonts w:eastAsia="MS Mincho" w:cs="David"/>
                <w:color w:val="000000" w:themeColor="text1"/>
                <w:sz w:val="24"/>
                <w:szCs w:val="24"/>
                <w:rtl/>
              </w:rPr>
            </w:pPr>
            <w:r w:rsidRPr="00486A38">
              <w:rPr>
                <w:rFonts w:eastAsia="MS Mincho" w:cs="David" w:hint="cs"/>
                <w:color w:val="000000" w:themeColor="text1"/>
                <w:sz w:val="24"/>
                <w:szCs w:val="24"/>
                <w:rtl/>
              </w:rPr>
              <w:t>עובדים שאינם רשומים במערכת הכרטוס במהלך העבודה או רשומים בה שלא במהלך העבודה.</w:t>
            </w:r>
          </w:p>
        </w:tc>
        <w:tc>
          <w:tcPr>
            <w:tcW w:w="3970" w:type="dxa"/>
            <w:vAlign w:val="center"/>
          </w:tcPr>
          <w:p w14:paraId="287944C0" w14:textId="77777777" w:rsidR="00090768" w:rsidRPr="00486A38" w:rsidRDefault="00090768" w:rsidP="001F1FCB">
            <w:pPr>
              <w:keepLines/>
              <w:bidi/>
              <w:jc w:val="both"/>
              <w:rPr>
                <w:rFonts w:eastAsia="MS Mincho" w:cs="David"/>
                <w:color w:val="000000" w:themeColor="text1"/>
                <w:sz w:val="24"/>
                <w:szCs w:val="24"/>
                <w:rtl/>
              </w:rPr>
            </w:pPr>
            <w:r w:rsidRPr="00486A38">
              <w:rPr>
                <w:rFonts w:eastAsia="MS Mincho" w:cs="David" w:hint="cs"/>
                <w:color w:val="000000" w:themeColor="text1"/>
                <w:sz w:val="24"/>
                <w:szCs w:val="24"/>
                <w:rtl/>
              </w:rPr>
              <w:t>1,500 ₪ לעובד ליום לכל מקרה שלא תואם מראש עם הממונה.</w:t>
            </w:r>
          </w:p>
        </w:tc>
      </w:tr>
      <w:tr w:rsidR="00486A38" w:rsidRPr="00486A38" w14:paraId="7C5F697A" w14:textId="77777777" w:rsidTr="00EA1EBB">
        <w:trPr>
          <w:jc w:val="center"/>
        </w:trPr>
        <w:tc>
          <w:tcPr>
            <w:tcW w:w="564" w:type="dxa"/>
          </w:tcPr>
          <w:p w14:paraId="2E5E1B06" w14:textId="77777777" w:rsidR="00090768" w:rsidRPr="00486A38" w:rsidRDefault="00090768" w:rsidP="001F1FCB">
            <w:pPr>
              <w:keepLines/>
              <w:ind w:right="1037"/>
              <w:jc w:val="both"/>
              <w:rPr>
                <w:rFonts w:eastAsia="MS Mincho" w:cs="David"/>
                <w:b/>
                <w:bCs/>
                <w:color w:val="000000" w:themeColor="text1"/>
                <w:sz w:val="24"/>
                <w:szCs w:val="24"/>
                <w:rtl/>
              </w:rPr>
            </w:pPr>
            <w:r w:rsidRPr="00486A38">
              <w:rPr>
                <w:rFonts w:eastAsia="MS Mincho" w:cs="David" w:hint="cs"/>
                <w:b/>
                <w:bCs/>
                <w:color w:val="000000" w:themeColor="text1"/>
                <w:sz w:val="24"/>
                <w:szCs w:val="24"/>
                <w:rtl/>
              </w:rPr>
              <w:t>9</w:t>
            </w:r>
          </w:p>
        </w:tc>
        <w:tc>
          <w:tcPr>
            <w:tcW w:w="3321" w:type="dxa"/>
            <w:vAlign w:val="center"/>
          </w:tcPr>
          <w:p w14:paraId="6B3F87C0" w14:textId="4D6803F9" w:rsidR="00090768" w:rsidRPr="00486A38" w:rsidRDefault="00090768" w:rsidP="00DE0936">
            <w:pPr>
              <w:keepLines/>
              <w:bidi/>
              <w:jc w:val="both"/>
              <w:rPr>
                <w:rFonts w:eastAsia="MS Mincho" w:cs="David"/>
                <w:color w:val="000000" w:themeColor="text1"/>
                <w:sz w:val="24"/>
                <w:szCs w:val="24"/>
                <w:rtl/>
              </w:rPr>
            </w:pPr>
            <w:r w:rsidRPr="00486A38">
              <w:rPr>
                <w:rFonts w:eastAsia="MS Mincho" w:cs="David" w:hint="cs"/>
                <w:color w:val="000000" w:themeColor="text1"/>
                <w:sz w:val="24"/>
                <w:szCs w:val="24"/>
                <w:rtl/>
              </w:rPr>
              <w:t xml:space="preserve">הפרה של זכויות עובדים לרבות פגיעה בשכר </w:t>
            </w:r>
            <w:r w:rsidR="00DE0936" w:rsidRPr="00486A38">
              <w:rPr>
                <w:rFonts w:eastAsia="MS Mincho" w:cs="David" w:hint="cs"/>
                <w:color w:val="000000" w:themeColor="text1"/>
                <w:sz w:val="24"/>
                <w:szCs w:val="24"/>
                <w:rtl/>
              </w:rPr>
              <w:t>העובדים.</w:t>
            </w:r>
          </w:p>
        </w:tc>
        <w:tc>
          <w:tcPr>
            <w:tcW w:w="3970" w:type="dxa"/>
            <w:vAlign w:val="center"/>
          </w:tcPr>
          <w:p w14:paraId="7F47B108" w14:textId="2A6D4A24" w:rsidR="00090768" w:rsidRPr="00486A38" w:rsidRDefault="0034663C" w:rsidP="001F1FCB">
            <w:pPr>
              <w:keepLines/>
              <w:bidi/>
              <w:jc w:val="both"/>
              <w:rPr>
                <w:rFonts w:eastAsia="MS Mincho" w:cs="David"/>
                <w:color w:val="000000" w:themeColor="text1"/>
                <w:sz w:val="24"/>
                <w:szCs w:val="24"/>
                <w:rtl/>
              </w:rPr>
            </w:pPr>
            <w:r w:rsidRPr="00486A38">
              <w:rPr>
                <w:rFonts w:eastAsia="MS Mincho" w:cs="David" w:hint="cs"/>
                <w:color w:val="000000" w:themeColor="text1"/>
                <w:sz w:val="24"/>
                <w:szCs w:val="24"/>
                <w:rtl/>
              </w:rPr>
              <w:t xml:space="preserve">כאמור בסעיף 3 לחוק להגברת אכיפה בדיני עבודה </w:t>
            </w:r>
            <w:proofErr w:type="spellStart"/>
            <w:r w:rsidRPr="00486A38">
              <w:rPr>
                <w:rFonts w:eastAsia="MS Mincho" w:cs="David" w:hint="cs"/>
                <w:color w:val="000000" w:themeColor="text1"/>
                <w:sz w:val="24"/>
                <w:szCs w:val="24"/>
                <w:rtl/>
              </w:rPr>
              <w:t>התשע"ב</w:t>
            </w:r>
            <w:proofErr w:type="spellEnd"/>
            <w:r w:rsidRPr="00486A38">
              <w:rPr>
                <w:rFonts w:eastAsia="MS Mincho" w:cs="David" w:hint="cs"/>
                <w:color w:val="000000" w:themeColor="text1"/>
                <w:sz w:val="24"/>
                <w:szCs w:val="24"/>
                <w:rtl/>
              </w:rPr>
              <w:t xml:space="preserve"> </w:t>
            </w:r>
            <w:r w:rsidRPr="00486A38">
              <w:rPr>
                <w:rFonts w:eastAsia="MS Mincho" w:cs="David"/>
                <w:color w:val="000000" w:themeColor="text1"/>
                <w:sz w:val="24"/>
                <w:szCs w:val="24"/>
                <w:rtl/>
              </w:rPr>
              <w:t>–</w:t>
            </w:r>
            <w:r w:rsidRPr="00486A38">
              <w:rPr>
                <w:rFonts w:eastAsia="MS Mincho" w:cs="David" w:hint="cs"/>
                <w:color w:val="000000" w:themeColor="text1"/>
                <w:sz w:val="24"/>
                <w:szCs w:val="24"/>
                <w:rtl/>
              </w:rPr>
              <w:t xml:space="preserve"> 2011.</w:t>
            </w:r>
          </w:p>
        </w:tc>
      </w:tr>
      <w:tr w:rsidR="00486A38" w:rsidRPr="00486A38" w14:paraId="35C3C000" w14:textId="77777777" w:rsidTr="00EA1EBB">
        <w:trPr>
          <w:jc w:val="center"/>
        </w:trPr>
        <w:tc>
          <w:tcPr>
            <w:tcW w:w="564" w:type="dxa"/>
          </w:tcPr>
          <w:p w14:paraId="5E1B4E69" w14:textId="730BD635" w:rsidR="00EA606A" w:rsidRPr="00486A38" w:rsidRDefault="00EA606A" w:rsidP="00EA606A">
            <w:pPr>
              <w:keepLines/>
              <w:tabs>
                <w:tab w:val="right" w:pos="0"/>
              </w:tabs>
              <w:jc w:val="both"/>
              <w:rPr>
                <w:rFonts w:eastAsia="MS Mincho" w:cs="David"/>
                <w:b/>
                <w:bCs/>
                <w:color w:val="000000" w:themeColor="text1"/>
                <w:sz w:val="24"/>
                <w:szCs w:val="24"/>
                <w:rtl/>
              </w:rPr>
            </w:pPr>
            <w:r w:rsidRPr="00486A38">
              <w:rPr>
                <w:rFonts w:eastAsia="MS Mincho" w:cs="David"/>
                <w:b/>
                <w:bCs/>
                <w:color w:val="000000" w:themeColor="text1"/>
                <w:sz w:val="24"/>
                <w:szCs w:val="24"/>
              </w:rPr>
              <w:t>10</w:t>
            </w:r>
          </w:p>
        </w:tc>
        <w:tc>
          <w:tcPr>
            <w:tcW w:w="3321" w:type="dxa"/>
            <w:vAlign w:val="center"/>
          </w:tcPr>
          <w:p w14:paraId="589BE90F" w14:textId="3022018F" w:rsidR="00EA606A" w:rsidRPr="00486A38" w:rsidRDefault="00EA606A" w:rsidP="00DE0936">
            <w:pPr>
              <w:keepLines/>
              <w:bidi/>
              <w:jc w:val="both"/>
              <w:rPr>
                <w:rFonts w:eastAsia="MS Mincho" w:cs="David"/>
                <w:color w:val="000000" w:themeColor="text1"/>
                <w:sz w:val="24"/>
                <w:szCs w:val="24"/>
                <w:rtl/>
              </w:rPr>
            </w:pPr>
            <w:r w:rsidRPr="00486A38">
              <w:rPr>
                <w:rFonts w:eastAsia="MS Mincho" w:cs="David" w:hint="cs"/>
                <w:color w:val="000000" w:themeColor="text1"/>
                <w:sz w:val="24"/>
                <w:szCs w:val="24"/>
                <w:rtl/>
              </w:rPr>
              <w:t>אי החלפה של עובד לפי דרישה כאמור בסעיף 4.5 לפרק ב'</w:t>
            </w:r>
          </w:p>
        </w:tc>
        <w:tc>
          <w:tcPr>
            <w:tcW w:w="3970" w:type="dxa"/>
            <w:vAlign w:val="center"/>
          </w:tcPr>
          <w:p w14:paraId="7048D943" w14:textId="292F4922" w:rsidR="00EA606A" w:rsidRPr="00486A38" w:rsidDel="0034663C" w:rsidRDefault="00EA606A" w:rsidP="001F1FCB">
            <w:pPr>
              <w:keepLines/>
              <w:bidi/>
              <w:jc w:val="both"/>
              <w:rPr>
                <w:rFonts w:eastAsia="MS Mincho" w:cs="David"/>
                <w:color w:val="000000" w:themeColor="text1"/>
                <w:sz w:val="24"/>
                <w:szCs w:val="24"/>
                <w:rtl/>
              </w:rPr>
            </w:pPr>
            <w:r w:rsidRPr="00486A38">
              <w:rPr>
                <w:rFonts w:eastAsia="MS Mincho" w:cs="David" w:hint="cs"/>
                <w:color w:val="000000" w:themeColor="text1"/>
                <w:sz w:val="24"/>
                <w:szCs w:val="24"/>
                <w:rtl/>
              </w:rPr>
              <w:t>1,500 ₪ לעובד ליום לכל מקרה שלא תואם מראש עם הממונה.</w:t>
            </w:r>
          </w:p>
        </w:tc>
      </w:tr>
    </w:tbl>
    <w:p w14:paraId="735E6AF9" w14:textId="77777777" w:rsidR="00BE5542" w:rsidRPr="00486A38" w:rsidRDefault="00BE5542" w:rsidP="00351C28">
      <w:pPr>
        <w:widowControl w:val="0"/>
        <w:bidi/>
        <w:spacing w:after="0"/>
        <w:ind w:left="1231"/>
        <w:jc w:val="both"/>
        <w:rPr>
          <w:rFonts w:cs="David"/>
          <w:color w:val="000000" w:themeColor="text1"/>
          <w:sz w:val="24"/>
          <w:szCs w:val="24"/>
        </w:rPr>
      </w:pPr>
    </w:p>
    <w:p w14:paraId="083AC3D4" w14:textId="77777777" w:rsidR="00224DFD" w:rsidRPr="00486A38" w:rsidRDefault="00224DFD" w:rsidP="001E10ED">
      <w:pPr>
        <w:widowControl w:val="0"/>
        <w:numPr>
          <w:ilvl w:val="0"/>
          <w:numId w:val="3"/>
        </w:numPr>
        <w:bidi/>
        <w:snapToGrid w:val="0"/>
        <w:spacing w:after="120"/>
        <w:jc w:val="both"/>
        <w:rPr>
          <w:rFonts w:cs="David"/>
          <w:b/>
          <w:bCs/>
          <w:color w:val="000000" w:themeColor="text1"/>
          <w:sz w:val="24"/>
          <w:szCs w:val="24"/>
          <w:u w:val="single"/>
        </w:rPr>
      </w:pPr>
      <w:r w:rsidRPr="00486A38">
        <w:rPr>
          <w:rFonts w:cs="David" w:hint="cs"/>
          <w:b/>
          <w:bCs/>
          <w:color w:val="000000" w:themeColor="text1"/>
          <w:sz w:val="24"/>
          <w:szCs w:val="24"/>
          <w:u w:val="single"/>
          <w:rtl/>
        </w:rPr>
        <w:t>בקרה ופיקוח</w:t>
      </w:r>
    </w:p>
    <w:p w14:paraId="517748BF" w14:textId="77777777" w:rsidR="00224DFD" w:rsidRPr="00486A38" w:rsidRDefault="00031C31" w:rsidP="00224DF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 xml:space="preserve">בנוסף על האמור בסעיף </w:t>
      </w:r>
      <w:r w:rsidRPr="00486A38">
        <w:rPr>
          <w:rFonts w:cs="David"/>
          <w:color w:val="000000" w:themeColor="text1"/>
          <w:sz w:val="24"/>
          <w:szCs w:val="24"/>
          <w:rtl/>
        </w:rPr>
        <w:fldChar w:fldCharType="begin"/>
      </w:r>
      <w:r w:rsidRPr="00486A38">
        <w:rPr>
          <w:rFonts w:cs="David"/>
          <w:color w:val="000000" w:themeColor="text1"/>
          <w:sz w:val="24"/>
          <w:szCs w:val="24"/>
          <w:rtl/>
        </w:rPr>
        <w:instrText xml:space="preserve"> </w:instrText>
      </w:r>
      <w:r w:rsidRPr="00486A38">
        <w:rPr>
          <w:rFonts w:cs="David" w:hint="cs"/>
          <w:color w:val="000000" w:themeColor="text1"/>
          <w:sz w:val="24"/>
          <w:szCs w:val="24"/>
        </w:rPr>
        <w:instrText>REF</w:instrText>
      </w:r>
      <w:r w:rsidRPr="00486A38">
        <w:rPr>
          <w:rFonts w:cs="David" w:hint="cs"/>
          <w:color w:val="000000" w:themeColor="text1"/>
          <w:sz w:val="24"/>
          <w:szCs w:val="24"/>
          <w:rtl/>
        </w:rPr>
        <w:instrText xml:space="preserve"> _</w:instrText>
      </w:r>
      <w:r w:rsidRPr="00486A38">
        <w:rPr>
          <w:rFonts w:cs="David" w:hint="cs"/>
          <w:color w:val="000000" w:themeColor="text1"/>
          <w:sz w:val="24"/>
          <w:szCs w:val="24"/>
        </w:rPr>
        <w:instrText>Ref339443568 \r \h</w:instrText>
      </w:r>
      <w:r w:rsidRPr="00486A38">
        <w:rPr>
          <w:rFonts w:cs="David"/>
          <w:color w:val="000000" w:themeColor="text1"/>
          <w:sz w:val="24"/>
          <w:szCs w:val="24"/>
          <w:rtl/>
        </w:rPr>
        <w:instrText xml:space="preserve"> </w:instrText>
      </w:r>
      <w:r w:rsidRPr="00486A38">
        <w:rPr>
          <w:rFonts w:cs="David"/>
          <w:color w:val="000000" w:themeColor="text1"/>
          <w:sz w:val="24"/>
          <w:szCs w:val="24"/>
          <w:rtl/>
        </w:rPr>
      </w:r>
      <w:r w:rsidRPr="00486A38">
        <w:rPr>
          <w:rFonts w:cs="David"/>
          <w:color w:val="000000" w:themeColor="text1"/>
          <w:sz w:val="24"/>
          <w:szCs w:val="24"/>
          <w:rtl/>
        </w:rPr>
        <w:fldChar w:fldCharType="separate"/>
      </w:r>
      <w:r w:rsidR="00AE6776" w:rsidRPr="00486A38">
        <w:rPr>
          <w:rFonts w:cs="David" w:hint="cs"/>
          <w:color w:val="000000" w:themeColor="text1"/>
          <w:sz w:val="24"/>
          <w:szCs w:val="24"/>
          <w:rtl/>
        </w:rPr>
        <w:t>‏</w:t>
      </w:r>
      <w:r w:rsidR="00AE6776" w:rsidRPr="00486A38">
        <w:rPr>
          <w:rFonts w:cs="David"/>
          <w:color w:val="000000" w:themeColor="text1"/>
          <w:sz w:val="24"/>
          <w:szCs w:val="24"/>
          <w:rtl/>
        </w:rPr>
        <w:t>9</w:t>
      </w:r>
      <w:r w:rsidRPr="00486A38">
        <w:rPr>
          <w:rFonts w:cs="David"/>
          <w:color w:val="000000" w:themeColor="text1"/>
          <w:sz w:val="24"/>
          <w:szCs w:val="24"/>
          <w:rtl/>
        </w:rPr>
        <w:fldChar w:fldCharType="end"/>
      </w:r>
      <w:r w:rsidRPr="00486A38">
        <w:rPr>
          <w:rFonts w:cs="David" w:hint="cs"/>
          <w:color w:val="000000" w:themeColor="text1"/>
          <w:sz w:val="24"/>
          <w:szCs w:val="24"/>
          <w:rtl/>
        </w:rPr>
        <w:t xml:space="preserve"> לעיל,</w:t>
      </w:r>
      <w:r w:rsidR="00224DFD" w:rsidRPr="00486A38">
        <w:rPr>
          <w:rFonts w:cs="David" w:hint="cs"/>
          <w:color w:val="000000" w:themeColor="text1"/>
          <w:sz w:val="24"/>
          <w:szCs w:val="24"/>
          <w:rtl/>
        </w:rPr>
        <w:t xml:space="preserve"> </w:t>
      </w:r>
      <w:r w:rsidR="00224DFD" w:rsidRPr="00486A38">
        <w:rPr>
          <w:rFonts w:cs="David"/>
          <w:color w:val="000000" w:themeColor="text1"/>
          <w:sz w:val="24"/>
          <w:szCs w:val="24"/>
          <w:rtl/>
        </w:rPr>
        <w:t>נציג המ</w:t>
      </w:r>
      <w:r w:rsidR="00224DFD" w:rsidRPr="00486A38">
        <w:rPr>
          <w:rFonts w:cs="David" w:hint="cs"/>
          <w:color w:val="000000" w:themeColor="text1"/>
          <w:sz w:val="24"/>
          <w:szCs w:val="24"/>
          <w:rtl/>
        </w:rPr>
        <w:t>זמין או מי מטעמו רשאי לפקח על ביצוע השירותים ועל טיבם, וכן לפקח על תנאי העסקת העובדים. לשם כך רשאי נציג המזמין או מי מטעמו לדרוש ולקבל מסמכים להנחת דעתו לרבות הצגת תלושי השכר ואישורים על הפרשות לקופות פנסיה, קרנות השתלמות, קופות גמל וכן אישורים בכל הנוגע לתנאים הסוציאליים של העובדים.</w:t>
      </w:r>
    </w:p>
    <w:p w14:paraId="682EB215" w14:textId="77777777" w:rsidR="00224DFD" w:rsidRPr="00486A38" w:rsidRDefault="00224DFD" w:rsidP="00224DF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color w:val="000000" w:themeColor="text1"/>
          <w:sz w:val="24"/>
          <w:szCs w:val="24"/>
          <w:rtl/>
        </w:rPr>
        <w:t>מוסכם ומוצהר בזה כי כל זכות הניתנת על פי הסכם זה למ</w:t>
      </w:r>
      <w:r w:rsidRPr="00486A38">
        <w:rPr>
          <w:rFonts w:cs="David" w:hint="cs"/>
          <w:color w:val="000000" w:themeColor="text1"/>
          <w:sz w:val="24"/>
          <w:szCs w:val="24"/>
          <w:rtl/>
        </w:rPr>
        <w:t>זמין ו/או מי מטעמו</w:t>
      </w:r>
      <w:r w:rsidRPr="00486A38">
        <w:rPr>
          <w:rFonts w:cs="David"/>
          <w:color w:val="000000" w:themeColor="text1"/>
          <w:sz w:val="24"/>
          <w:szCs w:val="24"/>
          <w:rtl/>
        </w:rPr>
        <w:t xml:space="preserve"> לפקח, להדריך או להורות </w:t>
      </w:r>
      <w:r w:rsidRPr="00486A38">
        <w:rPr>
          <w:rFonts w:cs="David" w:hint="cs"/>
          <w:color w:val="000000" w:themeColor="text1"/>
          <w:sz w:val="24"/>
          <w:szCs w:val="24"/>
          <w:rtl/>
        </w:rPr>
        <w:t>לספק</w:t>
      </w:r>
      <w:r w:rsidRPr="00486A38">
        <w:rPr>
          <w:rFonts w:cs="David"/>
          <w:color w:val="000000" w:themeColor="text1"/>
          <w:sz w:val="24"/>
          <w:szCs w:val="24"/>
          <w:rtl/>
        </w:rPr>
        <w:t>, ה</w:t>
      </w:r>
      <w:r w:rsidRPr="00486A38">
        <w:rPr>
          <w:rFonts w:cs="David" w:hint="cs"/>
          <w:color w:val="000000" w:themeColor="text1"/>
          <w:sz w:val="24"/>
          <w:szCs w:val="24"/>
          <w:rtl/>
        </w:rPr>
        <w:t>י</w:t>
      </w:r>
      <w:r w:rsidRPr="00486A38">
        <w:rPr>
          <w:rFonts w:cs="David"/>
          <w:color w:val="000000" w:themeColor="text1"/>
          <w:sz w:val="24"/>
          <w:szCs w:val="24"/>
          <w:rtl/>
        </w:rPr>
        <w:t>נם אמצעי להבטיח ביצוע הוראות ההסכם במלואו.</w:t>
      </w:r>
    </w:p>
    <w:p w14:paraId="6272C2A4" w14:textId="77777777" w:rsidR="00224DFD" w:rsidRPr="00486A38" w:rsidRDefault="00224DFD" w:rsidP="00224DF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color w:val="000000" w:themeColor="text1"/>
          <w:sz w:val="24"/>
          <w:szCs w:val="24"/>
          <w:rtl/>
        </w:rPr>
        <w:t xml:space="preserve">חשב המשרד, המבקר הפנימי של המשרד או מי שמונה לכך על ידם, יהיו רשאים לקיים בכל עת, בין בתקופת ההסכם ובין לאחריה, ביקורת ובדיקה אצל </w:t>
      </w:r>
      <w:r w:rsidRPr="00486A38">
        <w:rPr>
          <w:rFonts w:cs="David" w:hint="cs"/>
          <w:color w:val="000000" w:themeColor="text1"/>
          <w:sz w:val="24"/>
          <w:szCs w:val="24"/>
          <w:rtl/>
        </w:rPr>
        <w:t>הספק</w:t>
      </w:r>
      <w:r w:rsidRPr="00486A38">
        <w:rPr>
          <w:rFonts w:cs="David"/>
          <w:color w:val="000000" w:themeColor="text1"/>
          <w:sz w:val="24"/>
          <w:szCs w:val="24"/>
          <w:rtl/>
        </w:rPr>
        <w:t xml:space="preserve"> בכל הקשור במתן השירות, או בתמורה הכספית נשוא הסכם זה</w:t>
      </w:r>
      <w:r w:rsidRPr="00486A38">
        <w:rPr>
          <w:rFonts w:cs="David" w:hint="cs"/>
          <w:color w:val="000000" w:themeColor="text1"/>
          <w:sz w:val="24"/>
          <w:szCs w:val="24"/>
          <w:rtl/>
        </w:rPr>
        <w:t xml:space="preserve">, לרבות דרישה לנתוני רואה חשבון, נתונים על </w:t>
      </w:r>
      <w:proofErr w:type="spellStart"/>
      <w:r w:rsidRPr="00486A38">
        <w:rPr>
          <w:rFonts w:cs="David" w:hint="cs"/>
          <w:color w:val="000000" w:themeColor="text1"/>
          <w:sz w:val="24"/>
          <w:szCs w:val="24"/>
          <w:rtl/>
        </w:rPr>
        <w:t>כח</w:t>
      </w:r>
      <w:proofErr w:type="spellEnd"/>
      <w:r w:rsidRPr="00486A38">
        <w:rPr>
          <w:rFonts w:cs="David" w:hint="cs"/>
          <w:color w:val="000000" w:themeColor="text1"/>
          <w:sz w:val="24"/>
          <w:szCs w:val="24"/>
          <w:rtl/>
        </w:rPr>
        <w:t xml:space="preserve"> האדם ומאפייניו (השכלה, ותק </w:t>
      </w:r>
      <w:proofErr w:type="spellStart"/>
      <w:r w:rsidRPr="00486A38">
        <w:rPr>
          <w:rFonts w:cs="David" w:hint="cs"/>
          <w:color w:val="000000" w:themeColor="text1"/>
          <w:sz w:val="24"/>
          <w:szCs w:val="24"/>
          <w:rtl/>
        </w:rPr>
        <w:t>וכיוצ</w:t>
      </w:r>
      <w:r w:rsidRPr="00486A38">
        <w:rPr>
          <w:rFonts w:cs="David"/>
          <w:color w:val="000000" w:themeColor="text1"/>
          <w:sz w:val="24"/>
          <w:szCs w:val="24"/>
          <w:rtl/>
        </w:rPr>
        <w:t>”</w:t>
      </w:r>
      <w:r w:rsidRPr="00486A38">
        <w:rPr>
          <w:rFonts w:cs="David" w:hint="cs"/>
          <w:color w:val="000000" w:themeColor="text1"/>
          <w:sz w:val="24"/>
          <w:szCs w:val="24"/>
          <w:rtl/>
        </w:rPr>
        <w:t>ב</w:t>
      </w:r>
      <w:proofErr w:type="spellEnd"/>
      <w:r w:rsidRPr="00486A38">
        <w:rPr>
          <w:rFonts w:cs="David" w:hint="cs"/>
          <w:color w:val="000000" w:themeColor="text1"/>
          <w:sz w:val="24"/>
          <w:szCs w:val="24"/>
          <w:rtl/>
        </w:rPr>
        <w:t xml:space="preserve">) והספק </w:t>
      </w:r>
      <w:proofErr w:type="spellStart"/>
      <w:r w:rsidRPr="00486A38">
        <w:rPr>
          <w:rFonts w:cs="David" w:hint="cs"/>
          <w:color w:val="000000" w:themeColor="text1"/>
          <w:sz w:val="24"/>
          <w:szCs w:val="24"/>
          <w:rtl/>
        </w:rPr>
        <w:t>מצידו</w:t>
      </w:r>
      <w:proofErr w:type="spellEnd"/>
      <w:r w:rsidRPr="00486A38">
        <w:rPr>
          <w:rFonts w:cs="David" w:hint="cs"/>
          <w:color w:val="000000" w:themeColor="text1"/>
          <w:sz w:val="24"/>
          <w:szCs w:val="24"/>
          <w:rtl/>
        </w:rPr>
        <w:t xml:space="preserve"> </w:t>
      </w:r>
      <w:proofErr w:type="spellStart"/>
      <w:r w:rsidRPr="00486A38">
        <w:rPr>
          <w:rFonts w:cs="David" w:hint="cs"/>
          <w:color w:val="000000" w:themeColor="text1"/>
          <w:sz w:val="24"/>
          <w:szCs w:val="24"/>
          <w:rtl/>
        </w:rPr>
        <w:t>מחוייב</w:t>
      </w:r>
      <w:proofErr w:type="spellEnd"/>
      <w:r w:rsidRPr="00486A38">
        <w:rPr>
          <w:rFonts w:cs="David" w:hint="cs"/>
          <w:color w:val="000000" w:themeColor="text1"/>
          <w:sz w:val="24"/>
          <w:szCs w:val="24"/>
          <w:rtl/>
        </w:rPr>
        <w:t xml:space="preserve"> לספקם</w:t>
      </w:r>
      <w:r w:rsidRPr="00486A38">
        <w:rPr>
          <w:rFonts w:cs="David"/>
          <w:color w:val="000000" w:themeColor="text1"/>
          <w:sz w:val="24"/>
          <w:szCs w:val="24"/>
          <w:rtl/>
        </w:rPr>
        <w:t>.</w:t>
      </w:r>
    </w:p>
    <w:p w14:paraId="67A206CF" w14:textId="77777777" w:rsidR="00224DFD" w:rsidRPr="00486A38" w:rsidRDefault="00224DFD" w:rsidP="00224DF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color w:val="000000" w:themeColor="text1"/>
          <w:sz w:val="24"/>
          <w:szCs w:val="24"/>
          <w:rtl/>
        </w:rPr>
        <w:t xml:space="preserve">ביקורת ובדיקה כמתואר לעיל יכללו עיון בספרי החשבונות ובמסמכים של </w:t>
      </w:r>
      <w:r w:rsidRPr="00486A38">
        <w:rPr>
          <w:rFonts w:cs="David" w:hint="cs"/>
          <w:color w:val="000000" w:themeColor="text1"/>
          <w:sz w:val="24"/>
          <w:szCs w:val="24"/>
          <w:rtl/>
        </w:rPr>
        <w:t>הספק</w:t>
      </w:r>
      <w:r w:rsidRPr="00486A38">
        <w:rPr>
          <w:rFonts w:cs="David"/>
          <w:color w:val="000000" w:themeColor="text1"/>
          <w:sz w:val="24"/>
          <w:szCs w:val="24"/>
          <w:rtl/>
        </w:rPr>
        <w:t>, לרבות אלה השמורים במדיה מגנטית והעתק</w:t>
      </w:r>
      <w:r w:rsidRPr="00486A38">
        <w:rPr>
          <w:rFonts w:cs="David" w:hint="cs"/>
          <w:color w:val="000000" w:themeColor="text1"/>
          <w:sz w:val="24"/>
          <w:szCs w:val="24"/>
          <w:rtl/>
        </w:rPr>
        <w:t>ת</w:t>
      </w:r>
      <w:r w:rsidRPr="00486A38">
        <w:rPr>
          <w:rFonts w:cs="David"/>
          <w:color w:val="000000" w:themeColor="text1"/>
          <w:sz w:val="24"/>
          <w:szCs w:val="24"/>
          <w:rtl/>
        </w:rPr>
        <w:t xml:space="preserve">ם. בכלל זה תהיה הביקורת רשאית לדרוש הוכחות לתשלום שכר כנדרש. </w:t>
      </w:r>
    </w:p>
    <w:p w14:paraId="4DEC2F5B" w14:textId="77777777" w:rsidR="00224DFD" w:rsidRPr="00486A38" w:rsidRDefault="00224DFD" w:rsidP="00224DF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הספק</w:t>
      </w:r>
      <w:r w:rsidRPr="00486A38">
        <w:rPr>
          <w:rFonts w:cs="David"/>
          <w:color w:val="000000" w:themeColor="text1"/>
          <w:sz w:val="24"/>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486A38">
        <w:rPr>
          <w:rFonts w:cs="David" w:hint="cs"/>
          <w:color w:val="000000" w:themeColor="text1"/>
          <w:sz w:val="24"/>
          <w:szCs w:val="24"/>
          <w:rtl/>
        </w:rPr>
        <w:t>הספק</w:t>
      </w:r>
      <w:r w:rsidRPr="00486A38">
        <w:rPr>
          <w:rFonts w:cs="David"/>
          <w:color w:val="000000" w:themeColor="text1"/>
          <w:sz w:val="24"/>
          <w:szCs w:val="24"/>
          <w:rtl/>
        </w:rPr>
        <w:t xml:space="preserve"> מוותר בזאת על כל טענה בדבר סודיות או ח</w:t>
      </w:r>
      <w:r w:rsidRPr="00486A38">
        <w:rPr>
          <w:rFonts w:cs="David" w:hint="cs"/>
          <w:color w:val="000000" w:themeColor="text1"/>
          <w:sz w:val="24"/>
          <w:szCs w:val="24"/>
          <w:rtl/>
        </w:rPr>
        <w:t>י</w:t>
      </w:r>
      <w:r w:rsidRPr="00486A38">
        <w:rPr>
          <w:rFonts w:cs="David"/>
          <w:color w:val="000000" w:themeColor="text1"/>
          <w:sz w:val="24"/>
          <w:szCs w:val="24"/>
          <w:rtl/>
        </w:rPr>
        <w:t>סיון או הגנת פרטיות בנוגע למידע או לרשומות שיידרשו על ידי המשרד.</w:t>
      </w:r>
    </w:p>
    <w:p w14:paraId="78E18F12" w14:textId="77777777" w:rsidR="00224DFD" w:rsidRPr="00486A38" w:rsidRDefault="00224DFD" w:rsidP="00224DF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הספק</w:t>
      </w:r>
      <w:r w:rsidRPr="00486A38">
        <w:rPr>
          <w:rFonts w:cs="David"/>
          <w:color w:val="000000" w:themeColor="text1"/>
          <w:sz w:val="24"/>
          <w:szCs w:val="24"/>
          <w:rtl/>
        </w:rPr>
        <w:t xml:space="preserve"> מתחייב לקיים את האמור לעיל גם בכל הקשור למידע הקשור לביצוע ההסכם ומצוי בידי צד שלישי. </w:t>
      </w:r>
    </w:p>
    <w:p w14:paraId="003A9DA7" w14:textId="77777777" w:rsidR="00224DFD" w:rsidRPr="00486A38" w:rsidRDefault="00224DFD" w:rsidP="00224DF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הספק מתחייב בכל מקרה לשתף פעולה עם נציג המשרד בכל הנוגע לפיקוח והבקרה, וכן להיענות לכל דרישה מהם למסירת מידע ופרטים הנוגעים לביצוע השירותים נשוא מכרז זה ע"י הספק.</w:t>
      </w:r>
    </w:p>
    <w:p w14:paraId="63BEC9BC" w14:textId="77777777" w:rsidR="00224DFD" w:rsidRPr="00486A38" w:rsidRDefault="00224DFD" w:rsidP="00224DF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קבע נציג המשרד  או מי מטעמו כי השירותים אינם מבוצעים בהתאם להסכם זה ונתן נימוקים בכתב לקביעתו, תהא קביעתו סופית ועל הספק לתקן את הטעון תיקון מיד, לשביעות רצונו של הנציג.</w:t>
      </w:r>
    </w:p>
    <w:p w14:paraId="294E28BC" w14:textId="77777777" w:rsidR="00224DFD" w:rsidRPr="00486A38" w:rsidRDefault="00224DFD" w:rsidP="00224DF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 xml:space="preserve">כל האמור בסעיף זה  - ביצוע ביקורת ע"י המזמין אין בה בכדי להפחית כהוא זה מאחריות הספק ע"פ דין בכלל וע"פ </w:t>
      </w:r>
      <w:proofErr w:type="spellStart"/>
      <w:r w:rsidRPr="00486A38">
        <w:rPr>
          <w:rFonts w:cs="David" w:hint="cs"/>
          <w:color w:val="000000" w:themeColor="text1"/>
          <w:sz w:val="24"/>
          <w:szCs w:val="24"/>
          <w:rtl/>
        </w:rPr>
        <w:t>מחויבותיו</w:t>
      </w:r>
      <w:proofErr w:type="spellEnd"/>
      <w:r w:rsidRPr="00486A38">
        <w:rPr>
          <w:rFonts w:cs="David" w:hint="cs"/>
          <w:color w:val="000000" w:themeColor="text1"/>
          <w:sz w:val="24"/>
          <w:szCs w:val="24"/>
          <w:rtl/>
        </w:rPr>
        <w:t xml:space="preserve"> בהסכם זה בפרט.</w:t>
      </w:r>
    </w:p>
    <w:p w14:paraId="367D8AB1" w14:textId="77777777" w:rsidR="0062296E" w:rsidRPr="00486A38" w:rsidRDefault="0062296E" w:rsidP="001E4785">
      <w:pPr>
        <w:widowControl w:val="0"/>
        <w:bidi/>
        <w:spacing w:after="0"/>
        <w:ind w:left="1231"/>
        <w:jc w:val="both"/>
        <w:rPr>
          <w:rFonts w:cs="David"/>
          <w:color w:val="000000" w:themeColor="text1"/>
          <w:sz w:val="24"/>
          <w:szCs w:val="24"/>
        </w:rPr>
      </w:pPr>
    </w:p>
    <w:p w14:paraId="093E6C57" w14:textId="77777777" w:rsidR="0062296E" w:rsidRPr="00486A38" w:rsidRDefault="0062296E" w:rsidP="0062296E">
      <w:pPr>
        <w:widowControl w:val="0"/>
        <w:numPr>
          <w:ilvl w:val="0"/>
          <w:numId w:val="3"/>
        </w:numPr>
        <w:bidi/>
        <w:snapToGrid w:val="0"/>
        <w:spacing w:after="120"/>
        <w:jc w:val="both"/>
        <w:rPr>
          <w:rFonts w:cs="David"/>
          <w:b/>
          <w:bCs/>
          <w:color w:val="000000" w:themeColor="text1"/>
          <w:sz w:val="24"/>
          <w:szCs w:val="24"/>
          <w:u w:val="single"/>
        </w:rPr>
      </w:pPr>
      <w:r w:rsidRPr="00486A38">
        <w:rPr>
          <w:rFonts w:cs="David" w:hint="cs"/>
          <w:b/>
          <w:bCs/>
          <w:color w:val="000000" w:themeColor="text1"/>
          <w:sz w:val="24"/>
          <w:szCs w:val="24"/>
          <w:u w:val="single"/>
          <w:rtl/>
        </w:rPr>
        <w:t>התחייבויות המזמין</w:t>
      </w:r>
    </w:p>
    <w:p w14:paraId="3ACEF662" w14:textId="77777777" w:rsidR="0062296E" w:rsidRPr="00486A38" w:rsidRDefault="0062296E" w:rsidP="001E4785">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eastAsia"/>
          <w:color w:val="000000" w:themeColor="text1"/>
          <w:sz w:val="24"/>
          <w:szCs w:val="24"/>
          <w:rtl/>
        </w:rPr>
        <w:t>המשרד</w:t>
      </w:r>
      <w:r w:rsidRPr="00486A38">
        <w:rPr>
          <w:rFonts w:cs="David"/>
          <w:color w:val="000000" w:themeColor="text1"/>
          <w:sz w:val="24"/>
          <w:szCs w:val="24"/>
          <w:rtl/>
        </w:rPr>
        <w:t xml:space="preserve"> </w:t>
      </w:r>
      <w:r w:rsidRPr="00486A38">
        <w:rPr>
          <w:rFonts w:cs="David" w:hint="eastAsia"/>
          <w:color w:val="000000" w:themeColor="text1"/>
          <w:sz w:val="24"/>
          <w:szCs w:val="24"/>
          <w:rtl/>
        </w:rPr>
        <w:t>ישלם</w:t>
      </w:r>
      <w:r w:rsidRPr="00486A38">
        <w:rPr>
          <w:rFonts w:cs="David"/>
          <w:color w:val="000000" w:themeColor="text1"/>
          <w:sz w:val="24"/>
          <w:szCs w:val="24"/>
          <w:rtl/>
        </w:rPr>
        <w:t xml:space="preserve"> </w:t>
      </w:r>
      <w:r w:rsidRPr="00486A38">
        <w:rPr>
          <w:rFonts w:cs="David" w:hint="eastAsia"/>
          <w:color w:val="000000" w:themeColor="text1"/>
          <w:sz w:val="24"/>
          <w:szCs w:val="24"/>
          <w:rtl/>
        </w:rPr>
        <w:t>לקבלן</w:t>
      </w:r>
      <w:r w:rsidRPr="00486A38">
        <w:rPr>
          <w:rFonts w:cs="David"/>
          <w:color w:val="000000" w:themeColor="text1"/>
          <w:sz w:val="24"/>
          <w:szCs w:val="24"/>
          <w:rtl/>
        </w:rPr>
        <w:t xml:space="preserve"> </w:t>
      </w:r>
      <w:r w:rsidRPr="00486A38">
        <w:rPr>
          <w:rFonts w:cs="David" w:hint="eastAsia"/>
          <w:color w:val="000000" w:themeColor="text1"/>
          <w:sz w:val="24"/>
          <w:szCs w:val="24"/>
          <w:rtl/>
        </w:rPr>
        <w:t>בפועל</w:t>
      </w:r>
      <w:r w:rsidRPr="00486A38">
        <w:rPr>
          <w:rFonts w:cs="David"/>
          <w:color w:val="000000" w:themeColor="text1"/>
          <w:sz w:val="24"/>
          <w:szCs w:val="24"/>
          <w:rtl/>
        </w:rPr>
        <w:t xml:space="preserve"> </w:t>
      </w:r>
      <w:r w:rsidRPr="00486A38">
        <w:rPr>
          <w:rFonts w:cs="David" w:hint="eastAsia"/>
          <w:color w:val="000000" w:themeColor="text1"/>
          <w:sz w:val="24"/>
          <w:szCs w:val="24"/>
          <w:rtl/>
        </w:rPr>
        <w:t>סכום</w:t>
      </w:r>
      <w:r w:rsidRPr="00486A38">
        <w:rPr>
          <w:rFonts w:cs="David"/>
          <w:color w:val="000000" w:themeColor="text1"/>
          <w:sz w:val="24"/>
          <w:szCs w:val="24"/>
          <w:rtl/>
        </w:rPr>
        <w:t xml:space="preserve"> </w:t>
      </w:r>
      <w:r w:rsidRPr="00486A38">
        <w:rPr>
          <w:rFonts w:cs="David" w:hint="eastAsia"/>
          <w:color w:val="000000" w:themeColor="text1"/>
          <w:sz w:val="24"/>
          <w:szCs w:val="24"/>
          <w:rtl/>
        </w:rPr>
        <w:t>שישקף</w:t>
      </w:r>
      <w:r w:rsidRPr="00486A38">
        <w:rPr>
          <w:rFonts w:cs="David"/>
          <w:color w:val="000000" w:themeColor="text1"/>
          <w:sz w:val="24"/>
          <w:szCs w:val="24"/>
          <w:rtl/>
        </w:rPr>
        <w:t xml:space="preserve"> </w:t>
      </w:r>
      <w:r w:rsidRPr="00486A38">
        <w:rPr>
          <w:rFonts w:cs="David" w:hint="eastAsia"/>
          <w:color w:val="000000" w:themeColor="text1"/>
          <w:sz w:val="24"/>
          <w:szCs w:val="24"/>
          <w:rtl/>
        </w:rPr>
        <w:t>לכל</w:t>
      </w:r>
      <w:r w:rsidRPr="00486A38">
        <w:rPr>
          <w:rFonts w:cs="David"/>
          <w:color w:val="000000" w:themeColor="text1"/>
          <w:sz w:val="24"/>
          <w:szCs w:val="24"/>
          <w:rtl/>
        </w:rPr>
        <w:t xml:space="preserve"> </w:t>
      </w:r>
      <w:r w:rsidRPr="00486A38">
        <w:rPr>
          <w:rFonts w:cs="David" w:hint="eastAsia"/>
          <w:color w:val="000000" w:themeColor="text1"/>
          <w:sz w:val="24"/>
          <w:szCs w:val="24"/>
          <w:rtl/>
        </w:rPr>
        <w:t>הפחות</w:t>
      </w:r>
      <w:r w:rsidRPr="00486A38">
        <w:rPr>
          <w:rFonts w:cs="David"/>
          <w:color w:val="000000" w:themeColor="text1"/>
          <w:sz w:val="24"/>
          <w:szCs w:val="24"/>
          <w:rtl/>
        </w:rPr>
        <w:t xml:space="preserve"> </w:t>
      </w:r>
      <w:r w:rsidRPr="00486A38">
        <w:rPr>
          <w:rFonts w:cs="David" w:hint="eastAsia"/>
          <w:color w:val="000000" w:themeColor="text1"/>
          <w:sz w:val="24"/>
          <w:szCs w:val="24"/>
          <w:rtl/>
        </w:rPr>
        <w:t>את</w:t>
      </w:r>
      <w:r w:rsidRPr="00486A38">
        <w:rPr>
          <w:rFonts w:cs="David"/>
          <w:color w:val="000000" w:themeColor="text1"/>
          <w:sz w:val="24"/>
          <w:szCs w:val="24"/>
          <w:rtl/>
        </w:rPr>
        <w:t xml:space="preserve"> </w:t>
      </w:r>
      <w:r w:rsidRPr="00486A38">
        <w:rPr>
          <w:rFonts w:cs="David" w:hint="eastAsia"/>
          <w:color w:val="000000" w:themeColor="text1"/>
          <w:sz w:val="24"/>
          <w:szCs w:val="24"/>
          <w:rtl/>
        </w:rPr>
        <w:t>עלות</w:t>
      </w:r>
      <w:r w:rsidRPr="00486A38">
        <w:rPr>
          <w:rFonts w:cs="David"/>
          <w:color w:val="000000" w:themeColor="text1"/>
          <w:sz w:val="24"/>
          <w:szCs w:val="24"/>
          <w:rtl/>
        </w:rPr>
        <w:t xml:space="preserve"> </w:t>
      </w:r>
      <w:r w:rsidRPr="00486A38">
        <w:rPr>
          <w:rFonts w:cs="David" w:hint="eastAsia"/>
          <w:color w:val="000000" w:themeColor="text1"/>
          <w:sz w:val="24"/>
          <w:szCs w:val="24"/>
          <w:rtl/>
        </w:rPr>
        <w:t>השכר</w:t>
      </w:r>
      <w:r w:rsidRPr="00486A38">
        <w:rPr>
          <w:rFonts w:cs="David"/>
          <w:color w:val="000000" w:themeColor="text1"/>
          <w:sz w:val="24"/>
          <w:szCs w:val="24"/>
          <w:rtl/>
        </w:rPr>
        <w:t xml:space="preserve"> </w:t>
      </w:r>
      <w:r w:rsidRPr="00486A38">
        <w:rPr>
          <w:rFonts w:cs="David" w:hint="eastAsia"/>
          <w:color w:val="000000" w:themeColor="text1"/>
          <w:sz w:val="24"/>
          <w:szCs w:val="24"/>
          <w:rtl/>
        </w:rPr>
        <w:t>המינימלית</w:t>
      </w:r>
      <w:r w:rsidRPr="00486A38">
        <w:rPr>
          <w:rFonts w:cs="David"/>
          <w:color w:val="000000" w:themeColor="text1"/>
          <w:sz w:val="24"/>
          <w:szCs w:val="24"/>
          <w:rtl/>
        </w:rPr>
        <w:t xml:space="preserve"> </w:t>
      </w:r>
      <w:r w:rsidRPr="00486A38">
        <w:rPr>
          <w:rFonts w:cs="David" w:hint="eastAsia"/>
          <w:color w:val="000000" w:themeColor="text1"/>
          <w:sz w:val="24"/>
          <w:szCs w:val="24"/>
          <w:rtl/>
        </w:rPr>
        <w:t>ואת</w:t>
      </w:r>
      <w:r w:rsidRPr="00486A38">
        <w:rPr>
          <w:rFonts w:cs="David"/>
          <w:color w:val="000000" w:themeColor="text1"/>
          <w:sz w:val="24"/>
          <w:szCs w:val="24"/>
          <w:rtl/>
        </w:rPr>
        <w:t xml:space="preserve"> </w:t>
      </w:r>
      <w:r w:rsidRPr="00486A38">
        <w:rPr>
          <w:rFonts w:cs="David" w:hint="eastAsia"/>
          <w:color w:val="000000" w:themeColor="text1"/>
          <w:sz w:val="24"/>
          <w:szCs w:val="24"/>
          <w:rtl/>
        </w:rPr>
        <w:t>העלויות</w:t>
      </w:r>
      <w:r w:rsidRPr="00486A38">
        <w:rPr>
          <w:rFonts w:cs="David"/>
          <w:color w:val="000000" w:themeColor="text1"/>
          <w:sz w:val="24"/>
          <w:szCs w:val="24"/>
          <w:rtl/>
        </w:rPr>
        <w:t xml:space="preserve"> </w:t>
      </w:r>
      <w:r w:rsidRPr="00486A38">
        <w:rPr>
          <w:rFonts w:cs="David" w:hint="eastAsia"/>
          <w:color w:val="000000" w:themeColor="text1"/>
          <w:sz w:val="24"/>
          <w:szCs w:val="24"/>
          <w:rtl/>
        </w:rPr>
        <w:t>הנוספות</w:t>
      </w:r>
      <w:r w:rsidRPr="00486A38">
        <w:rPr>
          <w:rFonts w:cs="David"/>
          <w:color w:val="000000" w:themeColor="text1"/>
          <w:sz w:val="24"/>
          <w:szCs w:val="24"/>
          <w:rtl/>
        </w:rPr>
        <w:t xml:space="preserve"> </w:t>
      </w:r>
      <w:r w:rsidRPr="00486A38">
        <w:rPr>
          <w:rFonts w:cs="David" w:hint="eastAsia"/>
          <w:color w:val="000000" w:themeColor="text1"/>
          <w:sz w:val="24"/>
          <w:szCs w:val="24"/>
          <w:rtl/>
        </w:rPr>
        <w:t>כולל</w:t>
      </w:r>
      <w:r w:rsidRPr="00486A38">
        <w:rPr>
          <w:rFonts w:cs="David"/>
          <w:color w:val="000000" w:themeColor="text1"/>
          <w:sz w:val="24"/>
          <w:szCs w:val="24"/>
          <w:rtl/>
        </w:rPr>
        <w:t xml:space="preserve"> </w:t>
      </w:r>
      <w:r w:rsidRPr="00486A38">
        <w:rPr>
          <w:rFonts w:cs="David" w:hint="eastAsia"/>
          <w:color w:val="000000" w:themeColor="text1"/>
          <w:sz w:val="24"/>
          <w:szCs w:val="24"/>
          <w:rtl/>
        </w:rPr>
        <w:t>רווח</w:t>
      </w:r>
      <w:r w:rsidRPr="00486A38">
        <w:rPr>
          <w:rFonts w:cs="David"/>
          <w:color w:val="000000" w:themeColor="text1"/>
          <w:sz w:val="24"/>
          <w:szCs w:val="24"/>
          <w:rtl/>
        </w:rPr>
        <w:t xml:space="preserve"> </w:t>
      </w:r>
      <w:r w:rsidRPr="00486A38">
        <w:rPr>
          <w:rFonts w:cs="David" w:hint="eastAsia"/>
          <w:color w:val="000000" w:themeColor="text1"/>
          <w:sz w:val="24"/>
          <w:szCs w:val="24"/>
          <w:rtl/>
        </w:rPr>
        <w:t>בהתאם</w:t>
      </w:r>
      <w:r w:rsidRPr="00486A38">
        <w:rPr>
          <w:rFonts w:cs="David"/>
          <w:color w:val="000000" w:themeColor="text1"/>
          <w:sz w:val="24"/>
          <w:szCs w:val="24"/>
          <w:rtl/>
        </w:rPr>
        <w:t xml:space="preserve"> </w:t>
      </w:r>
      <w:r w:rsidRPr="00486A38">
        <w:rPr>
          <w:rFonts w:cs="David" w:hint="eastAsia"/>
          <w:color w:val="000000" w:themeColor="text1"/>
          <w:sz w:val="24"/>
          <w:szCs w:val="24"/>
          <w:rtl/>
        </w:rPr>
        <w:t>להצעת</w:t>
      </w:r>
      <w:r w:rsidRPr="00486A38">
        <w:rPr>
          <w:rFonts w:cs="David"/>
          <w:color w:val="000000" w:themeColor="text1"/>
          <w:sz w:val="24"/>
          <w:szCs w:val="24"/>
          <w:rtl/>
        </w:rPr>
        <w:t xml:space="preserve"> </w:t>
      </w:r>
      <w:r w:rsidRPr="00486A38">
        <w:rPr>
          <w:rFonts w:cs="David" w:hint="eastAsia"/>
          <w:color w:val="000000" w:themeColor="text1"/>
          <w:sz w:val="24"/>
          <w:szCs w:val="24"/>
          <w:rtl/>
        </w:rPr>
        <w:t>הקבלן</w:t>
      </w:r>
      <w:r w:rsidRPr="00486A38">
        <w:rPr>
          <w:rFonts w:cs="David"/>
          <w:color w:val="000000" w:themeColor="text1"/>
          <w:sz w:val="24"/>
          <w:szCs w:val="24"/>
          <w:rtl/>
        </w:rPr>
        <w:t xml:space="preserve"> </w:t>
      </w:r>
      <w:r w:rsidRPr="00486A38">
        <w:rPr>
          <w:rFonts w:cs="David" w:hint="eastAsia"/>
          <w:color w:val="000000" w:themeColor="text1"/>
          <w:sz w:val="24"/>
          <w:szCs w:val="24"/>
          <w:rtl/>
        </w:rPr>
        <w:t>במועד</w:t>
      </w:r>
      <w:r w:rsidRPr="00486A38">
        <w:rPr>
          <w:rFonts w:cs="David"/>
          <w:color w:val="000000" w:themeColor="text1"/>
          <w:sz w:val="24"/>
          <w:szCs w:val="24"/>
          <w:rtl/>
        </w:rPr>
        <w:t xml:space="preserve"> </w:t>
      </w:r>
      <w:r w:rsidRPr="00486A38">
        <w:rPr>
          <w:rFonts w:cs="David" w:hint="eastAsia"/>
          <w:color w:val="000000" w:themeColor="text1"/>
          <w:sz w:val="24"/>
          <w:szCs w:val="24"/>
          <w:rtl/>
        </w:rPr>
        <w:t>הגשת</w:t>
      </w:r>
      <w:r w:rsidRPr="00486A38">
        <w:rPr>
          <w:rFonts w:cs="David"/>
          <w:color w:val="000000" w:themeColor="text1"/>
          <w:sz w:val="24"/>
          <w:szCs w:val="24"/>
          <w:rtl/>
        </w:rPr>
        <w:t xml:space="preserve"> </w:t>
      </w:r>
      <w:r w:rsidRPr="00486A38">
        <w:rPr>
          <w:rFonts w:cs="David" w:hint="eastAsia"/>
          <w:color w:val="000000" w:themeColor="text1"/>
          <w:sz w:val="24"/>
          <w:szCs w:val="24"/>
          <w:rtl/>
        </w:rPr>
        <w:t>ההצעות</w:t>
      </w:r>
      <w:r w:rsidRPr="00486A38">
        <w:rPr>
          <w:rFonts w:cs="David"/>
          <w:color w:val="000000" w:themeColor="text1"/>
          <w:sz w:val="24"/>
          <w:szCs w:val="24"/>
          <w:rtl/>
        </w:rPr>
        <w:t xml:space="preserve"> </w:t>
      </w:r>
      <w:r w:rsidRPr="00486A38">
        <w:rPr>
          <w:rFonts w:cs="David" w:hint="eastAsia"/>
          <w:color w:val="000000" w:themeColor="text1"/>
          <w:sz w:val="24"/>
          <w:szCs w:val="24"/>
          <w:rtl/>
        </w:rPr>
        <w:t>במכרז</w:t>
      </w:r>
      <w:r w:rsidRPr="00486A38">
        <w:rPr>
          <w:rFonts w:cs="David"/>
          <w:color w:val="000000" w:themeColor="text1"/>
          <w:sz w:val="24"/>
          <w:szCs w:val="24"/>
          <w:rtl/>
        </w:rPr>
        <w:t xml:space="preserve"> </w:t>
      </w:r>
      <w:r w:rsidRPr="00486A38">
        <w:rPr>
          <w:rFonts w:cs="David" w:hint="eastAsia"/>
          <w:color w:val="000000" w:themeColor="text1"/>
          <w:sz w:val="24"/>
          <w:szCs w:val="24"/>
          <w:rtl/>
        </w:rPr>
        <w:t>ובכפוף</w:t>
      </w:r>
      <w:r w:rsidRPr="00486A38">
        <w:rPr>
          <w:rFonts w:cs="David"/>
          <w:color w:val="000000" w:themeColor="text1"/>
          <w:sz w:val="24"/>
          <w:szCs w:val="24"/>
          <w:rtl/>
        </w:rPr>
        <w:t xml:space="preserve"> </w:t>
      </w:r>
      <w:r w:rsidRPr="00486A38">
        <w:rPr>
          <w:rFonts w:cs="David" w:hint="eastAsia"/>
          <w:color w:val="000000" w:themeColor="text1"/>
          <w:sz w:val="24"/>
          <w:szCs w:val="24"/>
          <w:rtl/>
        </w:rPr>
        <w:lastRenderedPageBreak/>
        <w:t>לזכויות</w:t>
      </w:r>
      <w:r w:rsidRPr="00486A38">
        <w:rPr>
          <w:rFonts w:cs="David"/>
          <w:color w:val="000000" w:themeColor="text1"/>
          <w:sz w:val="24"/>
          <w:szCs w:val="24"/>
          <w:rtl/>
        </w:rPr>
        <w:t xml:space="preserve"> </w:t>
      </w:r>
      <w:r w:rsidRPr="00486A38">
        <w:rPr>
          <w:rFonts w:cs="David" w:hint="eastAsia"/>
          <w:color w:val="000000" w:themeColor="text1"/>
          <w:sz w:val="24"/>
          <w:szCs w:val="24"/>
          <w:rtl/>
        </w:rPr>
        <w:t>המזמין</w:t>
      </w:r>
      <w:r w:rsidRPr="00486A38">
        <w:rPr>
          <w:rFonts w:cs="David"/>
          <w:color w:val="000000" w:themeColor="text1"/>
          <w:sz w:val="24"/>
          <w:szCs w:val="24"/>
          <w:rtl/>
        </w:rPr>
        <w:t xml:space="preserve"> </w:t>
      </w:r>
      <w:r w:rsidRPr="00486A38">
        <w:rPr>
          <w:rFonts w:cs="David" w:hint="eastAsia"/>
          <w:color w:val="000000" w:themeColor="text1"/>
          <w:sz w:val="24"/>
          <w:szCs w:val="24"/>
          <w:rtl/>
        </w:rPr>
        <w:t>כמפורט</w:t>
      </w:r>
      <w:r w:rsidRPr="00486A38">
        <w:rPr>
          <w:rFonts w:cs="David"/>
          <w:color w:val="000000" w:themeColor="text1"/>
          <w:sz w:val="24"/>
          <w:szCs w:val="24"/>
          <w:rtl/>
        </w:rPr>
        <w:t xml:space="preserve"> </w:t>
      </w:r>
      <w:r w:rsidRPr="00486A38">
        <w:rPr>
          <w:rFonts w:cs="David" w:hint="eastAsia"/>
          <w:color w:val="000000" w:themeColor="text1"/>
          <w:sz w:val="24"/>
          <w:szCs w:val="24"/>
          <w:rtl/>
        </w:rPr>
        <w:t>בהסכם</w:t>
      </w:r>
      <w:r w:rsidRPr="00486A38">
        <w:rPr>
          <w:rFonts w:cs="David"/>
          <w:color w:val="000000" w:themeColor="text1"/>
          <w:sz w:val="24"/>
          <w:szCs w:val="24"/>
          <w:rtl/>
        </w:rPr>
        <w:t>.</w:t>
      </w:r>
    </w:p>
    <w:p w14:paraId="30CEF0F5" w14:textId="77777777" w:rsidR="0062296E" w:rsidRPr="00486A38" w:rsidRDefault="0062296E" w:rsidP="001E4785">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eastAsia"/>
          <w:color w:val="000000" w:themeColor="text1"/>
          <w:sz w:val="24"/>
          <w:szCs w:val="24"/>
          <w:rtl/>
        </w:rPr>
        <w:t>אחת</w:t>
      </w:r>
      <w:r w:rsidRPr="00486A38">
        <w:rPr>
          <w:rFonts w:cs="David"/>
          <w:color w:val="000000" w:themeColor="text1"/>
          <w:sz w:val="24"/>
          <w:szCs w:val="24"/>
          <w:rtl/>
        </w:rPr>
        <w:t xml:space="preserve"> </w:t>
      </w:r>
      <w:r w:rsidRPr="00486A38">
        <w:rPr>
          <w:rFonts w:cs="David" w:hint="eastAsia"/>
          <w:color w:val="000000" w:themeColor="text1"/>
          <w:sz w:val="24"/>
          <w:szCs w:val="24"/>
          <w:rtl/>
        </w:rPr>
        <w:t>לשנה</w:t>
      </w:r>
      <w:r w:rsidRPr="00486A38">
        <w:rPr>
          <w:rFonts w:cs="David"/>
          <w:color w:val="000000" w:themeColor="text1"/>
          <w:sz w:val="24"/>
          <w:szCs w:val="24"/>
          <w:rtl/>
        </w:rPr>
        <w:t xml:space="preserve"> </w:t>
      </w:r>
      <w:r w:rsidRPr="00486A38">
        <w:rPr>
          <w:rFonts w:cs="David" w:hint="eastAsia"/>
          <w:color w:val="000000" w:themeColor="text1"/>
          <w:sz w:val="24"/>
          <w:szCs w:val="24"/>
          <w:rtl/>
        </w:rPr>
        <w:t>יוודא</w:t>
      </w:r>
      <w:r w:rsidRPr="00486A38">
        <w:rPr>
          <w:rFonts w:cs="David"/>
          <w:color w:val="000000" w:themeColor="text1"/>
          <w:sz w:val="24"/>
          <w:szCs w:val="24"/>
          <w:rtl/>
        </w:rPr>
        <w:t xml:space="preserve"> </w:t>
      </w:r>
      <w:r w:rsidRPr="00486A38">
        <w:rPr>
          <w:rFonts w:cs="David" w:hint="eastAsia"/>
          <w:color w:val="000000" w:themeColor="text1"/>
          <w:sz w:val="24"/>
          <w:szCs w:val="24"/>
          <w:rtl/>
        </w:rPr>
        <w:t>חשב</w:t>
      </w:r>
      <w:r w:rsidRPr="00486A38">
        <w:rPr>
          <w:rFonts w:cs="David"/>
          <w:color w:val="000000" w:themeColor="text1"/>
          <w:sz w:val="24"/>
          <w:szCs w:val="24"/>
          <w:rtl/>
        </w:rPr>
        <w:t xml:space="preserve"> </w:t>
      </w:r>
      <w:r w:rsidRPr="00486A38">
        <w:rPr>
          <w:rFonts w:cs="David" w:hint="eastAsia"/>
          <w:color w:val="000000" w:themeColor="text1"/>
          <w:sz w:val="24"/>
          <w:szCs w:val="24"/>
          <w:rtl/>
        </w:rPr>
        <w:t>המשרד</w:t>
      </w:r>
      <w:r w:rsidRPr="00486A38">
        <w:rPr>
          <w:rFonts w:cs="David"/>
          <w:color w:val="000000" w:themeColor="text1"/>
          <w:sz w:val="24"/>
          <w:szCs w:val="24"/>
          <w:rtl/>
        </w:rPr>
        <w:t xml:space="preserve"> </w:t>
      </w:r>
      <w:r w:rsidRPr="00486A38">
        <w:rPr>
          <w:rFonts w:cs="David" w:hint="eastAsia"/>
          <w:color w:val="000000" w:themeColor="text1"/>
          <w:sz w:val="24"/>
          <w:szCs w:val="24"/>
          <w:rtl/>
        </w:rPr>
        <w:t>כי</w:t>
      </w:r>
      <w:r w:rsidRPr="00486A38">
        <w:rPr>
          <w:rFonts w:cs="David"/>
          <w:color w:val="000000" w:themeColor="text1"/>
          <w:sz w:val="24"/>
          <w:szCs w:val="24"/>
          <w:rtl/>
        </w:rPr>
        <w:t xml:space="preserve"> </w:t>
      </w:r>
      <w:r w:rsidRPr="00486A38">
        <w:rPr>
          <w:rFonts w:cs="David" w:hint="eastAsia"/>
          <w:color w:val="000000" w:themeColor="text1"/>
          <w:sz w:val="24"/>
          <w:szCs w:val="24"/>
          <w:rtl/>
        </w:rPr>
        <w:t>הקבלן</w:t>
      </w:r>
      <w:r w:rsidRPr="00486A38">
        <w:rPr>
          <w:rFonts w:cs="David"/>
          <w:color w:val="000000" w:themeColor="text1"/>
          <w:sz w:val="24"/>
          <w:szCs w:val="24"/>
          <w:rtl/>
        </w:rPr>
        <w:t xml:space="preserve"> </w:t>
      </w:r>
      <w:r w:rsidRPr="00486A38">
        <w:rPr>
          <w:rFonts w:cs="David" w:hint="eastAsia"/>
          <w:color w:val="000000" w:themeColor="text1"/>
          <w:sz w:val="24"/>
          <w:szCs w:val="24"/>
          <w:rtl/>
        </w:rPr>
        <w:t>אשר</w:t>
      </w:r>
      <w:r w:rsidRPr="00486A38">
        <w:rPr>
          <w:rFonts w:cs="David"/>
          <w:color w:val="000000" w:themeColor="text1"/>
          <w:sz w:val="24"/>
          <w:szCs w:val="24"/>
          <w:rtl/>
        </w:rPr>
        <w:t xml:space="preserve"> </w:t>
      </w:r>
      <w:r w:rsidRPr="00486A38">
        <w:rPr>
          <w:rFonts w:cs="David" w:hint="eastAsia"/>
          <w:color w:val="000000" w:themeColor="text1"/>
          <w:sz w:val="24"/>
          <w:szCs w:val="24"/>
          <w:rtl/>
        </w:rPr>
        <w:t>זכה</w:t>
      </w:r>
      <w:r w:rsidRPr="00486A38">
        <w:rPr>
          <w:rFonts w:cs="David"/>
          <w:color w:val="000000" w:themeColor="text1"/>
          <w:sz w:val="24"/>
          <w:szCs w:val="24"/>
          <w:rtl/>
        </w:rPr>
        <w:t xml:space="preserve"> </w:t>
      </w:r>
      <w:r w:rsidRPr="00486A38">
        <w:rPr>
          <w:rFonts w:cs="David" w:hint="eastAsia"/>
          <w:color w:val="000000" w:themeColor="text1"/>
          <w:sz w:val="24"/>
          <w:szCs w:val="24"/>
          <w:rtl/>
        </w:rPr>
        <w:t>במכרז</w:t>
      </w:r>
      <w:r w:rsidRPr="00486A38">
        <w:rPr>
          <w:rFonts w:cs="David"/>
          <w:color w:val="000000" w:themeColor="text1"/>
          <w:sz w:val="24"/>
          <w:szCs w:val="24"/>
          <w:rtl/>
        </w:rPr>
        <w:t xml:space="preserve"> </w:t>
      </w:r>
      <w:r w:rsidRPr="00486A38">
        <w:rPr>
          <w:rFonts w:cs="David" w:hint="eastAsia"/>
          <w:color w:val="000000" w:themeColor="text1"/>
          <w:sz w:val="24"/>
          <w:szCs w:val="24"/>
          <w:rtl/>
        </w:rPr>
        <w:t>של</w:t>
      </w:r>
      <w:r w:rsidRPr="00486A38">
        <w:rPr>
          <w:rFonts w:cs="David"/>
          <w:color w:val="000000" w:themeColor="text1"/>
          <w:sz w:val="24"/>
          <w:szCs w:val="24"/>
          <w:rtl/>
        </w:rPr>
        <w:t xml:space="preserve"> </w:t>
      </w:r>
      <w:r w:rsidRPr="00486A38">
        <w:rPr>
          <w:rFonts w:cs="David" w:hint="eastAsia"/>
          <w:color w:val="000000" w:themeColor="text1"/>
          <w:sz w:val="24"/>
          <w:szCs w:val="24"/>
          <w:rtl/>
        </w:rPr>
        <w:t>המשרד</w:t>
      </w:r>
      <w:r w:rsidRPr="00486A38">
        <w:rPr>
          <w:rFonts w:cs="David"/>
          <w:color w:val="000000" w:themeColor="text1"/>
          <w:sz w:val="24"/>
          <w:szCs w:val="24"/>
          <w:rtl/>
        </w:rPr>
        <w:t xml:space="preserve"> </w:t>
      </w:r>
      <w:r w:rsidRPr="00486A38">
        <w:rPr>
          <w:rFonts w:cs="David" w:hint="eastAsia"/>
          <w:color w:val="000000" w:themeColor="text1"/>
          <w:sz w:val="24"/>
          <w:szCs w:val="24"/>
          <w:rtl/>
        </w:rPr>
        <w:t>הממשלתי</w:t>
      </w:r>
      <w:r w:rsidRPr="00486A38">
        <w:rPr>
          <w:rFonts w:cs="David"/>
          <w:color w:val="000000" w:themeColor="text1"/>
          <w:sz w:val="24"/>
          <w:szCs w:val="24"/>
          <w:rtl/>
        </w:rPr>
        <w:t xml:space="preserve"> </w:t>
      </w:r>
      <w:r w:rsidRPr="00486A38">
        <w:rPr>
          <w:rFonts w:cs="David" w:hint="eastAsia"/>
          <w:color w:val="000000" w:themeColor="text1"/>
          <w:sz w:val="24"/>
          <w:szCs w:val="24"/>
          <w:rtl/>
        </w:rPr>
        <w:t>נושא</w:t>
      </w:r>
      <w:r w:rsidRPr="00486A38">
        <w:rPr>
          <w:rFonts w:cs="David"/>
          <w:color w:val="000000" w:themeColor="text1"/>
          <w:sz w:val="24"/>
          <w:szCs w:val="24"/>
          <w:rtl/>
        </w:rPr>
        <w:t xml:space="preserve"> </w:t>
      </w:r>
      <w:r w:rsidRPr="00486A38">
        <w:rPr>
          <w:rFonts w:cs="David" w:hint="eastAsia"/>
          <w:color w:val="000000" w:themeColor="text1"/>
          <w:sz w:val="24"/>
          <w:szCs w:val="24"/>
          <w:rtl/>
        </w:rPr>
        <w:t>ברישיון</w:t>
      </w:r>
      <w:r w:rsidRPr="00486A38">
        <w:rPr>
          <w:rFonts w:cs="David"/>
          <w:color w:val="000000" w:themeColor="text1"/>
          <w:sz w:val="24"/>
          <w:szCs w:val="24"/>
          <w:rtl/>
        </w:rPr>
        <w:t xml:space="preserve"> </w:t>
      </w:r>
      <w:r w:rsidRPr="00486A38">
        <w:rPr>
          <w:rFonts w:cs="David" w:hint="eastAsia"/>
          <w:color w:val="000000" w:themeColor="text1"/>
          <w:sz w:val="24"/>
          <w:szCs w:val="24"/>
          <w:rtl/>
        </w:rPr>
        <w:t>כקבוע</w:t>
      </w:r>
      <w:r w:rsidRPr="00486A38">
        <w:rPr>
          <w:rFonts w:cs="David"/>
          <w:color w:val="000000" w:themeColor="text1"/>
          <w:sz w:val="24"/>
          <w:szCs w:val="24"/>
          <w:rtl/>
        </w:rPr>
        <w:t xml:space="preserve"> </w:t>
      </w:r>
      <w:r w:rsidRPr="00486A38">
        <w:rPr>
          <w:rFonts w:cs="David" w:hint="eastAsia"/>
          <w:color w:val="000000" w:themeColor="text1"/>
          <w:sz w:val="24"/>
          <w:szCs w:val="24"/>
          <w:rtl/>
        </w:rPr>
        <w:t>ב</w:t>
      </w:r>
      <w:hyperlink r:id="rId34" w:history="1">
        <w:r w:rsidRPr="00486A38">
          <w:rPr>
            <w:rFonts w:cs="David" w:hint="eastAsia"/>
            <w:color w:val="000000" w:themeColor="text1"/>
            <w:sz w:val="24"/>
            <w:szCs w:val="24"/>
            <w:rtl/>
          </w:rPr>
          <w:t>חוק</w:t>
        </w:r>
        <w:r w:rsidRPr="00486A38">
          <w:rPr>
            <w:rFonts w:cs="David"/>
            <w:color w:val="000000" w:themeColor="text1"/>
            <w:sz w:val="24"/>
            <w:szCs w:val="24"/>
            <w:rtl/>
          </w:rPr>
          <w:t xml:space="preserve"> </w:t>
        </w:r>
        <w:r w:rsidRPr="00486A38">
          <w:rPr>
            <w:rFonts w:cs="David" w:hint="eastAsia"/>
            <w:color w:val="000000" w:themeColor="text1"/>
            <w:sz w:val="24"/>
            <w:szCs w:val="24"/>
            <w:rtl/>
          </w:rPr>
          <w:t>העסקת</w:t>
        </w:r>
        <w:r w:rsidRPr="00486A38">
          <w:rPr>
            <w:rFonts w:cs="David"/>
            <w:color w:val="000000" w:themeColor="text1"/>
            <w:sz w:val="24"/>
            <w:szCs w:val="24"/>
            <w:rtl/>
          </w:rPr>
          <w:t xml:space="preserve"> </w:t>
        </w:r>
        <w:r w:rsidRPr="00486A38">
          <w:rPr>
            <w:rFonts w:cs="David" w:hint="eastAsia"/>
            <w:color w:val="000000" w:themeColor="text1"/>
            <w:sz w:val="24"/>
            <w:szCs w:val="24"/>
            <w:rtl/>
          </w:rPr>
          <w:t>עובדים</w:t>
        </w:r>
        <w:r w:rsidRPr="00486A38">
          <w:rPr>
            <w:rFonts w:cs="David"/>
            <w:color w:val="000000" w:themeColor="text1"/>
            <w:sz w:val="24"/>
            <w:szCs w:val="24"/>
            <w:rtl/>
          </w:rPr>
          <w:t xml:space="preserve"> </w:t>
        </w:r>
        <w:r w:rsidRPr="00486A38">
          <w:rPr>
            <w:rFonts w:cs="David" w:hint="eastAsia"/>
            <w:color w:val="000000" w:themeColor="text1"/>
            <w:sz w:val="24"/>
            <w:szCs w:val="24"/>
            <w:rtl/>
          </w:rPr>
          <w:t>על</w:t>
        </w:r>
        <w:r w:rsidRPr="00486A38">
          <w:rPr>
            <w:rFonts w:cs="David"/>
            <w:color w:val="000000" w:themeColor="text1"/>
            <w:sz w:val="24"/>
            <w:szCs w:val="24"/>
            <w:rtl/>
          </w:rPr>
          <w:t xml:space="preserve"> </w:t>
        </w:r>
        <w:r w:rsidRPr="00486A38">
          <w:rPr>
            <w:rFonts w:cs="David" w:hint="eastAsia"/>
            <w:color w:val="000000" w:themeColor="text1"/>
            <w:sz w:val="24"/>
            <w:szCs w:val="24"/>
            <w:rtl/>
          </w:rPr>
          <w:t>ידי</w:t>
        </w:r>
        <w:r w:rsidRPr="00486A38">
          <w:rPr>
            <w:rFonts w:cs="David"/>
            <w:color w:val="000000" w:themeColor="text1"/>
            <w:sz w:val="24"/>
            <w:szCs w:val="24"/>
            <w:rtl/>
          </w:rPr>
          <w:t xml:space="preserve"> </w:t>
        </w:r>
        <w:r w:rsidRPr="00486A38">
          <w:rPr>
            <w:rFonts w:cs="David" w:hint="eastAsia"/>
            <w:color w:val="000000" w:themeColor="text1"/>
            <w:sz w:val="24"/>
            <w:szCs w:val="24"/>
            <w:rtl/>
          </w:rPr>
          <w:t>קבלני</w:t>
        </w:r>
        <w:r w:rsidRPr="00486A38">
          <w:rPr>
            <w:rFonts w:cs="David"/>
            <w:color w:val="000000" w:themeColor="text1"/>
            <w:sz w:val="24"/>
            <w:szCs w:val="24"/>
            <w:rtl/>
          </w:rPr>
          <w:t xml:space="preserve"> </w:t>
        </w:r>
        <w:r w:rsidRPr="00486A38">
          <w:rPr>
            <w:rFonts w:cs="David" w:hint="eastAsia"/>
            <w:color w:val="000000" w:themeColor="text1"/>
            <w:sz w:val="24"/>
            <w:szCs w:val="24"/>
            <w:rtl/>
          </w:rPr>
          <w:t>כוח</w:t>
        </w:r>
        <w:r w:rsidRPr="00486A38">
          <w:rPr>
            <w:rFonts w:cs="David"/>
            <w:color w:val="000000" w:themeColor="text1"/>
            <w:sz w:val="24"/>
            <w:szCs w:val="24"/>
            <w:rtl/>
          </w:rPr>
          <w:t xml:space="preserve"> </w:t>
        </w:r>
        <w:r w:rsidRPr="00486A38">
          <w:rPr>
            <w:rFonts w:cs="David" w:hint="eastAsia"/>
            <w:color w:val="000000" w:themeColor="text1"/>
            <w:sz w:val="24"/>
            <w:szCs w:val="24"/>
            <w:rtl/>
          </w:rPr>
          <w:t>אדם</w:t>
        </w:r>
        <w:r w:rsidRPr="00486A38">
          <w:rPr>
            <w:rFonts w:cs="David"/>
            <w:color w:val="000000" w:themeColor="text1"/>
            <w:sz w:val="24"/>
            <w:szCs w:val="24"/>
            <w:rtl/>
          </w:rPr>
          <w:t xml:space="preserve">, </w:t>
        </w:r>
        <w:r w:rsidRPr="00486A38">
          <w:rPr>
            <w:rFonts w:cs="David" w:hint="eastAsia"/>
            <w:color w:val="000000" w:themeColor="text1"/>
            <w:sz w:val="24"/>
            <w:szCs w:val="24"/>
            <w:rtl/>
          </w:rPr>
          <w:t>תשנ</w:t>
        </w:r>
        <w:r w:rsidRPr="00486A38">
          <w:rPr>
            <w:rFonts w:cs="David"/>
            <w:color w:val="000000" w:themeColor="text1"/>
            <w:sz w:val="24"/>
            <w:szCs w:val="24"/>
            <w:rtl/>
          </w:rPr>
          <w:t>"ו-1996</w:t>
        </w:r>
      </w:hyperlink>
      <w:r w:rsidRPr="00486A38">
        <w:rPr>
          <w:rFonts w:cs="David"/>
          <w:color w:val="000000" w:themeColor="text1"/>
          <w:sz w:val="24"/>
          <w:szCs w:val="24"/>
          <w:rtl/>
        </w:rPr>
        <w:t xml:space="preserve">. </w:t>
      </w:r>
      <w:r w:rsidRPr="00486A38">
        <w:rPr>
          <w:rFonts w:cs="David" w:hint="eastAsia"/>
          <w:color w:val="000000" w:themeColor="text1"/>
          <w:sz w:val="24"/>
          <w:szCs w:val="24"/>
          <w:rtl/>
        </w:rPr>
        <w:t>לביצוע</w:t>
      </w:r>
      <w:r w:rsidRPr="00486A38">
        <w:rPr>
          <w:rFonts w:cs="David"/>
          <w:color w:val="000000" w:themeColor="text1"/>
          <w:sz w:val="24"/>
          <w:szCs w:val="24"/>
          <w:rtl/>
        </w:rPr>
        <w:t xml:space="preserve"> מעקב כאמור ראה רשימת קבלני שירות המפורסמת על ידי משרד </w:t>
      </w:r>
      <w:proofErr w:type="spellStart"/>
      <w:r w:rsidRPr="00486A38">
        <w:rPr>
          <w:rFonts w:cs="David"/>
          <w:color w:val="000000" w:themeColor="text1"/>
          <w:sz w:val="24"/>
          <w:szCs w:val="24"/>
          <w:rtl/>
        </w:rPr>
        <w:t>התמ"ת</w:t>
      </w:r>
      <w:proofErr w:type="spellEnd"/>
      <w:r w:rsidRPr="00486A38">
        <w:rPr>
          <w:rFonts w:cs="David" w:hint="cs"/>
          <w:color w:val="000000" w:themeColor="text1"/>
          <w:sz w:val="24"/>
          <w:szCs w:val="24"/>
          <w:rtl/>
        </w:rPr>
        <w:t>.</w:t>
      </w:r>
      <w:r w:rsidRPr="00486A38">
        <w:rPr>
          <w:rFonts w:cs="David"/>
          <w:color w:val="000000" w:themeColor="text1"/>
          <w:sz w:val="24"/>
          <w:szCs w:val="24"/>
          <w:rtl/>
        </w:rPr>
        <w:t xml:space="preserve"> </w:t>
      </w:r>
    </w:p>
    <w:p w14:paraId="0DFEBB4D" w14:textId="77777777" w:rsidR="0062296E" w:rsidRPr="00486A38" w:rsidRDefault="0062296E" w:rsidP="001E4785">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eastAsia"/>
          <w:color w:val="000000" w:themeColor="text1"/>
          <w:sz w:val="24"/>
          <w:szCs w:val="24"/>
          <w:rtl/>
        </w:rPr>
        <w:t>כל</w:t>
      </w:r>
      <w:r w:rsidRPr="00486A38">
        <w:rPr>
          <w:rFonts w:cs="David"/>
          <w:color w:val="000000" w:themeColor="text1"/>
          <w:sz w:val="24"/>
          <w:szCs w:val="24"/>
          <w:rtl/>
        </w:rPr>
        <w:t xml:space="preserve"> </w:t>
      </w:r>
      <w:r w:rsidRPr="00486A38">
        <w:rPr>
          <w:rFonts w:cs="David" w:hint="eastAsia"/>
          <w:color w:val="000000" w:themeColor="text1"/>
          <w:sz w:val="24"/>
          <w:szCs w:val="24"/>
          <w:rtl/>
        </w:rPr>
        <w:t>שינוי</w:t>
      </w:r>
      <w:r w:rsidRPr="00486A38">
        <w:rPr>
          <w:rFonts w:cs="David"/>
          <w:color w:val="000000" w:themeColor="text1"/>
          <w:sz w:val="24"/>
          <w:szCs w:val="24"/>
          <w:rtl/>
        </w:rPr>
        <w:t xml:space="preserve"> </w:t>
      </w:r>
      <w:r w:rsidRPr="00486A38">
        <w:rPr>
          <w:rFonts w:cs="David" w:hint="eastAsia"/>
          <w:color w:val="000000" w:themeColor="text1"/>
          <w:sz w:val="24"/>
          <w:szCs w:val="24"/>
          <w:rtl/>
        </w:rPr>
        <w:t>בתנאי</w:t>
      </w:r>
      <w:r w:rsidRPr="00486A38">
        <w:rPr>
          <w:rFonts w:cs="David"/>
          <w:color w:val="000000" w:themeColor="text1"/>
          <w:sz w:val="24"/>
          <w:szCs w:val="24"/>
          <w:rtl/>
        </w:rPr>
        <w:t xml:space="preserve"> </w:t>
      </w:r>
      <w:r w:rsidRPr="00486A38">
        <w:rPr>
          <w:rFonts w:cs="David" w:hint="eastAsia"/>
          <w:color w:val="000000" w:themeColor="text1"/>
          <w:sz w:val="24"/>
          <w:szCs w:val="24"/>
          <w:rtl/>
        </w:rPr>
        <w:t>הסכם</w:t>
      </w:r>
      <w:r w:rsidRPr="00486A38">
        <w:rPr>
          <w:rFonts w:cs="David"/>
          <w:color w:val="000000" w:themeColor="text1"/>
          <w:sz w:val="24"/>
          <w:szCs w:val="24"/>
          <w:rtl/>
        </w:rPr>
        <w:t xml:space="preserve"> </w:t>
      </w:r>
      <w:r w:rsidRPr="00486A38">
        <w:rPr>
          <w:rFonts w:cs="David" w:hint="eastAsia"/>
          <w:color w:val="000000" w:themeColor="text1"/>
          <w:sz w:val="24"/>
          <w:szCs w:val="24"/>
          <w:rtl/>
        </w:rPr>
        <w:t>ההתקשרות</w:t>
      </w:r>
      <w:r w:rsidRPr="00486A38">
        <w:rPr>
          <w:rFonts w:cs="David"/>
          <w:color w:val="000000" w:themeColor="text1"/>
          <w:sz w:val="24"/>
          <w:szCs w:val="24"/>
          <w:rtl/>
        </w:rPr>
        <w:t xml:space="preserve"> </w:t>
      </w:r>
      <w:r w:rsidRPr="00486A38">
        <w:rPr>
          <w:rFonts w:cs="David" w:hint="eastAsia"/>
          <w:color w:val="000000" w:themeColor="text1"/>
          <w:sz w:val="24"/>
          <w:szCs w:val="24"/>
          <w:rtl/>
        </w:rPr>
        <w:t>או</w:t>
      </w:r>
      <w:r w:rsidRPr="00486A38">
        <w:rPr>
          <w:rFonts w:cs="David"/>
          <w:color w:val="000000" w:themeColor="text1"/>
          <w:sz w:val="24"/>
          <w:szCs w:val="24"/>
          <w:rtl/>
        </w:rPr>
        <w:t xml:space="preserve"> </w:t>
      </w:r>
      <w:r w:rsidRPr="00486A38">
        <w:rPr>
          <w:rFonts w:cs="David" w:hint="eastAsia"/>
          <w:color w:val="000000" w:themeColor="text1"/>
          <w:sz w:val="24"/>
          <w:szCs w:val="24"/>
          <w:rtl/>
        </w:rPr>
        <w:t>כל</w:t>
      </w:r>
      <w:r w:rsidRPr="00486A38">
        <w:rPr>
          <w:rFonts w:cs="David"/>
          <w:color w:val="000000" w:themeColor="text1"/>
          <w:sz w:val="24"/>
          <w:szCs w:val="24"/>
          <w:rtl/>
        </w:rPr>
        <w:t xml:space="preserve"> </w:t>
      </w:r>
      <w:r w:rsidRPr="00486A38">
        <w:rPr>
          <w:rFonts w:cs="David" w:hint="eastAsia"/>
          <w:color w:val="000000" w:themeColor="text1"/>
          <w:sz w:val="24"/>
          <w:szCs w:val="24"/>
          <w:rtl/>
        </w:rPr>
        <w:t>פרשנות</w:t>
      </w:r>
      <w:r w:rsidRPr="00486A38">
        <w:rPr>
          <w:rFonts w:cs="David"/>
          <w:color w:val="000000" w:themeColor="text1"/>
          <w:sz w:val="24"/>
          <w:szCs w:val="24"/>
          <w:rtl/>
        </w:rPr>
        <w:t xml:space="preserve"> </w:t>
      </w:r>
      <w:r w:rsidRPr="00486A38">
        <w:rPr>
          <w:rFonts w:cs="David" w:hint="eastAsia"/>
          <w:color w:val="000000" w:themeColor="text1"/>
          <w:sz w:val="24"/>
          <w:szCs w:val="24"/>
          <w:rtl/>
        </w:rPr>
        <w:t>של</w:t>
      </w:r>
      <w:r w:rsidRPr="00486A38">
        <w:rPr>
          <w:rFonts w:cs="David"/>
          <w:color w:val="000000" w:themeColor="text1"/>
          <w:sz w:val="24"/>
          <w:szCs w:val="24"/>
          <w:rtl/>
        </w:rPr>
        <w:t xml:space="preserve"> </w:t>
      </w:r>
      <w:r w:rsidRPr="00486A38">
        <w:rPr>
          <w:rFonts w:cs="David" w:hint="eastAsia"/>
          <w:color w:val="000000" w:themeColor="text1"/>
          <w:sz w:val="24"/>
          <w:szCs w:val="24"/>
          <w:rtl/>
        </w:rPr>
        <w:t>סעיף</w:t>
      </w:r>
      <w:r w:rsidRPr="00486A38">
        <w:rPr>
          <w:rFonts w:cs="David"/>
          <w:color w:val="000000" w:themeColor="text1"/>
          <w:sz w:val="24"/>
          <w:szCs w:val="24"/>
          <w:rtl/>
        </w:rPr>
        <w:t xml:space="preserve"> </w:t>
      </w:r>
      <w:r w:rsidRPr="00486A38">
        <w:rPr>
          <w:rFonts w:cs="David" w:hint="eastAsia"/>
          <w:color w:val="000000" w:themeColor="text1"/>
          <w:sz w:val="24"/>
          <w:szCs w:val="24"/>
          <w:rtl/>
        </w:rPr>
        <w:t>בהסכם</w:t>
      </w:r>
      <w:r w:rsidRPr="00486A38">
        <w:rPr>
          <w:rFonts w:cs="David"/>
          <w:color w:val="000000" w:themeColor="text1"/>
          <w:sz w:val="24"/>
          <w:szCs w:val="24"/>
          <w:rtl/>
        </w:rPr>
        <w:t xml:space="preserve"> </w:t>
      </w:r>
      <w:r w:rsidRPr="00486A38">
        <w:rPr>
          <w:rFonts w:cs="David" w:hint="eastAsia"/>
          <w:color w:val="000000" w:themeColor="text1"/>
          <w:sz w:val="24"/>
          <w:szCs w:val="24"/>
          <w:rtl/>
        </w:rPr>
        <w:t>מחייבים</w:t>
      </w:r>
      <w:r w:rsidRPr="00486A38">
        <w:rPr>
          <w:rFonts w:cs="David"/>
          <w:color w:val="000000" w:themeColor="text1"/>
          <w:sz w:val="24"/>
          <w:szCs w:val="24"/>
          <w:rtl/>
        </w:rPr>
        <w:t xml:space="preserve"> </w:t>
      </w:r>
      <w:r w:rsidRPr="00486A38">
        <w:rPr>
          <w:rFonts w:cs="David" w:hint="eastAsia"/>
          <w:color w:val="000000" w:themeColor="text1"/>
          <w:sz w:val="24"/>
          <w:szCs w:val="24"/>
          <w:rtl/>
        </w:rPr>
        <w:t>אישור</w:t>
      </w:r>
      <w:r w:rsidRPr="00486A38">
        <w:rPr>
          <w:rFonts w:cs="David"/>
          <w:color w:val="000000" w:themeColor="text1"/>
          <w:sz w:val="24"/>
          <w:szCs w:val="24"/>
          <w:rtl/>
        </w:rPr>
        <w:t xml:space="preserve"> </w:t>
      </w:r>
      <w:r w:rsidRPr="00486A38">
        <w:rPr>
          <w:rFonts w:cs="David" w:hint="eastAsia"/>
          <w:color w:val="000000" w:themeColor="text1"/>
          <w:sz w:val="24"/>
          <w:szCs w:val="24"/>
          <w:rtl/>
        </w:rPr>
        <w:t>בכתב</w:t>
      </w:r>
      <w:r w:rsidRPr="00486A38">
        <w:rPr>
          <w:rFonts w:cs="David"/>
          <w:color w:val="000000" w:themeColor="text1"/>
          <w:sz w:val="24"/>
          <w:szCs w:val="24"/>
          <w:rtl/>
        </w:rPr>
        <w:t xml:space="preserve"> </w:t>
      </w:r>
      <w:r w:rsidRPr="00486A38">
        <w:rPr>
          <w:rFonts w:cs="David" w:hint="eastAsia"/>
          <w:color w:val="000000" w:themeColor="text1"/>
          <w:sz w:val="24"/>
          <w:szCs w:val="24"/>
          <w:rtl/>
        </w:rPr>
        <w:t>של</w:t>
      </w:r>
      <w:r w:rsidRPr="00486A38">
        <w:rPr>
          <w:rFonts w:cs="David"/>
          <w:color w:val="000000" w:themeColor="text1"/>
          <w:sz w:val="24"/>
          <w:szCs w:val="24"/>
          <w:rtl/>
        </w:rPr>
        <w:t xml:space="preserve"> </w:t>
      </w:r>
      <w:r w:rsidRPr="00486A38">
        <w:rPr>
          <w:rFonts w:cs="David" w:hint="eastAsia"/>
          <w:color w:val="000000" w:themeColor="text1"/>
          <w:sz w:val="24"/>
          <w:szCs w:val="24"/>
          <w:rtl/>
        </w:rPr>
        <w:t>היועץ</w:t>
      </w:r>
      <w:r w:rsidRPr="00486A38">
        <w:rPr>
          <w:rFonts w:cs="David"/>
          <w:color w:val="000000" w:themeColor="text1"/>
          <w:sz w:val="24"/>
          <w:szCs w:val="24"/>
          <w:rtl/>
        </w:rPr>
        <w:t xml:space="preserve"> </w:t>
      </w:r>
      <w:r w:rsidRPr="00486A38">
        <w:rPr>
          <w:rFonts w:cs="David" w:hint="eastAsia"/>
          <w:color w:val="000000" w:themeColor="text1"/>
          <w:sz w:val="24"/>
          <w:szCs w:val="24"/>
          <w:rtl/>
        </w:rPr>
        <w:t>המשפטי</w:t>
      </w:r>
      <w:r w:rsidRPr="00486A38">
        <w:rPr>
          <w:rFonts w:cs="David"/>
          <w:color w:val="000000" w:themeColor="text1"/>
          <w:sz w:val="24"/>
          <w:szCs w:val="24"/>
          <w:rtl/>
        </w:rPr>
        <w:t xml:space="preserve"> </w:t>
      </w:r>
      <w:r w:rsidRPr="00486A38">
        <w:rPr>
          <w:rFonts w:cs="David" w:hint="eastAsia"/>
          <w:color w:val="000000" w:themeColor="text1"/>
          <w:sz w:val="24"/>
          <w:szCs w:val="24"/>
          <w:rtl/>
        </w:rPr>
        <w:t>ושל</w:t>
      </w:r>
      <w:r w:rsidRPr="00486A38">
        <w:rPr>
          <w:rFonts w:cs="David"/>
          <w:color w:val="000000" w:themeColor="text1"/>
          <w:sz w:val="24"/>
          <w:szCs w:val="24"/>
          <w:rtl/>
        </w:rPr>
        <w:t xml:space="preserve"> </w:t>
      </w:r>
      <w:r w:rsidRPr="00486A38">
        <w:rPr>
          <w:rFonts w:cs="David" w:hint="eastAsia"/>
          <w:color w:val="000000" w:themeColor="text1"/>
          <w:sz w:val="24"/>
          <w:szCs w:val="24"/>
          <w:rtl/>
        </w:rPr>
        <w:t>חשב</w:t>
      </w:r>
      <w:r w:rsidRPr="00486A38">
        <w:rPr>
          <w:rFonts w:cs="David"/>
          <w:color w:val="000000" w:themeColor="text1"/>
          <w:sz w:val="24"/>
          <w:szCs w:val="24"/>
          <w:rtl/>
        </w:rPr>
        <w:t xml:space="preserve"> </w:t>
      </w:r>
      <w:r w:rsidRPr="00486A38">
        <w:rPr>
          <w:rFonts w:cs="David" w:hint="eastAsia"/>
          <w:color w:val="000000" w:themeColor="text1"/>
          <w:sz w:val="24"/>
          <w:szCs w:val="24"/>
          <w:rtl/>
        </w:rPr>
        <w:t>המשרד</w:t>
      </w:r>
      <w:r w:rsidRPr="00486A38">
        <w:rPr>
          <w:rFonts w:cs="David"/>
          <w:color w:val="000000" w:themeColor="text1"/>
          <w:sz w:val="24"/>
          <w:szCs w:val="24"/>
          <w:rtl/>
        </w:rPr>
        <w:t xml:space="preserve"> (או </w:t>
      </w:r>
      <w:r w:rsidRPr="00486A38">
        <w:rPr>
          <w:rFonts w:cs="David" w:hint="eastAsia"/>
          <w:color w:val="000000" w:themeColor="text1"/>
          <w:sz w:val="24"/>
          <w:szCs w:val="24"/>
          <w:rtl/>
        </w:rPr>
        <w:t>מי</w:t>
      </w:r>
      <w:r w:rsidRPr="00486A38">
        <w:rPr>
          <w:rFonts w:cs="David"/>
          <w:color w:val="000000" w:themeColor="text1"/>
          <w:sz w:val="24"/>
          <w:szCs w:val="24"/>
          <w:rtl/>
        </w:rPr>
        <w:t xml:space="preserve"> </w:t>
      </w:r>
      <w:r w:rsidRPr="00486A38">
        <w:rPr>
          <w:rFonts w:cs="David" w:hint="eastAsia"/>
          <w:color w:val="000000" w:themeColor="text1"/>
          <w:sz w:val="24"/>
          <w:szCs w:val="24"/>
          <w:rtl/>
        </w:rPr>
        <w:t>מטעמם</w:t>
      </w:r>
      <w:r w:rsidRPr="00486A38">
        <w:rPr>
          <w:rFonts w:cs="David"/>
          <w:color w:val="000000" w:themeColor="text1"/>
          <w:sz w:val="24"/>
          <w:szCs w:val="24"/>
          <w:rtl/>
        </w:rPr>
        <w:t>).</w:t>
      </w:r>
    </w:p>
    <w:p w14:paraId="006439B7" w14:textId="77777777" w:rsidR="0062296E" w:rsidRPr="00486A38" w:rsidRDefault="0062296E" w:rsidP="001E4785">
      <w:pPr>
        <w:widowControl w:val="0"/>
        <w:numPr>
          <w:ilvl w:val="1"/>
          <w:numId w:val="3"/>
        </w:numPr>
        <w:tabs>
          <w:tab w:val="clear" w:pos="2498"/>
        </w:tabs>
        <w:bidi/>
        <w:spacing w:after="0"/>
        <w:ind w:left="1231" w:hanging="505"/>
        <w:jc w:val="both"/>
        <w:rPr>
          <w:color w:val="000000" w:themeColor="text1"/>
        </w:rPr>
      </w:pPr>
      <w:r w:rsidRPr="00486A38">
        <w:rPr>
          <w:rFonts w:cs="David" w:hint="cs"/>
          <w:color w:val="000000" w:themeColor="text1"/>
          <w:sz w:val="24"/>
          <w:szCs w:val="24"/>
          <w:rtl/>
        </w:rPr>
        <w:t xml:space="preserve">לצורך </w:t>
      </w:r>
      <w:r w:rsidRPr="00486A38">
        <w:rPr>
          <w:rFonts w:cs="David" w:hint="eastAsia"/>
          <w:color w:val="000000" w:themeColor="text1"/>
          <w:sz w:val="24"/>
          <w:szCs w:val="24"/>
          <w:rtl/>
        </w:rPr>
        <w:t>דווח</w:t>
      </w:r>
      <w:r w:rsidRPr="00486A38">
        <w:rPr>
          <w:rFonts w:cs="David"/>
          <w:color w:val="000000" w:themeColor="text1"/>
          <w:sz w:val="24"/>
          <w:szCs w:val="24"/>
          <w:rtl/>
        </w:rPr>
        <w:t xml:space="preserve"> </w:t>
      </w:r>
      <w:r w:rsidRPr="00486A38">
        <w:rPr>
          <w:rFonts w:cs="David" w:hint="eastAsia"/>
          <w:color w:val="000000" w:themeColor="text1"/>
          <w:sz w:val="24"/>
          <w:szCs w:val="24"/>
          <w:rtl/>
        </w:rPr>
        <w:t>יעיל</w:t>
      </w:r>
      <w:r w:rsidRPr="00486A38">
        <w:rPr>
          <w:rFonts w:cs="David"/>
          <w:color w:val="000000" w:themeColor="text1"/>
          <w:sz w:val="24"/>
          <w:szCs w:val="24"/>
          <w:rtl/>
        </w:rPr>
        <w:t xml:space="preserve"> </w:t>
      </w:r>
      <w:r w:rsidRPr="00486A38">
        <w:rPr>
          <w:rFonts w:cs="David" w:hint="eastAsia"/>
          <w:color w:val="000000" w:themeColor="text1"/>
          <w:sz w:val="24"/>
          <w:szCs w:val="24"/>
          <w:rtl/>
        </w:rPr>
        <w:t>במקום</w:t>
      </w:r>
      <w:r w:rsidRPr="00486A38">
        <w:rPr>
          <w:rFonts w:cs="David"/>
          <w:color w:val="000000" w:themeColor="text1"/>
          <w:sz w:val="24"/>
          <w:szCs w:val="24"/>
          <w:rtl/>
        </w:rPr>
        <w:t xml:space="preserve"> </w:t>
      </w:r>
      <w:r w:rsidRPr="00486A38">
        <w:rPr>
          <w:rFonts w:cs="David" w:hint="eastAsia"/>
          <w:color w:val="000000" w:themeColor="text1"/>
          <w:sz w:val="24"/>
          <w:szCs w:val="24"/>
          <w:rtl/>
        </w:rPr>
        <w:t>העבודה</w:t>
      </w:r>
      <w:r w:rsidRPr="00486A38">
        <w:rPr>
          <w:rFonts w:cs="David"/>
          <w:color w:val="000000" w:themeColor="text1"/>
          <w:sz w:val="24"/>
          <w:szCs w:val="24"/>
          <w:rtl/>
        </w:rPr>
        <w:t xml:space="preserve"> </w:t>
      </w:r>
      <w:r w:rsidRPr="00486A38">
        <w:rPr>
          <w:rFonts w:cs="David" w:hint="eastAsia"/>
          <w:color w:val="000000" w:themeColor="text1"/>
          <w:sz w:val="24"/>
          <w:szCs w:val="24"/>
          <w:rtl/>
        </w:rPr>
        <w:t>למסירת</w:t>
      </w:r>
      <w:r w:rsidRPr="00486A38">
        <w:rPr>
          <w:rFonts w:cs="David"/>
          <w:color w:val="000000" w:themeColor="text1"/>
          <w:sz w:val="24"/>
          <w:szCs w:val="24"/>
          <w:rtl/>
        </w:rPr>
        <w:t xml:space="preserve"> </w:t>
      </w:r>
      <w:r w:rsidRPr="00486A38">
        <w:rPr>
          <w:rFonts w:cs="David" w:hint="eastAsia"/>
          <w:color w:val="000000" w:themeColor="text1"/>
          <w:sz w:val="24"/>
          <w:szCs w:val="24"/>
          <w:rtl/>
        </w:rPr>
        <w:t>הודעה</w:t>
      </w:r>
      <w:r w:rsidRPr="00486A38">
        <w:rPr>
          <w:rFonts w:cs="David"/>
          <w:color w:val="000000" w:themeColor="text1"/>
          <w:sz w:val="24"/>
          <w:szCs w:val="24"/>
          <w:rtl/>
        </w:rPr>
        <w:t xml:space="preserve"> </w:t>
      </w:r>
      <w:r w:rsidRPr="00486A38">
        <w:rPr>
          <w:rFonts w:cs="David" w:hint="eastAsia"/>
          <w:color w:val="000000" w:themeColor="text1"/>
          <w:sz w:val="24"/>
          <w:szCs w:val="24"/>
          <w:rtl/>
        </w:rPr>
        <w:t>על</w:t>
      </w:r>
      <w:r w:rsidRPr="00486A38">
        <w:rPr>
          <w:rFonts w:cs="David"/>
          <w:color w:val="000000" w:themeColor="text1"/>
          <w:sz w:val="24"/>
          <w:szCs w:val="24"/>
          <w:rtl/>
        </w:rPr>
        <w:t xml:space="preserve"> </w:t>
      </w:r>
      <w:r w:rsidRPr="00486A38">
        <w:rPr>
          <w:rFonts w:cs="David" w:hint="eastAsia"/>
          <w:color w:val="000000" w:themeColor="text1"/>
          <w:sz w:val="24"/>
          <w:szCs w:val="24"/>
          <w:rtl/>
        </w:rPr>
        <w:t>פגיעה</w:t>
      </w:r>
      <w:r w:rsidRPr="00486A38">
        <w:rPr>
          <w:rFonts w:cs="David"/>
          <w:color w:val="000000" w:themeColor="text1"/>
          <w:sz w:val="24"/>
          <w:szCs w:val="24"/>
          <w:rtl/>
        </w:rPr>
        <w:t xml:space="preserve"> </w:t>
      </w:r>
      <w:r w:rsidRPr="00486A38">
        <w:rPr>
          <w:rFonts w:cs="David" w:hint="eastAsia"/>
          <w:color w:val="000000" w:themeColor="text1"/>
          <w:sz w:val="24"/>
          <w:szCs w:val="24"/>
          <w:rtl/>
        </w:rPr>
        <w:t>בזכויות</w:t>
      </w:r>
      <w:r w:rsidRPr="00486A38">
        <w:rPr>
          <w:rFonts w:cs="David"/>
          <w:color w:val="000000" w:themeColor="text1"/>
          <w:sz w:val="24"/>
          <w:szCs w:val="24"/>
          <w:rtl/>
        </w:rPr>
        <w:t xml:space="preserve"> </w:t>
      </w:r>
      <w:r w:rsidRPr="00486A38">
        <w:rPr>
          <w:rFonts w:cs="David" w:hint="eastAsia"/>
          <w:color w:val="000000" w:themeColor="text1"/>
          <w:sz w:val="24"/>
          <w:szCs w:val="24"/>
          <w:rtl/>
        </w:rPr>
        <w:t>עובדים</w:t>
      </w:r>
      <w:r w:rsidRPr="00486A38">
        <w:rPr>
          <w:rFonts w:cs="David"/>
          <w:color w:val="000000" w:themeColor="text1"/>
          <w:sz w:val="24"/>
          <w:szCs w:val="24"/>
          <w:rtl/>
        </w:rPr>
        <w:t xml:space="preserve">, </w:t>
      </w:r>
      <w:r w:rsidRPr="00486A38">
        <w:rPr>
          <w:rFonts w:cs="David" w:hint="eastAsia"/>
          <w:color w:val="000000" w:themeColor="text1"/>
          <w:sz w:val="24"/>
          <w:szCs w:val="24"/>
          <w:rtl/>
        </w:rPr>
        <w:t>הסמנכ</w:t>
      </w:r>
      <w:r w:rsidRPr="00486A38">
        <w:rPr>
          <w:rFonts w:cs="David"/>
          <w:color w:val="000000" w:themeColor="text1"/>
          <w:sz w:val="24"/>
          <w:szCs w:val="24"/>
          <w:rtl/>
        </w:rPr>
        <w:t xml:space="preserve">"ל </w:t>
      </w:r>
      <w:r w:rsidRPr="00486A38">
        <w:rPr>
          <w:rFonts w:cs="David" w:hint="eastAsia"/>
          <w:color w:val="000000" w:themeColor="text1"/>
          <w:sz w:val="24"/>
          <w:szCs w:val="24"/>
          <w:rtl/>
        </w:rPr>
        <w:t>הבכיר</w:t>
      </w:r>
      <w:r w:rsidRPr="00486A38">
        <w:rPr>
          <w:rFonts w:cs="David"/>
          <w:color w:val="000000" w:themeColor="text1"/>
          <w:sz w:val="24"/>
          <w:szCs w:val="24"/>
          <w:rtl/>
        </w:rPr>
        <w:t xml:space="preserve"> </w:t>
      </w:r>
      <w:proofErr w:type="spellStart"/>
      <w:r w:rsidRPr="00486A38">
        <w:rPr>
          <w:rFonts w:cs="David" w:hint="eastAsia"/>
          <w:color w:val="000000" w:themeColor="text1"/>
          <w:sz w:val="24"/>
          <w:szCs w:val="24"/>
          <w:rtl/>
        </w:rPr>
        <w:t>למינהל</w:t>
      </w:r>
      <w:proofErr w:type="spellEnd"/>
      <w:r w:rsidRPr="00486A38">
        <w:rPr>
          <w:rFonts w:cs="David"/>
          <w:color w:val="000000" w:themeColor="text1"/>
          <w:sz w:val="24"/>
          <w:szCs w:val="24"/>
          <w:rtl/>
        </w:rPr>
        <w:t xml:space="preserve"> </w:t>
      </w:r>
      <w:r w:rsidRPr="00486A38">
        <w:rPr>
          <w:rFonts w:cs="David" w:hint="eastAsia"/>
          <w:color w:val="000000" w:themeColor="text1"/>
          <w:sz w:val="24"/>
          <w:szCs w:val="24"/>
          <w:rtl/>
        </w:rPr>
        <w:t>ומשאבי</w:t>
      </w:r>
      <w:r w:rsidRPr="00486A38">
        <w:rPr>
          <w:rFonts w:cs="David"/>
          <w:color w:val="000000" w:themeColor="text1"/>
          <w:sz w:val="24"/>
          <w:szCs w:val="24"/>
          <w:rtl/>
        </w:rPr>
        <w:t xml:space="preserve"> </w:t>
      </w:r>
      <w:r w:rsidRPr="00486A38">
        <w:rPr>
          <w:rFonts w:cs="David" w:hint="eastAsia"/>
          <w:color w:val="000000" w:themeColor="text1"/>
          <w:sz w:val="24"/>
          <w:szCs w:val="24"/>
          <w:rtl/>
        </w:rPr>
        <w:t>אנוש</w:t>
      </w:r>
      <w:r w:rsidRPr="00486A38">
        <w:rPr>
          <w:rFonts w:cs="David"/>
          <w:color w:val="000000" w:themeColor="text1"/>
          <w:sz w:val="24"/>
          <w:szCs w:val="24"/>
          <w:rtl/>
        </w:rPr>
        <w:t xml:space="preserve"> </w:t>
      </w:r>
      <w:r w:rsidRPr="00486A38">
        <w:rPr>
          <w:rFonts w:cs="David" w:hint="eastAsia"/>
          <w:color w:val="000000" w:themeColor="text1"/>
          <w:sz w:val="24"/>
          <w:szCs w:val="24"/>
          <w:rtl/>
        </w:rPr>
        <w:t>יתקין</w:t>
      </w:r>
      <w:r w:rsidRPr="00486A38">
        <w:rPr>
          <w:rFonts w:cs="David"/>
          <w:color w:val="000000" w:themeColor="text1"/>
          <w:sz w:val="24"/>
          <w:szCs w:val="24"/>
          <w:rtl/>
        </w:rPr>
        <w:t xml:space="preserve"> </w:t>
      </w:r>
      <w:r w:rsidRPr="00486A38">
        <w:rPr>
          <w:rFonts w:cs="David" w:hint="eastAsia"/>
          <w:color w:val="000000" w:themeColor="text1"/>
          <w:sz w:val="24"/>
          <w:szCs w:val="24"/>
          <w:rtl/>
        </w:rPr>
        <w:t>במקום</w:t>
      </w:r>
      <w:r w:rsidRPr="00486A38">
        <w:rPr>
          <w:rFonts w:cs="David"/>
          <w:color w:val="000000" w:themeColor="text1"/>
          <w:sz w:val="24"/>
          <w:szCs w:val="24"/>
          <w:rtl/>
        </w:rPr>
        <w:t xml:space="preserve"> </w:t>
      </w:r>
      <w:r w:rsidRPr="00486A38">
        <w:rPr>
          <w:rFonts w:cs="David" w:hint="eastAsia"/>
          <w:color w:val="000000" w:themeColor="text1"/>
          <w:sz w:val="24"/>
          <w:szCs w:val="24"/>
          <w:rtl/>
        </w:rPr>
        <w:t>בולט</w:t>
      </w:r>
      <w:r w:rsidRPr="00486A38">
        <w:rPr>
          <w:rFonts w:cs="David"/>
          <w:color w:val="000000" w:themeColor="text1"/>
          <w:sz w:val="24"/>
          <w:szCs w:val="24"/>
          <w:rtl/>
        </w:rPr>
        <w:t xml:space="preserve"> </w:t>
      </w:r>
      <w:r w:rsidRPr="00486A38">
        <w:rPr>
          <w:rFonts w:cs="David" w:hint="eastAsia"/>
          <w:color w:val="000000" w:themeColor="text1"/>
          <w:sz w:val="24"/>
          <w:szCs w:val="24"/>
          <w:rtl/>
        </w:rPr>
        <w:t>וגלוי</w:t>
      </w:r>
      <w:r w:rsidRPr="00486A38">
        <w:rPr>
          <w:rFonts w:cs="David"/>
          <w:color w:val="000000" w:themeColor="text1"/>
          <w:sz w:val="24"/>
          <w:szCs w:val="24"/>
          <w:rtl/>
        </w:rPr>
        <w:t xml:space="preserve"> </w:t>
      </w:r>
      <w:r w:rsidRPr="00486A38">
        <w:rPr>
          <w:rFonts w:cs="David" w:hint="eastAsia"/>
          <w:color w:val="000000" w:themeColor="text1"/>
          <w:sz w:val="24"/>
          <w:szCs w:val="24"/>
          <w:rtl/>
        </w:rPr>
        <w:t>תיבה</w:t>
      </w:r>
      <w:r w:rsidRPr="00486A38">
        <w:rPr>
          <w:rFonts w:cs="David"/>
          <w:color w:val="000000" w:themeColor="text1"/>
          <w:sz w:val="24"/>
          <w:szCs w:val="24"/>
          <w:rtl/>
        </w:rPr>
        <w:t xml:space="preserve"> </w:t>
      </w:r>
      <w:r w:rsidRPr="00486A38">
        <w:rPr>
          <w:rFonts w:cs="David" w:hint="eastAsia"/>
          <w:color w:val="000000" w:themeColor="text1"/>
          <w:sz w:val="24"/>
          <w:szCs w:val="24"/>
          <w:rtl/>
        </w:rPr>
        <w:t>לקבלת</w:t>
      </w:r>
      <w:r w:rsidRPr="00486A38">
        <w:rPr>
          <w:rFonts w:cs="David"/>
          <w:color w:val="000000" w:themeColor="text1"/>
          <w:sz w:val="24"/>
          <w:szCs w:val="24"/>
          <w:rtl/>
        </w:rPr>
        <w:t xml:space="preserve"> </w:t>
      </w:r>
      <w:r w:rsidRPr="00486A38">
        <w:rPr>
          <w:rFonts w:cs="David" w:hint="eastAsia"/>
          <w:color w:val="000000" w:themeColor="text1"/>
          <w:sz w:val="24"/>
          <w:szCs w:val="24"/>
          <w:rtl/>
        </w:rPr>
        <w:t>תלונות</w:t>
      </w:r>
      <w:r w:rsidRPr="00486A38">
        <w:rPr>
          <w:rFonts w:cs="David"/>
          <w:color w:val="000000" w:themeColor="text1"/>
          <w:sz w:val="24"/>
          <w:szCs w:val="24"/>
          <w:rtl/>
        </w:rPr>
        <w:t xml:space="preserve"> </w:t>
      </w:r>
      <w:r w:rsidRPr="00486A38">
        <w:rPr>
          <w:rFonts w:cs="David" w:hint="eastAsia"/>
          <w:color w:val="000000" w:themeColor="text1"/>
          <w:sz w:val="24"/>
          <w:szCs w:val="24"/>
          <w:rtl/>
        </w:rPr>
        <w:t>מאת</w:t>
      </w:r>
      <w:r w:rsidRPr="00486A38">
        <w:rPr>
          <w:rFonts w:cs="David"/>
          <w:color w:val="000000" w:themeColor="text1"/>
          <w:sz w:val="24"/>
          <w:szCs w:val="24"/>
          <w:rtl/>
        </w:rPr>
        <w:t xml:space="preserve"> </w:t>
      </w:r>
      <w:r w:rsidRPr="00486A38">
        <w:rPr>
          <w:rFonts w:cs="David" w:hint="eastAsia"/>
          <w:color w:val="000000" w:themeColor="text1"/>
          <w:sz w:val="24"/>
          <w:szCs w:val="24"/>
          <w:rtl/>
        </w:rPr>
        <w:t>עובדי</w:t>
      </w:r>
      <w:r w:rsidRPr="00486A38">
        <w:rPr>
          <w:rFonts w:cs="David"/>
          <w:color w:val="000000" w:themeColor="text1"/>
          <w:sz w:val="24"/>
          <w:szCs w:val="24"/>
          <w:rtl/>
        </w:rPr>
        <w:t xml:space="preserve"> </w:t>
      </w:r>
      <w:r w:rsidRPr="00486A38">
        <w:rPr>
          <w:rFonts w:cs="David" w:hint="eastAsia"/>
          <w:color w:val="000000" w:themeColor="text1"/>
          <w:sz w:val="24"/>
          <w:szCs w:val="24"/>
          <w:rtl/>
        </w:rPr>
        <w:t>הקבלן</w:t>
      </w:r>
      <w:r w:rsidRPr="00486A38">
        <w:rPr>
          <w:rFonts w:cs="David"/>
          <w:color w:val="000000" w:themeColor="text1"/>
          <w:sz w:val="24"/>
          <w:szCs w:val="24"/>
          <w:rtl/>
        </w:rPr>
        <w:t xml:space="preserve"> (להלן: "תיבת </w:t>
      </w:r>
      <w:r w:rsidRPr="00486A38">
        <w:rPr>
          <w:rFonts w:cs="David" w:hint="eastAsia"/>
          <w:color w:val="000000" w:themeColor="text1"/>
          <w:sz w:val="24"/>
          <w:szCs w:val="24"/>
          <w:rtl/>
        </w:rPr>
        <w:t>תלונות</w:t>
      </w:r>
      <w:r w:rsidRPr="00486A38">
        <w:rPr>
          <w:rFonts w:cs="David"/>
          <w:color w:val="000000" w:themeColor="text1"/>
          <w:sz w:val="24"/>
          <w:szCs w:val="24"/>
          <w:rtl/>
        </w:rPr>
        <w:t xml:space="preserve">"). </w:t>
      </w:r>
      <w:r w:rsidRPr="00486A38">
        <w:rPr>
          <w:rFonts w:cs="David" w:hint="eastAsia"/>
          <w:color w:val="000000" w:themeColor="text1"/>
          <w:sz w:val="24"/>
          <w:szCs w:val="24"/>
          <w:rtl/>
        </w:rPr>
        <w:t>הודעה</w:t>
      </w:r>
      <w:r w:rsidRPr="00486A38">
        <w:rPr>
          <w:rFonts w:cs="David"/>
          <w:color w:val="000000" w:themeColor="text1"/>
          <w:sz w:val="24"/>
          <w:szCs w:val="24"/>
          <w:rtl/>
        </w:rPr>
        <w:t xml:space="preserve"> </w:t>
      </w:r>
      <w:r w:rsidRPr="00486A38">
        <w:rPr>
          <w:rFonts w:cs="David" w:hint="eastAsia"/>
          <w:color w:val="000000" w:themeColor="text1"/>
          <w:sz w:val="24"/>
          <w:szCs w:val="24"/>
          <w:rtl/>
        </w:rPr>
        <w:t>בדבר</w:t>
      </w:r>
      <w:r w:rsidRPr="00486A38">
        <w:rPr>
          <w:rFonts w:cs="David"/>
          <w:color w:val="000000" w:themeColor="text1"/>
          <w:sz w:val="24"/>
          <w:szCs w:val="24"/>
          <w:rtl/>
        </w:rPr>
        <w:t xml:space="preserve"> </w:t>
      </w:r>
      <w:r w:rsidRPr="00486A38">
        <w:rPr>
          <w:rFonts w:cs="David" w:hint="eastAsia"/>
          <w:color w:val="000000" w:themeColor="text1"/>
          <w:sz w:val="24"/>
          <w:szCs w:val="24"/>
          <w:rtl/>
        </w:rPr>
        <w:t>מיקום</w:t>
      </w:r>
      <w:r w:rsidRPr="00486A38">
        <w:rPr>
          <w:rFonts w:cs="David"/>
          <w:color w:val="000000" w:themeColor="text1"/>
          <w:sz w:val="24"/>
          <w:szCs w:val="24"/>
          <w:rtl/>
        </w:rPr>
        <w:t xml:space="preserve"> </w:t>
      </w:r>
      <w:r w:rsidRPr="00486A38">
        <w:rPr>
          <w:rFonts w:cs="David" w:hint="eastAsia"/>
          <w:color w:val="000000" w:themeColor="text1"/>
          <w:sz w:val="24"/>
          <w:szCs w:val="24"/>
          <w:rtl/>
        </w:rPr>
        <w:t>התיבה</w:t>
      </w:r>
      <w:r w:rsidRPr="00486A38">
        <w:rPr>
          <w:rFonts w:cs="David"/>
          <w:color w:val="000000" w:themeColor="text1"/>
          <w:sz w:val="24"/>
          <w:szCs w:val="24"/>
          <w:rtl/>
        </w:rPr>
        <w:t xml:space="preserve"> </w:t>
      </w:r>
      <w:r w:rsidRPr="00486A38">
        <w:rPr>
          <w:rFonts w:cs="David" w:hint="eastAsia"/>
          <w:color w:val="000000" w:themeColor="text1"/>
          <w:sz w:val="24"/>
          <w:szCs w:val="24"/>
          <w:rtl/>
        </w:rPr>
        <w:t>תועבר</w:t>
      </w:r>
      <w:r w:rsidRPr="00486A38">
        <w:rPr>
          <w:rFonts w:cs="David"/>
          <w:color w:val="000000" w:themeColor="text1"/>
          <w:sz w:val="24"/>
          <w:szCs w:val="24"/>
          <w:rtl/>
        </w:rPr>
        <w:t xml:space="preserve"> </w:t>
      </w:r>
      <w:r w:rsidRPr="00486A38">
        <w:rPr>
          <w:rFonts w:cs="David" w:hint="eastAsia"/>
          <w:color w:val="000000" w:themeColor="text1"/>
          <w:sz w:val="24"/>
          <w:szCs w:val="24"/>
          <w:rtl/>
        </w:rPr>
        <w:t>לקבלן</w:t>
      </w:r>
      <w:r w:rsidRPr="00486A38">
        <w:rPr>
          <w:rFonts w:cs="David"/>
          <w:color w:val="000000" w:themeColor="text1"/>
          <w:sz w:val="24"/>
          <w:szCs w:val="24"/>
          <w:rtl/>
        </w:rPr>
        <w:t xml:space="preserve"> </w:t>
      </w:r>
      <w:r w:rsidRPr="00486A38">
        <w:rPr>
          <w:rFonts w:cs="David" w:hint="eastAsia"/>
          <w:color w:val="000000" w:themeColor="text1"/>
          <w:sz w:val="24"/>
          <w:szCs w:val="24"/>
          <w:rtl/>
        </w:rPr>
        <w:t>השירות</w:t>
      </w:r>
      <w:r w:rsidRPr="00486A38">
        <w:rPr>
          <w:rFonts w:cs="David"/>
          <w:color w:val="000000" w:themeColor="text1"/>
          <w:sz w:val="24"/>
          <w:szCs w:val="24"/>
          <w:rtl/>
        </w:rPr>
        <w:t xml:space="preserve"> </w:t>
      </w:r>
      <w:r w:rsidRPr="00486A38">
        <w:rPr>
          <w:rFonts w:cs="David" w:hint="eastAsia"/>
          <w:color w:val="000000" w:themeColor="text1"/>
          <w:sz w:val="24"/>
          <w:szCs w:val="24"/>
          <w:rtl/>
        </w:rPr>
        <w:t>במועד</w:t>
      </w:r>
      <w:r w:rsidRPr="00486A38">
        <w:rPr>
          <w:rFonts w:cs="David"/>
          <w:color w:val="000000" w:themeColor="text1"/>
          <w:sz w:val="24"/>
          <w:szCs w:val="24"/>
          <w:rtl/>
        </w:rPr>
        <w:t xml:space="preserve"> </w:t>
      </w:r>
      <w:r w:rsidRPr="00486A38">
        <w:rPr>
          <w:rFonts w:cs="David" w:hint="eastAsia"/>
          <w:color w:val="000000" w:themeColor="text1"/>
          <w:sz w:val="24"/>
          <w:szCs w:val="24"/>
          <w:rtl/>
        </w:rPr>
        <w:t>חתימת</w:t>
      </w:r>
      <w:r w:rsidRPr="00486A38">
        <w:rPr>
          <w:rFonts w:cs="David"/>
          <w:color w:val="000000" w:themeColor="text1"/>
          <w:sz w:val="24"/>
          <w:szCs w:val="24"/>
          <w:rtl/>
        </w:rPr>
        <w:t xml:space="preserve"> </w:t>
      </w:r>
      <w:r w:rsidRPr="00486A38">
        <w:rPr>
          <w:rFonts w:cs="David" w:hint="eastAsia"/>
          <w:color w:val="000000" w:themeColor="text1"/>
          <w:sz w:val="24"/>
          <w:szCs w:val="24"/>
          <w:rtl/>
        </w:rPr>
        <w:t>ההסכם</w:t>
      </w:r>
      <w:r w:rsidRPr="00486A38">
        <w:rPr>
          <w:rFonts w:cs="David"/>
          <w:color w:val="000000" w:themeColor="text1"/>
          <w:sz w:val="24"/>
          <w:szCs w:val="24"/>
          <w:rtl/>
        </w:rPr>
        <w:t xml:space="preserve">. </w:t>
      </w:r>
      <w:r w:rsidRPr="00486A38">
        <w:rPr>
          <w:rFonts w:cs="David" w:hint="eastAsia"/>
          <w:color w:val="000000" w:themeColor="text1"/>
          <w:sz w:val="24"/>
          <w:szCs w:val="24"/>
          <w:rtl/>
        </w:rPr>
        <w:t>בנוסף</w:t>
      </w:r>
      <w:r w:rsidRPr="00486A38">
        <w:rPr>
          <w:rFonts w:cs="David"/>
          <w:color w:val="000000" w:themeColor="text1"/>
          <w:sz w:val="24"/>
          <w:szCs w:val="24"/>
          <w:rtl/>
        </w:rPr>
        <w:t xml:space="preserve">, </w:t>
      </w:r>
      <w:r w:rsidRPr="00486A38">
        <w:rPr>
          <w:rFonts w:cs="David" w:hint="eastAsia"/>
          <w:color w:val="000000" w:themeColor="text1"/>
          <w:sz w:val="24"/>
          <w:szCs w:val="24"/>
          <w:rtl/>
        </w:rPr>
        <w:t>ייתלה</w:t>
      </w:r>
      <w:r w:rsidRPr="00486A38">
        <w:rPr>
          <w:rFonts w:cs="David"/>
          <w:color w:val="000000" w:themeColor="text1"/>
          <w:sz w:val="24"/>
          <w:szCs w:val="24"/>
          <w:rtl/>
        </w:rPr>
        <w:t xml:space="preserve"> </w:t>
      </w:r>
      <w:r w:rsidRPr="00486A38">
        <w:rPr>
          <w:rFonts w:cs="David" w:hint="eastAsia"/>
          <w:color w:val="000000" w:themeColor="text1"/>
          <w:sz w:val="24"/>
          <w:szCs w:val="24"/>
          <w:rtl/>
        </w:rPr>
        <w:t>בלוח</w:t>
      </w:r>
      <w:r w:rsidRPr="00486A38">
        <w:rPr>
          <w:rFonts w:cs="David"/>
          <w:color w:val="000000" w:themeColor="text1"/>
          <w:sz w:val="24"/>
          <w:szCs w:val="24"/>
          <w:rtl/>
        </w:rPr>
        <w:t xml:space="preserve"> </w:t>
      </w:r>
      <w:r w:rsidRPr="00486A38">
        <w:rPr>
          <w:rFonts w:cs="David" w:hint="eastAsia"/>
          <w:color w:val="000000" w:themeColor="text1"/>
          <w:sz w:val="24"/>
          <w:szCs w:val="24"/>
          <w:rtl/>
        </w:rPr>
        <w:t>המודעות</w:t>
      </w:r>
      <w:r w:rsidRPr="00486A38">
        <w:rPr>
          <w:rFonts w:cs="David"/>
          <w:color w:val="000000" w:themeColor="text1"/>
          <w:sz w:val="24"/>
          <w:szCs w:val="24"/>
          <w:rtl/>
        </w:rPr>
        <w:t xml:space="preserve"> </w:t>
      </w:r>
      <w:r w:rsidRPr="00486A38">
        <w:rPr>
          <w:rFonts w:cs="David" w:hint="eastAsia"/>
          <w:color w:val="000000" w:themeColor="text1"/>
          <w:sz w:val="24"/>
          <w:szCs w:val="24"/>
          <w:rtl/>
        </w:rPr>
        <w:t>של</w:t>
      </w:r>
      <w:r w:rsidRPr="00486A38">
        <w:rPr>
          <w:rFonts w:cs="David"/>
          <w:color w:val="000000" w:themeColor="text1"/>
          <w:sz w:val="24"/>
          <w:szCs w:val="24"/>
          <w:rtl/>
        </w:rPr>
        <w:t xml:space="preserve"> </w:t>
      </w:r>
      <w:r w:rsidRPr="00486A38">
        <w:rPr>
          <w:rFonts w:cs="David" w:hint="eastAsia"/>
          <w:color w:val="000000" w:themeColor="text1"/>
          <w:sz w:val="24"/>
          <w:szCs w:val="24"/>
          <w:rtl/>
        </w:rPr>
        <w:t>המשרד</w:t>
      </w:r>
      <w:r w:rsidRPr="00486A38">
        <w:rPr>
          <w:rFonts w:cs="David"/>
          <w:color w:val="000000" w:themeColor="text1"/>
          <w:sz w:val="24"/>
          <w:szCs w:val="24"/>
          <w:rtl/>
        </w:rPr>
        <w:t xml:space="preserve"> </w:t>
      </w:r>
      <w:r w:rsidRPr="00486A38">
        <w:rPr>
          <w:rFonts w:cs="David" w:hint="eastAsia"/>
          <w:color w:val="000000" w:themeColor="text1"/>
          <w:sz w:val="24"/>
          <w:szCs w:val="24"/>
          <w:rtl/>
        </w:rPr>
        <w:t>נוסח</w:t>
      </w:r>
      <w:r w:rsidRPr="00486A38">
        <w:rPr>
          <w:rFonts w:cs="David"/>
          <w:color w:val="000000" w:themeColor="text1"/>
          <w:sz w:val="24"/>
          <w:szCs w:val="24"/>
          <w:rtl/>
        </w:rPr>
        <w:t xml:space="preserve"> </w:t>
      </w:r>
      <w:r w:rsidRPr="00486A38">
        <w:rPr>
          <w:rFonts w:cs="David" w:hint="eastAsia"/>
          <w:color w:val="000000" w:themeColor="text1"/>
          <w:sz w:val="24"/>
          <w:szCs w:val="24"/>
          <w:rtl/>
        </w:rPr>
        <w:t>הודעה</w:t>
      </w:r>
      <w:r w:rsidRPr="00486A38">
        <w:rPr>
          <w:rFonts w:cs="David"/>
          <w:color w:val="000000" w:themeColor="text1"/>
          <w:sz w:val="24"/>
          <w:szCs w:val="24"/>
          <w:rtl/>
        </w:rPr>
        <w:t xml:space="preserve"> </w:t>
      </w:r>
      <w:r w:rsidRPr="00486A38">
        <w:rPr>
          <w:rFonts w:cs="David" w:hint="eastAsia"/>
          <w:color w:val="000000" w:themeColor="text1"/>
          <w:sz w:val="24"/>
          <w:szCs w:val="24"/>
          <w:rtl/>
        </w:rPr>
        <w:t>המפורט</w:t>
      </w:r>
      <w:r w:rsidRPr="00486A38">
        <w:rPr>
          <w:rFonts w:cs="David"/>
          <w:color w:val="000000" w:themeColor="text1"/>
          <w:sz w:val="24"/>
          <w:szCs w:val="24"/>
          <w:rtl/>
        </w:rPr>
        <w:t xml:space="preserve"> </w:t>
      </w:r>
      <w:r w:rsidRPr="00486A38">
        <w:rPr>
          <w:rFonts w:cs="David" w:hint="eastAsia"/>
          <w:color w:val="000000" w:themeColor="text1"/>
          <w:sz w:val="24"/>
          <w:szCs w:val="24"/>
          <w:rtl/>
        </w:rPr>
        <w:t>ב</w:t>
      </w:r>
      <w:hyperlink r:id="rId35" w:anchor="נספח_ה" w:history="1">
        <w:r w:rsidRPr="00486A38">
          <w:rPr>
            <w:rFonts w:cs="David" w:hint="eastAsia"/>
            <w:color w:val="000000" w:themeColor="text1"/>
            <w:sz w:val="24"/>
            <w:szCs w:val="24"/>
            <w:rtl/>
          </w:rPr>
          <w:t>נספח</w:t>
        </w:r>
        <w:r w:rsidRPr="00486A38">
          <w:rPr>
            <w:rFonts w:cs="David"/>
            <w:color w:val="000000" w:themeColor="text1"/>
            <w:sz w:val="24"/>
            <w:szCs w:val="24"/>
            <w:rtl/>
          </w:rPr>
          <w:t xml:space="preserve"> </w:t>
        </w:r>
        <w:r w:rsidRPr="00486A38">
          <w:rPr>
            <w:rFonts w:cs="David" w:hint="eastAsia"/>
            <w:color w:val="000000" w:themeColor="text1"/>
            <w:sz w:val="24"/>
            <w:szCs w:val="24"/>
            <w:rtl/>
          </w:rPr>
          <w:t>ה</w:t>
        </w:r>
        <w:r w:rsidRPr="00486A38">
          <w:rPr>
            <w:rFonts w:cs="David"/>
            <w:color w:val="000000" w:themeColor="text1"/>
            <w:sz w:val="24"/>
            <w:szCs w:val="24"/>
            <w:rtl/>
          </w:rPr>
          <w:t xml:space="preserve">- </w:t>
        </w:r>
        <w:r w:rsidRPr="00486A38">
          <w:rPr>
            <w:rFonts w:cs="David" w:hint="eastAsia"/>
            <w:color w:val="000000" w:themeColor="text1"/>
            <w:sz w:val="24"/>
            <w:szCs w:val="24"/>
            <w:rtl/>
          </w:rPr>
          <w:t>נוסח</w:t>
        </w:r>
        <w:r w:rsidRPr="00486A38">
          <w:rPr>
            <w:rFonts w:cs="David"/>
            <w:color w:val="000000" w:themeColor="text1"/>
            <w:sz w:val="24"/>
            <w:szCs w:val="24"/>
            <w:rtl/>
          </w:rPr>
          <w:t xml:space="preserve"> </w:t>
        </w:r>
        <w:r w:rsidRPr="00486A38">
          <w:rPr>
            <w:rFonts w:cs="David" w:hint="eastAsia"/>
            <w:color w:val="000000" w:themeColor="text1"/>
            <w:sz w:val="24"/>
            <w:szCs w:val="24"/>
            <w:rtl/>
          </w:rPr>
          <w:t>הודעה</w:t>
        </w:r>
        <w:r w:rsidRPr="00486A38">
          <w:rPr>
            <w:rFonts w:cs="David"/>
            <w:color w:val="000000" w:themeColor="text1"/>
            <w:sz w:val="24"/>
            <w:szCs w:val="24"/>
            <w:rtl/>
          </w:rPr>
          <w:t xml:space="preserve"> </w:t>
        </w:r>
        <w:r w:rsidRPr="00486A38">
          <w:rPr>
            <w:rFonts w:cs="David" w:hint="eastAsia"/>
            <w:color w:val="000000" w:themeColor="text1"/>
            <w:sz w:val="24"/>
            <w:szCs w:val="24"/>
            <w:rtl/>
          </w:rPr>
          <w:t>במשרד</w:t>
        </w:r>
        <w:r w:rsidRPr="00486A38">
          <w:rPr>
            <w:rFonts w:cs="David"/>
            <w:color w:val="000000" w:themeColor="text1"/>
            <w:sz w:val="24"/>
            <w:szCs w:val="24"/>
            <w:rtl/>
          </w:rPr>
          <w:t xml:space="preserve"> </w:t>
        </w:r>
        <w:r w:rsidRPr="00486A38">
          <w:rPr>
            <w:rFonts w:cs="David" w:hint="eastAsia"/>
            <w:color w:val="000000" w:themeColor="text1"/>
            <w:sz w:val="24"/>
            <w:szCs w:val="24"/>
            <w:rtl/>
          </w:rPr>
          <w:t>על</w:t>
        </w:r>
        <w:r w:rsidRPr="00486A38">
          <w:rPr>
            <w:rFonts w:cs="David"/>
            <w:color w:val="000000" w:themeColor="text1"/>
            <w:sz w:val="24"/>
            <w:szCs w:val="24"/>
            <w:rtl/>
          </w:rPr>
          <w:t xml:space="preserve"> </w:t>
        </w:r>
        <w:r w:rsidRPr="00486A38">
          <w:rPr>
            <w:rFonts w:cs="David" w:hint="eastAsia"/>
            <w:color w:val="000000" w:themeColor="text1"/>
            <w:sz w:val="24"/>
            <w:szCs w:val="24"/>
            <w:rtl/>
          </w:rPr>
          <w:t>תיבת</w:t>
        </w:r>
        <w:r w:rsidRPr="00486A38">
          <w:rPr>
            <w:rFonts w:cs="David"/>
            <w:color w:val="000000" w:themeColor="text1"/>
            <w:sz w:val="24"/>
            <w:szCs w:val="24"/>
            <w:rtl/>
          </w:rPr>
          <w:t xml:space="preserve"> </w:t>
        </w:r>
        <w:r w:rsidRPr="00486A38">
          <w:rPr>
            <w:rFonts w:cs="David" w:hint="eastAsia"/>
            <w:color w:val="000000" w:themeColor="text1"/>
            <w:sz w:val="24"/>
            <w:szCs w:val="24"/>
            <w:rtl/>
          </w:rPr>
          <w:t>התלונות</w:t>
        </w:r>
        <w:r w:rsidRPr="00486A38">
          <w:rPr>
            <w:rFonts w:cs="David"/>
            <w:color w:val="000000" w:themeColor="text1"/>
            <w:sz w:val="24"/>
            <w:szCs w:val="24"/>
            <w:rtl/>
          </w:rPr>
          <w:t>.</w:t>
        </w:r>
      </w:hyperlink>
    </w:p>
    <w:p w14:paraId="2006D290" w14:textId="77777777" w:rsidR="0062296E" w:rsidRPr="00486A38" w:rsidRDefault="0062296E" w:rsidP="001E4785">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eastAsia"/>
          <w:color w:val="000000" w:themeColor="text1"/>
          <w:sz w:val="24"/>
          <w:szCs w:val="24"/>
          <w:rtl/>
        </w:rPr>
        <w:t>הסמנכ</w:t>
      </w:r>
      <w:r w:rsidRPr="00486A38">
        <w:rPr>
          <w:rFonts w:cs="David"/>
          <w:color w:val="000000" w:themeColor="text1"/>
          <w:sz w:val="24"/>
          <w:szCs w:val="24"/>
          <w:rtl/>
        </w:rPr>
        <w:t xml:space="preserve">"ל </w:t>
      </w:r>
      <w:r w:rsidRPr="00486A38">
        <w:rPr>
          <w:rFonts w:cs="David" w:hint="eastAsia"/>
          <w:color w:val="000000" w:themeColor="text1"/>
          <w:sz w:val="24"/>
          <w:szCs w:val="24"/>
          <w:rtl/>
        </w:rPr>
        <w:t>הבכיר</w:t>
      </w:r>
      <w:r w:rsidRPr="00486A38">
        <w:rPr>
          <w:rFonts w:cs="David"/>
          <w:color w:val="000000" w:themeColor="text1"/>
          <w:sz w:val="24"/>
          <w:szCs w:val="24"/>
          <w:rtl/>
        </w:rPr>
        <w:t xml:space="preserve"> </w:t>
      </w:r>
      <w:proofErr w:type="spellStart"/>
      <w:r w:rsidRPr="00486A38">
        <w:rPr>
          <w:rFonts w:cs="David" w:hint="eastAsia"/>
          <w:color w:val="000000" w:themeColor="text1"/>
          <w:sz w:val="24"/>
          <w:szCs w:val="24"/>
          <w:rtl/>
        </w:rPr>
        <w:t>למינהל</w:t>
      </w:r>
      <w:proofErr w:type="spellEnd"/>
      <w:r w:rsidRPr="00486A38">
        <w:rPr>
          <w:rFonts w:cs="David"/>
          <w:color w:val="000000" w:themeColor="text1"/>
          <w:sz w:val="24"/>
          <w:szCs w:val="24"/>
          <w:rtl/>
        </w:rPr>
        <w:t xml:space="preserve"> </w:t>
      </w:r>
      <w:r w:rsidRPr="00486A38">
        <w:rPr>
          <w:rFonts w:cs="David" w:hint="eastAsia"/>
          <w:color w:val="000000" w:themeColor="text1"/>
          <w:sz w:val="24"/>
          <w:szCs w:val="24"/>
          <w:rtl/>
        </w:rPr>
        <w:t>ומשאבי</w:t>
      </w:r>
      <w:r w:rsidRPr="00486A38">
        <w:rPr>
          <w:rFonts w:cs="David"/>
          <w:color w:val="000000" w:themeColor="text1"/>
          <w:sz w:val="24"/>
          <w:szCs w:val="24"/>
          <w:rtl/>
        </w:rPr>
        <w:t xml:space="preserve"> </w:t>
      </w:r>
      <w:r w:rsidRPr="00486A38">
        <w:rPr>
          <w:rFonts w:cs="David" w:hint="eastAsia"/>
          <w:color w:val="000000" w:themeColor="text1"/>
          <w:sz w:val="24"/>
          <w:szCs w:val="24"/>
          <w:rtl/>
        </w:rPr>
        <w:t>אנוש</w:t>
      </w:r>
      <w:r w:rsidRPr="00486A38">
        <w:rPr>
          <w:rFonts w:cs="David"/>
          <w:color w:val="000000" w:themeColor="text1"/>
          <w:sz w:val="24"/>
          <w:szCs w:val="24"/>
          <w:rtl/>
        </w:rPr>
        <w:t xml:space="preserve"> </w:t>
      </w:r>
      <w:r w:rsidRPr="00486A38">
        <w:rPr>
          <w:rFonts w:cs="David" w:hint="eastAsia"/>
          <w:color w:val="000000" w:themeColor="text1"/>
          <w:sz w:val="24"/>
          <w:szCs w:val="24"/>
          <w:rtl/>
        </w:rPr>
        <w:t>יהיה</w:t>
      </w:r>
      <w:r w:rsidRPr="00486A38">
        <w:rPr>
          <w:rFonts w:cs="David"/>
          <w:color w:val="000000" w:themeColor="text1"/>
          <w:sz w:val="24"/>
          <w:szCs w:val="24"/>
          <w:rtl/>
        </w:rPr>
        <w:t xml:space="preserve"> </w:t>
      </w:r>
      <w:r w:rsidRPr="00486A38">
        <w:rPr>
          <w:rFonts w:cs="David" w:hint="eastAsia"/>
          <w:color w:val="000000" w:themeColor="text1"/>
          <w:sz w:val="24"/>
          <w:szCs w:val="24"/>
          <w:rtl/>
        </w:rPr>
        <w:t>אחראי</w:t>
      </w:r>
      <w:r w:rsidRPr="00486A38">
        <w:rPr>
          <w:rFonts w:cs="David"/>
          <w:color w:val="000000" w:themeColor="text1"/>
          <w:sz w:val="24"/>
          <w:szCs w:val="24"/>
          <w:rtl/>
        </w:rPr>
        <w:t xml:space="preserve"> </w:t>
      </w:r>
      <w:r w:rsidRPr="00486A38">
        <w:rPr>
          <w:rFonts w:cs="David" w:hint="eastAsia"/>
          <w:color w:val="000000" w:themeColor="text1"/>
          <w:sz w:val="24"/>
          <w:szCs w:val="24"/>
          <w:rtl/>
        </w:rPr>
        <w:t>על</w:t>
      </w:r>
      <w:r w:rsidRPr="00486A38">
        <w:rPr>
          <w:rFonts w:cs="David"/>
          <w:color w:val="000000" w:themeColor="text1"/>
          <w:sz w:val="24"/>
          <w:szCs w:val="24"/>
          <w:rtl/>
        </w:rPr>
        <w:t xml:space="preserve"> </w:t>
      </w:r>
      <w:r w:rsidRPr="00486A38">
        <w:rPr>
          <w:rFonts w:cs="David" w:hint="eastAsia"/>
          <w:color w:val="000000" w:themeColor="text1"/>
          <w:sz w:val="24"/>
          <w:szCs w:val="24"/>
          <w:rtl/>
        </w:rPr>
        <w:t>מינוי</w:t>
      </w:r>
      <w:r w:rsidRPr="00486A38">
        <w:rPr>
          <w:rFonts w:cs="David"/>
          <w:color w:val="000000" w:themeColor="text1"/>
          <w:sz w:val="24"/>
          <w:szCs w:val="24"/>
          <w:rtl/>
        </w:rPr>
        <w:t xml:space="preserve"> </w:t>
      </w:r>
      <w:r w:rsidRPr="00486A38">
        <w:rPr>
          <w:rFonts w:cs="David" w:hint="eastAsia"/>
          <w:color w:val="000000" w:themeColor="text1"/>
          <w:sz w:val="24"/>
          <w:szCs w:val="24"/>
          <w:rtl/>
        </w:rPr>
        <w:t>עובד</w:t>
      </w:r>
      <w:r w:rsidRPr="00486A38">
        <w:rPr>
          <w:rFonts w:cs="David"/>
          <w:color w:val="000000" w:themeColor="text1"/>
          <w:sz w:val="24"/>
          <w:szCs w:val="24"/>
          <w:rtl/>
        </w:rPr>
        <w:t xml:space="preserve"> </w:t>
      </w:r>
      <w:r w:rsidRPr="00486A38">
        <w:rPr>
          <w:rFonts w:cs="David" w:hint="eastAsia"/>
          <w:color w:val="000000" w:themeColor="text1"/>
          <w:sz w:val="24"/>
          <w:szCs w:val="24"/>
          <w:rtl/>
        </w:rPr>
        <w:t>לריקון</w:t>
      </w:r>
      <w:r w:rsidRPr="00486A38">
        <w:rPr>
          <w:rFonts w:cs="David"/>
          <w:color w:val="000000" w:themeColor="text1"/>
          <w:sz w:val="24"/>
          <w:szCs w:val="24"/>
          <w:rtl/>
        </w:rPr>
        <w:t xml:space="preserve"> </w:t>
      </w:r>
      <w:r w:rsidRPr="00486A38">
        <w:rPr>
          <w:rFonts w:cs="David" w:hint="eastAsia"/>
          <w:color w:val="000000" w:themeColor="text1"/>
          <w:sz w:val="24"/>
          <w:szCs w:val="24"/>
          <w:rtl/>
        </w:rPr>
        <w:t>תיבת</w:t>
      </w:r>
      <w:r w:rsidRPr="00486A38">
        <w:rPr>
          <w:rFonts w:cs="David"/>
          <w:color w:val="000000" w:themeColor="text1"/>
          <w:sz w:val="24"/>
          <w:szCs w:val="24"/>
          <w:rtl/>
        </w:rPr>
        <w:t xml:space="preserve"> </w:t>
      </w:r>
      <w:r w:rsidRPr="00486A38">
        <w:rPr>
          <w:rFonts w:cs="David" w:hint="eastAsia"/>
          <w:color w:val="000000" w:themeColor="text1"/>
          <w:sz w:val="24"/>
          <w:szCs w:val="24"/>
          <w:rtl/>
        </w:rPr>
        <w:t>התלונות</w:t>
      </w:r>
      <w:r w:rsidRPr="00486A38">
        <w:rPr>
          <w:rFonts w:cs="David"/>
          <w:color w:val="000000" w:themeColor="text1"/>
          <w:sz w:val="24"/>
          <w:szCs w:val="24"/>
          <w:rtl/>
        </w:rPr>
        <w:t xml:space="preserve"> </w:t>
      </w:r>
      <w:r w:rsidRPr="00486A38">
        <w:rPr>
          <w:rFonts w:cs="David" w:hint="eastAsia"/>
          <w:color w:val="000000" w:themeColor="text1"/>
          <w:sz w:val="24"/>
          <w:szCs w:val="24"/>
          <w:rtl/>
        </w:rPr>
        <w:t>אחת</w:t>
      </w:r>
      <w:r w:rsidRPr="00486A38">
        <w:rPr>
          <w:rFonts w:cs="David"/>
          <w:color w:val="000000" w:themeColor="text1"/>
          <w:sz w:val="24"/>
          <w:szCs w:val="24"/>
          <w:rtl/>
        </w:rPr>
        <w:t xml:space="preserve"> </w:t>
      </w:r>
      <w:r w:rsidRPr="00486A38">
        <w:rPr>
          <w:rFonts w:cs="David" w:hint="eastAsia"/>
          <w:color w:val="000000" w:themeColor="text1"/>
          <w:sz w:val="24"/>
          <w:szCs w:val="24"/>
          <w:rtl/>
        </w:rPr>
        <w:t>לשבוע</w:t>
      </w:r>
      <w:r w:rsidRPr="00486A38">
        <w:rPr>
          <w:rFonts w:cs="David"/>
          <w:color w:val="000000" w:themeColor="text1"/>
          <w:sz w:val="24"/>
          <w:szCs w:val="24"/>
          <w:rtl/>
        </w:rPr>
        <w:t xml:space="preserve">. </w:t>
      </w:r>
      <w:r w:rsidRPr="00486A38">
        <w:rPr>
          <w:rFonts w:cs="David" w:hint="eastAsia"/>
          <w:color w:val="000000" w:themeColor="text1"/>
          <w:sz w:val="24"/>
          <w:szCs w:val="24"/>
          <w:rtl/>
        </w:rPr>
        <w:t>במקרה</w:t>
      </w:r>
      <w:r w:rsidRPr="00486A38">
        <w:rPr>
          <w:rFonts w:cs="David"/>
          <w:color w:val="000000" w:themeColor="text1"/>
          <w:sz w:val="24"/>
          <w:szCs w:val="24"/>
          <w:rtl/>
        </w:rPr>
        <w:t xml:space="preserve"> </w:t>
      </w:r>
      <w:r w:rsidRPr="00486A38">
        <w:rPr>
          <w:rFonts w:cs="David" w:hint="eastAsia"/>
          <w:color w:val="000000" w:themeColor="text1"/>
          <w:sz w:val="24"/>
          <w:szCs w:val="24"/>
          <w:rtl/>
        </w:rPr>
        <w:t>שנמצאו</w:t>
      </w:r>
      <w:r w:rsidRPr="00486A38">
        <w:rPr>
          <w:rFonts w:cs="David"/>
          <w:color w:val="000000" w:themeColor="text1"/>
          <w:sz w:val="24"/>
          <w:szCs w:val="24"/>
          <w:rtl/>
        </w:rPr>
        <w:t xml:space="preserve"> </w:t>
      </w:r>
      <w:r w:rsidRPr="00486A38">
        <w:rPr>
          <w:rFonts w:cs="David" w:hint="eastAsia"/>
          <w:color w:val="000000" w:themeColor="text1"/>
          <w:sz w:val="24"/>
          <w:szCs w:val="24"/>
          <w:rtl/>
        </w:rPr>
        <w:t>תלונות</w:t>
      </w:r>
      <w:r w:rsidRPr="00486A38">
        <w:rPr>
          <w:rFonts w:cs="David"/>
          <w:color w:val="000000" w:themeColor="text1"/>
          <w:sz w:val="24"/>
          <w:szCs w:val="24"/>
          <w:rtl/>
        </w:rPr>
        <w:t xml:space="preserve"> </w:t>
      </w:r>
      <w:r w:rsidRPr="00486A38">
        <w:rPr>
          <w:rFonts w:cs="David" w:hint="eastAsia"/>
          <w:color w:val="000000" w:themeColor="text1"/>
          <w:sz w:val="24"/>
          <w:szCs w:val="24"/>
          <w:rtl/>
        </w:rPr>
        <w:t>בתיבה</w:t>
      </w:r>
      <w:r w:rsidRPr="00486A38">
        <w:rPr>
          <w:rFonts w:cs="David"/>
          <w:color w:val="000000" w:themeColor="text1"/>
          <w:sz w:val="24"/>
          <w:szCs w:val="24"/>
          <w:rtl/>
        </w:rPr>
        <w:t xml:space="preserve">, </w:t>
      </w:r>
      <w:r w:rsidRPr="00486A38">
        <w:rPr>
          <w:rFonts w:cs="David" w:hint="eastAsia"/>
          <w:color w:val="000000" w:themeColor="text1"/>
          <w:sz w:val="24"/>
          <w:szCs w:val="24"/>
          <w:rtl/>
        </w:rPr>
        <w:t>יעבירם</w:t>
      </w:r>
      <w:r w:rsidRPr="00486A38">
        <w:rPr>
          <w:rFonts w:cs="David"/>
          <w:color w:val="000000" w:themeColor="text1"/>
          <w:sz w:val="24"/>
          <w:szCs w:val="24"/>
          <w:rtl/>
        </w:rPr>
        <w:t xml:space="preserve"> </w:t>
      </w:r>
      <w:r w:rsidRPr="00486A38">
        <w:rPr>
          <w:rFonts w:cs="David" w:hint="eastAsia"/>
          <w:color w:val="000000" w:themeColor="text1"/>
          <w:sz w:val="24"/>
          <w:szCs w:val="24"/>
          <w:rtl/>
        </w:rPr>
        <w:t>באופן</w:t>
      </w:r>
      <w:r w:rsidRPr="00486A38">
        <w:rPr>
          <w:rFonts w:cs="David"/>
          <w:color w:val="000000" w:themeColor="text1"/>
          <w:sz w:val="24"/>
          <w:szCs w:val="24"/>
          <w:rtl/>
        </w:rPr>
        <w:t xml:space="preserve"> </w:t>
      </w:r>
      <w:r w:rsidRPr="00486A38">
        <w:rPr>
          <w:rFonts w:cs="David" w:hint="eastAsia"/>
          <w:color w:val="000000" w:themeColor="text1"/>
          <w:sz w:val="24"/>
          <w:szCs w:val="24"/>
          <w:rtl/>
        </w:rPr>
        <w:t>מידי</w:t>
      </w:r>
      <w:r w:rsidRPr="00486A38">
        <w:rPr>
          <w:rFonts w:cs="David"/>
          <w:color w:val="000000" w:themeColor="text1"/>
          <w:sz w:val="24"/>
          <w:szCs w:val="24"/>
          <w:rtl/>
        </w:rPr>
        <w:t xml:space="preserve"> </w:t>
      </w:r>
      <w:r w:rsidRPr="00486A38">
        <w:rPr>
          <w:rFonts w:cs="David" w:hint="eastAsia"/>
          <w:color w:val="000000" w:themeColor="text1"/>
          <w:sz w:val="24"/>
          <w:szCs w:val="24"/>
          <w:rtl/>
        </w:rPr>
        <w:t>לגורמים</w:t>
      </w:r>
      <w:r w:rsidRPr="00486A38">
        <w:rPr>
          <w:rFonts w:cs="David"/>
          <w:color w:val="000000" w:themeColor="text1"/>
          <w:sz w:val="24"/>
          <w:szCs w:val="24"/>
          <w:rtl/>
        </w:rPr>
        <w:t xml:space="preserve"> </w:t>
      </w:r>
      <w:r w:rsidRPr="00486A38">
        <w:rPr>
          <w:rFonts w:cs="David" w:hint="eastAsia"/>
          <w:color w:val="000000" w:themeColor="text1"/>
          <w:sz w:val="24"/>
          <w:szCs w:val="24"/>
          <w:rtl/>
        </w:rPr>
        <w:t>הרלוונטיים</w:t>
      </w:r>
      <w:r w:rsidRPr="00486A38">
        <w:rPr>
          <w:rFonts w:cs="David"/>
          <w:color w:val="000000" w:themeColor="text1"/>
          <w:sz w:val="24"/>
          <w:szCs w:val="24"/>
          <w:rtl/>
        </w:rPr>
        <w:t xml:space="preserve"> </w:t>
      </w:r>
      <w:r w:rsidRPr="00486A38">
        <w:rPr>
          <w:rFonts w:cs="David" w:hint="eastAsia"/>
          <w:color w:val="000000" w:themeColor="text1"/>
          <w:sz w:val="24"/>
          <w:szCs w:val="24"/>
          <w:rtl/>
        </w:rPr>
        <w:t>במשרד</w:t>
      </w:r>
      <w:r w:rsidRPr="00486A38">
        <w:rPr>
          <w:rFonts w:cs="David"/>
          <w:color w:val="000000" w:themeColor="text1"/>
          <w:sz w:val="24"/>
          <w:szCs w:val="24"/>
          <w:rtl/>
        </w:rPr>
        <w:t xml:space="preserve">, </w:t>
      </w:r>
      <w:r w:rsidRPr="00486A38">
        <w:rPr>
          <w:rFonts w:cs="David" w:hint="eastAsia"/>
          <w:color w:val="000000" w:themeColor="text1"/>
          <w:sz w:val="24"/>
          <w:szCs w:val="24"/>
          <w:rtl/>
        </w:rPr>
        <w:t>ובכלל</w:t>
      </w:r>
      <w:r w:rsidRPr="00486A38">
        <w:rPr>
          <w:rFonts w:cs="David"/>
          <w:color w:val="000000" w:themeColor="text1"/>
          <w:sz w:val="24"/>
          <w:szCs w:val="24"/>
          <w:rtl/>
        </w:rPr>
        <w:t xml:space="preserve"> </w:t>
      </w:r>
      <w:r w:rsidRPr="00486A38">
        <w:rPr>
          <w:rFonts w:cs="David" w:hint="eastAsia"/>
          <w:color w:val="000000" w:themeColor="text1"/>
          <w:sz w:val="24"/>
          <w:szCs w:val="24"/>
          <w:rtl/>
        </w:rPr>
        <w:t>זה</w:t>
      </w:r>
      <w:r w:rsidRPr="00486A38">
        <w:rPr>
          <w:rFonts w:cs="David"/>
          <w:color w:val="000000" w:themeColor="text1"/>
          <w:sz w:val="24"/>
          <w:szCs w:val="24"/>
          <w:rtl/>
        </w:rPr>
        <w:t xml:space="preserve">, </w:t>
      </w:r>
      <w:r w:rsidRPr="00486A38">
        <w:rPr>
          <w:rFonts w:cs="David" w:hint="eastAsia"/>
          <w:color w:val="000000" w:themeColor="text1"/>
          <w:sz w:val="24"/>
          <w:szCs w:val="24"/>
          <w:rtl/>
        </w:rPr>
        <w:t>המנהל</w:t>
      </w:r>
      <w:r w:rsidRPr="00486A38">
        <w:rPr>
          <w:rFonts w:cs="David"/>
          <w:color w:val="000000" w:themeColor="text1"/>
          <w:sz w:val="24"/>
          <w:szCs w:val="24"/>
          <w:rtl/>
        </w:rPr>
        <w:t xml:space="preserve"> </w:t>
      </w:r>
      <w:r w:rsidRPr="00486A38">
        <w:rPr>
          <w:rFonts w:cs="David" w:hint="eastAsia"/>
          <w:color w:val="000000" w:themeColor="text1"/>
          <w:sz w:val="24"/>
          <w:szCs w:val="24"/>
          <w:rtl/>
        </w:rPr>
        <w:t>הכללי</w:t>
      </w:r>
      <w:r w:rsidRPr="00486A38">
        <w:rPr>
          <w:rFonts w:cs="David"/>
          <w:color w:val="000000" w:themeColor="text1"/>
          <w:sz w:val="24"/>
          <w:szCs w:val="24"/>
          <w:rtl/>
        </w:rPr>
        <w:t xml:space="preserve"> </w:t>
      </w:r>
      <w:r w:rsidRPr="00486A38">
        <w:rPr>
          <w:rFonts w:cs="David" w:hint="eastAsia"/>
          <w:color w:val="000000" w:themeColor="text1"/>
          <w:sz w:val="24"/>
          <w:szCs w:val="24"/>
          <w:rtl/>
        </w:rPr>
        <w:t>של</w:t>
      </w:r>
      <w:r w:rsidRPr="00486A38">
        <w:rPr>
          <w:rFonts w:cs="David"/>
          <w:color w:val="000000" w:themeColor="text1"/>
          <w:sz w:val="24"/>
          <w:szCs w:val="24"/>
          <w:rtl/>
        </w:rPr>
        <w:t xml:space="preserve"> </w:t>
      </w:r>
      <w:r w:rsidRPr="00486A38">
        <w:rPr>
          <w:rFonts w:cs="David" w:hint="eastAsia"/>
          <w:color w:val="000000" w:themeColor="text1"/>
          <w:sz w:val="24"/>
          <w:szCs w:val="24"/>
          <w:rtl/>
        </w:rPr>
        <w:t>המשרד</w:t>
      </w:r>
      <w:r w:rsidRPr="00486A38">
        <w:rPr>
          <w:rFonts w:cs="David"/>
          <w:color w:val="000000" w:themeColor="text1"/>
          <w:sz w:val="24"/>
          <w:szCs w:val="24"/>
          <w:rtl/>
        </w:rPr>
        <w:t xml:space="preserve">, </w:t>
      </w:r>
      <w:r w:rsidRPr="00486A38">
        <w:rPr>
          <w:rFonts w:cs="David" w:hint="eastAsia"/>
          <w:color w:val="000000" w:themeColor="text1"/>
          <w:sz w:val="24"/>
          <w:szCs w:val="24"/>
          <w:rtl/>
        </w:rPr>
        <w:t>חשב</w:t>
      </w:r>
      <w:r w:rsidRPr="00486A38">
        <w:rPr>
          <w:rFonts w:cs="David"/>
          <w:color w:val="000000" w:themeColor="text1"/>
          <w:sz w:val="24"/>
          <w:szCs w:val="24"/>
          <w:rtl/>
        </w:rPr>
        <w:t xml:space="preserve"> </w:t>
      </w:r>
      <w:r w:rsidRPr="00486A38">
        <w:rPr>
          <w:rFonts w:cs="David" w:hint="eastAsia"/>
          <w:color w:val="000000" w:themeColor="text1"/>
          <w:sz w:val="24"/>
          <w:szCs w:val="24"/>
          <w:rtl/>
        </w:rPr>
        <w:t>המשרד</w:t>
      </w:r>
      <w:r w:rsidRPr="00486A38">
        <w:rPr>
          <w:rFonts w:cs="David"/>
          <w:color w:val="000000" w:themeColor="text1"/>
          <w:sz w:val="24"/>
          <w:szCs w:val="24"/>
          <w:rtl/>
        </w:rPr>
        <w:t xml:space="preserve">, </w:t>
      </w:r>
      <w:r w:rsidRPr="00486A38">
        <w:rPr>
          <w:rFonts w:cs="David" w:hint="eastAsia"/>
          <w:color w:val="000000" w:themeColor="text1"/>
          <w:sz w:val="24"/>
          <w:szCs w:val="24"/>
          <w:rtl/>
        </w:rPr>
        <w:t>היועץ</w:t>
      </w:r>
      <w:r w:rsidRPr="00486A38">
        <w:rPr>
          <w:rFonts w:cs="David"/>
          <w:color w:val="000000" w:themeColor="text1"/>
          <w:sz w:val="24"/>
          <w:szCs w:val="24"/>
          <w:rtl/>
        </w:rPr>
        <w:t xml:space="preserve"> </w:t>
      </w:r>
      <w:r w:rsidRPr="00486A38">
        <w:rPr>
          <w:rFonts w:cs="David" w:hint="eastAsia"/>
          <w:color w:val="000000" w:themeColor="text1"/>
          <w:sz w:val="24"/>
          <w:szCs w:val="24"/>
          <w:rtl/>
        </w:rPr>
        <w:t>המשפטי</w:t>
      </w:r>
      <w:r w:rsidRPr="00486A38">
        <w:rPr>
          <w:rFonts w:cs="David"/>
          <w:color w:val="000000" w:themeColor="text1"/>
          <w:sz w:val="24"/>
          <w:szCs w:val="24"/>
          <w:rtl/>
        </w:rPr>
        <w:t xml:space="preserve"> </w:t>
      </w:r>
      <w:r w:rsidRPr="00486A38">
        <w:rPr>
          <w:rFonts w:cs="David" w:hint="eastAsia"/>
          <w:color w:val="000000" w:themeColor="text1"/>
          <w:sz w:val="24"/>
          <w:szCs w:val="24"/>
          <w:rtl/>
        </w:rPr>
        <w:t>ויחידת</w:t>
      </w:r>
      <w:r w:rsidRPr="00486A38">
        <w:rPr>
          <w:rFonts w:cs="David"/>
          <w:color w:val="000000" w:themeColor="text1"/>
          <w:sz w:val="24"/>
          <w:szCs w:val="24"/>
          <w:rtl/>
        </w:rPr>
        <w:t xml:space="preserve"> </w:t>
      </w:r>
      <w:r w:rsidRPr="00486A38">
        <w:rPr>
          <w:rFonts w:cs="David" w:hint="eastAsia"/>
          <w:color w:val="000000" w:themeColor="text1"/>
          <w:sz w:val="24"/>
          <w:szCs w:val="24"/>
          <w:rtl/>
        </w:rPr>
        <w:t>הביקורת</w:t>
      </w:r>
      <w:r w:rsidRPr="00486A38">
        <w:rPr>
          <w:rFonts w:cs="David"/>
          <w:color w:val="000000" w:themeColor="text1"/>
          <w:sz w:val="24"/>
          <w:szCs w:val="24"/>
          <w:rtl/>
        </w:rPr>
        <w:t xml:space="preserve"> </w:t>
      </w:r>
      <w:r w:rsidRPr="00486A38">
        <w:rPr>
          <w:rFonts w:cs="David" w:hint="eastAsia"/>
          <w:color w:val="000000" w:themeColor="text1"/>
          <w:sz w:val="24"/>
          <w:szCs w:val="24"/>
          <w:rtl/>
        </w:rPr>
        <w:t>של</w:t>
      </w:r>
      <w:r w:rsidRPr="00486A38">
        <w:rPr>
          <w:rFonts w:cs="David"/>
          <w:color w:val="000000" w:themeColor="text1"/>
          <w:sz w:val="24"/>
          <w:szCs w:val="24"/>
          <w:rtl/>
        </w:rPr>
        <w:t xml:space="preserve"> </w:t>
      </w:r>
      <w:r w:rsidRPr="00486A38">
        <w:rPr>
          <w:rFonts w:cs="David" w:hint="eastAsia"/>
          <w:color w:val="000000" w:themeColor="text1"/>
          <w:sz w:val="24"/>
          <w:szCs w:val="24"/>
          <w:rtl/>
        </w:rPr>
        <w:t>החשב</w:t>
      </w:r>
      <w:r w:rsidRPr="00486A38">
        <w:rPr>
          <w:rFonts w:cs="David"/>
          <w:color w:val="000000" w:themeColor="text1"/>
          <w:sz w:val="24"/>
          <w:szCs w:val="24"/>
          <w:rtl/>
        </w:rPr>
        <w:t xml:space="preserve"> </w:t>
      </w:r>
      <w:r w:rsidRPr="00486A38">
        <w:rPr>
          <w:rFonts w:cs="David" w:hint="eastAsia"/>
          <w:color w:val="000000" w:themeColor="text1"/>
          <w:sz w:val="24"/>
          <w:szCs w:val="24"/>
          <w:rtl/>
        </w:rPr>
        <w:t>הכללי</w:t>
      </w:r>
      <w:r w:rsidRPr="00486A38">
        <w:rPr>
          <w:rFonts w:cs="David"/>
          <w:color w:val="000000" w:themeColor="text1"/>
          <w:sz w:val="24"/>
          <w:szCs w:val="24"/>
          <w:rtl/>
        </w:rPr>
        <w:t xml:space="preserve"> </w:t>
      </w:r>
      <w:r w:rsidRPr="00486A38">
        <w:rPr>
          <w:rFonts w:cs="David" w:hint="eastAsia"/>
          <w:color w:val="000000" w:themeColor="text1"/>
          <w:sz w:val="24"/>
          <w:szCs w:val="24"/>
          <w:rtl/>
        </w:rPr>
        <w:t>במשרד</w:t>
      </w:r>
      <w:r w:rsidRPr="00486A38">
        <w:rPr>
          <w:rFonts w:cs="David"/>
          <w:color w:val="000000" w:themeColor="text1"/>
          <w:sz w:val="24"/>
          <w:szCs w:val="24"/>
          <w:rtl/>
        </w:rPr>
        <w:t xml:space="preserve"> </w:t>
      </w:r>
      <w:r w:rsidRPr="00486A38">
        <w:rPr>
          <w:rFonts w:cs="David" w:hint="eastAsia"/>
          <w:color w:val="000000" w:themeColor="text1"/>
          <w:sz w:val="24"/>
          <w:szCs w:val="24"/>
          <w:rtl/>
        </w:rPr>
        <w:t>האוצר</w:t>
      </w:r>
      <w:r w:rsidRPr="00486A38">
        <w:rPr>
          <w:rFonts w:cs="David"/>
          <w:color w:val="000000" w:themeColor="text1"/>
          <w:sz w:val="24"/>
          <w:szCs w:val="24"/>
          <w:rtl/>
        </w:rPr>
        <w:t xml:space="preserve">, </w:t>
      </w:r>
      <w:r w:rsidRPr="00486A38">
        <w:rPr>
          <w:rFonts w:cs="David" w:hint="eastAsia"/>
          <w:color w:val="000000" w:themeColor="text1"/>
          <w:sz w:val="24"/>
          <w:szCs w:val="24"/>
          <w:rtl/>
        </w:rPr>
        <w:t>וזאת</w:t>
      </w:r>
      <w:r w:rsidRPr="00486A38">
        <w:rPr>
          <w:rFonts w:cs="David"/>
          <w:color w:val="000000" w:themeColor="text1"/>
          <w:sz w:val="24"/>
          <w:szCs w:val="24"/>
          <w:rtl/>
        </w:rPr>
        <w:t xml:space="preserve"> </w:t>
      </w:r>
      <w:r w:rsidRPr="00486A38">
        <w:rPr>
          <w:rFonts w:cs="David" w:hint="eastAsia"/>
          <w:color w:val="000000" w:themeColor="text1"/>
          <w:sz w:val="24"/>
          <w:szCs w:val="24"/>
          <w:rtl/>
        </w:rPr>
        <w:t>לשם</w:t>
      </w:r>
      <w:r w:rsidRPr="00486A38">
        <w:rPr>
          <w:rFonts w:cs="David"/>
          <w:color w:val="000000" w:themeColor="text1"/>
          <w:sz w:val="24"/>
          <w:szCs w:val="24"/>
          <w:rtl/>
        </w:rPr>
        <w:t xml:space="preserve"> </w:t>
      </w:r>
      <w:r w:rsidRPr="00486A38">
        <w:rPr>
          <w:rFonts w:cs="David" w:hint="eastAsia"/>
          <w:color w:val="000000" w:themeColor="text1"/>
          <w:sz w:val="24"/>
          <w:szCs w:val="24"/>
          <w:rtl/>
        </w:rPr>
        <w:t>בירור</w:t>
      </w:r>
      <w:r w:rsidRPr="00486A38">
        <w:rPr>
          <w:rFonts w:cs="David"/>
          <w:color w:val="000000" w:themeColor="text1"/>
          <w:sz w:val="24"/>
          <w:szCs w:val="24"/>
          <w:rtl/>
        </w:rPr>
        <w:t xml:space="preserve"> </w:t>
      </w:r>
      <w:r w:rsidRPr="00486A38">
        <w:rPr>
          <w:rFonts w:cs="David" w:hint="eastAsia"/>
          <w:color w:val="000000" w:themeColor="text1"/>
          <w:sz w:val="24"/>
          <w:szCs w:val="24"/>
          <w:rtl/>
        </w:rPr>
        <w:t>המידע</w:t>
      </w:r>
      <w:r w:rsidRPr="00486A38">
        <w:rPr>
          <w:rFonts w:cs="David"/>
          <w:color w:val="000000" w:themeColor="text1"/>
          <w:sz w:val="24"/>
          <w:szCs w:val="24"/>
          <w:rtl/>
        </w:rPr>
        <w:t xml:space="preserve"> </w:t>
      </w:r>
      <w:r w:rsidRPr="00486A38">
        <w:rPr>
          <w:rFonts w:cs="David" w:hint="eastAsia"/>
          <w:color w:val="000000" w:themeColor="text1"/>
          <w:sz w:val="24"/>
          <w:szCs w:val="24"/>
          <w:rtl/>
        </w:rPr>
        <w:t>שצוין</w:t>
      </w:r>
      <w:r w:rsidRPr="00486A38">
        <w:rPr>
          <w:rFonts w:cs="David"/>
          <w:color w:val="000000" w:themeColor="text1"/>
          <w:sz w:val="24"/>
          <w:szCs w:val="24"/>
          <w:rtl/>
        </w:rPr>
        <w:t xml:space="preserve"> </w:t>
      </w:r>
      <w:r w:rsidRPr="00486A38">
        <w:rPr>
          <w:rFonts w:cs="David" w:hint="eastAsia"/>
          <w:color w:val="000000" w:themeColor="text1"/>
          <w:sz w:val="24"/>
          <w:szCs w:val="24"/>
          <w:rtl/>
        </w:rPr>
        <w:t>בתלונה</w:t>
      </w:r>
      <w:r w:rsidRPr="00486A38">
        <w:rPr>
          <w:rFonts w:cs="David"/>
          <w:color w:val="000000" w:themeColor="text1"/>
          <w:sz w:val="24"/>
          <w:szCs w:val="24"/>
          <w:rtl/>
        </w:rPr>
        <w:t>.</w:t>
      </w:r>
    </w:p>
    <w:p w14:paraId="40C890D1" w14:textId="77777777" w:rsidR="0062296E" w:rsidRPr="00486A38" w:rsidRDefault="0062296E" w:rsidP="001E4785">
      <w:pPr>
        <w:widowControl w:val="0"/>
        <w:numPr>
          <w:ilvl w:val="1"/>
          <w:numId w:val="3"/>
        </w:numPr>
        <w:tabs>
          <w:tab w:val="clear" w:pos="2498"/>
        </w:tabs>
        <w:bidi/>
        <w:spacing w:after="0"/>
        <w:ind w:left="1231" w:hanging="505"/>
        <w:jc w:val="both"/>
        <w:rPr>
          <w:rFonts w:cs="David"/>
          <w:color w:val="000000" w:themeColor="text1"/>
          <w:sz w:val="24"/>
          <w:szCs w:val="24"/>
          <w:rtl/>
        </w:rPr>
      </w:pPr>
      <w:r w:rsidRPr="00486A38">
        <w:rPr>
          <w:rFonts w:cs="David" w:hint="eastAsia"/>
          <w:color w:val="000000" w:themeColor="text1"/>
          <w:sz w:val="24"/>
          <w:szCs w:val="24"/>
          <w:rtl/>
        </w:rPr>
        <w:t>הסמנכ</w:t>
      </w:r>
      <w:r w:rsidRPr="00486A38">
        <w:rPr>
          <w:rFonts w:cs="David"/>
          <w:color w:val="000000" w:themeColor="text1"/>
          <w:sz w:val="24"/>
          <w:szCs w:val="24"/>
          <w:rtl/>
        </w:rPr>
        <w:t xml:space="preserve">"ל </w:t>
      </w:r>
      <w:r w:rsidRPr="00486A38">
        <w:rPr>
          <w:rFonts w:cs="David" w:hint="eastAsia"/>
          <w:color w:val="000000" w:themeColor="text1"/>
          <w:sz w:val="24"/>
          <w:szCs w:val="24"/>
          <w:rtl/>
        </w:rPr>
        <w:t>הבכיר</w:t>
      </w:r>
      <w:r w:rsidRPr="00486A38">
        <w:rPr>
          <w:rFonts w:cs="David"/>
          <w:color w:val="000000" w:themeColor="text1"/>
          <w:sz w:val="24"/>
          <w:szCs w:val="24"/>
          <w:rtl/>
        </w:rPr>
        <w:t xml:space="preserve"> </w:t>
      </w:r>
      <w:proofErr w:type="spellStart"/>
      <w:r w:rsidRPr="00486A38">
        <w:rPr>
          <w:rFonts w:cs="David" w:hint="eastAsia"/>
          <w:color w:val="000000" w:themeColor="text1"/>
          <w:sz w:val="24"/>
          <w:szCs w:val="24"/>
          <w:rtl/>
        </w:rPr>
        <w:t>למינהל</w:t>
      </w:r>
      <w:proofErr w:type="spellEnd"/>
      <w:r w:rsidRPr="00486A38">
        <w:rPr>
          <w:rFonts w:cs="David"/>
          <w:color w:val="000000" w:themeColor="text1"/>
          <w:sz w:val="24"/>
          <w:szCs w:val="24"/>
          <w:rtl/>
        </w:rPr>
        <w:t xml:space="preserve"> </w:t>
      </w:r>
      <w:r w:rsidRPr="00486A38">
        <w:rPr>
          <w:rFonts w:cs="David" w:hint="eastAsia"/>
          <w:color w:val="000000" w:themeColor="text1"/>
          <w:sz w:val="24"/>
          <w:szCs w:val="24"/>
          <w:rtl/>
        </w:rPr>
        <w:t>ומשאבי</w:t>
      </w:r>
      <w:r w:rsidRPr="00486A38">
        <w:rPr>
          <w:rFonts w:cs="David"/>
          <w:color w:val="000000" w:themeColor="text1"/>
          <w:sz w:val="24"/>
          <w:szCs w:val="24"/>
          <w:rtl/>
        </w:rPr>
        <w:t xml:space="preserve"> </w:t>
      </w:r>
      <w:r w:rsidRPr="00486A38">
        <w:rPr>
          <w:rFonts w:cs="David" w:hint="eastAsia"/>
          <w:color w:val="000000" w:themeColor="text1"/>
          <w:sz w:val="24"/>
          <w:szCs w:val="24"/>
          <w:rtl/>
        </w:rPr>
        <w:t>אנוש</w:t>
      </w:r>
      <w:r w:rsidRPr="00486A38">
        <w:rPr>
          <w:rFonts w:cs="David"/>
          <w:color w:val="000000" w:themeColor="text1"/>
          <w:sz w:val="24"/>
          <w:szCs w:val="24"/>
          <w:rtl/>
        </w:rPr>
        <w:t xml:space="preserve"> </w:t>
      </w:r>
      <w:r w:rsidRPr="00486A38">
        <w:rPr>
          <w:rFonts w:cs="David" w:hint="eastAsia"/>
          <w:color w:val="000000" w:themeColor="text1"/>
          <w:sz w:val="24"/>
          <w:szCs w:val="24"/>
          <w:rtl/>
        </w:rPr>
        <w:t>יוודא</w:t>
      </w:r>
      <w:r w:rsidRPr="00486A38">
        <w:rPr>
          <w:rFonts w:cs="David"/>
          <w:color w:val="000000" w:themeColor="text1"/>
          <w:sz w:val="24"/>
          <w:szCs w:val="24"/>
          <w:rtl/>
        </w:rPr>
        <w:t xml:space="preserve"> </w:t>
      </w:r>
      <w:r w:rsidRPr="00486A38">
        <w:rPr>
          <w:rFonts w:cs="David" w:hint="eastAsia"/>
          <w:color w:val="000000" w:themeColor="text1"/>
          <w:sz w:val="24"/>
          <w:szCs w:val="24"/>
          <w:rtl/>
        </w:rPr>
        <w:t>כי</w:t>
      </w:r>
      <w:r w:rsidRPr="00486A38">
        <w:rPr>
          <w:rFonts w:cs="David"/>
          <w:color w:val="000000" w:themeColor="text1"/>
          <w:sz w:val="24"/>
          <w:szCs w:val="24"/>
          <w:rtl/>
        </w:rPr>
        <w:t xml:space="preserve"> </w:t>
      </w:r>
      <w:r w:rsidRPr="00486A38">
        <w:rPr>
          <w:rFonts w:cs="David" w:hint="eastAsia"/>
          <w:color w:val="000000" w:themeColor="text1"/>
          <w:sz w:val="24"/>
          <w:szCs w:val="24"/>
          <w:rtl/>
        </w:rPr>
        <w:t>עובד</w:t>
      </w:r>
      <w:r w:rsidRPr="00486A38">
        <w:rPr>
          <w:rFonts w:cs="David"/>
          <w:color w:val="000000" w:themeColor="text1"/>
          <w:sz w:val="24"/>
          <w:szCs w:val="24"/>
          <w:rtl/>
        </w:rPr>
        <w:t xml:space="preserve"> </w:t>
      </w:r>
      <w:r w:rsidRPr="00486A38">
        <w:rPr>
          <w:rFonts w:cs="David" w:hint="eastAsia"/>
          <w:color w:val="000000" w:themeColor="text1"/>
          <w:sz w:val="24"/>
          <w:szCs w:val="24"/>
          <w:rtl/>
        </w:rPr>
        <w:t>ניקיון</w:t>
      </w:r>
      <w:r w:rsidRPr="00486A38">
        <w:rPr>
          <w:rFonts w:cs="David"/>
          <w:color w:val="000000" w:themeColor="text1"/>
          <w:sz w:val="24"/>
          <w:szCs w:val="24"/>
          <w:rtl/>
        </w:rPr>
        <w:t xml:space="preserve"> </w:t>
      </w:r>
      <w:r w:rsidRPr="00486A38">
        <w:rPr>
          <w:rFonts w:cs="David" w:hint="eastAsia"/>
          <w:color w:val="000000" w:themeColor="text1"/>
          <w:sz w:val="24"/>
          <w:szCs w:val="24"/>
          <w:rtl/>
        </w:rPr>
        <w:t>יהיה</w:t>
      </w:r>
      <w:r w:rsidRPr="00486A38">
        <w:rPr>
          <w:rFonts w:cs="David"/>
          <w:color w:val="000000" w:themeColor="text1"/>
          <w:sz w:val="24"/>
          <w:szCs w:val="24"/>
          <w:rtl/>
        </w:rPr>
        <w:t xml:space="preserve"> </w:t>
      </w:r>
      <w:r w:rsidRPr="00486A38">
        <w:rPr>
          <w:rFonts w:cs="David" w:hint="eastAsia"/>
          <w:color w:val="000000" w:themeColor="text1"/>
          <w:sz w:val="24"/>
          <w:szCs w:val="24"/>
          <w:rtl/>
        </w:rPr>
        <w:t>רשאי</w:t>
      </w:r>
      <w:r w:rsidRPr="00486A38">
        <w:rPr>
          <w:rFonts w:cs="David"/>
          <w:color w:val="000000" w:themeColor="text1"/>
          <w:sz w:val="24"/>
          <w:szCs w:val="24"/>
          <w:rtl/>
        </w:rPr>
        <w:t xml:space="preserve"> </w:t>
      </w:r>
      <w:r w:rsidRPr="00486A38">
        <w:rPr>
          <w:rFonts w:cs="David" w:hint="eastAsia"/>
          <w:color w:val="000000" w:themeColor="text1"/>
          <w:sz w:val="24"/>
          <w:szCs w:val="24"/>
          <w:rtl/>
        </w:rPr>
        <w:t>לרכוש</w:t>
      </w:r>
      <w:r w:rsidRPr="00486A38">
        <w:rPr>
          <w:rFonts w:cs="David"/>
          <w:color w:val="000000" w:themeColor="text1"/>
          <w:sz w:val="24"/>
          <w:szCs w:val="24"/>
          <w:rtl/>
        </w:rPr>
        <w:t xml:space="preserve"> </w:t>
      </w:r>
      <w:r w:rsidRPr="00486A38">
        <w:rPr>
          <w:rFonts w:cs="David" w:hint="eastAsia"/>
          <w:color w:val="000000" w:themeColor="text1"/>
          <w:sz w:val="24"/>
          <w:szCs w:val="24"/>
          <w:rtl/>
        </w:rPr>
        <w:t>ארוחה</w:t>
      </w:r>
      <w:r w:rsidRPr="00486A38">
        <w:rPr>
          <w:rFonts w:cs="David"/>
          <w:color w:val="000000" w:themeColor="text1"/>
          <w:sz w:val="24"/>
          <w:szCs w:val="24"/>
          <w:rtl/>
        </w:rPr>
        <w:t xml:space="preserve">  </w:t>
      </w:r>
      <w:r w:rsidRPr="00486A38">
        <w:rPr>
          <w:rFonts w:cs="David" w:hint="eastAsia"/>
          <w:color w:val="000000" w:themeColor="text1"/>
          <w:sz w:val="24"/>
          <w:szCs w:val="24"/>
          <w:rtl/>
        </w:rPr>
        <w:t>בכל</w:t>
      </w:r>
      <w:r w:rsidRPr="00486A38">
        <w:rPr>
          <w:rFonts w:cs="David"/>
          <w:color w:val="000000" w:themeColor="text1"/>
          <w:sz w:val="24"/>
          <w:szCs w:val="24"/>
          <w:rtl/>
        </w:rPr>
        <w:t xml:space="preserve"> </w:t>
      </w:r>
      <w:r w:rsidRPr="00486A38">
        <w:rPr>
          <w:rFonts w:cs="David" w:hint="eastAsia"/>
          <w:color w:val="000000" w:themeColor="text1"/>
          <w:sz w:val="24"/>
          <w:szCs w:val="24"/>
          <w:rtl/>
        </w:rPr>
        <w:t>משרד</w:t>
      </w:r>
      <w:r w:rsidRPr="00486A38">
        <w:rPr>
          <w:rFonts w:cs="David"/>
          <w:color w:val="000000" w:themeColor="text1"/>
          <w:sz w:val="24"/>
          <w:szCs w:val="24"/>
          <w:rtl/>
        </w:rPr>
        <w:t xml:space="preserve"> </w:t>
      </w:r>
      <w:r w:rsidRPr="00486A38">
        <w:rPr>
          <w:rFonts w:cs="David" w:hint="eastAsia"/>
          <w:color w:val="000000" w:themeColor="text1"/>
          <w:sz w:val="24"/>
          <w:szCs w:val="24"/>
          <w:rtl/>
        </w:rPr>
        <w:t>שקיים</w:t>
      </w:r>
      <w:r w:rsidRPr="00486A38">
        <w:rPr>
          <w:rFonts w:cs="David"/>
          <w:color w:val="000000" w:themeColor="text1"/>
          <w:sz w:val="24"/>
          <w:szCs w:val="24"/>
          <w:rtl/>
        </w:rPr>
        <w:t xml:space="preserve"> </w:t>
      </w:r>
      <w:r w:rsidRPr="00486A38">
        <w:rPr>
          <w:rFonts w:cs="David" w:hint="eastAsia"/>
          <w:color w:val="000000" w:themeColor="text1"/>
          <w:sz w:val="24"/>
          <w:szCs w:val="24"/>
          <w:rtl/>
        </w:rPr>
        <w:t>בו</w:t>
      </w:r>
      <w:r w:rsidRPr="00486A38">
        <w:rPr>
          <w:rFonts w:cs="David"/>
          <w:color w:val="000000" w:themeColor="text1"/>
          <w:sz w:val="24"/>
          <w:szCs w:val="24"/>
          <w:rtl/>
        </w:rPr>
        <w:t xml:space="preserve"> </w:t>
      </w:r>
      <w:r w:rsidRPr="00486A38">
        <w:rPr>
          <w:rFonts w:cs="David" w:hint="eastAsia"/>
          <w:color w:val="000000" w:themeColor="text1"/>
          <w:sz w:val="24"/>
          <w:szCs w:val="24"/>
          <w:rtl/>
        </w:rPr>
        <w:t>מזנון</w:t>
      </w:r>
      <w:r w:rsidRPr="00486A38">
        <w:rPr>
          <w:rFonts w:cs="David"/>
          <w:color w:val="000000" w:themeColor="text1"/>
          <w:sz w:val="24"/>
          <w:szCs w:val="24"/>
          <w:rtl/>
        </w:rPr>
        <w:t xml:space="preserve"> </w:t>
      </w:r>
      <w:r w:rsidRPr="00486A38">
        <w:rPr>
          <w:rFonts w:cs="David" w:hint="eastAsia"/>
          <w:color w:val="000000" w:themeColor="text1"/>
          <w:sz w:val="24"/>
          <w:szCs w:val="24"/>
          <w:rtl/>
        </w:rPr>
        <w:t>מסובסד</w:t>
      </w:r>
      <w:r w:rsidRPr="00486A38">
        <w:rPr>
          <w:rFonts w:cs="David"/>
          <w:color w:val="000000" w:themeColor="text1"/>
          <w:sz w:val="24"/>
          <w:szCs w:val="24"/>
          <w:rtl/>
        </w:rPr>
        <w:t xml:space="preserve">, </w:t>
      </w:r>
      <w:r w:rsidRPr="00486A38">
        <w:rPr>
          <w:rFonts w:cs="David" w:hint="eastAsia"/>
          <w:color w:val="000000" w:themeColor="text1"/>
          <w:sz w:val="24"/>
          <w:szCs w:val="24"/>
          <w:rtl/>
        </w:rPr>
        <w:t>תמורת</w:t>
      </w:r>
      <w:r w:rsidRPr="00486A38">
        <w:rPr>
          <w:rFonts w:cs="David"/>
          <w:color w:val="000000" w:themeColor="text1"/>
          <w:sz w:val="24"/>
          <w:szCs w:val="24"/>
          <w:rtl/>
        </w:rPr>
        <w:t xml:space="preserve"> </w:t>
      </w:r>
      <w:r w:rsidRPr="00486A38">
        <w:rPr>
          <w:rFonts w:cs="David" w:hint="eastAsia"/>
          <w:color w:val="000000" w:themeColor="text1"/>
          <w:sz w:val="24"/>
          <w:szCs w:val="24"/>
          <w:rtl/>
        </w:rPr>
        <w:t>סכום</w:t>
      </w:r>
      <w:r w:rsidRPr="00486A38">
        <w:rPr>
          <w:rFonts w:cs="David"/>
          <w:color w:val="000000" w:themeColor="text1"/>
          <w:sz w:val="24"/>
          <w:szCs w:val="24"/>
          <w:rtl/>
        </w:rPr>
        <w:t xml:space="preserve"> </w:t>
      </w:r>
      <w:r w:rsidRPr="00486A38">
        <w:rPr>
          <w:rFonts w:cs="David" w:hint="eastAsia"/>
          <w:color w:val="000000" w:themeColor="text1"/>
          <w:sz w:val="24"/>
          <w:szCs w:val="24"/>
          <w:rtl/>
        </w:rPr>
        <w:t>זהה</w:t>
      </w:r>
      <w:r w:rsidRPr="00486A38">
        <w:rPr>
          <w:rFonts w:cs="David"/>
          <w:color w:val="000000" w:themeColor="text1"/>
          <w:sz w:val="24"/>
          <w:szCs w:val="24"/>
          <w:rtl/>
        </w:rPr>
        <w:t xml:space="preserve"> </w:t>
      </w:r>
      <w:r w:rsidRPr="00486A38">
        <w:rPr>
          <w:rFonts w:cs="David" w:hint="eastAsia"/>
          <w:color w:val="000000" w:themeColor="text1"/>
          <w:sz w:val="24"/>
          <w:szCs w:val="24"/>
          <w:rtl/>
        </w:rPr>
        <w:t>לסכום</w:t>
      </w:r>
      <w:r w:rsidRPr="00486A38">
        <w:rPr>
          <w:rFonts w:cs="David"/>
          <w:color w:val="000000" w:themeColor="text1"/>
          <w:sz w:val="24"/>
          <w:szCs w:val="24"/>
          <w:rtl/>
        </w:rPr>
        <w:t xml:space="preserve"> </w:t>
      </w:r>
      <w:r w:rsidRPr="00486A38">
        <w:rPr>
          <w:rFonts w:cs="David" w:hint="eastAsia"/>
          <w:color w:val="000000" w:themeColor="text1"/>
          <w:sz w:val="24"/>
          <w:szCs w:val="24"/>
          <w:rtl/>
        </w:rPr>
        <w:t>שמשלם</w:t>
      </w:r>
      <w:r w:rsidRPr="00486A38">
        <w:rPr>
          <w:rFonts w:cs="David"/>
          <w:color w:val="000000" w:themeColor="text1"/>
          <w:sz w:val="24"/>
          <w:szCs w:val="24"/>
          <w:rtl/>
        </w:rPr>
        <w:t xml:space="preserve"> </w:t>
      </w:r>
      <w:r w:rsidRPr="00486A38">
        <w:rPr>
          <w:rFonts w:cs="David" w:hint="eastAsia"/>
          <w:color w:val="000000" w:themeColor="text1"/>
          <w:sz w:val="24"/>
          <w:szCs w:val="24"/>
          <w:rtl/>
        </w:rPr>
        <w:t>עובד</w:t>
      </w:r>
      <w:r w:rsidRPr="00486A38">
        <w:rPr>
          <w:rFonts w:cs="David"/>
          <w:color w:val="000000" w:themeColor="text1"/>
          <w:sz w:val="24"/>
          <w:szCs w:val="24"/>
          <w:rtl/>
        </w:rPr>
        <w:t xml:space="preserve"> </w:t>
      </w:r>
      <w:r w:rsidRPr="00486A38">
        <w:rPr>
          <w:rFonts w:cs="David" w:hint="eastAsia"/>
          <w:color w:val="000000" w:themeColor="text1"/>
          <w:sz w:val="24"/>
          <w:szCs w:val="24"/>
          <w:rtl/>
        </w:rPr>
        <w:t>המדינה</w:t>
      </w:r>
      <w:r w:rsidRPr="00486A38">
        <w:rPr>
          <w:rFonts w:cs="David"/>
          <w:color w:val="000000" w:themeColor="text1"/>
          <w:sz w:val="24"/>
          <w:szCs w:val="24"/>
          <w:rtl/>
        </w:rPr>
        <w:t xml:space="preserve"> </w:t>
      </w:r>
      <w:r w:rsidRPr="00486A38">
        <w:rPr>
          <w:rFonts w:cs="David" w:hint="eastAsia"/>
          <w:color w:val="000000" w:themeColor="text1"/>
          <w:sz w:val="24"/>
          <w:szCs w:val="24"/>
          <w:rtl/>
        </w:rPr>
        <w:t>המועסק</w:t>
      </w:r>
      <w:r w:rsidRPr="00486A38">
        <w:rPr>
          <w:rFonts w:cs="David"/>
          <w:color w:val="000000" w:themeColor="text1"/>
          <w:sz w:val="24"/>
          <w:szCs w:val="24"/>
          <w:rtl/>
        </w:rPr>
        <w:t xml:space="preserve"> </w:t>
      </w:r>
      <w:r w:rsidRPr="00486A38">
        <w:rPr>
          <w:rFonts w:cs="David" w:hint="eastAsia"/>
          <w:color w:val="000000" w:themeColor="text1"/>
          <w:sz w:val="24"/>
          <w:szCs w:val="24"/>
          <w:rtl/>
        </w:rPr>
        <w:t>באותו</w:t>
      </w:r>
      <w:r w:rsidRPr="00486A38">
        <w:rPr>
          <w:rFonts w:cs="David"/>
          <w:color w:val="000000" w:themeColor="text1"/>
          <w:sz w:val="24"/>
          <w:szCs w:val="24"/>
          <w:rtl/>
        </w:rPr>
        <w:t xml:space="preserve"> </w:t>
      </w:r>
      <w:r w:rsidRPr="00486A38">
        <w:rPr>
          <w:rFonts w:cs="David" w:hint="eastAsia"/>
          <w:color w:val="000000" w:themeColor="text1"/>
          <w:sz w:val="24"/>
          <w:szCs w:val="24"/>
          <w:rtl/>
        </w:rPr>
        <w:t>מקום</w:t>
      </w:r>
      <w:r w:rsidRPr="00486A38">
        <w:rPr>
          <w:rFonts w:cs="David"/>
          <w:color w:val="000000" w:themeColor="text1"/>
          <w:sz w:val="24"/>
          <w:szCs w:val="24"/>
          <w:rtl/>
        </w:rPr>
        <w:t xml:space="preserve"> </w:t>
      </w:r>
      <w:r w:rsidRPr="00486A38">
        <w:rPr>
          <w:rFonts w:cs="David" w:hint="eastAsia"/>
          <w:color w:val="000000" w:themeColor="text1"/>
          <w:sz w:val="24"/>
          <w:szCs w:val="24"/>
          <w:rtl/>
        </w:rPr>
        <w:t>עבודה</w:t>
      </w:r>
      <w:r w:rsidRPr="00486A38">
        <w:rPr>
          <w:rFonts w:cs="David"/>
          <w:color w:val="000000" w:themeColor="text1"/>
          <w:sz w:val="24"/>
          <w:szCs w:val="24"/>
          <w:rtl/>
        </w:rPr>
        <w:t xml:space="preserve">, </w:t>
      </w:r>
      <w:r w:rsidRPr="00486A38">
        <w:rPr>
          <w:rFonts w:cs="David" w:hint="eastAsia"/>
          <w:color w:val="000000" w:themeColor="text1"/>
          <w:sz w:val="24"/>
          <w:szCs w:val="24"/>
          <w:rtl/>
        </w:rPr>
        <w:t>תמורת</w:t>
      </w:r>
      <w:r w:rsidRPr="00486A38">
        <w:rPr>
          <w:rFonts w:cs="David"/>
          <w:color w:val="000000" w:themeColor="text1"/>
          <w:sz w:val="24"/>
          <w:szCs w:val="24"/>
          <w:rtl/>
        </w:rPr>
        <w:t xml:space="preserve"> </w:t>
      </w:r>
      <w:r w:rsidRPr="00486A38">
        <w:rPr>
          <w:rFonts w:cs="David" w:hint="eastAsia"/>
          <w:color w:val="000000" w:themeColor="text1"/>
          <w:sz w:val="24"/>
          <w:szCs w:val="24"/>
          <w:rtl/>
        </w:rPr>
        <w:t>אותה</w:t>
      </w:r>
      <w:r w:rsidRPr="00486A38">
        <w:rPr>
          <w:rFonts w:cs="David"/>
          <w:color w:val="000000" w:themeColor="text1"/>
          <w:sz w:val="24"/>
          <w:szCs w:val="24"/>
          <w:rtl/>
        </w:rPr>
        <w:t xml:space="preserve"> </w:t>
      </w:r>
      <w:r w:rsidRPr="00486A38">
        <w:rPr>
          <w:rFonts w:cs="David" w:hint="eastAsia"/>
          <w:color w:val="000000" w:themeColor="text1"/>
          <w:sz w:val="24"/>
          <w:szCs w:val="24"/>
          <w:rtl/>
        </w:rPr>
        <w:t>ארוחה</w:t>
      </w:r>
      <w:r w:rsidRPr="00486A38">
        <w:rPr>
          <w:rFonts w:cs="David"/>
          <w:color w:val="000000" w:themeColor="text1"/>
          <w:sz w:val="24"/>
          <w:szCs w:val="24"/>
          <w:rtl/>
        </w:rPr>
        <w:t>.</w:t>
      </w:r>
    </w:p>
    <w:p w14:paraId="6968741F" w14:textId="77777777" w:rsidR="0062296E" w:rsidRPr="00486A38" w:rsidRDefault="0062296E" w:rsidP="001E4785">
      <w:pPr>
        <w:widowControl w:val="0"/>
        <w:numPr>
          <w:ilvl w:val="1"/>
          <w:numId w:val="3"/>
        </w:numPr>
        <w:tabs>
          <w:tab w:val="clear" w:pos="2498"/>
        </w:tabs>
        <w:bidi/>
        <w:spacing w:after="0"/>
        <w:ind w:left="1231" w:hanging="505"/>
        <w:jc w:val="both"/>
        <w:rPr>
          <w:color w:val="000000" w:themeColor="text1"/>
        </w:rPr>
      </w:pPr>
      <w:r w:rsidRPr="00486A38">
        <w:rPr>
          <w:rFonts w:cs="David" w:hint="eastAsia"/>
          <w:color w:val="000000" w:themeColor="text1"/>
          <w:sz w:val="24"/>
          <w:szCs w:val="24"/>
          <w:rtl/>
        </w:rPr>
        <w:t>המשרד</w:t>
      </w:r>
      <w:r w:rsidRPr="00486A38">
        <w:rPr>
          <w:rFonts w:cs="David"/>
          <w:color w:val="000000" w:themeColor="text1"/>
          <w:sz w:val="24"/>
          <w:szCs w:val="24"/>
          <w:rtl/>
        </w:rPr>
        <w:t xml:space="preserve"> </w:t>
      </w:r>
      <w:r w:rsidRPr="00486A38">
        <w:rPr>
          <w:rFonts w:cs="David" w:hint="eastAsia"/>
          <w:color w:val="000000" w:themeColor="text1"/>
          <w:sz w:val="24"/>
          <w:szCs w:val="24"/>
          <w:rtl/>
        </w:rPr>
        <w:t>יעביר</w:t>
      </w:r>
      <w:r w:rsidRPr="00486A38">
        <w:rPr>
          <w:rFonts w:cs="David"/>
          <w:color w:val="000000" w:themeColor="text1"/>
          <w:sz w:val="24"/>
          <w:szCs w:val="24"/>
          <w:rtl/>
        </w:rPr>
        <w:t xml:space="preserve"> </w:t>
      </w:r>
      <w:r w:rsidRPr="00486A38">
        <w:rPr>
          <w:rFonts w:cs="David" w:hint="eastAsia"/>
          <w:color w:val="000000" w:themeColor="text1"/>
          <w:sz w:val="24"/>
          <w:szCs w:val="24"/>
          <w:rtl/>
        </w:rPr>
        <w:t>לקבלן</w:t>
      </w:r>
      <w:r w:rsidRPr="00486A38">
        <w:rPr>
          <w:rFonts w:cs="David"/>
          <w:color w:val="000000" w:themeColor="text1"/>
          <w:sz w:val="24"/>
          <w:szCs w:val="24"/>
          <w:rtl/>
        </w:rPr>
        <w:t xml:space="preserve"> </w:t>
      </w:r>
      <w:r w:rsidRPr="00486A38">
        <w:rPr>
          <w:rFonts w:cs="David" w:hint="eastAsia"/>
          <w:color w:val="000000" w:themeColor="text1"/>
          <w:sz w:val="24"/>
          <w:szCs w:val="24"/>
          <w:rtl/>
        </w:rPr>
        <w:t>דרישה</w:t>
      </w:r>
      <w:r w:rsidRPr="00486A38">
        <w:rPr>
          <w:rFonts w:cs="David"/>
          <w:color w:val="000000" w:themeColor="text1"/>
          <w:sz w:val="24"/>
          <w:szCs w:val="24"/>
          <w:rtl/>
        </w:rPr>
        <w:t xml:space="preserve"> </w:t>
      </w:r>
      <w:r w:rsidRPr="00486A38">
        <w:rPr>
          <w:rFonts w:cs="David" w:hint="eastAsia"/>
          <w:color w:val="000000" w:themeColor="text1"/>
          <w:sz w:val="24"/>
          <w:szCs w:val="24"/>
          <w:rtl/>
        </w:rPr>
        <w:t>לרכישת</w:t>
      </w:r>
      <w:r w:rsidRPr="00486A38">
        <w:rPr>
          <w:rFonts w:cs="David"/>
          <w:color w:val="000000" w:themeColor="text1"/>
          <w:sz w:val="24"/>
          <w:szCs w:val="24"/>
          <w:rtl/>
        </w:rPr>
        <w:t xml:space="preserve"> </w:t>
      </w:r>
      <w:r w:rsidRPr="00486A38">
        <w:rPr>
          <w:rFonts w:cs="David" w:hint="eastAsia"/>
          <w:color w:val="000000" w:themeColor="text1"/>
          <w:sz w:val="24"/>
          <w:szCs w:val="24"/>
          <w:rtl/>
        </w:rPr>
        <w:t>שי</w:t>
      </w:r>
      <w:r w:rsidRPr="00486A38">
        <w:rPr>
          <w:rFonts w:cs="David"/>
          <w:color w:val="000000" w:themeColor="text1"/>
          <w:sz w:val="24"/>
          <w:szCs w:val="24"/>
          <w:rtl/>
        </w:rPr>
        <w:t xml:space="preserve"> </w:t>
      </w:r>
      <w:r w:rsidRPr="00486A38">
        <w:rPr>
          <w:rFonts w:cs="David" w:hint="eastAsia"/>
          <w:color w:val="000000" w:themeColor="text1"/>
          <w:sz w:val="24"/>
          <w:szCs w:val="24"/>
          <w:rtl/>
        </w:rPr>
        <w:t>בטובין</w:t>
      </w:r>
      <w:r w:rsidRPr="00486A38">
        <w:rPr>
          <w:rFonts w:cs="David"/>
          <w:color w:val="000000" w:themeColor="text1"/>
          <w:sz w:val="24"/>
          <w:szCs w:val="24"/>
          <w:rtl/>
        </w:rPr>
        <w:t xml:space="preserve"> </w:t>
      </w:r>
      <w:r w:rsidRPr="00486A38">
        <w:rPr>
          <w:rFonts w:cs="David" w:hint="eastAsia"/>
          <w:color w:val="000000" w:themeColor="text1"/>
          <w:sz w:val="24"/>
          <w:szCs w:val="24"/>
          <w:rtl/>
        </w:rPr>
        <w:t>לחג</w:t>
      </w:r>
      <w:r w:rsidRPr="00486A38">
        <w:rPr>
          <w:rFonts w:cs="David"/>
          <w:color w:val="000000" w:themeColor="text1"/>
          <w:sz w:val="24"/>
          <w:szCs w:val="24"/>
          <w:rtl/>
        </w:rPr>
        <w:t xml:space="preserve"> (כגון: </w:t>
      </w:r>
      <w:r w:rsidRPr="00486A38">
        <w:rPr>
          <w:rFonts w:cs="David" w:hint="eastAsia"/>
          <w:color w:val="000000" w:themeColor="text1"/>
          <w:sz w:val="24"/>
          <w:szCs w:val="24"/>
          <w:rtl/>
        </w:rPr>
        <w:t>סלסלת</w:t>
      </w:r>
      <w:r w:rsidRPr="00486A38">
        <w:rPr>
          <w:rFonts w:cs="David"/>
          <w:color w:val="000000" w:themeColor="text1"/>
          <w:sz w:val="24"/>
          <w:szCs w:val="24"/>
          <w:rtl/>
        </w:rPr>
        <w:t xml:space="preserve"> </w:t>
      </w:r>
      <w:r w:rsidRPr="00486A38">
        <w:rPr>
          <w:rFonts w:cs="David" w:hint="eastAsia"/>
          <w:color w:val="000000" w:themeColor="text1"/>
          <w:sz w:val="24"/>
          <w:szCs w:val="24"/>
          <w:rtl/>
        </w:rPr>
        <w:t>שי</w:t>
      </w:r>
      <w:r w:rsidRPr="00486A38">
        <w:rPr>
          <w:rFonts w:cs="David"/>
          <w:color w:val="000000" w:themeColor="text1"/>
          <w:sz w:val="24"/>
          <w:szCs w:val="24"/>
          <w:rtl/>
        </w:rPr>
        <w:t xml:space="preserve"> </w:t>
      </w:r>
      <w:r w:rsidRPr="00486A38">
        <w:rPr>
          <w:rFonts w:cs="David" w:hint="eastAsia"/>
          <w:color w:val="000000" w:themeColor="text1"/>
          <w:sz w:val="24"/>
          <w:szCs w:val="24"/>
          <w:rtl/>
        </w:rPr>
        <w:t>לט</w:t>
      </w:r>
      <w:r w:rsidRPr="00486A38">
        <w:rPr>
          <w:rFonts w:cs="David"/>
          <w:color w:val="000000" w:themeColor="text1"/>
          <w:sz w:val="24"/>
          <w:szCs w:val="24"/>
          <w:rtl/>
        </w:rPr>
        <w:t xml:space="preserve">"ו </w:t>
      </w:r>
      <w:r w:rsidRPr="00486A38">
        <w:rPr>
          <w:rFonts w:cs="David" w:hint="eastAsia"/>
          <w:color w:val="000000" w:themeColor="text1"/>
          <w:sz w:val="24"/>
          <w:szCs w:val="24"/>
          <w:rtl/>
        </w:rPr>
        <w:t>בשבט</w:t>
      </w:r>
      <w:r w:rsidRPr="00486A38">
        <w:rPr>
          <w:rFonts w:cs="David"/>
          <w:color w:val="000000" w:themeColor="text1"/>
          <w:sz w:val="24"/>
          <w:szCs w:val="24"/>
          <w:rtl/>
        </w:rPr>
        <w:t xml:space="preserve">, </w:t>
      </w:r>
      <w:r w:rsidRPr="00486A38">
        <w:rPr>
          <w:rFonts w:cs="David" w:hint="eastAsia"/>
          <w:color w:val="000000" w:themeColor="text1"/>
          <w:sz w:val="24"/>
          <w:szCs w:val="24"/>
          <w:rtl/>
        </w:rPr>
        <w:t>משלוח</w:t>
      </w:r>
      <w:r w:rsidRPr="00486A38">
        <w:rPr>
          <w:rFonts w:cs="David"/>
          <w:color w:val="000000" w:themeColor="text1"/>
          <w:sz w:val="24"/>
          <w:szCs w:val="24"/>
          <w:rtl/>
        </w:rPr>
        <w:t xml:space="preserve"> </w:t>
      </w:r>
      <w:r w:rsidRPr="00486A38">
        <w:rPr>
          <w:rFonts w:cs="David" w:hint="eastAsia"/>
          <w:color w:val="000000" w:themeColor="text1"/>
          <w:sz w:val="24"/>
          <w:szCs w:val="24"/>
          <w:rtl/>
        </w:rPr>
        <w:t>מנות</w:t>
      </w:r>
      <w:r w:rsidRPr="00486A38">
        <w:rPr>
          <w:rFonts w:cs="David"/>
          <w:color w:val="000000" w:themeColor="text1"/>
          <w:sz w:val="24"/>
          <w:szCs w:val="24"/>
          <w:rtl/>
        </w:rPr>
        <w:t xml:space="preserve"> </w:t>
      </w:r>
      <w:r w:rsidRPr="00486A38">
        <w:rPr>
          <w:rFonts w:cs="David" w:hint="eastAsia"/>
          <w:color w:val="000000" w:themeColor="text1"/>
          <w:sz w:val="24"/>
          <w:szCs w:val="24"/>
          <w:rtl/>
        </w:rPr>
        <w:t>בפורים</w:t>
      </w:r>
      <w:r w:rsidRPr="00486A38">
        <w:rPr>
          <w:rFonts w:cs="David"/>
          <w:color w:val="000000" w:themeColor="text1"/>
          <w:sz w:val="24"/>
          <w:szCs w:val="24"/>
          <w:rtl/>
        </w:rPr>
        <w:t xml:space="preserve"> </w:t>
      </w:r>
      <w:r w:rsidRPr="00486A38">
        <w:rPr>
          <w:rFonts w:cs="David" w:hint="eastAsia"/>
          <w:color w:val="000000" w:themeColor="text1"/>
          <w:sz w:val="24"/>
          <w:szCs w:val="24"/>
          <w:rtl/>
        </w:rPr>
        <w:t>וכו</w:t>
      </w:r>
      <w:r w:rsidRPr="00486A38">
        <w:rPr>
          <w:rFonts w:cs="David"/>
          <w:color w:val="000000" w:themeColor="text1"/>
          <w:sz w:val="24"/>
          <w:szCs w:val="24"/>
          <w:rtl/>
        </w:rPr>
        <w:t xml:space="preserve">'). </w:t>
      </w:r>
      <w:r w:rsidRPr="00486A38">
        <w:rPr>
          <w:rFonts w:cs="David" w:hint="eastAsia"/>
          <w:color w:val="000000" w:themeColor="text1"/>
          <w:sz w:val="24"/>
          <w:szCs w:val="24"/>
          <w:rtl/>
        </w:rPr>
        <w:t>באחריות</w:t>
      </w:r>
      <w:r w:rsidRPr="00486A38">
        <w:rPr>
          <w:rFonts w:cs="David"/>
          <w:color w:val="000000" w:themeColor="text1"/>
          <w:sz w:val="24"/>
          <w:szCs w:val="24"/>
          <w:rtl/>
        </w:rPr>
        <w:t xml:space="preserve"> </w:t>
      </w:r>
      <w:r w:rsidRPr="00486A38">
        <w:rPr>
          <w:rFonts w:cs="David" w:hint="eastAsia"/>
          <w:color w:val="000000" w:themeColor="text1"/>
          <w:sz w:val="24"/>
          <w:szCs w:val="24"/>
          <w:rtl/>
        </w:rPr>
        <w:t>הקבלן</w:t>
      </w:r>
      <w:r w:rsidRPr="00486A38">
        <w:rPr>
          <w:rFonts w:cs="David"/>
          <w:color w:val="000000" w:themeColor="text1"/>
          <w:sz w:val="24"/>
          <w:szCs w:val="24"/>
          <w:rtl/>
        </w:rPr>
        <w:t xml:space="preserve"> </w:t>
      </w:r>
      <w:r w:rsidRPr="00486A38">
        <w:rPr>
          <w:rFonts w:cs="David" w:hint="eastAsia"/>
          <w:color w:val="000000" w:themeColor="text1"/>
          <w:sz w:val="24"/>
          <w:szCs w:val="24"/>
          <w:rtl/>
        </w:rPr>
        <w:t>לחלק</w:t>
      </w:r>
      <w:r w:rsidRPr="00486A38">
        <w:rPr>
          <w:rFonts w:cs="David"/>
          <w:color w:val="000000" w:themeColor="text1"/>
          <w:sz w:val="24"/>
          <w:szCs w:val="24"/>
          <w:rtl/>
        </w:rPr>
        <w:t xml:space="preserve"> </w:t>
      </w:r>
      <w:r w:rsidRPr="00486A38">
        <w:rPr>
          <w:rFonts w:cs="David" w:hint="eastAsia"/>
          <w:color w:val="000000" w:themeColor="text1"/>
          <w:sz w:val="24"/>
          <w:szCs w:val="24"/>
          <w:rtl/>
        </w:rPr>
        <w:t>לעובדים</w:t>
      </w:r>
      <w:r w:rsidRPr="00486A38">
        <w:rPr>
          <w:rFonts w:cs="David"/>
          <w:color w:val="000000" w:themeColor="text1"/>
          <w:sz w:val="24"/>
          <w:szCs w:val="24"/>
          <w:rtl/>
        </w:rPr>
        <w:t xml:space="preserve"> </w:t>
      </w:r>
      <w:r w:rsidRPr="00486A38">
        <w:rPr>
          <w:rFonts w:cs="David" w:hint="eastAsia"/>
          <w:color w:val="000000" w:themeColor="text1"/>
          <w:sz w:val="24"/>
          <w:szCs w:val="24"/>
          <w:rtl/>
        </w:rPr>
        <w:t>את</w:t>
      </w:r>
      <w:r w:rsidRPr="00486A38">
        <w:rPr>
          <w:rFonts w:cs="David"/>
          <w:color w:val="000000" w:themeColor="text1"/>
          <w:sz w:val="24"/>
          <w:szCs w:val="24"/>
          <w:rtl/>
        </w:rPr>
        <w:t xml:space="preserve"> </w:t>
      </w:r>
      <w:r w:rsidRPr="00486A38">
        <w:rPr>
          <w:rFonts w:cs="David" w:hint="eastAsia"/>
          <w:color w:val="000000" w:themeColor="text1"/>
          <w:sz w:val="24"/>
          <w:szCs w:val="24"/>
          <w:rtl/>
        </w:rPr>
        <w:t>השי</w:t>
      </w:r>
      <w:r w:rsidRPr="00486A38">
        <w:rPr>
          <w:rFonts w:cs="David"/>
          <w:color w:val="000000" w:themeColor="text1"/>
          <w:sz w:val="24"/>
          <w:szCs w:val="24"/>
          <w:rtl/>
        </w:rPr>
        <w:t xml:space="preserve"> </w:t>
      </w:r>
      <w:r w:rsidRPr="00486A38">
        <w:rPr>
          <w:rFonts w:cs="David" w:hint="eastAsia"/>
          <w:color w:val="000000" w:themeColor="text1"/>
          <w:sz w:val="24"/>
          <w:szCs w:val="24"/>
          <w:rtl/>
        </w:rPr>
        <w:t>במועדים</w:t>
      </w:r>
      <w:r w:rsidRPr="00486A38">
        <w:rPr>
          <w:rFonts w:cs="David"/>
          <w:color w:val="000000" w:themeColor="text1"/>
          <w:sz w:val="24"/>
          <w:szCs w:val="24"/>
          <w:rtl/>
        </w:rPr>
        <w:t xml:space="preserve"> </w:t>
      </w:r>
      <w:r w:rsidRPr="00486A38">
        <w:rPr>
          <w:rFonts w:cs="David" w:hint="eastAsia"/>
          <w:color w:val="000000" w:themeColor="text1"/>
          <w:sz w:val="24"/>
          <w:szCs w:val="24"/>
          <w:rtl/>
        </w:rPr>
        <w:t>שבהם</w:t>
      </w:r>
      <w:r w:rsidRPr="00486A38">
        <w:rPr>
          <w:rFonts w:cs="David"/>
          <w:color w:val="000000" w:themeColor="text1"/>
          <w:sz w:val="24"/>
          <w:szCs w:val="24"/>
          <w:rtl/>
        </w:rPr>
        <w:t xml:space="preserve"> </w:t>
      </w:r>
      <w:r w:rsidRPr="00486A38">
        <w:rPr>
          <w:rFonts w:cs="David" w:hint="eastAsia"/>
          <w:color w:val="000000" w:themeColor="text1"/>
          <w:sz w:val="24"/>
          <w:szCs w:val="24"/>
          <w:rtl/>
        </w:rPr>
        <w:t>מחולק</w:t>
      </w:r>
      <w:r w:rsidRPr="00486A38">
        <w:rPr>
          <w:rFonts w:cs="David"/>
          <w:color w:val="000000" w:themeColor="text1"/>
          <w:sz w:val="24"/>
          <w:szCs w:val="24"/>
          <w:rtl/>
        </w:rPr>
        <w:t xml:space="preserve"> </w:t>
      </w:r>
      <w:r w:rsidRPr="00486A38">
        <w:rPr>
          <w:rFonts w:cs="David" w:hint="eastAsia"/>
          <w:color w:val="000000" w:themeColor="text1"/>
          <w:sz w:val="24"/>
          <w:szCs w:val="24"/>
          <w:rtl/>
        </w:rPr>
        <w:t>השי</w:t>
      </w:r>
      <w:r w:rsidRPr="00486A38">
        <w:rPr>
          <w:rFonts w:cs="David"/>
          <w:color w:val="000000" w:themeColor="text1"/>
          <w:sz w:val="24"/>
          <w:szCs w:val="24"/>
          <w:rtl/>
        </w:rPr>
        <w:t xml:space="preserve"> </w:t>
      </w:r>
      <w:r w:rsidRPr="00486A38">
        <w:rPr>
          <w:rFonts w:cs="David" w:hint="eastAsia"/>
          <w:color w:val="000000" w:themeColor="text1"/>
          <w:sz w:val="24"/>
          <w:szCs w:val="24"/>
          <w:rtl/>
        </w:rPr>
        <w:t>לעובדי</w:t>
      </w:r>
      <w:r w:rsidRPr="00486A38">
        <w:rPr>
          <w:rFonts w:cs="David"/>
          <w:color w:val="000000" w:themeColor="text1"/>
          <w:sz w:val="24"/>
          <w:szCs w:val="24"/>
          <w:rtl/>
        </w:rPr>
        <w:t xml:space="preserve"> </w:t>
      </w:r>
      <w:r w:rsidRPr="00486A38">
        <w:rPr>
          <w:rFonts w:cs="David" w:hint="eastAsia"/>
          <w:color w:val="000000" w:themeColor="text1"/>
          <w:sz w:val="24"/>
          <w:szCs w:val="24"/>
          <w:rtl/>
        </w:rPr>
        <w:t>המדינה</w:t>
      </w:r>
      <w:r w:rsidRPr="00486A38">
        <w:rPr>
          <w:rFonts w:cs="David"/>
          <w:color w:val="000000" w:themeColor="text1"/>
          <w:sz w:val="24"/>
          <w:szCs w:val="24"/>
          <w:rtl/>
        </w:rPr>
        <w:t xml:space="preserve"> </w:t>
      </w:r>
      <w:r w:rsidRPr="00486A38">
        <w:rPr>
          <w:rFonts w:cs="David" w:hint="eastAsia"/>
          <w:color w:val="000000" w:themeColor="text1"/>
          <w:sz w:val="24"/>
          <w:szCs w:val="24"/>
          <w:rtl/>
        </w:rPr>
        <w:t>במשרד</w:t>
      </w:r>
      <w:r w:rsidRPr="00486A38">
        <w:rPr>
          <w:rFonts w:cs="David"/>
          <w:color w:val="000000" w:themeColor="text1"/>
          <w:sz w:val="24"/>
          <w:szCs w:val="24"/>
          <w:rtl/>
        </w:rPr>
        <w:t xml:space="preserve">. </w:t>
      </w:r>
      <w:r w:rsidRPr="00486A38">
        <w:rPr>
          <w:rFonts w:cs="David" w:hint="eastAsia"/>
          <w:color w:val="000000" w:themeColor="text1"/>
          <w:sz w:val="24"/>
          <w:szCs w:val="24"/>
          <w:rtl/>
        </w:rPr>
        <w:t>שווי</w:t>
      </w:r>
      <w:r w:rsidRPr="00486A38">
        <w:rPr>
          <w:rFonts w:cs="David"/>
          <w:color w:val="000000" w:themeColor="text1"/>
          <w:sz w:val="24"/>
          <w:szCs w:val="24"/>
          <w:rtl/>
        </w:rPr>
        <w:t xml:space="preserve"> </w:t>
      </w:r>
      <w:r w:rsidRPr="00486A38">
        <w:rPr>
          <w:rFonts w:cs="David" w:hint="eastAsia"/>
          <w:color w:val="000000" w:themeColor="text1"/>
          <w:sz w:val="24"/>
          <w:szCs w:val="24"/>
          <w:rtl/>
        </w:rPr>
        <w:t>השי</w:t>
      </w:r>
      <w:r w:rsidRPr="00486A38">
        <w:rPr>
          <w:rFonts w:cs="David"/>
          <w:color w:val="000000" w:themeColor="text1"/>
          <w:sz w:val="24"/>
          <w:szCs w:val="24"/>
          <w:rtl/>
        </w:rPr>
        <w:t xml:space="preserve"> </w:t>
      </w:r>
      <w:r w:rsidRPr="00486A38">
        <w:rPr>
          <w:rFonts w:cs="David" w:hint="eastAsia"/>
          <w:color w:val="000000" w:themeColor="text1"/>
          <w:sz w:val="24"/>
          <w:szCs w:val="24"/>
          <w:rtl/>
        </w:rPr>
        <w:t>בטובין</w:t>
      </w:r>
      <w:r w:rsidRPr="00486A38">
        <w:rPr>
          <w:rFonts w:cs="David"/>
          <w:color w:val="000000" w:themeColor="text1"/>
          <w:sz w:val="24"/>
          <w:szCs w:val="24"/>
          <w:rtl/>
        </w:rPr>
        <w:t xml:space="preserve"> </w:t>
      </w:r>
      <w:r w:rsidRPr="00486A38">
        <w:rPr>
          <w:rFonts w:cs="David" w:hint="eastAsia"/>
          <w:color w:val="000000" w:themeColor="text1"/>
          <w:sz w:val="24"/>
          <w:szCs w:val="24"/>
          <w:rtl/>
        </w:rPr>
        <w:t>לעובד</w:t>
      </w:r>
      <w:r w:rsidRPr="00486A38">
        <w:rPr>
          <w:rFonts w:cs="David"/>
          <w:color w:val="000000" w:themeColor="text1"/>
          <w:sz w:val="24"/>
          <w:szCs w:val="24"/>
          <w:rtl/>
        </w:rPr>
        <w:t xml:space="preserve"> </w:t>
      </w:r>
      <w:r w:rsidRPr="00486A38">
        <w:rPr>
          <w:rFonts w:cs="David" w:hint="eastAsia"/>
          <w:color w:val="000000" w:themeColor="text1"/>
          <w:sz w:val="24"/>
          <w:szCs w:val="24"/>
          <w:rtl/>
        </w:rPr>
        <w:t>יהיה</w:t>
      </w:r>
      <w:r w:rsidRPr="00486A38">
        <w:rPr>
          <w:rFonts w:cs="David"/>
          <w:color w:val="000000" w:themeColor="text1"/>
          <w:sz w:val="24"/>
          <w:szCs w:val="24"/>
          <w:rtl/>
        </w:rPr>
        <w:t xml:space="preserve"> </w:t>
      </w:r>
      <w:r w:rsidRPr="00486A38">
        <w:rPr>
          <w:rFonts w:cs="David" w:hint="eastAsia"/>
          <w:color w:val="000000" w:themeColor="text1"/>
          <w:sz w:val="24"/>
          <w:szCs w:val="24"/>
          <w:rtl/>
        </w:rPr>
        <w:t>בהתאם</w:t>
      </w:r>
      <w:r w:rsidRPr="00486A38">
        <w:rPr>
          <w:rFonts w:cs="David"/>
          <w:color w:val="000000" w:themeColor="text1"/>
          <w:sz w:val="24"/>
          <w:szCs w:val="24"/>
          <w:rtl/>
        </w:rPr>
        <w:t xml:space="preserve"> </w:t>
      </w:r>
      <w:r w:rsidRPr="00486A38">
        <w:rPr>
          <w:rFonts w:cs="David" w:hint="eastAsia"/>
          <w:color w:val="000000" w:themeColor="text1"/>
          <w:sz w:val="24"/>
          <w:szCs w:val="24"/>
          <w:rtl/>
        </w:rPr>
        <w:t>לשווי</w:t>
      </w:r>
      <w:r w:rsidRPr="00486A38">
        <w:rPr>
          <w:rFonts w:cs="David"/>
          <w:color w:val="000000" w:themeColor="text1"/>
          <w:sz w:val="24"/>
          <w:szCs w:val="24"/>
          <w:rtl/>
        </w:rPr>
        <w:t xml:space="preserve"> </w:t>
      </w:r>
      <w:r w:rsidRPr="00486A38">
        <w:rPr>
          <w:rFonts w:cs="David" w:hint="eastAsia"/>
          <w:color w:val="000000" w:themeColor="text1"/>
          <w:sz w:val="24"/>
          <w:szCs w:val="24"/>
          <w:rtl/>
        </w:rPr>
        <w:t>ההשתתפות</w:t>
      </w:r>
      <w:r w:rsidRPr="00486A38">
        <w:rPr>
          <w:rFonts w:cs="David"/>
          <w:color w:val="000000" w:themeColor="text1"/>
          <w:sz w:val="24"/>
          <w:szCs w:val="24"/>
          <w:rtl/>
        </w:rPr>
        <w:t xml:space="preserve"> </w:t>
      </w:r>
      <w:r w:rsidRPr="00486A38">
        <w:rPr>
          <w:rFonts w:cs="David" w:hint="eastAsia"/>
          <w:color w:val="000000" w:themeColor="text1"/>
          <w:sz w:val="24"/>
          <w:szCs w:val="24"/>
          <w:rtl/>
        </w:rPr>
        <w:t>של</w:t>
      </w:r>
      <w:r w:rsidRPr="00486A38">
        <w:rPr>
          <w:rFonts w:cs="David"/>
          <w:color w:val="000000" w:themeColor="text1"/>
          <w:sz w:val="24"/>
          <w:szCs w:val="24"/>
          <w:rtl/>
        </w:rPr>
        <w:t xml:space="preserve"> </w:t>
      </w:r>
      <w:r w:rsidRPr="00486A38">
        <w:rPr>
          <w:rFonts w:cs="David" w:hint="eastAsia"/>
          <w:color w:val="000000" w:themeColor="text1"/>
          <w:sz w:val="24"/>
          <w:szCs w:val="24"/>
          <w:rtl/>
        </w:rPr>
        <w:t>המשרד</w:t>
      </w:r>
      <w:r w:rsidRPr="00486A38">
        <w:rPr>
          <w:rFonts w:cs="David"/>
          <w:color w:val="000000" w:themeColor="text1"/>
          <w:sz w:val="24"/>
          <w:szCs w:val="24"/>
          <w:rtl/>
        </w:rPr>
        <w:t xml:space="preserve"> </w:t>
      </w:r>
      <w:r w:rsidRPr="00486A38">
        <w:rPr>
          <w:rFonts w:cs="David" w:hint="eastAsia"/>
          <w:color w:val="000000" w:themeColor="text1"/>
          <w:sz w:val="24"/>
          <w:szCs w:val="24"/>
          <w:rtl/>
        </w:rPr>
        <w:t>לרכישת</w:t>
      </w:r>
      <w:r w:rsidRPr="00486A38">
        <w:rPr>
          <w:rFonts w:cs="David"/>
          <w:color w:val="000000" w:themeColor="text1"/>
          <w:sz w:val="24"/>
          <w:szCs w:val="24"/>
          <w:rtl/>
        </w:rPr>
        <w:t xml:space="preserve"> </w:t>
      </w:r>
      <w:r w:rsidRPr="00486A38">
        <w:rPr>
          <w:rFonts w:cs="David" w:hint="eastAsia"/>
          <w:color w:val="000000" w:themeColor="text1"/>
          <w:sz w:val="24"/>
          <w:szCs w:val="24"/>
          <w:rtl/>
        </w:rPr>
        <w:t>מתנה</w:t>
      </w:r>
      <w:r w:rsidRPr="00486A38">
        <w:rPr>
          <w:rFonts w:cs="David"/>
          <w:color w:val="000000" w:themeColor="text1"/>
          <w:sz w:val="24"/>
          <w:szCs w:val="24"/>
          <w:rtl/>
        </w:rPr>
        <w:t xml:space="preserve"> </w:t>
      </w:r>
      <w:r w:rsidRPr="00486A38">
        <w:rPr>
          <w:rFonts w:cs="David" w:hint="eastAsia"/>
          <w:color w:val="000000" w:themeColor="text1"/>
          <w:sz w:val="24"/>
          <w:szCs w:val="24"/>
          <w:rtl/>
        </w:rPr>
        <w:t>בטובין</w:t>
      </w:r>
      <w:r w:rsidRPr="00486A38">
        <w:rPr>
          <w:rFonts w:cs="David"/>
          <w:color w:val="000000" w:themeColor="text1"/>
          <w:sz w:val="24"/>
          <w:szCs w:val="24"/>
          <w:rtl/>
        </w:rPr>
        <w:t xml:space="preserve"> </w:t>
      </w:r>
      <w:r w:rsidRPr="00486A38">
        <w:rPr>
          <w:rFonts w:cs="David" w:hint="eastAsia"/>
          <w:color w:val="000000" w:themeColor="text1"/>
          <w:sz w:val="24"/>
          <w:szCs w:val="24"/>
          <w:rtl/>
        </w:rPr>
        <w:t>עבור</w:t>
      </w:r>
      <w:r w:rsidRPr="00486A38">
        <w:rPr>
          <w:rFonts w:cs="David"/>
          <w:color w:val="000000" w:themeColor="text1"/>
          <w:sz w:val="24"/>
          <w:szCs w:val="24"/>
          <w:rtl/>
        </w:rPr>
        <w:t xml:space="preserve"> </w:t>
      </w:r>
      <w:r w:rsidRPr="00486A38">
        <w:rPr>
          <w:rFonts w:cs="David" w:hint="eastAsia"/>
          <w:color w:val="000000" w:themeColor="text1"/>
          <w:sz w:val="24"/>
          <w:szCs w:val="24"/>
          <w:rtl/>
        </w:rPr>
        <w:t>עובדי</w:t>
      </w:r>
      <w:r w:rsidRPr="00486A38">
        <w:rPr>
          <w:rFonts w:cs="David"/>
          <w:color w:val="000000" w:themeColor="text1"/>
          <w:sz w:val="24"/>
          <w:szCs w:val="24"/>
          <w:rtl/>
        </w:rPr>
        <w:t xml:space="preserve"> </w:t>
      </w:r>
      <w:r w:rsidRPr="00486A38">
        <w:rPr>
          <w:rFonts w:cs="David" w:hint="eastAsia"/>
          <w:color w:val="000000" w:themeColor="text1"/>
          <w:sz w:val="24"/>
          <w:szCs w:val="24"/>
          <w:rtl/>
        </w:rPr>
        <w:t>המדינה</w:t>
      </w:r>
      <w:r w:rsidRPr="00486A38">
        <w:rPr>
          <w:rFonts w:cs="David"/>
          <w:color w:val="000000" w:themeColor="text1"/>
          <w:sz w:val="24"/>
          <w:szCs w:val="24"/>
          <w:rtl/>
        </w:rPr>
        <w:t xml:space="preserve"> </w:t>
      </w:r>
      <w:r w:rsidRPr="00486A38">
        <w:rPr>
          <w:rFonts w:cs="David" w:hint="eastAsia"/>
          <w:color w:val="000000" w:themeColor="text1"/>
          <w:sz w:val="24"/>
          <w:szCs w:val="24"/>
          <w:rtl/>
        </w:rPr>
        <w:t>במשרד</w:t>
      </w:r>
      <w:r w:rsidRPr="00486A38">
        <w:rPr>
          <w:rFonts w:hint="cs"/>
          <w:color w:val="000000" w:themeColor="text1"/>
          <w:rtl/>
        </w:rPr>
        <w:t>.</w:t>
      </w:r>
    </w:p>
    <w:p w14:paraId="673BAD10" w14:textId="77777777" w:rsidR="0062296E" w:rsidRPr="00486A38" w:rsidRDefault="0062296E" w:rsidP="001E4785">
      <w:pPr>
        <w:widowControl w:val="0"/>
        <w:numPr>
          <w:ilvl w:val="2"/>
          <w:numId w:val="3"/>
        </w:numPr>
        <w:bidi/>
        <w:spacing w:after="0"/>
        <w:jc w:val="both"/>
        <w:rPr>
          <w:rFonts w:cs="David"/>
          <w:color w:val="000000" w:themeColor="text1"/>
          <w:sz w:val="24"/>
          <w:szCs w:val="24"/>
        </w:rPr>
      </w:pPr>
      <w:r w:rsidRPr="00486A38">
        <w:rPr>
          <w:rFonts w:cs="David"/>
          <w:color w:val="000000" w:themeColor="text1"/>
          <w:sz w:val="24"/>
          <w:szCs w:val="24"/>
          <w:rtl/>
        </w:rPr>
        <w:t>שווי ההשתתפות בתשלום לקבלן יהיה שווה לסכום השתתפות המשרד בשי המחולק לעובדי המדינה ללא סכום ההשתתפות של ועדי העובדים, אם ישנה השתתפות כאמור.</w:t>
      </w:r>
    </w:p>
    <w:p w14:paraId="776B3CEA" w14:textId="77777777" w:rsidR="0062296E" w:rsidRPr="00486A38" w:rsidRDefault="0062296E" w:rsidP="001E4785">
      <w:pPr>
        <w:widowControl w:val="0"/>
        <w:numPr>
          <w:ilvl w:val="2"/>
          <w:numId w:val="3"/>
        </w:numPr>
        <w:bidi/>
        <w:spacing w:after="0"/>
        <w:jc w:val="both"/>
        <w:rPr>
          <w:rFonts w:cs="David"/>
          <w:color w:val="000000" w:themeColor="text1"/>
          <w:sz w:val="24"/>
          <w:szCs w:val="24"/>
        </w:rPr>
      </w:pPr>
      <w:r w:rsidRPr="00486A38">
        <w:rPr>
          <w:rFonts w:cs="David"/>
          <w:color w:val="000000" w:themeColor="text1"/>
          <w:sz w:val="24"/>
          <w:szCs w:val="24"/>
          <w:rtl/>
        </w:rPr>
        <w:t>התשלום לקבלן עבור השי ייעשה כנגד הצגת חשבונית והצהרת הקבלן כי השי בטובין ניתן לכלל העובדים.</w:t>
      </w:r>
    </w:p>
    <w:p w14:paraId="680CD1BE" w14:textId="77777777" w:rsidR="00224DFD" w:rsidRPr="00486A38" w:rsidRDefault="00224DFD" w:rsidP="00224DFD">
      <w:pPr>
        <w:widowControl w:val="0"/>
        <w:bidi/>
        <w:snapToGrid w:val="0"/>
        <w:spacing w:after="120"/>
        <w:ind w:left="720"/>
        <w:jc w:val="both"/>
        <w:rPr>
          <w:rFonts w:cs="David"/>
          <w:b/>
          <w:bCs/>
          <w:color w:val="000000" w:themeColor="text1"/>
          <w:sz w:val="24"/>
          <w:szCs w:val="24"/>
          <w:u w:val="single"/>
        </w:rPr>
      </w:pPr>
    </w:p>
    <w:p w14:paraId="4ED7663A" w14:textId="77777777" w:rsidR="00BE5542" w:rsidRPr="00486A38" w:rsidRDefault="00BE5542" w:rsidP="00224DFD">
      <w:pPr>
        <w:widowControl w:val="0"/>
        <w:numPr>
          <w:ilvl w:val="0"/>
          <w:numId w:val="3"/>
        </w:numPr>
        <w:bidi/>
        <w:snapToGrid w:val="0"/>
        <w:spacing w:after="120"/>
        <w:jc w:val="both"/>
        <w:rPr>
          <w:rFonts w:cs="David"/>
          <w:b/>
          <w:bCs/>
          <w:color w:val="000000" w:themeColor="text1"/>
          <w:sz w:val="24"/>
          <w:szCs w:val="24"/>
          <w:u w:val="single"/>
        </w:rPr>
      </w:pPr>
      <w:r w:rsidRPr="00486A38">
        <w:rPr>
          <w:rFonts w:cs="David" w:hint="cs"/>
          <w:b/>
          <w:bCs/>
          <w:color w:val="000000" w:themeColor="text1"/>
          <w:sz w:val="24"/>
          <w:szCs w:val="24"/>
          <w:u w:val="single"/>
          <w:rtl/>
        </w:rPr>
        <w:t>אחריות</w:t>
      </w:r>
      <w:r w:rsidRPr="00486A38">
        <w:rPr>
          <w:rFonts w:cs="David"/>
          <w:b/>
          <w:bCs/>
          <w:color w:val="000000" w:themeColor="text1"/>
          <w:sz w:val="24"/>
          <w:szCs w:val="24"/>
          <w:u w:val="single"/>
          <w:rtl/>
        </w:rPr>
        <w:t xml:space="preserve"> </w:t>
      </w:r>
    </w:p>
    <w:p w14:paraId="387990BE"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יהיה</w:t>
      </w:r>
      <w:r w:rsidRPr="00486A38">
        <w:rPr>
          <w:rFonts w:cs="David"/>
          <w:color w:val="000000" w:themeColor="text1"/>
          <w:sz w:val="24"/>
          <w:szCs w:val="24"/>
          <w:rtl/>
        </w:rPr>
        <w:t xml:space="preserve"> </w:t>
      </w:r>
      <w:r w:rsidRPr="00486A38">
        <w:rPr>
          <w:rFonts w:cs="David" w:hint="cs"/>
          <w:color w:val="000000" w:themeColor="text1"/>
          <w:sz w:val="24"/>
          <w:szCs w:val="24"/>
          <w:rtl/>
        </w:rPr>
        <w:t>אחראי</w:t>
      </w:r>
      <w:r w:rsidRPr="00486A38">
        <w:rPr>
          <w:rFonts w:cs="David"/>
          <w:color w:val="000000" w:themeColor="text1"/>
          <w:sz w:val="24"/>
          <w:szCs w:val="24"/>
          <w:rtl/>
        </w:rPr>
        <w:t xml:space="preserve"> </w:t>
      </w:r>
      <w:r w:rsidRPr="00486A38">
        <w:rPr>
          <w:rFonts w:cs="David" w:hint="cs"/>
          <w:color w:val="000000" w:themeColor="text1"/>
          <w:sz w:val="24"/>
          <w:szCs w:val="24"/>
          <w:rtl/>
        </w:rPr>
        <w:t>לבדו</w:t>
      </w:r>
      <w:r w:rsidRPr="00486A38">
        <w:rPr>
          <w:rFonts w:cs="David"/>
          <w:color w:val="000000" w:themeColor="text1"/>
          <w:sz w:val="24"/>
          <w:szCs w:val="24"/>
          <w:rtl/>
        </w:rPr>
        <w:t xml:space="preserve"> </w:t>
      </w:r>
      <w:r w:rsidRPr="00486A38">
        <w:rPr>
          <w:rFonts w:cs="David" w:hint="cs"/>
          <w:color w:val="000000" w:themeColor="text1"/>
          <w:sz w:val="24"/>
          <w:szCs w:val="24"/>
          <w:rtl/>
        </w:rPr>
        <w:t>לכל</w:t>
      </w:r>
      <w:r w:rsidRPr="00486A38">
        <w:rPr>
          <w:rFonts w:cs="David"/>
          <w:color w:val="000000" w:themeColor="text1"/>
          <w:sz w:val="24"/>
          <w:szCs w:val="24"/>
          <w:rtl/>
        </w:rPr>
        <w:t xml:space="preserve"> </w:t>
      </w:r>
      <w:r w:rsidRPr="00486A38">
        <w:rPr>
          <w:rFonts w:cs="David" w:hint="cs"/>
          <w:color w:val="000000" w:themeColor="text1"/>
          <w:sz w:val="24"/>
          <w:szCs w:val="24"/>
          <w:rtl/>
        </w:rPr>
        <w:t>אובדן</w:t>
      </w:r>
      <w:r w:rsidRPr="00486A38">
        <w:rPr>
          <w:rFonts w:cs="David"/>
          <w:color w:val="000000" w:themeColor="text1"/>
          <w:sz w:val="24"/>
          <w:szCs w:val="24"/>
          <w:rtl/>
        </w:rPr>
        <w:t xml:space="preserve">, </w:t>
      </w:r>
      <w:r w:rsidRPr="00486A38">
        <w:rPr>
          <w:rFonts w:cs="David" w:hint="cs"/>
          <w:color w:val="000000" w:themeColor="text1"/>
          <w:sz w:val="24"/>
          <w:szCs w:val="24"/>
          <w:rtl/>
        </w:rPr>
        <w:t>פגיעה</w:t>
      </w:r>
      <w:r w:rsidRPr="00486A38">
        <w:rPr>
          <w:rFonts w:cs="David"/>
          <w:color w:val="000000" w:themeColor="text1"/>
          <w:sz w:val="24"/>
          <w:szCs w:val="24"/>
          <w:rtl/>
        </w:rPr>
        <w:t xml:space="preserve"> </w:t>
      </w:r>
      <w:r w:rsidRPr="00486A38">
        <w:rPr>
          <w:rFonts w:cs="David" w:hint="cs"/>
          <w:color w:val="000000" w:themeColor="text1"/>
          <w:sz w:val="24"/>
          <w:szCs w:val="24"/>
          <w:rtl/>
        </w:rPr>
        <w:t>ונזק</w:t>
      </w:r>
      <w:r w:rsidRPr="00486A38">
        <w:rPr>
          <w:rFonts w:cs="David"/>
          <w:color w:val="000000" w:themeColor="text1"/>
          <w:sz w:val="24"/>
          <w:szCs w:val="24"/>
          <w:rtl/>
        </w:rPr>
        <w:t xml:space="preserve"> </w:t>
      </w:r>
      <w:r w:rsidRPr="00486A38">
        <w:rPr>
          <w:rFonts w:cs="David" w:hint="cs"/>
          <w:color w:val="000000" w:themeColor="text1"/>
          <w:sz w:val="24"/>
          <w:szCs w:val="24"/>
          <w:rtl/>
        </w:rPr>
        <w:t>שיגרמו</w:t>
      </w:r>
      <w:r w:rsidRPr="00486A38">
        <w:rPr>
          <w:rFonts w:cs="David"/>
          <w:color w:val="000000" w:themeColor="text1"/>
          <w:sz w:val="24"/>
          <w:szCs w:val="24"/>
          <w:rtl/>
        </w:rPr>
        <w:t xml:space="preserve"> </w:t>
      </w:r>
      <w:r w:rsidRPr="00486A38">
        <w:rPr>
          <w:rFonts w:cs="David" w:hint="cs"/>
          <w:color w:val="000000" w:themeColor="text1"/>
          <w:sz w:val="24"/>
          <w:szCs w:val="24"/>
          <w:rtl/>
        </w:rPr>
        <w:t>לרכוש</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לאדם</w:t>
      </w:r>
      <w:r w:rsidRPr="00486A38">
        <w:rPr>
          <w:rFonts w:cs="David"/>
          <w:color w:val="000000" w:themeColor="text1"/>
          <w:sz w:val="24"/>
          <w:szCs w:val="24"/>
          <w:rtl/>
        </w:rPr>
        <w:t xml:space="preserve">, </w:t>
      </w:r>
      <w:r w:rsidRPr="00486A38">
        <w:rPr>
          <w:rFonts w:cs="David" w:hint="cs"/>
          <w:color w:val="000000" w:themeColor="text1"/>
          <w:sz w:val="24"/>
          <w:szCs w:val="24"/>
          <w:rtl/>
        </w:rPr>
        <w:t>לרבות</w:t>
      </w:r>
      <w:r w:rsidRPr="00486A38">
        <w:rPr>
          <w:rFonts w:cs="David"/>
          <w:color w:val="000000" w:themeColor="text1"/>
          <w:sz w:val="24"/>
          <w:szCs w:val="24"/>
          <w:rtl/>
        </w:rPr>
        <w:t xml:space="preserve"> </w:t>
      </w:r>
      <w:r w:rsidRPr="00486A38">
        <w:rPr>
          <w:rFonts w:cs="David" w:hint="cs"/>
          <w:color w:val="000000" w:themeColor="text1"/>
          <w:sz w:val="24"/>
          <w:szCs w:val="24"/>
          <w:rtl/>
        </w:rPr>
        <w:t>למשרד</w:t>
      </w:r>
      <w:r w:rsidRPr="00486A38">
        <w:rPr>
          <w:rFonts w:cs="David"/>
          <w:color w:val="000000" w:themeColor="text1"/>
          <w:sz w:val="24"/>
          <w:szCs w:val="24"/>
          <w:rtl/>
        </w:rPr>
        <w:t xml:space="preserve">, </w:t>
      </w:r>
      <w:r w:rsidRPr="00486A38">
        <w:rPr>
          <w:rFonts w:cs="David" w:hint="cs"/>
          <w:color w:val="000000" w:themeColor="text1"/>
          <w:sz w:val="24"/>
          <w:szCs w:val="24"/>
          <w:rtl/>
        </w:rPr>
        <w:t>לעובדים</w:t>
      </w:r>
      <w:r w:rsidRPr="00486A38">
        <w:rPr>
          <w:rFonts w:cs="David"/>
          <w:color w:val="000000" w:themeColor="text1"/>
          <w:sz w:val="24"/>
          <w:szCs w:val="24"/>
          <w:rtl/>
        </w:rPr>
        <w:t xml:space="preserve"> </w:t>
      </w:r>
      <w:r w:rsidRPr="00486A38">
        <w:rPr>
          <w:rFonts w:cs="David" w:hint="cs"/>
          <w:color w:val="000000" w:themeColor="text1"/>
          <w:sz w:val="24"/>
          <w:szCs w:val="24"/>
          <w:rtl/>
        </w:rPr>
        <w:t>ולמועסקים</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לעובדים</w:t>
      </w:r>
      <w:r w:rsidRPr="00486A38">
        <w:rPr>
          <w:rFonts w:cs="David"/>
          <w:color w:val="000000" w:themeColor="text1"/>
          <w:sz w:val="24"/>
          <w:szCs w:val="24"/>
          <w:rtl/>
        </w:rPr>
        <w:t xml:space="preserve"> </w:t>
      </w:r>
      <w:r w:rsidRPr="00486A38">
        <w:rPr>
          <w:rFonts w:cs="David" w:hint="cs"/>
          <w:color w:val="000000" w:themeColor="text1"/>
          <w:sz w:val="24"/>
          <w:szCs w:val="24"/>
          <w:rtl/>
        </w:rPr>
        <w:t>ולמועסקים</w:t>
      </w:r>
      <w:r w:rsidRPr="00486A38">
        <w:rPr>
          <w:rFonts w:cs="David"/>
          <w:color w:val="000000" w:themeColor="text1"/>
          <w:sz w:val="24"/>
          <w:szCs w:val="24"/>
          <w:rtl/>
        </w:rPr>
        <w:t xml:space="preserve"> </w:t>
      </w:r>
      <w:r w:rsidRPr="00486A38">
        <w:rPr>
          <w:rFonts w:cs="David" w:hint="cs"/>
          <w:color w:val="000000" w:themeColor="text1"/>
          <w:sz w:val="24"/>
          <w:szCs w:val="24"/>
          <w:rtl/>
        </w:rPr>
        <w:t>מטעם</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009A1821" w:rsidRPr="00486A38">
        <w:rPr>
          <w:rFonts w:cs="David" w:hint="cs"/>
          <w:color w:val="000000" w:themeColor="text1"/>
          <w:sz w:val="24"/>
          <w:szCs w:val="24"/>
          <w:rtl/>
        </w:rPr>
        <w:t>לנציג</w:t>
      </w:r>
      <w:r w:rsidRPr="00486A38">
        <w:rPr>
          <w:rFonts w:cs="David" w:hint="cs"/>
          <w:color w:val="000000" w:themeColor="text1"/>
          <w:sz w:val="24"/>
          <w:szCs w:val="24"/>
          <w:rtl/>
        </w:rPr>
        <w:t>י</w:t>
      </w:r>
      <w:r w:rsidR="009A1821" w:rsidRPr="00486A38">
        <w:rPr>
          <w:rFonts w:cs="David" w:hint="cs"/>
          <w:color w:val="000000" w:themeColor="text1"/>
          <w:sz w:val="24"/>
          <w:szCs w:val="24"/>
          <w:rtl/>
        </w:rPr>
        <w:t>ם</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009A1821" w:rsidRPr="00486A38">
        <w:rPr>
          <w:rFonts w:cs="David" w:hint="cs"/>
          <w:color w:val="000000" w:themeColor="text1"/>
          <w:sz w:val="24"/>
          <w:szCs w:val="24"/>
          <w:rtl/>
        </w:rPr>
        <w:t>, לקבלני משנה מטעמו</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לכל</w:t>
      </w:r>
      <w:r w:rsidRPr="00486A38">
        <w:rPr>
          <w:rFonts w:cs="David"/>
          <w:color w:val="000000" w:themeColor="text1"/>
          <w:sz w:val="24"/>
          <w:szCs w:val="24"/>
          <w:rtl/>
        </w:rPr>
        <w:t xml:space="preserve"> </w:t>
      </w:r>
      <w:r w:rsidRPr="00486A38">
        <w:rPr>
          <w:rFonts w:cs="David" w:hint="cs"/>
          <w:color w:val="000000" w:themeColor="text1"/>
          <w:sz w:val="24"/>
          <w:szCs w:val="24"/>
          <w:rtl/>
        </w:rPr>
        <w:t>צד</w:t>
      </w:r>
      <w:r w:rsidRPr="00486A38">
        <w:rPr>
          <w:rFonts w:cs="David"/>
          <w:color w:val="000000" w:themeColor="text1"/>
          <w:sz w:val="24"/>
          <w:szCs w:val="24"/>
          <w:rtl/>
        </w:rPr>
        <w:t xml:space="preserve"> </w:t>
      </w:r>
      <w:r w:rsidRPr="00486A38">
        <w:rPr>
          <w:rFonts w:cs="David" w:hint="cs"/>
          <w:color w:val="000000" w:themeColor="text1"/>
          <w:sz w:val="24"/>
          <w:szCs w:val="24"/>
          <w:rtl/>
        </w:rPr>
        <w:t>שלישי</w:t>
      </w:r>
      <w:r w:rsidRPr="00486A38">
        <w:rPr>
          <w:rFonts w:cs="David"/>
          <w:color w:val="000000" w:themeColor="text1"/>
          <w:sz w:val="24"/>
          <w:szCs w:val="24"/>
          <w:rtl/>
        </w:rPr>
        <w:t xml:space="preserve">, </w:t>
      </w:r>
      <w:r w:rsidRPr="00486A38">
        <w:rPr>
          <w:rFonts w:cs="David" w:hint="cs"/>
          <w:color w:val="000000" w:themeColor="text1"/>
          <w:sz w:val="24"/>
          <w:szCs w:val="24"/>
          <w:rtl/>
        </w:rPr>
        <w:t>כתוצאה</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עקב</w:t>
      </w:r>
      <w:r w:rsidRPr="00486A38">
        <w:rPr>
          <w:rFonts w:cs="David"/>
          <w:color w:val="000000" w:themeColor="text1"/>
          <w:sz w:val="24"/>
          <w:szCs w:val="24"/>
          <w:rtl/>
        </w:rPr>
        <w:t xml:space="preserve"> </w:t>
      </w:r>
      <w:r w:rsidRPr="00486A38">
        <w:rPr>
          <w:rFonts w:cs="David" w:hint="cs"/>
          <w:color w:val="000000" w:themeColor="text1"/>
          <w:sz w:val="24"/>
          <w:szCs w:val="24"/>
          <w:rtl/>
        </w:rPr>
        <w:t>מתן</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לפי</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הכרוך</w:t>
      </w:r>
      <w:r w:rsidRPr="00486A38">
        <w:rPr>
          <w:rFonts w:cs="David"/>
          <w:color w:val="000000" w:themeColor="text1"/>
          <w:sz w:val="24"/>
          <w:szCs w:val="24"/>
          <w:rtl/>
        </w:rPr>
        <w:t xml:space="preserve"> </w:t>
      </w:r>
      <w:r w:rsidRPr="00486A38">
        <w:rPr>
          <w:rFonts w:cs="David" w:hint="cs"/>
          <w:color w:val="000000" w:themeColor="text1"/>
          <w:sz w:val="24"/>
          <w:szCs w:val="24"/>
          <w:rtl/>
        </w:rPr>
        <w:t>בשירותים</w:t>
      </w:r>
      <w:r w:rsidRPr="00486A38">
        <w:rPr>
          <w:rFonts w:cs="David"/>
          <w:color w:val="000000" w:themeColor="text1"/>
          <w:sz w:val="24"/>
          <w:szCs w:val="24"/>
          <w:rtl/>
        </w:rPr>
        <w:t xml:space="preserve"> </w:t>
      </w:r>
      <w:r w:rsidRPr="00486A38">
        <w:rPr>
          <w:rFonts w:cs="David" w:hint="cs"/>
          <w:color w:val="000000" w:themeColor="text1"/>
          <w:sz w:val="24"/>
          <w:szCs w:val="24"/>
          <w:rtl/>
        </w:rPr>
        <w:t>אלו</w:t>
      </w:r>
      <w:r w:rsidRPr="00486A38">
        <w:rPr>
          <w:rFonts w:cs="David"/>
          <w:color w:val="000000" w:themeColor="text1"/>
          <w:sz w:val="24"/>
          <w:szCs w:val="24"/>
          <w:rtl/>
        </w:rPr>
        <w:t xml:space="preserve">, </w:t>
      </w:r>
      <w:r w:rsidRPr="00486A38">
        <w:rPr>
          <w:rFonts w:cs="David" w:hint="cs"/>
          <w:color w:val="000000" w:themeColor="text1"/>
          <w:sz w:val="24"/>
          <w:szCs w:val="24"/>
          <w:rtl/>
        </w:rPr>
        <w:t>בין</w:t>
      </w:r>
      <w:r w:rsidRPr="00486A38">
        <w:rPr>
          <w:rFonts w:cs="David"/>
          <w:color w:val="000000" w:themeColor="text1"/>
          <w:sz w:val="24"/>
          <w:szCs w:val="24"/>
          <w:rtl/>
        </w:rPr>
        <w:t xml:space="preserve"> </w:t>
      </w:r>
      <w:r w:rsidRPr="00486A38">
        <w:rPr>
          <w:rFonts w:cs="David" w:hint="cs"/>
          <w:color w:val="000000" w:themeColor="text1"/>
          <w:sz w:val="24"/>
          <w:szCs w:val="24"/>
          <w:rtl/>
        </w:rPr>
        <w:t>שהשירותים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נעשו</w:t>
      </w:r>
      <w:r w:rsidRPr="00486A38">
        <w:rPr>
          <w:rFonts w:cs="David"/>
          <w:color w:val="000000" w:themeColor="text1"/>
          <w:sz w:val="24"/>
          <w:szCs w:val="24"/>
          <w:rtl/>
        </w:rPr>
        <w:t xml:space="preserve"> </w:t>
      </w:r>
      <w:r w:rsidRPr="00486A38">
        <w:rPr>
          <w:rFonts w:cs="David" w:hint="cs"/>
          <w:color w:val="000000" w:themeColor="text1"/>
          <w:sz w:val="24"/>
          <w:szCs w:val="24"/>
          <w:rtl/>
        </w:rPr>
        <w:t>כדבעי</w:t>
      </w:r>
      <w:r w:rsidRPr="00486A38">
        <w:rPr>
          <w:rFonts w:cs="David"/>
          <w:color w:val="000000" w:themeColor="text1"/>
          <w:sz w:val="24"/>
          <w:szCs w:val="24"/>
          <w:rtl/>
        </w:rPr>
        <w:t xml:space="preserve"> </w:t>
      </w:r>
      <w:r w:rsidRPr="00486A38">
        <w:rPr>
          <w:rFonts w:cs="David" w:hint="cs"/>
          <w:color w:val="000000" w:themeColor="text1"/>
          <w:sz w:val="24"/>
          <w:szCs w:val="24"/>
          <w:rtl/>
        </w:rPr>
        <w:t>ובין</w:t>
      </w:r>
      <w:r w:rsidRPr="00486A38">
        <w:rPr>
          <w:rFonts w:cs="David"/>
          <w:color w:val="000000" w:themeColor="text1"/>
          <w:sz w:val="24"/>
          <w:szCs w:val="24"/>
          <w:rtl/>
        </w:rPr>
        <w:t xml:space="preserve"> </w:t>
      </w:r>
      <w:r w:rsidRPr="00486A38">
        <w:rPr>
          <w:rFonts w:cs="David" w:hint="cs"/>
          <w:color w:val="000000" w:themeColor="text1"/>
          <w:sz w:val="24"/>
          <w:szCs w:val="24"/>
          <w:rtl/>
        </w:rPr>
        <w:t>שנעשו</w:t>
      </w:r>
      <w:r w:rsidRPr="00486A38">
        <w:rPr>
          <w:rFonts w:cs="David"/>
          <w:color w:val="000000" w:themeColor="text1"/>
          <w:sz w:val="24"/>
          <w:szCs w:val="24"/>
          <w:rtl/>
        </w:rPr>
        <w:t xml:space="preserve"> </w:t>
      </w:r>
      <w:r w:rsidRPr="00486A38">
        <w:rPr>
          <w:rFonts w:cs="David" w:hint="cs"/>
          <w:color w:val="000000" w:themeColor="text1"/>
          <w:sz w:val="24"/>
          <w:szCs w:val="24"/>
          <w:rtl/>
        </w:rPr>
        <w:t>ברשלנות</w:t>
      </w:r>
      <w:r w:rsidRPr="00486A38">
        <w:rPr>
          <w:rFonts w:cs="David"/>
          <w:color w:val="000000" w:themeColor="text1"/>
          <w:sz w:val="24"/>
          <w:szCs w:val="24"/>
          <w:rtl/>
        </w:rPr>
        <w:t xml:space="preserve">. </w:t>
      </w:r>
    </w:p>
    <w:p w14:paraId="2AB2A26A"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tl/>
        </w:rPr>
      </w:pP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יהיה</w:t>
      </w:r>
      <w:r w:rsidRPr="00486A38">
        <w:rPr>
          <w:rFonts w:cs="David"/>
          <w:color w:val="000000" w:themeColor="text1"/>
          <w:sz w:val="24"/>
          <w:szCs w:val="24"/>
          <w:rtl/>
        </w:rPr>
        <w:t xml:space="preserve"> </w:t>
      </w:r>
      <w:r w:rsidRPr="00486A38">
        <w:rPr>
          <w:rFonts w:cs="David" w:hint="cs"/>
          <w:color w:val="000000" w:themeColor="text1"/>
          <w:sz w:val="24"/>
          <w:szCs w:val="24"/>
          <w:rtl/>
        </w:rPr>
        <w:t>חייב</w:t>
      </w:r>
      <w:r w:rsidRPr="00486A38">
        <w:rPr>
          <w:rFonts w:cs="David"/>
          <w:color w:val="000000" w:themeColor="text1"/>
          <w:sz w:val="24"/>
          <w:szCs w:val="24"/>
          <w:rtl/>
        </w:rPr>
        <w:t xml:space="preserve"> </w:t>
      </w:r>
      <w:r w:rsidRPr="00486A38">
        <w:rPr>
          <w:rFonts w:cs="David" w:hint="cs"/>
          <w:color w:val="000000" w:themeColor="text1"/>
          <w:sz w:val="24"/>
          <w:szCs w:val="24"/>
          <w:rtl/>
        </w:rPr>
        <w:t>לשלם</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דמי</w:t>
      </w:r>
      <w:r w:rsidRPr="00486A38">
        <w:rPr>
          <w:rFonts w:cs="David"/>
          <w:color w:val="000000" w:themeColor="text1"/>
          <w:sz w:val="24"/>
          <w:szCs w:val="24"/>
          <w:rtl/>
        </w:rPr>
        <w:t xml:space="preserve"> </w:t>
      </w:r>
      <w:r w:rsidRPr="00486A38">
        <w:rPr>
          <w:rFonts w:cs="David" w:hint="cs"/>
          <w:color w:val="000000" w:themeColor="text1"/>
          <w:sz w:val="24"/>
          <w:szCs w:val="24"/>
          <w:rtl/>
        </w:rPr>
        <w:t>הנזק</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הפיצוי</w:t>
      </w:r>
      <w:r w:rsidRPr="00486A38">
        <w:rPr>
          <w:rFonts w:cs="David"/>
          <w:color w:val="000000" w:themeColor="text1"/>
          <w:sz w:val="24"/>
          <w:szCs w:val="24"/>
          <w:rtl/>
        </w:rPr>
        <w:t xml:space="preserve"> </w:t>
      </w:r>
      <w:r w:rsidRPr="00486A38">
        <w:rPr>
          <w:rFonts w:cs="David" w:hint="cs"/>
          <w:color w:val="000000" w:themeColor="text1"/>
          <w:sz w:val="24"/>
          <w:szCs w:val="24"/>
          <w:rtl/>
        </w:rPr>
        <w:t>שיגיעו</w:t>
      </w:r>
      <w:r w:rsidRPr="00486A38">
        <w:rPr>
          <w:rFonts w:cs="David"/>
          <w:color w:val="000000" w:themeColor="text1"/>
          <w:sz w:val="24"/>
          <w:szCs w:val="24"/>
          <w:rtl/>
        </w:rPr>
        <w:t xml:space="preserve"> </w:t>
      </w:r>
      <w:r w:rsidRPr="00486A38">
        <w:rPr>
          <w:rFonts w:cs="David" w:hint="cs"/>
          <w:color w:val="000000" w:themeColor="text1"/>
          <w:sz w:val="24"/>
          <w:szCs w:val="24"/>
          <w:rtl/>
        </w:rPr>
        <w:t>בהתאם</w:t>
      </w:r>
      <w:r w:rsidRPr="00486A38">
        <w:rPr>
          <w:rFonts w:cs="David"/>
          <w:color w:val="000000" w:themeColor="text1"/>
          <w:sz w:val="24"/>
          <w:szCs w:val="24"/>
          <w:rtl/>
        </w:rPr>
        <w:t xml:space="preserve"> </w:t>
      </w:r>
      <w:r w:rsidRPr="00486A38">
        <w:rPr>
          <w:rFonts w:cs="David" w:hint="cs"/>
          <w:color w:val="000000" w:themeColor="text1"/>
          <w:sz w:val="24"/>
          <w:szCs w:val="24"/>
          <w:rtl/>
        </w:rPr>
        <w:t>לכך</w:t>
      </w:r>
      <w:r w:rsidRPr="00486A38">
        <w:rPr>
          <w:rFonts w:cs="David"/>
          <w:color w:val="000000" w:themeColor="text1"/>
          <w:sz w:val="24"/>
          <w:szCs w:val="24"/>
          <w:rtl/>
        </w:rPr>
        <w:t xml:space="preserve"> </w:t>
      </w:r>
      <w:r w:rsidRPr="00486A38">
        <w:rPr>
          <w:rFonts w:cs="David" w:hint="cs"/>
          <w:color w:val="000000" w:themeColor="text1"/>
          <w:sz w:val="24"/>
          <w:szCs w:val="24"/>
          <w:rtl/>
        </w:rPr>
        <w:t>וכן</w:t>
      </w:r>
      <w:r w:rsidRPr="00486A38">
        <w:rPr>
          <w:rFonts w:cs="David"/>
          <w:color w:val="000000" w:themeColor="text1"/>
          <w:sz w:val="24"/>
          <w:szCs w:val="24"/>
          <w:rtl/>
        </w:rPr>
        <w:t xml:space="preserve"> </w:t>
      </w:r>
      <w:r w:rsidRPr="00486A38">
        <w:rPr>
          <w:rFonts w:cs="David" w:hint="cs"/>
          <w:color w:val="000000" w:themeColor="text1"/>
          <w:sz w:val="24"/>
          <w:szCs w:val="24"/>
          <w:rtl/>
        </w:rPr>
        <w:t>יהיה</w:t>
      </w:r>
      <w:r w:rsidRPr="00486A38">
        <w:rPr>
          <w:rFonts w:cs="David"/>
          <w:color w:val="000000" w:themeColor="text1"/>
          <w:sz w:val="24"/>
          <w:szCs w:val="24"/>
          <w:rtl/>
        </w:rPr>
        <w:t xml:space="preserve"> </w:t>
      </w:r>
      <w:r w:rsidRPr="00486A38">
        <w:rPr>
          <w:rFonts w:cs="David" w:hint="cs"/>
          <w:color w:val="000000" w:themeColor="text1"/>
          <w:sz w:val="24"/>
          <w:szCs w:val="24"/>
          <w:rtl/>
        </w:rPr>
        <w:t>חייב</w:t>
      </w:r>
      <w:r w:rsidRPr="00486A38">
        <w:rPr>
          <w:rFonts w:cs="David"/>
          <w:color w:val="000000" w:themeColor="text1"/>
          <w:sz w:val="24"/>
          <w:szCs w:val="24"/>
          <w:rtl/>
        </w:rPr>
        <w:t xml:space="preserve"> </w:t>
      </w:r>
      <w:r w:rsidRPr="00486A38">
        <w:rPr>
          <w:rFonts w:cs="David" w:hint="cs"/>
          <w:color w:val="000000" w:themeColor="text1"/>
          <w:sz w:val="24"/>
          <w:szCs w:val="24"/>
          <w:rtl/>
        </w:rPr>
        <w:t>לשפות</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מיד</w:t>
      </w:r>
      <w:r w:rsidRPr="00486A38">
        <w:rPr>
          <w:rFonts w:cs="David"/>
          <w:color w:val="000000" w:themeColor="text1"/>
          <w:sz w:val="24"/>
          <w:szCs w:val="24"/>
          <w:rtl/>
        </w:rPr>
        <w:t xml:space="preserve"> </w:t>
      </w:r>
      <w:r w:rsidRPr="00486A38">
        <w:rPr>
          <w:rFonts w:cs="David" w:hint="cs"/>
          <w:color w:val="000000" w:themeColor="text1"/>
          <w:sz w:val="24"/>
          <w:szCs w:val="24"/>
          <w:rtl/>
        </w:rPr>
        <w:t>עם</w:t>
      </w:r>
      <w:r w:rsidRPr="00486A38">
        <w:rPr>
          <w:rFonts w:cs="David"/>
          <w:color w:val="000000" w:themeColor="text1"/>
          <w:sz w:val="24"/>
          <w:szCs w:val="24"/>
          <w:rtl/>
        </w:rPr>
        <w:t xml:space="preserve"> </w:t>
      </w:r>
      <w:r w:rsidRPr="00486A38">
        <w:rPr>
          <w:rFonts w:cs="David" w:hint="cs"/>
          <w:color w:val="000000" w:themeColor="text1"/>
          <w:sz w:val="24"/>
          <w:szCs w:val="24"/>
          <w:rtl/>
        </w:rPr>
        <w:t>דרישה</w:t>
      </w:r>
      <w:r w:rsidRPr="00486A38">
        <w:rPr>
          <w:rFonts w:cs="David"/>
          <w:color w:val="000000" w:themeColor="text1"/>
          <w:sz w:val="24"/>
          <w:szCs w:val="24"/>
          <w:rtl/>
        </w:rPr>
        <w:t xml:space="preserve">, </w:t>
      </w:r>
      <w:r w:rsidRPr="00486A38">
        <w:rPr>
          <w:rFonts w:cs="David" w:hint="cs"/>
          <w:color w:val="000000" w:themeColor="text1"/>
          <w:sz w:val="24"/>
          <w:szCs w:val="24"/>
          <w:rtl/>
        </w:rPr>
        <w:t>בגין</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סכום</w:t>
      </w:r>
      <w:r w:rsidRPr="00486A38">
        <w:rPr>
          <w:rFonts w:cs="David"/>
          <w:color w:val="000000" w:themeColor="text1"/>
          <w:sz w:val="24"/>
          <w:szCs w:val="24"/>
          <w:rtl/>
        </w:rPr>
        <w:t xml:space="preserve"> </w:t>
      </w:r>
      <w:r w:rsidRPr="00486A38">
        <w:rPr>
          <w:rFonts w:cs="David" w:hint="cs"/>
          <w:color w:val="000000" w:themeColor="text1"/>
          <w:sz w:val="24"/>
          <w:szCs w:val="24"/>
          <w:rtl/>
        </w:rPr>
        <w:t>אשר</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יידרש</w:t>
      </w:r>
      <w:r w:rsidRPr="00486A38">
        <w:rPr>
          <w:rFonts w:cs="David"/>
          <w:color w:val="000000" w:themeColor="text1"/>
          <w:sz w:val="24"/>
          <w:szCs w:val="24"/>
          <w:rtl/>
        </w:rPr>
        <w:t xml:space="preserve"> </w:t>
      </w:r>
      <w:r w:rsidRPr="00486A38">
        <w:rPr>
          <w:rFonts w:cs="David" w:hint="cs"/>
          <w:color w:val="000000" w:themeColor="text1"/>
          <w:sz w:val="24"/>
          <w:szCs w:val="24"/>
          <w:rtl/>
        </w:rPr>
        <w:t>לשלמו</w:t>
      </w:r>
      <w:r w:rsidRPr="00486A38">
        <w:rPr>
          <w:rFonts w:cs="David"/>
          <w:color w:val="000000" w:themeColor="text1"/>
          <w:sz w:val="24"/>
          <w:szCs w:val="24"/>
          <w:rtl/>
        </w:rPr>
        <w:t xml:space="preserve"> </w:t>
      </w:r>
      <w:r w:rsidRPr="00486A38">
        <w:rPr>
          <w:rFonts w:cs="David" w:hint="cs"/>
          <w:color w:val="000000" w:themeColor="text1"/>
          <w:sz w:val="24"/>
          <w:szCs w:val="24"/>
          <w:rtl/>
        </w:rPr>
        <w:t>כתוצאה</w:t>
      </w:r>
      <w:r w:rsidRPr="00486A38">
        <w:rPr>
          <w:rFonts w:cs="David"/>
          <w:color w:val="000000" w:themeColor="text1"/>
          <w:sz w:val="24"/>
          <w:szCs w:val="24"/>
          <w:rtl/>
        </w:rPr>
        <w:t xml:space="preserve"> </w:t>
      </w:r>
      <w:r w:rsidRPr="00486A38">
        <w:rPr>
          <w:rFonts w:cs="David" w:hint="cs"/>
          <w:color w:val="000000" w:themeColor="text1"/>
          <w:sz w:val="24"/>
          <w:szCs w:val="24"/>
          <w:rtl/>
        </w:rPr>
        <w:t>מתביעה</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דרישת</w:t>
      </w:r>
      <w:r w:rsidRPr="00486A38">
        <w:rPr>
          <w:rFonts w:cs="David"/>
          <w:color w:val="000000" w:themeColor="text1"/>
          <w:sz w:val="24"/>
          <w:szCs w:val="24"/>
          <w:rtl/>
        </w:rPr>
        <w:t xml:space="preserve"> </w:t>
      </w:r>
      <w:r w:rsidRPr="00486A38">
        <w:rPr>
          <w:rFonts w:cs="David" w:hint="cs"/>
          <w:color w:val="000000" w:themeColor="text1"/>
          <w:sz w:val="24"/>
          <w:szCs w:val="24"/>
          <w:rtl/>
        </w:rPr>
        <w:t>תשלום</w:t>
      </w:r>
      <w:r w:rsidRPr="00486A38">
        <w:rPr>
          <w:rFonts w:cs="David"/>
          <w:color w:val="000000" w:themeColor="text1"/>
          <w:sz w:val="24"/>
          <w:szCs w:val="24"/>
          <w:rtl/>
        </w:rPr>
        <w:t xml:space="preserve"> </w:t>
      </w:r>
      <w:r w:rsidRPr="00486A38">
        <w:rPr>
          <w:rFonts w:cs="David" w:hint="cs"/>
          <w:color w:val="000000" w:themeColor="text1"/>
          <w:sz w:val="24"/>
          <w:szCs w:val="24"/>
          <w:rtl/>
        </w:rPr>
        <w:t>מחמת</w:t>
      </w:r>
      <w:r w:rsidRPr="00486A38">
        <w:rPr>
          <w:rFonts w:cs="David"/>
          <w:color w:val="000000" w:themeColor="text1"/>
          <w:sz w:val="24"/>
          <w:szCs w:val="24"/>
          <w:rtl/>
        </w:rPr>
        <w:t xml:space="preserve"> </w:t>
      </w:r>
      <w:r w:rsidRPr="00486A38">
        <w:rPr>
          <w:rFonts w:cs="David" w:hint="cs"/>
          <w:color w:val="000000" w:themeColor="text1"/>
          <w:sz w:val="24"/>
          <w:szCs w:val="24"/>
          <w:rtl/>
        </w:rPr>
        <w:t>נזק</w:t>
      </w:r>
      <w:r w:rsidRPr="00486A38">
        <w:rPr>
          <w:rFonts w:cs="David"/>
          <w:color w:val="000000" w:themeColor="text1"/>
          <w:sz w:val="24"/>
          <w:szCs w:val="24"/>
          <w:rtl/>
        </w:rPr>
        <w:t xml:space="preserve"> </w:t>
      </w:r>
      <w:r w:rsidRPr="00486A38">
        <w:rPr>
          <w:rFonts w:cs="David" w:hint="cs"/>
          <w:color w:val="000000" w:themeColor="text1"/>
          <w:sz w:val="24"/>
          <w:szCs w:val="24"/>
          <w:rtl/>
        </w:rPr>
        <w:t>שנגרם</w:t>
      </w:r>
      <w:r w:rsidRPr="00486A38">
        <w:rPr>
          <w:rFonts w:cs="David"/>
          <w:color w:val="000000" w:themeColor="text1"/>
          <w:sz w:val="24"/>
          <w:szCs w:val="24"/>
          <w:rtl/>
        </w:rPr>
        <w:t xml:space="preserve"> </w:t>
      </w:r>
      <w:r w:rsidRPr="00486A38">
        <w:rPr>
          <w:rFonts w:cs="David" w:hint="cs"/>
          <w:color w:val="000000" w:themeColor="text1"/>
          <w:sz w:val="24"/>
          <w:szCs w:val="24"/>
          <w:rtl/>
        </w:rPr>
        <w:t>כמתואר</w:t>
      </w:r>
      <w:r w:rsidRPr="00486A38">
        <w:rPr>
          <w:rFonts w:cs="David"/>
          <w:color w:val="000000" w:themeColor="text1"/>
          <w:sz w:val="24"/>
          <w:szCs w:val="24"/>
          <w:rtl/>
        </w:rPr>
        <w:t xml:space="preserve"> </w:t>
      </w:r>
      <w:r w:rsidRPr="00486A38">
        <w:rPr>
          <w:rFonts w:cs="David" w:hint="cs"/>
          <w:color w:val="000000" w:themeColor="text1"/>
          <w:sz w:val="24"/>
          <w:szCs w:val="24"/>
          <w:rtl/>
        </w:rPr>
        <w:t>לעיל</w:t>
      </w:r>
      <w:r w:rsidRPr="00486A38">
        <w:rPr>
          <w:rFonts w:cs="David"/>
          <w:color w:val="000000" w:themeColor="text1"/>
          <w:sz w:val="24"/>
          <w:szCs w:val="24"/>
          <w:rtl/>
        </w:rPr>
        <w:t xml:space="preserve">, </w:t>
      </w:r>
      <w:r w:rsidRPr="00486A38">
        <w:rPr>
          <w:rFonts w:cs="David" w:hint="cs"/>
          <w:color w:val="000000" w:themeColor="text1"/>
          <w:sz w:val="24"/>
          <w:szCs w:val="24"/>
          <w:rtl/>
        </w:rPr>
        <w:t>לרבות</w:t>
      </w:r>
      <w:r w:rsidRPr="00486A38">
        <w:rPr>
          <w:rFonts w:cs="David"/>
          <w:color w:val="000000" w:themeColor="text1"/>
          <w:sz w:val="24"/>
          <w:szCs w:val="24"/>
          <w:rtl/>
        </w:rPr>
        <w:t xml:space="preserve"> </w:t>
      </w:r>
      <w:r w:rsidRPr="00486A38">
        <w:rPr>
          <w:rFonts w:cs="David" w:hint="cs"/>
          <w:color w:val="000000" w:themeColor="text1"/>
          <w:sz w:val="24"/>
          <w:szCs w:val="24"/>
          <w:rtl/>
        </w:rPr>
        <w:t>הוצאות</w:t>
      </w:r>
      <w:r w:rsidRPr="00486A38">
        <w:rPr>
          <w:rFonts w:cs="David"/>
          <w:color w:val="000000" w:themeColor="text1"/>
          <w:sz w:val="24"/>
          <w:szCs w:val="24"/>
          <w:rtl/>
        </w:rPr>
        <w:t xml:space="preserve"> </w:t>
      </w:r>
      <w:r w:rsidRPr="00486A38">
        <w:rPr>
          <w:rFonts w:cs="David" w:hint="cs"/>
          <w:color w:val="000000" w:themeColor="text1"/>
          <w:sz w:val="24"/>
          <w:szCs w:val="24"/>
          <w:rtl/>
        </w:rPr>
        <w:t>ושכר</w:t>
      </w:r>
      <w:r w:rsidRPr="00486A38">
        <w:rPr>
          <w:rFonts w:cs="David"/>
          <w:color w:val="000000" w:themeColor="text1"/>
          <w:sz w:val="24"/>
          <w:szCs w:val="24"/>
          <w:rtl/>
        </w:rPr>
        <w:t xml:space="preserve"> </w:t>
      </w:r>
      <w:r w:rsidRPr="00486A38">
        <w:rPr>
          <w:rFonts w:cs="David" w:hint="cs"/>
          <w:color w:val="000000" w:themeColor="text1"/>
          <w:sz w:val="24"/>
          <w:szCs w:val="24"/>
          <w:rtl/>
        </w:rPr>
        <w:t>טרחת</w:t>
      </w:r>
      <w:r w:rsidRPr="00486A38">
        <w:rPr>
          <w:rFonts w:cs="David"/>
          <w:color w:val="000000" w:themeColor="text1"/>
          <w:sz w:val="24"/>
          <w:szCs w:val="24"/>
          <w:rtl/>
        </w:rPr>
        <w:t xml:space="preserve"> </w:t>
      </w:r>
      <w:r w:rsidRPr="00486A38">
        <w:rPr>
          <w:rFonts w:cs="David" w:hint="cs"/>
          <w:color w:val="000000" w:themeColor="text1"/>
          <w:sz w:val="24"/>
          <w:szCs w:val="24"/>
          <w:rtl/>
        </w:rPr>
        <w:t>עו</w:t>
      </w:r>
      <w:r w:rsidRPr="00486A38">
        <w:rPr>
          <w:rFonts w:cs="David"/>
          <w:color w:val="000000" w:themeColor="text1"/>
          <w:sz w:val="24"/>
          <w:szCs w:val="24"/>
          <w:rtl/>
        </w:rPr>
        <w:t>"</w:t>
      </w:r>
      <w:r w:rsidRPr="00486A38">
        <w:rPr>
          <w:rFonts w:cs="David" w:hint="cs"/>
          <w:color w:val="000000" w:themeColor="text1"/>
          <w:sz w:val="24"/>
          <w:szCs w:val="24"/>
          <w:rtl/>
        </w:rPr>
        <w:t>ד</w:t>
      </w:r>
      <w:r w:rsidRPr="00486A38">
        <w:rPr>
          <w:rFonts w:cs="David"/>
          <w:color w:val="000000" w:themeColor="text1"/>
          <w:sz w:val="24"/>
          <w:szCs w:val="24"/>
          <w:rtl/>
        </w:rPr>
        <w:t xml:space="preserve">. </w:t>
      </w:r>
    </w:p>
    <w:p w14:paraId="220D8ABC"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סיומו</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חוזה</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מכל</w:t>
      </w:r>
      <w:r w:rsidRPr="00486A38">
        <w:rPr>
          <w:rFonts w:cs="David"/>
          <w:color w:val="000000" w:themeColor="text1"/>
          <w:sz w:val="24"/>
          <w:szCs w:val="24"/>
          <w:rtl/>
        </w:rPr>
        <w:t xml:space="preserve"> </w:t>
      </w:r>
      <w:r w:rsidRPr="00486A38">
        <w:rPr>
          <w:rFonts w:cs="David" w:hint="cs"/>
          <w:color w:val="000000" w:themeColor="text1"/>
          <w:sz w:val="24"/>
          <w:szCs w:val="24"/>
          <w:rtl/>
        </w:rPr>
        <w:t>סיבה</w:t>
      </w:r>
      <w:r w:rsidRPr="00486A38">
        <w:rPr>
          <w:rFonts w:cs="David"/>
          <w:color w:val="000000" w:themeColor="text1"/>
          <w:sz w:val="24"/>
          <w:szCs w:val="24"/>
          <w:rtl/>
        </w:rPr>
        <w:t xml:space="preserve"> </w:t>
      </w:r>
      <w:r w:rsidRPr="00486A38">
        <w:rPr>
          <w:rFonts w:cs="David" w:hint="cs"/>
          <w:color w:val="000000" w:themeColor="text1"/>
          <w:sz w:val="24"/>
          <w:szCs w:val="24"/>
          <w:rtl/>
        </w:rPr>
        <w:t>שהיא</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יהיה</w:t>
      </w:r>
      <w:r w:rsidRPr="00486A38">
        <w:rPr>
          <w:rFonts w:cs="David"/>
          <w:color w:val="000000" w:themeColor="text1"/>
          <w:sz w:val="24"/>
          <w:szCs w:val="24"/>
          <w:rtl/>
        </w:rPr>
        <w:t xml:space="preserve"> </w:t>
      </w:r>
      <w:r w:rsidRPr="00486A38">
        <w:rPr>
          <w:rFonts w:cs="David" w:hint="cs"/>
          <w:color w:val="000000" w:themeColor="text1"/>
          <w:sz w:val="24"/>
          <w:szCs w:val="24"/>
          <w:rtl/>
        </w:rPr>
        <w:t>בו</w:t>
      </w:r>
      <w:r w:rsidRPr="00486A38">
        <w:rPr>
          <w:rFonts w:cs="David"/>
          <w:color w:val="000000" w:themeColor="text1"/>
          <w:sz w:val="24"/>
          <w:szCs w:val="24"/>
          <w:rtl/>
        </w:rPr>
        <w:t xml:space="preserve"> </w:t>
      </w:r>
      <w:r w:rsidRPr="00486A38">
        <w:rPr>
          <w:rFonts w:cs="David" w:hint="cs"/>
          <w:color w:val="000000" w:themeColor="text1"/>
          <w:sz w:val="24"/>
          <w:szCs w:val="24"/>
          <w:rtl/>
        </w:rPr>
        <w:t>כדי</w:t>
      </w:r>
      <w:r w:rsidRPr="00486A38">
        <w:rPr>
          <w:rFonts w:cs="David"/>
          <w:color w:val="000000" w:themeColor="text1"/>
          <w:sz w:val="24"/>
          <w:szCs w:val="24"/>
          <w:rtl/>
        </w:rPr>
        <w:t xml:space="preserve"> </w:t>
      </w:r>
      <w:r w:rsidRPr="00486A38">
        <w:rPr>
          <w:rFonts w:cs="David" w:hint="cs"/>
          <w:color w:val="000000" w:themeColor="text1"/>
          <w:sz w:val="24"/>
          <w:szCs w:val="24"/>
          <w:rtl/>
        </w:rPr>
        <w:t>לגרוע</w:t>
      </w:r>
      <w:r w:rsidRPr="00486A38">
        <w:rPr>
          <w:rFonts w:cs="David"/>
          <w:color w:val="000000" w:themeColor="text1"/>
          <w:sz w:val="24"/>
          <w:szCs w:val="24"/>
          <w:rtl/>
        </w:rPr>
        <w:t xml:space="preserve"> </w:t>
      </w:r>
      <w:r w:rsidRPr="00486A38">
        <w:rPr>
          <w:rFonts w:cs="David" w:hint="cs"/>
          <w:color w:val="000000" w:themeColor="text1"/>
          <w:sz w:val="24"/>
          <w:szCs w:val="24"/>
          <w:rtl/>
        </w:rPr>
        <w:t>מאחריות</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לגבי</w:t>
      </w:r>
      <w:r w:rsidRPr="00486A38">
        <w:rPr>
          <w:rFonts w:cs="David"/>
          <w:color w:val="000000" w:themeColor="text1"/>
          <w:sz w:val="24"/>
          <w:szCs w:val="24"/>
          <w:rtl/>
        </w:rPr>
        <w:t xml:space="preserve"> </w:t>
      </w:r>
      <w:r w:rsidRPr="00486A38">
        <w:rPr>
          <w:rFonts w:cs="David" w:hint="cs"/>
          <w:color w:val="000000" w:themeColor="text1"/>
          <w:sz w:val="24"/>
          <w:szCs w:val="24"/>
          <w:rtl/>
        </w:rPr>
        <w:t>נזקים</w:t>
      </w:r>
      <w:r w:rsidRPr="00486A38">
        <w:rPr>
          <w:rFonts w:cs="David"/>
          <w:color w:val="000000" w:themeColor="text1"/>
          <w:sz w:val="24"/>
          <w:szCs w:val="24"/>
          <w:rtl/>
        </w:rPr>
        <w:t xml:space="preserve"> </w:t>
      </w:r>
      <w:r w:rsidRPr="00486A38">
        <w:rPr>
          <w:rFonts w:cs="David" w:hint="cs"/>
          <w:color w:val="000000" w:themeColor="text1"/>
          <w:sz w:val="24"/>
          <w:szCs w:val="24"/>
          <w:rtl/>
        </w:rPr>
        <w:t>שעילת</w:t>
      </w:r>
      <w:r w:rsidRPr="00486A38">
        <w:rPr>
          <w:rFonts w:cs="David"/>
          <w:color w:val="000000" w:themeColor="text1"/>
          <w:sz w:val="24"/>
          <w:szCs w:val="24"/>
          <w:rtl/>
        </w:rPr>
        <w:t xml:space="preserve"> </w:t>
      </w:r>
      <w:r w:rsidRPr="00486A38">
        <w:rPr>
          <w:rFonts w:cs="David" w:hint="cs"/>
          <w:color w:val="000000" w:themeColor="text1"/>
          <w:sz w:val="24"/>
          <w:szCs w:val="24"/>
          <w:rtl/>
        </w:rPr>
        <w:t>התביעה</w:t>
      </w:r>
      <w:r w:rsidRPr="00486A38">
        <w:rPr>
          <w:rFonts w:cs="David"/>
          <w:color w:val="000000" w:themeColor="text1"/>
          <w:sz w:val="24"/>
          <w:szCs w:val="24"/>
          <w:rtl/>
        </w:rPr>
        <w:t xml:space="preserve"> </w:t>
      </w:r>
      <w:r w:rsidRPr="00486A38">
        <w:rPr>
          <w:rFonts w:cs="David" w:hint="cs"/>
          <w:color w:val="000000" w:themeColor="text1"/>
          <w:sz w:val="24"/>
          <w:szCs w:val="24"/>
          <w:rtl/>
        </w:rPr>
        <w:t>בגינם</w:t>
      </w:r>
      <w:r w:rsidRPr="00486A38">
        <w:rPr>
          <w:rFonts w:cs="David"/>
          <w:color w:val="000000" w:themeColor="text1"/>
          <w:sz w:val="24"/>
          <w:szCs w:val="24"/>
          <w:rtl/>
        </w:rPr>
        <w:t xml:space="preserve"> </w:t>
      </w:r>
      <w:r w:rsidRPr="00486A38">
        <w:rPr>
          <w:rFonts w:cs="David" w:hint="cs"/>
          <w:color w:val="000000" w:themeColor="text1"/>
          <w:sz w:val="24"/>
          <w:szCs w:val="24"/>
          <w:rtl/>
        </w:rPr>
        <w:t>נובעת</w:t>
      </w:r>
      <w:r w:rsidRPr="00486A38">
        <w:rPr>
          <w:rFonts w:cs="David"/>
          <w:color w:val="000000" w:themeColor="text1"/>
          <w:sz w:val="24"/>
          <w:szCs w:val="24"/>
          <w:rtl/>
        </w:rPr>
        <w:t xml:space="preserve"> </w:t>
      </w:r>
      <w:r w:rsidRPr="00486A38">
        <w:rPr>
          <w:rFonts w:cs="David" w:hint="cs"/>
          <w:color w:val="000000" w:themeColor="text1"/>
          <w:sz w:val="24"/>
          <w:szCs w:val="24"/>
          <w:rtl/>
        </w:rPr>
        <w:t>מחוזה</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קשורה</w:t>
      </w:r>
      <w:r w:rsidRPr="00486A38">
        <w:rPr>
          <w:rFonts w:cs="David"/>
          <w:color w:val="000000" w:themeColor="text1"/>
          <w:sz w:val="24"/>
          <w:szCs w:val="24"/>
          <w:rtl/>
        </w:rPr>
        <w:t xml:space="preserve"> </w:t>
      </w:r>
      <w:r w:rsidRPr="00486A38">
        <w:rPr>
          <w:rFonts w:cs="David" w:hint="cs"/>
          <w:color w:val="000000" w:themeColor="text1"/>
          <w:sz w:val="24"/>
          <w:szCs w:val="24"/>
          <w:rtl/>
        </w:rPr>
        <w:t>אליהם</w:t>
      </w:r>
      <w:r w:rsidRPr="00486A38">
        <w:rPr>
          <w:rFonts w:cs="David"/>
          <w:color w:val="000000" w:themeColor="text1"/>
          <w:sz w:val="24"/>
          <w:szCs w:val="24"/>
          <w:rtl/>
        </w:rPr>
        <w:t>.</w:t>
      </w:r>
    </w:p>
    <w:p w14:paraId="7C901A0C" w14:textId="77777777" w:rsidR="00BE5542" w:rsidRPr="00486A38" w:rsidRDefault="00BE5542" w:rsidP="00351C28">
      <w:pPr>
        <w:tabs>
          <w:tab w:val="num" w:pos="1598"/>
        </w:tabs>
        <w:bidi/>
        <w:snapToGrid w:val="0"/>
        <w:spacing w:after="120"/>
        <w:ind w:left="850"/>
        <w:jc w:val="both"/>
        <w:rPr>
          <w:rFonts w:cs="David"/>
          <w:color w:val="000000" w:themeColor="text1"/>
          <w:sz w:val="24"/>
          <w:szCs w:val="24"/>
          <w:rtl/>
        </w:rPr>
      </w:pPr>
    </w:p>
    <w:p w14:paraId="3F4430B3" w14:textId="77777777" w:rsidR="00D043E6" w:rsidRPr="00486A38" w:rsidRDefault="00D043E6" w:rsidP="001E10ED">
      <w:pPr>
        <w:pStyle w:val="a3"/>
        <w:numPr>
          <w:ilvl w:val="0"/>
          <w:numId w:val="3"/>
        </w:numPr>
        <w:bidi/>
        <w:spacing w:after="0"/>
        <w:jc w:val="both"/>
        <w:rPr>
          <w:rFonts w:cs="David"/>
          <w:b/>
          <w:bCs/>
          <w:color w:val="000000" w:themeColor="text1"/>
          <w:sz w:val="24"/>
          <w:szCs w:val="24"/>
        </w:rPr>
      </w:pPr>
      <w:bookmarkStart w:id="140" w:name="_Ref288556449"/>
      <w:r w:rsidRPr="00486A38">
        <w:rPr>
          <w:rFonts w:cs="David" w:hint="cs"/>
          <w:b/>
          <w:bCs/>
          <w:color w:val="000000" w:themeColor="text1"/>
          <w:sz w:val="24"/>
          <w:szCs w:val="24"/>
          <w:rtl/>
        </w:rPr>
        <w:t>ביטוחים</w:t>
      </w:r>
      <w:bookmarkEnd w:id="140"/>
    </w:p>
    <w:p w14:paraId="360D240F" w14:textId="0727C2B5" w:rsidR="00D043E6" w:rsidRPr="00486A38" w:rsidRDefault="00D043E6" w:rsidP="007813A2">
      <w:pPr>
        <w:pStyle w:val="1"/>
        <w:spacing w:line="276" w:lineRule="auto"/>
        <w:ind w:left="360"/>
        <w:jc w:val="both"/>
        <w:rPr>
          <w:b w:val="0"/>
          <w:bCs w:val="0"/>
          <w:color w:val="000000" w:themeColor="text1"/>
          <w:rtl/>
        </w:rPr>
      </w:pPr>
      <w:r w:rsidRPr="00486A38">
        <w:rPr>
          <w:b w:val="0"/>
          <w:bCs w:val="0"/>
          <w:color w:val="000000" w:themeColor="text1"/>
          <w:rtl/>
        </w:rPr>
        <w:t xml:space="preserve">הקבלן מתחייב, לבצע ולקיים את הביטוחים המפורטים בזה לטובתו ולטובת מדינת ישראל – משרד לביטחון הפנים - </w:t>
      </w:r>
      <w:r w:rsidR="00C23931">
        <w:rPr>
          <w:b w:val="0"/>
          <w:bCs w:val="0"/>
          <w:color w:val="000000" w:themeColor="text1"/>
          <w:rtl/>
        </w:rPr>
        <w:t>הרשות הארצית לכבאות והצלה</w:t>
      </w:r>
      <w:r w:rsidR="00C23931">
        <w:rPr>
          <w:rFonts w:hint="cs"/>
          <w:b w:val="0"/>
          <w:bCs w:val="0"/>
          <w:color w:val="000000" w:themeColor="text1"/>
          <w:rtl/>
        </w:rPr>
        <w:t xml:space="preserve"> </w:t>
      </w:r>
      <w:r w:rsidRPr="00486A38">
        <w:rPr>
          <w:b w:val="0"/>
          <w:bCs w:val="0"/>
          <w:color w:val="000000" w:themeColor="text1"/>
          <w:rtl/>
        </w:rPr>
        <w:t xml:space="preserve">ולהציג למשרד לביטחון הפנים - </w:t>
      </w:r>
      <w:r w:rsidR="00C23931">
        <w:rPr>
          <w:b w:val="0"/>
          <w:bCs w:val="0"/>
          <w:color w:val="000000" w:themeColor="text1"/>
          <w:rtl/>
        </w:rPr>
        <w:t xml:space="preserve">הרשות הארצית </w:t>
      </w:r>
      <w:r w:rsidR="00C23931">
        <w:rPr>
          <w:b w:val="0"/>
          <w:bCs w:val="0"/>
          <w:color w:val="000000" w:themeColor="text1"/>
          <w:rtl/>
        </w:rPr>
        <w:lastRenderedPageBreak/>
        <w:t>לכבאות והצלה</w:t>
      </w:r>
      <w:r w:rsidR="007813A2">
        <w:rPr>
          <w:rFonts w:hint="cs"/>
          <w:b w:val="0"/>
          <w:bCs w:val="0"/>
          <w:color w:val="000000" w:themeColor="text1"/>
          <w:rtl/>
        </w:rPr>
        <w:t xml:space="preserve"> </w:t>
      </w:r>
      <w:r w:rsidRPr="00486A38">
        <w:rPr>
          <w:b w:val="0"/>
          <w:bCs w:val="0"/>
          <w:color w:val="000000" w:themeColor="text1"/>
          <w:rtl/>
        </w:rPr>
        <w:t>את הביטוחים הכוללים את כל הכיסויים והתנאים הנדרשים כאשר גבולות האחריות לא יפחתו מהמצוין להלן.</w:t>
      </w:r>
    </w:p>
    <w:p w14:paraId="312D35E8" w14:textId="77777777" w:rsidR="00D043E6" w:rsidRPr="00486A38" w:rsidRDefault="00D043E6" w:rsidP="001E10ED">
      <w:pPr>
        <w:pStyle w:val="a3"/>
        <w:numPr>
          <w:ilvl w:val="1"/>
          <w:numId w:val="3"/>
        </w:numPr>
        <w:tabs>
          <w:tab w:val="clear" w:pos="2498"/>
        </w:tabs>
        <w:bidi/>
        <w:spacing w:after="0"/>
        <w:ind w:left="1089" w:hanging="284"/>
        <w:jc w:val="both"/>
        <w:rPr>
          <w:rFonts w:cs="David"/>
          <w:b/>
          <w:bCs/>
          <w:color w:val="000000" w:themeColor="text1"/>
          <w:sz w:val="24"/>
          <w:szCs w:val="24"/>
          <w:rtl/>
        </w:rPr>
      </w:pPr>
      <w:r w:rsidRPr="00486A38">
        <w:rPr>
          <w:rFonts w:cs="David" w:hint="cs"/>
          <w:b/>
          <w:bCs/>
          <w:color w:val="000000" w:themeColor="text1"/>
          <w:sz w:val="24"/>
          <w:szCs w:val="24"/>
          <w:u w:val="single"/>
          <w:rtl/>
        </w:rPr>
        <w:t>ביטוח</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חבות</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המעבידים</w:t>
      </w:r>
    </w:p>
    <w:p w14:paraId="2E79D2AF" w14:textId="77777777" w:rsidR="00D043E6" w:rsidRPr="00486A38" w:rsidRDefault="00D043E6" w:rsidP="006425D0">
      <w:pPr>
        <w:numPr>
          <w:ilvl w:val="2"/>
          <w:numId w:val="3"/>
        </w:numPr>
        <w:bidi/>
        <w:spacing w:after="0"/>
        <w:jc w:val="both"/>
        <w:rPr>
          <w:rFonts w:cs="David"/>
          <w:color w:val="000000" w:themeColor="text1"/>
          <w:sz w:val="24"/>
          <w:szCs w:val="24"/>
          <w:rtl/>
        </w:rPr>
      </w:pPr>
      <w:r w:rsidRPr="00486A38">
        <w:rPr>
          <w:rFonts w:cs="David" w:hint="cs"/>
          <w:color w:val="000000" w:themeColor="text1"/>
          <w:sz w:val="24"/>
          <w:szCs w:val="24"/>
          <w:rtl/>
        </w:rPr>
        <w:t>הקבלן</w:t>
      </w:r>
      <w:r w:rsidRPr="00486A38">
        <w:rPr>
          <w:rFonts w:cs="David"/>
          <w:color w:val="000000" w:themeColor="text1"/>
          <w:sz w:val="24"/>
          <w:szCs w:val="24"/>
          <w:rtl/>
        </w:rPr>
        <w:t xml:space="preserve"> </w:t>
      </w:r>
      <w:r w:rsidRPr="00486A38">
        <w:rPr>
          <w:rFonts w:cs="David" w:hint="cs"/>
          <w:color w:val="000000" w:themeColor="text1"/>
          <w:sz w:val="24"/>
          <w:szCs w:val="24"/>
          <w:rtl/>
        </w:rPr>
        <w:t>יבטח</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אחריותו</w:t>
      </w:r>
      <w:r w:rsidRPr="00486A38">
        <w:rPr>
          <w:rFonts w:cs="David"/>
          <w:color w:val="000000" w:themeColor="text1"/>
          <w:sz w:val="24"/>
          <w:szCs w:val="24"/>
          <w:rtl/>
        </w:rPr>
        <w:t xml:space="preserve"> </w:t>
      </w:r>
      <w:r w:rsidRPr="00486A38">
        <w:rPr>
          <w:rFonts w:cs="David" w:hint="cs"/>
          <w:color w:val="000000" w:themeColor="text1"/>
          <w:sz w:val="24"/>
          <w:szCs w:val="24"/>
          <w:rtl/>
        </w:rPr>
        <w:t>החוקית</w:t>
      </w:r>
      <w:r w:rsidRPr="00486A38">
        <w:rPr>
          <w:rFonts w:cs="David"/>
          <w:color w:val="000000" w:themeColor="text1"/>
          <w:sz w:val="24"/>
          <w:szCs w:val="24"/>
          <w:rtl/>
        </w:rPr>
        <w:t xml:space="preserve"> </w:t>
      </w:r>
      <w:r w:rsidRPr="00486A38">
        <w:rPr>
          <w:rFonts w:cs="David" w:hint="cs"/>
          <w:color w:val="000000" w:themeColor="text1"/>
          <w:sz w:val="24"/>
          <w:szCs w:val="24"/>
          <w:rtl/>
        </w:rPr>
        <w:t>כלפי</w:t>
      </w:r>
      <w:r w:rsidRPr="00486A38">
        <w:rPr>
          <w:rFonts w:cs="David"/>
          <w:color w:val="000000" w:themeColor="text1"/>
          <w:sz w:val="24"/>
          <w:szCs w:val="24"/>
          <w:rtl/>
        </w:rPr>
        <w:t xml:space="preserve"> </w:t>
      </w:r>
      <w:r w:rsidRPr="00486A38">
        <w:rPr>
          <w:rFonts w:cs="David" w:hint="cs"/>
          <w:color w:val="000000" w:themeColor="text1"/>
          <w:sz w:val="24"/>
          <w:szCs w:val="24"/>
          <w:rtl/>
        </w:rPr>
        <w:t>עובדיו</w:t>
      </w:r>
      <w:r w:rsidRPr="00486A38">
        <w:rPr>
          <w:rFonts w:cs="David"/>
          <w:color w:val="000000" w:themeColor="text1"/>
          <w:sz w:val="24"/>
          <w:szCs w:val="24"/>
          <w:rtl/>
        </w:rPr>
        <w:t xml:space="preserve"> </w:t>
      </w:r>
      <w:r w:rsidRPr="00486A38">
        <w:rPr>
          <w:rFonts w:cs="David" w:hint="cs"/>
          <w:color w:val="000000" w:themeColor="text1"/>
          <w:sz w:val="24"/>
          <w:szCs w:val="24"/>
          <w:rtl/>
        </w:rPr>
        <w:t>בביטוח</w:t>
      </w:r>
      <w:r w:rsidRPr="00486A38">
        <w:rPr>
          <w:rFonts w:cs="David"/>
          <w:color w:val="000000" w:themeColor="text1"/>
          <w:sz w:val="24"/>
          <w:szCs w:val="24"/>
          <w:rtl/>
        </w:rPr>
        <w:t xml:space="preserve"> </w:t>
      </w:r>
      <w:r w:rsidRPr="00486A38">
        <w:rPr>
          <w:rFonts w:cs="David" w:hint="cs"/>
          <w:color w:val="000000" w:themeColor="text1"/>
          <w:sz w:val="24"/>
          <w:szCs w:val="24"/>
          <w:rtl/>
        </w:rPr>
        <w:t>חבות</w:t>
      </w:r>
      <w:r w:rsidRPr="00486A38">
        <w:rPr>
          <w:rFonts w:cs="David"/>
          <w:color w:val="000000" w:themeColor="text1"/>
          <w:sz w:val="24"/>
          <w:szCs w:val="24"/>
          <w:rtl/>
        </w:rPr>
        <w:t xml:space="preserve"> </w:t>
      </w:r>
      <w:r w:rsidRPr="00486A38">
        <w:rPr>
          <w:rFonts w:cs="David" w:hint="cs"/>
          <w:color w:val="000000" w:themeColor="text1"/>
          <w:sz w:val="24"/>
          <w:szCs w:val="24"/>
          <w:rtl/>
        </w:rPr>
        <w:t>מעבידים</w:t>
      </w:r>
      <w:r w:rsidRPr="00486A38">
        <w:rPr>
          <w:rFonts w:cs="David"/>
          <w:color w:val="000000" w:themeColor="text1"/>
          <w:sz w:val="24"/>
          <w:szCs w:val="24"/>
          <w:rtl/>
        </w:rPr>
        <w:t xml:space="preserve"> </w:t>
      </w:r>
      <w:r w:rsidRPr="00486A38">
        <w:rPr>
          <w:rFonts w:cs="David" w:hint="cs"/>
          <w:color w:val="000000" w:themeColor="text1"/>
          <w:sz w:val="24"/>
          <w:szCs w:val="24"/>
          <w:rtl/>
        </w:rPr>
        <w:t>בל</w:t>
      </w:r>
      <w:r w:rsidRPr="00486A38">
        <w:rPr>
          <w:rFonts w:cs="David"/>
          <w:color w:val="000000" w:themeColor="text1"/>
          <w:sz w:val="24"/>
          <w:szCs w:val="24"/>
          <w:rtl/>
        </w:rPr>
        <w:t xml:space="preserve"> </w:t>
      </w:r>
      <w:r w:rsidRPr="00486A38">
        <w:rPr>
          <w:rFonts w:cs="David" w:hint="cs"/>
          <w:color w:val="000000" w:themeColor="text1"/>
          <w:sz w:val="24"/>
          <w:szCs w:val="24"/>
          <w:rtl/>
        </w:rPr>
        <w:t>תחומי</w:t>
      </w:r>
      <w:r w:rsidRPr="00486A38">
        <w:rPr>
          <w:rFonts w:cs="David"/>
          <w:color w:val="000000" w:themeColor="text1"/>
          <w:sz w:val="24"/>
          <w:szCs w:val="24"/>
          <w:rtl/>
        </w:rPr>
        <w:t xml:space="preserve"> </w:t>
      </w:r>
      <w:r w:rsidRPr="00486A38">
        <w:rPr>
          <w:rFonts w:cs="David" w:hint="cs"/>
          <w:color w:val="000000" w:themeColor="text1"/>
          <w:sz w:val="24"/>
          <w:szCs w:val="24"/>
          <w:rtl/>
        </w:rPr>
        <w:t>מדינת</w:t>
      </w:r>
      <w:r w:rsidRPr="00486A38">
        <w:rPr>
          <w:rFonts w:cs="David"/>
          <w:color w:val="000000" w:themeColor="text1"/>
          <w:sz w:val="24"/>
          <w:szCs w:val="24"/>
          <w:rtl/>
        </w:rPr>
        <w:t xml:space="preserve"> </w:t>
      </w:r>
      <w:r w:rsidRPr="00486A38">
        <w:rPr>
          <w:rFonts w:cs="David" w:hint="cs"/>
          <w:color w:val="000000" w:themeColor="text1"/>
          <w:sz w:val="24"/>
          <w:szCs w:val="24"/>
          <w:rtl/>
        </w:rPr>
        <w:t>ישראל</w:t>
      </w:r>
      <w:r w:rsidRPr="00486A38">
        <w:rPr>
          <w:rFonts w:cs="David"/>
          <w:color w:val="000000" w:themeColor="text1"/>
          <w:sz w:val="24"/>
          <w:szCs w:val="24"/>
          <w:rtl/>
        </w:rPr>
        <w:t xml:space="preserve"> </w:t>
      </w:r>
      <w:r w:rsidRPr="00486A38">
        <w:rPr>
          <w:rFonts w:cs="David" w:hint="cs"/>
          <w:color w:val="000000" w:themeColor="text1"/>
          <w:sz w:val="24"/>
          <w:szCs w:val="24"/>
          <w:rtl/>
        </w:rPr>
        <w:t>והשטחים</w:t>
      </w:r>
      <w:r w:rsidRPr="00486A38">
        <w:rPr>
          <w:rFonts w:cs="David"/>
          <w:color w:val="000000" w:themeColor="text1"/>
          <w:sz w:val="24"/>
          <w:szCs w:val="24"/>
          <w:rtl/>
        </w:rPr>
        <w:t xml:space="preserve"> </w:t>
      </w:r>
      <w:r w:rsidRPr="00486A38">
        <w:rPr>
          <w:rFonts w:cs="David" w:hint="cs"/>
          <w:color w:val="000000" w:themeColor="text1"/>
          <w:sz w:val="24"/>
          <w:szCs w:val="24"/>
          <w:rtl/>
        </w:rPr>
        <w:t>המוחזקים</w:t>
      </w:r>
      <w:r w:rsidRPr="00486A38">
        <w:rPr>
          <w:rFonts w:cs="David"/>
          <w:color w:val="000000" w:themeColor="text1"/>
          <w:sz w:val="24"/>
          <w:szCs w:val="24"/>
          <w:rtl/>
        </w:rPr>
        <w:t>;</w:t>
      </w:r>
    </w:p>
    <w:p w14:paraId="12944F68" w14:textId="77777777" w:rsidR="00D043E6" w:rsidRPr="00486A38" w:rsidRDefault="00D043E6" w:rsidP="00E46234">
      <w:pPr>
        <w:numPr>
          <w:ilvl w:val="2"/>
          <w:numId w:val="3"/>
        </w:numPr>
        <w:bidi/>
        <w:spacing w:after="0"/>
        <w:jc w:val="both"/>
        <w:rPr>
          <w:rFonts w:cs="David"/>
          <w:color w:val="000000" w:themeColor="text1"/>
          <w:sz w:val="24"/>
          <w:szCs w:val="24"/>
          <w:rtl/>
        </w:rPr>
      </w:pPr>
      <w:r w:rsidRPr="00486A38">
        <w:rPr>
          <w:rFonts w:cs="David" w:hint="cs"/>
          <w:color w:val="000000" w:themeColor="text1"/>
          <w:sz w:val="24"/>
          <w:szCs w:val="24"/>
          <w:rtl/>
        </w:rPr>
        <w:t>גבול</w:t>
      </w:r>
      <w:r w:rsidRPr="00486A38">
        <w:rPr>
          <w:rFonts w:cs="David"/>
          <w:color w:val="000000" w:themeColor="text1"/>
          <w:sz w:val="24"/>
          <w:szCs w:val="24"/>
          <w:rtl/>
        </w:rPr>
        <w:t xml:space="preserve"> </w:t>
      </w:r>
      <w:r w:rsidRPr="00486A38">
        <w:rPr>
          <w:rFonts w:cs="David" w:hint="cs"/>
          <w:color w:val="000000" w:themeColor="text1"/>
          <w:sz w:val="24"/>
          <w:szCs w:val="24"/>
          <w:rtl/>
        </w:rPr>
        <w:t>האחריות</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יפחת</w:t>
      </w:r>
      <w:r w:rsidRPr="00486A38">
        <w:rPr>
          <w:rFonts w:cs="David"/>
          <w:color w:val="000000" w:themeColor="text1"/>
          <w:sz w:val="24"/>
          <w:szCs w:val="24"/>
          <w:rtl/>
        </w:rPr>
        <w:t xml:space="preserve"> </w:t>
      </w:r>
      <w:r w:rsidRPr="00486A38">
        <w:rPr>
          <w:rFonts w:cs="David" w:hint="cs"/>
          <w:color w:val="000000" w:themeColor="text1"/>
          <w:sz w:val="24"/>
          <w:szCs w:val="24"/>
          <w:rtl/>
        </w:rPr>
        <w:t>מסך</w:t>
      </w:r>
      <w:r w:rsidRPr="00486A38">
        <w:rPr>
          <w:rFonts w:cs="David"/>
          <w:color w:val="000000" w:themeColor="text1"/>
          <w:sz w:val="24"/>
          <w:szCs w:val="24"/>
          <w:rtl/>
        </w:rPr>
        <w:t xml:space="preserve"> 5,000,000  </w:t>
      </w:r>
      <w:r w:rsidRPr="00486A38">
        <w:rPr>
          <w:rFonts w:cs="David" w:hint="cs"/>
          <w:color w:val="000000" w:themeColor="text1"/>
          <w:sz w:val="24"/>
          <w:szCs w:val="24"/>
          <w:rtl/>
        </w:rPr>
        <w:t>דולר</w:t>
      </w:r>
      <w:r w:rsidRPr="00486A38">
        <w:rPr>
          <w:rFonts w:cs="David"/>
          <w:color w:val="000000" w:themeColor="text1"/>
          <w:sz w:val="24"/>
          <w:szCs w:val="24"/>
          <w:rtl/>
        </w:rPr>
        <w:t xml:space="preserve"> </w:t>
      </w:r>
      <w:r w:rsidRPr="00486A38">
        <w:rPr>
          <w:rFonts w:cs="David" w:hint="cs"/>
          <w:color w:val="000000" w:themeColor="text1"/>
          <w:sz w:val="24"/>
          <w:szCs w:val="24"/>
          <w:rtl/>
        </w:rPr>
        <w:t>ארה</w:t>
      </w:r>
      <w:r w:rsidRPr="00486A38">
        <w:rPr>
          <w:rFonts w:cs="David"/>
          <w:color w:val="000000" w:themeColor="text1"/>
          <w:sz w:val="24"/>
          <w:szCs w:val="24"/>
          <w:rtl/>
        </w:rPr>
        <w:t>"</w:t>
      </w:r>
      <w:r w:rsidRPr="00486A38">
        <w:rPr>
          <w:rFonts w:cs="David" w:hint="cs"/>
          <w:color w:val="000000" w:themeColor="text1"/>
          <w:sz w:val="24"/>
          <w:szCs w:val="24"/>
          <w:rtl/>
        </w:rPr>
        <w:t>ב</w:t>
      </w:r>
      <w:r w:rsidRPr="00486A38">
        <w:rPr>
          <w:rFonts w:cs="David"/>
          <w:color w:val="000000" w:themeColor="text1"/>
          <w:sz w:val="24"/>
          <w:szCs w:val="24"/>
          <w:rtl/>
        </w:rPr>
        <w:t xml:space="preserve"> </w:t>
      </w:r>
      <w:r w:rsidRPr="00486A38">
        <w:rPr>
          <w:rFonts w:cs="David" w:hint="cs"/>
          <w:color w:val="000000" w:themeColor="text1"/>
          <w:sz w:val="24"/>
          <w:szCs w:val="24"/>
          <w:rtl/>
        </w:rPr>
        <w:t>לעובד</w:t>
      </w:r>
      <w:r w:rsidRPr="00486A38">
        <w:rPr>
          <w:rFonts w:cs="David"/>
          <w:color w:val="000000" w:themeColor="text1"/>
          <w:sz w:val="24"/>
          <w:szCs w:val="24"/>
          <w:rtl/>
        </w:rPr>
        <w:t xml:space="preserve">, </w:t>
      </w:r>
      <w:r w:rsidRPr="00486A38">
        <w:rPr>
          <w:rFonts w:cs="David" w:hint="cs"/>
          <w:color w:val="000000" w:themeColor="text1"/>
          <w:sz w:val="24"/>
          <w:szCs w:val="24"/>
          <w:rtl/>
        </w:rPr>
        <w:t>למקרה</w:t>
      </w:r>
      <w:r w:rsidRPr="00486A38">
        <w:rPr>
          <w:rFonts w:cs="David"/>
          <w:color w:val="000000" w:themeColor="text1"/>
          <w:sz w:val="24"/>
          <w:szCs w:val="24"/>
          <w:rtl/>
        </w:rPr>
        <w:t xml:space="preserve">  </w:t>
      </w:r>
      <w:r w:rsidRPr="00486A38">
        <w:rPr>
          <w:rFonts w:cs="David" w:hint="cs"/>
          <w:color w:val="000000" w:themeColor="text1"/>
          <w:sz w:val="24"/>
          <w:szCs w:val="24"/>
          <w:rtl/>
        </w:rPr>
        <w:t>ולשנה</w:t>
      </w:r>
      <w:r w:rsidRPr="00486A38">
        <w:rPr>
          <w:rFonts w:cs="David"/>
          <w:color w:val="000000" w:themeColor="text1"/>
          <w:sz w:val="24"/>
          <w:szCs w:val="24"/>
          <w:rtl/>
        </w:rPr>
        <w:t xml:space="preserve">; </w:t>
      </w:r>
    </w:p>
    <w:p w14:paraId="5EB6F55D" w14:textId="77777777" w:rsidR="00D043E6" w:rsidRPr="00486A38" w:rsidRDefault="00D043E6" w:rsidP="006425D0">
      <w:pPr>
        <w:numPr>
          <w:ilvl w:val="2"/>
          <w:numId w:val="3"/>
        </w:numPr>
        <w:bidi/>
        <w:spacing w:after="0"/>
        <w:jc w:val="both"/>
        <w:rPr>
          <w:rFonts w:cs="David"/>
          <w:color w:val="000000" w:themeColor="text1"/>
          <w:sz w:val="24"/>
          <w:szCs w:val="24"/>
          <w:rtl/>
        </w:rPr>
      </w:pPr>
      <w:r w:rsidRPr="00486A38">
        <w:rPr>
          <w:rFonts w:cs="David" w:hint="cs"/>
          <w:color w:val="000000" w:themeColor="text1"/>
          <w:sz w:val="24"/>
          <w:szCs w:val="24"/>
          <w:rtl/>
        </w:rPr>
        <w:t>הביטוח</w:t>
      </w:r>
      <w:r w:rsidRPr="00486A38">
        <w:rPr>
          <w:rFonts w:cs="David"/>
          <w:color w:val="000000" w:themeColor="text1"/>
          <w:sz w:val="24"/>
          <w:szCs w:val="24"/>
          <w:rtl/>
        </w:rPr>
        <w:t xml:space="preserve"> </w:t>
      </w:r>
      <w:r w:rsidRPr="00486A38">
        <w:rPr>
          <w:rFonts w:cs="David" w:hint="cs"/>
          <w:color w:val="000000" w:themeColor="text1"/>
          <w:sz w:val="24"/>
          <w:szCs w:val="24"/>
          <w:rtl/>
        </w:rPr>
        <w:t>יורחב</w:t>
      </w:r>
      <w:r w:rsidRPr="00486A38">
        <w:rPr>
          <w:rFonts w:cs="David"/>
          <w:color w:val="000000" w:themeColor="text1"/>
          <w:sz w:val="24"/>
          <w:szCs w:val="24"/>
          <w:rtl/>
        </w:rPr>
        <w:t xml:space="preserve"> </w:t>
      </w:r>
      <w:r w:rsidRPr="00486A38">
        <w:rPr>
          <w:rFonts w:cs="David" w:hint="cs"/>
          <w:color w:val="000000" w:themeColor="text1"/>
          <w:sz w:val="24"/>
          <w:szCs w:val="24"/>
          <w:rtl/>
        </w:rPr>
        <w:t>לכסות</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proofErr w:type="spellStart"/>
      <w:r w:rsidRPr="00486A38">
        <w:rPr>
          <w:rFonts w:cs="David" w:hint="cs"/>
          <w:color w:val="000000" w:themeColor="text1"/>
          <w:sz w:val="24"/>
          <w:szCs w:val="24"/>
          <w:rtl/>
        </w:rPr>
        <w:t>חבותו</w:t>
      </w:r>
      <w:proofErr w:type="spellEnd"/>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המבוטח</w:t>
      </w:r>
      <w:r w:rsidRPr="00486A38">
        <w:rPr>
          <w:rFonts w:cs="David"/>
          <w:color w:val="000000" w:themeColor="text1"/>
          <w:sz w:val="24"/>
          <w:szCs w:val="24"/>
          <w:rtl/>
        </w:rPr>
        <w:t xml:space="preserve"> </w:t>
      </w:r>
      <w:r w:rsidRPr="00486A38">
        <w:rPr>
          <w:rFonts w:cs="David" w:hint="cs"/>
          <w:color w:val="000000" w:themeColor="text1"/>
          <w:sz w:val="24"/>
          <w:szCs w:val="24"/>
          <w:rtl/>
        </w:rPr>
        <w:t>כלפי</w:t>
      </w:r>
      <w:r w:rsidRPr="00486A38">
        <w:rPr>
          <w:rFonts w:cs="David"/>
          <w:color w:val="000000" w:themeColor="text1"/>
          <w:sz w:val="24"/>
          <w:szCs w:val="24"/>
          <w:rtl/>
        </w:rPr>
        <w:t xml:space="preserve"> </w:t>
      </w:r>
      <w:r w:rsidRPr="00486A38">
        <w:rPr>
          <w:rFonts w:cs="David" w:hint="cs"/>
          <w:color w:val="000000" w:themeColor="text1"/>
          <w:sz w:val="24"/>
          <w:szCs w:val="24"/>
          <w:rtl/>
        </w:rPr>
        <w:t>קבלנים</w:t>
      </w:r>
      <w:r w:rsidRPr="00486A38">
        <w:rPr>
          <w:rFonts w:cs="David"/>
          <w:color w:val="000000" w:themeColor="text1"/>
          <w:sz w:val="24"/>
          <w:szCs w:val="24"/>
          <w:rtl/>
        </w:rPr>
        <w:t xml:space="preserve">, </w:t>
      </w:r>
      <w:r w:rsidRPr="00486A38">
        <w:rPr>
          <w:rFonts w:cs="David" w:hint="cs"/>
          <w:color w:val="000000" w:themeColor="text1"/>
          <w:sz w:val="24"/>
          <w:szCs w:val="24"/>
          <w:rtl/>
        </w:rPr>
        <w:t>קבלני</w:t>
      </w:r>
      <w:r w:rsidRPr="00486A38">
        <w:rPr>
          <w:rFonts w:cs="David"/>
          <w:color w:val="000000" w:themeColor="text1"/>
          <w:sz w:val="24"/>
          <w:szCs w:val="24"/>
          <w:rtl/>
        </w:rPr>
        <w:t xml:space="preserve"> </w:t>
      </w:r>
      <w:r w:rsidRPr="00486A38">
        <w:rPr>
          <w:rFonts w:cs="David" w:hint="cs"/>
          <w:color w:val="000000" w:themeColor="text1"/>
          <w:sz w:val="24"/>
          <w:szCs w:val="24"/>
          <w:rtl/>
        </w:rPr>
        <w:t>משנה</w:t>
      </w:r>
      <w:r w:rsidRPr="00486A38">
        <w:rPr>
          <w:rFonts w:cs="David"/>
          <w:color w:val="000000" w:themeColor="text1"/>
          <w:sz w:val="24"/>
          <w:szCs w:val="24"/>
          <w:rtl/>
        </w:rPr>
        <w:t xml:space="preserve"> </w:t>
      </w:r>
      <w:r w:rsidRPr="00486A38">
        <w:rPr>
          <w:rFonts w:cs="David" w:hint="cs"/>
          <w:color w:val="000000" w:themeColor="text1"/>
          <w:sz w:val="24"/>
          <w:szCs w:val="24"/>
          <w:rtl/>
        </w:rPr>
        <w:t>ועובדיהם</w:t>
      </w:r>
      <w:r w:rsidRPr="00486A38">
        <w:rPr>
          <w:rFonts w:cs="David"/>
          <w:color w:val="000000" w:themeColor="text1"/>
          <w:sz w:val="24"/>
          <w:szCs w:val="24"/>
          <w:rtl/>
        </w:rPr>
        <w:t xml:space="preserve"> </w:t>
      </w:r>
      <w:r w:rsidRPr="00486A38">
        <w:rPr>
          <w:rFonts w:cs="David" w:hint="cs"/>
          <w:color w:val="000000" w:themeColor="text1"/>
          <w:sz w:val="24"/>
          <w:szCs w:val="24"/>
          <w:rtl/>
        </w:rPr>
        <w:t>היה</w:t>
      </w:r>
      <w:r w:rsidRPr="00486A38">
        <w:rPr>
          <w:rFonts w:cs="David"/>
          <w:color w:val="000000" w:themeColor="text1"/>
          <w:sz w:val="24"/>
          <w:szCs w:val="24"/>
          <w:rtl/>
        </w:rPr>
        <w:t xml:space="preserve"> </w:t>
      </w:r>
      <w:r w:rsidRPr="00486A38">
        <w:rPr>
          <w:rFonts w:cs="David" w:hint="cs"/>
          <w:color w:val="000000" w:themeColor="text1"/>
          <w:sz w:val="24"/>
          <w:szCs w:val="24"/>
          <w:rtl/>
        </w:rPr>
        <w:t>ויחשב</w:t>
      </w:r>
      <w:r w:rsidRPr="00486A38">
        <w:rPr>
          <w:rFonts w:cs="David"/>
          <w:color w:val="000000" w:themeColor="text1"/>
          <w:sz w:val="24"/>
          <w:szCs w:val="24"/>
          <w:rtl/>
        </w:rPr>
        <w:t xml:space="preserve"> </w:t>
      </w:r>
      <w:r w:rsidRPr="00486A38">
        <w:rPr>
          <w:rFonts w:cs="David" w:hint="cs"/>
          <w:color w:val="000000" w:themeColor="text1"/>
          <w:sz w:val="24"/>
          <w:szCs w:val="24"/>
          <w:rtl/>
        </w:rPr>
        <w:t>כמעבידם</w:t>
      </w:r>
      <w:r w:rsidRPr="00486A38">
        <w:rPr>
          <w:rFonts w:cs="David"/>
          <w:color w:val="000000" w:themeColor="text1"/>
          <w:sz w:val="24"/>
          <w:szCs w:val="24"/>
          <w:rtl/>
        </w:rPr>
        <w:t>.</w:t>
      </w:r>
    </w:p>
    <w:p w14:paraId="2BEFCD8C" w14:textId="1EC5F5BA" w:rsidR="00D043E6" w:rsidRPr="00486A38" w:rsidRDefault="00D043E6" w:rsidP="006425D0">
      <w:pPr>
        <w:numPr>
          <w:ilvl w:val="2"/>
          <w:numId w:val="3"/>
        </w:numPr>
        <w:bidi/>
        <w:spacing w:after="0"/>
        <w:jc w:val="both"/>
        <w:rPr>
          <w:rFonts w:cs="David"/>
          <w:color w:val="000000" w:themeColor="text1"/>
          <w:sz w:val="24"/>
          <w:szCs w:val="24"/>
          <w:rtl/>
        </w:rPr>
      </w:pPr>
      <w:r w:rsidRPr="00486A38">
        <w:rPr>
          <w:rFonts w:cs="David" w:hint="cs"/>
          <w:color w:val="000000" w:themeColor="text1"/>
          <w:sz w:val="24"/>
          <w:szCs w:val="24"/>
          <w:rtl/>
        </w:rPr>
        <w:t>הביטוח</w:t>
      </w:r>
      <w:r w:rsidRPr="00486A38">
        <w:rPr>
          <w:rFonts w:cs="David"/>
          <w:color w:val="000000" w:themeColor="text1"/>
          <w:sz w:val="24"/>
          <w:szCs w:val="24"/>
          <w:rtl/>
        </w:rPr>
        <w:t xml:space="preserve"> </w:t>
      </w:r>
      <w:r w:rsidRPr="00486A38">
        <w:rPr>
          <w:rFonts w:cs="David" w:hint="cs"/>
          <w:color w:val="000000" w:themeColor="text1"/>
          <w:sz w:val="24"/>
          <w:szCs w:val="24"/>
          <w:rtl/>
        </w:rPr>
        <w:t>יורחב</w:t>
      </w:r>
      <w:r w:rsidRPr="00486A38">
        <w:rPr>
          <w:rFonts w:cs="David"/>
          <w:color w:val="000000" w:themeColor="text1"/>
          <w:sz w:val="24"/>
          <w:szCs w:val="24"/>
          <w:rtl/>
        </w:rPr>
        <w:t xml:space="preserve"> </w:t>
      </w:r>
      <w:r w:rsidRPr="00486A38">
        <w:rPr>
          <w:rFonts w:cs="David" w:hint="cs"/>
          <w:color w:val="000000" w:themeColor="text1"/>
          <w:sz w:val="24"/>
          <w:szCs w:val="24"/>
          <w:rtl/>
        </w:rPr>
        <w:t>לשפות</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מדינת</w:t>
      </w:r>
      <w:r w:rsidRPr="00486A38">
        <w:rPr>
          <w:rFonts w:cs="David"/>
          <w:color w:val="000000" w:themeColor="text1"/>
          <w:sz w:val="24"/>
          <w:szCs w:val="24"/>
          <w:rtl/>
        </w:rPr>
        <w:t xml:space="preserve"> </w:t>
      </w:r>
      <w:r w:rsidRPr="00486A38">
        <w:rPr>
          <w:rFonts w:cs="David" w:hint="cs"/>
          <w:color w:val="000000" w:themeColor="text1"/>
          <w:sz w:val="24"/>
          <w:szCs w:val="24"/>
          <w:rtl/>
        </w:rPr>
        <w:t>ישראל</w:t>
      </w:r>
      <w:r w:rsidRPr="00486A38">
        <w:rPr>
          <w:rFonts w:cs="David"/>
          <w:color w:val="000000" w:themeColor="text1"/>
          <w:sz w:val="24"/>
          <w:szCs w:val="24"/>
          <w:rtl/>
        </w:rPr>
        <w:t xml:space="preserve"> – </w:t>
      </w:r>
      <w:r w:rsidRPr="00486A38">
        <w:rPr>
          <w:rFonts w:cs="David" w:hint="cs"/>
          <w:color w:val="000000" w:themeColor="text1"/>
          <w:sz w:val="24"/>
          <w:szCs w:val="24"/>
          <w:rtl/>
        </w:rPr>
        <w:t>משרד</w:t>
      </w:r>
      <w:r w:rsidRPr="00486A38">
        <w:rPr>
          <w:rFonts w:cs="David"/>
          <w:color w:val="000000" w:themeColor="text1"/>
          <w:sz w:val="24"/>
          <w:szCs w:val="24"/>
          <w:rtl/>
        </w:rPr>
        <w:t xml:space="preserve"> </w:t>
      </w:r>
      <w:r w:rsidRPr="00486A38">
        <w:rPr>
          <w:rFonts w:cs="David" w:hint="cs"/>
          <w:color w:val="000000" w:themeColor="text1"/>
          <w:sz w:val="24"/>
          <w:szCs w:val="24"/>
          <w:rtl/>
        </w:rPr>
        <w:t>לביטחון</w:t>
      </w:r>
      <w:r w:rsidRPr="00486A38">
        <w:rPr>
          <w:rFonts w:cs="David"/>
          <w:color w:val="000000" w:themeColor="text1"/>
          <w:sz w:val="24"/>
          <w:szCs w:val="24"/>
          <w:rtl/>
        </w:rPr>
        <w:t xml:space="preserve"> </w:t>
      </w:r>
      <w:r w:rsidRPr="00486A38">
        <w:rPr>
          <w:rFonts w:cs="David" w:hint="cs"/>
          <w:color w:val="000000" w:themeColor="text1"/>
          <w:sz w:val="24"/>
          <w:szCs w:val="24"/>
          <w:rtl/>
        </w:rPr>
        <w:t>הפנים</w:t>
      </w:r>
      <w:r w:rsidRPr="00486A38">
        <w:rPr>
          <w:rFonts w:cs="David"/>
          <w:color w:val="000000" w:themeColor="text1"/>
          <w:sz w:val="24"/>
          <w:szCs w:val="24"/>
          <w:rtl/>
        </w:rPr>
        <w:t xml:space="preserve"> - </w:t>
      </w:r>
      <w:r w:rsidR="00C23931">
        <w:rPr>
          <w:rFonts w:cs="David" w:hint="cs"/>
          <w:color w:val="000000" w:themeColor="text1"/>
          <w:sz w:val="24"/>
          <w:szCs w:val="24"/>
          <w:rtl/>
        </w:rPr>
        <w:t xml:space="preserve">הרשות הארצית </w:t>
      </w:r>
      <w:proofErr w:type="spellStart"/>
      <w:r w:rsidR="00C23931">
        <w:rPr>
          <w:rFonts w:cs="David" w:hint="cs"/>
          <w:color w:val="000000" w:themeColor="text1"/>
          <w:sz w:val="24"/>
          <w:szCs w:val="24"/>
          <w:rtl/>
        </w:rPr>
        <w:t>לשרותי</w:t>
      </w:r>
      <w:proofErr w:type="spellEnd"/>
      <w:r w:rsidR="00C23931">
        <w:rPr>
          <w:rFonts w:cs="David" w:hint="cs"/>
          <w:color w:val="000000" w:themeColor="text1"/>
          <w:sz w:val="24"/>
          <w:szCs w:val="24"/>
          <w:rtl/>
        </w:rPr>
        <w:t xml:space="preserve"> כבאות </w:t>
      </w:r>
      <w:proofErr w:type="spellStart"/>
      <w:r w:rsidR="00C23931">
        <w:rPr>
          <w:rFonts w:cs="David" w:hint="cs"/>
          <w:color w:val="000000" w:themeColor="text1"/>
          <w:sz w:val="24"/>
          <w:szCs w:val="24"/>
          <w:rtl/>
        </w:rPr>
        <w:t>והצלה</w:t>
      </w:r>
      <w:r w:rsidRPr="00486A38">
        <w:rPr>
          <w:rFonts w:cs="David" w:hint="cs"/>
          <w:color w:val="000000" w:themeColor="text1"/>
          <w:sz w:val="24"/>
          <w:szCs w:val="24"/>
          <w:rtl/>
        </w:rPr>
        <w:t>היה</w:t>
      </w:r>
      <w:proofErr w:type="spellEnd"/>
      <w:r w:rsidRPr="00486A38">
        <w:rPr>
          <w:rFonts w:cs="David"/>
          <w:color w:val="000000" w:themeColor="text1"/>
          <w:sz w:val="24"/>
          <w:szCs w:val="24"/>
          <w:rtl/>
        </w:rPr>
        <w:t xml:space="preserve"> </w:t>
      </w:r>
      <w:r w:rsidRPr="00486A38">
        <w:rPr>
          <w:rFonts w:cs="David" w:hint="cs"/>
          <w:color w:val="000000" w:themeColor="text1"/>
          <w:sz w:val="24"/>
          <w:szCs w:val="24"/>
          <w:rtl/>
        </w:rPr>
        <w:t>ונטען</w:t>
      </w:r>
      <w:r w:rsidRPr="00486A38">
        <w:rPr>
          <w:rFonts w:cs="David"/>
          <w:color w:val="000000" w:themeColor="text1"/>
          <w:sz w:val="24"/>
          <w:szCs w:val="24"/>
          <w:rtl/>
        </w:rPr>
        <w:t xml:space="preserve"> </w:t>
      </w:r>
      <w:r w:rsidRPr="00486A38">
        <w:rPr>
          <w:rFonts w:cs="David" w:hint="cs"/>
          <w:color w:val="000000" w:themeColor="text1"/>
          <w:sz w:val="24"/>
          <w:szCs w:val="24"/>
          <w:rtl/>
        </w:rPr>
        <w:t>לעניין</w:t>
      </w:r>
      <w:r w:rsidRPr="00486A38">
        <w:rPr>
          <w:rFonts w:cs="David"/>
          <w:color w:val="000000" w:themeColor="text1"/>
          <w:sz w:val="24"/>
          <w:szCs w:val="24"/>
          <w:rtl/>
        </w:rPr>
        <w:t xml:space="preserve"> </w:t>
      </w:r>
      <w:r w:rsidRPr="00486A38">
        <w:rPr>
          <w:rFonts w:cs="David" w:hint="cs"/>
          <w:color w:val="000000" w:themeColor="text1"/>
          <w:sz w:val="24"/>
          <w:szCs w:val="24"/>
          <w:rtl/>
        </w:rPr>
        <w:t>קרות</w:t>
      </w:r>
      <w:r w:rsidRPr="00486A38">
        <w:rPr>
          <w:rFonts w:cs="David"/>
          <w:color w:val="000000" w:themeColor="text1"/>
          <w:sz w:val="24"/>
          <w:szCs w:val="24"/>
          <w:rtl/>
        </w:rPr>
        <w:t xml:space="preserve"> </w:t>
      </w:r>
      <w:r w:rsidRPr="00486A38">
        <w:rPr>
          <w:rFonts w:cs="David" w:hint="cs"/>
          <w:color w:val="000000" w:themeColor="text1"/>
          <w:sz w:val="24"/>
          <w:szCs w:val="24"/>
          <w:rtl/>
        </w:rPr>
        <w:t>תאונת</w:t>
      </w:r>
      <w:r w:rsidRPr="00486A38">
        <w:rPr>
          <w:rFonts w:cs="David"/>
          <w:color w:val="000000" w:themeColor="text1"/>
          <w:sz w:val="24"/>
          <w:szCs w:val="24"/>
          <w:rtl/>
        </w:rPr>
        <w:t xml:space="preserve"> </w:t>
      </w:r>
      <w:r w:rsidRPr="00486A38">
        <w:rPr>
          <w:rFonts w:cs="David" w:hint="cs"/>
          <w:color w:val="000000" w:themeColor="text1"/>
          <w:sz w:val="24"/>
          <w:szCs w:val="24"/>
          <w:rtl/>
        </w:rPr>
        <w:t>עבודה</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מחלת</w:t>
      </w:r>
      <w:r w:rsidRPr="00486A38">
        <w:rPr>
          <w:rFonts w:cs="David"/>
          <w:color w:val="000000" w:themeColor="text1"/>
          <w:sz w:val="24"/>
          <w:szCs w:val="24"/>
          <w:rtl/>
        </w:rPr>
        <w:t xml:space="preserve"> </w:t>
      </w:r>
      <w:r w:rsidRPr="00486A38">
        <w:rPr>
          <w:rFonts w:cs="David" w:hint="cs"/>
          <w:color w:val="000000" w:themeColor="text1"/>
          <w:sz w:val="24"/>
          <w:szCs w:val="24"/>
          <w:rtl/>
        </w:rPr>
        <w:t>מקצוע</w:t>
      </w:r>
      <w:r w:rsidRPr="00486A38">
        <w:rPr>
          <w:rFonts w:cs="David"/>
          <w:color w:val="000000" w:themeColor="text1"/>
          <w:sz w:val="24"/>
          <w:szCs w:val="24"/>
          <w:rtl/>
        </w:rPr>
        <w:t xml:space="preserve"> </w:t>
      </w:r>
      <w:r w:rsidRPr="00486A38">
        <w:rPr>
          <w:rFonts w:cs="David" w:hint="cs"/>
          <w:color w:val="000000" w:themeColor="text1"/>
          <w:sz w:val="24"/>
          <w:szCs w:val="24"/>
          <w:rtl/>
        </w:rPr>
        <w:t>כלשהם</w:t>
      </w:r>
      <w:r w:rsidRPr="00486A38">
        <w:rPr>
          <w:rFonts w:cs="David"/>
          <w:color w:val="000000" w:themeColor="text1"/>
          <w:sz w:val="24"/>
          <w:szCs w:val="24"/>
          <w:rtl/>
        </w:rPr>
        <w:t xml:space="preserve"> </w:t>
      </w:r>
      <w:r w:rsidRPr="00486A38">
        <w:rPr>
          <w:rFonts w:cs="David" w:hint="cs"/>
          <w:color w:val="000000" w:themeColor="text1"/>
          <w:sz w:val="24"/>
          <w:szCs w:val="24"/>
          <w:rtl/>
        </w:rPr>
        <w:t>כי</w:t>
      </w:r>
      <w:r w:rsidRPr="00486A38">
        <w:rPr>
          <w:rFonts w:cs="David"/>
          <w:color w:val="000000" w:themeColor="text1"/>
          <w:sz w:val="24"/>
          <w:szCs w:val="24"/>
          <w:rtl/>
        </w:rPr>
        <w:t xml:space="preserve"> </w:t>
      </w:r>
      <w:r w:rsidRPr="00486A38">
        <w:rPr>
          <w:rFonts w:cs="David" w:hint="cs"/>
          <w:color w:val="000000" w:themeColor="text1"/>
          <w:sz w:val="24"/>
          <w:szCs w:val="24"/>
          <w:rtl/>
        </w:rPr>
        <w:t>היא</w:t>
      </w:r>
      <w:r w:rsidRPr="00486A38">
        <w:rPr>
          <w:rFonts w:cs="David"/>
          <w:color w:val="000000" w:themeColor="text1"/>
          <w:sz w:val="24"/>
          <w:szCs w:val="24"/>
          <w:rtl/>
        </w:rPr>
        <w:t xml:space="preserve"> </w:t>
      </w:r>
      <w:r w:rsidRPr="00486A38">
        <w:rPr>
          <w:rFonts w:cs="David" w:hint="cs"/>
          <w:color w:val="000000" w:themeColor="text1"/>
          <w:sz w:val="24"/>
          <w:szCs w:val="24"/>
          <w:rtl/>
        </w:rPr>
        <w:t>נושאת</w:t>
      </w:r>
      <w:r w:rsidRPr="00486A38">
        <w:rPr>
          <w:rFonts w:cs="David"/>
          <w:color w:val="000000" w:themeColor="text1"/>
          <w:sz w:val="24"/>
          <w:szCs w:val="24"/>
          <w:rtl/>
        </w:rPr>
        <w:t xml:space="preserve"> </w:t>
      </w:r>
      <w:r w:rsidRPr="00486A38">
        <w:rPr>
          <w:rFonts w:cs="David" w:hint="cs"/>
          <w:color w:val="000000" w:themeColor="text1"/>
          <w:sz w:val="24"/>
          <w:szCs w:val="24"/>
          <w:rtl/>
        </w:rPr>
        <w:t>בחבות</w:t>
      </w:r>
      <w:r w:rsidRPr="00486A38">
        <w:rPr>
          <w:rFonts w:cs="David"/>
          <w:color w:val="000000" w:themeColor="text1"/>
          <w:sz w:val="24"/>
          <w:szCs w:val="24"/>
          <w:rtl/>
        </w:rPr>
        <w:t xml:space="preserve"> </w:t>
      </w:r>
      <w:r w:rsidRPr="00486A38">
        <w:rPr>
          <w:rFonts w:cs="David" w:hint="cs"/>
          <w:color w:val="000000" w:themeColor="text1"/>
          <w:sz w:val="24"/>
          <w:szCs w:val="24"/>
          <w:rtl/>
        </w:rPr>
        <w:t>מעביד</w:t>
      </w:r>
      <w:r w:rsidRPr="00486A38">
        <w:rPr>
          <w:rFonts w:cs="David"/>
          <w:color w:val="000000" w:themeColor="text1"/>
          <w:sz w:val="24"/>
          <w:szCs w:val="24"/>
          <w:rtl/>
        </w:rPr>
        <w:t xml:space="preserve"> </w:t>
      </w:r>
      <w:r w:rsidRPr="00486A38">
        <w:rPr>
          <w:rFonts w:cs="David" w:hint="cs"/>
          <w:color w:val="000000" w:themeColor="text1"/>
          <w:sz w:val="24"/>
          <w:szCs w:val="24"/>
          <w:rtl/>
        </w:rPr>
        <w:t>כלשם</w:t>
      </w:r>
      <w:r w:rsidRPr="00486A38">
        <w:rPr>
          <w:rFonts w:cs="David"/>
          <w:color w:val="000000" w:themeColor="text1"/>
          <w:sz w:val="24"/>
          <w:szCs w:val="24"/>
          <w:rtl/>
        </w:rPr>
        <w:t xml:space="preserve"> </w:t>
      </w:r>
      <w:r w:rsidRPr="00486A38">
        <w:rPr>
          <w:rFonts w:cs="David" w:hint="cs"/>
          <w:color w:val="000000" w:themeColor="text1"/>
          <w:sz w:val="24"/>
          <w:szCs w:val="24"/>
          <w:rtl/>
        </w:rPr>
        <w:t>כלפי</w:t>
      </w:r>
      <w:r w:rsidRPr="00486A38">
        <w:rPr>
          <w:rFonts w:cs="David"/>
          <w:color w:val="000000" w:themeColor="text1"/>
          <w:sz w:val="24"/>
          <w:szCs w:val="24"/>
          <w:rtl/>
        </w:rPr>
        <w:t xml:space="preserve"> </w:t>
      </w:r>
      <w:r w:rsidRPr="00486A38">
        <w:rPr>
          <w:rFonts w:cs="David" w:hint="cs"/>
          <w:color w:val="000000" w:themeColor="text1"/>
          <w:sz w:val="24"/>
          <w:szCs w:val="24"/>
          <w:rtl/>
        </w:rPr>
        <w:t>מי</w:t>
      </w:r>
      <w:r w:rsidRPr="00486A38">
        <w:rPr>
          <w:rFonts w:cs="David"/>
          <w:color w:val="000000" w:themeColor="text1"/>
          <w:sz w:val="24"/>
          <w:szCs w:val="24"/>
          <w:rtl/>
        </w:rPr>
        <w:t xml:space="preserve">  </w:t>
      </w:r>
      <w:r w:rsidRPr="00486A38">
        <w:rPr>
          <w:rFonts w:cs="David" w:hint="cs"/>
          <w:color w:val="000000" w:themeColor="text1"/>
          <w:sz w:val="24"/>
          <w:szCs w:val="24"/>
          <w:rtl/>
        </w:rPr>
        <w:t>ממועסקי</w:t>
      </w:r>
      <w:r w:rsidRPr="00486A38">
        <w:rPr>
          <w:rFonts w:cs="David"/>
          <w:color w:val="000000" w:themeColor="text1"/>
          <w:sz w:val="24"/>
          <w:szCs w:val="24"/>
          <w:rtl/>
        </w:rPr>
        <w:t xml:space="preserve"> </w:t>
      </w:r>
      <w:r w:rsidRPr="00486A38">
        <w:rPr>
          <w:rFonts w:cs="David" w:hint="cs"/>
          <w:color w:val="000000" w:themeColor="text1"/>
          <w:sz w:val="24"/>
          <w:szCs w:val="24"/>
          <w:rtl/>
        </w:rPr>
        <w:t>הקבלן</w:t>
      </w:r>
      <w:r w:rsidRPr="00486A38">
        <w:rPr>
          <w:rFonts w:cs="David"/>
          <w:color w:val="000000" w:themeColor="text1"/>
          <w:sz w:val="24"/>
          <w:szCs w:val="24"/>
          <w:rtl/>
        </w:rPr>
        <w:t>.</w:t>
      </w:r>
    </w:p>
    <w:p w14:paraId="29AD48C1" w14:textId="77777777" w:rsidR="00D043E6" w:rsidRPr="00486A38" w:rsidRDefault="00D043E6" w:rsidP="001E10ED">
      <w:pPr>
        <w:pStyle w:val="a3"/>
        <w:numPr>
          <w:ilvl w:val="1"/>
          <w:numId w:val="3"/>
        </w:numPr>
        <w:tabs>
          <w:tab w:val="clear" w:pos="2498"/>
        </w:tabs>
        <w:bidi/>
        <w:spacing w:after="0"/>
        <w:ind w:left="1089" w:hanging="284"/>
        <w:jc w:val="both"/>
        <w:rPr>
          <w:rFonts w:cs="David"/>
          <w:b/>
          <w:bCs/>
          <w:color w:val="000000" w:themeColor="text1"/>
          <w:sz w:val="24"/>
          <w:szCs w:val="24"/>
          <w:rtl/>
        </w:rPr>
      </w:pPr>
      <w:r w:rsidRPr="00486A38">
        <w:rPr>
          <w:rFonts w:cs="David" w:hint="cs"/>
          <w:b/>
          <w:bCs/>
          <w:color w:val="000000" w:themeColor="text1"/>
          <w:sz w:val="24"/>
          <w:szCs w:val="24"/>
          <w:u w:val="single"/>
          <w:rtl/>
        </w:rPr>
        <w:t>ביטוח</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אחריות</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כלפי</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צד</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שלישי</w:t>
      </w:r>
    </w:p>
    <w:p w14:paraId="77CCE63B" w14:textId="77777777" w:rsidR="00D043E6" w:rsidRPr="00486A38" w:rsidRDefault="00D043E6" w:rsidP="001E10ED">
      <w:pPr>
        <w:numPr>
          <w:ilvl w:val="2"/>
          <w:numId w:val="3"/>
        </w:numPr>
        <w:bidi/>
        <w:spacing w:after="0"/>
        <w:jc w:val="both"/>
        <w:rPr>
          <w:rFonts w:cs="David"/>
          <w:color w:val="000000" w:themeColor="text1"/>
          <w:sz w:val="24"/>
          <w:szCs w:val="24"/>
          <w:rtl/>
        </w:rPr>
      </w:pPr>
      <w:r w:rsidRPr="00486A38">
        <w:rPr>
          <w:rFonts w:cs="David" w:hint="cs"/>
          <w:color w:val="000000" w:themeColor="text1"/>
          <w:sz w:val="24"/>
          <w:szCs w:val="24"/>
          <w:rtl/>
        </w:rPr>
        <w:t>הקבלן</w:t>
      </w:r>
      <w:r w:rsidRPr="00486A38">
        <w:rPr>
          <w:rFonts w:cs="David"/>
          <w:color w:val="000000" w:themeColor="text1"/>
          <w:sz w:val="24"/>
          <w:szCs w:val="24"/>
          <w:rtl/>
        </w:rPr>
        <w:t xml:space="preserve"> </w:t>
      </w:r>
      <w:r w:rsidRPr="00486A38">
        <w:rPr>
          <w:rFonts w:cs="David" w:hint="cs"/>
          <w:color w:val="000000" w:themeColor="text1"/>
          <w:sz w:val="24"/>
          <w:szCs w:val="24"/>
          <w:rtl/>
        </w:rPr>
        <w:t>יבטח</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אחריותו</w:t>
      </w:r>
      <w:r w:rsidRPr="00486A38">
        <w:rPr>
          <w:rFonts w:cs="David"/>
          <w:color w:val="000000" w:themeColor="text1"/>
          <w:sz w:val="24"/>
          <w:szCs w:val="24"/>
          <w:rtl/>
        </w:rPr>
        <w:t xml:space="preserve"> </w:t>
      </w:r>
      <w:r w:rsidRPr="00486A38">
        <w:rPr>
          <w:rFonts w:cs="David" w:hint="cs"/>
          <w:color w:val="000000" w:themeColor="text1"/>
          <w:sz w:val="24"/>
          <w:szCs w:val="24"/>
          <w:rtl/>
        </w:rPr>
        <w:t>החוקית</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דיני</w:t>
      </w:r>
      <w:r w:rsidRPr="00486A38">
        <w:rPr>
          <w:rFonts w:cs="David"/>
          <w:color w:val="000000" w:themeColor="text1"/>
          <w:sz w:val="24"/>
          <w:szCs w:val="24"/>
          <w:rtl/>
        </w:rPr>
        <w:t xml:space="preserve"> </w:t>
      </w:r>
      <w:r w:rsidRPr="00486A38">
        <w:rPr>
          <w:rFonts w:cs="David" w:hint="cs"/>
          <w:color w:val="000000" w:themeColor="text1"/>
          <w:sz w:val="24"/>
          <w:szCs w:val="24"/>
          <w:rtl/>
        </w:rPr>
        <w:t>מדינת</w:t>
      </w:r>
      <w:r w:rsidRPr="00486A38">
        <w:rPr>
          <w:rFonts w:cs="David"/>
          <w:color w:val="000000" w:themeColor="text1"/>
          <w:sz w:val="24"/>
          <w:szCs w:val="24"/>
          <w:rtl/>
        </w:rPr>
        <w:t xml:space="preserve"> </w:t>
      </w:r>
      <w:r w:rsidRPr="00486A38">
        <w:rPr>
          <w:rFonts w:cs="David" w:hint="cs"/>
          <w:color w:val="000000" w:themeColor="text1"/>
          <w:sz w:val="24"/>
          <w:szCs w:val="24"/>
          <w:rtl/>
        </w:rPr>
        <w:t>ישראל</w:t>
      </w:r>
      <w:r w:rsidRPr="00486A38">
        <w:rPr>
          <w:rFonts w:cs="David"/>
          <w:color w:val="000000" w:themeColor="text1"/>
          <w:sz w:val="24"/>
          <w:szCs w:val="24"/>
          <w:rtl/>
        </w:rPr>
        <w:t xml:space="preserve"> </w:t>
      </w:r>
      <w:r w:rsidRPr="00486A38">
        <w:rPr>
          <w:rFonts w:cs="David" w:hint="cs"/>
          <w:color w:val="000000" w:themeColor="text1"/>
          <w:sz w:val="24"/>
          <w:szCs w:val="24"/>
          <w:rtl/>
        </w:rPr>
        <w:t>בביטוח</w:t>
      </w:r>
      <w:r w:rsidRPr="00486A38">
        <w:rPr>
          <w:rFonts w:cs="David"/>
          <w:color w:val="000000" w:themeColor="text1"/>
          <w:sz w:val="24"/>
          <w:szCs w:val="24"/>
          <w:rtl/>
        </w:rPr>
        <w:t xml:space="preserve"> </w:t>
      </w:r>
      <w:r w:rsidRPr="00486A38">
        <w:rPr>
          <w:rFonts w:cs="David" w:hint="cs"/>
          <w:color w:val="000000" w:themeColor="text1"/>
          <w:sz w:val="24"/>
          <w:szCs w:val="24"/>
          <w:rtl/>
        </w:rPr>
        <w:t>אחריותו</w:t>
      </w:r>
      <w:r w:rsidRPr="00486A38">
        <w:rPr>
          <w:rFonts w:cs="David"/>
          <w:color w:val="000000" w:themeColor="text1"/>
          <w:sz w:val="24"/>
          <w:szCs w:val="24"/>
          <w:rtl/>
        </w:rPr>
        <w:t xml:space="preserve"> </w:t>
      </w:r>
      <w:r w:rsidRPr="00486A38">
        <w:rPr>
          <w:rFonts w:cs="David" w:hint="cs"/>
          <w:color w:val="000000" w:themeColor="text1"/>
          <w:sz w:val="24"/>
          <w:szCs w:val="24"/>
          <w:rtl/>
        </w:rPr>
        <w:t>כלפי</w:t>
      </w:r>
      <w:r w:rsidRPr="00486A38">
        <w:rPr>
          <w:rFonts w:cs="David"/>
          <w:color w:val="000000" w:themeColor="text1"/>
          <w:sz w:val="24"/>
          <w:szCs w:val="24"/>
          <w:rtl/>
        </w:rPr>
        <w:t xml:space="preserve"> </w:t>
      </w:r>
      <w:r w:rsidRPr="00486A38">
        <w:rPr>
          <w:rFonts w:cs="David" w:hint="cs"/>
          <w:color w:val="000000" w:themeColor="text1"/>
          <w:sz w:val="24"/>
          <w:szCs w:val="24"/>
          <w:rtl/>
        </w:rPr>
        <w:t>צד</w:t>
      </w:r>
      <w:r w:rsidRPr="00486A38">
        <w:rPr>
          <w:rFonts w:cs="David"/>
          <w:color w:val="000000" w:themeColor="text1"/>
          <w:sz w:val="24"/>
          <w:szCs w:val="24"/>
          <w:rtl/>
        </w:rPr>
        <w:t xml:space="preserve"> </w:t>
      </w:r>
      <w:r w:rsidRPr="00486A38">
        <w:rPr>
          <w:rFonts w:cs="David" w:hint="cs"/>
          <w:color w:val="000000" w:themeColor="text1"/>
          <w:sz w:val="24"/>
          <w:szCs w:val="24"/>
          <w:rtl/>
        </w:rPr>
        <w:t>שלישי</w:t>
      </w:r>
      <w:r w:rsidRPr="00486A38">
        <w:rPr>
          <w:rFonts w:cs="David"/>
          <w:color w:val="000000" w:themeColor="text1"/>
          <w:sz w:val="24"/>
          <w:szCs w:val="24"/>
          <w:rtl/>
        </w:rPr>
        <w:t xml:space="preserve"> </w:t>
      </w:r>
      <w:r w:rsidRPr="00486A38">
        <w:rPr>
          <w:rFonts w:cs="David" w:hint="cs"/>
          <w:color w:val="000000" w:themeColor="text1"/>
          <w:sz w:val="24"/>
          <w:szCs w:val="24"/>
          <w:rtl/>
        </w:rPr>
        <w:t>גוף</w:t>
      </w:r>
      <w:r w:rsidRPr="00486A38">
        <w:rPr>
          <w:rFonts w:cs="David"/>
          <w:color w:val="000000" w:themeColor="text1"/>
          <w:sz w:val="24"/>
          <w:szCs w:val="24"/>
          <w:rtl/>
        </w:rPr>
        <w:t xml:space="preserve"> </w:t>
      </w:r>
      <w:r w:rsidRPr="00486A38">
        <w:rPr>
          <w:rFonts w:cs="David" w:hint="cs"/>
          <w:color w:val="000000" w:themeColor="text1"/>
          <w:sz w:val="24"/>
          <w:szCs w:val="24"/>
          <w:rtl/>
        </w:rPr>
        <w:t>ורכוש</w:t>
      </w:r>
      <w:r w:rsidRPr="00486A38">
        <w:rPr>
          <w:rFonts w:cs="David"/>
          <w:color w:val="000000" w:themeColor="text1"/>
          <w:sz w:val="24"/>
          <w:szCs w:val="24"/>
          <w:rtl/>
        </w:rPr>
        <w:t xml:space="preserve"> </w:t>
      </w:r>
      <w:r w:rsidRPr="00486A38">
        <w:rPr>
          <w:rFonts w:cs="David" w:hint="cs"/>
          <w:color w:val="000000" w:themeColor="text1"/>
          <w:sz w:val="24"/>
          <w:szCs w:val="24"/>
          <w:rtl/>
        </w:rPr>
        <w:t>בגין</w:t>
      </w:r>
      <w:r w:rsidRPr="00486A38">
        <w:rPr>
          <w:rFonts w:cs="David"/>
          <w:color w:val="000000" w:themeColor="text1"/>
          <w:sz w:val="24"/>
          <w:szCs w:val="24"/>
          <w:rtl/>
        </w:rPr>
        <w:t xml:space="preserve"> </w:t>
      </w:r>
      <w:r w:rsidRPr="00486A38">
        <w:rPr>
          <w:rFonts w:cs="David" w:hint="cs"/>
          <w:color w:val="000000" w:themeColor="text1"/>
          <w:sz w:val="24"/>
          <w:szCs w:val="24"/>
          <w:rtl/>
        </w:rPr>
        <w:t>פעילותו</w:t>
      </w:r>
      <w:r w:rsidRPr="00486A38">
        <w:rPr>
          <w:rFonts w:cs="David"/>
          <w:color w:val="000000" w:themeColor="text1"/>
          <w:sz w:val="24"/>
          <w:szCs w:val="24"/>
          <w:rtl/>
        </w:rPr>
        <w:t xml:space="preserve">; </w:t>
      </w:r>
    </w:p>
    <w:p w14:paraId="0AA968A3" w14:textId="77777777" w:rsidR="00D043E6" w:rsidRPr="00486A38" w:rsidRDefault="00D043E6" w:rsidP="001E10ED">
      <w:pPr>
        <w:numPr>
          <w:ilvl w:val="2"/>
          <w:numId w:val="3"/>
        </w:numPr>
        <w:bidi/>
        <w:spacing w:after="0"/>
        <w:jc w:val="both"/>
        <w:rPr>
          <w:rFonts w:cs="David"/>
          <w:color w:val="000000" w:themeColor="text1"/>
          <w:sz w:val="24"/>
          <w:szCs w:val="24"/>
          <w:rtl/>
        </w:rPr>
      </w:pPr>
      <w:r w:rsidRPr="00486A38">
        <w:rPr>
          <w:rFonts w:cs="David" w:hint="cs"/>
          <w:color w:val="000000" w:themeColor="text1"/>
          <w:sz w:val="24"/>
          <w:szCs w:val="24"/>
          <w:rtl/>
        </w:rPr>
        <w:t>גבולות</w:t>
      </w:r>
      <w:r w:rsidRPr="00486A38">
        <w:rPr>
          <w:rFonts w:cs="David"/>
          <w:color w:val="000000" w:themeColor="text1"/>
          <w:sz w:val="24"/>
          <w:szCs w:val="24"/>
          <w:rtl/>
        </w:rPr>
        <w:t xml:space="preserve"> </w:t>
      </w:r>
      <w:r w:rsidRPr="00486A38">
        <w:rPr>
          <w:rFonts w:cs="David" w:hint="cs"/>
          <w:color w:val="000000" w:themeColor="text1"/>
          <w:sz w:val="24"/>
          <w:szCs w:val="24"/>
          <w:rtl/>
        </w:rPr>
        <w:t>האחריות</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יפחתו</w:t>
      </w:r>
      <w:r w:rsidRPr="00486A38">
        <w:rPr>
          <w:rFonts w:cs="David"/>
          <w:color w:val="000000" w:themeColor="text1"/>
          <w:sz w:val="24"/>
          <w:szCs w:val="24"/>
          <w:rtl/>
        </w:rPr>
        <w:t xml:space="preserve"> </w:t>
      </w:r>
      <w:r w:rsidRPr="00486A38">
        <w:rPr>
          <w:rFonts w:cs="David" w:hint="cs"/>
          <w:color w:val="000000" w:themeColor="text1"/>
          <w:sz w:val="24"/>
          <w:szCs w:val="24"/>
          <w:rtl/>
        </w:rPr>
        <w:t>מ</w:t>
      </w:r>
      <w:r w:rsidRPr="00486A38">
        <w:rPr>
          <w:rFonts w:cs="David"/>
          <w:color w:val="000000" w:themeColor="text1"/>
          <w:sz w:val="24"/>
          <w:szCs w:val="24"/>
          <w:rtl/>
        </w:rPr>
        <w:t xml:space="preserve"> – 1,000,000  </w:t>
      </w:r>
      <w:r w:rsidRPr="00486A38">
        <w:rPr>
          <w:rFonts w:cs="David" w:hint="cs"/>
          <w:color w:val="000000" w:themeColor="text1"/>
          <w:sz w:val="24"/>
          <w:szCs w:val="24"/>
          <w:rtl/>
        </w:rPr>
        <w:t>דולר</w:t>
      </w:r>
      <w:r w:rsidRPr="00486A38">
        <w:rPr>
          <w:rFonts w:cs="David"/>
          <w:color w:val="000000" w:themeColor="text1"/>
          <w:sz w:val="24"/>
          <w:szCs w:val="24"/>
          <w:rtl/>
        </w:rPr>
        <w:t xml:space="preserve"> </w:t>
      </w:r>
      <w:r w:rsidRPr="00486A38">
        <w:rPr>
          <w:rFonts w:cs="David" w:hint="cs"/>
          <w:color w:val="000000" w:themeColor="text1"/>
          <w:sz w:val="24"/>
          <w:szCs w:val="24"/>
          <w:rtl/>
        </w:rPr>
        <w:t>ארה</w:t>
      </w:r>
      <w:r w:rsidRPr="00486A38">
        <w:rPr>
          <w:rFonts w:cs="David"/>
          <w:color w:val="000000" w:themeColor="text1"/>
          <w:sz w:val="24"/>
          <w:szCs w:val="24"/>
          <w:rtl/>
        </w:rPr>
        <w:t>"</w:t>
      </w:r>
      <w:r w:rsidRPr="00486A38">
        <w:rPr>
          <w:rFonts w:cs="David" w:hint="cs"/>
          <w:color w:val="000000" w:themeColor="text1"/>
          <w:sz w:val="24"/>
          <w:szCs w:val="24"/>
          <w:rtl/>
        </w:rPr>
        <w:t>ב</w:t>
      </w:r>
      <w:r w:rsidRPr="00486A38">
        <w:rPr>
          <w:rFonts w:cs="David"/>
          <w:color w:val="000000" w:themeColor="text1"/>
          <w:sz w:val="24"/>
          <w:szCs w:val="24"/>
          <w:rtl/>
        </w:rPr>
        <w:t xml:space="preserve"> </w:t>
      </w:r>
      <w:r w:rsidRPr="00486A38">
        <w:rPr>
          <w:rFonts w:cs="David" w:hint="cs"/>
          <w:color w:val="000000" w:themeColor="text1"/>
          <w:sz w:val="24"/>
          <w:szCs w:val="24"/>
          <w:rtl/>
        </w:rPr>
        <w:t>למקרה</w:t>
      </w:r>
      <w:r w:rsidRPr="00486A38">
        <w:rPr>
          <w:rFonts w:cs="David"/>
          <w:color w:val="000000" w:themeColor="text1"/>
          <w:sz w:val="24"/>
          <w:szCs w:val="24"/>
          <w:rtl/>
        </w:rPr>
        <w:t xml:space="preserve"> </w:t>
      </w:r>
      <w:r w:rsidRPr="00486A38">
        <w:rPr>
          <w:rFonts w:cs="David" w:hint="cs"/>
          <w:color w:val="000000" w:themeColor="text1"/>
          <w:sz w:val="24"/>
          <w:szCs w:val="24"/>
          <w:rtl/>
        </w:rPr>
        <w:t>ולשנה</w:t>
      </w:r>
    </w:p>
    <w:p w14:paraId="201FEACA" w14:textId="77777777" w:rsidR="00D043E6" w:rsidRPr="00486A38" w:rsidRDefault="00D043E6" w:rsidP="001E10ED">
      <w:pPr>
        <w:numPr>
          <w:ilvl w:val="2"/>
          <w:numId w:val="3"/>
        </w:numPr>
        <w:bidi/>
        <w:spacing w:after="0"/>
        <w:jc w:val="both"/>
        <w:rPr>
          <w:rFonts w:cs="David"/>
          <w:color w:val="000000" w:themeColor="text1"/>
          <w:sz w:val="24"/>
          <w:szCs w:val="24"/>
          <w:rtl/>
        </w:rPr>
      </w:pPr>
      <w:r w:rsidRPr="00486A38">
        <w:rPr>
          <w:rFonts w:cs="David" w:hint="cs"/>
          <w:color w:val="000000" w:themeColor="text1"/>
          <w:sz w:val="24"/>
          <w:szCs w:val="24"/>
          <w:rtl/>
        </w:rPr>
        <w:t>בפוליסה</w:t>
      </w:r>
      <w:r w:rsidRPr="00486A38">
        <w:rPr>
          <w:rFonts w:cs="David"/>
          <w:color w:val="000000" w:themeColor="text1"/>
          <w:sz w:val="24"/>
          <w:szCs w:val="24"/>
          <w:rtl/>
        </w:rPr>
        <w:t xml:space="preserve"> </w:t>
      </w:r>
      <w:r w:rsidRPr="00486A38">
        <w:rPr>
          <w:rFonts w:cs="David" w:hint="cs"/>
          <w:color w:val="000000" w:themeColor="text1"/>
          <w:sz w:val="24"/>
          <w:szCs w:val="24"/>
          <w:rtl/>
        </w:rPr>
        <w:t>ייכלל</w:t>
      </w:r>
      <w:r w:rsidRPr="00486A38">
        <w:rPr>
          <w:rFonts w:cs="David"/>
          <w:color w:val="000000" w:themeColor="text1"/>
          <w:sz w:val="24"/>
          <w:szCs w:val="24"/>
          <w:rtl/>
        </w:rPr>
        <w:t xml:space="preserve"> </w:t>
      </w:r>
      <w:r w:rsidRPr="00486A38">
        <w:rPr>
          <w:rFonts w:cs="David" w:hint="cs"/>
          <w:color w:val="000000" w:themeColor="text1"/>
          <w:sz w:val="24"/>
          <w:szCs w:val="24"/>
          <w:rtl/>
        </w:rPr>
        <w:t>סעיף</w:t>
      </w:r>
      <w:r w:rsidRPr="00486A38">
        <w:rPr>
          <w:rFonts w:cs="David"/>
          <w:color w:val="000000" w:themeColor="text1"/>
          <w:sz w:val="24"/>
          <w:szCs w:val="24"/>
          <w:rtl/>
        </w:rPr>
        <w:t xml:space="preserve"> </w:t>
      </w:r>
      <w:r w:rsidRPr="00486A38">
        <w:rPr>
          <w:rFonts w:cs="David" w:hint="cs"/>
          <w:color w:val="000000" w:themeColor="text1"/>
          <w:sz w:val="24"/>
          <w:szCs w:val="24"/>
          <w:rtl/>
        </w:rPr>
        <w:t>אחריות</w:t>
      </w:r>
      <w:r w:rsidRPr="00486A38">
        <w:rPr>
          <w:rFonts w:cs="David"/>
          <w:color w:val="000000" w:themeColor="text1"/>
          <w:sz w:val="24"/>
          <w:szCs w:val="24"/>
          <w:rtl/>
        </w:rPr>
        <w:t xml:space="preserve"> </w:t>
      </w:r>
      <w:r w:rsidRPr="00486A38">
        <w:rPr>
          <w:rFonts w:cs="David" w:hint="cs"/>
          <w:color w:val="000000" w:themeColor="text1"/>
          <w:sz w:val="24"/>
          <w:szCs w:val="24"/>
          <w:rtl/>
        </w:rPr>
        <w:t>צולבת</w:t>
      </w:r>
      <w:r w:rsidRPr="00486A38">
        <w:rPr>
          <w:rFonts w:cs="David"/>
          <w:color w:val="000000" w:themeColor="text1"/>
          <w:sz w:val="24"/>
          <w:szCs w:val="24"/>
          <w:rtl/>
        </w:rPr>
        <w:t xml:space="preserve"> (</w:t>
      </w:r>
      <w:r w:rsidRPr="00486A38">
        <w:rPr>
          <w:rFonts w:cs="David"/>
          <w:color w:val="000000" w:themeColor="text1"/>
          <w:sz w:val="24"/>
          <w:szCs w:val="24"/>
        </w:rPr>
        <w:t>CROSS LIABILITY</w:t>
      </w:r>
      <w:r w:rsidRPr="00486A38">
        <w:rPr>
          <w:rFonts w:cs="David"/>
          <w:color w:val="000000" w:themeColor="text1"/>
          <w:sz w:val="24"/>
          <w:szCs w:val="24"/>
          <w:rtl/>
        </w:rPr>
        <w:t>);</w:t>
      </w:r>
    </w:p>
    <w:p w14:paraId="037F1C5B" w14:textId="77777777" w:rsidR="00D043E6" w:rsidRPr="00486A38" w:rsidRDefault="00D043E6" w:rsidP="001E10ED">
      <w:pPr>
        <w:numPr>
          <w:ilvl w:val="2"/>
          <w:numId w:val="3"/>
        </w:numPr>
        <w:bidi/>
        <w:spacing w:after="0"/>
        <w:jc w:val="both"/>
        <w:rPr>
          <w:rFonts w:cs="David"/>
          <w:color w:val="000000" w:themeColor="text1"/>
          <w:sz w:val="24"/>
          <w:szCs w:val="24"/>
          <w:rtl/>
        </w:rPr>
      </w:pP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סייג</w:t>
      </w:r>
      <w:r w:rsidRPr="00486A38">
        <w:rPr>
          <w:rFonts w:cs="David"/>
          <w:color w:val="000000" w:themeColor="text1"/>
          <w:sz w:val="24"/>
          <w:szCs w:val="24"/>
          <w:rtl/>
        </w:rPr>
        <w:t>/</w:t>
      </w:r>
      <w:r w:rsidRPr="00486A38">
        <w:rPr>
          <w:rFonts w:cs="David" w:hint="cs"/>
          <w:color w:val="000000" w:themeColor="text1"/>
          <w:sz w:val="24"/>
          <w:szCs w:val="24"/>
          <w:rtl/>
        </w:rPr>
        <w:t>חריג</w:t>
      </w:r>
      <w:r w:rsidRPr="00486A38">
        <w:rPr>
          <w:rFonts w:cs="David"/>
          <w:color w:val="000000" w:themeColor="text1"/>
          <w:sz w:val="24"/>
          <w:szCs w:val="24"/>
          <w:rtl/>
        </w:rPr>
        <w:t xml:space="preserve"> </w:t>
      </w:r>
      <w:r w:rsidRPr="00486A38">
        <w:rPr>
          <w:rFonts w:cs="David" w:hint="cs"/>
          <w:color w:val="000000" w:themeColor="text1"/>
          <w:sz w:val="24"/>
          <w:szCs w:val="24"/>
          <w:rtl/>
        </w:rPr>
        <w:t>לגבי</w:t>
      </w:r>
      <w:r w:rsidRPr="00486A38">
        <w:rPr>
          <w:rFonts w:cs="David"/>
          <w:color w:val="000000" w:themeColor="text1"/>
          <w:sz w:val="24"/>
          <w:szCs w:val="24"/>
          <w:rtl/>
        </w:rPr>
        <w:t xml:space="preserve"> </w:t>
      </w:r>
      <w:r w:rsidRPr="00486A38">
        <w:rPr>
          <w:rFonts w:cs="David" w:hint="cs"/>
          <w:color w:val="000000" w:themeColor="text1"/>
          <w:sz w:val="24"/>
          <w:szCs w:val="24"/>
          <w:rtl/>
        </w:rPr>
        <w:t>רכוש</w:t>
      </w:r>
      <w:r w:rsidRPr="00486A38">
        <w:rPr>
          <w:rFonts w:cs="David"/>
          <w:color w:val="000000" w:themeColor="text1"/>
          <w:sz w:val="24"/>
          <w:szCs w:val="24"/>
          <w:rtl/>
        </w:rPr>
        <w:t xml:space="preserve"> - </w:t>
      </w:r>
      <w:r w:rsidRPr="00486A38">
        <w:rPr>
          <w:rFonts w:cs="David" w:hint="cs"/>
          <w:color w:val="000000" w:themeColor="text1"/>
          <w:sz w:val="24"/>
          <w:szCs w:val="24"/>
          <w:rtl/>
        </w:rPr>
        <w:t>המתייחס</w:t>
      </w:r>
      <w:r w:rsidRPr="00486A38">
        <w:rPr>
          <w:rFonts w:cs="David"/>
          <w:color w:val="000000" w:themeColor="text1"/>
          <w:sz w:val="24"/>
          <w:szCs w:val="24"/>
          <w:rtl/>
        </w:rPr>
        <w:t xml:space="preserve"> </w:t>
      </w:r>
      <w:r w:rsidRPr="00486A38">
        <w:rPr>
          <w:rFonts w:cs="David" w:hint="cs"/>
          <w:color w:val="000000" w:themeColor="text1"/>
          <w:sz w:val="24"/>
          <w:szCs w:val="24"/>
          <w:rtl/>
        </w:rPr>
        <w:t>לרכוש</w:t>
      </w:r>
      <w:r w:rsidRPr="00486A38">
        <w:rPr>
          <w:rFonts w:cs="David"/>
          <w:color w:val="000000" w:themeColor="text1"/>
          <w:sz w:val="24"/>
          <w:szCs w:val="24"/>
          <w:rtl/>
        </w:rPr>
        <w:t xml:space="preserve"> </w:t>
      </w:r>
      <w:r w:rsidRPr="00486A38">
        <w:rPr>
          <w:rFonts w:cs="David" w:hint="cs"/>
          <w:color w:val="000000" w:themeColor="text1"/>
          <w:sz w:val="24"/>
          <w:szCs w:val="24"/>
          <w:rtl/>
        </w:rPr>
        <w:t>מדינת</w:t>
      </w:r>
      <w:r w:rsidRPr="00486A38">
        <w:rPr>
          <w:rFonts w:cs="David"/>
          <w:color w:val="000000" w:themeColor="text1"/>
          <w:sz w:val="24"/>
          <w:szCs w:val="24"/>
          <w:rtl/>
        </w:rPr>
        <w:t xml:space="preserve"> </w:t>
      </w:r>
      <w:r w:rsidRPr="00486A38">
        <w:rPr>
          <w:rFonts w:cs="David" w:hint="cs"/>
          <w:color w:val="000000" w:themeColor="text1"/>
          <w:sz w:val="24"/>
          <w:szCs w:val="24"/>
          <w:rtl/>
        </w:rPr>
        <w:t>ישראל</w:t>
      </w:r>
      <w:r w:rsidRPr="00486A38">
        <w:rPr>
          <w:rFonts w:cs="David"/>
          <w:color w:val="000000" w:themeColor="text1"/>
          <w:sz w:val="24"/>
          <w:szCs w:val="24"/>
          <w:rtl/>
        </w:rPr>
        <w:t xml:space="preserve"> </w:t>
      </w:r>
      <w:r w:rsidRPr="00486A38">
        <w:rPr>
          <w:rFonts w:cs="David" w:hint="cs"/>
          <w:color w:val="000000" w:themeColor="text1"/>
          <w:sz w:val="24"/>
          <w:szCs w:val="24"/>
          <w:rtl/>
        </w:rPr>
        <w:t>שהקבלן</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איש</w:t>
      </w:r>
      <w:r w:rsidRPr="00486A38">
        <w:rPr>
          <w:rFonts w:cs="David"/>
          <w:color w:val="000000" w:themeColor="text1"/>
          <w:sz w:val="24"/>
          <w:szCs w:val="24"/>
          <w:rtl/>
        </w:rPr>
        <w:t xml:space="preserve"> </w:t>
      </w:r>
      <w:proofErr w:type="spellStart"/>
      <w:r w:rsidRPr="00486A38">
        <w:rPr>
          <w:rFonts w:cs="David" w:hint="cs"/>
          <w:color w:val="000000" w:themeColor="text1"/>
          <w:sz w:val="24"/>
          <w:szCs w:val="24"/>
          <w:rtl/>
        </w:rPr>
        <w:t>שבשרותו</w:t>
      </w:r>
      <w:proofErr w:type="spellEnd"/>
      <w:r w:rsidRPr="00486A38">
        <w:rPr>
          <w:rFonts w:cs="David"/>
          <w:color w:val="000000" w:themeColor="text1"/>
          <w:sz w:val="24"/>
          <w:szCs w:val="24"/>
          <w:rtl/>
        </w:rPr>
        <w:t xml:space="preserve"> </w:t>
      </w:r>
      <w:r w:rsidRPr="00486A38">
        <w:rPr>
          <w:rFonts w:cs="David" w:hint="cs"/>
          <w:color w:val="000000" w:themeColor="text1"/>
          <w:sz w:val="24"/>
          <w:szCs w:val="24"/>
          <w:rtl/>
        </w:rPr>
        <w:t>פועלים</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פעלו</w:t>
      </w:r>
      <w:r w:rsidRPr="00486A38">
        <w:rPr>
          <w:rFonts w:cs="David"/>
          <w:color w:val="000000" w:themeColor="text1"/>
          <w:sz w:val="24"/>
          <w:szCs w:val="24"/>
          <w:rtl/>
        </w:rPr>
        <w:t xml:space="preserve"> </w:t>
      </w:r>
      <w:r w:rsidRPr="00486A38">
        <w:rPr>
          <w:rFonts w:cs="David" w:hint="cs"/>
          <w:color w:val="000000" w:themeColor="text1"/>
          <w:sz w:val="24"/>
          <w:szCs w:val="24"/>
          <w:rtl/>
        </w:rPr>
        <w:t>בו</w:t>
      </w:r>
      <w:r w:rsidRPr="00486A38">
        <w:rPr>
          <w:rFonts w:cs="David"/>
          <w:color w:val="000000" w:themeColor="text1"/>
          <w:sz w:val="24"/>
          <w:szCs w:val="24"/>
          <w:rtl/>
        </w:rPr>
        <w:t xml:space="preserve">, </w:t>
      </w:r>
      <w:r w:rsidRPr="00486A38">
        <w:rPr>
          <w:rFonts w:cs="David" w:hint="cs"/>
          <w:color w:val="000000" w:themeColor="text1"/>
          <w:sz w:val="24"/>
          <w:szCs w:val="24"/>
          <w:rtl/>
        </w:rPr>
        <w:t>יבוטל</w:t>
      </w:r>
      <w:r w:rsidRPr="00486A38">
        <w:rPr>
          <w:rFonts w:cs="David"/>
          <w:color w:val="000000" w:themeColor="text1"/>
          <w:sz w:val="24"/>
          <w:szCs w:val="24"/>
          <w:rtl/>
        </w:rPr>
        <w:t>;</w:t>
      </w:r>
    </w:p>
    <w:p w14:paraId="3E6F81C9" w14:textId="77777777" w:rsidR="00D043E6" w:rsidRPr="00486A38" w:rsidRDefault="00D043E6" w:rsidP="001E10ED">
      <w:pPr>
        <w:numPr>
          <w:ilvl w:val="2"/>
          <w:numId w:val="3"/>
        </w:numPr>
        <w:bidi/>
        <w:spacing w:after="0"/>
        <w:jc w:val="both"/>
        <w:rPr>
          <w:rFonts w:cs="David"/>
          <w:color w:val="000000" w:themeColor="text1"/>
          <w:sz w:val="24"/>
          <w:szCs w:val="24"/>
        </w:rPr>
      </w:pPr>
      <w:r w:rsidRPr="00486A38">
        <w:rPr>
          <w:rFonts w:cs="David" w:hint="cs"/>
          <w:color w:val="000000" w:themeColor="text1"/>
          <w:sz w:val="24"/>
          <w:szCs w:val="24"/>
          <w:rtl/>
        </w:rPr>
        <w:t>הביטוח</w:t>
      </w:r>
      <w:r w:rsidRPr="00486A38">
        <w:rPr>
          <w:rFonts w:cs="David"/>
          <w:color w:val="000000" w:themeColor="text1"/>
          <w:sz w:val="24"/>
          <w:szCs w:val="24"/>
          <w:rtl/>
        </w:rPr>
        <w:t xml:space="preserve"> </w:t>
      </w:r>
      <w:r w:rsidRPr="00486A38">
        <w:rPr>
          <w:rFonts w:cs="David" w:hint="cs"/>
          <w:color w:val="000000" w:themeColor="text1"/>
          <w:sz w:val="24"/>
          <w:szCs w:val="24"/>
          <w:rtl/>
        </w:rPr>
        <w:t>מורחב</w:t>
      </w:r>
      <w:r w:rsidRPr="00486A38">
        <w:rPr>
          <w:rFonts w:cs="David"/>
          <w:color w:val="000000" w:themeColor="text1"/>
          <w:sz w:val="24"/>
          <w:szCs w:val="24"/>
          <w:rtl/>
        </w:rPr>
        <w:t xml:space="preserve"> </w:t>
      </w:r>
      <w:r w:rsidRPr="00486A38">
        <w:rPr>
          <w:rFonts w:cs="David" w:hint="cs"/>
          <w:color w:val="000000" w:themeColor="text1"/>
          <w:sz w:val="24"/>
          <w:szCs w:val="24"/>
          <w:rtl/>
        </w:rPr>
        <w:t>לכסות</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proofErr w:type="spellStart"/>
      <w:r w:rsidRPr="00486A38">
        <w:rPr>
          <w:rFonts w:cs="David" w:hint="cs"/>
          <w:color w:val="000000" w:themeColor="text1"/>
          <w:sz w:val="24"/>
          <w:szCs w:val="24"/>
          <w:rtl/>
        </w:rPr>
        <w:t>חבותו</w:t>
      </w:r>
      <w:proofErr w:type="spellEnd"/>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המבוטח</w:t>
      </w:r>
      <w:r w:rsidRPr="00486A38">
        <w:rPr>
          <w:rFonts w:cs="David"/>
          <w:color w:val="000000" w:themeColor="text1"/>
          <w:sz w:val="24"/>
          <w:szCs w:val="24"/>
          <w:rtl/>
        </w:rPr>
        <w:t xml:space="preserve"> </w:t>
      </w:r>
      <w:r w:rsidRPr="00486A38">
        <w:rPr>
          <w:rFonts w:cs="David" w:hint="cs"/>
          <w:color w:val="000000" w:themeColor="text1"/>
          <w:sz w:val="24"/>
          <w:szCs w:val="24"/>
          <w:rtl/>
        </w:rPr>
        <w:t>כלפי</w:t>
      </w:r>
      <w:r w:rsidRPr="00486A38">
        <w:rPr>
          <w:rFonts w:cs="David"/>
          <w:color w:val="000000" w:themeColor="text1"/>
          <w:sz w:val="24"/>
          <w:szCs w:val="24"/>
          <w:rtl/>
        </w:rPr>
        <w:t xml:space="preserve"> </w:t>
      </w:r>
      <w:r w:rsidRPr="00486A38">
        <w:rPr>
          <w:rFonts w:cs="David" w:hint="cs"/>
          <w:color w:val="000000" w:themeColor="text1"/>
          <w:sz w:val="24"/>
          <w:szCs w:val="24"/>
          <w:rtl/>
        </w:rPr>
        <w:t>צד</w:t>
      </w:r>
      <w:r w:rsidRPr="00486A38">
        <w:rPr>
          <w:rFonts w:cs="David"/>
          <w:color w:val="000000" w:themeColor="text1"/>
          <w:sz w:val="24"/>
          <w:szCs w:val="24"/>
          <w:rtl/>
        </w:rPr>
        <w:t xml:space="preserve"> </w:t>
      </w:r>
      <w:r w:rsidRPr="00486A38">
        <w:rPr>
          <w:rFonts w:cs="David" w:hint="cs"/>
          <w:color w:val="000000" w:themeColor="text1"/>
          <w:sz w:val="24"/>
          <w:szCs w:val="24"/>
          <w:rtl/>
        </w:rPr>
        <w:t>שלישי</w:t>
      </w:r>
      <w:r w:rsidRPr="00486A38">
        <w:rPr>
          <w:rFonts w:cs="David"/>
          <w:color w:val="000000" w:themeColor="text1"/>
          <w:sz w:val="24"/>
          <w:szCs w:val="24"/>
          <w:rtl/>
        </w:rPr>
        <w:t xml:space="preserve"> </w:t>
      </w:r>
      <w:r w:rsidRPr="00486A38">
        <w:rPr>
          <w:rFonts w:cs="David" w:hint="cs"/>
          <w:color w:val="000000" w:themeColor="text1"/>
          <w:sz w:val="24"/>
          <w:szCs w:val="24"/>
          <w:rtl/>
        </w:rPr>
        <w:t>בגין</w:t>
      </w:r>
      <w:r w:rsidRPr="00486A38">
        <w:rPr>
          <w:rFonts w:cs="David"/>
          <w:color w:val="000000" w:themeColor="text1"/>
          <w:sz w:val="24"/>
          <w:szCs w:val="24"/>
          <w:rtl/>
        </w:rPr>
        <w:t xml:space="preserve"> </w:t>
      </w:r>
      <w:r w:rsidRPr="00486A38">
        <w:rPr>
          <w:rFonts w:cs="David" w:hint="cs"/>
          <w:color w:val="000000" w:themeColor="text1"/>
          <w:sz w:val="24"/>
          <w:szCs w:val="24"/>
          <w:rtl/>
        </w:rPr>
        <w:t>פעילות</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קבלנים</w:t>
      </w:r>
      <w:r w:rsidRPr="00486A38">
        <w:rPr>
          <w:rFonts w:cs="David"/>
          <w:color w:val="000000" w:themeColor="text1"/>
          <w:sz w:val="24"/>
          <w:szCs w:val="24"/>
          <w:rtl/>
        </w:rPr>
        <w:t xml:space="preserve">, </w:t>
      </w:r>
      <w:r w:rsidRPr="00486A38">
        <w:rPr>
          <w:rFonts w:cs="David" w:hint="cs"/>
          <w:color w:val="000000" w:themeColor="text1"/>
          <w:sz w:val="24"/>
          <w:szCs w:val="24"/>
          <w:rtl/>
        </w:rPr>
        <w:t>קבלני</w:t>
      </w:r>
      <w:r w:rsidRPr="00486A38">
        <w:rPr>
          <w:rFonts w:cs="David"/>
          <w:color w:val="000000" w:themeColor="text1"/>
          <w:sz w:val="24"/>
          <w:szCs w:val="24"/>
          <w:rtl/>
        </w:rPr>
        <w:t xml:space="preserve"> </w:t>
      </w:r>
      <w:r w:rsidRPr="00486A38">
        <w:rPr>
          <w:rFonts w:cs="David" w:hint="cs"/>
          <w:color w:val="000000" w:themeColor="text1"/>
          <w:sz w:val="24"/>
          <w:szCs w:val="24"/>
          <w:rtl/>
        </w:rPr>
        <w:t>משנה</w:t>
      </w:r>
      <w:r w:rsidRPr="00486A38">
        <w:rPr>
          <w:rFonts w:cs="David"/>
          <w:color w:val="000000" w:themeColor="text1"/>
          <w:sz w:val="24"/>
          <w:szCs w:val="24"/>
          <w:rtl/>
        </w:rPr>
        <w:t xml:space="preserve"> </w:t>
      </w:r>
      <w:r w:rsidRPr="00486A38">
        <w:rPr>
          <w:rFonts w:cs="David" w:hint="cs"/>
          <w:color w:val="000000" w:themeColor="text1"/>
          <w:sz w:val="24"/>
          <w:szCs w:val="24"/>
          <w:rtl/>
        </w:rPr>
        <w:t>ועובדיהם</w:t>
      </w:r>
      <w:r w:rsidRPr="00486A38">
        <w:rPr>
          <w:rFonts w:cs="David"/>
          <w:color w:val="000000" w:themeColor="text1"/>
          <w:sz w:val="24"/>
          <w:szCs w:val="24"/>
          <w:rtl/>
        </w:rPr>
        <w:t>.</w:t>
      </w:r>
    </w:p>
    <w:p w14:paraId="56D2D4BC" w14:textId="77777777" w:rsidR="00D043E6" w:rsidRPr="00486A38" w:rsidRDefault="00D043E6" w:rsidP="001E10ED">
      <w:pPr>
        <w:numPr>
          <w:ilvl w:val="2"/>
          <w:numId w:val="3"/>
        </w:numPr>
        <w:bidi/>
        <w:spacing w:after="0"/>
        <w:jc w:val="both"/>
        <w:rPr>
          <w:rFonts w:cs="David"/>
          <w:color w:val="000000" w:themeColor="text1"/>
          <w:sz w:val="24"/>
          <w:szCs w:val="24"/>
        </w:rPr>
      </w:pPr>
      <w:r w:rsidRPr="00486A38">
        <w:rPr>
          <w:rFonts w:cs="David" w:hint="cs"/>
          <w:color w:val="000000" w:themeColor="text1"/>
          <w:sz w:val="24"/>
          <w:szCs w:val="24"/>
          <w:rtl/>
        </w:rPr>
        <w:t>רכוש</w:t>
      </w:r>
      <w:r w:rsidRPr="00486A38">
        <w:rPr>
          <w:rFonts w:cs="David"/>
          <w:color w:val="000000" w:themeColor="text1"/>
          <w:sz w:val="24"/>
          <w:szCs w:val="24"/>
          <w:rtl/>
        </w:rPr>
        <w:t xml:space="preserve"> </w:t>
      </w:r>
      <w:r w:rsidRPr="00486A38">
        <w:rPr>
          <w:rFonts w:cs="David" w:hint="cs"/>
          <w:color w:val="000000" w:themeColor="text1"/>
          <w:sz w:val="24"/>
          <w:szCs w:val="24"/>
          <w:rtl/>
        </w:rPr>
        <w:t>מדינת</w:t>
      </w:r>
      <w:r w:rsidRPr="00486A38">
        <w:rPr>
          <w:rFonts w:cs="David"/>
          <w:color w:val="000000" w:themeColor="text1"/>
          <w:sz w:val="24"/>
          <w:szCs w:val="24"/>
          <w:rtl/>
        </w:rPr>
        <w:t xml:space="preserve"> </w:t>
      </w:r>
      <w:r w:rsidRPr="00486A38">
        <w:rPr>
          <w:rFonts w:cs="David" w:hint="cs"/>
          <w:color w:val="000000" w:themeColor="text1"/>
          <w:sz w:val="24"/>
          <w:szCs w:val="24"/>
          <w:rtl/>
        </w:rPr>
        <w:t>ישראל</w:t>
      </w:r>
      <w:r w:rsidRPr="00486A38">
        <w:rPr>
          <w:rFonts w:cs="David"/>
          <w:color w:val="000000" w:themeColor="text1"/>
          <w:sz w:val="24"/>
          <w:szCs w:val="24"/>
          <w:rtl/>
        </w:rPr>
        <w:t xml:space="preserve"> </w:t>
      </w:r>
      <w:r w:rsidRPr="00486A38">
        <w:rPr>
          <w:rFonts w:cs="David" w:hint="cs"/>
          <w:color w:val="000000" w:themeColor="text1"/>
          <w:sz w:val="24"/>
          <w:szCs w:val="24"/>
          <w:rtl/>
        </w:rPr>
        <w:t>ייחשב</w:t>
      </w:r>
      <w:r w:rsidRPr="00486A38">
        <w:rPr>
          <w:rFonts w:cs="David"/>
          <w:color w:val="000000" w:themeColor="text1"/>
          <w:sz w:val="24"/>
          <w:szCs w:val="24"/>
          <w:rtl/>
        </w:rPr>
        <w:t xml:space="preserve"> </w:t>
      </w:r>
      <w:r w:rsidRPr="00486A38">
        <w:rPr>
          <w:rFonts w:cs="David" w:hint="cs"/>
          <w:color w:val="000000" w:themeColor="text1"/>
          <w:sz w:val="24"/>
          <w:szCs w:val="24"/>
          <w:rtl/>
        </w:rPr>
        <w:t>רכוש</w:t>
      </w:r>
      <w:r w:rsidRPr="00486A38">
        <w:rPr>
          <w:rFonts w:cs="David"/>
          <w:color w:val="000000" w:themeColor="text1"/>
          <w:sz w:val="24"/>
          <w:szCs w:val="24"/>
          <w:rtl/>
        </w:rPr>
        <w:t xml:space="preserve"> </w:t>
      </w:r>
      <w:r w:rsidRPr="00486A38">
        <w:rPr>
          <w:rFonts w:cs="David" w:hint="cs"/>
          <w:color w:val="000000" w:themeColor="text1"/>
          <w:sz w:val="24"/>
          <w:szCs w:val="24"/>
          <w:rtl/>
        </w:rPr>
        <w:t>צד</w:t>
      </w:r>
      <w:r w:rsidRPr="00486A38">
        <w:rPr>
          <w:rFonts w:cs="David"/>
          <w:color w:val="000000" w:themeColor="text1"/>
          <w:sz w:val="24"/>
          <w:szCs w:val="24"/>
          <w:rtl/>
        </w:rPr>
        <w:t xml:space="preserve"> </w:t>
      </w:r>
      <w:r w:rsidRPr="00486A38">
        <w:rPr>
          <w:rFonts w:cs="David" w:hint="cs"/>
          <w:color w:val="000000" w:themeColor="text1"/>
          <w:sz w:val="24"/>
          <w:szCs w:val="24"/>
          <w:rtl/>
        </w:rPr>
        <w:t>שלישי</w:t>
      </w:r>
      <w:r w:rsidRPr="00486A38">
        <w:rPr>
          <w:rFonts w:cs="David"/>
          <w:color w:val="000000" w:themeColor="text1"/>
          <w:sz w:val="24"/>
          <w:szCs w:val="24"/>
          <w:rtl/>
        </w:rPr>
        <w:t>;</w:t>
      </w:r>
    </w:p>
    <w:p w14:paraId="71380C88" w14:textId="1B65497C" w:rsidR="00D043E6" w:rsidRPr="00486A38" w:rsidRDefault="00D043E6" w:rsidP="00FA2F2B">
      <w:pPr>
        <w:numPr>
          <w:ilvl w:val="2"/>
          <w:numId w:val="3"/>
        </w:numPr>
        <w:bidi/>
        <w:spacing w:after="0"/>
        <w:jc w:val="both"/>
        <w:rPr>
          <w:rFonts w:cs="David"/>
          <w:color w:val="000000" w:themeColor="text1"/>
          <w:sz w:val="24"/>
          <w:szCs w:val="24"/>
          <w:rtl/>
        </w:rPr>
      </w:pPr>
      <w:r w:rsidRPr="00486A38">
        <w:rPr>
          <w:rFonts w:cs="David" w:hint="cs"/>
          <w:color w:val="000000" w:themeColor="text1"/>
          <w:sz w:val="24"/>
          <w:szCs w:val="24"/>
          <w:rtl/>
        </w:rPr>
        <w:t>הביטוח</w:t>
      </w:r>
      <w:r w:rsidRPr="00486A38">
        <w:rPr>
          <w:rFonts w:cs="David"/>
          <w:color w:val="000000" w:themeColor="text1"/>
          <w:sz w:val="24"/>
          <w:szCs w:val="24"/>
          <w:rtl/>
        </w:rPr>
        <w:t xml:space="preserve"> </w:t>
      </w:r>
      <w:r w:rsidRPr="00486A38">
        <w:rPr>
          <w:rFonts w:cs="David" w:hint="cs"/>
          <w:color w:val="000000" w:themeColor="text1"/>
          <w:sz w:val="24"/>
          <w:szCs w:val="24"/>
          <w:rtl/>
        </w:rPr>
        <w:t>יורחב</w:t>
      </w:r>
      <w:r w:rsidRPr="00486A38">
        <w:rPr>
          <w:rFonts w:cs="David"/>
          <w:color w:val="000000" w:themeColor="text1"/>
          <w:sz w:val="24"/>
          <w:szCs w:val="24"/>
          <w:rtl/>
        </w:rPr>
        <w:t xml:space="preserve"> </w:t>
      </w:r>
      <w:r w:rsidRPr="00486A38">
        <w:rPr>
          <w:rFonts w:cs="David" w:hint="cs"/>
          <w:color w:val="000000" w:themeColor="text1"/>
          <w:sz w:val="24"/>
          <w:szCs w:val="24"/>
          <w:rtl/>
        </w:rPr>
        <w:t>לשפות</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מדינת</w:t>
      </w:r>
      <w:r w:rsidRPr="00486A38">
        <w:rPr>
          <w:rFonts w:cs="David"/>
          <w:color w:val="000000" w:themeColor="text1"/>
          <w:sz w:val="24"/>
          <w:szCs w:val="24"/>
          <w:rtl/>
        </w:rPr>
        <w:t xml:space="preserve"> </w:t>
      </w:r>
      <w:r w:rsidRPr="00486A38">
        <w:rPr>
          <w:rFonts w:cs="David" w:hint="cs"/>
          <w:color w:val="000000" w:themeColor="text1"/>
          <w:sz w:val="24"/>
          <w:szCs w:val="24"/>
          <w:rtl/>
        </w:rPr>
        <w:t>ישראל</w:t>
      </w:r>
      <w:r w:rsidRPr="00486A38">
        <w:rPr>
          <w:rFonts w:cs="David"/>
          <w:color w:val="000000" w:themeColor="text1"/>
          <w:sz w:val="24"/>
          <w:szCs w:val="24"/>
          <w:rtl/>
        </w:rPr>
        <w:t xml:space="preserve"> – </w:t>
      </w:r>
      <w:r w:rsidRPr="00486A38">
        <w:rPr>
          <w:rFonts w:cs="David" w:hint="cs"/>
          <w:color w:val="000000" w:themeColor="text1"/>
          <w:sz w:val="24"/>
          <w:szCs w:val="24"/>
          <w:rtl/>
        </w:rPr>
        <w:t>משרד</w:t>
      </w:r>
      <w:r w:rsidRPr="00486A38">
        <w:rPr>
          <w:rFonts w:cs="David"/>
          <w:color w:val="000000" w:themeColor="text1"/>
          <w:sz w:val="24"/>
          <w:szCs w:val="24"/>
          <w:rtl/>
        </w:rPr>
        <w:t xml:space="preserve"> </w:t>
      </w:r>
      <w:r w:rsidRPr="00486A38">
        <w:rPr>
          <w:rFonts w:cs="David" w:hint="cs"/>
          <w:color w:val="000000" w:themeColor="text1"/>
          <w:sz w:val="24"/>
          <w:szCs w:val="24"/>
          <w:rtl/>
        </w:rPr>
        <w:t>לביטחון</w:t>
      </w:r>
      <w:r w:rsidRPr="00486A38">
        <w:rPr>
          <w:rFonts w:cs="David"/>
          <w:color w:val="000000" w:themeColor="text1"/>
          <w:sz w:val="24"/>
          <w:szCs w:val="24"/>
          <w:rtl/>
        </w:rPr>
        <w:t xml:space="preserve"> </w:t>
      </w:r>
      <w:r w:rsidRPr="00486A38">
        <w:rPr>
          <w:rFonts w:cs="David" w:hint="cs"/>
          <w:color w:val="000000" w:themeColor="text1"/>
          <w:sz w:val="24"/>
          <w:szCs w:val="24"/>
          <w:rtl/>
        </w:rPr>
        <w:t>הפנים</w:t>
      </w:r>
      <w:r w:rsidRPr="00486A38">
        <w:rPr>
          <w:rFonts w:cs="David"/>
          <w:color w:val="000000" w:themeColor="text1"/>
          <w:sz w:val="24"/>
          <w:szCs w:val="24"/>
          <w:rtl/>
        </w:rPr>
        <w:t xml:space="preserve"> - </w:t>
      </w:r>
      <w:r w:rsidR="00C23931">
        <w:rPr>
          <w:rFonts w:cs="David" w:hint="cs"/>
          <w:color w:val="000000" w:themeColor="text1"/>
          <w:sz w:val="24"/>
          <w:szCs w:val="24"/>
          <w:rtl/>
        </w:rPr>
        <w:t>הרשות הארצית לכבאות והצלה</w:t>
      </w:r>
      <w:r w:rsidR="00FA2F2B">
        <w:rPr>
          <w:rFonts w:cs="David" w:hint="cs"/>
          <w:color w:val="000000" w:themeColor="text1"/>
          <w:sz w:val="24"/>
          <w:szCs w:val="24"/>
          <w:rtl/>
        </w:rPr>
        <w:t xml:space="preserve"> </w:t>
      </w:r>
      <w:r w:rsidRPr="00486A38">
        <w:rPr>
          <w:rFonts w:cs="David" w:hint="cs"/>
          <w:color w:val="000000" w:themeColor="text1"/>
          <w:sz w:val="24"/>
          <w:szCs w:val="24"/>
          <w:rtl/>
        </w:rPr>
        <w:t>ככל</w:t>
      </w:r>
      <w:r w:rsidRPr="00486A38">
        <w:rPr>
          <w:rFonts w:cs="David"/>
          <w:color w:val="000000" w:themeColor="text1"/>
          <w:sz w:val="24"/>
          <w:szCs w:val="24"/>
          <w:rtl/>
        </w:rPr>
        <w:t xml:space="preserve"> </w:t>
      </w:r>
      <w:r w:rsidRPr="00486A38">
        <w:rPr>
          <w:rFonts w:cs="David" w:hint="cs"/>
          <w:color w:val="000000" w:themeColor="text1"/>
          <w:sz w:val="24"/>
          <w:szCs w:val="24"/>
          <w:rtl/>
        </w:rPr>
        <w:t>שתחשב</w:t>
      </w:r>
      <w:r w:rsidRPr="00486A38">
        <w:rPr>
          <w:rFonts w:cs="David"/>
          <w:color w:val="000000" w:themeColor="text1"/>
          <w:sz w:val="24"/>
          <w:szCs w:val="24"/>
          <w:rtl/>
        </w:rPr>
        <w:t xml:space="preserve"> </w:t>
      </w:r>
      <w:r w:rsidRPr="00486A38">
        <w:rPr>
          <w:rFonts w:cs="David" w:hint="cs"/>
          <w:color w:val="000000" w:themeColor="text1"/>
          <w:sz w:val="24"/>
          <w:szCs w:val="24"/>
          <w:rtl/>
        </w:rPr>
        <w:t>אחראית</w:t>
      </w:r>
      <w:r w:rsidRPr="00486A38">
        <w:rPr>
          <w:rFonts w:cs="David"/>
          <w:color w:val="000000" w:themeColor="text1"/>
          <w:sz w:val="24"/>
          <w:szCs w:val="24"/>
          <w:rtl/>
        </w:rPr>
        <w:t xml:space="preserve"> </w:t>
      </w:r>
      <w:r w:rsidRPr="00486A38">
        <w:rPr>
          <w:rFonts w:cs="David" w:hint="cs"/>
          <w:color w:val="000000" w:themeColor="text1"/>
          <w:sz w:val="24"/>
          <w:szCs w:val="24"/>
          <w:rtl/>
        </w:rPr>
        <w:t>למעשי</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מחדלי</w:t>
      </w:r>
      <w:r w:rsidRPr="00486A38">
        <w:rPr>
          <w:rFonts w:cs="David"/>
          <w:color w:val="000000" w:themeColor="text1"/>
          <w:sz w:val="24"/>
          <w:szCs w:val="24"/>
          <w:rtl/>
        </w:rPr>
        <w:t xml:space="preserve"> </w:t>
      </w:r>
      <w:r w:rsidRPr="00486A38">
        <w:rPr>
          <w:rFonts w:cs="David" w:hint="cs"/>
          <w:color w:val="000000" w:themeColor="text1"/>
          <w:sz w:val="24"/>
          <w:szCs w:val="24"/>
          <w:rtl/>
        </w:rPr>
        <w:t>הקבלן</w:t>
      </w:r>
      <w:r w:rsidRPr="00486A38">
        <w:rPr>
          <w:rFonts w:cs="David"/>
          <w:color w:val="000000" w:themeColor="text1"/>
          <w:sz w:val="24"/>
          <w:szCs w:val="24"/>
          <w:rtl/>
        </w:rPr>
        <w:t xml:space="preserve">  </w:t>
      </w:r>
      <w:r w:rsidRPr="00486A38">
        <w:rPr>
          <w:rFonts w:cs="David" w:hint="cs"/>
          <w:color w:val="000000" w:themeColor="text1"/>
          <w:sz w:val="24"/>
          <w:szCs w:val="24"/>
          <w:rtl/>
        </w:rPr>
        <w:t>וכל</w:t>
      </w:r>
      <w:r w:rsidRPr="00486A38">
        <w:rPr>
          <w:rFonts w:cs="David"/>
          <w:color w:val="000000" w:themeColor="text1"/>
          <w:sz w:val="24"/>
          <w:szCs w:val="24"/>
          <w:rtl/>
        </w:rPr>
        <w:t xml:space="preserve"> </w:t>
      </w:r>
      <w:r w:rsidRPr="00486A38">
        <w:rPr>
          <w:rFonts w:cs="David" w:hint="cs"/>
          <w:color w:val="000000" w:themeColor="text1"/>
          <w:sz w:val="24"/>
          <w:szCs w:val="24"/>
          <w:rtl/>
        </w:rPr>
        <w:t>הפועלים</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w:t>
      </w:r>
    </w:p>
    <w:p w14:paraId="0E45AE40" w14:textId="77777777" w:rsidR="00D043E6" w:rsidRPr="00486A38" w:rsidRDefault="00D043E6" w:rsidP="001E10ED">
      <w:pPr>
        <w:pStyle w:val="a3"/>
        <w:numPr>
          <w:ilvl w:val="1"/>
          <w:numId w:val="3"/>
        </w:numPr>
        <w:tabs>
          <w:tab w:val="clear" w:pos="2498"/>
        </w:tabs>
        <w:bidi/>
        <w:spacing w:after="0"/>
        <w:ind w:left="1089" w:hanging="284"/>
        <w:jc w:val="both"/>
        <w:rPr>
          <w:rFonts w:cs="David"/>
          <w:b/>
          <w:bCs/>
          <w:color w:val="000000" w:themeColor="text1"/>
          <w:sz w:val="24"/>
          <w:szCs w:val="24"/>
          <w:rtl/>
        </w:rPr>
      </w:pPr>
      <w:r w:rsidRPr="00486A38">
        <w:rPr>
          <w:rFonts w:cs="David" w:hint="cs"/>
          <w:b/>
          <w:bCs/>
          <w:color w:val="000000" w:themeColor="text1"/>
          <w:sz w:val="24"/>
          <w:szCs w:val="24"/>
          <w:u w:val="single"/>
          <w:rtl/>
        </w:rPr>
        <w:t>ביטוח</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אחריות</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מקצועית</w:t>
      </w:r>
    </w:p>
    <w:p w14:paraId="223A9602" w14:textId="77777777" w:rsidR="00D043E6" w:rsidRPr="00486A38" w:rsidRDefault="00D043E6" w:rsidP="001E10ED">
      <w:pPr>
        <w:numPr>
          <w:ilvl w:val="2"/>
          <w:numId w:val="3"/>
        </w:numPr>
        <w:bidi/>
        <w:spacing w:after="0"/>
        <w:jc w:val="both"/>
        <w:rPr>
          <w:rFonts w:cs="David"/>
          <w:color w:val="000000" w:themeColor="text1"/>
          <w:sz w:val="24"/>
          <w:szCs w:val="24"/>
        </w:rPr>
      </w:pPr>
      <w:r w:rsidRPr="00486A38">
        <w:rPr>
          <w:rFonts w:cs="David"/>
          <w:color w:val="000000" w:themeColor="text1"/>
          <w:sz w:val="24"/>
          <w:szCs w:val="24"/>
          <w:rtl/>
        </w:rPr>
        <w:t xml:space="preserve"> </w:t>
      </w:r>
      <w:r w:rsidRPr="00486A38">
        <w:rPr>
          <w:rFonts w:cs="David" w:hint="cs"/>
          <w:color w:val="000000" w:themeColor="text1"/>
          <w:sz w:val="24"/>
          <w:szCs w:val="24"/>
          <w:rtl/>
        </w:rPr>
        <w:t>הקבלן</w:t>
      </w:r>
      <w:r w:rsidRPr="00486A38">
        <w:rPr>
          <w:rFonts w:cs="David"/>
          <w:color w:val="000000" w:themeColor="text1"/>
          <w:sz w:val="24"/>
          <w:szCs w:val="24"/>
          <w:rtl/>
        </w:rPr>
        <w:t xml:space="preserve"> </w:t>
      </w:r>
      <w:r w:rsidRPr="00486A38">
        <w:rPr>
          <w:rFonts w:cs="David" w:hint="cs"/>
          <w:color w:val="000000" w:themeColor="text1"/>
          <w:sz w:val="24"/>
          <w:szCs w:val="24"/>
          <w:rtl/>
        </w:rPr>
        <w:t>יבטח</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אחריותו</w:t>
      </w:r>
      <w:r w:rsidRPr="00486A38">
        <w:rPr>
          <w:rFonts w:cs="David"/>
          <w:color w:val="000000" w:themeColor="text1"/>
          <w:sz w:val="24"/>
          <w:szCs w:val="24"/>
          <w:rtl/>
        </w:rPr>
        <w:t xml:space="preserve"> </w:t>
      </w:r>
      <w:r w:rsidRPr="00486A38">
        <w:rPr>
          <w:rFonts w:cs="David" w:hint="cs"/>
          <w:color w:val="000000" w:themeColor="text1"/>
          <w:sz w:val="24"/>
          <w:szCs w:val="24"/>
          <w:rtl/>
        </w:rPr>
        <w:t>המקצועית</w:t>
      </w:r>
      <w:r w:rsidRPr="00486A38">
        <w:rPr>
          <w:rFonts w:cs="David"/>
          <w:color w:val="000000" w:themeColor="text1"/>
          <w:sz w:val="24"/>
          <w:szCs w:val="24"/>
          <w:rtl/>
        </w:rPr>
        <w:t xml:space="preserve"> </w:t>
      </w:r>
      <w:r w:rsidRPr="00486A38">
        <w:rPr>
          <w:rFonts w:cs="David" w:hint="cs"/>
          <w:color w:val="000000" w:themeColor="text1"/>
          <w:sz w:val="24"/>
          <w:szCs w:val="24"/>
          <w:rtl/>
        </w:rPr>
        <w:t>בביטוח</w:t>
      </w:r>
      <w:r w:rsidRPr="00486A38">
        <w:rPr>
          <w:rFonts w:cs="David"/>
          <w:color w:val="000000" w:themeColor="text1"/>
          <w:sz w:val="24"/>
          <w:szCs w:val="24"/>
          <w:rtl/>
        </w:rPr>
        <w:t xml:space="preserve"> </w:t>
      </w:r>
      <w:r w:rsidRPr="00486A38">
        <w:rPr>
          <w:rFonts w:cs="David" w:hint="cs"/>
          <w:color w:val="000000" w:themeColor="text1"/>
          <w:sz w:val="24"/>
          <w:szCs w:val="24"/>
          <w:rtl/>
        </w:rPr>
        <w:t>אחריות</w:t>
      </w:r>
      <w:r w:rsidRPr="00486A38">
        <w:rPr>
          <w:rFonts w:cs="David"/>
          <w:color w:val="000000" w:themeColor="text1"/>
          <w:sz w:val="24"/>
          <w:szCs w:val="24"/>
          <w:rtl/>
        </w:rPr>
        <w:t xml:space="preserve"> </w:t>
      </w:r>
      <w:r w:rsidRPr="00486A38">
        <w:rPr>
          <w:rFonts w:cs="David" w:hint="cs"/>
          <w:color w:val="000000" w:themeColor="text1"/>
          <w:sz w:val="24"/>
          <w:szCs w:val="24"/>
          <w:rtl/>
        </w:rPr>
        <w:t>מקצועית</w:t>
      </w:r>
      <w:r w:rsidRPr="00486A38">
        <w:rPr>
          <w:rFonts w:cs="David"/>
          <w:color w:val="000000" w:themeColor="text1"/>
          <w:sz w:val="24"/>
          <w:szCs w:val="24"/>
          <w:rtl/>
        </w:rPr>
        <w:t>;</w:t>
      </w:r>
    </w:p>
    <w:p w14:paraId="3C998C84" w14:textId="77777777" w:rsidR="00D043E6" w:rsidRPr="00486A38" w:rsidRDefault="00D043E6" w:rsidP="006A1E2E">
      <w:pPr>
        <w:numPr>
          <w:ilvl w:val="2"/>
          <w:numId w:val="3"/>
        </w:numPr>
        <w:bidi/>
        <w:spacing w:after="0"/>
        <w:jc w:val="both"/>
        <w:rPr>
          <w:rFonts w:cs="David"/>
          <w:color w:val="000000" w:themeColor="text1"/>
          <w:sz w:val="24"/>
          <w:szCs w:val="24"/>
        </w:rPr>
      </w:pPr>
      <w:r w:rsidRPr="00486A38">
        <w:rPr>
          <w:rFonts w:cs="David" w:hint="cs"/>
          <w:color w:val="000000" w:themeColor="text1"/>
          <w:sz w:val="24"/>
          <w:szCs w:val="24"/>
          <w:rtl/>
        </w:rPr>
        <w:t>הפוליסה</w:t>
      </w:r>
      <w:r w:rsidRPr="00486A38">
        <w:rPr>
          <w:rFonts w:cs="David"/>
          <w:color w:val="000000" w:themeColor="text1"/>
          <w:sz w:val="24"/>
          <w:szCs w:val="24"/>
          <w:rtl/>
        </w:rPr>
        <w:t xml:space="preserve"> </w:t>
      </w:r>
      <w:r w:rsidRPr="00486A38">
        <w:rPr>
          <w:rFonts w:cs="David" w:hint="cs"/>
          <w:color w:val="000000" w:themeColor="text1"/>
          <w:sz w:val="24"/>
          <w:szCs w:val="24"/>
          <w:rtl/>
        </w:rPr>
        <w:t>תכסה</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נזק</w:t>
      </w:r>
      <w:r w:rsidRPr="00486A38">
        <w:rPr>
          <w:rFonts w:cs="David"/>
          <w:color w:val="000000" w:themeColor="text1"/>
          <w:sz w:val="24"/>
          <w:szCs w:val="24"/>
          <w:rtl/>
        </w:rPr>
        <w:t xml:space="preserve"> </w:t>
      </w:r>
      <w:r w:rsidRPr="00486A38">
        <w:rPr>
          <w:rFonts w:cs="David" w:hint="cs"/>
          <w:color w:val="000000" w:themeColor="text1"/>
          <w:sz w:val="24"/>
          <w:szCs w:val="24"/>
          <w:rtl/>
        </w:rPr>
        <w:t>מהפרת</w:t>
      </w:r>
      <w:r w:rsidRPr="00486A38">
        <w:rPr>
          <w:rFonts w:cs="David"/>
          <w:color w:val="000000" w:themeColor="text1"/>
          <w:sz w:val="24"/>
          <w:szCs w:val="24"/>
          <w:rtl/>
        </w:rPr>
        <w:t xml:space="preserve"> </w:t>
      </w:r>
      <w:r w:rsidRPr="00486A38">
        <w:rPr>
          <w:rFonts w:cs="David" w:hint="cs"/>
          <w:color w:val="000000" w:themeColor="text1"/>
          <w:sz w:val="24"/>
          <w:szCs w:val="24"/>
          <w:rtl/>
        </w:rPr>
        <w:t>חובה</w:t>
      </w:r>
      <w:r w:rsidRPr="00486A38">
        <w:rPr>
          <w:rFonts w:cs="David"/>
          <w:color w:val="000000" w:themeColor="text1"/>
          <w:sz w:val="24"/>
          <w:szCs w:val="24"/>
          <w:rtl/>
        </w:rPr>
        <w:t xml:space="preserve"> </w:t>
      </w:r>
      <w:r w:rsidRPr="00486A38">
        <w:rPr>
          <w:rFonts w:cs="David" w:hint="cs"/>
          <w:color w:val="000000" w:themeColor="text1"/>
          <w:sz w:val="24"/>
          <w:szCs w:val="24"/>
          <w:rtl/>
        </w:rPr>
        <w:t>מקצועית</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הקבלן</w:t>
      </w:r>
      <w:r w:rsidRPr="00486A38">
        <w:rPr>
          <w:rFonts w:cs="David"/>
          <w:color w:val="000000" w:themeColor="text1"/>
          <w:sz w:val="24"/>
          <w:szCs w:val="24"/>
          <w:rtl/>
        </w:rPr>
        <w:t xml:space="preserve">, </w:t>
      </w:r>
      <w:r w:rsidRPr="00486A38">
        <w:rPr>
          <w:rFonts w:cs="David" w:hint="cs"/>
          <w:color w:val="000000" w:themeColor="text1"/>
          <w:sz w:val="24"/>
          <w:szCs w:val="24"/>
          <w:rtl/>
        </w:rPr>
        <w:t>עובדיו</w:t>
      </w:r>
      <w:r w:rsidRPr="00486A38">
        <w:rPr>
          <w:rFonts w:cs="David"/>
          <w:color w:val="000000" w:themeColor="text1"/>
          <w:sz w:val="24"/>
          <w:szCs w:val="24"/>
          <w:rtl/>
        </w:rPr>
        <w:t xml:space="preserve"> </w:t>
      </w:r>
      <w:r w:rsidRPr="00486A38">
        <w:rPr>
          <w:rFonts w:cs="David" w:hint="cs"/>
          <w:color w:val="000000" w:themeColor="text1"/>
          <w:sz w:val="24"/>
          <w:szCs w:val="24"/>
          <w:rtl/>
        </w:rPr>
        <w:t>וכל</w:t>
      </w:r>
      <w:r w:rsidRPr="00486A38">
        <w:rPr>
          <w:rFonts w:cs="David"/>
          <w:color w:val="000000" w:themeColor="text1"/>
          <w:sz w:val="24"/>
          <w:szCs w:val="24"/>
          <w:rtl/>
        </w:rPr>
        <w:t xml:space="preserve"> </w:t>
      </w:r>
      <w:r w:rsidRPr="00486A38">
        <w:rPr>
          <w:rFonts w:cs="David" w:hint="cs"/>
          <w:color w:val="000000" w:themeColor="text1"/>
          <w:sz w:val="24"/>
          <w:szCs w:val="24"/>
          <w:rtl/>
        </w:rPr>
        <w:t>הפועלים</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שייגרמו</w:t>
      </w:r>
      <w:r w:rsidRPr="00486A38">
        <w:rPr>
          <w:rFonts w:cs="David"/>
          <w:color w:val="000000" w:themeColor="text1"/>
          <w:sz w:val="24"/>
          <w:szCs w:val="24"/>
          <w:rtl/>
        </w:rPr>
        <w:t xml:space="preserve"> </w:t>
      </w:r>
      <w:r w:rsidRPr="00486A38">
        <w:rPr>
          <w:rFonts w:cs="David" w:hint="cs"/>
          <w:color w:val="000000" w:themeColor="text1"/>
          <w:sz w:val="24"/>
          <w:szCs w:val="24"/>
          <w:rtl/>
        </w:rPr>
        <w:t>בקשר</w:t>
      </w:r>
      <w:r w:rsidRPr="00486A38">
        <w:rPr>
          <w:rFonts w:cs="David"/>
          <w:color w:val="000000" w:themeColor="text1"/>
          <w:sz w:val="24"/>
          <w:szCs w:val="24"/>
          <w:rtl/>
        </w:rPr>
        <w:t xml:space="preserve"> </w:t>
      </w:r>
      <w:r w:rsidRPr="00486A38">
        <w:rPr>
          <w:rFonts w:cs="David" w:hint="cs"/>
          <w:color w:val="000000" w:themeColor="text1"/>
          <w:sz w:val="24"/>
          <w:szCs w:val="24"/>
          <w:rtl/>
        </w:rPr>
        <w:t>לביצוע</w:t>
      </w:r>
      <w:r w:rsidRPr="00486A38">
        <w:rPr>
          <w:rFonts w:cs="David"/>
          <w:color w:val="000000" w:themeColor="text1"/>
          <w:sz w:val="24"/>
          <w:szCs w:val="24"/>
          <w:rtl/>
        </w:rPr>
        <w:t xml:space="preserve"> </w:t>
      </w:r>
      <w:r w:rsidRPr="00486A38">
        <w:rPr>
          <w:rFonts w:cs="David" w:hint="cs"/>
          <w:color w:val="000000" w:themeColor="text1"/>
          <w:sz w:val="24"/>
          <w:szCs w:val="24"/>
          <w:rtl/>
        </w:rPr>
        <w:t>עבודות</w:t>
      </w:r>
      <w:r w:rsidRPr="00486A38">
        <w:rPr>
          <w:rFonts w:cs="David"/>
          <w:color w:val="000000" w:themeColor="text1"/>
          <w:sz w:val="24"/>
          <w:szCs w:val="24"/>
          <w:rtl/>
        </w:rPr>
        <w:t xml:space="preserve"> </w:t>
      </w:r>
      <w:r w:rsidR="00E200DF" w:rsidRPr="00486A38">
        <w:rPr>
          <w:rFonts w:cs="David" w:hint="cs"/>
          <w:color w:val="000000" w:themeColor="text1"/>
          <w:sz w:val="24"/>
          <w:szCs w:val="24"/>
          <w:rtl/>
        </w:rPr>
        <w:t>ניקיון ו</w:t>
      </w:r>
      <w:r w:rsidRPr="00486A38">
        <w:rPr>
          <w:rFonts w:cs="David" w:hint="cs"/>
          <w:color w:val="000000" w:themeColor="text1"/>
          <w:sz w:val="24"/>
          <w:szCs w:val="24"/>
          <w:rtl/>
        </w:rPr>
        <w:t>תחזוקה</w:t>
      </w:r>
      <w:r w:rsidRPr="00486A38">
        <w:rPr>
          <w:rFonts w:cs="David"/>
          <w:color w:val="000000" w:themeColor="text1"/>
          <w:sz w:val="24"/>
          <w:szCs w:val="24"/>
          <w:rtl/>
        </w:rPr>
        <w:t xml:space="preserve">, </w:t>
      </w:r>
      <w:r w:rsidRPr="00486A38">
        <w:rPr>
          <w:rFonts w:cs="David" w:hint="cs"/>
          <w:color w:val="000000" w:themeColor="text1"/>
          <w:sz w:val="24"/>
          <w:szCs w:val="24"/>
          <w:rtl/>
        </w:rPr>
        <w:t>במבנים</w:t>
      </w:r>
      <w:r w:rsidRPr="00486A38">
        <w:rPr>
          <w:rFonts w:cs="David"/>
          <w:color w:val="000000" w:themeColor="text1"/>
          <w:sz w:val="24"/>
          <w:szCs w:val="24"/>
          <w:rtl/>
        </w:rPr>
        <w:t xml:space="preserve">  </w:t>
      </w:r>
      <w:r w:rsidRPr="00486A38">
        <w:rPr>
          <w:rFonts w:cs="David" w:hint="cs"/>
          <w:color w:val="000000" w:themeColor="text1"/>
          <w:sz w:val="24"/>
          <w:szCs w:val="24"/>
          <w:rtl/>
        </w:rPr>
        <w:t>וחצרות</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מטה</w:t>
      </w:r>
      <w:r w:rsidRPr="00486A38">
        <w:rPr>
          <w:rFonts w:cs="David"/>
          <w:color w:val="000000" w:themeColor="text1"/>
          <w:sz w:val="24"/>
          <w:szCs w:val="24"/>
          <w:rtl/>
        </w:rPr>
        <w:t xml:space="preserve"> </w:t>
      </w:r>
      <w:r w:rsidRPr="00486A38">
        <w:rPr>
          <w:rFonts w:cs="David" w:hint="cs"/>
          <w:color w:val="000000" w:themeColor="text1"/>
          <w:sz w:val="24"/>
          <w:szCs w:val="24"/>
          <w:rtl/>
        </w:rPr>
        <w:t>נציבות</w:t>
      </w:r>
      <w:r w:rsidRPr="00486A38">
        <w:rPr>
          <w:rFonts w:cs="David"/>
          <w:color w:val="000000" w:themeColor="text1"/>
          <w:sz w:val="24"/>
          <w:szCs w:val="24"/>
          <w:rtl/>
        </w:rPr>
        <w:t xml:space="preserve"> </w:t>
      </w:r>
      <w:r w:rsidRPr="00486A38">
        <w:rPr>
          <w:rFonts w:cs="David" w:hint="cs"/>
          <w:color w:val="000000" w:themeColor="text1"/>
          <w:sz w:val="24"/>
          <w:szCs w:val="24"/>
          <w:rtl/>
        </w:rPr>
        <w:t>שירותי</w:t>
      </w:r>
      <w:r w:rsidRPr="00486A38">
        <w:rPr>
          <w:rFonts w:cs="David"/>
          <w:color w:val="000000" w:themeColor="text1"/>
          <w:sz w:val="24"/>
          <w:szCs w:val="24"/>
          <w:rtl/>
        </w:rPr>
        <w:t xml:space="preserve"> </w:t>
      </w:r>
      <w:r w:rsidRPr="00486A38">
        <w:rPr>
          <w:rFonts w:cs="David" w:hint="cs"/>
          <w:color w:val="000000" w:themeColor="text1"/>
          <w:sz w:val="24"/>
          <w:szCs w:val="24"/>
          <w:rtl/>
        </w:rPr>
        <w:t>הכבאות</w:t>
      </w:r>
      <w:r w:rsidRPr="00486A38">
        <w:rPr>
          <w:rFonts w:cs="David"/>
          <w:color w:val="000000" w:themeColor="text1"/>
          <w:sz w:val="24"/>
          <w:szCs w:val="24"/>
          <w:rtl/>
        </w:rPr>
        <w:t xml:space="preserve"> </w:t>
      </w:r>
      <w:r w:rsidRPr="00486A38">
        <w:rPr>
          <w:rFonts w:cs="David" w:hint="cs"/>
          <w:color w:val="000000" w:themeColor="text1"/>
          <w:sz w:val="24"/>
          <w:szCs w:val="24"/>
          <w:rtl/>
        </w:rPr>
        <w:t>וההצלה</w:t>
      </w:r>
      <w:r w:rsidRPr="00486A38">
        <w:rPr>
          <w:rFonts w:cs="David"/>
          <w:color w:val="000000" w:themeColor="text1"/>
          <w:sz w:val="24"/>
          <w:szCs w:val="24"/>
          <w:rtl/>
        </w:rPr>
        <w:t xml:space="preserve"> </w:t>
      </w:r>
      <w:r w:rsidRPr="00486A38">
        <w:rPr>
          <w:rFonts w:cs="David" w:hint="cs"/>
          <w:color w:val="000000" w:themeColor="text1"/>
          <w:sz w:val="24"/>
          <w:szCs w:val="24"/>
          <w:rtl/>
        </w:rPr>
        <w:t>ובית</w:t>
      </w:r>
      <w:r w:rsidRPr="00486A38">
        <w:rPr>
          <w:rFonts w:cs="David"/>
          <w:color w:val="000000" w:themeColor="text1"/>
          <w:sz w:val="24"/>
          <w:szCs w:val="24"/>
          <w:rtl/>
        </w:rPr>
        <w:t xml:space="preserve"> </w:t>
      </w:r>
      <w:r w:rsidRPr="00486A38">
        <w:rPr>
          <w:rFonts w:cs="David" w:hint="cs"/>
          <w:color w:val="000000" w:themeColor="text1"/>
          <w:sz w:val="24"/>
          <w:szCs w:val="24"/>
          <w:rtl/>
        </w:rPr>
        <w:t>הספר</w:t>
      </w:r>
      <w:r w:rsidRPr="00486A38">
        <w:rPr>
          <w:rFonts w:cs="David"/>
          <w:color w:val="000000" w:themeColor="text1"/>
          <w:sz w:val="24"/>
          <w:szCs w:val="24"/>
          <w:rtl/>
        </w:rPr>
        <w:t xml:space="preserve"> </w:t>
      </w:r>
      <w:r w:rsidRPr="00486A38">
        <w:rPr>
          <w:rFonts w:cs="David" w:hint="cs"/>
          <w:color w:val="000000" w:themeColor="text1"/>
          <w:sz w:val="24"/>
          <w:szCs w:val="24"/>
          <w:rtl/>
        </w:rPr>
        <w:t>לכבאות</w:t>
      </w:r>
      <w:r w:rsidR="00E200DF" w:rsidRPr="00486A38">
        <w:rPr>
          <w:rFonts w:cs="David" w:hint="cs"/>
          <w:color w:val="000000" w:themeColor="text1"/>
          <w:sz w:val="24"/>
          <w:szCs w:val="24"/>
          <w:rtl/>
        </w:rPr>
        <w:t>.</w:t>
      </w:r>
    </w:p>
    <w:p w14:paraId="69B069DC" w14:textId="77777777" w:rsidR="00D043E6" w:rsidRPr="00486A38" w:rsidRDefault="00D043E6" w:rsidP="001E10ED">
      <w:pPr>
        <w:numPr>
          <w:ilvl w:val="2"/>
          <w:numId w:val="3"/>
        </w:numPr>
        <w:bidi/>
        <w:spacing w:after="0"/>
        <w:jc w:val="both"/>
        <w:rPr>
          <w:rFonts w:cs="David"/>
          <w:color w:val="000000" w:themeColor="text1"/>
          <w:sz w:val="24"/>
          <w:szCs w:val="24"/>
        </w:rPr>
      </w:pPr>
      <w:r w:rsidRPr="00486A38">
        <w:rPr>
          <w:rFonts w:cs="David" w:hint="cs"/>
          <w:color w:val="000000" w:themeColor="text1"/>
          <w:sz w:val="24"/>
          <w:szCs w:val="24"/>
          <w:rtl/>
        </w:rPr>
        <w:t>גבול</w:t>
      </w:r>
      <w:r w:rsidRPr="00486A38">
        <w:rPr>
          <w:rFonts w:cs="David"/>
          <w:color w:val="000000" w:themeColor="text1"/>
          <w:sz w:val="24"/>
          <w:szCs w:val="24"/>
          <w:rtl/>
        </w:rPr>
        <w:t xml:space="preserve"> </w:t>
      </w:r>
      <w:r w:rsidRPr="00486A38">
        <w:rPr>
          <w:rFonts w:cs="David" w:hint="cs"/>
          <w:color w:val="000000" w:themeColor="text1"/>
          <w:sz w:val="24"/>
          <w:szCs w:val="24"/>
          <w:rtl/>
        </w:rPr>
        <w:t>האחריות</w:t>
      </w:r>
      <w:r w:rsidRPr="00486A38">
        <w:rPr>
          <w:rFonts w:cs="David"/>
          <w:color w:val="000000" w:themeColor="text1"/>
          <w:sz w:val="24"/>
          <w:szCs w:val="24"/>
          <w:rtl/>
        </w:rPr>
        <w:t xml:space="preserve"> </w:t>
      </w:r>
      <w:r w:rsidRPr="00486A38">
        <w:rPr>
          <w:rFonts w:cs="David" w:hint="cs"/>
          <w:color w:val="000000" w:themeColor="text1"/>
          <w:sz w:val="24"/>
          <w:szCs w:val="24"/>
          <w:rtl/>
        </w:rPr>
        <w:t>למקרה</w:t>
      </w:r>
      <w:r w:rsidRPr="00486A38">
        <w:rPr>
          <w:rFonts w:cs="David"/>
          <w:color w:val="000000" w:themeColor="text1"/>
          <w:sz w:val="24"/>
          <w:szCs w:val="24"/>
          <w:rtl/>
        </w:rPr>
        <w:t xml:space="preserve"> </w:t>
      </w:r>
      <w:r w:rsidRPr="00486A38">
        <w:rPr>
          <w:rFonts w:cs="David" w:hint="cs"/>
          <w:color w:val="000000" w:themeColor="text1"/>
          <w:sz w:val="24"/>
          <w:szCs w:val="24"/>
          <w:rtl/>
        </w:rPr>
        <w:t>ולתקופה</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יפחת</w:t>
      </w:r>
      <w:r w:rsidRPr="00486A38">
        <w:rPr>
          <w:rFonts w:cs="David"/>
          <w:color w:val="000000" w:themeColor="text1"/>
          <w:sz w:val="24"/>
          <w:szCs w:val="24"/>
          <w:rtl/>
        </w:rPr>
        <w:t xml:space="preserve"> </w:t>
      </w:r>
      <w:r w:rsidRPr="00486A38">
        <w:rPr>
          <w:rFonts w:cs="David" w:hint="cs"/>
          <w:color w:val="000000" w:themeColor="text1"/>
          <w:sz w:val="24"/>
          <w:szCs w:val="24"/>
          <w:rtl/>
        </w:rPr>
        <w:t>מ</w:t>
      </w:r>
      <w:r w:rsidRPr="00486A38">
        <w:rPr>
          <w:rFonts w:cs="David"/>
          <w:color w:val="000000" w:themeColor="text1"/>
          <w:sz w:val="24"/>
          <w:szCs w:val="24"/>
          <w:rtl/>
        </w:rPr>
        <w:t xml:space="preserve">  500,000 </w:t>
      </w:r>
      <w:r w:rsidRPr="00486A38">
        <w:rPr>
          <w:rFonts w:cs="David" w:hint="cs"/>
          <w:color w:val="000000" w:themeColor="text1"/>
          <w:sz w:val="24"/>
          <w:szCs w:val="24"/>
          <w:rtl/>
        </w:rPr>
        <w:t>דולר</w:t>
      </w:r>
      <w:r w:rsidRPr="00486A38">
        <w:rPr>
          <w:rFonts w:cs="David"/>
          <w:color w:val="000000" w:themeColor="text1"/>
          <w:sz w:val="24"/>
          <w:szCs w:val="24"/>
          <w:rtl/>
        </w:rPr>
        <w:t xml:space="preserve"> </w:t>
      </w:r>
      <w:r w:rsidRPr="00486A38">
        <w:rPr>
          <w:rFonts w:cs="David" w:hint="cs"/>
          <w:color w:val="000000" w:themeColor="text1"/>
          <w:sz w:val="24"/>
          <w:szCs w:val="24"/>
          <w:rtl/>
        </w:rPr>
        <w:t>ארה</w:t>
      </w:r>
      <w:r w:rsidRPr="00486A38">
        <w:rPr>
          <w:rFonts w:cs="David"/>
          <w:color w:val="000000" w:themeColor="text1"/>
          <w:sz w:val="24"/>
          <w:szCs w:val="24"/>
          <w:rtl/>
        </w:rPr>
        <w:t>"</w:t>
      </w:r>
      <w:r w:rsidRPr="00486A38">
        <w:rPr>
          <w:rFonts w:cs="David" w:hint="cs"/>
          <w:color w:val="000000" w:themeColor="text1"/>
          <w:sz w:val="24"/>
          <w:szCs w:val="24"/>
          <w:rtl/>
        </w:rPr>
        <w:t>ב</w:t>
      </w:r>
      <w:r w:rsidRPr="00486A38">
        <w:rPr>
          <w:rFonts w:cs="David"/>
          <w:color w:val="000000" w:themeColor="text1"/>
          <w:sz w:val="24"/>
          <w:szCs w:val="24"/>
          <w:rtl/>
        </w:rPr>
        <w:t>;</w:t>
      </w:r>
    </w:p>
    <w:p w14:paraId="2FDA08D2" w14:textId="77777777" w:rsidR="00D043E6" w:rsidRPr="00486A38" w:rsidRDefault="00D043E6" w:rsidP="001E10ED">
      <w:pPr>
        <w:numPr>
          <w:ilvl w:val="2"/>
          <w:numId w:val="3"/>
        </w:numPr>
        <w:bidi/>
        <w:spacing w:after="0"/>
        <w:jc w:val="both"/>
        <w:rPr>
          <w:rFonts w:cs="David"/>
          <w:color w:val="000000" w:themeColor="text1"/>
          <w:sz w:val="24"/>
          <w:szCs w:val="24"/>
        </w:rPr>
      </w:pPr>
      <w:r w:rsidRPr="00486A38">
        <w:rPr>
          <w:rFonts w:cs="David" w:hint="cs"/>
          <w:color w:val="000000" w:themeColor="text1"/>
          <w:sz w:val="24"/>
          <w:szCs w:val="24"/>
          <w:rtl/>
        </w:rPr>
        <w:t>הכיסוי</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הפוליסה</w:t>
      </w:r>
      <w:r w:rsidRPr="00486A38">
        <w:rPr>
          <w:rFonts w:cs="David"/>
          <w:color w:val="000000" w:themeColor="text1"/>
          <w:sz w:val="24"/>
          <w:szCs w:val="24"/>
          <w:rtl/>
        </w:rPr>
        <w:t xml:space="preserve"> </w:t>
      </w:r>
      <w:r w:rsidRPr="00486A38">
        <w:rPr>
          <w:rFonts w:cs="David" w:hint="cs"/>
          <w:color w:val="000000" w:themeColor="text1"/>
          <w:sz w:val="24"/>
          <w:szCs w:val="24"/>
          <w:rtl/>
        </w:rPr>
        <w:t>יכלול</w:t>
      </w:r>
      <w:r w:rsidRPr="00486A38">
        <w:rPr>
          <w:rFonts w:cs="David"/>
          <w:color w:val="000000" w:themeColor="text1"/>
          <w:sz w:val="24"/>
          <w:szCs w:val="24"/>
          <w:rtl/>
        </w:rPr>
        <w:t xml:space="preserve"> </w:t>
      </w:r>
      <w:r w:rsidRPr="00486A38">
        <w:rPr>
          <w:rFonts w:cs="David" w:hint="cs"/>
          <w:color w:val="000000" w:themeColor="text1"/>
          <w:sz w:val="24"/>
          <w:szCs w:val="24"/>
          <w:rtl/>
        </w:rPr>
        <w:t>סעיף</w:t>
      </w:r>
      <w:r w:rsidRPr="00486A38">
        <w:rPr>
          <w:rFonts w:cs="David"/>
          <w:color w:val="000000" w:themeColor="text1"/>
          <w:sz w:val="24"/>
          <w:szCs w:val="24"/>
          <w:rtl/>
        </w:rPr>
        <w:t xml:space="preserve"> </w:t>
      </w:r>
      <w:r w:rsidRPr="00486A38">
        <w:rPr>
          <w:rFonts w:cs="David" w:hint="cs"/>
          <w:color w:val="000000" w:themeColor="text1"/>
          <w:sz w:val="24"/>
          <w:szCs w:val="24"/>
          <w:rtl/>
        </w:rPr>
        <w:t>אחריות</w:t>
      </w:r>
      <w:r w:rsidRPr="00486A38">
        <w:rPr>
          <w:rFonts w:cs="David"/>
          <w:color w:val="000000" w:themeColor="text1"/>
          <w:sz w:val="24"/>
          <w:szCs w:val="24"/>
          <w:rtl/>
        </w:rPr>
        <w:t xml:space="preserve"> </w:t>
      </w:r>
      <w:r w:rsidRPr="00486A38">
        <w:rPr>
          <w:rFonts w:cs="David" w:hint="cs"/>
          <w:color w:val="000000" w:themeColor="text1"/>
          <w:sz w:val="24"/>
          <w:szCs w:val="24"/>
          <w:rtl/>
        </w:rPr>
        <w:t>צולבת</w:t>
      </w:r>
      <w:r w:rsidRPr="00486A38">
        <w:rPr>
          <w:rFonts w:cs="David"/>
          <w:color w:val="000000" w:themeColor="text1"/>
          <w:sz w:val="24"/>
          <w:szCs w:val="24"/>
          <w:rtl/>
        </w:rPr>
        <w:t xml:space="preserve"> - </w:t>
      </w:r>
      <w:r w:rsidRPr="00486A38">
        <w:rPr>
          <w:rFonts w:cs="David"/>
          <w:color w:val="000000" w:themeColor="text1"/>
          <w:sz w:val="24"/>
          <w:szCs w:val="24"/>
        </w:rPr>
        <w:t>CROSS  LIABILITY</w:t>
      </w:r>
      <w:r w:rsidRPr="00486A38">
        <w:rPr>
          <w:rFonts w:cs="David"/>
          <w:color w:val="000000" w:themeColor="text1"/>
          <w:sz w:val="24"/>
          <w:szCs w:val="24"/>
          <w:rtl/>
        </w:rPr>
        <w:t>;</w:t>
      </w:r>
    </w:p>
    <w:p w14:paraId="5A912958" w14:textId="77777777" w:rsidR="00D043E6" w:rsidRPr="00486A38" w:rsidRDefault="00D043E6" w:rsidP="001E10ED">
      <w:pPr>
        <w:numPr>
          <w:ilvl w:val="2"/>
          <w:numId w:val="3"/>
        </w:numPr>
        <w:bidi/>
        <w:spacing w:after="0"/>
        <w:jc w:val="both"/>
        <w:rPr>
          <w:rFonts w:cs="David"/>
          <w:color w:val="000000" w:themeColor="text1"/>
          <w:sz w:val="24"/>
          <w:szCs w:val="24"/>
        </w:rPr>
      </w:pPr>
      <w:r w:rsidRPr="00486A38">
        <w:rPr>
          <w:rFonts w:cs="David" w:hint="cs"/>
          <w:color w:val="000000" w:themeColor="text1"/>
          <w:sz w:val="24"/>
          <w:szCs w:val="24"/>
          <w:rtl/>
        </w:rPr>
        <w:t>הארכת</w:t>
      </w:r>
      <w:r w:rsidRPr="00486A38">
        <w:rPr>
          <w:rFonts w:cs="David"/>
          <w:color w:val="000000" w:themeColor="text1"/>
          <w:sz w:val="24"/>
          <w:szCs w:val="24"/>
          <w:rtl/>
        </w:rPr>
        <w:t xml:space="preserve"> </w:t>
      </w:r>
      <w:r w:rsidRPr="00486A38">
        <w:rPr>
          <w:rFonts w:cs="David" w:hint="cs"/>
          <w:color w:val="000000" w:themeColor="text1"/>
          <w:sz w:val="24"/>
          <w:szCs w:val="24"/>
          <w:rtl/>
        </w:rPr>
        <w:t>תקופת</w:t>
      </w:r>
      <w:r w:rsidRPr="00486A38">
        <w:rPr>
          <w:rFonts w:cs="David"/>
          <w:color w:val="000000" w:themeColor="text1"/>
          <w:sz w:val="24"/>
          <w:szCs w:val="24"/>
          <w:rtl/>
        </w:rPr>
        <w:t xml:space="preserve"> </w:t>
      </w:r>
      <w:r w:rsidRPr="00486A38">
        <w:rPr>
          <w:rFonts w:cs="David" w:hint="cs"/>
          <w:color w:val="000000" w:themeColor="text1"/>
          <w:sz w:val="24"/>
          <w:szCs w:val="24"/>
          <w:rtl/>
        </w:rPr>
        <w:t>הגילוי</w:t>
      </w:r>
      <w:r w:rsidRPr="00486A38">
        <w:rPr>
          <w:rFonts w:cs="David"/>
          <w:color w:val="000000" w:themeColor="text1"/>
          <w:sz w:val="24"/>
          <w:szCs w:val="24"/>
          <w:rtl/>
        </w:rPr>
        <w:t xml:space="preserve"> </w:t>
      </w:r>
      <w:r w:rsidRPr="00486A38">
        <w:rPr>
          <w:rFonts w:cs="David" w:hint="cs"/>
          <w:color w:val="000000" w:themeColor="text1"/>
          <w:sz w:val="24"/>
          <w:szCs w:val="24"/>
          <w:rtl/>
        </w:rPr>
        <w:t>לפחות</w:t>
      </w:r>
      <w:r w:rsidRPr="00486A38">
        <w:rPr>
          <w:rFonts w:cs="David"/>
          <w:color w:val="000000" w:themeColor="text1"/>
          <w:sz w:val="24"/>
          <w:szCs w:val="24"/>
          <w:rtl/>
        </w:rPr>
        <w:t xml:space="preserve"> 6 </w:t>
      </w:r>
      <w:r w:rsidRPr="00486A38">
        <w:rPr>
          <w:rFonts w:cs="David" w:hint="cs"/>
          <w:color w:val="000000" w:themeColor="text1"/>
          <w:sz w:val="24"/>
          <w:szCs w:val="24"/>
          <w:rtl/>
        </w:rPr>
        <w:t>חודשים</w:t>
      </w:r>
      <w:r w:rsidRPr="00486A38">
        <w:rPr>
          <w:rFonts w:cs="David"/>
          <w:color w:val="000000" w:themeColor="text1"/>
          <w:sz w:val="24"/>
          <w:szCs w:val="24"/>
          <w:rtl/>
        </w:rPr>
        <w:t>.</w:t>
      </w:r>
    </w:p>
    <w:p w14:paraId="0DEBF2A2" w14:textId="17C0E893" w:rsidR="00D043E6" w:rsidRPr="00486A38" w:rsidRDefault="00D043E6" w:rsidP="00FA2F2B">
      <w:pPr>
        <w:numPr>
          <w:ilvl w:val="2"/>
          <w:numId w:val="3"/>
        </w:numPr>
        <w:bidi/>
        <w:spacing w:after="0"/>
        <w:jc w:val="both"/>
        <w:rPr>
          <w:rFonts w:cs="David"/>
          <w:color w:val="000000" w:themeColor="text1"/>
          <w:sz w:val="24"/>
          <w:szCs w:val="24"/>
          <w:rtl/>
        </w:rPr>
      </w:pPr>
      <w:r w:rsidRPr="00486A38">
        <w:rPr>
          <w:rFonts w:cs="David" w:hint="cs"/>
          <w:color w:val="000000" w:themeColor="text1"/>
          <w:sz w:val="24"/>
          <w:szCs w:val="24"/>
          <w:rtl/>
        </w:rPr>
        <w:t>הביטוח</w:t>
      </w:r>
      <w:r w:rsidRPr="00486A38">
        <w:rPr>
          <w:rFonts w:cs="David"/>
          <w:color w:val="000000" w:themeColor="text1"/>
          <w:sz w:val="24"/>
          <w:szCs w:val="24"/>
          <w:rtl/>
        </w:rPr>
        <w:t xml:space="preserve"> </w:t>
      </w:r>
      <w:r w:rsidRPr="00486A38">
        <w:rPr>
          <w:rFonts w:cs="David" w:hint="cs"/>
          <w:color w:val="000000" w:themeColor="text1"/>
          <w:sz w:val="24"/>
          <w:szCs w:val="24"/>
          <w:rtl/>
        </w:rPr>
        <w:t>יורחב</w:t>
      </w:r>
      <w:r w:rsidRPr="00486A38">
        <w:rPr>
          <w:rFonts w:cs="David"/>
          <w:color w:val="000000" w:themeColor="text1"/>
          <w:sz w:val="24"/>
          <w:szCs w:val="24"/>
          <w:rtl/>
        </w:rPr>
        <w:t xml:space="preserve"> </w:t>
      </w:r>
      <w:r w:rsidRPr="00486A38">
        <w:rPr>
          <w:rFonts w:cs="David" w:hint="cs"/>
          <w:color w:val="000000" w:themeColor="text1"/>
          <w:sz w:val="24"/>
          <w:szCs w:val="24"/>
          <w:rtl/>
        </w:rPr>
        <w:t>לשפות</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מדינת</w:t>
      </w:r>
      <w:r w:rsidRPr="00486A38">
        <w:rPr>
          <w:rFonts w:cs="David"/>
          <w:color w:val="000000" w:themeColor="text1"/>
          <w:sz w:val="24"/>
          <w:szCs w:val="24"/>
          <w:rtl/>
        </w:rPr>
        <w:t xml:space="preserve"> </w:t>
      </w:r>
      <w:r w:rsidRPr="00486A38">
        <w:rPr>
          <w:rFonts w:cs="David" w:hint="cs"/>
          <w:color w:val="000000" w:themeColor="text1"/>
          <w:sz w:val="24"/>
          <w:szCs w:val="24"/>
          <w:rtl/>
        </w:rPr>
        <w:t>ישראל</w:t>
      </w:r>
      <w:r w:rsidRPr="00486A38">
        <w:rPr>
          <w:rFonts w:cs="David"/>
          <w:color w:val="000000" w:themeColor="text1"/>
          <w:sz w:val="24"/>
          <w:szCs w:val="24"/>
          <w:rtl/>
        </w:rPr>
        <w:t xml:space="preserve"> – </w:t>
      </w:r>
      <w:r w:rsidRPr="00486A38">
        <w:rPr>
          <w:rFonts w:cs="David" w:hint="cs"/>
          <w:color w:val="000000" w:themeColor="text1"/>
          <w:sz w:val="24"/>
          <w:szCs w:val="24"/>
          <w:rtl/>
        </w:rPr>
        <w:t>משרד</w:t>
      </w:r>
      <w:r w:rsidRPr="00486A38">
        <w:rPr>
          <w:rFonts w:cs="David"/>
          <w:color w:val="000000" w:themeColor="text1"/>
          <w:sz w:val="24"/>
          <w:szCs w:val="24"/>
          <w:rtl/>
        </w:rPr>
        <w:t xml:space="preserve"> </w:t>
      </w:r>
      <w:r w:rsidRPr="00486A38">
        <w:rPr>
          <w:rFonts w:cs="David" w:hint="cs"/>
          <w:color w:val="000000" w:themeColor="text1"/>
          <w:sz w:val="24"/>
          <w:szCs w:val="24"/>
          <w:rtl/>
        </w:rPr>
        <w:t>לביטחון</w:t>
      </w:r>
      <w:r w:rsidRPr="00486A38">
        <w:rPr>
          <w:rFonts w:cs="David"/>
          <w:color w:val="000000" w:themeColor="text1"/>
          <w:sz w:val="24"/>
          <w:szCs w:val="24"/>
          <w:rtl/>
        </w:rPr>
        <w:t xml:space="preserve"> </w:t>
      </w:r>
      <w:r w:rsidRPr="00486A38">
        <w:rPr>
          <w:rFonts w:cs="David" w:hint="cs"/>
          <w:color w:val="000000" w:themeColor="text1"/>
          <w:sz w:val="24"/>
          <w:szCs w:val="24"/>
          <w:rtl/>
        </w:rPr>
        <w:t>הפנים</w:t>
      </w:r>
      <w:r w:rsidRPr="00486A38">
        <w:rPr>
          <w:rFonts w:cs="David"/>
          <w:color w:val="000000" w:themeColor="text1"/>
          <w:sz w:val="24"/>
          <w:szCs w:val="24"/>
          <w:rtl/>
        </w:rPr>
        <w:t xml:space="preserve"> - </w:t>
      </w:r>
      <w:r w:rsidR="00C23931">
        <w:rPr>
          <w:rFonts w:cs="David" w:hint="cs"/>
          <w:color w:val="000000" w:themeColor="text1"/>
          <w:sz w:val="24"/>
          <w:szCs w:val="24"/>
          <w:rtl/>
        </w:rPr>
        <w:t>הרשות הארצית לכבאות והצלה</w:t>
      </w:r>
      <w:r w:rsidR="00FA2F2B">
        <w:rPr>
          <w:rFonts w:cs="David" w:hint="cs"/>
          <w:color w:val="000000" w:themeColor="text1"/>
          <w:sz w:val="24"/>
          <w:szCs w:val="24"/>
          <w:rtl/>
        </w:rPr>
        <w:t xml:space="preserve"> </w:t>
      </w:r>
      <w:r w:rsidRPr="00486A38">
        <w:rPr>
          <w:rFonts w:cs="David" w:hint="cs"/>
          <w:color w:val="000000" w:themeColor="text1"/>
          <w:sz w:val="24"/>
          <w:szCs w:val="24"/>
          <w:rtl/>
        </w:rPr>
        <w:t>ככל</w:t>
      </w:r>
      <w:r w:rsidRPr="00486A38">
        <w:rPr>
          <w:rFonts w:cs="David"/>
          <w:color w:val="000000" w:themeColor="text1"/>
          <w:sz w:val="24"/>
          <w:szCs w:val="24"/>
          <w:rtl/>
        </w:rPr>
        <w:t xml:space="preserve"> </w:t>
      </w:r>
      <w:r w:rsidRPr="00486A38">
        <w:rPr>
          <w:rFonts w:cs="David" w:hint="cs"/>
          <w:color w:val="000000" w:themeColor="text1"/>
          <w:sz w:val="24"/>
          <w:szCs w:val="24"/>
          <w:rtl/>
        </w:rPr>
        <w:t>שתחשב</w:t>
      </w:r>
      <w:r w:rsidRPr="00486A38">
        <w:rPr>
          <w:rFonts w:cs="David"/>
          <w:color w:val="000000" w:themeColor="text1"/>
          <w:sz w:val="24"/>
          <w:szCs w:val="24"/>
          <w:rtl/>
        </w:rPr>
        <w:t xml:space="preserve"> </w:t>
      </w:r>
      <w:r w:rsidRPr="00486A38">
        <w:rPr>
          <w:rFonts w:cs="David" w:hint="cs"/>
          <w:color w:val="000000" w:themeColor="text1"/>
          <w:sz w:val="24"/>
          <w:szCs w:val="24"/>
          <w:rtl/>
        </w:rPr>
        <w:t>אחראית</w:t>
      </w:r>
      <w:r w:rsidRPr="00486A38">
        <w:rPr>
          <w:rFonts w:cs="David"/>
          <w:color w:val="000000" w:themeColor="text1"/>
          <w:sz w:val="24"/>
          <w:szCs w:val="24"/>
          <w:rtl/>
        </w:rPr>
        <w:t xml:space="preserve"> </w:t>
      </w:r>
      <w:r w:rsidRPr="00486A38">
        <w:rPr>
          <w:rFonts w:cs="David" w:hint="cs"/>
          <w:color w:val="000000" w:themeColor="text1"/>
          <w:sz w:val="24"/>
          <w:szCs w:val="24"/>
          <w:rtl/>
        </w:rPr>
        <w:t>למעשי</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מחדלי</w:t>
      </w:r>
      <w:r w:rsidRPr="00486A38">
        <w:rPr>
          <w:rFonts w:cs="David"/>
          <w:color w:val="000000" w:themeColor="text1"/>
          <w:sz w:val="24"/>
          <w:szCs w:val="24"/>
          <w:rtl/>
        </w:rPr>
        <w:t xml:space="preserve"> </w:t>
      </w:r>
      <w:r w:rsidRPr="00486A38">
        <w:rPr>
          <w:rFonts w:cs="David" w:hint="cs"/>
          <w:color w:val="000000" w:themeColor="text1"/>
          <w:sz w:val="24"/>
          <w:szCs w:val="24"/>
          <w:rtl/>
        </w:rPr>
        <w:t>הקבלן</w:t>
      </w:r>
      <w:r w:rsidRPr="00486A38">
        <w:rPr>
          <w:rFonts w:cs="David"/>
          <w:color w:val="000000" w:themeColor="text1"/>
          <w:sz w:val="24"/>
          <w:szCs w:val="24"/>
          <w:rtl/>
        </w:rPr>
        <w:t xml:space="preserve">  </w:t>
      </w:r>
      <w:r w:rsidRPr="00486A38">
        <w:rPr>
          <w:rFonts w:cs="David" w:hint="cs"/>
          <w:color w:val="000000" w:themeColor="text1"/>
          <w:sz w:val="24"/>
          <w:szCs w:val="24"/>
          <w:rtl/>
        </w:rPr>
        <w:t>וכל</w:t>
      </w:r>
      <w:r w:rsidRPr="00486A38">
        <w:rPr>
          <w:rFonts w:cs="David"/>
          <w:color w:val="000000" w:themeColor="text1"/>
          <w:sz w:val="24"/>
          <w:szCs w:val="24"/>
          <w:rtl/>
        </w:rPr>
        <w:t xml:space="preserve"> </w:t>
      </w:r>
      <w:r w:rsidRPr="00486A38">
        <w:rPr>
          <w:rFonts w:cs="David" w:hint="cs"/>
          <w:color w:val="000000" w:themeColor="text1"/>
          <w:sz w:val="24"/>
          <w:szCs w:val="24"/>
          <w:rtl/>
        </w:rPr>
        <w:t>הפועלים</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w:t>
      </w:r>
    </w:p>
    <w:p w14:paraId="2FC7E647" w14:textId="77777777" w:rsidR="00D043E6" w:rsidRPr="00486A38" w:rsidRDefault="00D043E6" w:rsidP="001E10ED">
      <w:pPr>
        <w:pStyle w:val="a3"/>
        <w:numPr>
          <w:ilvl w:val="1"/>
          <w:numId w:val="3"/>
        </w:numPr>
        <w:tabs>
          <w:tab w:val="clear" w:pos="2498"/>
        </w:tabs>
        <w:bidi/>
        <w:spacing w:after="0"/>
        <w:ind w:left="1089" w:hanging="284"/>
        <w:jc w:val="both"/>
        <w:rPr>
          <w:rFonts w:cs="David"/>
          <w:b/>
          <w:bCs/>
          <w:color w:val="000000" w:themeColor="text1"/>
          <w:sz w:val="24"/>
          <w:szCs w:val="24"/>
          <w:rtl/>
        </w:rPr>
      </w:pPr>
      <w:r w:rsidRPr="00486A38">
        <w:rPr>
          <w:rFonts w:cs="David" w:hint="cs"/>
          <w:b/>
          <w:bCs/>
          <w:color w:val="000000" w:themeColor="text1"/>
          <w:sz w:val="24"/>
          <w:szCs w:val="24"/>
          <w:u w:val="single"/>
          <w:rtl/>
        </w:rPr>
        <w:t>ביטוח</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רכוש</w:t>
      </w:r>
      <w:r w:rsidRPr="00486A38">
        <w:rPr>
          <w:rFonts w:cs="David"/>
          <w:b/>
          <w:bCs/>
          <w:color w:val="000000" w:themeColor="text1"/>
          <w:sz w:val="24"/>
          <w:szCs w:val="24"/>
          <w:rtl/>
        </w:rPr>
        <w:t xml:space="preserve"> </w:t>
      </w:r>
    </w:p>
    <w:p w14:paraId="22D9F8D4" w14:textId="77777777" w:rsidR="00D043E6" w:rsidRPr="00486A38" w:rsidRDefault="00D043E6" w:rsidP="006425D0">
      <w:pPr>
        <w:numPr>
          <w:ilvl w:val="2"/>
          <w:numId w:val="3"/>
        </w:numPr>
        <w:bidi/>
        <w:spacing w:after="0"/>
        <w:jc w:val="both"/>
        <w:rPr>
          <w:rFonts w:cs="David"/>
          <w:color w:val="000000" w:themeColor="text1"/>
          <w:sz w:val="24"/>
          <w:szCs w:val="24"/>
          <w:rtl/>
        </w:rPr>
      </w:pPr>
      <w:r w:rsidRPr="00486A38">
        <w:rPr>
          <w:rFonts w:cs="David" w:hint="cs"/>
          <w:color w:val="000000" w:themeColor="text1"/>
          <w:sz w:val="24"/>
          <w:szCs w:val="24"/>
          <w:rtl/>
        </w:rPr>
        <w:t>הקבלן</w:t>
      </w:r>
      <w:r w:rsidRPr="00486A38">
        <w:rPr>
          <w:rFonts w:cs="David"/>
          <w:color w:val="000000" w:themeColor="text1"/>
          <w:sz w:val="24"/>
          <w:szCs w:val="24"/>
          <w:rtl/>
        </w:rPr>
        <w:t xml:space="preserve"> </w:t>
      </w:r>
      <w:r w:rsidRPr="00486A38">
        <w:rPr>
          <w:rFonts w:cs="David" w:hint="cs"/>
          <w:color w:val="000000" w:themeColor="text1"/>
          <w:sz w:val="24"/>
          <w:szCs w:val="24"/>
          <w:rtl/>
        </w:rPr>
        <w:t>יבטח</w:t>
      </w:r>
      <w:r w:rsidRPr="00486A38">
        <w:rPr>
          <w:rFonts w:cs="David"/>
          <w:color w:val="000000" w:themeColor="text1"/>
          <w:sz w:val="24"/>
          <w:szCs w:val="24"/>
          <w:rtl/>
        </w:rPr>
        <w:t xml:space="preserve"> </w:t>
      </w:r>
      <w:r w:rsidRPr="00486A38">
        <w:rPr>
          <w:rFonts w:cs="David" w:hint="cs"/>
          <w:color w:val="000000" w:themeColor="text1"/>
          <w:sz w:val="24"/>
          <w:szCs w:val="24"/>
          <w:rtl/>
        </w:rPr>
        <w:t>בביטוח</w:t>
      </w:r>
      <w:r w:rsidRPr="00486A38">
        <w:rPr>
          <w:rFonts w:cs="David"/>
          <w:color w:val="000000" w:themeColor="text1"/>
          <w:sz w:val="24"/>
          <w:szCs w:val="24"/>
          <w:rtl/>
        </w:rPr>
        <w:t xml:space="preserve"> </w:t>
      </w:r>
      <w:r w:rsidRPr="00486A38">
        <w:rPr>
          <w:rFonts w:cs="David" w:hint="cs"/>
          <w:color w:val="000000" w:themeColor="text1"/>
          <w:sz w:val="24"/>
          <w:szCs w:val="24"/>
          <w:rtl/>
        </w:rPr>
        <w:t>אש</w:t>
      </w:r>
      <w:r w:rsidRPr="00486A38">
        <w:rPr>
          <w:rFonts w:cs="David"/>
          <w:color w:val="000000" w:themeColor="text1"/>
          <w:sz w:val="24"/>
          <w:szCs w:val="24"/>
          <w:rtl/>
        </w:rPr>
        <w:t xml:space="preserve"> </w:t>
      </w:r>
      <w:r w:rsidRPr="00486A38">
        <w:rPr>
          <w:rFonts w:cs="David" w:hint="cs"/>
          <w:color w:val="000000" w:themeColor="text1"/>
          <w:sz w:val="24"/>
          <w:szCs w:val="24"/>
          <w:rtl/>
        </w:rPr>
        <w:t>מורחב</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רכושו</w:t>
      </w:r>
      <w:r w:rsidRPr="00486A38">
        <w:rPr>
          <w:rFonts w:cs="David"/>
          <w:color w:val="000000" w:themeColor="text1"/>
          <w:sz w:val="24"/>
          <w:szCs w:val="24"/>
          <w:rtl/>
        </w:rPr>
        <w:t xml:space="preserve">, </w:t>
      </w:r>
      <w:r w:rsidRPr="00486A38">
        <w:rPr>
          <w:rFonts w:cs="David" w:hint="cs"/>
          <w:color w:val="000000" w:themeColor="text1"/>
          <w:sz w:val="24"/>
          <w:szCs w:val="24"/>
          <w:rtl/>
        </w:rPr>
        <w:t>ציוד</w:t>
      </w:r>
      <w:r w:rsidRPr="00486A38">
        <w:rPr>
          <w:rFonts w:cs="David"/>
          <w:color w:val="000000" w:themeColor="text1"/>
          <w:sz w:val="24"/>
          <w:szCs w:val="24"/>
          <w:rtl/>
        </w:rPr>
        <w:t xml:space="preserve">, </w:t>
      </w:r>
      <w:r w:rsidRPr="00486A38">
        <w:rPr>
          <w:rFonts w:cs="David" w:hint="cs"/>
          <w:color w:val="000000" w:themeColor="text1"/>
          <w:sz w:val="24"/>
          <w:szCs w:val="24"/>
          <w:rtl/>
        </w:rPr>
        <w:t>כלי</w:t>
      </w:r>
      <w:r w:rsidRPr="00486A38">
        <w:rPr>
          <w:rFonts w:cs="David"/>
          <w:color w:val="000000" w:themeColor="text1"/>
          <w:sz w:val="24"/>
          <w:szCs w:val="24"/>
          <w:rtl/>
        </w:rPr>
        <w:t xml:space="preserve"> </w:t>
      </w:r>
      <w:r w:rsidRPr="00486A38">
        <w:rPr>
          <w:rFonts w:cs="David" w:hint="cs"/>
          <w:color w:val="000000" w:themeColor="text1"/>
          <w:sz w:val="24"/>
          <w:szCs w:val="24"/>
          <w:rtl/>
        </w:rPr>
        <w:t>עבודה</w:t>
      </w:r>
      <w:r w:rsidRPr="00486A38">
        <w:rPr>
          <w:rFonts w:cs="David"/>
          <w:color w:val="000000" w:themeColor="text1"/>
          <w:sz w:val="24"/>
          <w:szCs w:val="24"/>
          <w:rtl/>
        </w:rPr>
        <w:t xml:space="preserve"> </w:t>
      </w:r>
      <w:r w:rsidRPr="00486A38">
        <w:rPr>
          <w:rFonts w:cs="David" w:hint="cs"/>
          <w:color w:val="000000" w:themeColor="text1"/>
          <w:sz w:val="24"/>
          <w:szCs w:val="24"/>
          <w:rtl/>
        </w:rPr>
        <w:t>המשמשים</w:t>
      </w:r>
      <w:r w:rsidRPr="00486A38">
        <w:rPr>
          <w:rFonts w:cs="David"/>
          <w:color w:val="000000" w:themeColor="text1"/>
          <w:sz w:val="24"/>
          <w:szCs w:val="24"/>
          <w:rtl/>
        </w:rPr>
        <w:t xml:space="preserve"> </w:t>
      </w:r>
      <w:r w:rsidRPr="00486A38">
        <w:rPr>
          <w:rFonts w:cs="David" w:hint="cs"/>
          <w:color w:val="000000" w:themeColor="text1"/>
          <w:sz w:val="24"/>
          <w:szCs w:val="24"/>
          <w:rtl/>
        </w:rPr>
        <w:t>אותו</w:t>
      </w:r>
      <w:r w:rsidRPr="00486A38">
        <w:rPr>
          <w:rFonts w:cs="David"/>
          <w:color w:val="000000" w:themeColor="text1"/>
          <w:sz w:val="24"/>
          <w:szCs w:val="24"/>
          <w:rtl/>
        </w:rPr>
        <w:t xml:space="preserve"> </w:t>
      </w:r>
      <w:r w:rsidRPr="00486A38">
        <w:rPr>
          <w:rFonts w:cs="David" w:hint="cs"/>
          <w:color w:val="000000" w:themeColor="text1"/>
          <w:sz w:val="24"/>
          <w:szCs w:val="24"/>
          <w:rtl/>
        </w:rPr>
        <w:t>לביצוע</w:t>
      </w:r>
      <w:r w:rsidRPr="00486A38">
        <w:rPr>
          <w:rFonts w:cs="David"/>
          <w:color w:val="000000" w:themeColor="text1"/>
          <w:sz w:val="24"/>
          <w:szCs w:val="24"/>
          <w:rtl/>
        </w:rPr>
        <w:t xml:space="preserve"> </w:t>
      </w:r>
      <w:r w:rsidRPr="00486A38">
        <w:rPr>
          <w:rFonts w:cs="David" w:hint="cs"/>
          <w:color w:val="000000" w:themeColor="text1"/>
          <w:sz w:val="24"/>
          <w:szCs w:val="24"/>
          <w:rtl/>
        </w:rPr>
        <w:t>העבודות</w:t>
      </w:r>
      <w:r w:rsidRPr="00486A38">
        <w:rPr>
          <w:rFonts w:cs="David"/>
          <w:color w:val="000000" w:themeColor="text1"/>
          <w:sz w:val="24"/>
          <w:szCs w:val="24"/>
          <w:rtl/>
        </w:rPr>
        <w:t xml:space="preserve"> </w:t>
      </w:r>
      <w:r w:rsidRPr="00486A38">
        <w:rPr>
          <w:rFonts w:cs="David" w:hint="cs"/>
          <w:color w:val="000000" w:themeColor="text1"/>
          <w:sz w:val="24"/>
          <w:szCs w:val="24"/>
          <w:rtl/>
        </w:rPr>
        <w:t>והנמצאים</w:t>
      </w:r>
      <w:r w:rsidRPr="00486A38">
        <w:rPr>
          <w:rFonts w:cs="David"/>
          <w:color w:val="000000" w:themeColor="text1"/>
          <w:sz w:val="24"/>
          <w:szCs w:val="24"/>
          <w:rtl/>
        </w:rPr>
        <w:t xml:space="preserve"> </w:t>
      </w:r>
      <w:r w:rsidRPr="00486A38">
        <w:rPr>
          <w:rFonts w:cs="David" w:hint="cs"/>
          <w:color w:val="000000" w:themeColor="text1"/>
          <w:sz w:val="24"/>
          <w:szCs w:val="24"/>
          <w:rtl/>
        </w:rPr>
        <w:t>בתחומי</w:t>
      </w:r>
      <w:r w:rsidRPr="00486A38">
        <w:rPr>
          <w:rFonts w:cs="David"/>
          <w:color w:val="000000" w:themeColor="text1"/>
          <w:sz w:val="24"/>
          <w:szCs w:val="24"/>
          <w:rtl/>
        </w:rPr>
        <w:t xml:space="preserve"> </w:t>
      </w:r>
      <w:r w:rsidRPr="00486A38">
        <w:rPr>
          <w:rFonts w:cs="David" w:hint="cs"/>
          <w:color w:val="000000" w:themeColor="text1"/>
          <w:sz w:val="24"/>
          <w:szCs w:val="24"/>
          <w:rtl/>
        </w:rPr>
        <w:t>חצרי</w:t>
      </w:r>
      <w:r w:rsidRPr="00486A38">
        <w:rPr>
          <w:rFonts w:cs="David"/>
          <w:color w:val="000000" w:themeColor="text1"/>
          <w:sz w:val="24"/>
          <w:szCs w:val="24"/>
          <w:rtl/>
        </w:rPr>
        <w:t xml:space="preserve"> </w:t>
      </w:r>
      <w:r w:rsidRPr="00486A38">
        <w:rPr>
          <w:rFonts w:cs="David" w:hint="cs"/>
          <w:color w:val="000000" w:themeColor="text1"/>
          <w:sz w:val="24"/>
          <w:szCs w:val="24"/>
          <w:rtl/>
        </w:rPr>
        <w:t>ומבני</w:t>
      </w:r>
      <w:r w:rsidRPr="00486A38">
        <w:rPr>
          <w:rFonts w:cs="David"/>
          <w:color w:val="000000" w:themeColor="text1"/>
          <w:sz w:val="24"/>
          <w:szCs w:val="24"/>
          <w:rtl/>
        </w:rPr>
        <w:t xml:space="preserve"> </w:t>
      </w:r>
      <w:r w:rsidRPr="00486A38">
        <w:rPr>
          <w:rFonts w:cs="David" w:hint="cs"/>
          <w:color w:val="000000" w:themeColor="text1"/>
          <w:sz w:val="24"/>
          <w:szCs w:val="24"/>
          <w:rtl/>
        </w:rPr>
        <w:t>נציבות</w:t>
      </w:r>
      <w:r w:rsidRPr="00486A38">
        <w:rPr>
          <w:rFonts w:cs="David"/>
          <w:color w:val="000000" w:themeColor="text1"/>
          <w:sz w:val="24"/>
          <w:szCs w:val="24"/>
          <w:rtl/>
        </w:rPr>
        <w:t xml:space="preserve"> </w:t>
      </w:r>
      <w:r w:rsidRPr="00486A38">
        <w:rPr>
          <w:rFonts w:cs="David" w:hint="cs"/>
          <w:color w:val="000000" w:themeColor="text1"/>
          <w:sz w:val="24"/>
          <w:szCs w:val="24"/>
          <w:rtl/>
        </w:rPr>
        <w:t>שירותי</w:t>
      </w:r>
      <w:r w:rsidRPr="00486A38">
        <w:rPr>
          <w:rFonts w:cs="David"/>
          <w:color w:val="000000" w:themeColor="text1"/>
          <w:sz w:val="24"/>
          <w:szCs w:val="24"/>
          <w:rtl/>
        </w:rPr>
        <w:t xml:space="preserve"> </w:t>
      </w:r>
      <w:r w:rsidRPr="00486A38">
        <w:rPr>
          <w:rFonts w:cs="David" w:hint="cs"/>
          <w:color w:val="000000" w:themeColor="text1"/>
          <w:sz w:val="24"/>
          <w:szCs w:val="24"/>
          <w:rtl/>
        </w:rPr>
        <w:t>הכבאות</w:t>
      </w:r>
      <w:r w:rsidRPr="00486A38">
        <w:rPr>
          <w:rFonts w:cs="David"/>
          <w:color w:val="000000" w:themeColor="text1"/>
          <w:sz w:val="24"/>
          <w:szCs w:val="24"/>
          <w:rtl/>
        </w:rPr>
        <w:t xml:space="preserve"> </w:t>
      </w:r>
      <w:r w:rsidRPr="00486A38">
        <w:rPr>
          <w:rFonts w:cs="David" w:hint="cs"/>
          <w:color w:val="000000" w:themeColor="text1"/>
          <w:sz w:val="24"/>
          <w:szCs w:val="24"/>
          <w:rtl/>
        </w:rPr>
        <w:t>וההצלה</w:t>
      </w:r>
      <w:r w:rsidRPr="00486A38">
        <w:rPr>
          <w:rFonts w:cs="David"/>
          <w:color w:val="000000" w:themeColor="text1"/>
          <w:sz w:val="24"/>
          <w:szCs w:val="24"/>
          <w:rtl/>
        </w:rPr>
        <w:t xml:space="preserve"> </w:t>
      </w:r>
      <w:r w:rsidRPr="00486A38">
        <w:rPr>
          <w:rFonts w:cs="David" w:hint="cs"/>
          <w:color w:val="000000" w:themeColor="text1"/>
          <w:sz w:val="24"/>
          <w:szCs w:val="24"/>
          <w:rtl/>
        </w:rPr>
        <w:t>ובית</w:t>
      </w:r>
      <w:r w:rsidRPr="00486A38">
        <w:rPr>
          <w:rFonts w:cs="David"/>
          <w:color w:val="000000" w:themeColor="text1"/>
          <w:sz w:val="24"/>
          <w:szCs w:val="24"/>
          <w:rtl/>
        </w:rPr>
        <w:t xml:space="preserve"> </w:t>
      </w:r>
      <w:r w:rsidRPr="00486A38">
        <w:rPr>
          <w:rFonts w:cs="David" w:hint="cs"/>
          <w:color w:val="000000" w:themeColor="text1"/>
          <w:sz w:val="24"/>
          <w:szCs w:val="24"/>
          <w:rtl/>
        </w:rPr>
        <w:t>הספר</w:t>
      </w:r>
      <w:r w:rsidRPr="00486A38">
        <w:rPr>
          <w:rFonts w:cs="David"/>
          <w:color w:val="000000" w:themeColor="text1"/>
          <w:sz w:val="24"/>
          <w:szCs w:val="24"/>
          <w:rtl/>
        </w:rPr>
        <w:t xml:space="preserve"> </w:t>
      </w:r>
      <w:r w:rsidR="00E200DF" w:rsidRPr="00486A38">
        <w:rPr>
          <w:rFonts w:cs="David" w:hint="cs"/>
          <w:color w:val="000000" w:themeColor="text1"/>
          <w:sz w:val="24"/>
          <w:szCs w:val="24"/>
          <w:rtl/>
        </w:rPr>
        <w:t>הארצי</w:t>
      </w:r>
      <w:r w:rsidR="00E200DF" w:rsidRPr="00486A38">
        <w:rPr>
          <w:rFonts w:cs="David"/>
          <w:color w:val="000000" w:themeColor="text1"/>
          <w:sz w:val="24"/>
          <w:szCs w:val="24"/>
          <w:rtl/>
        </w:rPr>
        <w:t xml:space="preserve"> </w:t>
      </w:r>
      <w:r w:rsidRPr="00486A38">
        <w:rPr>
          <w:rFonts w:cs="David" w:hint="cs"/>
          <w:color w:val="000000" w:themeColor="text1"/>
          <w:sz w:val="24"/>
          <w:szCs w:val="24"/>
          <w:rtl/>
        </w:rPr>
        <w:t>לכבאות</w:t>
      </w:r>
      <w:r w:rsidRPr="00486A38">
        <w:rPr>
          <w:rFonts w:cs="David"/>
          <w:color w:val="000000" w:themeColor="text1"/>
          <w:sz w:val="24"/>
          <w:szCs w:val="24"/>
          <w:rtl/>
        </w:rPr>
        <w:t xml:space="preserve"> </w:t>
      </w:r>
      <w:r w:rsidR="00E200DF" w:rsidRPr="00486A38">
        <w:rPr>
          <w:rFonts w:cs="David" w:hint="cs"/>
          <w:color w:val="000000" w:themeColor="text1"/>
          <w:sz w:val="24"/>
          <w:szCs w:val="24"/>
          <w:rtl/>
        </w:rPr>
        <w:t>והצלה</w:t>
      </w:r>
      <w:r w:rsidRPr="00486A38">
        <w:rPr>
          <w:rFonts w:cs="David"/>
          <w:color w:val="000000" w:themeColor="text1"/>
          <w:sz w:val="24"/>
          <w:szCs w:val="24"/>
          <w:rtl/>
        </w:rPr>
        <w:t xml:space="preserve">. </w:t>
      </w:r>
      <w:r w:rsidRPr="00486A38">
        <w:rPr>
          <w:rFonts w:cs="David" w:hint="cs"/>
          <w:color w:val="000000" w:themeColor="text1"/>
          <w:sz w:val="24"/>
          <w:szCs w:val="24"/>
          <w:rtl/>
        </w:rPr>
        <w:t>הכיסוי</w:t>
      </w:r>
      <w:r w:rsidRPr="00486A38">
        <w:rPr>
          <w:rFonts w:cs="David"/>
          <w:color w:val="000000" w:themeColor="text1"/>
          <w:sz w:val="24"/>
          <w:szCs w:val="24"/>
          <w:rtl/>
        </w:rPr>
        <w:t xml:space="preserve"> </w:t>
      </w:r>
      <w:r w:rsidRPr="00486A38">
        <w:rPr>
          <w:rFonts w:cs="David" w:hint="cs"/>
          <w:color w:val="000000" w:themeColor="text1"/>
          <w:sz w:val="24"/>
          <w:szCs w:val="24"/>
          <w:rtl/>
        </w:rPr>
        <w:t>כולל</w:t>
      </w:r>
      <w:r w:rsidRPr="00486A38">
        <w:rPr>
          <w:rFonts w:cs="David"/>
          <w:color w:val="000000" w:themeColor="text1"/>
          <w:sz w:val="24"/>
          <w:szCs w:val="24"/>
          <w:rtl/>
        </w:rPr>
        <w:t xml:space="preserve"> </w:t>
      </w:r>
      <w:r w:rsidRPr="00486A38">
        <w:rPr>
          <w:rFonts w:cs="David" w:hint="cs"/>
          <w:color w:val="000000" w:themeColor="text1"/>
          <w:sz w:val="24"/>
          <w:szCs w:val="24"/>
          <w:rtl/>
        </w:rPr>
        <w:t>גם</w:t>
      </w:r>
      <w:r w:rsidRPr="00486A38">
        <w:rPr>
          <w:rFonts w:cs="David"/>
          <w:color w:val="000000" w:themeColor="text1"/>
          <w:sz w:val="24"/>
          <w:szCs w:val="24"/>
          <w:rtl/>
        </w:rPr>
        <w:t xml:space="preserve"> </w:t>
      </w:r>
      <w:r w:rsidRPr="00486A38">
        <w:rPr>
          <w:rFonts w:cs="David" w:hint="cs"/>
          <w:color w:val="000000" w:themeColor="text1"/>
          <w:sz w:val="24"/>
          <w:szCs w:val="24"/>
          <w:rtl/>
        </w:rPr>
        <w:t>סיכוני</w:t>
      </w:r>
      <w:r w:rsidRPr="00486A38">
        <w:rPr>
          <w:rFonts w:cs="David"/>
          <w:color w:val="000000" w:themeColor="text1"/>
          <w:sz w:val="24"/>
          <w:szCs w:val="24"/>
          <w:rtl/>
        </w:rPr>
        <w:t xml:space="preserve"> </w:t>
      </w:r>
      <w:r w:rsidRPr="00486A38">
        <w:rPr>
          <w:rFonts w:cs="David" w:hint="cs"/>
          <w:color w:val="000000" w:themeColor="text1"/>
          <w:sz w:val="24"/>
          <w:szCs w:val="24"/>
          <w:rtl/>
        </w:rPr>
        <w:t>פריצה</w:t>
      </w:r>
      <w:r w:rsidRPr="00486A38">
        <w:rPr>
          <w:rFonts w:cs="David"/>
          <w:color w:val="000000" w:themeColor="text1"/>
          <w:sz w:val="24"/>
          <w:szCs w:val="24"/>
          <w:rtl/>
        </w:rPr>
        <w:t xml:space="preserve"> </w:t>
      </w:r>
      <w:r w:rsidRPr="00486A38">
        <w:rPr>
          <w:rFonts w:cs="David" w:hint="cs"/>
          <w:color w:val="000000" w:themeColor="text1"/>
          <w:sz w:val="24"/>
          <w:szCs w:val="24"/>
          <w:rtl/>
        </w:rPr>
        <w:t>ושוד</w:t>
      </w:r>
      <w:r w:rsidRPr="00486A38">
        <w:rPr>
          <w:rFonts w:cs="David"/>
          <w:color w:val="000000" w:themeColor="text1"/>
          <w:sz w:val="24"/>
          <w:szCs w:val="24"/>
          <w:rtl/>
        </w:rPr>
        <w:t xml:space="preserve">. </w:t>
      </w:r>
    </w:p>
    <w:p w14:paraId="1F2B97FD" w14:textId="77777777" w:rsidR="00D043E6" w:rsidRPr="00486A38" w:rsidRDefault="00D043E6" w:rsidP="001E10ED">
      <w:pPr>
        <w:pStyle w:val="a3"/>
        <w:numPr>
          <w:ilvl w:val="1"/>
          <w:numId w:val="3"/>
        </w:numPr>
        <w:tabs>
          <w:tab w:val="clear" w:pos="2498"/>
        </w:tabs>
        <w:bidi/>
        <w:spacing w:after="0"/>
        <w:ind w:left="1089" w:hanging="284"/>
        <w:jc w:val="both"/>
        <w:rPr>
          <w:rFonts w:cs="David"/>
          <w:b/>
          <w:bCs/>
          <w:color w:val="000000" w:themeColor="text1"/>
          <w:sz w:val="24"/>
          <w:szCs w:val="24"/>
          <w:rtl/>
        </w:rPr>
      </w:pPr>
      <w:r w:rsidRPr="00486A38">
        <w:rPr>
          <w:rFonts w:cs="David" w:hint="cs"/>
          <w:b/>
          <w:bCs/>
          <w:color w:val="000000" w:themeColor="text1"/>
          <w:sz w:val="24"/>
          <w:szCs w:val="24"/>
          <w:u w:val="single"/>
          <w:rtl/>
        </w:rPr>
        <w:t>כללי</w:t>
      </w:r>
    </w:p>
    <w:p w14:paraId="66727683" w14:textId="77777777" w:rsidR="00D043E6" w:rsidRPr="00486A38" w:rsidRDefault="00D043E6" w:rsidP="00351C28">
      <w:pPr>
        <w:bidi/>
        <w:spacing w:after="0"/>
        <w:ind w:left="698" w:firstLine="720"/>
        <w:jc w:val="both"/>
        <w:rPr>
          <w:rFonts w:cs="David"/>
          <w:color w:val="000000" w:themeColor="text1"/>
          <w:sz w:val="24"/>
          <w:szCs w:val="24"/>
          <w:rtl/>
        </w:rPr>
      </w:pPr>
      <w:r w:rsidRPr="00486A38">
        <w:rPr>
          <w:rFonts w:cs="David" w:hint="cs"/>
          <w:color w:val="000000" w:themeColor="text1"/>
          <w:sz w:val="24"/>
          <w:szCs w:val="24"/>
          <w:rtl/>
        </w:rPr>
        <w:t>בכל</w:t>
      </w:r>
      <w:r w:rsidRPr="00486A38">
        <w:rPr>
          <w:rFonts w:cs="David"/>
          <w:color w:val="000000" w:themeColor="text1"/>
          <w:sz w:val="24"/>
          <w:szCs w:val="24"/>
          <w:rtl/>
        </w:rPr>
        <w:t xml:space="preserve"> </w:t>
      </w:r>
      <w:r w:rsidRPr="00486A38">
        <w:rPr>
          <w:rFonts w:cs="David" w:hint="cs"/>
          <w:color w:val="000000" w:themeColor="text1"/>
          <w:sz w:val="24"/>
          <w:szCs w:val="24"/>
          <w:rtl/>
        </w:rPr>
        <w:t>פוליסות</w:t>
      </w:r>
      <w:r w:rsidRPr="00486A38">
        <w:rPr>
          <w:rFonts w:cs="David"/>
          <w:color w:val="000000" w:themeColor="text1"/>
          <w:sz w:val="24"/>
          <w:szCs w:val="24"/>
          <w:rtl/>
        </w:rPr>
        <w:t xml:space="preserve"> </w:t>
      </w:r>
      <w:r w:rsidRPr="00486A38">
        <w:rPr>
          <w:rFonts w:cs="David" w:hint="cs"/>
          <w:color w:val="000000" w:themeColor="text1"/>
          <w:sz w:val="24"/>
          <w:szCs w:val="24"/>
          <w:rtl/>
        </w:rPr>
        <w:t>הביטוח</w:t>
      </w:r>
      <w:r w:rsidRPr="00486A38">
        <w:rPr>
          <w:rFonts w:cs="David"/>
          <w:color w:val="000000" w:themeColor="text1"/>
          <w:sz w:val="24"/>
          <w:szCs w:val="24"/>
          <w:rtl/>
        </w:rPr>
        <w:t xml:space="preserve"> </w:t>
      </w:r>
      <w:r w:rsidRPr="00486A38">
        <w:rPr>
          <w:rFonts w:cs="David" w:hint="cs"/>
          <w:color w:val="000000" w:themeColor="text1"/>
          <w:sz w:val="24"/>
          <w:szCs w:val="24"/>
          <w:rtl/>
        </w:rPr>
        <w:t>הנ</w:t>
      </w:r>
      <w:r w:rsidRPr="00486A38">
        <w:rPr>
          <w:rFonts w:cs="David"/>
          <w:color w:val="000000" w:themeColor="text1"/>
          <w:sz w:val="24"/>
          <w:szCs w:val="24"/>
          <w:rtl/>
        </w:rPr>
        <w:t>"</w:t>
      </w:r>
      <w:r w:rsidRPr="00486A38">
        <w:rPr>
          <w:rFonts w:cs="David" w:hint="cs"/>
          <w:color w:val="000000" w:themeColor="text1"/>
          <w:sz w:val="24"/>
          <w:szCs w:val="24"/>
          <w:rtl/>
        </w:rPr>
        <w:t>ל</w:t>
      </w:r>
      <w:r w:rsidRPr="00486A38">
        <w:rPr>
          <w:rFonts w:cs="David"/>
          <w:color w:val="000000" w:themeColor="text1"/>
          <w:sz w:val="24"/>
          <w:szCs w:val="24"/>
          <w:rtl/>
        </w:rPr>
        <w:t xml:space="preserve"> </w:t>
      </w:r>
      <w:r w:rsidRPr="00486A38">
        <w:rPr>
          <w:rFonts w:cs="David" w:hint="cs"/>
          <w:color w:val="000000" w:themeColor="text1"/>
          <w:sz w:val="24"/>
          <w:szCs w:val="24"/>
          <w:rtl/>
        </w:rPr>
        <w:t>יכללו</w:t>
      </w:r>
      <w:r w:rsidRPr="00486A38">
        <w:rPr>
          <w:rFonts w:cs="David"/>
          <w:color w:val="000000" w:themeColor="text1"/>
          <w:sz w:val="24"/>
          <w:szCs w:val="24"/>
          <w:rtl/>
        </w:rPr>
        <w:t xml:space="preserve"> </w:t>
      </w:r>
      <w:r w:rsidRPr="00486A38">
        <w:rPr>
          <w:rFonts w:cs="David" w:hint="cs"/>
          <w:color w:val="000000" w:themeColor="text1"/>
          <w:sz w:val="24"/>
          <w:szCs w:val="24"/>
          <w:rtl/>
        </w:rPr>
        <w:t>התנאים</w:t>
      </w:r>
      <w:r w:rsidRPr="00486A38">
        <w:rPr>
          <w:rFonts w:cs="David"/>
          <w:color w:val="000000" w:themeColor="text1"/>
          <w:sz w:val="24"/>
          <w:szCs w:val="24"/>
          <w:rtl/>
        </w:rPr>
        <w:t xml:space="preserve"> </w:t>
      </w:r>
      <w:r w:rsidRPr="00486A38">
        <w:rPr>
          <w:rFonts w:cs="David" w:hint="cs"/>
          <w:color w:val="000000" w:themeColor="text1"/>
          <w:sz w:val="24"/>
          <w:szCs w:val="24"/>
          <w:rtl/>
        </w:rPr>
        <w:t>הבאים</w:t>
      </w:r>
      <w:r w:rsidRPr="00486A38">
        <w:rPr>
          <w:rFonts w:cs="David"/>
          <w:color w:val="000000" w:themeColor="text1"/>
          <w:sz w:val="24"/>
          <w:szCs w:val="24"/>
          <w:rtl/>
        </w:rPr>
        <w:t>:</w:t>
      </w:r>
    </w:p>
    <w:p w14:paraId="503962DF" w14:textId="5EA710AA" w:rsidR="00D043E6" w:rsidRPr="00486A38" w:rsidRDefault="00D043E6" w:rsidP="00FA2F2B">
      <w:pPr>
        <w:pStyle w:val="a3"/>
        <w:numPr>
          <w:ilvl w:val="2"/>
          <w:numId w:val="3"/>
        </w:numPr>
        <w:bidi/>
        <w:spacing w:after="0"/>
        <w:jc w:val="both"/>
        <w:rPr>
          <w:rFonts w:cs="David"/>
          <w:color w:val="000000" w:themeColor="text1"/>
          <w:sz w:val="24"/>
          <w:szCs w:val="24"/>
        </w:rPr>
      </w:pPr>
      <w:r w:rsidRPr="00486A38">
        <w:rPr>
          <w:rFonts w:cs="David" w:hint="cs"/>
          <w:color w:val="000000" w:themeColor="text1"/>
          <w:sz w:val="24"/>
          <w:szCs w:val="24"/>
          <w:rtl/>
        </w:rPr>
        <w:lastRenderedPageBreak/>
        <w:t>לשם</w:t>
      </w:r>
      <w:r w:rsidRPr="00486A38">
        <w:rPr>
          <w:rFonts w:cs="David"/>
          <w:color w:val="000000" w:themeColor="text1"/>
          <w:sz w:val="24"/>
          <w:szCs w:val="24"/>
          <w:rtl/>
        </w:rPr>
        <w:t xml:space="preserve"> </w:t>
      </w:r>
      <w:r w:rsidRPr="00486A38">
        <w:rPr>
          <w:rFonts w:cs="David" w:hint="cs"/>
          <w:color w:val="000000" w:themeColor="text1"/>
          <w:sz w:val="24"/>
          <w:szCs w:val="24"/>
          <w:rtl/>
        </w:rPr>
        <w:t>המבוטח</w:t>
      </w:r>
      <w:r w:rsidRPr="00486A38">
        <w:rPr>
          <w:rFonts w:cs="David"/>
          <w:color w:val="000000" w:themeColor="text1"/>
          <w:sz w:val="24"/>
          <w:szCs w:val="24"/>
          <w:rtl/>
        </w:rPr>
        <w:t xml:space="preserve"> </w:t>
      </w:r>
      <w:r w:rsidRPr="00486A38">
        <w:rPr>
          <w:rFonts w:cs="David" w:hint="cs"/>
          <w:color w:val="000000" w:themeColor="text1"/>
          <w:sz w:val="24"/>
          <w:szCs w:val="24"/>
          <w:rtl/>
        </w:rPr>
        <w:t>תתווסף</w:t>
      </w:r>
      <w:r w:rsidRPr="00486A38">
        <w:rPr>
          <w:rFonts w:cs="David"/>
          <w:color w:val="000000" w:themeColor="text1"/>
          <w:sz w:val="24"/>
          <w:szCs w:val="24"/>
          <w:rtl/>
        </w:rPr>
        <w:t xml:space="preserve"> </w:t>
      </w:r>
      <w:r w:rsidRPr="00486A38">
        <w:rPr>
          <w:rFonts w:cs="David" w:hint="cs"/>
          <w:b/>
          <w:bCs/>
          <w:color w:val="000000" w:themeColor="text1"/>
          <w:sz w:val="24"/>
          <w:szCs w:val="24"/>
          <w:rtl/>
        </w:rPr>
        <w:t>מדינת</w:t>
      </w:r>
      <w:r w:rsidRPr="00486A38">
        <w:rPr>
          <w:rFonts w:cs="David"/>
          <w:b/>
          <w:bCs/>
          <w:color w:val="000000" w:themeColor="text1"/>
          <w:sz w:val="24"/>
          <w:szCs w:val="24"/>
          <w:rtl/>
        </w:rPr>
        <w:t xml:space="preserve"> </w:t>
      </w:r>
      <w:r w:rsidRPr="00486A38">
        <w:rPr>
          <w:rFonts w:cs="David" w:hint="cs"/>
          <w:b/>
          <w:bCs/>
          <w:color w:val="000000" w:themeColor="text1"/>
          <w:sz w:val="24"/>
          <w:szCs w:val="24"/>
          <w:rtl/>
        </w:rPr>
        <w:t>ישראל</w:t>
      </w:r>
      <w:r w:rsidRPr="00486A38">
        <w:rPr>
          <w:rFonts w:cs="David"/>
          <w:b/>
          <w:bCs/>
          <w:color w:val="000000" w:themeColor="text1"/>
          <w:sz w:val="24"/>
          <w:szCs w:val="24"/>
          <w:rtl/>
        </w:rPr>
        <w:t xml:space="preserve"> – </w:t>
      </w:r>
      <w:r w:rsidRPr="00486A38">
        <w:rPr>
          <w:rFonts w:cs="David" w:hint="cs"/>
          <w:b/>
          <w:bCs/>
          <w:color w:val="000000" w:themeColor="text1"/>
          <w:sz w:val="24"/>
          <w:szCs w:val="24"/>
          <w:rtl/>
        </w:rPr>
        <w:t>משרד</w:t>
      </w:r>
      <w:r w:rsidRPr="00486A38">
        <w:rPr>
          <w:rFonts w:cs="David"/>
          <w:b/>
          <w:bCs/>
          <w:color w:val="000000" w:themeColor="text1"/>
          <w:sz w:val="24"/>
          <w:szCs w:val="24"/>
          <w:rtl/>
        </w:rPr>
        <w:t xml:space="preserve"> </w:t>
      </w:r>
      <w:r w:rsidRPr="00486A38">
        <w:rPr>
          <w:rFonts w:cs="David" w:hint="cs"/>
          <w:b/>
          <w:bCs/>
          <w:color w:val="000000" w:themeColor="text1"/>
          <w:sz w:val="24"/>
          <w:szCs w:val="24"/>
          <w:rtl/>
        </w:rPr>
        <w:t>לביטחון</w:t>
      </w:r>
      <w:r w:rsidRPr="00486A38">
        <w:rPr>
          <w:rFonts w:cs="David"/>
          <w:b/>
          <w:bCs/>
          <w:color w:val="000000" w:themeColor="text1"/>
          <w:sz w:val="24"/>
          <w:szCs w:val="24"/>
          <w:rtl/>
        </w:rPr>
        <w:t xml:space="preserve"> </w:t>
      </w:r>
      <w:r w:rsidRPr="00486A38">
        <w:rPr>
          <w:rFonts w:cs="David" w:hint="cs"/>
          <w:b/>
          <w:bCs/>
          <w:color w:val="000000" w:themeColor="text1"/>
          <w:sz w:val="24"/>
          <w:szCs w:val="24"/>
          <w:rtl/>
        </w:rPr>
        <w:t>הפנים</w:t>
      </w:r>
      <w:r w:rsidRPr="00486A38">
        <w:rPr>
          <w:rFonts w:cs="David"/>
          <w:b/>
          <w:bCs/>
          <w:color w:val="000000" w:themeColor="text1"/>
          <w:sz w:val="24"/>
          <w:szCs w:val="24"/>
          <w:rtl/>
        </w:rPr>
        <w:t xml:space="preserve"> - </w:t>
      </w:r>
      <w:r w:rsidR="00C23931">
        <w:rPr>
          <w:rFonts w:cs="David" w:hint="cs"/>
          <w:b/>
          <w:bCs/>
          <w:color w:val="000000" w:themeColor="text1"/>
          <w:sz w:val="24"/>
          <w:szCs w:val="24"/>
          <w:rtl/>
        </w:rPr>
        <w:t>הרשות הארצית לכבאות והצלה</w:t>
      </w:r>
      <w:r w:rsidR="00FA2F2B">
        <w:rPr>
          <w:rFonts w:cs="David" w:hint="cs"/>
          <w:b/>
          <w:bCs/>
          <w:color w:val="000000" w:themeColor="text1"/>
          <w:sz w:val="24"/>
          <w:szCs w:val="24"/>
          <w:rtl/>
        </w:rPr>
        <w:t xml:space="preserve"> </w:t>
      </w:r>
      <w:r w:rsidR="00E200DF" w:rsidRPr="00486A38">
        <w:rPr>
          <w:rFonts w:cs="David" w:hint="cs"/>
          <w:color w:val="000000" w:themeColor="text1"/>
          <w:sz w:val="24"/>
          <w:szCs w:val="24"/>
          <w:rtl/>
        </w:rPr>
        <w:t xml:space="preserve">בכפוף </w:t>
      </w:r>
      <w:proofErr w:type="spellStart"/>
      <w:r w:rsidR="00E200DF" w:rsidRPr="00486A38">
        <w:rPr>
          <w:rFonts w:cs="David" w:hint="cs"/>
          <w:color w:val="000000" w:themeColor="text1"/>
          <w:sz w:val="24"/>
          <w:szCs w:val="24"/>
          <w:rtl/>
        </w:rPr>
        <w:t>להרחבי</w:t>
      </w:r>
      <w:proofErr w:type="spellEnd"/>
      <w:r w:rsidR="00E200DF" w:rsidRPr="00486A38">
        <w:rPr>
          <w:rFonts w:cs="David" w:hint="cs"/>
          <w:color w:val="000000" w:themeColor="text1"/>
          <w:sz w:val="24"/>
          <w:szCs w:val="24"/>
          <w:rtl/>
        </w:rPr>
        <w:t xml:space="preserve"> השיפוי כמפורט לעיל.</w:t>
      </w:r>
    </w:p>
    <w:p w14:paraId="4492D256" w14:textId="77777777" w:rsidR="00D043E6" w:rsidRPr="00486A38" w:rsidRDefault="00D043E6" w:rsidP="001E10ED">
      <w:pPr>
        <w:pStyle w:val="a3"/>
        <w:numPr>
          <w:ilvl w:val="2"/>
          <w:numId w:val="3"/>
        </w:numPr>
        <w:bidi/>
        <w:spacing w:after="0"/>
        <w:jc w:val="both"/>
        <w:rPr>
          <w:rFonts w:cs="David"/>
          <w:color w:val="000000" w:themeColor="text1"/>
          <w:sz w:val="24"/>
          <w:szCs w:val="24"/>
        </w:rPr>
      </w:pPr>
      <w:r w:rsidRPr="00486A38">
        <w:rPr>
          <w:rFonts w:cs="David" w:hint="cs"/>
          <w:color w:val="000000" w:themeColor="text1"/>
          <w:sz w:val="24"/>
          <w:szCs w:val="24"/>
          <w:rtl/>
        </w:rPr>
        <w:t>בכל</w:t>
      </w:r>
      <w:r w:rsidRPr="00486A38">
        <w:rPr>
          <w:rFonts w:cs="David"/>
          <w:color w:val="000000" w:themeColor="text1"/>
          <w:sz w:val="24"/>
          <w:szCs w:val="24"/>
          <w:rtl/>
        </w:rPr>
        <w:t xml:space="preserve"> </w:t>
      </w:r>
      <w:r w:rsidRPr="00486A38">
        <w:rPr>
          <w:rFonts w:cs="David" w:hint="cs"/>
          <w:color w:val="000000" w:themeColor="text1"/>
          <w:sz w:val="24"/>
          <w:szCs w:val="24"/>
          <w:rtl/>
        </w:rPr>
        <w:t>מקרה</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צמצום</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ביטול</w:t>
      </w:r>
      <w:r w:rsidRPr="00486A38">
        <w:rPr>
          <w:rFonts w:cs="David"/>
          <w:color w:val="000000" w:themeColor="text1"/>
          <w:sz w:val="24"/>
          <w:szCs w:val="24"/>
          <w:rtl/>
        </w:rPr>
        <w:t xml:space="preserve"> </w:t>
      </w:r>
      <w:r w:rsidRPr="00486A38">
        <w:rPr>
          <w:rFonts w:cs="David" w:hint="cs"/>
          <w:color w:val="000000" w:themeColor="text1"/>
          <w:sz w:val="24"/>
          <w:szCs w:val="24"/>
          <w:rtl/>
        </w:rPr>
        <w:t>הביטוח</w:t>
      </w:r>
      <w:r w:rsidRPr="00486A38">
        <w:rPr>
          <w:rFonts w:cs="David"/>
          <w:color w:val="000000" w:themeColor="text1"/>
          <w:sz w:val="24"/>
          <w:szCs w:val="24"/>
          <w:rtl/>
        </w:rPr>
        <w:t xml:space="preserve"> </w:t>
      </w:r>
      <w:r w:rsidRPr="00486A38">
        <w:rPr>
          <w:rFonts w:cs="David" w:hint="cs"/>
          <w:color w:val="000000" w:themeColor="text1"/>
          <w:sz w:val="24"/>
          <w:szCs w:val="24"/>
          <w:rtl/>
        </w:rPr>
        <w:t>ע</w:t>
      </w:r>
      <w:r w:rsidRPr="00486A38">
        <w:rPr>
          <w:rFonts w:cs="David"/>
          <w:color w:val="000000" w:themeColor="text1"/>
          <w:sz w:val="24"/>
          <w:szCs w:val="24"/>
          <w:rtl/>
        </w:rPr>
        <w:t>"</w:t>
      </w:r>
      <w:r w:rsidRPr="00486A38">
        <w:rPr>
          <w:rFonts w:cs="David" w:hint="cs"/>
          <w:color w:val="000000" w:themeColor="text1"/>
          <w:sz w:val="24"/>
          <w:szCs w:val="24"/>
          <w:rtl/>
        </w:rPr>
        <w:t>י</w:t>
      </w:r>
      <w:r w:rsidRPr="00486A38">
        <w:rPr>
          <w:rFonts w:cs="David"/>
          <w:color w:val="000000" w:themeColor="text1"/>
          <w:sz w:val="24"/>
          <w:szCs w:val="24"/>
          <w:rtl/>
        </w:rPr>
        <w:t xml:space="preserve"> </w:t>
      </w:r>
      <w:r w:rsidRPr="00486A38">
        <w:rPr>
          <w:rFonts w:cs="David" w:hint="cs"/>
          <w:color w:val="000000" w:themeColor="text1"/>
          <w:sz w:val="24"/>
          <w:szCs w:val="24"/>
          <w:rtl/>
        </w:rPr>
        <w:t>אחד</w:t>
      </w:r>
      <w:r w:rsidRPr="00486A38">
        <w:rPr>
          <w:rFonts w:cs="David"/>
          <w:color w:val="000000" w:themeColor="text1"/>
          <w:sz w:val="24"/>
          <w:szCs w:val="24"/>
          <w:rtl/>
        </w:rPr>
        <w:t xml:space="preserve"> </w:t>
      </w:r>
      <w:r w:rsidRPr="00486A38">
        <w:rPr>
          <w:rFonts w:cs="David" w:hint="cs"/>
          <w:color w:val="000000" w:themeColor="text1"/>
          <w:sz w:val="24"/>
          <w:szCs w:val="24"/>
          <w:rtl/>
        </w:rPr>
        <w:t>הצדדים</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יהיה</w:t>
      </w:r>
      <w:r w:rsidRPr="00486A38">
        <w:rPr>
          <w:rFonts w:cs="David"/>
          <w:color w:val="000000" w:themeColor="text1"/>
          <w:sz w:val="24"/>
          <w:szCs w:val="24"/>
          <w:rtl/>
        </w:rPr>
        <w:t xml:space="preserve"> </w:t>
      </w:r>
      <w:r w:rsidRPr="00486A38">
        <w:rPr>
          <w:rFonts w:cs="David" w:hint="cs"/>
          <w:color w:val="000000" w:themeColor="text1"/>
          <w:sz w:val="24"/>
          <w:szCs w:val="24"/>
          <w:rtl/>
        </w:rPr>
        <w:t>להם</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תוקף</w:t>
      </w:r>
      <w:r w:rsidRPr="00486A38">
        <w:rPr>
          <w:rFonts w:cs="David"/>
          <w:color w:val="000000" w:themeColor="text1"/>
          <w:sz w:val="24"/>
          <w:szCs w:val="24"/>
          <w:rtl/>
        </w:rPr>
        <w:t xml:space="preserve"> </w:t>
      </w:r>
      <w:r w:rsidRPr="00486A38">
        <w:rPr>
          <w:rFonts w:cs="David" w:hint="cs"/>
          <w:color w:val="000000" w:themeColor="text1"/>
          <w:sz w:val="24"/>
          <w:szCs w:val="24"/>
          <w:rtl/>
        </w:rPr>
        <w:t>אלא</w:t>
      </w:r>
      <w:r w:rsidRPr="00486A38">
        <w:rPr>
          <w:rFonts w:cs="David"/>
          <w:color w:val="000000" w:themeColor="text1"/>
          <w:sz w:val="24"/>
          <w:szCs w:val="24"/>
          <w:rtl/>
        </w:rPr>
        <w:t xml:space="preserve">, </w:t>
      </w:r>
      <w:r w:rsidRPr="00486A38">
        <w:rPr>
          <w:rFonts w:cs="David" w:hint="cs"/>
          <w:color w:val="000000" w:themeColor="text1"/>
          <w:sz w:val="24"/>
          <w:szCs w:val="24"/>
          <w:rtl/>
        </w:rPr>
        <w:t>אם</w:t>
      </w:r>
      <w:r w:rsidRPr="00486A38">
        <w:rPr>
          <w:rFonts w:cs="David"/>
          <w:color w:val="000000" w:themeColor="text1"/>
          <w:sz w:val="24"/>
          <w:szCs w:val="24"/>
          <w:rtl/>
        </w:rPr>
        <w:t xml:space="preserve"> </w:t>
      </w:r>
      <w:r w:rsidRPr="00486A38">
        <w:rPr>
          <w:rFonts w:cs="David" w:hint="cs"/>
          <w:color w:val="000000" w:themeColor="text1"/>
          <w:sz w:val="24"/>
          <w:szCs w:val="24"/>
          <w:rtl/>
        </w:rPr>
        <w:t>ניתנה</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כך</w:t>
      </w:r>
      <w:r w:rsidRPr="00486A38">
        <w:rPr>
          <w:rFonts w:cs="David"/>
          <w:color w:val="000000" w:themeColor="text1"/>
          <w:sz w:val="24"/>
          <w:szCs w:val="24"/>
          <w:rtl/>
        </w:rPr>
        <w:t xml:space="preserve"> </w:t>
      </w:r>
      <w:r w:rsidRPr="00486A38">
        <w:rPr>
          <w:rFonts w:cs="David" w:hint="cs"/>
          <w:color w:val="000000" w:themeColor="text1"/>
          <w:sz w:val="24"/>
          <w:szCs w:val="24"/>
          <w:rtl/>
        </w:rPr>
        <w:t>הודעה</w:t>
      </w:r>
      <w:r w:rsidRPr="00486A38">
        <w:rPr>
          <w:rFonts w:cs="David"/>
          <w:color w:val="000000" w:themeColor="text1"/>
          <w:sz w:val="24"/>
          <w:szCs w:val="24"/>
          <w:rtl/>
        </w:rPr>
        <w:t xml:space="preserve"> </w:t>
      </w:r>
      <w:r w:rsidRPr="00486A38">
        <w:rPr>
          <w:rFonts w:cs="David" w:hint="cs"/>
          <w:color w:val="000000" w:themeColor="text1"/>
          <w:sz w:val="24"/>
          <w:szCs w:val="24"/>
          <w:rtl/>
        </w:rPr>
        <w:t>מוקדמת</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60 </w:t>
      </w:r>
      <w:r w:rsidRPr="00486A38">
        <w:rPr>
          <w:rFonts w:cs="David" w:hint="cs"/>
          <w:color w:val="000000" w:themeColor="text1"/>
          <w:sz w:val="24"/>
          <w:szCs w:val="24"/>
          <w:rtl/>
        </w:rPr>
        <w:t>יום</w:t>
      </w:r>
      <w:r w:rsidRPr="00486A38">
        <w:rPr>
          <w:rFonts w:cs="David"/>
          <w:color w:val="000000" w:themeColor="text1"/>
          <w:sz w:val="24"/>
          <w:szCs w:val="24"/>
          <w:rtl/>
        </w:rPr>
        <w:t xml:space="preserve"> </w:t>
      </w:r>
      <w:r w:rsidRPr="00486A38">
        <w:rPr>
          <w:rFonts w:cs="David" w:hint="cs"/>
          <w:color w:val="000000" w:themeColor="text1"/>
          <w:sz w:val="24"/>
          <w:szCs w:val="24"/>
          <w:rtl/>
        </w:rPr>
        <w:t>לפחות</w:t>
      </w:r>
      <w:r w:rsidRPr="00486A38">
        <w:rPr>
          <w:rFonts w:cs="David"/>
          <w:color w:val="000000" w:themeColor="text1"/>
          <w:sz w:val="24"/>
          <w:szCs w:val="24"/>
          <w:rtl/>
        </w:rPr>
        <w:t xml:space="preserve"> </w:t>
      </w:r>
      <w:r w:rsidRPr="00486A38">
        <w:rPr>
          <w:rFonts w:cs="David" w:hint="cs"/>
          <w:color w:val="000000" w:themeColor="text1"/>
          <w:sz w:val="24"/>
          <w:szCs w:val="24"/>
          <w:rtl/>
        </w:rPr>
        <w:t>במכתב</w:t>
      </w:r>
      <w:r w:rsidRPr="00486A38">
        <w:rPr>
          <w:rFonts w:cs="David"/>
          <w:color w:val="000000" w:themeColor="text1"/>
          <w:sz w:val="24"/>
          <w:szCs w:val="24"/>
          <w:rtl/>
        </w:rPr>
        <w:t xml:space="preserve"> </w:t>
      </w:r>
      <w:r w:rsidRPr="00486A38">
        <w:rPr>
          <w:rFonts w:cs="David" w:hint="cs"/>
          <w:color w:val="000000" w:themeColor="text1"/>
          <w:sz w:val="24"/>
          <w:szCs w:val="24"/>
          <w:rtl/>
        </w:rPr>
        <w:t>רשום</w:t>
      </w:r>
      <w:r w:rsidRPr="00486A38">
        <w:rPr>
          <w:rFonts w:cs="David"/>
          <w:color w:val="000000" w:themeColor="text1"/>
          <w:sz w:val="24"/>
          <w:szCs w:val="24"/>
          <w:rtl/>
        </w:rPr>
        <w:t xml:space="preserve"> </w:t>
      </w:r>
      <w:r w:rsidRPr="00486A38">
        <w:rPr>
          <w:rFonts w:cs="David" w:hint="cs"/>
          <w:color w:val="000000" w:themeColor="text1"/>
          <w:sz w:val="24"/>
          <w:szCs w:val="24"/>
          <w:rtl/>
        </w:rPr>
        <w:t>למשרד</w:t>
      </w:r>
      <w:r w:rsidRPr="00486A38">
        <w:rPr>
          <w:rFonts w:cs="David"/>
          <w:color w:val="000000" w:themeColor="text1"/>
          <w:sz w:val="24"/>
          <w:szCs w:val="24"/>
          <w:rtl/>
        </w:rPr>
        <w:t xml:space="preserve"> </w:t>
      </w:r>
      <w:r w:rsidRPr="00486A38">
        <w:rPr>
          <w:rFonts w:cs="David" w:hint="cs"/>
          <w:color w:val="000000" w:themeColor="text1"/>
          <w:sz w:val="24"/>
          <w:szCs w:val="24"/>
          <w:rtl/>
        </w:rPr>
        <w:t>לביטחון</w:t>
      </w:r>
      <w:r w:rsidRPr="00486A38">
        <w:rPr>
          <w:rFonts w:cs="David"/>
          <w:color w:val="000000" w:themeColor="text1"/>
          <w:sz w:val="24"/>
          <w:szCs w:val="24"/>
          <w:rtl/>
        </w:rPr>
        <w:t xml:space="preserve"> </w:t>
      </w:r>
      <w:r w:rsidRPr="00486A38">
        <w:rPr>
          <w:rFonts w:cs="David" w:hint="cs"/>
          <w:color w:val="000000" w:themeColor="text1"/>
          <w:sz w:val="24"/>
          <w:szCs w:val="24"/>
          <w:rtl/>
        </w:rPr>
        <w:t>הפנים</w:t>
      </w:r>
      <w:r w:rsidRPr="00486A38">
        <w:rPr>
          <w:rFonts w:cs="David"/>
          <w:color w:val="000000" w:themeColor="text1"/>
          <w:sz w:val="24"/>
          <w:szCs w:val="24"/>
          <w:rtl/>
        </w:rPr>
        <w:t xml:space="preserve"> – </w:t>
      </w:r>
      <w:r w:rsidRPr="00486A38">
        <w:rPr>
          <w:rFonts w:cs="David" w:hint="cs"/>
          <w:color w:val="000000" w:themeColor="text1"/>
          <w:sz w:val="24"/>
          <w:szCs w:val="24"/>
          <w:rtl/>
        </w:rPr>
        <w:t>נציבות</w:t>
      </w:r>
      <w:r w:rsidRPr="00486A38">
        <w:rPr>
          <w:rFonts w:cs="David"/>
          <w:color w:val="000000" w:themeColor="text1"/>
          <w:sz w:val="24"/>
          <w:szCs w:val="24"/>
          <w:rtl/>
        </w:rPr>
        <w:t xml:space="preserve"> </w:t>
      </w:r>
      <w:r w:rsidRPr="00486A38">
        <w:rPr>
          <w:rFonts w:cs="David" w:hint="cs"/>
          <w:color w:val="000000" w:themeColor="text1"/>
          <w:sz w:val="24"/>
          <w:szCs w:val="24"/>
          <w:rtl/>
        </w:rPr>
        <w:t>שירותי</w:t>
      </w:r>
      <w:r w:rsidRPr="00486A38">
        <w:rPr>
          <w:rFonts w:cs="David"/>
          <w:color w:val="000000" w:themeColor="text1"/>
          <w:sz w:val="24"/>
          <w:szCs w:val="24"/>
          <w:rtl/>
        </w:rPr>
        <w:t xml:space="preserve"> </w:t>
      </w:r>
      <w:r w:rsidRPr="00486A38">
        <w:rPr>
          <w:rFonts w:cs="David" w:hint="cs"/>
          <w:color w:val="000000" w:themeColor="text1"/>
          <w:sz w:val="24"/>
          <w:szCs w:val="24"/>
          <w:rtl/>
        </w:rPr>
        <w:t>הכבאות</w:t>
      </w:r>
      <w:r w:rsidRPr="00486A38">
        <w:rPr>
          <w:rFonts w:cs="David"/>
          <w:color w:val="000000" w:themeColor="text1"/>
          <w:sz w:val="24"/>
          <w:szCs w:val="24"/>
          <w:rtl/>
        </w:rPr>
        <w:t xml:space="preserve"> </w:t>
      </w:r>
      <w:r w:rsidRPr="00486A38">
        <w:rPr>
          <w:rFonts w:cs="David" w:hint="cs"/>
          <w:color w:val="000000" w:themeColor="text1"/>
          <w:sz w:val="24"/>
          <w:szCs w:val="24"/>
          <w:rtl/>
        </w:rPr>
        <w:t>וההצלה</w:t>
      </w:r>
      <w:r w:rsidRPr="00486A38">
        <w:rPr>
          <w:rFonts w:cs="David"/>
          <w:color w:val="000000" w:themeColor="text1"/>
          <w:sz w:val="24"/>
          <w:szCs w:val="24"/>
          <w:rtl/>
        </w:rPr>
        <w:t>;</w:t>
      </w:r>
    </w:p>
    <w:p w14:paraId="4F9C1877" w14:textId="60AA1868" w:rsidR="00D043E6" w:rsidRPr="00486A38" w:rsidRDefault="00D043E6" w:rsidP="004A65F7">
      <w:pPr>
        <w:pStyle w:val="a3"/>
        <w:numPr>
          <w:ilvl w:val="2"/>
          <w:numId w:val="3"/>
        </w:numPr>
        <w:bidi/>
        <w:spacing w:after="0"/>
        <w:jc w:val="both"/>
        <w:rPr>
          <w:rFonts w:cs="David"/>
          <w:color w:val="000000" w:themeColor="text1"/>
          <w:sz w:val="24"/>
          <w:szCs w:val="24"/>
        </w:rPr>
      </w:pPr>
      <w:r w:rsidRPr="00486A38">
        <w:rPr>
          <w:rFonts w:cs="David" w:hint="cs"/>
          <w:color w:val="000000" w:themeColor="text1"/>
          <w:sz w:val="24"/>
          <w:szCs w:val="24"/>
          <w:rtl/>
        </w:rPr>
        <w:t>המבטח</w:t>
      </w:r>
      <w:r w:rsidRPr="00486A38">
        <w:rPr>
          <w:rFonts w:cs="David"/>
          <w:color w:val="000000" w:themeColor="text1"/>
          <w:sz w:val="24"/>
          <w:szCs w:val="24"/>
          <w:rtl/>
        </w:rPr>
        <w:t xml:space="preserve"> </w:t>
      </w:r>
      <w:r w:rsidRPr="00486A38">
        <w:rPr>
          <w:rFonts w:cs="David" w:hint="cs"/>
          <w:color w:val="000000" w:themeColor="text1"/>
          <w:sz w:val="24"/>
          <w:szCs w:val="24"/>
          <w:rtl/>
        </w:rPr>
        <w:t>מוותר</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זכות</w:t>
      </w:r>
      <w:r w:rsidRPr="00486A38">
        <w:rPr>
          <w:rFonts w:cs="David"/>
          <w:color w:val="000000" w:themeColor="text1"/>
          <w:sz w:val="24"/>
          <w:szCs w:val="24"/>
          <w:rtl/>
        </w:rPr>
        <w:t xml:space="preserve"> </w:t>
      </w:r>
      <w:r w:rsidRPr="00486A38">
        <w:rPr>
          <w:rFonts w:cs="David" w:hint="cs"/>
          <w:color w:val="000000" w:themeColor="text1"/>
          <w:sz w:val="24"/>
          <w:szCs w:val="24"/>
          <w:rtl/>
        </w:rPr>
        <w:t>תחלוף</w:t>
      </w:r>
      <w:r w:rsidRPr="00486A38">
        <w:rPr>
          <w:rFonts w:cs="David"/>
          <w:color w:val="000000" w:themeColor="text1"/>
          <w:sz w:val="24"/>
          <w:szCs w:val="24"/>
          <w:rtl/>
        </w:rPr>
        <w:t>/</w:t>
      </w:r>
      <w:r w:rsidRPr="00486A38">
        <w:rPr>
          <w:rFonts w:cs="David" w:hint="cs"/>
          <w:color w:val="000000" w:themeColor="text1"/>
          <w:sz w:val="24"/>
          <w:szCs w:val="24"/>
          <w:rtl/>
        </w:rPr>
        <w:t>שיבוב</w:t>
      </w:r>
      <w:r w:rsidRPr="00486A38">
        <w:rPr>
          <w:rFonts w:cs="David"/>
          <w:color w:val="000000" w:themeColor="text1"/>
          <w:sz w:val="24"/>
          <w:szCs w:val="24"/>
          <w:rtl/>
        </w:rPr>
        <w:t xml:space="preserve">, </w:t>
      </w:r>
      <w:r w:rsidRPr="00486A38">
        <w:rPr>
          <w:rFonts w:cs="David" w:hint="cs"/>
          <w:color w:val="000000" w:themeColor="text1"/>
          <w:sz w:val="24"/>
          <w:szCs w:val="24"/>
          <w:rtl/>
        </w:rPr>
        <w:t>תביעה</w:t>
      </w:r>
      <w:r w:rsidRPr="00486A38">
        <w:rPr>
          <w:rFonts w:cs="David"/>
          <w:color w:val="000000" w:themeColor="text1"/>
          <w:sz w:val="24"/>
          <w:szCs w:val="24"/>
          <w:rtl/>
        </w:rPr>
        <w:t xml:space="preserve">, </w:t>
      </w:r>
      <w:r w:rsidRPr="00486A38">
        <w:rPr>
          <w:rFonts w:cs="David" w:hint="cs"/>
          <w:color w:val="000000" w:themeColor="text1"/>
          <w:sz w:val="24"/>
          <w:szCs w:val="24"/>
          <w:rtl/>
        </w:rPr>
        <w:t>השתתפות</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חזרה</w:t>
      </w:r>
      <w:r w:rsidRPr="00486A38">
        <w:rPr>
          <w:rFonts w:cs="David"/>
          <w:color w:val="000000" w:themeColor="text1"/>
          <w:sz w:val="24"/>
          <w:szCs w:val="24"/>
          <w:rtl/>
        </w:rPr>
        <w:t xml:space="preserve"> </w:t>
      </w:r>
      <w:r w:rsidRPr="00486A38">
        <w:rPr>
          <w:rFonts w:cs="David" w:hint="cs"/>
          <w:color w:val="000000" w:themeColor="text1"/>
          <w:sz w:val="24"/>
          <w:szCs w:val="24"/>
          <w:rtl/>
        </w:rPr>
        <w:t>כלפי</w:t>
      </w:r>
      <w:r w:rsidRPr="00486A38">
        <w:rPr>
          <w:rFonts w:cs="David"/>
          <w:color w:val="000000" w:themeColor="text1"/>
          <w:sz w:val="24"/>
          <w:szCs w:val="24"/>
          <w:rtl/>
        </w:rPr>
        <w:t xml:space="preserve"> </w:t>
      </w:r>
      <w:r w:rsidRPr="00486A38">
        <w:rPr>
          <w:rFonts w:cs="David" w:hint="cs"/>
          <w:color w:val="000000" w:themeColor="text1"/>
          <w:sz w:val="24"/>
          <w:szCs w:val="24"/>
          <w:rtl/>
        </w:rPr>
        <w:t>מדינת</w:t>
      </w:r>
      <w:r w:rsidRPr="00486A38">
        <w:rPr>
          <w:rFonts w:cs="David"/>
          <w:color w:val="000000" w:themeColor="text1"/>
          <w:sz w:val="24"/>
          <w:szCs w:val="24"/>
          <w:rtl/>
        </w:rPr>
        <w:t xml:space="preserve"> </w:t>
      </w:r>
      <w:r w:rsidRPr="00486A38">
        <w:rPr>
          <w:rFonts w:cs="David" w:hint="cs"/>
          <w:color w:val="000000" w:themeColor="text1"/>
          <w:sz w:val="24"/>
          <w:szCs w:val="24"/>
          <w:rtl/>
        </w:rPr>
        <w:t>ישראל</w:t>
      </w:r>
      <w:r w:rsidRPr="00486A38">
        <w:rPr>
          <w:rFonts w:cs="David"/>
          <w:color w:val="000000" w:themeColor="text1"/>
          <w:sz w:val="24"/>
          <w:szCs w:val="24"/>
          <w:rtl/>
        </w:rPr>
        <w:t xml:space="preserve"> –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לביטחון</w:t>
      </w:r>
      <w:r w:rsidRPr="00486A38">
        <w:rPr>
          <w:rFonts w:cs="David"/>
          <w:color w:val="000000" w:themeColor="text1"/>
          <w:sz w:val="24"/>
          <w:szCs w:val="24"/>
          <w:rtl/>
        </w:rPr>
        <w:t xml:space="preserve"> </w:t>
      </w:r>
      <w:r w:rsidRPr="00486A38">
        <w:rPr>
          <w:rFonts w:cs="David" w:hint="cs"/>
          <w:color w:val="000000" w:themeColor="text1"/>
          <w:sz w:val="24"/>
          <w:szCs w:val="24"/>
          <w:rtl/>
        </w:rPr>
        <w:t>הפנים</w:t>
      </w:r>
      <w:r w:rsidRPr="00486A38">
        <w:rPr>
          <w:rFonts w:cs="David"/>
          <w:color w:val="000000" w:themeColor="text1"/>
          <w:sz w:val="24"/>
          <w:szCs w:val="24"/>
          <w:rtl/>
        </w:rPr>
        <w:t xml:space="preserve"> - </w:t>
      </w:r>
      <w:r w:rsidR="004A65F7" w:rsidRPr="004A65F7">
        <w:rPr>
          <w:rFonts w:cs="David" w:hint="cs"/>
          <w:color w:val="000000" w:themeColor="text1"/>
          <w:sz w:val="24"/>
          <w:szCs w:val="24"/>
          <w:rtl/>
        </w:rPr>
        <w:t>הרשות</w:t>
      </w:r>
      <w:r w:rsidR="004A65F7" w:rsidRPr="004A65F7">
        <w:rPr>
          <w:rFonts w:cs="David"/>
          <w:color w:val="000000" w:themeColor="text1"/>
          <w:sz w:val="24"/>
          <w:szCs w:val="24"/>
          <w:rtl/>
        </w:rPr>
        <w:t xml:space="preserve"> </w:t>
      </w:r>
      <w:r w:rsidR="004A65F7" w:rsidRPr="004A65F7">
        <w:rPr>
          <w:rFonts w:cs="David" w:hint="cs"/>
          <w:color w:val="000000" w:themeColor="text1"/>
          <w:sz w:val="24"/>
          <w:szCs w:val="24"/>
          <w:rtl/>
        </w:rPr>
        <w:t>הארצית</w:t>
      </w:r>
      <w:r w:rsidR="004A65F7" w:rsidRPr="004A65F7">
        <w:rPr>
          <w:rFonts w:cs="David"/>
          <w:color w:val="000000" w:themeColor="text1"/>
          <w:sz w:val="24"/>
          <w:szCs w:val="24"/>
          <w:rtl/>
        </w:rPr>
        <w:t xml:space="preserve"> </w:t>
      </w:r>
      <w:r w:rsidR="004A65F7" w:rsidRPr="004A65F7">
        <w:rPr>
          <w:rFonts w:cs="David" w:hint="cs"/>
          <w:color w:val="000000" w:themeColor="text1"/>
          <w:sz w:val="24"/>
          <w:szCs w:val="24"/>
          <w:rtl/>
        </w:rPr>
        <w:t>לכבאות</w:t>
      </w:r>
      <w:r w:rsidR="004A65F7" w:rsidRPr="004A65F7">
        <w:rPr>
          <w:rFonts w:cs="David"/>
          <w:color w:val="000000" w:themeColor="text1"/>
          <w:sz w:val="24"/>
          <w:szCs w:val="24"/>
          <w:rtl/>
        </w:rPr>
        <w:t xml:space="preserve"> </w:t>
      </w:r>
      <w:r w:rsidR="004A65F7" w:rsidRPr="004A65F7">
        <w:rPr>
          <w:rFonts w:cs="David" w:hint="cs"/>
          <w:color w:val="000000" w:themeColor="text1"/>
          <w:sz w:val="24"/>
          <w:szCs w:val="24"/>
          <w:rtl/>
        </w:rPr>
        <w:t xml:space="preserve">והצלה </w:t>
      </w:r>
      <w:r w:rsidRPr="00486A38">
        <w:rPr>
          <w:rFonts w:cs="David" w:hint="cs"/>
          <w:color w:val="000000" w:themeColor="text1"/>
          <w:sz w:val="24"/>
          <w:szCs w:val="24"/>
          <w:rtl/>
        </w:rPr>
        <w:t>ועובדיהם</w:t>
      </w:r>
      <w:r w:rsidRPr="00486A38">
        <w:rPr>
          <w:rFonts w:cs="David"/>
          <w:color w:val="000000" w:themeColor="text1"/>
          <w:sz w:val="24"/>
          <w:szCs w:val="24"/>
          <w:rtl/>
        </w:rPr>
        <w:t xml:space="preserve">, </w:t>
      </w:r>
      <w:r w:rsidRPr="00486A38">
        <w:rPr>
          <w:rFonts w:cs="David" w:hint="cs"/>
          <w:color w:val="000000" w:themeColor="text1"/>
          <w:sz w:val="24"/>
          <w:szCs w:val="24"/>
          <w:rtl/>
        </w:rPr>
        <w:t>ובלבד</w:t>
      </w:r>
      <w:r w:rsidRPr="00486A38">
        <w:rPr>
          <w:rFonts w:cs="David"/>
          <w:color w:val="000000" w:themeColor="text1"/>
          <w:sz w:val="24"/>
          <w:szCs w:val="24"/>
          <w:rtl/>
        </w:rPr>
        <w:t xml:space="preserve"> </w:t>
      </w:r>
      <w:r w:rsidRPr="00486A38">
        <w:rPr>
          <w:rFonts w:cs="David" w:hint="cs"/>
          <w:color w:val="000000" w:themeColor="text1"/>
          <w:sz w:val="24"/>
          <w:szCs w:val="24"/>
          <w:rtl/>
        </w:rPr>
        <w:t>שהוויתור</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יחול</w:t>
      </w:r>
      <w:r w:rsidRPr="00486A38">
        <w:rPr>
          <w:rFonts w:cs="David"/>
          <w:color w:val="000000" w:themeColor="text1"/>
          <w:sz w:val="24"/>
          <w:szCs w:val="24"/>
          <w:rtl/>
        </w:rPr>
        <w:t xml:space="preserve"> </w:t>
      </w:r>
      <w:r w:rsidRPr="00486A38">
        <w:rPr>
          <w:rFonts w:cs="David" w:hint="cs"/>
          <w:color w:val="000000" w:themeColor="text1"/>
          <w:sz w:val="24"/>
          <w:szCs w:val="24"/>
          <w:rtl/>
        </w:rPr>
        <w:t>לטובת</w:t>
      </w:r>
      <w:r w:rsidRPr="00486A38">
        <w:rPr>
          <w:rFonts w:cs="David"/>
          <w:color w:val="000000" w:themeColor="text1"/>
          <w:sz w:val="24"/>
          <w:szCs w:val="24"/>
          <w:rtl/>
        </w:rPr>
        <w:t xml:space="preserve"> </w:t>
      </w:r>
      <w:r w:rsidRPr="00486A38">
        <w:rPr>
          <w:rFonts w:cs="David" w:hint="cs"/>
          <w:color w:val="000000" w:themeColor="text1"/>
          <w:sz w:val="24"/>
          <w:szCs w:val="24"/>
          <w:rtl/>
        </w:rPr>
        <w:t>אדם</w:t>
      </w:r>
      <w:r w:rsidRPr="00486A38">
        <w:rPr>
          <w:rFonts w:cs="David"/>
          <w:color w:val="000000" w:themeColor="text1"/>
          <w:sz w:val="24"/>
          <w:szCs w:val="24"/>
          <w:rtl/>
        </w:rPr>
        <w:t xml:space="preserve"> </w:t>
      </w:r>
      <w:r w:rsidRPr="00486A38">
        <w:rPr>
          <w:rFonts w:cs="David" w:hint="cs"/>
          <w:color w:val="000000" w:themeColor="text1"/>
          <w:sz w:val="24"/>
          <w:szCs w:val="24"/>
          <w:rtl/>
        </w:rPr>
        <w:t>שגרם</w:t>
      </w:r>
      <w:r w:rsidRPr="00486A38">
        <w:rPr>
          <w:rFonts w:cs="David"/>
          <w:color w:val="000000" w:themeColor="text1"/>
          <w:sz w:val="24"/>
          <w:szCs w:val="24"/>
          <w:rtl/>
        </w:rPr>
        <w:t xml:space="preserve"> </w:t>
      </w:r>
      <w:r w:rsidRPr="00486A38">
        <w:rPr>
          <w:rFonts w:cs="David" w:hint="cs"/>
          <w:color w:val="000000" w:themeColor="text1"/>
          <w:sz w:val="24"/>
          <w:szCs w:val="24"/>
          <w:rtl/>
        </w:rPr>
        <w:t>לנזק</w:t>
      </w:r>
      <w:r w:rsidRPr="00486A38">
        <w:rPr>
          <w:rFonts w:cs="David"/>
          <w:color w:val="000000" w:themeColor="text1"/>
          <w:sz w:val="24"/>
          <w:szCs w:val="24"/>
          <w:rtl/>
        </w:rPr>
        <w:t xml:space="preserve"> </w:t>
      </w:r>
      <w:r w:rsidRPr="00486A38">
        <w:rPr>
          <w:rFonts w:cs="David" w:hint="cs"/>
          <w:color w:val="000000" w:themeColor="text1"/>
          <w:sz w:val="24"/>
          <w:szCs w:val="24"/>
          <w:rtl/>
        </w:rPr>
        <w:t>מתוך</w:t>
      </w:r>
      <w:r w:rsidRPr="00486A38">
        <w:rPr>
          <w:rFonts w:cs="David"/>
          <w:color w:val="000000" w:themeColor="text1"/>
          <w:sz w:val="24"/>
          <w:szCs w:val="24"/>
          <w:rtl/>
        </w:rPr>
        <w:t xml:space="preserve"> </w:t>
      </w:r>
      <w:r w:rsidRPr="00486A38">
        <w:rPr>
          <w:rFonts w:cs="David" w:hint="cs"/>
          <w:color w:val="000000" w:themeColor="text1"/>
          <w:sz w:val="24"/>
          <w:szCs w:val="24"/>
          <w:rtl/>
        </w:rPr>
        <w:t>כוונת</w:t>
      </w:r>
      <w:r w:rsidRPr="00486A38">
        <w:rPr>
          <w:rFonts w:cs="David"/>
          <w:color w:val="000000" w:themeColor="text1"/>
          <w:sz w:val="24"/>
          <w:szCs w:val="24"/>
          <w:rtl/>
        </w:rPr>
        <w:t xml:space="preserve"> </w:t>
      </w:r>
      <w:r w:rsidRPr="00486A38">
        <w:rPr>
          <w:rFonts w:cs="David" w:hint="cs"/>
          <w:color w:val="000000" w:themeColor="text1"/>
          <w:sz w:val="24"/>
          <w:szCs w:val="24"/>
          <w:rtl/>
        </w:rPr>
        <w:t>זדון</w:t>
      </w:r>
      <w:r w:rsidRPr="00486A38">
        <w:rPr>
          <w:rFonts w:cs="David"/>
          <w:color w:val="000000" w:themeColor="text1"/>
          <w:sz w:val="24"/>
          <w:szCs w:val="24"/>
          <w:rtl/>
        </w:rPr>
        <w:t>;</w:t>
      </w:r>
    </w:p>
    <w:p w14:paraId="3263644C" w14:textId="77777777" w:rsidR="00D043E6" w:rsidRPr="00486A38" w:rsidRDefault="00D043E6" w:rsidP="006A1E2E">
      <w:pPr>
        <w:pStyle w:val="a3"/>
        <w:numPr>
          <w:ilvl w:val="2"/>
          <w:numId w:val="3"/>
        </w:numPr>
        <w:bidi/>
        <w:spacing w:after="0"/>
        <w:jc w:val="both"/>
        <w:rPr>
          <w:rFonts w:cs="David"/>
          <w:color w:val="000000" w:themeColor="text1"/>
          <w:sz w:val="24"/>
          <w:szCs w:val="24"/>
        </w:rPr>
      </w:pPr>
      <w:r w:rsidRPr="00486A38">
        <w:rPr>
          <w:rFonts w:cs="David" w:hint="cs"/>
          <w:color w:val="000000" w:themeColor="text1"/>
          <w:sz w:val="24"/>
          <w:szCs w:val="24"/>
          <w:rtl/>
        </w:rPr>
        <w:t>ה</w:t>
      </w:r>
      <w:r w:rsidR="00E200DF" w:rsidRPr="00486A38">
        <w:rPr>
          <w:rFonts w:cs="David" w:hint="cs"/>
          <w:color w:val="000000" w:themeColor="text1"/>
          <w:sz w:val="24"/>
          <w:szCs w:val="24"/>
          <w:rtl/>
        </w:rPr>
        <w:t>ספק</w:t>
      </w:r>
      <w:r w:rsidRPr="00486A38">
        <w:rPr>
          <w:rFonts w:cs="David"/>
          <w:color w:val="000000" w:themeColor="text1"/>
          <w:sz w:val="24"/>
          <w:szCs w:val="24"/>
          <w:rtl/>
        </w:rPr>
        <w:t xml:space="preserve">  </w:t>
      </w:r>
      <w:r w:rsidRPr="00486A38">
        <w:rPr>
          <w:rFonts w:cs="David" w:hint="cs"/>
          <w:color w:val="000000" w:themeColor="text1"/>
          <w:sz w:val="24"/>
          <w:szCs w:val="24"/>
          <w:rtl/>
        </w:rPr>
        <w:t>לבדו</w:t>
      </w:r>
      <w:r w:rsidRPr="00486A38">
        <w:rPr>
          <w:rFonts w:cs="David"/>
          <w:color w:val="000000" w:themeColor="text1"/>
          <w:sz w:val="24"/>
          <w:szCs w:val="24"/>
          <w:rtl/>
        </w:rPr>
        <w:t xml:space="preserve"> </w:t>
      </w:r>
      <w:r w:rsidRPr="00486A38">
        <w:rPr>
          <w:rFonts w:cs="David" w:hint="cs"/>
          <w:color w:val="000000" w:themeColor="text1"/>
          <w:sz w:val="24"/>
          <w:szCs w:val="24"/>
          <w:rtl/>
        </w:rPr>
        <w:t>אחראי</w:t>
      </w:r>
      <w:r w:rsidRPr="00486A38">
        <w:rPr>
          <w:rFonts w:cs="David"/>
          <w:color w:val="000000" w:themeColor="text1"/>
          <w:sz w:val="24"/>
          <w:szCs w:val="24"/>
          <w:rtl/>
        </w:rPr>
        <w:t xml:space="preserve"> </w:t>
      </w:r>
      <w:r w:rsidRPr="00486A38">
        <w:rPr>
          <w:rFonts w:cs="David" w:hint="cs"/>
          <w:color w:val="000000" w:themeColor="text1"/>
          <w:sz w:val="24"/>
          <w:szCs w:val="24"/>
          <w:rtl/>
        </w:rPr>
        <w:t>כלפי</w:t>
      </w:r>
      <w:r w:rsidRPr="00486A38">
        <w:rPr>
          <w:rFonts w:cs="David"/>
          <w:color w:val="000000" w:themeColor="text1"/>
          <w:sz w:val="24"/>
          <w:szCs w:val="24"/>
          <w:rtl/>
        </w:rPr>
        <w:t xml:space="preserve"> </w:t>
      </w:r>
      <w:r w:rsidRPr="00486A38">
        <w:rPr>
          <w:rFonts w:cs="David" w:hint="cs"/>
          <w:color w:val="000000" w:themeColor="text1"/>
          <w:sz w:val="24"/>
          <w:szCs w:val="24"/>
          <w:rtl/>
        </w:rPr>
        <w:t>המבטח</w:t>
      </w:r>
      <w:r w:rsidRPr="00486A38">
        <w:rPr>
          <w:rFonts w:cs="David"/>
          <w:color w:val="000000" w:themeColor="text1"/>
          <w:sz w:val="24"/>
          <w:szCs w:val="24"/>
          <w:rtl/>
        </w:rPr>
        <w:t xml:space="preserve"> </w:t>
      </w:r>
      <w:r w:rsidRPr="00486A38">
        <w:rPr>
          <w:rFonts w:cs="David" w:hint="cs"/>
          <w:color w:val="000000" w:themeColor="text1"/>
          <w:sz w:val="24"/>
          <w:szCs w:val="24"/>
          <w:rtl/>
        </w:rPr>
        <w:t>לתשלום</w:t>
      </w:r>
      <w:r w:rsidRPr="00486A38">
        <w:rPr>
          <w:rFonts w:cs="David"/>
          <w:color w:val="000000" w:themeColor="text1"/>
          <w:sz w:val="24"/>
          <w:szCs w:val="24"/>
          <w:rtl/>
        </w:rPr>
        <w:t xml:space="preserve"> </w:t>
      </w:r>
      <w:r w:rsidRPr="00486A38">
        <w:rPr>
          <w:rFonts w:cs="David" w:hint="cs"/>
          <w:color w:val="000000" w:themeColor="text1"/>
          <w:sz w:val="24"/>
          <w:szCs w:val="24"/>
          <w:rtl/>
        </w:rPr>
        <w:t>הפרמיות</w:t>
      </w:r>
      <w:r w:rsidRPr="00486A38">
        <w:rPr>
          <w:rFonts w:cs="David"/>
          <w:color w:val="000000" w:themeColor="text1"/>
          <w:sz w:val="24"/>
          <w:szCs w:val="24"/>
          <w:rtl/>
        </w:rPr>
        <w:t xml:space="preserve"> </w:t>
      </w:r>
      <w:r w:rsidRPr="00486A38">
        <w:rPr>
          <w:rFonts w:cs="David" w:hint="cs"/>
          <w:color w:val="000000" w:themeColor="text1"/>
          <w:sz w:val="24"/>
          <w:szCs w:val="24"/>
          <w:rtl/>
        </w:rPr>
        <w:t>עבור</w:t>
      </w:r>
      <w:r w:rsidRPr="00486A38">
        <w:rPr>
          <w:rFonts w:cs="David"/>
          <w:color w:val="000000" w:themeColor="text1"/>
          <w:sz w:val="24"/>
          <w:szCs w:val="24"/>
          <w:rtl/>
        </w:rPr>
        <w:t xml:space="preserve"> </w:t>
      </w:r>
      <w:r w:rsidRPr="00486A38">
        <w:rPr>
          <w:rFonts w:cs="David" w:hint="cs"/>
          <w:color w:val="000000" w:themeColor="text1"/>
          <w:sz w:val="24"/>
          <w:szCs w:val="24"/>
          <w:rtl/>
        </w:rPr>
        <w:t>הפוליסות</w:t>
      </w:r>
      <w:r w:rsidRPr="00486A38">
        <w:rPr>
          <w:rFonts w:cs="David"/>
          <w:color w:val="000000" w:themeColor="text1"/>
          <w:sz w:val="24"/>
          <w:szCs w:val="24"/>
          <w:rtl/>
        </w:rPr>
        <w:t xml:space="preserve"> </w:t>
      </w:r>
      <w:r w:rsidRPr="00486A38">
        <w:rPr>
          <w:rFonts w:cs="David" w:hint="cs"/>
          <w:color w:val="000000" w:themeColor="text1"/>
          <w:sz w:val="24"/>
          <w:szCs w:val="24"/>
          <w:rtl/>
        </w:rPr>
        <w:t>ולמילוי</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החובות</w:t>
      </w:r>
      <w:r w:rsidRPr="00486A38">
        <w:rPr>
          <w:rFonts w:cs="David"/>
          <w:color w:val="000000" w:themeColor="text1"/>
          <w:sz w:val="24"/>
          <w:szCs w:val="24"/>
          <w:rtl/>
        </w:rPr>
        <w:t xml:space="preserve"> </w:t>
      </w:r>
      <w:r w:rsidRPr="00486A38">
        <w:rPr>
          <w:rFonts w:cs="David" w:hint="cs"/>
          <w:color w:val="000000" w:themeColor="text1"/>
          <w:sz w:val="24"/>
          <w:szCs w:val="24"/>
          <w:rtl/>
        </w:rPr>
        <w:t>המוטלות</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המבוטח</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תנאי</w:t>
      </w:r>
      <w:r w:rsidRPr="00486A38">
        <w:rPr>
          <w:rFonts w:cs="David"/>
          <w:color w:val="000000" w:themeColor="text1"/>
          <w:sz w:val="24"/>
          <w:szCs w:val="24"/>
          <w:rtl/>
        </w:rPr>
        <w:t xml:space="preserve"> </w:t>
      </w:r>
      <w:r w:rsidRPr="00486A38">
        <w:rPr>
          <w:rFonts w:cs="David" w:hint="cs"/>
          <w:color w:val="000000" w:themeColor="text1"/>
          <w:sz w:val="24"/>
          <w:szCs w:val="24"/>
          <w:rtl/>
        </w:rPr>
        <w:t>הפוליסות</w:t>
      </w:r>
      <w:r w:rsidRPr="00486A38">
        <w:rPr>
          <w:rFonts w:cs="David"/>
          <w:color w:val="000000" w:themeColor="text1"/>
          <w:sz w:val="24"/>
          <w:szCs w:val="24"/>
          <w:rtl/>
        </w:rPr>
        <w:t>;</w:t>
      </w:r>
    </w:p>
    <w:p w14:paraId="2A0B93FF" w14:textId="77777777" w:rsidR="00D043E6" w:rsidRPr="00486A38" w:rsidRDefault="00D043E6" w:rsidP="001E10ED">
      <w:pPr>
        <w:pStyle w:val="a3"/>
        <w:numPr>
          <w:ilvl w:val="2"/>
          <w:numId w:val="3"/>
        </w:numPr>
        <w:bidi/>
        <w:spacing w:after="0"/>
        <w:jc w:val="both"/>
        <w:rPr>
          <w:rFonts w:cs="David"/>
          <w:color w:val="000000" w:themeColor="text1"/>
          <w:sz w:val="24"/>
          <w:szCs w:val="24"/>
        </w:rPr>
      </w:pPr>
      <w:r w:rsidRPr="00486A38">
        <w:rPr>
          <w:rFonts w:cs="David" w:hint="cs"/>
          <w:color w:val="000000" w:themeColor="text1"/>
          <w:sz w:val="24"/>
          <w:szCs w:val="24"/>
          <w:rtl/>
        </w:rPr>
        <w:t>ההשתתפות</w:t>
      </w:r>
      <w:r w:rsidRPr="00486A38">
        <w:rPr>
          <w:rFonts w:cs="David"/>
          <w:color w:val="000000" w:themeColor="text1"/>
          <w:sz w:val="24"/>
          <w:szCs w:val="24"/>
          <w:rtl/>
        </w:rPr>
        <w:t xml:space="preserve"> </w:t>
      </w:r>
      <w:r w:rsidRPr="00486A38">
        <w:rPr>
          <w:rFonts w:cs="David" w:hint="cs"/>
          <w:color w:val="000000" w:themeColor="text1"/>
          <w:sz w:val="24"/>
          <w:szCs w:val="24"/>
          <w:rtl/>
        </w:rPr>
        <w:t>העצמית</w:t>
      </w:r>
      <w:r w:rsidRPr="00486A38">
        <w:rPr>
          <w:rFonts w:cs="David"/>
          <w:color w:val="000000" w:themeColor="text1"/>
          <w:sz w:val="24"/>
          <w:szCs w:val="24"/>
          <w:rtl/>
        </w:rPr>
        <w:t xml:space="preserve"> </w:t>
      </w:r>
      <w:r w:rsidRPr="00486A38">
        <w:rPr>
          <w:rFonts w:cs="David" w:hint="cs"/>
          <w:color w:val="000000" w:themeColor="text1"/>
          <w:sz w:val="24"/>
          <w:szCs w:val="24"/>
          <w:rtl/>
        </w:rPr>
        <w:t>הנקובה</w:t>
      </w:r>
      <w:r w:rsidRPr="00486A38">
        <w:rPr>
          <w:rFonts w:cs="David"/>
          <w:color w:val="000000" w:themeColor="text1"/>
          <w:sz w:val="24"/>
          <w:szCs w:val="24"/>
          <w:rtl/>
        </w:rPr>
        <w:t xml:space="preserve"> </w:t>
      </w:r>
      <w:r w:rsidRPr="00486A38">
        <w:rPr>
          <w:rFonts w:cs="David" w:hint="cs"/>
          <w:color w:val="000000" w:themeColor="text1"/>
          <w:sz w:val="24"/>
          <w:szCs w:val="24"/>
          <w:rtl/>
        </w:rPr>
        <w:t>בכל</w:t>
      </w:r>
      <w:r w:rsidRPr="00486A38">
        <w:rPr>
          <w:rFonts w:cs="David"/>
          <w:color w:val="000000" w:themeColor="text1"/>
          <w:sz w:val="24"/>
          <w:szCs w:val="24"/>
          <w:rtl/>
        </w:rPr>
        <w:t xml:space="preserve"> </w:t>
      </w:r>
      <w:r w:rsidRPr="00486A38">
        <w:rPr>
          <w:rFonts w:cs="David" w:hint="cs"/>
          <w:color w:val="000000" w:themeColor="text1"/>
          <w:sz w:val="24"/>
          <w:szCs w:val="24"/>
          <w:rtl/>
        </w:rPr>
        <w:t>פוליסה</w:t>
      </w:r>
      <w:r w:rsidRPr="00486A38">
        <w:rPr>
          <w:rFonts w:cs="David"/>
          <w:color w:val="000000" w:themeColor="text1"/>
          <w:sz w:val="24"/>
          <w:szCs w:val="24"/>
          <w:rtl/>
        </w:rPr>
        <w:t xml:space="preserve"> </w:t>
      </w:r>
      <w:r w:rsidRPr="00486A38">
        <w:rPr>
          <w:rFonts w:cs="David" w:hint="cs"/>
          <w:color w:val="000000" w:themeColor="text1"/>
          <w:sz w:val="24"/>
          <w:szCs w:val="24"/>
          <w:rtl/>
        </w:rPr>
        <w:t>ופוליסה</w:t>
      </w:r>
      <w:r w:rsidRPr="00486A38">
        <w:rPr>
          <w:rFonts w:cs="David"/>
          <w:color w:val="000000" w:themeColor="text1"/>
          <w:sz w:val="24"/>
          <w:szCs w:val="24"/>
          <w:rtl/>
        </w:rPr>
        <w:t xml:space="preserve"> </w:t>
      </w:r>
      <w:r w:rsidRPr="00486A38">
        <w:rPr>
          <w:rFonts w:cs="David" w:hint="cs"/>
          <w:color w:val="000000" w:themeColor="text1"/>
          <w:sz w:val="24"/>
          <w:szCs w:val="24"/>
          <w:rtl/>
        </w:rPr>
        <w:t>תחול</w:t>
      </w:r>
      <w:r w:rsidRPr="00486A38">
        <w:rPr>
          <w:rFonts w:cs="David"/>
          <w:color w:val="000000" w:themeColor="text1"/>
          <w:sz w:val="24"/>
          <w:szCs w:val="24"/>
          <w:rtl/>
        </w:rPr>
        <w:t xml:space="preserve"> </w:t>
      </w:r>
      <w:r w:rsidRPr="00486A38">
        <w:rPr>
          <w:rFonts w:cs="David" w:hint="cs"/>
          <w:color w:val="000000" w:themeColor="text1"/>
          <w:sz w:val="24"/>
          <w:szCs w:val="24"/>
          <w:rtl/>
        </w:rPr>
        <w:t>בלעדית</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הקבלן</w:t>
      </w:r>
      <w:r w:rsidRPr="00486A38">
        <w:rPr>
          <w:rFonts w:cs="David"/>
          <w:color w:val="000000" w:themeColor="text1"/>
          <w:sz w:val="24"/>
          <w:szCs w:val="24"/>
          <w:rtl/>
        </w:rPr>
        <w:t>;</w:t>
      </w:r>
    </w:p>
    <w:p w14:paraId="1939760E" w14:textId="77777777" w:rsidR="00D043E6" w:rsidRPr="00486A38" w:rsidRDefault="00D043E6" w:rsidP="001E10ED">
      <w:pPr>
        <w:pStyle w:val="a3"/>
        <w:numPr>
          <w:ilvl w:val="2"/>
          <w:numId w:val="3"/>
        </w:numPr>
        <w:bidi/>
        <w:spacing w:after="0"/>
        <w:jc w:val="both"/>
        <w:rPr>
          <w:rFonts w:cs="David"/>
          <w:color w:val="000000" w:themeColor="text1"/>
          <w:sz w:val="24"/>
          <w:szCs w:val="24"/>
        </w:rPr>
      </w:pP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סעיף</w:t>
      </w:r>
      <w:r w:rsidRPr="00486A38">
        <w:rPr>
          <w:rFonts w:cs="David"/>
          <w:color w:val="000000" w:themeColor="text1"/>
          <w:sz w:val="24"/>
          <w:szCs w:val="24"/>
          <w:rtl/>
        </w:rPr>
        <w:t xml:space="preserve"> </w:t>
      </w:r>
      <w:r w:rsidRPr="00486A38">
        <w:rPr>
          <w:rFonts w:cs="David" w:hint="cs"/>
          <w:color w:val="000000" w:themeColor="text1"/>
          <w:sz w:val="24"/>
          <w:szCs w:val="24"/>
          <w:rtl/>
        </w:rPr>
        <w:t>בפוליסות</w:t>
      </w:r>
      <w:r w:rsidRPr="00486A38">
        <w:rPr>
          <w:rFonts w:cs="David"/>
          <w:color w:val="000000" w:themeColor="text1"/>
          <w:sz w:val="24"/>
          <w:szCs w:val="24"/>
          <w:rtl/>
        </w:rPr>
        <w:t xml:space="preserve"> </w:t>
      </w:r>
      <w:r w:rsidRPr="00486A38">
        <w:rPr>
          <w:rFonts w:cs="David" w:hint="cs"/>
          <w:color w:val="000000" w:themeColor="text1"/>
          <w:sz w:val="24"/>
          <w:szCs w:val="24"/>
          <w:rtl/>
        </w:rPr>
        <w:t>הביטוח</w:t>
      </w:r>
      <w:r w:rsidRPr="00486A38">
        <w:rPr>
          <w:rFonts w:cs="David"/>
          <w:color w:val="000000" w:themeColor="text1"/>
          <w:sz w:val="24"/>
          <w:szCs w:val="24"/>
          <w:rtl/>
        </w:rPr>
        <w:t xml:space="preserve"> </w:t>
      </w:r>
      <w:r w:rsidRPr="00486A38">
        <w:rPr>
          <w:rFonts w:cs="David" w:hint="cs"/>
          <w:color w:val="000000" w:themeColor="text1"/>
          <w:sz w:val="24"/>
          <w:szCs w:val="24"/>
          <w:rtl/>
        </w:rPr>
        <w:t>המפקיע</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מקטין</w:t>
      </w:r>
      <w:r w:rsidRPr="00486A38">
        <w:rPr>
          <w:rFonts w:cs="David"/>
          <w:color w:val="000000" w:themeColor="text1"/>
          <w:sz w:val="24"/>
          <w:szCs w:val="24"/>
          <w:rtl/>
        </w:rPr>
        <w:t xml:space="preserve"> </w:t>
      </w:r>
      <w:r w:rsidRPr="00486A38">
        <w:rPr>
          <w:rFonts w:cs="David" w:hint="cs"/>
          <w:color w:val="000000" w:themeColor="text1"/>
          <w:sz w:val="24"/>
          <w:szCs w:val="24"/>
          <w:rtl/>
        </w:rPr>
        <w:t>בדרך</w:t>
      </w:r>
      <w:r w:rsidRPr="00486A38">
        <w:rPr>
          <w:rFonts w:cs="David"/>
          <w:color w:val="000000" w:themeColor="text1"/>
          <w:sz w:val="24"/>
          <w:szCs w:val="24"/>
          <w:rtl/>
        </w:rPr>
        <w:t xml:space="preserve"> </w:t>
      </w:r>
      <w:r w:rsidRPr="00486A38">
        <w:rPr>
          <w:rFonts w:cs="David" w:hint="cs"/>
          <w:color w:val="000000" w:themeColor="text1"/>
          <w:sz w:val="24"/>
          <w:szCs w:val="24"/>
          <w:rtl/>
        </w:rPr>
        <w:t>כלשהי</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אחריות</w:t>
      </w:r>
      <w:r w:rsidRPr="00486A38">
        <w:rPr>
          <w:rFonts w:cs="David"/>
          <w:color w:val="000000" w:themeColor="text1"/>
          <w:sz w:val="24"/>
          <w:szCs w:val="24"/>
          <w:rtl/>
        </w:rPr>
        <w:t xml:space="preserve"> </w:t>
      </w:r>
      <w:r w:rsidRPr="00486A38">
        <w:rPr>
          <w:rFonts w:cs="David" w:hint="cs"/>
          <w:color w:val="000000" w:themeColor="text1"/>
          <w:sz w:val="24"/>
          <w:szCs w:val="24"/>
          <w:rtl/>
        </w:rPr>
        <w:t>המבטח</w:t>
      </w:r>
      <w:r w:rsidRPr="00486A38">
        <w:rPr>
          <w:rFonts w:cs="David"/>
          <w:color w:val="000000" w:themeColor="text1"/>
          <w:sz w:val="24"/>
          <w:szCs w:val="24"/>
          <w:rtl/>
        </w:rPr>
        <w:t xml:space="preserve"> </w:t>
      </w:r>
      <w:r w:rsidRPr="00486A38">
        <w:rPr>
          <w:rFonts w:cs="David" w:hint="cs"/>
          <w:color w:val="000000" w:themeColor="text1"/>
          <w:sz w:val="24"/>
          <w:szCs w:val="24"/>
          <w:rtl/>
        </w:rPr>
        <w:t>כאשר</w:t>
      </w:r>
      <w:r w:rsidRPr="00486A38">
        <w:rPr>
          <w:rFonts w:cs="David"/>
          <w:color w:val="000000" w:themeColor="text1"/>
          <w:sz w:val="24"/>
          <w:szCs w:val="24"/>
          <w:rtl/>
        </w:rPr>
        <w:t xml:space="preserve"> </w:t>
      </w:r>
      <w:r w:rsidRPr="00486A38">
        <w:rPr>
          <w:rFonts w:cs="David" w:hint="cs"/>
          <w:color w:val="000000" w:themeColor="text1"/>
          <w:sz w:val="24"/>
          <w:szCs w:val="24"/>
          <w:rtl/>
        </w:rPr>
        <w:t>קיים</w:t>
      </w:r>
      <w:r w:rsidRPr="00486A38">
        <w:rPr>
          <w:rFonts w:cs="David"/>
          <w:color w:val="000000" w:themeColor="text1"/>
          <w:sz w:val="24"/>
          <w:szCs w:val="24"/>
          <w:rtl/>
        </w:rPr>
        <w:t xml:space="preserve"> </w:t>
      </w:r>
      <w:r w:rsidRPr="00486A38">
        <w:rPr>
          <w:rFonts w:cs="David" w:hint="cs"/>
          <w:color w:val="000000" w:themeColor="text1"/>
          <w:sz w:val="24"/>
          <w:szCs w:val="24"/>
          <w:rtl/>
        </w:rPr>
        <w:t>ביטוח</w:t>
      </w:r>
      <w:r w:rsidRPr="00486A38">
        <w:rPr>
          <w:rFonts w:cs="David"/>
          <w:color w:val="000000" w:themeColor="text1"/>
          <w:sz w:val="24"/>
          <w:szCs w:val="24"/>
          <w:rtl/>
        </w:rPr>
        <w:t xml:space="preserve"> </w:t>
      </w:r>
      <w:r w:rsidRPr="00486A38">
        <w:rPr>
          <w:rFonts w:cs="David" w:hint="cs"/>
          <w:color w:val="000000" w:themeColor="text1"/>
          <w:sz w:val="24"/>
          <w:szCs w:val="24"/>
          <w:rtl/>
        </w:rPr>
        <w:t>אחר</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יופעל</w:t>
      </w:r>
      <w:r w:rsidRPr="00486A38">
        <w:rPr>
          <w:rFonts w:cs="David"/>
          <w:color w:val="000000" w:themeColor="text1"/>
          <w:sz w:val="24"/>
          <w:szCs w:val="24"/>
          <w:rtl/>
        </w:rPr>
        <w:t xml:space="preserve"> </w:t>
      </w:r>
      <w:r w:rsidRPr="00486A38">
        <w:rPr>
          <w:rFonts w:cs="David" w:hint="cs"/>
          <w:color w:val="000000" w:themeColor="text1"/>
          <w:sz w:val="24"/>
          <w:szCs w:val="24"/>
          <w:rtl/>
        </w:rPr>
        <w:t>כלפי</w:t>
      </w:r>
      <w:r w:rsidRPr="00486A38">
        <w:rPr>
          <w:rFonts w:cs="David"/>
          <w:color w:val="000000" w:themeColor="text1"/>
          <w:sz w:val="24"/>
          <w:szCs w:val="24"/>
          <w:rtl/>
        </w:rPr>
        <w:t xml:space="preserve"> </w:t>
      </w:r>
      <w:r w:rsidRPr="00486A38">
        <w:rPr>
          <w:rFonts w:cs="David" w:hint="cs"/>
          <w:color w:val="000000" w:themeColor="text1"/>
          <w:sz w:val="24"/>
          <w:szCs w:val="24"/>
          <w:rtl/>
        </w:rPr>
        <w:t>מדינת</w:t>
      </w:r>
      <w:r w:rsidRPr="00486A38">
        <w:rPr>
          <w:rFonts w:cs="David"/>
          <w:color w:val="000000" w:themeColor="text1"/>
          <w:sz w:val="24"/>
          <w:szCs w:val="24"/>
          <w:rtl/>
        </w:rPr>
        <w:t xml:space="preserve"> </w:t>
      </w:r>
      <w:r w:rsidRPr="00486A38">
        <w:rPr>
          <w:rFonts w:cs="David" w:hint="cs"/>
          <w:color w:val="000000" w:themeColor="text1"/>
          <w:sz w:val="24"/>
          <w:szCs w:val="24"/>
          <w:rtl/>
        </w:rPr>
        <w:t>ישראל</w:t>
      </w:r>
      <w:r w:rsidRPr="00486A38">
        <w:rPr>
          <w:rFonts w:cs="David"/>
          <w:color w:val="000000" w:themeColor="text1"/>
          <w:sz w:val="24"/>
          <w:szCs w:val="24"/>
          <w:rtl/>
        </w:rPr>
        <w:t xml:space="preserve"> </w:t>
      </w:r>
      <w:r w:rsidRPr="00486A38">
        <w:rPr>
          <w:rFonts w:cs="David" w:hint="cs"/>
          <w:color w:val="000000" w:themeColor="text1"/>
          <w:sz w:val="24"/>
          <w:szCs w:val="24"/>
          <w:rtl/>
        </w:rPr>
        <w:t>והוא</w:t>
      </w:r>
      <w:r w:rsidRPr="00486A38">
        <w:rPr>
          <w:rFonts w:cs="David"/>
          <w:color w:val="000000" w:themeColor="text1"/>
          <w:sz w:val="24"/>
          <w:szCs w:val="24"/>
          <w:rtl/>
        </w:rPr>
        <w:t xml:space="preserve"> </w:t>
      </w:r>
      <w:r w:rsidRPr="00486A38">
        <w:rPr>
          <w:rFonts w:cs="David" w:hint="cs"/>
          <w:color w:val="000000" w:themeColor="text1"/>
          <w:sz w:val="24"/>
          <w:szCs w:val="24"/>
          <w:rtl/>
        </w:rPr>
        <w:t>בחזקת</w:t>
      </w:r>
      <w:r w:rsidRPr="00486A38">
        <w:rPr>
          <w:rFonts w:cs="David"/>
          <w:color w:val="000000" w:themeColor="text1"/>
          <w:sz w:val="24"/>
          <w:szCs w:val="24"/>
          <w:rtl/>
        </w:rPr>
        <w:t xml:space="preserve"> </w:t>
      </w:r>
      <w:r w:rsidRPr="00486A38">
        <w:rPr>
          <w:rFonts w:cs="David" w:hint="cs"/>
          <w:color w:val="000000" w:themeColor="text1"/>
          <w:sz w:val="24"/>
          <w:szCs w:val="24"/>
          <w:rtl/>
        </w:rPr>
        <w:t>ביטוח</w:t>
      </w:r>
      <w:r w:rsidRPr="00486A38">
        <w:rPr>
          <w:rFonts w:cs="David"/>
          <w:color w:val="000000" w:themeColor="text1"/>
          <w:sz w:val="24"/>
          <w:szCs w:val="24"/>
          <w:rtl/>
        </w:rPr>
        <w:t xml:space="preserve"> </w:t>
      </w:r>
      <w:r w:rsidRPr="00486A38">
        <w:rPr>
          <w:rFonts w:cs="David" w:hint="cs"/>
          <w:color w:val="000000" w:themeColor="text1"/>
          <w:sz w:val="24"/>
          <w:szCs w:val="24"/>
          <w:rtl/>
        </w:rPr>
        <w:t>ראשוני</w:t>
      </w:r>
      <w:r w:rsidRPr="00486A38">
        <w:rPr>
          <w:rFonts w:cs="David"/>
          <w:color w:val="000000" w:themeColor="text1"/>
          <w:sz w:val="24"/>
          <w:szCs w:val="24"/>
          <w:rtl/>
        </w:rPr>
        <w:t xml:space="preserve"> </w:t>
      </w:r>
      <w:r w:rsidRPr="00486A38">
        <w:rPr>
          <w:rFonts w:cs="David" w:hint="cs"/>
          <w:color w:val="000000" w:themeColor="text1"/>
          <w:sz w:val="24"/>
          <w:szCs w:val="24"/>
          <w:rtl/>
        </w:rPr>
        <w:t>המזכה</w:t>
      </w:r>
      <w:r w:rsidRPr="00486A38">
        <w:rPr>
          <w:rFonts w:cs="David"/>
          <w:color w:val="000000" w:themeColor="text1"/>
          <w:sz w:val="24"/>
          <w:szCs w:val="24"/>
          <w:rtl/>
        </w:rPr>
        <w:t xml:space="preserve"> </w:t>
      </w:r>
      <w:r w:rsidRPr="00486A38">
        <w:rPr>
          <w:rFonts w:cs="David" w:hint="cs"/>
          <w:color w:val="000000" w:themeColor="text1"/>
          <w:sz w:val="24"/>
          <w:szCs w:val="24"/>
          <w:rtl/>
        </w:rPr>
        <w:t>במלוא</w:t>
      </w:r>
      <w:r w:rsidRPr="00486A38">
        <w:rPr>
          <w:rFonts w:cs="David"/>
          <w:color w:val="000000" w:themeColor="text1"/>
          <w:sz w:val="24"/>
          <w:szCs w:val="24"/>
          <w:rtl/>
        </w:rPr>
        <w:t xml:space="preserve"> </w:t>
      </w:r>
      <w:r w:rsidRPr="00486A38">
        <w:rPr>
          <w:rFonts w:cs="David" w:hint="cs"/>
          <w:color w:val="000000" w:themeColor="text1"/>
          <w:sz w:val="24"/>
          <w:szCs w:val="24"/>
          <w:rtl/>
        </w:rPr>
        <w:t>הזכויות</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פוליסות</w:t>
      </w:r>
      <w:r w:rsidRPr="00486A38">
        <w:rPr>
          <w:rFonts w:cs="David"/>
          <w:color w:val="000000" w:themeColor="text1"/>
          <w:sz w:val="24"/>
          <w:szCs w:val="24"/>
          <w:rtl/>
        </w:rPr>
        <w:t xml:space="preserve"> </w:t>
      </w:r>
      <w:r w:rsidRPr="00486A38">
        <w:rPr>
          <w:rFonts w:cs="David" w:hint="cs"/>
          <w:color w:val="000000" w:themeColor="text1"/>
          <w:sz w:val="24"/>
          <w:szCs w:val="24"/>
          <w:rtl/>
        </w:rPr>
        <w:t>הביטוח</w:t>
      </w:r>
      <w:r w:rsidRPr="00486A38">
        <w:rPr>
          <w:rFonts w:cs="David"/>
          <w:color w:val="000000" w:themeColor="text1"/>
          <w:sz w:val="24"/>
          <w:szCs w:val="24"/>
          <w:rtl/>
        </w:rPr>
        <w:t>.</w:t>
      </w:r>
    </w:p>
    <w:p w14:paraId="4C72B773" w14:textId="77777777" w:rsidR="00D043E6" w:rsidRPr="00486A38" w:rsidRDefault="00D043E6" w:rsidP="001E10ED">
      <w:pPr>
        <w:pStyle w:val="a3"/>
        <w:numPr>
          <w:ilvl w:val="2"/>
          <w:numId w:val="3"/>
        </w:numPr>
        <w:bidi/>
        <w:spacing w:after="0"/>
        <w:jc w:val="both"/>
        <w:rPr>
          <w:rFonts w:cs="David"/>
          <w:color w:val="000000" w:themeColor="text1"/>
          <w:sz w:val="24"/>
          <w:szCs w:val="24"/>
          <w:rtl/>
        </w:rPr>
      </w:pPr>
      <w:r w:rsidRPr="00486A38">
        <w:rPr>
          <w:rFonts w:cs="David" w:hint="cs"/>
          <w:color w:val="000000" w:themeColor="text1"/>
          <w:sz w:val="24"/>
          <w:szCs w:val="24"/>
          <w:rtl/>
        </w:rPr>
        <w:t>תנאי</w:t>
      </w:r>
      <w:r w:rsidRPr="00486A38">
        <w:rPr>
          <w:rFonts w:cs="David"/>
          <w:color w:val="000000" w:themeColor="text1"/>
          <w:sz w:val="24"/>
          <w:szCs w:val="24"/>
          <w:rtl/>
        </w:rPr>
        <w:t xml:space="preserve"> </w:t>
      </w:r>
      <w:r w:rsidRPr="00486A38">
        <w:rPr>
          <w:rFonts w:cs="David" w:hint="cs"/>
          <w:color w:val="000000" w:themeColor="text1"/>
          <w:sz w:val="24"/>
          <w:szCs w:val="24"/>
          <w:rtl/>
        </w:rPr>
        <w:t>הכיסוי</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הפוליסות</w:t>
      </w:r>
      <w:r w:rsidRPr="00486A38">
        <w:rPr>
          <w:rFonts w:cs="David"/>
          <w:color w:val="000000" w:themeColor="text1"/>
          <w:sz w:val="24"/>
          <w:szCs w:val="24"/>
          <w:rtl/>
        </w:rPr>
        <w:t xml:space="preserve"> </w:t>
      </w:r>
      <w:r w:rsidRPr="00486A38">
        <w:rPr>
          <w:rFonts w:cs="David" w:hint="cs"/>
          <w:color w:val="000000" w:themeColor="text1"/>
          <w:sz w:val="24"/>
          <w:szCs w:val="24"/>
          <w:rtl/>
        </w:rPr>
        <w:t>חבות</w:t>
      </w:r>
      <w:r w:rsidRPr="00486A38">
        <w:rPr>
          <w:rFonts w:cs="David"/>
          <w:color w:val="000000" w:themeColor="text1"/>
          <w:sz w:val="24"/>
          <w:szCs w:val="24"/>
          <w:rtl/>
        </w:rPr>
        <w:t xml:space="preserve"> </w:t>
      </w:r>
      <w:r w:rsidRPr="00486A38">
        <w:rPr>
          <w:rFonts w:cs="David" w:hint="cs"/>
          <w:color w:val="000000" w:themeColor="text1"/>
          <w:sz w:val="24"/>
          <w:szCs w:val="24"/>
          <w:rtl/>
        </w:rPr>
        <w:t>מעבידים</w:t>
      </w:r>
      <w:r w:rsidRPr="00486A38">
        <w:rPr>
          <w:rFonts w:cs="David"/>
          <w:color w:val="000000" w:themeColor="text1"/>
          <w:sz w:val="24"/>
          <w:szCs w:val="24"/>
          <w:rtl/>
        </w:rPr>
        <w:t xml:space="preserve">, </w:t>
      </w:r>
      <w:r w:rsidRPr="00486A38">
        <w:rPr>
          <w:rFonts w:cs="David" w:hint="cs"/>
          <w:color w:val="000000" w:themeColor="text1"/>
          <w:sz w:val="24"/>
          <w:szCs w:val="24"/>
          <w:rtl/>
        </w:rPr>
        <w:t>אחריות</w:t>
      </w:r>
      <w:r w:rsidRPr="00486A38">
        <w:rPr>
          <w:rFonts w:cs="David"/>
          <w:color w:val="000000" w:themeColor="text1"/>
          <w:sz w:val="24"/>
          <w:szCs w:val="24"/>
          <w:rtl/>
        </w:rPr>
        <w:t xml:space="preserve"> </w:t>
      </w:r>
      <w:r w:rsidRPr="00486A38">
        <w:rPr>
          <w:rFonts w:cs="David" w:hint="cs"/>
          <w:color w:val="000000" w:themeColor="text1"/>
          <w:sz w:val="24"/>
          <w:szCs w:val="24"/>
          <w:rtl/>
        </w:rPr>
        <w:t>כלפי</w:t>
      </w:r>
      <w:r w:rsidRPr="00486A38">
        <w:rPr>
          <w:rFonts w:cs="David"/>
          <w:color w:val="000000" w:themeColor="text1"/>
          <w:sz w:val="24"/>
          <w:szCs w:val="24"/>
          <w:rtl/>
        </w:rPr>
        <w:t xml:space="preserve"> </w:t>
      </w:r>
      <w:r w:rsidRPr="00486A38">
        <w:rPr>
          <w:rFonts w:cs="David" w:hint="cs"/>
          <w:color w:val="000000" w:themeColor="text1"/>
          <w:sz w:val="24"/>
          <w:szCs w:val="24"/>
          <w:rtl/>
        </w:rPr>
        <w:t>צד</w:t>
      </w:r>
      <w:r w:rsidRPr="00486A38">
        <w:rPr>
          <w:rFonts w:cs="David"/>
          <w:color w:val="000000" w:themeColor="text1"/>
          <w:sz w:val="24"/>
          <w:szCs w:val="24"/>
          <w:rtl/>
        </w:rPr>
        <w:t xml:space="preserve"> </w:t>
      </w:r>
      <w:r w:rsidRPr="00486A38">
        <w:rPr>
          <w:rFonts w:cs="David" w:hint="cs"/>
          <w:color w:val="000000" w:themeColor="text1"/>
          <w:sz w:val="24"/>
          <w:szCs w:val="24"/>
          <w:rtl/>
        </w:rPr>
        <w:t>שלישי</w:t>
      </w:r>
      <w:r w:rsidRPr="00486A38">
        <w:rPr>
          <w:rFonts w:cs="David"/>
          <w:color w:val="000000" w:themeColor="text1"/>
          <w:sz w:val="24"/>
          <w:szCs w:val="24"/>
          <w:rtl/>
        </w:rPr>
        <w:t xml:space="preserve">, </w:t>
      </w:r>
      <w:r w:rsidRPr="00486A38">
        <w:rPr>
          <w:rFonts w:cs="David" w:hint="cs"/>
          <w:color w:val="000000" w:themeColor="text1"/>
          <w:sz w:val="24"/>
          <w:szCs w:val="24"/>
          <w:rtl/>
        </w:rPr>
        <w:t>ואש</w:t>
      </w:r>
      <w:r w:rsidRPr="00486A38">
        <w:rPr>
          <w:rFonts w:cs="David"/>
          <w:color w:val="000000" w:themeColor="text1"/>
          <w:sz w:val="24"/>
          <w:szCs w:val="24"/>
          <w:rtl/>
        </w:rPr>
        <w:t xml:space="preserve"> </w:t>
      </w:r>
      <w:r w:rsidRPr="00486A38">
        <w:rPr>
          <w:rFonts w:cs="David" w:hint="cs"/>
          <w:color w:val="000000" w:themeColor="text1"/>
          <w:sz w:val="24"/>
          <w:szCs w:val="24"/>
          <w:rtl/>
        </w:rPr>
        <w:t>מורחב</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יפחתו</w:t>
      </w:r>
      <w:r w:rsidRPr="00486A38">
        <w:rPr>
          <w:rFonts w:cs="David"/>
          <w:color w:val="000000" w:themeColor="text1"/>
          <w:sz w:val="24"/>
          <w:szCs w:val="24"/>
          <w:rtl/>
        </w:rPr>
        <w:t xml:space="preserve"> </w:t>
      </w:r>
      <w:r w:rsidRPr="00486A38">
        <w:rPr>
          <w:rFonts w:cs="David" w:hint="cs"/>
          <w:color w:val="000000" w:themeColor="text1"/>
          <w:sz w:val="24"/>
          <w:szCs w:val="24"/>
          <w:rtl/>
        </w:rPr>
        <w:t>מהמקובל</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תנאי</w:t>
      </w:r>
      <w:r w:rsidRPr="00486A38">
        <w:rPr>
          <w:rFonts w:cs="David"/>
          <w:color w:val="000000" w:themeColor="text1"/>
          <w:sz w:val="24"/>
          <w:szCs w:val="24"/>
          <w:rtl/>
        </w:rPr>
        <w:t xml:space="preserve"> "</w:t>
      </w:r>
      <w:r w:rsidRPr="00486A38">
        <w:rPr>
          <w:rFonts w:cs="David" w:hint="cs"/>
          <w:color w:val="000000" w:themeColor="text1"/>
          <w:sz w:val="24"/>
          <w:szCs w:val="24"/>
          <w:rtl/>
        </w:rPr>
        <w:t>פוליסות</w:t>
      </w:r>
      <w:r w:rsidRPr="00486A38">
        <w:rPr>
          <w:rFonts w:cs="David"/>
          <w:color w:val="000000" w:themeColor="text1"/>
          <w:sz w:val="24"/>
          <w:szCs w:val="24"/>
          <w:rtl/>
        </w:rPr>
        <w:t xml:space="preserve"> </w:t>
      </w:r>
      <w:r w:rsidRPr="00486A38">
        <w:rPr>
          <w:rFonts w:cs="David" w:hint="cs"/>
          <w:color w:val="000000" w:themeColor="text1"/>
          <w:sz w:val="24"/>
          <w:szCs w:val="24"/>
          <w:rtl/>
        </w:rPr>
        <w:t>נוסח</w:t>
      </w:r>
      <w:r w:rsidRPr="00486A38">
        <w:rPr>
          <w:rFonts w:cs="David"/>
          <w:color w:val="000000" w:themeColor="text1"/>
          <w:sz w:val="24"/>
          <w:szCs w:val="24"/>
          <w:rtl/>
        </w:rPr>
        <w:t xml:space="preserve"> </w:t>
      </w:r>
      <w:r w:rsidRPr="00486A38">
        <w:rPr>
          <w:rFonts w:cs="David" w:hint="cs"/>
          <w:color w:val="000000" w:themeColor="text1"/>
          <w:sz w:val="24"/>
          <w:szCs w:val="24"/>
          <w:rtl/>
        </w:rPr>
        <w:t>ביט</w:t>
      </w:r>
      <w:r w:rsidRPr="00486A38">
        <w:rPr>
          <w:rFonts w:cs="David"/>
          <w:color w:val="000000" w:themeColor="text1"/>
          <w:sz w:val="24"/>
          <w:szCs w:val="24"/>
          <w:rtl/>
        </w:rPr>
        <w:t xml:space="preserve">", </w:t>
      </w:r>
      <w:r w:rsidRPr="00486A38">
        <w:rPr>
          <w:rFonts w:cs="David" w:hint="cs"/>
          <w:color w:val="000000" w:themeColor="text1"/>
          <w:sz w:val="24"/>
          <w:szCs w:val="24"/>
          <w:rtl/>
        </w:rPr>
        <w:t>בכפוף</w:t>
      </w:r>
      <w:r w:rsidRPr="00486A38">
        <w:rPr>
          <w:rFonts w:cs="David"/>
          <w:color w:val="000000" w:themeColor="text1"/>
          <w:sz w:val="24"/>
          <w:szCs w:val="24"/>
          <w:rtl/>
        </w:rPr>
        <w:t xml:space="preserve"> </w:t>
      </w:r>
      <w:r w:rsidRPr="00486A38">
        <w:rPr>
          <w:rFonts w:cs="David" w:hint="cs"/>
          <w:color w:val="000000" w:themeColor="text1"/>
          <w:sz w:val="24"/>
          <w:szCs w:val="24"/>
          <w:rtl/>
        </w:rPr>
        <w:t>להרחבת</w:t>
      </w:r>
      <w:r w:rsidRPr="00486A38">
        <w:rPr>
          <w:rFonts w:cs="David"/>
          <w:color w:val="000000" w:themeColor="text1"/>
          <w:sz w:val="24"/>
          <w:szCs w:val="24"/>
          <w:rtl/>
        </w:rPr>
        <w:t xml:space="preserve"> </w:t>
      </w:r>
      <w:r w:rsidRPr="00486A38">
        <w:rPr>
          <w:rFonts w:cs="David" w:hint="cs"/>
          <w:color w:val="000000" w:themeColor="text1"/>
          <w:sz w:val="24"/>
          <w:szCs w:val="24"/>
          <w:rtl/>
        </w:rPr>
        <w:t>הכיסויים</w:t>
      </w:r>
      <w:r w:rsidRPr="00486A38">
        <w:rPr>
          <w:rFonts w:cs="David"/>
          <w:color w:val="000000" w:themeColor="text1"/>
          <w:sz w:val="24"/>
          <w:szCs w:val="24"/>
          <w:rtl/>
        </w:rPr>
        <w:t xml:space="preserve"> </w:t>
      </w:r>
      <w:r w:rsidRPr="00486A38">
        <w:rPr>
          <w:rFonts w:cs="David" w:hint="cs"/>
          <w:color w:val="000000" w:themeColor="text1"/>
          <w:sz w:val="24"/>
          <w:szCs w:val="24"/>
          <w:rtl/>
        </w:rPr>
        <w:t>המתחייבים</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הנדרש</w:t>
      </w:r>
      <w:r w:rsidRPr="00486A38">
        <w:rPr>
          <w:rFonts w:cs="David"/>
          <w:color w:val="000000" w:themeColor="text1"/>
          <w:sz w:val="24"/>
          <w:szCs w:val="24"/>
          <w:rtl/>
        </w:rPr>
        <w:t xml:space="preserve"> </w:t>
      </w:r>
      <w:r w:rsidRPr="00486A38">
        <w:rPr>
          <w:rFonts w:cs="David" w:hint="cs"/>
          <w:color w:val="000000" w:themeColor="text1"/>
          <w:sz w:val="24"/>
          <w:szCs w:val="24"/>
          <w:rtl/>
        </w:rPr>
        <w:t>לעיל</w:t>
      </w:r>
      <w:r w:rsidRPr="00486A38">
        <w:rPr>
          <w:rFonts w:cs="David"/>
          <w:color w:val="000000" w:themeColor="text1"/>
          <w:sz w:val="24"/>
          <w:szCs w:val="24"/>
          <w:rtl/>
        </w:rPr>
        <w:t xml:space="preserve">. </w:t>
      </w:r>
    </w:p>
    <w:p w14:paraId="67F491BD" w14:textId="4A372B9D" w:rsidR="00D043E6" w:rsidRPr="00486A38" w:rsidRDefault="00D043E6" w:rsidP="00FA2F2B">
      <w:pPr>
        <w:pStyle w:val="a3"/>
        <w:numPr>
          <w:ilvl w:val="1"/>
          <w:numId w:val="3"/>
        </w:numPr>
        <w:tabs>
          <w:tab w:val="clear" w:pos="2498"/>
        </w:tabs>
        <w:bidi/>
        <w:spacing w:after="0"/>
        <w:ind w:left="1328" w:hanging="523"/>
        <w:jc w:val="both"/>
        <w:rPr>
          <w:rFonts w:cs="David"/>
          <w:color w:val="000000" w:themeColor="text1"/>
          <w:sz w:val="24"/>
          <w:szCs w:val="24"/>
          <w:rtl/>
        </w:rPr>
      </w:pPr>
      <w:r w:rsidRPr="00486A38">
        <w:rPr>
          <w:rFonts w:cs="David" w:hint="cs"/>
          <w:color w:val="000000" w:themeColor="text1"/>
          <w:sz w:val="24"/>
          <w:szCs w:val="24"/>
          <w:rtl/>
        </w:rPr>
        <w:t>העתקי</w:t>
      </w:r>
      <w:r w:rsidRPr="00486A38">
        <w:rPr>
          <w:rFonts w:cs="David"/>
          <w:color w:val="000000" w:themeColor="text1"/>
          <w:sz w:val="24"/>
          <w:szCs w:val="24"/>
          <w:rtl/>
        </w:rPr>
        <w:t xml:space="preserve"> </w:t>
      </w:r>
      <w:r w:rsidRPr="00486A38">
        <w:rPr>
          <w:rFonts w:cs="David" w:hint="cs"/>
          <w:color w:val="000000" w:themeColor="text1"/>
          <w:sz w:val="24"/>
          <w:szCs w:val="24"/>
          <w:rtl/>
        </w:rPr>
        <w:t>פוליסות</w:t>
      </w:r>
      <w:r w:rsidRPr="00486A38">
        <w:rPr>
          <w:rFonts w:cs="David"/>
          <w:color w:val="000000" w:themeColor="text1"/>
          <w:sz w:val="24"/>
          <w:szCs w:val="24"/>
          <w:rtl/>
        </w:rPr>
        <w:t xml:space="preserve"> </w:t>
      </w:r>
      <w:r w:rsidRPr="00486A38">
        <w:rPr>
          <w:rFonts w:cs="David" w:hint="cs"/>
          <w:color w:val="000000" w:themeColor="text1"/>
          <w:sz w:val="24"/>
          <w:szCs w:val="24"/>
          <w:rtl/>
        </w:rPr>
        <w:t>הביטוח</w:t>
      </w:r>
      <w:r w:rsidRPr="00486A38">
        <w:rPr>
          <w:rFonts w:cs="David"/>
          <w:color w:val="000000" w:themeColor="text1"/>
          <w:sz w:val="24"/>
          <w:szCs w:val="24"/>
          <w:rtl/>
        </w:rPr>
        <w:t xml:space="preserve"> </w:t>
      </w:r>
      <w:r w:rsidRPr="00486A38">
        <w:rPr>
          <w:rFonts w:cs="David" w:hint="cs"/>
          <w:color w:val="000000" w:themeColor="text1"/>
          <w:sz w:val="24"/>
          <w:szCs w:val="24"/>
          <w:rtl/>
        </w:rPr>
        <w:t>מאושרות</w:t>
      </w:r>
      <w:r w:rsidRPr="00486A38">
        <w:rPr>
          <w:rFonts w:cs="David"/>
          <w:color w:val="000000" w:themeColor="text1"/>
          <w:sz w:val="24"/>
          <w:szCs w:val="24"/>
          <w:rtl/>
        </w:rPr>
        <w:t xml:space="preserve"> </w:t>
      </w:r>
      <w:r w:rsidRPr="00486A38">
        <w:rPr>
          <w:rFonts w:cs="David" w:hint="cs"/>
          <w:color w:val="000000" w:themeColor="text1"/>
          <w:sz w:val="24"/>
          <w:szCs w:val="24"/>
          <w:rtl/>
        </w:rPr>
        <w:t>ע</w:t>
      </w:r>
      <w:r w:rsidRPr="00486A38">
        <w:rPr>
          <w:rFonts w:cs="David"/>
          <w:color w:val="000000" w:themeColor="text1"/>
          <w:sz w:val="24"/>
          <w:szCs w:val="24"/>
          <w:rtl/>
        </w:rPr>
        <w:t>"</w:t>
      </w:r>
      <w:r w:rsidRPr="00486A38">
        <w:rPr>
          <w:rFonts w:cs="David" w:hint="cs"/>
          <w:color w:val="000000" w:themeColor="text1"/>
          <w:sz w:val="24"/>
          <w:szCs w:val="24"/>
          <w:rtl/>
        </w:rPr>
        <w:t>י</w:t>
      </w:r>
      <w:r w:rsidRPr="00486A38">
        <w:rPr>
          <w:rFonts w:cs="David"/>
          <w:color w:val="000000" w:themeColor="text1"/>
          <w:sz w:val="24"/>
          <w:szCs w:val="24"/>
          <w:rtl/>
        </w:rPr>
        <w:t xml:space="preserve"> </w:t>
      </w:r>
      <w:r w:rsidRPr="00486A38">
        <w:rPr>
          <w:rFonts w:cs="David" w:hint="cs"/>
          <w:color w:val="000000" w:themeColor="text1"/>
          <w:sz w:val="24"/>
          <w:szCs w:val="24"/>
          <w:rtl/>
        </w:rPr>
        <w:t>המבטח</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אישור</w:t>
      </w:r>
      <w:r w:rsidRPr="00486A38">
        <w:rPr>
          <w:rFonts w:cs="David"/>
          <w:color w:val="000000" w:themeColor="text1"/>
          <w:sz w:val="24"/>
          <w:szCs w:val="24"/>
          <w:rtl/>
        </w:rPr>
        <w:t xml:space="preserve"> </w:t>
      </w:r>
      <w:r w:rsidRPr="00486A38">
        <w:rPr>
          <w:rFonts w:cs="David" w:hint="cs"/>
          <w:color w:val="000000" w:themeColor="text1"/>
          <w:sz w:val="24"/>
          <w:szCs w:val="24"/>
          <w:rtl/>
        </w:rPr>
        <w:t>בחתימתו</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ביצוע</w:t>
      </w:r>
      <w:r w:rsidRPr="00486A38">
        <w:rPr>
          <w:rFonts w:cs="David"/>
          <w:color w:val="000000" w:themeColor="text1"/>
          <w:sz w:val="24"/>
          <w:szCs w:val="24"/>
          <w:rtl/>
        </w:rPr>
        <w:t xml:space="preserve"> </w:t>
      </w:r>
      <w:r w:rsidRPr="00486A38">
        <w:rPr>
          <w:rFonts w:cs="David" w:hint="cs"/>
          <w:color w:val="000000" w:themeColor="text1"/>
          <w:sz w:val="24"/>
          <w:szCs w:val="24"/>
          <w:rtl/>
        </w:rPr>
        <w:t>הביטוחים</w:t>
      </w:r>
      <w:r w:rsidRPr="00486A38">
        <w:rPr>
          <w:rFonts w:cs="David"/>
          <w:color w:val="000000" w:themeColor="text1"/>
          <w:sz w:val="24"/>
          <w:szCs w:val="24"/>
          <w:rtl/>
        </w:rPr>
        <w:t xml:space="preserve"> </w:t>
      </w:r>
      <w:r w:rsidRPr="00486A38">
        <w:rPr>
          <w:rFonts w:cs="David" w:hint="cs"/>
          <w:color w:val="000000" w:themeColor="text1"/>
          <w:sz w:val="24"/>
          <w:szCs w:val="24"/>
          <w:rtl/>
        </w:rPr>
        <w:t>כאמור</w:t>
      </w:r>
      <w:r w:rsidRPr="00486A38">
        <w:rPr>
          <w:rFonts w:cs="David"/>
          <w:color w:val="000000" w:themeColor="text1"/>
          <w:sz w:val="24"/>
          <w:szCs w:val="24"/>
          <w:rtl/>
        </w:rPr>
        <w:t xml:space="preserve"> </w:t>
      </w:r>
      <w:r w:rsidRPr="00486A38">
        <w:rPr>
          <w:rFonts w:cs="David" w:hint="cs"/>
          <w:color w:val="000000" w:themeColor="text1"/>
          <w:sz w:val="24"/>
          <w:szCs w:val="24"/>
          <w:rtl/>
        </w:rPr>
        <w:t>לעיל</w:t>
      </w:r>
      <w:r w:rsidRPr="00486A38">
        <w:rPr>
          <w:rFonts w:cs="David"/>
          <w:color w:val="000000" w:themeColor="text1"/>
          <w:sz w:val="24"/>
          <w:szCs w:val="24"/>
          <w:rtl/>
        </w:rPr>
        <w:t xml:space="preserve">, </w:t>
      </w:r>
      <w:r w:rsidRPr="00486A38">
        <w:rPr>
          <w:rFonts w:cs="David" w:hint="cs"/>
          <w:color w:val="000000" w:themeColor="text1"/>
          <w:sz w:val="24"/>
          <w:szCs w:val="24"/>
          <w:rtl/>
        </w:rPr>
        <w:t>יומצאו</w:t>
      </w:r>
      <w:r w:rsidRPr="00486A38">
        <w:rPr>
          <w:rFonts w:cs="David"/>
          <w:color w:val="000000" w:themeColor="text1"/>
          <w:sz w:val="24"/>
          <w:szCs w:val="24"/>
          <w:rtl/>
        </w:rPr>
        <w:t xml:space="preserve"> </w:t>
      </w:r>
      <w:r w:rsidRPr="00486A38">
        <w:rPr>
          <w:rFonts w:cs="David" w:hint="cs"/>
          <w:color w:val="000000" w:themeColor="text1"/>
          <w:sz w:val="24"/>
          <w:szCs w:val="24"/>
          <w:rtl/>
        </w:rPr>
        <w:t>למשרד</w:t>
      </w:r>
      <w:r w:rsidRPr="00486A38">
        <w:rPr>
          <w:rFonts w:cs="David"/>
          <w:color w:val="000000" w:themeColor="text1"/>
          <w:sz w:val="24"/>
          <w:szCs w:val="24"/>
          <w:rtl/>
        </w:rPr>
        <w:t xml:space="preserve"> </w:t>
      </w:r>
      <w:r w:rsidRPr="00486A38">
        <w:rPr>
          <w:rFonts w:cs="David" w:hint="cs"/>
          <w:color w:val="000000" w:themeColor="text1"/>
          <w:sz w:val="24"/>
          <w:szCs w:val="24"/>
          <w:rtl/>
        </w:rPr>
        <w:t>לביטחון</w:t>
      </w:r>
      <w:r w:rsidRPr="00486A38">
        <w:rPr>
          <w:rFonts w:cs="David"/>
          <w:color w:val="000000" w:themeColor="text1"/>
          <w:sz w:val="24"/>
          <w:szCs w:val="24"/>
          <w:rtl/>
        </w:rPr>
        <w:t xml:space="preserve"> </w:t>
      </w:r>
      <w:r w:rsidRPr="00486A38">
        <w:rPr>
          <w:rFonts w:cs="David" w:hint="cs"/>
          <w:color w:val="000000" w:themeColor="text1"/>
          <w:sz w:val="24"/>
          <w:szCs w:val="24"/>
          <w:rtl/>
        </w:rPr>
        <w:t>הפנים</w:t>
      </w:r>
      <w:r w:rsidRPr="00486A38">
        <w:rPr>
          <w:rFonts w:cs="David"/>
          <w:color w:val="000000" w:themeColor="text1"/>
          <w:sz w:val="24"/>
          <w:szCs w:val="24"/>
          <w:rtl/>
        </w:rPr>
        <w:t xml:space="preserve"> - </w:t>
      </w:r>
      <w:r w:rsidR="00C23931">
        <w:rPr>
          <w:rFonts w:cs="David" w:hint="cs"/>
          <w:color w:val="000000" w:themeColor="text1"/>
          <w:sz w:val="24"/>
          <w:szCs w:val="24"/>
          <w:rtl/>
        </w:rPr>
        <w:t>הרשות הארצית לכבאות והצלה</w:t>
      </w:r>
      <w:r w:rsidR="00FA2F2B">
        <w:rPr>
          <w:rFonts w:cs="David" w:hint="cs"/>
          <w:color w:val="000000" w:themeColor="text1"/>
          <w:sz w:val="24"/>
          <w:szCs w:val="24"/>
          <w:rtl/>
        </w:rPr>
        <w:t xml:space="preserve"> </w:t>
      </w:r>
      <w:r w:rsidRPr="00486A38">
        <w:rPr>
          <w:rFonts w:cs="David" w:hint="cs"/>
          <w:color w:val="000000" w:themeColor="text1"/>
          <w:sz w:val="24"/>
          <w:szCs w:val="24"/>
          <w:rtl/>
        </w:rPr>
        <w:t>עד</w:t>
      </w:r>
      <w:r w:rsidRPr="00486A38">
        <w:rPr>
          <w:rFonts w:cs="David"/>
          <w:color w:val="000000" w:themeColor="text1"/>
          <w:sz w:val="24"/>
          <w:szCs w:val="24"/>
          <w:rtl/>
        </w:rPr>
        <w:t xml:space="preserve"> </w:t>
      </w:r>
      <w:r w:rsidRPr="00486A38">
        <w:rPr>
          <w:rFonts w:cs="David" w:hint="cs"/>
          <w:color w:val="000000" w:themeColor="text1"/>
          <w:sz w:val="24"/>
          <w:szCs w:val="24"/>
          <w:rtl/>
        </w:rPr>
        <w:t>למועד</w:t>
      </w:r>
      <w:r w:rsidRPr="00486A38">
        <w:rPr>
          <w:rFonts w:cs="David"/>
          <w:color w:val="000000" w:themeColor="text1"/>
          <w:sz w:val="24"/>
          <w:szCs w:val="24"/>
          <w:rtl/>
        </w:rPr>
        <w:t xml:space="preserve"> </w:t>
      </w:r>
      <w:r w:rsidRPr="00486A38">
        <w:rPr>
          <w:rFonts w:cs="David" w:hint="cs"/>
          <w:color w:val="000000" w:themeColor="text1"/>
          <w:sz w:val="24"/>
          <w:szCs w:val="24"/>
          <w:rtl/>
        </w:rPr>
        <w:t>חתימת</w:t>
      </w:r>
      <w:r w:rsidRPr="00486A38">
        <w:rPr>
          <w:rFonts w:cs="David"/>
          <w:color w:val="000000" w:themeColor="text1"/>
          <w:sz w:val="24"/>
          <w:szCs w:val="24"/>
          <w:rtl/>
        </w:rPr>
        <w:t xml:space="preserve"> </w:t>
      </w:r>
      <w:r w:rsidRPr="00486A38">
        <w:rPr>
          <w:rFonts w:cs="David" w:hint="cs"/>
          <w:color w:val="000000" w:themeColor="text1"/>
          <w:sz w:val="24"/>
          <w:szCs w:val="24"/>
          <w:rtl/>
        </w:rPr>
        <w:t>ההסכם</w:t>
      </w:r>
      <w:r w:rsidRPr="00486A38">
        <w:rPr>
          <w:rFonts w:cs="David"/>
          <w:color w:val="000000" w:themeColor="text1"/>
          <w:sz w:val="24"/>
          <w:szCs w:val="24"/>
          <w:rtl/>
        </w:rPr>
        <w:t xml:space="preserve">.                                                          </w:t>
      </w:r>
    </w:p>
    <w:p w14:paraId="2C87ED22" w14:textId="4191086B" w:rsidR="00D043E6" w:rsidRPr="00486A38" w:rsidRDefault="00D043E6" w:rsidP="001E10ED">
      <w:pPr>
        <w:pStyle w:val="a3"/>
        <w:numPr>
          <w:ilvl w:val="1"/>
          <w:numId w:val="3"/>
        </w:numPr>
        <w:tabs>
          <w:tab w:val="clear" w:pos="2498"/>
        </w:tabs>
        <w:bidi/>
        <w:spacing w:after="0"/>
        <w:ind w:left="1328" w:hanging="523"/>
        <w:jc w:val="both"/>
        <w:rPr>
          <w:rFonts w:cs="David"/>
          <w:color w:val="000000" w:themeColor="text1"/>
          <w:sz w:val="24"/>
          <w:szCs w:val="24"/>
          <w:rtl/>
        </w:rPr>
      </w:pPr>
      <w:r w:rsidRPr="00486A38">
        <w:rPr>
          <w:rFonts w:cs="David" w:hint="cs"/>
          <w:color w:val="000000" w:themeColor="text1"/>
          <w:sz w:val="24"/>
          <w:szCs w:val="24"/>
          <w:rtl/>
        </w:rPr>
        <w:t>הקבלן</w:t>
      </w:r>
      <w:r w:rsidRPr="00486A38">
        <w:rPr>
          <w:rFonts w:cs="David"/>
          <w:color w:val="000000" w:themeColor="text1"/>
          <w:sz w:val="24"/>
          <w:szCs w:val="24"/>
          <w:rtl/>
        </w:rPr>
        <w:t xml:space="preserve">  </w:t>
      </w:r>
      <w:r w:rsidRPr="00486A38">
        <w:rPr>
          <w:rFonts w:cs="David" w:hint="cs"/>
          <w:color w:val="000000" w:themeColor="text1"/>
          <w:sz w:val="24"/>
          <w:szCs w:val="24"/>
          <w:rtl/>
        </w:rPr>
        <w:t>מתחייב</w:t>
      </w:r>
      <w:r w:rsidRPr="00486A38">
        <w:rPr>
          <w:rFonts w:cs="David"/>
          <w:color w:val="000000" w:themeColor="text1"/>
          <w:sz w:val="24"/>
          <w:szCs w:val="24"/>
          <w:rtl/>
        </w:rPr>
        <w:t xml:space="preserve"> </w:t>
      </w:r>
      <w:r w:rsidRPr="00486A38">
        <w:rPr>
          <w:rFonts w:cs="David" w:hint="cs"/>
          <w:color w:val="000000" w:themeColor="text1"/>
          <w:sz w:val="24"/>
          <w:szCs w:val="24"/>
          <w:rtl/>
        </w:rPr>
        <w:t>כי</w:t>
      </w:r>
      <w:r w:rsidRPr="00486A38">
        <w:rPr>
          <w:rFonts w:cs="David"/>
          <w:color w:val="000000" w:themeColor="text1"/>
          <w:sz w:val="24"/>
          <w:szCs w:val="24"/>
          <w:rtl/>
        </w:rPr>
        <w:t xml:space="preserve"> </w:t>
      </w:r>
      <w:r w:rsidRPr="00486A38">
        <w:rPr>
          <w:rFonts w:cs="David" w:hint="cs"/>
          <w:color w:val="000000" w:themeColor="text1"/>
          <w:sz w:val="24"/>
          <w:szCs w:val="24"/>
          <w:rtl/>
        </w:rPr>
        <w:t>בכל</w:t>
      </w:r>
      <w:r w:rsidRPr="00486A38">
        <w:rPr>
          <w:rFonts w:cs="David"/>
          <w:color w:val="000000" w:themeColor="text1"/>
          <w:sz w:val="24"/>
          <w:szCs w:val="24"/>
          <w:rtl/>
        </w:rPr>
        <w:t xml:space="preserve"> </w:t>
      </w:r>
      <w:r w:rsidRPr="00486A38">
        <w:rPr>
          <w:rFonts w:cs="David" w:hint="cs"/>
          <w:color w:val="000000" w:themeColor="text1"/>
          <w:sz w:val="24"/>
          <w:szCs w:val="24"/>
          <w:rtl/>
        </w:rPr>
        <w:t>תקופת</w:t>
      </w:r>
      <w:r w:rsidRPr="00486A38">
        <w:rPr>
          <w:rFonts w:cs="David"/>
          <w:color w:val="000000" w:themeColor="text1"/>
          <w:sz w:val="24"/>
          <w:szCs w:val="24"/>
          <w:rtl/>
        </w:rPr>
        <w:t xml:space="preserve"> </w:t>
      </w:r>
      <w:r w:rsidRPr="00486A38">
        <w:rPr>
          <w:rFonts w:cs="David" w:hint="cs"/>
          <w:color w:val="000000" w:themeColor="text1"/>
          <w:sz w:val="24"/>
          <w:szCs w:val="24"/>
          <w:rtl/>
        </w:rPr>
        <w:t>ההתקשרות</w:t>
      </w:r>
      <w:r w:rsidRPr="00486A38">
        <w:rPr>
          <w:rFonts w:cs="David"/>
          <w:color w:val="000000" w:themeColor="text1"/>
          <w:sz w:val="24"/>
          <w:szCs w:val="24"/>
          <w:rtl/>
        </w:rPr>
        <w:t xml:space="preserve"> </w:t>
      </w:r>
      <w:r w:rsidRPr="00486A38">
        <w:rPr>
          <w:rFonts w:cs="David" w:hint="cs"/>
          <w:color w:val="000000" w:themeColor="text1"/>
          <w:sz w:val="24"/>
          <w:szCs w:val="24"/>
          <w:rtl/>
        </w:rPr>
        <w:t>החוזית</w:t>
      </w:r>
      <w:r w:rsidRPr="00486A38">
        <w:rPr>
          <w:rFonts w:cs="David"/>
          <w:color w:val="000000" w:themeColor="text1"/>
          <w:sz w:val="24"/>
          <w:szCs w:val="24"/>
          <w:rtl/>
        </w:rPr>
        <w:t xml:space="preserve"> </w:t>
      </w:r>
      <w:r w:rsidRPr="00486A38">
        <w:rPr>
          <w:rFonts w:cs="David" w:hint="cs"/>
          <w:color w:val="000000" w:themeColor="text1"/>
          <w:sz w:val="24"/>
          <w:szCs w:val="24"/>
          <w:rtl/>
        </w:rPr>
        <w:t>עם</w:t>
      </w:r>
      <w:r w:rsidRPr="00486A38">
        <w:rPr>
          <w:rFonts w:cs="David"/>
          <w:color w:val="000000" w:themeColor="text1"/>
          <w:sz w:val="24"/>
          <w:szCs w:val="24"/>
          <w:rtl/>
        </w:rPr>
        <w:t xml:space="preserve"> </w:t>
      </w:r>
      <w:r w:rsidRPr="00486A38">
        <w:rPr>
          <w:rFonts w:cs="David" w:hint="cs"/>
          <w:color w:val="000000" w:themeColor="text1"/>
          <w:sz w:val="24"/>
          <w:szCs w:val="24"/>
          <w:rtl/>
        </w:rPr>
        <w:t>מדינת</w:t>
      </w:r>
      <w:r w:rsidRPr="00486A38">
        <w:rPr>
          <w:rFonts w:cs="David"/>
          <w:color w:val="000000" w:themeColor="text1"/>
          <w:sz w:val="24"/>
          <w:szCs w:val="24"/>
          <w:rtl/>
        </w:rPr>
        <w:t xml:space="preserve"> </w:t>
      </w:r>
      <w:r w:rsidRPr="00486A38">
        <w:rPr>
          <w:rFonts w:cs="David" w:hint="cs"/>
          <w:color w:val="000000" w:themeColor="text1"/>
          <w:sz w:val="24"/>
          <w:szCs w:val="24"/>
          <w:rtl/>
        </w:rPr>
        <w:t>ישראל</w:t>
      </w:r>
      <w:r w:rsidRPr="00486A38">
        <w:rPr>
          <w:rFonts w:cs="David"/>
          <w:color w:val="000000" w:themeColor="text1"/>
          <w:sz w:val="24"/>
          <w:szCs w:val="24"/>
          <w:rtl/>
        </w:rPr>
        <w:t xml:space="preserve"> – </w:t>
      </w:r>
      <w:r w:rsidRPr="00486A38">
        <w:rPr>
          <w:rFonts w:cs="David" w:hint="cs"/>
          <w:color w:val="000000" w:themeColor="text1"/>
          <w:sz w:val="24"/>
          <w:szCs w:val="24"/>
          <w:rtl/>
        </w:rPr>
        <w:t>משרד</w:t>
      </w:r>
      <w:r w:rsidRPr="00486A38">
        <w:rPr>
          <w:rFonts w:cs="David"/>
          <w:color w:val="000000" w:themeColor="text1"/>
          <w:sz w:val="24"/>
          <w:szCs w:val="24"/>
          <w:rtl/>
        </w:rPr>
        <w:t xml:space="preserve"> </w:t>
      </w:r>
      <w:r w:rsidRPr="00486A38">
        <w:rPr>
          <w:rFonts w:cs="David" w:hint="cs"/>
          <w:color w:val="000000" w:themeColor="text1"/>
          <w:sz w:val="24"/>
          <w:szCs w:val="24"/>
          <w:rtl/>
        </w:rPr>
        <w:t>לביטחון</w:t>
      </w:r>
      <w:r w:rsidRPr="00486A38">
        <w:rPr>
          <w:rFonts w:cs="David"/>
          <w:color w:val="000000" w:themeColor="text1"/>
          <w:sz w:val="24"/>
          <w:szCs w:val="24"/>
          <w:rtl/>
        </w:rPr>
        <w:t xml:space="preserve"> </w:t>
      </w:r>
      <w:r w:rsidRPr="00486A38">
        <w:rPr>
          <w:rFonts w:cs="David" w:hint="cs"/>
          <w:color w:val="000000" w:themeColor="text1"/>
          <w:sz w:val="24"/>
          <w:szCs w:val="24"/>
          <w:rtl/>
        </w:rPr>
        <w:t>הפנים</w:t>
      </w:r>
      <w:r w:rsidRPr="00486A38">
        <w:rPr>
          <w:rFonts w:cs="David"/>
          <w:color w:val="000000" w:themeColor="text1"/>
          <w:sz w:val="24"/>
          <w:szCs w:val="24"/>
          <w:rtl/>
        </w:rPr>
        <w:t xml:space="preserve"> - </w:t>
      </w:r>
      <w:r w:rsidR="00C23931">
        <w:rPr>
          <w:rFonts w:cs="David" w:hint="cs"/>
          <w:color w:val="000000" w:themeColor="text1"/>
          <w:sz w:val="24"/>
          <w:szCs w:val="24"/>
          <w:rtl/>
        </w:rPr>
        <w:t>הרשות הארצית לכבאות והצלה</w:t>
      </w:r>
      <w:r w:rsidRPr="00486A38">
        <w:rPr>
          <w:rFonts w:cs="David"/>
          <w:color w:val="000000" w:themeColor="text1"/>
          <w:sz w:val="24"/>
          <w:szCs w:val="24"/>
          <w:rtl/>
        </w:rPr>
        <w:t xml:space="preserve"> </w:t>
      </w:r>
      <w:r w:rsidRPr="00486A38">
        <w:rPr>
          <w:rFonts w:cs="David" w:hint="cs"/>
          <w:color w:val="000000" w:themeColor="text1"/>
          <w:sz w:val="24"/>
          <w:szCs w:val="24"/>
          <w:rtl/>
        </w:rPr>
        <w:t>יחזיק</w:t>
      </w:r>
      <w:r w:rsidRPr="00486A38">
        <w:rPr>
          <w:rFonts w:cs="David"/>
          <w:color w:val="000000" w:themeColor="text1"/>
          <w:sz w:val="24"/>
          <w:szCs w:val="24"/>
          <w:rtl/>
        </w:rPr>
        <w:t xml:space="preserve"> </w:t>
      </w:r>
      <w:r w:rsidRPr="00486A38">
        <w:rPr>
          <w:rFonts w:cs="David" w:hint="cs"/>
          <w:color w:val="000000" w:themeColor="text1"/>
          <w:sz w:val="24"/>
          <w:szCs w:val="24"/>
          <w:rtl/>
        </w:rPr>
        <w:t>בתוקף</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פוליסות</w:t>
      </w:r>
      <w:r w:rsidRPr="00486A38">
        <w:rPr>
          <w:rFonts w:cs="David"/>
          <w:color w:val="000000" w:themeColor="text1"/>
          <w:sz w:val="24"/>
          <w:szCs w:val="24"/>
          <w:rtl/>
        </w:rPr>
        <w:t xml:space="preserve"> </w:t>
      </w:r>
      <w:r w:rsidRPr="00486A38">
        <w:rPr>
          <w:rFonts w:cs="David" w:hint="cs"/>
          <w:color w:val="000000" w:themeColor="text1"/>
          <w:sz w:val="24"/>
          <w:szCs w:val="24"/>
          <w:rtl/>
        </w:rPr>
        <w:t>הביטוח</w:t>
      </w:r>
      <w:r w:rsidRPr="00486A38">
        <w:rPr>
          <w:rFonts w:cs="David"/>
          <w:color w:val="000000" w:themeColor="text1"/>
          <w:sz w:val="24"/>
          <w:szCs w:val="24"/>
          <w:rtl/>
        </w:rPr>
        <w:t xml:space="preserve">. </w:t>
      </w:r>
      <w:r w:rsidRPr="00486A38">
        <w:rPr>
          <w:rFonts w:cs="David" w:hint="cs"/>
          <w:color w:val="000000" w:themeColor="text1"/>
          <w:sz w:val="24"/>
          <w:szCs w:val="24"/>
          <w:rtl/>
        </w:rPr>
        <w:t>הקבלן</w:t>
      </w:r>
      <w:r w:rsidRPr="00486A38">
        <w:rPr>
          <w:rFonts w:cs="David"/>
          <w:color w:val="000000" w:themeColor="text1"/>
          <w:sz w:val="24"/>
          <w:szCs w:val="24"/>
          <w:rtl/>
        </w:rPr>
        <w:t xml:space="preserve"> </w:t>
      </w:r>
      <w:r w:rsidRPr="00486A38">
        <w:rPr>
          <w:rFonts w:cs="David" w:hint="cs"/>
          <w:color w:val="000000" w:themeColor="text1"/>
          <w:sz w:val="24"/>
          <w:szCs w:val="24"/>
          <w:rtl/>
        </w:rPr>
        <w:t>מתחייב</w:t>
      </w:r>
      <w:r w:rsidRPr="00486A38">
        <w:rPr>
          <w:rFonts w:cs="David"/>
          <w:color w:val="000000" w:themeColor="text1"/>
          <w:sz w:val="24"/>
          <w:szCs w:val="24"/>
          <w:rtl/>
        </w:rPr>
        <w:t xml:space="preserve"> </w:t>
      </w:r>
      <w:r w:rsidRPr="00486A38">
        <w:rPr>
          <w:rFonts w:cs="David" w:hint="cs"/>
          <w:color w:val="000000" w:themeColor="text1"/>
          <w:sz w:val="24"/>
          <w:szCs w:val="24"/>
          <w:rtl/>
        </w:rPr>
        <w:t>כי</w:t>
      </w:r>
      <w:r w:rsidRPr="00486A38">
        <w:rPr>
          <w:rFonts w:cs="David"/>
          <w:color w:val="000000" w:themeColor="text1"/>
          <w:sz w:val="24"/>
          <w:szCs w:val="24"/>
          <w:rtl/>
        </w:rPr>
        <w:t xml:space="preserve"> </w:t>
      </w:r>
      <w:r w:rsidRPr="00486A38">
        <w:rPr>
          <w:rFonts w:cs="David" w:hint="cs"/>
          <w:color w:val="000000" w:themeColor="text1"/>
          <w:sz w:val="24"/>
          <w:szCs w:val="24"/>
          <w:rtl/>
        </w:rPr>
        <w:t>פוליסות</w:t>
      </w:r>
      <w:r w:rsidRPr="00486A38">
        <w:rPr>
          <w:rFonts w:cs="David"/>
          <w:color w:val="000000" w:themeColor="text1"/>
          <w:sz w:val="24"/>
          <w:szCs w:val="24"/>
          <w:rtl/>
        </w:rPr>
        <w:t xml:space="preserve"> </w:t>
      </w:r>
      <w:r w:rsidRPr="00486A38">
        <w:rPr>
          <w:rFonts w:cs="David" w:hint="cs"/>
          <w:color w:val="000000" w:themeColor="text1"/>
          <w:sz w:val="24"/>
          <w:szCs w:val="24"/>
          <w:rtl/>
        </w:rPr>
        <w:t>הביטוח</w:t>
      </w:r>
      <w:r w:rsidRPr="00486A38">
        <w:rPr>
          <w:rFonts w:cs="David"/>
          <w:color w:val="000000" w:themeColor="text1"/>
          <w:sz w:val="24"/>
          <w:szCs w:val="24"/>
          <w:rtl/>
        </w:rPr>
        <w:t xml:space="preserve"> </w:t>
      </w:r>
      <w:r w:rsidRPr="00486A38">
        <w:rPr>
          <w:rFonts w:cs="David" w:hint="cs"/>
          <w:color w:val="000000" w:themeColor="text1"/>
          <w:sz w:val="24"/>
          <w:szCs w:val="24"/>
          <w:rtl/>
        </w:rPr>
        <w:t>תחודשנה</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ידו</w:t>
      </w:r>
      <w:r w:rsidRPr="00486A38">
        <w:rPr>
          <w:rFonts w:cs="David"/>
          <w:color w:val="000000" w:themeColor="text1"/>
          <w:sz w:val="24"/>
          <w:szCs w:val="24"/>
          <w:rtl/>
        </w:rPr>
        <w:t xml:space="preserve"> </w:t>
      </w:r>
      <w:r w:rsidRPr="00486A38">
        <w:rPr>
          <w:rFonts w:cs="David" w:hint="cs"/>
          <w:color w:val="000000" w:themeColor="text1"/>
          <w:sz w:val="24"/>
          <w:szCs w:val="24"/>
          <w:rtl/>
        </w:rPr>
        <w:t>מדי</w:t>
      </w:r>
      <w:r w:rsidRPr="00486A38">
        <w:rPr>
          <w:rFonts w:cs="David"/>
          <w:color w:val="000000" w:themeColor="text1"/>
          <w:sz w:val="24"/>
          <w:szCs w:val="24"/>
          <w:rtl/>
        </w:rPr>
        <w:t xml:space="preserve"> </w:t>
      </w:r>
      <w:r w:rsidRPr="00486A38">
        <w:rPr>
          <w:rFonts w:cs="David" w:hint="cs"/>
          <w:color w:val="000000" w:themeColor="text1"/>
          <w:sz w:val="24"/>
          <w:szCs w:val="24"/>
          <w:rtl/>
        </w:rPr>
        <w:t>שנה</w:t>
      </w:r>
      <w:r w:rsidRPr="00486A38">
        <w:rPr>
          <w:rFonts w:cs="David"/>
          <w:color w:val="000000" w:themeColor="text1"/>
          <w:sz w:val="24"/>
          <w:szCs w:val="24"/>
          <w:rtl/>
        </w:rPr>
        <w:t xml:space="preserve"> </w:t>
      </w:r>
      <w:r w:rsidRPr="00486A38">
        <w:rPr>
          <w:rFonts w:cs="David" w:hint="cs"/>
          <w:color w:val="000000" w:themeColor="text1"/>
          <w:sz w:val="24"/>
          <w:szCs w:val="24"/>
          <w:rtl/>
        </w:rPr>
        <w:t>בשנה</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עוד</w:t>
      </w:r>
      <w:r w:rsidRPr="00486A38">
        <w:rPr>
          <w:rFonts w:cs="David"/>
          <w:color w:val="000000" w:themeColor="text1"/>
          <w:sz w:val="24"/>
          <w:szCs w:val="24"/>
          <w:rtl/>
        </w:rPr>
        <w:t xml:space="preserve"> </w:t>
      </w:r>
      <w:r w:rsidRPr="00486A38">
        <w:rPr>
          <w:rFonts w:cs="David" w:hint="cs"/>
          <w:color w:val="000000" w:themeColor="text1"/>
          <w:sz w:val="24"/>
          <w:szCs w:val="24"/>
          <w:rtl/>
        </w:rPr>
        <w:t>החוזה</w:t>
      </w:r>
      <w:r w:rsidRPr="00486A38">
        <w:rPr>
          <w:rFonts w:cs="David"/>
          <w:color w:val="000000" w:themeColor="text1"/>
          <w:sz w:val="24"/>
          <w:szCs w:val="24"/>
          <w:rtl/>
        </w:rPr>
        <w:t xml:space="preserve"> </w:t>
      </w:r>
      <w:r w:rsidRPr="00486A38">
        <w:rPr>
          <w:rFonts w:cs="David" w:hint="cs"/>
          <w:color w:val="000000" w:themeColor="text1"/>
          <w:sz w:val="24"/>
          <w:szCs w:val="24"/>
          <w:rtl/>
        </w:rPr>
        <w:t>עם</w:t>
      </w:r>
      <w:r w:rsidRPr="00486A38">
        <w:rPr>
          <w:rFonts w:cs="David"/>
          <w:color w:val="000000" w:themeColor="text1"/>
          <w:sz w:val="24"/>
          <w:szCs w:val="24"/>
          <w:rtl/>
        </w:rPr>
        <w:t xml:space="preserve"> </w:t>
      </w:r>
      <w:r w:rsidRPr="00486A38">
        <w:rPr>
          <w:rFonts w:cs="David" w:hint="cs"/>
          <w:color w:val="000000" w:themeColor="text1"/>
          <w:sz w:val="24"/>
          <w:szCs w:val="24"/>
          <w:rtl/>
        </w:rPr>
        <w:t>מדינת</w:t>
      </w:r>
      <w:r w:rsidRPr="00486A38">
        <w:rPr>
          <w:rFonts w:cs="David"/>
          <w:color w:val="000000" w:themeColor="text1"/>
          <w:sz w:val="24"/>
          <w:szCs w:val="24"/>
          <w:rtl/>
        </w:rPr>
        <w:t xml:space="preserve"> </w:t>
      </w:r>
      <w:r w:rsidRPr="00486A38">
        <w:rPr>
          <w:rFonts w:cs="David" w:hint="cs"/>
          <w:color w:val="000000" w:themeColor="text1"/>
          <w:sz w:val="24"/>
          <w:szCs w:val="24"/>
          <w:rtl/>
        </w:rPr>
        <w:t>ישראל</w:t>
      </w:r>
      <w:r w:rsidRPr="00486A38">
        <w:rPr>
          <w:rFonts w:cs="David"/>
          <w:color w:val="000000" w:themeColor="text1"/>
          <w:sz w:val="24"/>
          <w:szCs w:val="24"/>
          <w:rtl/>
        </w:rPr>
        <w:t xml:space="preserve"> – </w:t>
      </w:r>
      <w:r w:rsidRPr="00486A38">
        <w:rPr>
          <w:rFonts w:cs="David" w:hint="cs"/>
          <w:color w:val="000000" w:themeColor="text1"/>
          <w:sz w:val="24"/>
          <w:szCs w:val="24"/>
          <w:rtl/>
        </w:rPr>
        <w:t>משרד</w:t>
      </w:r>
      <w:r w:rsidRPr="00486A38">
        <w:rPr>
          <w:rFonts w:cs="David"/>
          <w:color w:val="000000" w:themeColor="text1"/>
          <w:sz w:val="24"/>
          <w:szCs w:val="24"/>
          <w:rtl/>
        </w:rPr>
        <w:t xml:space="preserve"> </w:t>
      </w:r>
      <w:r w:rsidRPr="00486A38">
        <w:rPr>
          <w:rFonts w:cs="David" w:hint="cs"/>
          <w:color w:val="000000" w:themeColor="text1"/>
          <w:sz w:val="24"/>
          <w:szCs w:val="24"/>
          <w:rtl/>
        </w:rPr>
        <w:t>לביטחון</w:t>
      </w:r>
      <w:r w:rsidRPr="00486A38">
        <w:rPr>
          <w:rFonts w:cs="David"/>
          <w:color w:val="000000" w:themeColor="text1"/>
          <w:sz w:val="24"/>
          <w:szCs w:val="24"/>
          <w:rtl/>
        </w:rPr>
        <w:t xml:space="preserve"> </w:t>
      </w:r>
      <w:r w:rsidRPr="00486A38">
        <w:rPr>
          <w:rFonts w:cs="David" w:hint="cs"/>
          <w:color w:val="000000" w:themeColor="text1"/>
          <w:sz w:val="24"/>
          <w:szCs w:val="24"/>
          <w:rtl/>
        </w:rPr>
        <w:t>הפנים</w:t>
      </w:r>
      <w:r w:rsidRPr="00486A38">
        <w:rPr>
          <w:rFonts w:cs="David"/>
          <w:color w:val="000000" w:themeColor="text1"/>
          <w:sz w:val="24"/>
          <w:szCs w:val="24"/>
          <w:rtl/>
        </w:rPr>
        <w:t xml:space="preserve"> - </w:t>
      </w:r>
      <w:r w:rsidR="00C23931">
        <w:rPr>
          <w:rFonts w:cs="David" w:hint="cs"/>
          <w:color w:val="000000" w:themeColor="text1"/>
          <w:sz w:val="24"/>
          <w:szCs w:val="24"/>
          <w:rtl/>
        </w:rPr>
        <w:t xml:space="preserve">הרשות הארצית </w:t>
      </w:r>
      <w:proofErr w:type="spellStart"/>
      <w:r w:rsidR="00C23931">
        <w:rPr>
          <w:rFonts w:cs="David" w:hint="cs"/>
          <w:color w:val="000000" w:themeColor="text1"/>
          <w:sz w:val="24"/>
          <w:szCs w:val="24"/>
          <w:rtl/>
        </w:rPr>
        <w:t>לשרותי</w:t>
      </w:r>
      <w:proofErr w:type="spellEnd"/>
      <w:r w:rsidR="00C23931">
        <w:rPr>
          <w:rFonts w:cs="David" w:hint="cs"/>
          <w:color w:val="000000" w:themeColor="text1"/>
          <w:sz w:val="24"/>
          <w:szCs w:val="24"/>
          <w:rtl/>
        </w:rPr>
        <w:t xml:space="preserve"> כבאות </w:t>
      </w:r>
      <w:proofErr w:type="spellStart"/>
      <w:r w:rsidR="00C23931">
        <w:rPr>
          <w:rFonts w:cs="David" w:hint="cs"/>
          <w:color w:val="000000" w:themeColor="text1"/>
          <w:sz w:val="24"/>
          <w:szCs w:val="24"/>
          <w:rtl/>
        </w:rPr>
        <w:t>והצלה</w:t>
      </w:r>
      <w:r w:rsidRPr="00486A38">
        <w:rPr>
          <w:rFonts w:cs="David" w:hint="cs"/>
          <w:color w:val="000000" w:themeColor="text1"/>
          <w:sz w:val="24"/>
          <w:szCs w:val="24"/>
          <w:rtl/>
        </w:rPr>
        <w:t>בתוקף</w:t>
      </w:r>
      <w:proofErr w:type="spellEnd"/>
      <w:r w:rsidRPr="00486A38">
        <w:rPr>
          <w:rFonts w:cs="David"/>
          <w:color w:val="000000" w:themeColor="text1"/>
          <w:sz w:val="24"/>
          <w:szCs w:val="24"/>
          <w:rtl/>
        </w:rPr>
        <w:t xml:space="preserve">. </w:t>
      </w:r>
      <w:r w:rsidRPr="00486A38">
        <w:rPr>
          <w:rFonts w:cs="David" w:hint="cs"/>
          <w:color w:val="000000" w:themeColor="text1"/>
          <w:sz w:val="24"/>
          <w:szCs w:val="24"/>
          <w:rtl/>
        </w:rPr>
        <w:t>הקבלן</w:t>
      </w:r>
      <w:r w:rsidRPr="00486A38">
        <w:rPr>
          <w:rFonts w:cs="David"/>
          <w:color w:val="000000" w:themeColor="text1"/>
          <w:sz w:val="24"/>
          <w:szCs w:val="24"/>
          <w:rtl/>
        </w:rPr>
        <w:t xml:space="preserve"> </w:t>
      </w:r>
      <w:r w:rsidRPr="00486A38">
        <w:rPr>
          <w:rFonts w:cs="David" w:hint="cs"/>
          <w:color w:val="000000" w:themeColor="text1"/>
          <w:sz w:val="24"/>
          <w:szCs w:val="24"/>
          <w:rtl/>
        </w:rPr>
        <w:t>מתחייב</w:t>
      </w:r>
      <w:r w:rsidRPr="00486A38">
        <w:rPr>
          <w:rFonts w:cs="David"/>
          <w:color w:val="000000" w:themeColor="text1"/>
          <w:sz w:val="24"/>
          <w:szCs w:val="24"/>
          <w:rtl/>
        </w:rPr>
        <w:t xml:space="preserve"> </w:t>
      </w:r>
      <w:r w:rsidRPr="00486A38">
        <w:rPr>
          <w:rFonts w:cs="David" w:hint="cs"/>
          <w:color w:val="000000" w:themeColor="text1"/>
          <w:sz w:val="24"/>
          <w:szCs w:val="24"/>
          <w:rtl/>
        </w:rPr>
        <w:t>להציג</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העתקי</w:t>
      </w:r>
      <w:r w:rsidRPr="00486A38">
        <w:rPr>
          <w:rFonts w:cs="David"/>
          <w:color w:val="000000" w:themeColor="text1"/>
          <w:sz w:val="24"/>
          <w:szCs w:val="24"/>
          <w:rtl/>
        </w:rPr>
        <w:t xml:space="preserve"> </w:t>
      </w:r>
      <w:r w:rsidRPr="00486A38">
        <w:rPr>
          <w:rFonts w:cs="David" w:hint="cs"/>
          <w:color w:val="000000" w:themeColor="text1"/>
          <w:sz w:val="24"/>
          <w:szCs w:val="24"/>
          <w:rtl/>
        </w:rPr>
        <w:t>פוליסות</w:t>
      </w:r>
      <w:r w:rsidRPr="00486A38">
        <w:rPr>
          <w:rFonts w:cs="David"/>
          <w:color w:val="000000" w:themeColor="text1"/>
          <w:sz w:val="24"/>
          <w:szCs w:val="24"/>
          <w:rtl/>
        </w:rPr>
        <w:t xml:space="preserve"> </w:t>
      </w:r>
      <w:r w:rsidRPr="00486A38">
        <w:rPr>
          <w:rFonts w:cs="David" w:hint="cs"/>
          <w:color w:val="000000" w:themeColor="text1"/>
          <w:sz w:val="24"/>
          <w:szCs w:val="24"/>
          <w:rtl/>
        </w:rPr>
        <w:t>המחודשות</w:t>
      </w:r>
      <w:r w:rsidRPr="00486A38">
        <w:rPr>
          <w:rFonts w:cs="David"/>
          <w:color w:val="000000" w:themeColor="text1"/>
          <w:sz w:val="24"/>
          <w:szCs w:val="24"/>
          <w:rtl/>
        </w:rPr>
        <w:t xml:space="preserve"> </w:t>
      </w:r>
      <w:r w:rsidRPr="00486A38">
        <w:rPr>
          <w:rFonts w:cs="David" w:hint="cs"/>
          <w:color w:val="000000" w:themeColor="text1"/>
          <w:sz w:val="24"/>
          <w:szCs w:val="24"/>
          <w:rtl/>
        </w:rPr>
        <w:t>מאושרות</w:t>
      </w:r>
      <w:r w:rsidRPr="00486A38">
        <w:rPr>
          <w:rFonts w:cs="David"/>
          <w:color w:val="000000" w:themeColor="text1"/>
          <w:sz w:val="24"/>
          <w:szCs w:val="24"/>
          <w:rtl/>
        </w:rPr>
        <w:t xml:space="preserve"> </w:t>
      </w:r>
      <w:r w:rsidRPr="00486A38">
        <w:rPr>
          <w:rFonts w:cs="David" w:hint="cs"/>
          <w:color w:val="000000" w:themeColor="text1"/>
          <w:sz w:val="24"/>
          <w:szCs w:val="24"/>
          <w:rtl/>
        </w:rPr>
        <w:t>וחתומות</w:t>
      </w:r>
      <w:r w:rsidRPr="00486A38">
        <w:rPr>
          <w:rFonts w:cs="David"/>
          <w:color w:val="000000" w:themeColor="text1"/>
          <w:sz w:val="24"/>
          <w:szCs w:val="24"/>
          <w:rtl/>
        </w:rPr>
        <w:t xml:space="preserve"> </w:t>
      </w:r>
      <w:r w:rsidRPr="00486A38">
        <w:rPr>
          <w:rFonts w:cs="David" w:hint="cs"/>
          <w:color w:val="000000" w:themeColor="text1"/>
          <w:sz w:val="24"/>
          <w:szCs w:val="24"/>
          <w:rtl/>
        </w:rPr>
        <w:t>ע</w:t>
      </w:r>
      <w:r w:rsidRPr="00486A38">
        <w:rPr>
          <w:rFonts w:cs="David"/>
          <w:color w:val="000000" w:themeColor="text1"/>
          <w:sz w:val="24"/>
          <w:szCs w:val="24"/>
          <w:rtl/>
        </w:rPr>
        <w:t>"</w:t>
      </w:r>
      <w:r w:rsidRPr="00486A38">
        <w:rPr>
          <w:rFonts w:cs="David" w:hint="cs"/>
          <w:color w:val="000000" w:themeColor="text1"/>
          <w:sz w:val="24"/>
          <w:szCs w:val="24"/>
          <w:rtl/>
        </w:rPr>
        <w:t>י</w:t>
      </w:r>
      <w:r w:rsidRPr="00486A38">
        <w:rPr>
          <w:rFonts w:cs="David"/>
          <w:color w:val="000000" w:themeColor="text1"/>
          <w:sz w:val="24"/>
          <w:szCs w:val="24"/>
          <w:rtl/>
        </w:rPr>
        <w:t xml:space="preserve"> </w:t>
      </w:r>
      <w:r w:rsidRPr="00486A38">
        <w:rPr>
          <w:rFonts w:cs="David" w:hint="cs"/>
          <w:color w:val="000000" w:themeColor="text1"/>
          <w:sz w:val="24"/>
          <w:szCs w:val="24"/>
          <w:rtl/>
        </w:rPr>
        <w:t>המבטח</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אישור</w:t>
      </w:r>
      <w:r w:rsidRPr="00486A38">
        <w:rPr>
          <w:rFonts w:cs="David"/>
          <w:color w:val="000000" w:themeColor="text1"/>
          <w:sz w:val="24"/>
          <w:szCs w:val="24"/>
          <w:rtl/>
        </w:rPr>
        <w:t xml:space="preserve"> </w:t>
      </w:r>
      <w:r w:rsidRPr="00486A38">
        <w:rPr>
          <w:rFonts w:cs="David" w:hint="cs"/>
          <w:color w:val="000000" w:themeColor="text1"/>
          <w:sz w:val="24"/>
          <w:szCs w:val="24"/>
          <w:rtl/>
        </w:rPr>
        <w:t>חתום</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ידו</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חידושן</w:t>
      </w:r>
      <w:r w:rsidRPr="00486A38">
        <w:rPr>
          <w:rFonts w:cs="David"/>
          <w:color w:val="000000" w:themeColor="text1"/>
          <w:sz w:val="24"/>
          <w:szCs w:val="24"/>
          <w:rtl/>
        </w:rPr>
        <w:t xml:space="preserve"> </w:t>
      </w:r>
      <w:r w:rsidRPr="00486A38">
        <w:rPr>
          <w:rFonts w:cs="David" w:hint="cs"/>
          <w:color w:val="000000" w:themeColor="text1"/>
          <w:sz w:val="24"/>
          <w:szCs w:val="24"/>
          <w:rtl/>
        </w:rPr>
        <w:t>למשרד</w:t>
      </w:r>
      <w:r w:rsidRPr="00486A38">
        <w:rPr>
          <w:rFonts w:cs="David"/>
          <w:color w:val="000000" w:themeColor="text1"/>
          <w:sz w:val="24"/>
          <w:szCs w:val="24"/>
          <w:rtl/>
        </w:rPr>
        <w:t xml:space="preserve"> </w:t>
      </w:r>
      <w:r w:rsidRPr="00486A38">
        <w:rPr>
          <w:rFonts w:cs="David" w:hint="cs"/>
          <w:color w:val="000000" w:themeColor="text1"/>
          <w:sz w:val="24"/>
          <w:szCs w:val="24"/>
          <w:rtl/>
        </w:rPr>
        <w:t>לביטחון</w:t>
      </w:r>
      <w:r w:rsidRPr="00486A38">
        <w:rPr>
          <w:rFonts w:cs="David"/>
          <w:color w:val="000000" w:themeColor="text1"/>
          <w:sz w:val="24"/>
          <w:szCs w:val="24"/>
          <w:rtl/>
        </w:rPr>
        <w:t xml:space="preserve"> </w:t>
      </w:r>
      <w:r w:rsidRPr="00486A38">
        <w:rPr>
          <w:rFonts w:cs="David" w:hint="cs"/>
          <w:color w:val="000000" w:themeColor="text1"/>
          <w:sz w:val="24"/>
          <w:szCs w:val="24"/>
          <w:rtl/>
        </w:rPr>
        <w:t>הפנים</w:t>
      </w:r>
      <w:r w:rsidRPr="00486A38">
        <w:rPr>
          <w:rFonts w:cs="David"/>
          <w:color w:val="000000" w:themeColor="text1"/>
          <w:sz w:val="24"/>
          <w:szCs w:val="24"/>
          <w:rtl/>
        </w:rPr>
        <w:t xml:space="preserve"> - </w:t>
      </w:r>
      <w:r w:rsidR="00C23931">
        <w:rPr>
          <w:rFonts w:cs="David" w:hint="cs"/>
          <w:color w:val="000000" w:themeColor="text1"/>
          <w:sz w:val="24"/>
          <w:szCs w:val="24"/>
          <w:rtl/>
        </w:rPr>
        <w:t xml:space="preserve">הרשות הארצית </w:t>
      </w:r>
      <w:proofErr w:type="spellStart"/>
      <w:r w:rsidR="00C23931">
        <w:rPr>
          <w:rFonts w:cs="David" w:hint="cs"/>
          <w:color w:val="000000" w:themeColor="text1"/>
          <w:sz w:val="24"/>
          <w:szCs w:val="24"/>
          <w:rtl/>
        </w:rPr>
        <w:t>לשרותי</w:t>
      </w:r>
      <w:proofErr w:type="spellEnd"/>
      <w:r w:rsidR="00C23931">
        <w:rPr>
          <w:rFonts w:cs="David" w:hint="cs"/>
          <w:color w:val="000000" w:themeColor="text1"/>
          <w:sz w:val="24"/>
          <w:szCs w:val="24"/>
          <w:rtl/>
        </w:rPr>
        <w:t xml:space="preserve"> כבאות </w:t>
      </w:r>
      <w:proofErr w:type="spellStart"/>
      <w:r w:rsidR="00C23931">
        <w:rPr>
          <w:rFonts w:cs="David" w:hint="cs"/>
          <w:color w:val="000000" w:themeColor="text1"/>
          <w:sz w:val="24"/>
          <w:szCs w:val="24"/>
          <w:rtl/>
        </w:rPr>
        <w:t>והצלה</w:t>
      </w:r>
      <w:r w:rsidRPr="00486A38">
        <w:rPr>
          <w:rFonts w:cs="David" w:hint="cs"/>
          <w:color w:val="000000" w:themeColor="text1"/>
          <w:sz w:val="24"/>
          <w:szCs w:val="24"/>
          <w:rtl/>
        </w:rPr>
        <w:t>לכל</w:t>
      </w:r>
      <w:proofErr w:type="spellEnd"/>
      <w:r w:rsidRPr="00486A38">
        <w:rPr>
          <w:rFonts w:cs="David"/>
          <w:color w:val="000000" w:themeColor="text1"/>
          <w:sz w:val="24"/>
          <w:szCs w:val="24"/>
          <w:rtl/>
        </w:rPr>
        <w:t xml:space="preserve">  </w:t>
      </w:r>
      <w:r w:rsidRPr="00486A38">
        <w:rPr>
          <w:rFonts w:cs="David" w:hint="cs"/>
          <w:color w:val="000000" w:themeColor="text1"/>
          <w:sz w:val="24"/>
          <w:szCs w:val="24"/>
          <w:rtl/>
        </w:rPr>
        <w:t>המאוחר</w:t>
      </w:r>
      <w:r w:rsidRPr="00486A38">
        <w:rPr>
          <w:rFonts w:cs="David"/>
          <w:color w:val="000000" w:themeColor="text1"/>
          <w:sz w:val="24"/>
          <w:szCs w:val="24"/>
          <w:rtl/>
        </w:rPr>
        <w:t xml:space="preserve"> </w:t>
      </w:r>
      <w:r w:rsidRPr="00486A38">
        <w:rPr>
          <w:rFonts w:cs="David" w:hint="cs"/>
          <w:color w:val="000000" w:themeColor="text1"/>
          <w:sz w:val="24"/>
          <w:szCs w:val="24"/>
          <w:rtl/>
        </w:rPr>
        <w:t>שבועיים</w:t>
      </w:r>
      <w:r w:rsidRPr="00486A38">
        <w:rPr>
          <w:rFonts w:cs="David"/>
          <w:color w:val="000000" w:themeColor="text1"/>
          <w:sz w:val="24"/>
          <w:szCs w:val="24"/>
          <w:rtl/>
        </w:rPr>
        <w:t xml:space="preserve"> </w:t>
      </w:r>
      <w:r w:rsidRPr="00486A38">
        <w:rPr>
          <w:rFonts w:cs="David" w:hint="cs"/>
          <w:color w:val="000000" w:themeColor="text1"/>
          <w:sz w:val="24"/>
          <w:szCs w:val="24"/>
          <w:rtl/>
        </w:rPr>
        <w:t>לפני</w:t>
      </w:r>
      <w:r w:rsidRPr="00486A38">
        <w:rPr>
          <w:rFonts w:cs="David"/>
          <w:color w:val="000000" w:themeColor="text1"/>
          <w:sz w:val="24"/>
          <w:szCs w:val="24"/>
          <w:rtl/>
        </w:rPr>
        <w:t xml:space="preserve"> </w:t>
      </w:r>
      <w:r w:rsidRPr="00486A38">
        <w:rPr>
          <w:rFonts w:cs="David" w:hint="cs"/>
          <w:color w:val="000000" w:themeColor="text1"/>
          <w:sz w:val="24"/>
          <w:szCs w:val="24"/>
          <w:rtl/>
        </w:rPr>
        <w:t>סיום</w:t>
      </w:r>
      <w:r w:rsidRPr="00486A38">
        <w:rPr>
          <w:rFonts w:cs="David"/>
          <w:color w:val="000000" w:themeColor="text1"/>
          <w:sz w:val="24"/>
          <w:szCs w:val="24"/>
          <w:rtl/>
        </w:rPr>
        <w:t xml:space="preserve"> </w:t>
      </w:r>
      <w:r w:rsidRPr="00486A38">
        <w:rPr>
          <w:rFonts w:cs="David" w:hint="cs"/>
          <w:color w:val="000000" w:themeColor="text1"/>
          <w:sz w:val="24"/>
          <w:szCs w:val="24"/>
          <w:rtl/>
        </w:rPr>
        <w:t>תקופת</w:t>
      </w:r>
      <w:r w:rsidRPr="00486A38">
        <w:rPr>
          <w:rFonts w:cs="David"/>
          <w:color w:val="000000" w:themeColor="text1"/>
          <w:sz w:val="24"/>
          <w:szCs w:val="24"/>
          <w:rtl/>
        </w:rPr>
        <w:t xml:space="preserve"> </w:t>
      </w:r>
      <w:r w:rsidRPr="00486A38">
        <w:rPr>
          <w:rFonts w:cs="David" w:hint="cs"/>
          <w:color w:val="000000" w:themeColor="text1"/>
          <w:sz w:val="24"/>
          <w:szCs w:val="24"/>
          <w:rtl/>
        </w:rPr>
        <w:t>הביטוח</w:t>
      </w:r>
      <w:r w:rsidRPr="00486A38">
        <w:rPr>
          <w:rFonts w:cs="David"/>
          <w:color w:val="000000" w:themeColor="text1"/>
          <w:sz w:val="24"/>
          <w:szCs w:val="24"/>
          <w:rtl/>
        </w:rPr>
        <w:t xml:space="preserve">.   </w:t>
      </w:r>
    </w:p>
    <w:p w14:paraId="75A0F349" w14:textId="33361B1E" w:rsidR="00D043E6" w:rsidRPr="00486A38" w:rsidRDefault="00D043E6" w:rsidP="00B05597">
      <w:pPr>
        <w:pStyle w:val="a3"/>
        <w:numPr>
          <w:ilvl w:val="1"/>
          <w:numId w:val="3"/>
        </w:numPr>
        <w:tabs>
          <w:tab w:val="clear" w:pos="2498"/>
        </w:tabs>
        <w:bidi/>
        <w:spacing w:after="0"/>
        <w:ind w:left="1328" w:hanging="523"/>
        <w:jc w:val="both"/>
        <w:rPr>
          <w:rFonts w:cs="David"/>
          <w:color w:val="000000" w:themeColor="text1"/>
          <w:sz w:val="24"/>
          <w:szCs w:val="24"/>
          <w:rtl/>
        </w:rPr>
      </w:pPr>
      <w:r w:rsidRPr="00486A38">
        <w:rPr>
          <w:rFonts w:cs="David" w:hint="cs"/>
          <w:color w:val="000000" w:themeColor="text1"/>
          <w:sz w:val="24"/>
          <w:szCs w:val="24"/>
          <w:rtl/>
        </w:rPr>
        <w:t>אין</w:t>
      </w:r>
      <w:r w:rsidRPr="00486A38">
        <w:rPr>
          <w:rFonts w:cs="David"/>
          <w:color w:val="000000" w:themeColor="text1"/>
          <w:sz w:val="24"/>
          <w:szCs w:val="24"/>
          <w:rtl/>
        </w:rPr>
        <w:t xml:space="preserve"> </w:t>
      </w:r>
      <w:r w:rsidRPr="00486A38">
        <w:rPr>
          <w:rFonts w:cs="David" w:hint="cs"/>
          <w:color w:val="000000" w:themeColor="text1"/>
          <w:sz w:val="24"/>
          <w:szCs w:val="24"/>
          <w:rtl/>
        </w:rPr>
        <w:t>בכל</w:t>
      </w:r>
      <w:r w:rsidRPr="00486A38">
        <w:rPr>
          <w:rFonts w:cs="David"/>
          <w:color w:val="000000" w:themeColor="text1"/>
          <w:sz w:val="24"/>
          <w:szCs w:val="24"/>
          <w:rtl/>
        </w:rPr>
        <w:t xml:space="preserve"> </w:t>
      </w:r>
      <w:r w:rsidRPr="00486A38">
        <w:rPr>
          <w:rFonts w:cs="David" w:hint="cs"/>
          <w:color w:val="000000" w:themeColor="text1"/>
          <w:sz w:val="24"/>
          <w:szCs w:val="24"/>
          <w:rtl/>
        </w:rPr>
        <w:t>האמור</w:t>
      </w:r>
      <w:r w:rsidRPr="00486A38">
        <w:rPr>
          <w:rFonts w:cs="David"/>
          <w:color w:val="000000" w:themeColor="text1"/>
          <w:sz w:val="24"/>
          <w:szCs w:val="24"/>
          <w:rtl/>
        </w:rPr>
        <w:t xml:space="preserve"> </w:t>
      </w:r>
      <w:r w:rsidRPr="00486A38">
        <w:rPr>
          <w:rFonts w:cs="David" w:hint="cs"/>
          <w:color w:val="000000" w:themeColor="text1"/>
          <w:sz w:val="24"/>
          <w:szCs w:val="24"/>
          <w:rtl/>
        </w:rPr>
        <w:t>בסעיפי</w:t>
      </w:r>
      <w:r w:rsidRPr="00486A38">
        <w:rPr>
          <w:rFonts w:cs="David"/>
          <w:color w:val="000000" w:themeColor="text1"/>
          <w:sz w:val="24"/>
          <w:szCs w:val="24"/>
          <w:rtl/>
        </w:rPr>
        <w:t xml:space="preserve"> </w:t>
      </w:r>
      <w:r w:rsidRPr="00486A38">
        <w:rPr>
          <w:rFonts w:cs="David" w:hint="cs"/>
          <w:color w:val="000000" w:themeColor="text1"/>
          <w:sz w:val="24"/>
          <w:szCs w:val="24"/>
          <w:rtl/>
        </w:rPr>
        <w:t>הביטוח</w:t>
      </w:r>
      <w:r w:rsidRPr="00486A38">
        <w:rPr>
          <w:rFonts w:cs="David"/>
          <w:color w:val="000000" w:themeColor="text1"/>
          <w:sz w:val="24"/>
          <w:szCs w:val="24"/>
          <w:rtl/>
        </w:rPr>
        <w:t xml:space="preserve"> </w:t>
      </w:r>
      <w:r w:rsidRPr="00486A38">
        <w:rPr>
          <w:rFonts w:cs="David" w:hint="cs"/>
          <w:color w:val="000000" w:themeColor="text1"/>
          <w:sz w:val="24"/>
          <w:szCs w:val="24"/>
          <w:rtl/>
        </w:rPr>
        <w:t>כדי</w:t>
      </w:r>
      <w:r w:rsidRPr="00486A38">
        <w:rPr>
          <w:rFonts w:cs="David"/>
          <w:color w:val="000000" w:themeColor="text1"/>
          <w:sz w:val="24"/>
          <w:szCs w:val="24"/>
          <w:rtl/>
        </w:rPr>
        <w:t xml:space="preserve"> </w:t>
      </w:r>
      <w:r w:rsidRPr="00486A38">
        <w:rPr>
          <w:rFonts w:cs="David" w:hint="cs"/>
          <w:color w:val="000000" w:themeColor="text1"/>
          <w:sz w:val="24"/>
          <w:szCs w:val="24"/>
          <w:rtl/>
        </w:rPr>
        <w:t>לפטור</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w:t>
      </w:r>
      <w:r w:rsidR="00E200DF" w:rsidRPr="00486A38">
        <w:rPr>
          <w:rFonts w:cs="David" w:hint="cs"/>
          <w:color w:val="000000" w:themeColor="text1"/>
          <w:sz w:val="24"/>
          <w:szCs w:val="24"/>
          <w:rtl/>
        </w:rPr>
        <w:t>ספק</w:t>
      </w:r>
      <w:r w:rsidRPr="00486A38">
        <w:rPr>
          <w:rFonts w:cs="David"/>
          <w:color w:val="000000" w:themeColor="text1"/>
          <w:sz w:val="24"/>
          <w:szCs w:val="24"/>
          <w:rtl/>
        </w:rPr>
        <w:t xml:space="preserve"> </w:t>
      </w:r>
      <w:r w:rsidRPr="00486A38">
        <w:rPr>
          <w:rFonts w:cs="David" w:hint="cs"/>
          <w:color w:val="000000" w:themeColor="text1"/>
          <w:sz w:val="24"/>
          <w:szCs w:val="24"/>
          <w:rtl/>
        </w:rPr>
        <w:t>מכל</w:t>
      </w:r>
      <w:r w:rsidRPr="00486A38">
        <w:rPr>
          <w:rFonts w:cs="David"/>
          <w:color w:val="000000" w:themeColor="text1"/>
          <w:sz w:val="24"/>
          <w:szCs w:val="24"/>
          <w:rtl/>
        </w:rPr>
        <w:t xml:space="preserve"> </w:t>
      </w:r>
      <w:r w:rsidRPr="00486A38">
        <w:rPr>
          <w:rFonts w:cs="David" w:hint="cs"/>
          <w:color w:val="000000" w:themeColor="text1"/>
          <w:sz w:val="24"/>
          <w:szCs w:val="24"/>
          <w:rtl/>
        </w:rPr>
        <w:t>חובה</w:t>
      </w:r>
      <w:r w:rsidRPr="00486A38">
        <w:rPr>
          <w:rFonts w:cs="David"/>
          <w:color w:val="000000" w:themeColor="text1"/>
          <w:sz w:val="24"/>
          <w:szCs w:val="24"/>
          <w:rtl/>
        </w:rPr>
        <w:t xml:space="preserve"> </w:t>
      </w:r>
      <w:r w:rsidRPr="00486A38">
        <w:rPr>
          <w:rFonts w:cs="David" w:hint="cs"/>
          <w:color w:val="000000" w:themeColor="text1"/>
          <w:sz w:val="24"/>
          <w:szCs w:val="24"/>
          <w:rtl/>
        </w:rPr>
        <w:t>החלה</w:t>
      </w:r>
      <w:r w:rsidRPr="00486A38">
        <w:rPr>
          <w:rFonts w:cs="David"/>
          <w:color w:val="000000" w:themeColor="text1"/>
          <w:sz w:val="24"/>
          <w:szCs w:val="24"/>
          <w:rtl/>
        </w:rPr>
        <w:t xml:space="preserve"> </w:t>
      </w:r>
      <w:r w:rsidRPr="00486A38">
        <w:rPr>
          <w:rFonts w:cs="David" w:hint="cs"/>
          <w:color w:val="000000" w:themeColor="text1"/>
          <w:sz w:val="24"/>
          <w:szCs w:val="24"/>
          <w:rtl/>
        </w:rPr>
        <w:t>עליו</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דין</w:t>
      </w:r>
      <w:r w:rsidRPr="00486A38">
        <w:rPr>
          <w:rFonts w:cs="David"/>
          <w:color w:val="000000" w:themeColor="text1"/>
          <w:sz w:val="24"/>
          <w:szCs w:val="24"/>
          <w:rtl/>
        </w:rPr>
        <w:t xml:space="preserve"> </w:t>
      </w:r>
      <w:r w:rsidRPr="00486A38">
        <w:rPr>
          <w:rFonts w:cs="David" w:hint="cs"/>
          <w:color w:val="000000" w:themeColor="text1"/>
          <w:sz w:val="24"/>
          <w:szCs w:val="24"/>
          <w:rtl/>
        </w:rPr>
        <w:t>ועל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החוזה</w:t>
      </w:r>
      <w:r w:rsidRPr="00486A38">
        <w:rPr>
          <w:rFonts w:cs="David"/>
          <w:color w:val="000000" w:themeColor="text1"/>
          <w:sz w:val="24"/>
          <w:szCs w:val="24"/>
          <w:rtl/>
        </w:rPr>
        <w:t xml:space="preserve"> </w:t>
      </w:r>
      <w:r w:rsidRPr="00486A38">
        <w:rPr>
          <w:rFonts w:cs="David" w:hint="cs"/>
          <w:color w:val="000000" w:themeColor="text1"/>
          <w:sz w:val="24"/>
          <w:szCs w:val="24"/>
          <w:rtl/>
        </w:rPr>
        <w:t>ואין</w:t>
      </w:r>
      <w:r w:rsidRPr="00486A38">
        <w:rPr>
          <w:rFonts w:cs="David"/>
          <w:color w:val="000000" w:themeColor="text1"/>
          <w:sz w:val="24"/>
          <w:szCs w:val="24"/>
          <w:rtl/>
        </w:rPr>
        <w:t xml:space="preserve"> </w:t>
      </w:r>
      <w:r w:rsidRPr="00486A38">
        <w:rPr>
          <w:rFonts w:cs="David" w:hint="cs"/>
          <w:color w:val="000000" w:themeColor="text1"/>
          <w:sz w:val="24"/>
          <w:szCs w:val="24"/>
          <w:rtl/>
        </w:rPr>
        <w:t>לפרש</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האמור</w:t>
      </w:r>
      <w:r w:rsidRPr="00486A38">
        <w:rPr>
          <w:rFonts w:cs="David"/>
          <w:color w:val="000000" w:themeColor="text1"/>
          <w:sz w:val="24"/>
          <w:szCs w:val="24"/>
          <w:rtl/>
        </w:rPr>
        <w:t xml:space="preserve"> </w:t>
      </w:r>
      <w:r w:rsidRPr="00486A38">
        <w:rPr>
          <w:rFonts w:cs="David" w:hint="cs"/>
          <w:color w:val="000000" w:themeColor="text1"/>
          <w:sz w:val="24"/>
          <w:szCs w:val="24"/>
          <w:rtl/>
        </w:rPr>
        <w:t>כוויתור</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מדינת</w:t>
      </w:r>
      <w:r w:rsidRPr="00486A38">
        <w:rPr>
          <w:rFonts w:cs="David"/>
          <w:color w:val="000000" w:themeColor="text1"/>
          <w:sz w:val="24"/>
          <w:szCs w:val="24"/>
          <w:rtl/>
        </w:rPr>
        <w:t xml:space="preserve"> </w:t>
      </w:r>
      <w:r w:rsidRPr="00486A38">
        <w:rPr>
          <w:rFonts w:cs="David" w:hint="cs"/>
          <w:color w:val="000000" w:themeColor="text1"/>
          <w:sz w:val="24"/>
          <w:szCs w:val="24"/>
          <w:rtl/>
        </w:rPr>
        <w:t>ישראל</w:t>
      </w:r>
      <w:r w:rsidRPr="00486A38">
        <w:rPr>
          <w:rFonts w:cs="David"/>
          <w:color w:val="000000" w:themeColor="text1"/>
          <w:sz w:val="24"/>
          <w:szCs w:val="24"/>
          <w:rtl/>
        </w:rPr>
        <w:t xml:space="preserve"> – </w:t>
      </w:r>
      <w:r w:rsidRPr="00486A38">
        <w:rPr>
          <w:rFonts w:cs="David" w:hint="cs"/>
          <w:color w:val="000000" w:themeColor="text1"/>
          <w:sz w:val="24"/>
          <w:szCs w:val="24"/>
          <w:rtl/>
        </w:rPr>
        <w:t>משרד</w:t>
      </w:r>
      <w:r w:rsidRPr="00486A38">
        <w:rPr>
          <w:rFonts w:cs="David"/>
          <w:color w:val="000000" w:themeColor="text1"/>
          <w:sz w:val="24"/>
          <w:szCs w:val="24"/>
          <w:rtl/>
        </w:rPr>
        <w:t xml:space="preserve"> </w:t>
      </w:r>
      <w:r w:rsidRPr="00486A38">
        <w:rPr>
          <w:rFonts w:cs="David" w:hint="cs"/>
          <w:color w:val="000000" w:themeColor="text1"/>
          <w:sz w:val="24"/>
          <w:szCs w:val="24"/>
          <w:rtl/>
        </w:rPr>
        <w:t>לביטחון</w:t>
      </w:r>
      <w:r w:rsidRPr="00486A38">
        <w:rPr>
          <w:rFonts w:cs="David"/>
          <w:color w:val="000000" w:themeColor="text1"/>
          <w:sz w:val="24"/>
          <w:szCs w:val="24"/>
          <w:rtl/>
        </w:rPr>
        <w:t xml:space="preserve"> </w:t>
      </w:r>
      <w:r w:rsidRPr="00486A38">
        <w:rPr>
          <w:rFonts w:cs="David" w:hint="cs"/>
          <w:color w:val="000000" w:themeColor="text1"/>
          <w:sz w:val="24"/>
          <w:szCs w:val="24"/>
          <w:rtl/>
        </w:rPr>
        <w:t>הפנים</w:t>
      </w:r>
      <w:r w:rsidRPr="00486A38">
        <w:rPr>
          <w:rFonts w:cs="David"/>
          <w:color w:val="000000" w:themeColor="text1"/>
          <w:sz w:val="24"/>
          <w:szCs w:val="24"/>
          <w:rtl/>
        </w:rPr>
        <w:t xml:space="preserve"> - </w:t>
      </w:r>
      <w:r w:rsidR="00C23931">
        <w:rPr>
          <w:rFonts w:cs="David" w:hint="cs"/>
          <w:color w:val="000000" w:themeColor="text1"/>
          <w:sz w:val="24"/>
          <w:szCs w:val="24"/>
          <w:rtl/>
        </w:rPr>
        <w:t xml:space="preserve">הרשות הארצית </w:t>
      </w:r>
      <w:proofErr w:type="spellStart"/>
      <w:r w:rsidR="00C23931">
        <w:rPr>
          <w:rFonts w:cs="David" w:hint="cs"/>
          <w:color w:val="000000" w:themeColor="text1"/>
          <w:sz w:val="24"/>
          <w:szCs w:val="24"/>
          <w:rtl/>
        </w:rPr>
        <w:t>לשרותי</w:t>
      </w:r>
      <w:proofErr w:type="spellEnd"/>
      <w:r w:rsidR="00C23931">
        <w:rPr>
          <w:rFonts w:cs="David" w:hint="cs"/>
          <w:color w:val="000000" w:themeColor="text1"/>
          <w:sz w:val="24"/>
          <w:szCs w:val="24"/>
          <w:rtl/>
        </w:rPr>
        <w:t xml:space="preserve"> כבאות והצלה </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זכות</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סעד</w:t>
      </w:r>
      <w:r w:rsidRPr="00486A38">
        <w:rPr>
          <w:rFonts w:cs="David"/>
          <w:color w:val="000000" w:themeColor="text1"/>
          <w:sz w:val="24"/>
          <w:szCs w:val="24"/>
          <w:rtl/>
        </w:rPr>
        <w:t xml:space="preserve"> </w:t>
      </w:r>
      <w:r w:rsidRPr="00486A38">
        <w:rPr>
          <w:rFonts w:cs="David" w:hint="cs"/>
          <w:color w:val="000000" w:themeColor="text1"/>
          <w:sz w:val="24"/>
          <w:szCs w:val="24"/>
          <w:rtl/>
        </w:rPr>
        <w:t>המוקנים</w:t>
      </w:r>
      <w:r w:rsidRPr="00486A38">
        <w:rPr>
          <w:rFonts w:cs="David"/>
          <w:color w:val="000000" w:themeColor="text1"/>
          <w:sz w:val="24"/>
          <w:szCs w:val="24"/>
          <w:rtl/>
        </w:rPr>
        <w:t xml:space="preserve"> </w:t>
      </w:r>
      <w:r w:rsidRPr="00486A38">
        <w:rPr>
          <w:rFonts w:cs="David" w:hint="cs"/>
          <w:color w:val="000000" w:themeColor="text1"/>
          <w:sz w:val="24"/>
          <w:szCs w:val="24"/>
          <w:rtl/>
        </w:rPr>
        <w:t>להם</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דין</w:t>
      </w:r>
      <w:r w:rsidRPr="00486A38">
        <w:rPr>
          <w:rFonts w:cs="David"/>
          <w:color w:val="000000" w:themeColor="text1"/>
          <w:sz w:val="24"/>
          <w:szCs w:val="24"/>
          <w:rtl/>
        </w:rPr>
        <w:t xml:space="preserve"> </w:t>
      </w:r>
      <w:r w:rsidRPr="00486A38">
        <w:rPr>
          <w:rFonts w:cs="David" w:hint="cs"/>
          <w:color w:val="000000" w:themeColor="text1"/>
          <w:sz w:val="24"/>
          <w:szCs w:val="24"/>
          <w:rtl/>
        </w:rPr>
        <w:t>ועל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חוזה</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w:t>
      </w:r>
    </w:p>
    <w:p w14:paraId="3AA231BA" w14:textId="77777777" w:rsidR="00D043E6" w:rsidRPr="00486A38" w:rsidRDefault="00D043E6" w:rsidP="00351C28">
      <w:pPr>
        <w:tabs>
          <w:tab w:val="num" w:pos="1598"/>
        </w:tabs>
        <w:bidi/>
        <w:snapToGrid w:val="0"/>
        <w:spacing w:after="120"/>
        <w:ind w:left="850"/>
        <w:jc w:val="both"/>
        <w:rPr>
          <w:rFonts w:cs="David"/>
          <w:color w:val="000000" w:themeColor="text1"/>
          <w:sz w:val="24"/>
          <w:szCs w:val="24"/>
          <w:rtl/>
        </w:rPr>
      </w:pPr>
    </w:p>
    <w:p w14:paraId="7B5A904C" w14:textId="77777777" w:rsidR="00BE5542" w:rsidRPr="00486A38" w:rsidRDefault="00BE5542" w:rsidP="001E10ED">
      <w:pPr>
        <w:numPr>
          <w:ilvl w:val="0"/>
          <w:numId w:val="3"/>
        </w:numPr>
        <w:bidi/>
        <w:spacing w:after="120"/>
        <w:jc w:val="both"/>
        <w:rPr>
          <w:rFonts w:cs="David"/>
          <w:b/>
          <w:bCs/>
          <w:color w:val="000000" w:themeColor="text1"/>
          <w:sz w:val="24"/>
          <w:szCs w:val="24"/>
          <w:rtl/>
        </w:rPr>
      </w:pPr>
      <w:r w:rsidRPr="00486A38">
        <w:rPr>
          <w:rFonts w:cs="David" w:hint="cs"/>
          <w:b/>
          <w:bCs/>
          <w:color w:val="000000" w:themeColor="text1"/>
          <w:sz w:val="24"/>
          <w:szCs w:val="24"/>
          <w:u w:val="single"/>
          <w:rtl/>
        </w:rPr>
        <w:t>איסור</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הסבת</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ההסכם</w:t>
      </w:r>
    </w:p>
    <w:p w14:paraId="5C5EAABE" w14:textId="0A9562AE"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tl/>
        </w:rPr>
      </w:pP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אינו</w:t>
      </w:r>
      <w:r w:rsidRPr="00486A38">
        <w:rPr>
          <w:rFonts w:cs="David"/>
          <w:color w:val="000000" w:themeColor="text1"/>
          <w:sz w:val="24"/>
          <w:szCs w:val="24"/>
          <w:rtl/>
        </w:rPr>
        <w:t xml:space="preserve"> </w:t>
      </w:r>
      <w:r w:rsidRPr="00486A38">
        <w:rPr>
          <w:rFonts w:cs="David" w:hint="cs"/>
          <w:color w:val="000000" w:themeColor="text1"/>
          <w:sz w:val="24"/>
          <w:szCs w:val="24"/>
          <w:rtl/>
        </w:rPr>
        <w:t>רשאי</w:t>
      </w:r>
      <w:r w:rsidRPr="00486A38">
        <w:rPr>
          <w:rFonts w:cs="David"/>
          <w:color w:val="000000" w:themeColor="text1"/>
          <w:sz w:val="24"/>
          <w:szCs w:val="24"/>
          <w:rtl/>
        </w:rPr>
        <w:t xml:space="preserve"> </w:t>
      </w:r>
      <w:r w:rsidRPr="00486A38">
        <w:rPr>
          <w:rFonts w:cs="David" w:hint="cs"/>
          <w:color w:val="000000" w:themeColor="text1"/>
          <w:sz w:val="24"/>
          <w:szCs w:val="24"/>
          <w:rtl/>
        </w:rPr>
        <w:t>להעביר</w:t>
      </w:r>
      <w:r w:rsidRPr="00486A38">
        <w:rPr>
          <w:rFonts w:cs="David"/>
          <w:color w:val="000000" w:themeColor="text1"/>
          <w:sz w:val="24"/>
          <w:szCs w:val="24"/>
          <w:rtl/>
        </w:rPr>
        <w:t xml:space="preserve"> </w:t>
      </w:r>
      <w:r w:rsidRPr="00486A38">
        <w:rPr>
          <w:rFonts w:cs="David" w:hint="cs"/>
          <w:color w:val="000000" w:themeColor="text1"/>
          <w:sz w:val="24"/>
          <w:szCs w:val="24"/>
          <w:rtl/>
        </w:rPr>
        <w:t>איזו</w:t>
      </w:r>
      <w:r w:rsidRPr="00486A38">
        <w:rPr>
          <w:rFonts w:cs="David"/>
          <w:color w:val="000000" w:themeColor="text1"/>
          <w:sz w:val="24"/>
          <w:szCs w:val="24"/>
          <w:rtl/>
        </w:rPr>
        <w:t xml:space="preserve"> </w:t>
      </w:r>
      <w:r w:rsidRPr="00486A38">
        <w:rPr>
          <w:rFonts w:cs="David" w:hint="cs"/>
          <w:color w:val="000000" w:themeColor="text1"/>
          <w:sz w:val="24"/>
          <w:szCs w:val="24"/>
          <w:rtl/>
        </w:rPr>
        <w:t>מזכויותיו</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מחובותיו</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כולם</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מקצתם</w:t>
      </w:r>
      <w:r w:rsidRPr="00486A38">
        <w:rPr>
          <w:rFonts w:cs="David"/>
          <w:color w:val="000000" w:themeColor="text1"/>
          <w:sz w:val="24"/>
          <w:szCs w:val="24"/>
          <w:rtl/>
        </w:rPr>
        <w:t xml:space="preserve"> </w:t>
      </w:r>
      <w:r w:rsidRPr="00486A38">
        <w:rPr>
          <w:rFonts w:cs="David" w:hint="cs"/>
          <w:color w:val="000000" w:themeColor="text1"/>
          <w:sz w:val="24"/>
          <w:szCs w:val="24"/>
          <w:rtl/>
        </w:rPr>
        <w:t>לכל</w:t>
      </w:r>
      <w:r w:rsidRPr="00486A38">
        <w:rPr>
          <w:rFonts w:cs="David"/>
          <w:color w:val="000000" w:themeColor="text1"/>
          <w:sz w:val="24"/>
          <w:szCs w:val="24"/>
          <w:rtl/>
        </w:rPr>
        <w:t xml:space="preserve"> </w:t>
      </w:r>
      <w:r w:rsidRPr="00486A38">
        <w:rPr>
          <w:rFonts w:cs="David" w:hint="cs"/>
          <w:color w:val="000000" w:themeColor="text1"/>
          <w:sz w:val="24"/>
          <w:szCs w:val="24"/>
          <w:rtl/>
        </w:rPr>
        <w:t>צד</w:t>
      </w:r>
      <w:r w:rsidRPr="00486A38">
        <w:rPr>
          <w:rFonts w:cs="David"/>
          <w:color w:val="000000" w:themeColor="text1"/>
          <w:sz w:val="24"/>
          <w:szCs w:val="24"/>
          <w:rtl/>
        </w:rPr>
        <w:t xml:space="preserve"> </w:t>
      </w:r>
      <w:r w:rsidRPr="00486A38">
        <w:rPr>
          <w:rFonts w:cs="David" w:hint="cs"/>
          <w:color w:val="000000" w:themeColor="text1"/>
          <w:sz w:val="24"/>
          <w:szCs w:val="24"/>
          <w:rtl/>
        </w:rPr>
        <w:t>שלישי</w:t>
      </w:r>
      <w:r w:rsidRPr="00486A38">
        <w:rPr>
          <w:rFonts w:cs="David"/>
          <w:color w:val="000000" w:themeColor="text1"/>
          <w:sz w:val="24"/>
          <w:szCs w:val="24"/>
          <w:rtl/>
        </w:rPr>
        <w:t xml:space="preserve"> </w:t>
      </w:r>
      <w:r w:rsidRPr="00486A38">
        <w:rPr>
          <w:rFonts w:cs="David" w:hint="cs"/>
          <w:color w:val="000000" w:themeColor="text1"/>
          <w:sz w:val="24"/>
          <w:szCs w:val="24"/>
          <w:rtl/>
        </w:rPr>
        <w:t>שהוא</w:t>
      </w:r>
      <w:r w:rsidR="00B13827">
        <w:rPr>
          <w:rFonts w:cs="David" w:hint="cs"/>
          <w:color w:val="000000" w:themeColor="text1"/>
          <w:sz w:val="24"/>
          <w:szCs w:val="24"/>
          <w:rtl/>
        </w:rPr>
        <w:t xml:space="preserve"> ללא הסכמת המזמין בכתב ומראש</w:t>
      </w:r>
      <w:r w:rsidRPr="00486A38">
        <w:rPr>
          <w:rFonts w:cs="David"/>
          <w:color w:val="000000" w:themeColor="text1"/>
          <w:sz w:val="24"/>
          <w:szCs w:val="24"/>
          <w:rtl/>
        </w:rPr>
        <w:t xml:space="preserve">. </w:t>
      </w:r>
    </w:p>
    <w:p w14:paraId="36C93409"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tl/>
        </w:rPr>
      </w:pP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מסירה</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העברה</w:t>
      </w:r>
      <w:r w:rsidRPr="00486A38">
        <w:rPr>
          <w:rFonts w:cs="David"/>
          <w:color w:val="000000" w:themeColor="text1"/>
          <w:sz w:val="24"/>
          <w:szCs w:val="24"/>
          <w:rtl/>
        </w:rPr>
        <w:t xml:space="preserve"> </w:t>
      </w:r>
      <w:r w:rsidRPr="00486A38">
        <w:rPr>
          <w:rFonts w:cs="David" w:hint="cs"/>
          <w:color w:val="000000" w:themeColor="text1"/>
          <w:sz w:val="24"/>
          <w:szCs w:val="24"/>
          <w:rtl/>
        </w:rPr>
        <w:t>שיתיימר</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לעשות</w:t>
      </w:r>
      <w:r w:rsidRPr="00486A38">
        <w:rPr>
          <w:rFonts w:cs="David"/>
          <w:color w:val="000000" w:themeColor="text1"/>
          <w:sz w:val="24"/>
          <w:szCs w:val="24"/>
          <w:rtl/>
        </w:rPr>
        <w:t xml:space="preserve"> </w:t>
      </w:r>
      <w:r w:rsidRPr="00486A38">
        <w:rPr>
          <w:rFonts w:cs="David" w:hint="cs"/>
          <w:color w:val="000000" w:themeColor="text1"/>
          <w:sz w:val="24"/>
          <w:szCs w:val="24"/>
          <w:rtl/>
        </w:rPr>
        <w:t>בניגוד</w:t>
      </w:r>
      <w:r w:rsidRPr="00486A38">
        <w:rPr>
          <w:rFonts w:cs="David"/>
          <w:color w:val="000000" w:themeColor="text1"/>
          <w:sz w:val="24"/>
          <w:szCs w:val="24"/>
          <w:rtl/>
        </w:rPr>
        <w:t xml:space="preserve"> </w:t>
      </w:r>
      <w:r w:rsidRPr="00486A38">
        <w:rPr>
          <w:rFonts w:cs="David" w:hint="cs"/>
          <w:color w:val="000000" w:themeColor="text1"/>
          <w:sz w:val="24"/>
          <w:szCs w:val="24"/>
          <w:rtl/>
        </w:rPr>
        <w:t>להוראות</w:t>
      </w:r>
      <w:r w:rsidRPr="00486A38">
        <w:rPr>
          <w:rFonts w:cs="David"/>
          <w:color w:val="000000" w:themeColor="text1"/>
          <w:sz w:val="24"/>
          <w:szCs w:val="24"/>
          <w:rtl/>
        </w:rPr>
        <w:t xml:space="preserve"> </w:t>
      </w:r>
      <w:r w:rsidRPr="00486A38">
        <w:rPr>
          <w:rFonts w:cs="David" w:hint="cs"/>
          <w:color w:val="000000" w:themeColor="text1"/>
          <w:sz w:val="24"/>
          <w:szCs w:val="24"/>
          <w:rtl/>
        </w:rPr>
        <w:t>סעיף</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תהא</w:t>
      </w:r>
      <w:r w:rsidRPr="00486A38">
        <w:rPr>
          <w:rFonts w:cs="David"/>
          <w:color w:val="000000" w:themeColor="text1"/>
          <w:sz w:val="24"/>
          <w:szCs w:val="24"/>
          <w:rtl/>
        </w:rPr>
        <w:t xml:space="preserve"> </w:t>
      </w:r>
      <w:r w:rsidRPr="00486A38">
        <w:rPr>
          <w:rFonts w:cs="David" w:hint="cs"/>
          <w:color w:val="000000" w:themeColor="text1"/>
          <w:sz w:val="24"/>
          <w:szCs w:val="24"/>
          <w:rtl/>
        </w:rPr>
        <w:t>בטלה</w:t>
      </w:r>
      <w:r w:rsidRPr="00486A38">
        <w:rPr>
          <w:rFonts w:cs="David"/>
          <w:color w:val="000000" w:themeColor="text1"/>
          <w:sz w:val="24"/>
          <w:szCs w:val="24"/>
          <w:rtl/>
        </w:rPr>
        <w:t xml:space="preserve"> </w:t>
      </w:r>
      <w:r w:rsidRPr="00486A38">
        <w:rPr>
          <w:rFonts w:cs="David" w:hint="cs"/>
          <w:color w:val="000000" w:themeColor="text1"/>
          <w:sz w:val="24"/>
          <w:szCs w:val="24"/>
          <w:rtl/>
        </w:rPr>
        <w:t>ומבוטלת</w:t>
      </w:r>
      <w:r w:rsidRPr="00486A38">
        <w:rPr>
          <w:rFonts w:cs="David"/>
          <w:color w:val="000000" w:themeColor="text1"/>
          <w:sz w:val="24"/>
          <w:szCs w:val="24"/>
          <w:rtl/>
        </w:rPr>
        <w:t xml:space="preserve"> </w:t>
      </w:r>
      <w:r w:rsidRPr="00486A38">
        <w:rPr>
          <w:rFonts w:cs="David" w:hint="cs"/>
          <w:color w:val="000000" w:themeColor="text1"/>
          <w:sz w:val="24"/>
          <w:szCs w:val="24"/>
          <w:rtl/>
        </w:rPr>
        <w:t>וחסרת</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תוקף</w:t>
      </w:r>
      <w:r w:rsidRPr="00486A38">
        <w:rPr>
          <w:rFonts w:cs="David"/>
          <w:color w:val="000000" w:themeColor="text1"/>
          <w:sz w:val="24"/>
          <w:szCs w:val="24"/>
          <w:rtl/>
        </w:rPr>
        <w:t>.</w:t>
      </w:r>
    </w:p>
    <w:p w14:paraId="5FDDFE28"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זכויותיו</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לפי</w:t>
      </w:r>
      <w:r w:rsidRPr="00486A38">
        <w:rPr>
          <w:rFonts w:cs="David"/>
          <w:color w:val="000000" w:themeColor="text1"/>
          <w:sz w:val="24"/>
          <w:szCs w:val="24"/>
          <w:rtl/>
        </w:rPr>
        <w:t xml:space="preserve"> </w:t>
      </w:r>
      <w:r w:rsidRPr="00486A38">
        <w:rPr>
          <w:rFonts w:cs="David" w:hint="cs"/>
          <w:color w:val="000000" w:themeColor="text1"/>
          <w:sz w:val="24"/>
          <w:szCs w:val="24"/>
          <w:rtl/>
        </w:rPr>
        <w:t>ההסכם</w:t>
      </w:r>
      <w:r w:rsidRPr="00486A38">
        <w:rPr>
          <w:rFonts w:cs="David"/>
          <w:color w:val="000000" w:themeColor="text1"/>
          <w:sz w:val="24"/>
          <w:szCs w:val="24"/>
          <w:rtl/>
        </w:rPr>
        <w:t xml:space="preserve"> </w:t>
      </w:r>
      <w:r w:rsidRPr="00486A38">
        <w:rPr>
          <w:rFonts w:cs="David" w:hint="cs"/>
          <w:color w:val="000000" w:themeColor="text1"/>
          <w:sz w:val="24"/>
          <w:szCs w:val="24"/>
          <w:rtl/>
        </w:rPr>
        <w:t>ומכוחו</w:t>
      </w:r>
      <w:r w:rsidRPr="00486A38">
        <w:rPr>
          <w:rFonts w:cs="David"/>
          <w:color w:val="000000" w:themeColor="text1"/>
          <w:sz w:val="24"/>
          <w:szCs w:val="24"/>
          <w:rtl/>
        </w:rPr>
        <w:t xml:space="preserve">, </w:t>
      </w:r>
      <w:r w:rsidRPr="00486A38">
        <w:rPr>
          <w:rFonts w:cs="David" w:hint="cs"/>
          <w:color w:val="000000" w:themeColor="text1"/>
          <w:sz w:val="24"/>
          <w:szCs w:val="24"/>
          <w:rtl/>
        </w:rPr>
        <w:t>כולן</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מקצתן</w:t>
      </w:r>
      <w:r w:rsidRPr="00486A38">
        <w:rPr>
          <w:rFonts w:cs="David"/>
          <w:color w:val="000000" w:themeColor="text1"/>
          <w:sz w:val="24"/>
          <w:szCs w:val="24"/>
          <w:rtl/>
        </w:rPr>
        <w:t xml:space="preserve">, </w:t>
      </w:r>
      <w:r w:rsidRPr="00486A38">
        <w:rPr>
          <w:rFonts w:cs="David" w:hint="cs"/>
          <w:color w:val="000000" w:themeColor="text1"/>
          <w:sz w:val="24"/>
          <w:szCs w:val="24"/>
          <w:rtl/>
        </w:rPr>
        <w:t>אסורות</w:t>
      </w:r>
      <w:r w:rsidRPr="00486A38">
        <w:rPr>
          <w:rFonts w:cs="David"/>
          <w:color w:val="000000" w:themeColor="text1"/>
          <w:sz w:val="24"/>
          <w:szCs w:val="24"/>
          <w:rtl/>
        </w:rPr>
        <w:t xml:space="preserve"> </w:t>
      </w:r>
      <w:r w:rsidRPr="00486A38">
        <w:rPr>
          <w:rFonts w:cs="David" w:hint="cs"/>
          <w:color w:val="000000" w:themeColor="text1"/>
          <w:sz w:val="24"/>
          <w:szCs w:val="24"/>
          <w:rtl/>
        </w:rPr>
        <w:t>בשעבוד</w:t>
      </w:r>
      <w:r w:rsidRPr="00486A38">
        <w:rPr>
          <w:rFonts w:cs="David"/>
          <w:color w:val="000000" w:themeColor="text1"/>
          <w:sz w:val="24"/>
          <w:szCs w:val="24"/>
          <w:rtl/>
        </w:rPr>
        <w:t xml:space="preserve"> </w:t>
      </w:r>
      <w:r w:rsidRPr="00486A38">
        <w:rPr>
          <w:rFonts w:cs="David" w:hint="cs"/>
          <w:color w:val="000000" w:themeColor="text1"/>
          <w:sz w:val="24"/>
          <w:szCs w:val="24"/>
          <w:rtl/>
        </w:rPr>
        <w:t>כלשהו</w:t>
      </w:r>
      <w:r w:rsidRPr="00486A38">
        <w:rPr>
          <w:rFonts w:cs="David"/>
          <w:color w:val="000000" w:themeColor="text1"/>
          <w:sz w:val="24"/>
          <w:szCs w:val="24"/>
          <w:rtl/>
        </w:rPr>
        <w:t>.</w:t>
      </w:r>
    </w:p>
    <w:p w14:paraId="626C29E8" w14:textId="77777777" w:rsidR="00BE5542" w:rsidRPr="00486A38" w:rsidRDefault="00BE5542" w:rsidP="00351C28">
      <w:pPr>
        <w:widowControl w:val="0"/>
        <w:bidi/>
        <w:spacing w:after="0"/>
        <w:ind w:left="1231"/>
        <w:jc w:val="both"/>
        <w:rPr>
          <w:rFonts w:cs="David"/>
          <w:color w:val="000000" w:themeColor="text1"/>
          <w:sz w:val="24"/>
          <w:szCs w:val="24"/>
        </w:rPr>
      </w:pPr>
    </w:p>
    <w:p w14:paraId="6A90A044" w14:textId="77777777" w:rsidR="00BE5542" w:rsidRPr="00486A38" w:rsidRDefault="00BE5542" w:rsidP="001E10ED">
      <w:pPr>
        <w:widowControl w:val="0"/>
        <w:numPr>
          <w:ilvl w:val="0"/>
          <w:numId w:val="3"/>
        </w:numPr>
        <w:bidi/>
        <w:spacing w:after="120"/>
        <w:jc w:val="both"/>
        <w:rPr>
          <w:rFonts w:cs="David"/>
          <w:b/>
          <w:bCs/>
          <w:color w:val="000000" w:themeColor="text1"/>
          <w:sz w:val="24"/>
          <w:szCs w:val="24"/>
          <w:u w:val="single"/>
          <w:rtl/>
        </w:rPr>
      </w:pPr>
      <w:r w:rsidRPr="00486A38">
        <w:rPr>
          <w:rFonts w:cs="David" w:hint="cs"/>
          <w:b/>
          <w:bCs/>
          <w:color w:val="000000" w:themeColor="text1"/>
          <w:sz w:val="24"/>
          <w:szCs w:val="24"/>
          <w:u w:val="single"/>
          <w:rtl/>
        </w:rPr>
        <w:t>כללי</w:t>
      </w:r>
    </w:p>
    <w:p w14:paraId="49613BA0"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tl/>
        </w:rPr>
      </w:pP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מתחייב</w:t>
      </w:r>
      <w:r w:rsidRPr="00486A38">
        <w:rPr>
          <w:rFonts w:cs="David"/>
          <w:color w:val="000000" w:themeColor="text1"/>
          <w:sz w:val="24"/>
          <w:szCs w:val="24"/>
          <w:rtl/>
        </w:rPr>
        <w:t xml:space="preserve"> </w:t>
      </w:r>
      <w:r w:rsidRPr="00486A38">
        <w:rPr>
          <w:rFonts w:cs="David" w:hint="cs"/>
          <w:color w:val="000000" w:themeColor="text1"/>
          <w:sz w:val="24"/>
          <w:szCs w:val="24"/>
          <w:rtl/>
        </w:rPr>
        <w:t>בשמו</w:t>
      </w:r>
      <w:r w:rsidRPr="00486A38">
        <w:rPr>
          <w:rFonts w:cs="David"/>
          <w:color w:val="000000" w:themeColor="text1"/>
          <w:sz w:val="24"/>
          <w:szCs w:val="24"/>
          <w:rtl/>
        </w:rPr>
        <w:t xml:space="preserve"> </w:t>
      </w:r>
      <w:r w:rsidRPr="00486A38">
        <w:rPr>
          <w:rFonts w:cs="David" w:hint="cs"/>
          <w:color w:val="000000" w:themeColor="text1"/>
          <w:sz w:val="24"/>
          <w:szCs w:val="24"/>
          <w:rtl/>
        </w:rPr>
        <w:t>ובשם</w:t>
      </w:r>
      <w:r w:rsidRPr="00486A38">
        <w:rPr>
          <w:rFonts w:cs="David"/>
          <w:color w:val="000000" w:themeColor="text1"/>
          <w:sz w:val="24"/>
          <w:szCs w:val="24"/>
          <w:rtl/>
        </w:rPr>
        <w:t xml:space="preserve"> </w:t>
      </w:r>
      <w:r w:rsidRPr="00486A38">
        <w:rPr>
          <w:rFonts w:cs="David" w:hint="cs"/>
          <w:color w:val="000000" w:themeColor="text1"/>
          <w:sz w:val="24"/>
          <w:szCs w:val="24"/>
          <w:rtl/>
        </w:rPr>
        <w:t>ה</w:t>
      </w:r>
      <w:r w:rsidR="009A1821" w:rsidRPr="00486A38">
        <w:rPr>
          <w:rFonts w:cs="David" w:hint="cs"/>
          <w:color w:val="000000" w:themeColor="text1"/>
          <w:sz w:val="24"/>
          <w:szCs w:val="24"/>
          <w:rtl/>
        </w:rPr>
        <w:t>נציג</w:t>
      </w:r>
      <w:r w:rsidRPr="00486A38">
        <w:rPr>
          <w:rFonts w:cs="David" w:hint="cs"/>
          <w:color w:val="000000" w:themeColor="text1"/>
          <w:sz w:val="24"/>
          <w:szCs w:val="24"/>
          <w:rtl/>
        </w:rPr>
        <w:t>י</w:t>
      </w:r>
      <w:r w:rsidR="009A1821" w:rsidRPr="00486A38">
        <w:rPr>
          <w:rFonts w:cs="David" w:hint="cs"/>
          <w:color w:val="000000" w:themeColor="text1"/>
          <w:sz w:val="24"/>
          <w:szCs w:val="24"/>
          <w:rtl/>
        </w:rPr>
        <w:t>ם</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כי</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יציגו</w:t>
      </w:r>
      <w:r w:rsidRPr="00486A38">
        <w:rPr>
          <w:rFonts w:cs="David"/>
          <w:color w:val="000000" w:themeColor="text1"/>
          <w:sz w:val="24"/>
          <w:szCs w:val="24"/>
          <w:rtl/>
        </w:rPr>
        <w:t xml:space="preserve"> </w:t>
      </w:r>
      <w:r w:rsidRPr="00486A38">
        <w:rPr>
          <w:rFonts w:cs="David" w:hint="cs"/>
          <w:color w:val="000000" w:themeColor="text1"/>
          <w:sz w:val="24"/>
          <w:szCs w:val="24"/>
          <w:rtl/>
        </w:rPr>
        <w:t>עצמם</w:t>
      </w:r>
      <w:r w:rsidRPr="00486A38">
        <w:rPr>
          <w:rFonts w:cs="David"/>
          <w:color w:val="000000" w:themeColor="text1"/>
          <w:sz w:val="24"/>
          <w:szCs w:val="24"/>
          <w:rtl/>
        </w:rPr>
        <w:t xml:space="preserve"> </w:t>
      </w:r>
      <w:r w:rsidRPr="00486A38">
        <w:rPr>
          <w:rFonts w:cs="David" w:hint="cs"/>
          <w:color w:val="000000" w:themeColor="text1"/>
          <w:sz w:val="24"/>
          <w:szCs w:val="24"/>
          <w:rtl/>
        </w:rPr>
        <w:t>כשליחי</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כנציגי</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w:t>
      </w:r>
    </w:p>
    <w:p w14:paraId="32394AAF"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tl/>
        </w:rPr>
      </w:pP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מתחייב</w:t>
      </w:r>
      <w:r w:rsidRPr="00486A38">
        <w:rPr>
          <w:rFonts w:cs="David"/>
          <w:color w:val="000000" w:themeColor="text1"/>
          <w:sz w:val="24"/>
          <w:szCs w:val="24"/>
          <w:rtl/>
        </w:rPr>
        <w:t xml:space="preserve"> </w:t>
      </w:r>
      <w:r w:rsidRPr="00486A38">
        <w:rPr>
          <w:rFonts w:cs="David" w:hint="cs"/>
          <w:color w:val="000000" w:themeColor="text1"/>
          <w:sz w:val="24"/>
          <w:szCs w:val="24"/>
          <w:rtl/>
        </w:rPr>
        <w:t>בשמו</w:t>
      </w:r>
      <w:r w:rsidRPr="00486A38">
        <w:rPr>
          <w:rFonts w:cs="David"/>
          <w:color w:val="000000" w:themeColor="text1"/>
          <w:sz w:val="24"/>
          <w:szCs w:val="24"/>
          <w:rtl/>
        </w:rPr>
        <w:t xml:space="preserve"> </w:t>
      </w:r>
      <w:r w:rsidRPr="00486A38">
        <w:rPr>
          <w:rFonts w:cs="David" w:hint="cs"/>
          <w:color w:val="000000" w:themeColor="text1"/>
          <w:sz w:val="24"/>
          <w:szCs w:val="24"/>
          <w:rtl/>
        </w:rPr>
        <w:t>ובשם</w:t>
      </w:r>
      <w:r w:rsidRPr="00486A38">
        <w:rPr>
          <w:rFonts w:cs="David"/>
          <w:color w:val="000000" w:themeColor="text1"/>
          <w:sz w:val="24"/>
          <w:szCs w:val="24"/>
          <w:rtl/>
        </w:rPr>
        <w:t xml:space="preserve"> </w:t>
      </w:r>
      <w:r w:rsidRPr="00486A38">
        <w:rPr>
          <w:rFonts w:cs="David" w:hint="cs"/>
          <w:color w:val="000000" w:themeColor="text1"/>
          <w:sz w:val="24"/>
          <w:szCs w:val="24"/>
          <w:rtl/>
        </w:rPr>
        <w:t>ה</w:t>
      </w:r>
      <w:r w:rsidR="009A1821" w:rsidRPr="00486A38">
        <w:rPr>
          <w:rFonts w:cs="David" w:hint="cs"/>
          <w:color w:val="000000" w:themeColor="text1"/>
          <w:sz w:val="24"/>
          <w:szCs w:val="24"/>
          <w:rtl/>
        </w:rPr>
        <w:t>נציגים</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כי</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יעשו</w:t>
      </w:r>
      <w:r w:rsidRPr="00486A38">
        <w:rPr>
          <w:rFonts w:cs="David"/>
          <w:color w:val="000000" w:themeColor="text1"/>
          <w:sz w:val="24"/>
          <w:szCs w:val="24"/>
          <w:rtl/>
        </w:rPr>
        <w:t xml:space="preserve"> </w:t>
      </w:r>
      <w:r w:rsidRPr="00486A38">
        <w:rPr>
          <w:rFonts w:cs="David" w:hint="cs"/>
          <w:color w:val="000000" w:themeColor="text1"/>
          <w:sz w:val="24"/>
          <w:szCs w:val="24"/>
          <w:rtl/>
        </w:rPr>
        <w:t>שימוש</w:t>
      </w:r>
      <w:r w:rsidRPr="00486A38">
        <w:rPr>
          <w:rFonts w:cs="David"/>
          <w:color w:val="000000" w:themeColor="text1"/>
          <w:sz w:val="24"/>
          <w:szCs w:val="24"/>
          <w:rtl/>
        </w:rPr>
        <w:t xml:space="preserve"> </w:t>
      </w:r>
      <w:r w:rsidRPr="00486A38">
        <w:rPr>
          <w:rFonts w:cs="David" w:hint="cs"/>
          <w:color w:val="000000" w:themeColor="text1"/>
          <w:sz w:val="24"/>
          <w:szCs w:val="24"/>
          <w:rtl/>
        </w:rPr>
        <w:t>בתארם</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בתפקידם</w:t>
      </w:r>
      <w:r w:rsidRPr="00486A38">
        <w:rPr>
          <w:rFonts w:cs="David"/>
          <w:color w:val="000000" w:themeColor="text1"/>
          <w:sz w:val="24"/>
          <w:szCs w:val="24"/>
          <w:rtl/>
        </w:rPr>
        <w:t xml:space="preserve"> </w:t>
      </w:r>
      <w:r w:rsidRPr="00486A38">
        <w:rPr>
          <w:rFonts w:cs="David" w:hint="cs"/>
          <w:color w:val="000000" w:themeColor="text1"/>
          <w:sz w:val="24"/>
          <w:szCs w:val="24"/>
          <w:rtl/>
        </w:rPr>
        <w:lastRenderedPageBreak/>
        <w:t>במשרד</w:t>
      </w:r>
      <w:r w:rsidRPr="00486A38">
        <w:rPr>
          <w:rFonts w:cs="David"/>
          <w:color w:val="000000" w:themeColor="text1"/>
          <w:sz w:val="24"/>
          <w:szCs w:val="24"/>
          <w:rtl/>
        </w:rPr>
        <w:t xml:space="preserve">, </w:t>
      </w:r>
      <w:r w:rsidRPr="00486A38">
        <w:rPr>
          <w:rFonts w:cs="David" w:hint="cs"/>
          <w:color w:val="000000" w:themeColor="text1"/>
          <w:sz w:val="24"/>
          <w:szCs w:val="24"/>
          <w:rtl/>
        </w:rPr>
        <w:t>שלא</w:t>
      </w:r>
      <w:r w:rsidRPr="00486A38">
        <w:rPr>
          <w:rFonts w:cs="David"/>
          <w:color w:val="000000" w:themeColor="text1"/>
          <w:sz w:val="24"/>
          <w:szCs w:val="24"/>
          <w:rtl/>
        </w:rPr>
        <w:t xml:space="preserve"> </w:t>
      </w:r>
      <w:r w:rsidRPr="00486A38">
        <w:rPr>
          <w:rFonts w:cs="David" w:hint="cs"/>
          <w:color w:val="000000" w:themeColor="text1"/>
          <w:sz w:val="24"/>
          <w:szCs w:val="24"/>
          <w:rtl/>
        </w:rPr>
        <w:t>במסגרת</w:t>
      </w:r>
      <w:r w:rsidRPr="00486A38">
        <w:rPr>
          <w:rFonts w:cs="David"/>
          <w:color w:val="000000" w:themeColor="text1"/>
          <w:sz w:val="24"/>
          <w:szCs w:val="24"/>
          <w:rtl/>
        </w:rPr>
        <w:t xml:space="preserve"> </w:t>
      </w:r>
      <w:r w:rsidRPr="00486A38">
        <w:rPr>
          <w:rFonts w:cs="David" w:hint="cs"/>
          <w:color w:val="000000" w:themeColor="text1"/>
          <w:sz w:val="24"/>
          <w:szCs w:val="24"/>
          <w:rtl/>
        </w:rPr>
        <w:t>פעילותו</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w:t>
      </w:r>
    </w:p>
    <w:p w14:paraId="5AF2E215"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tl/>
        </w:rPr>
      </w:pPr>
      <w:r w:rsidRPr="00486A38">
        <w:rPr>
          <w:rFonts w:cs="David" w:hint="cs"/>
          <w:color w:val="000000" w:themeColor="text1"/>
          <w:sz w:val="24"/>
          <w:szCs w:val="24"/>
          <w:rtl/>
        </w:rPr>
        <w:t>מבלי</w:t>
      </w:r>
      <w:r w:rsidRPr="00486A38">
        <w:rPr>
          <w:rFonts w:cs="David"/>
          <w:color w:val="000000" w:themeColor="text1"/>
          <w:sz w:val="24"/>
          <w:szCs w:val="24"/>
          <w:rtl/>
        </w:rPr>
        <w:t xml:space="preserve"> </w:t>
      </w:r>
      <w:r w:rsidRPr="00486A38">
        <w:rPr>
          <w:rFonts w:cs="David" w:hint="cs"/>
          <w:color w:val="000000" w:themeColor="text1"/>
          <w:sz w:val="24"/>
          <w:szCs w:val="24"/>
          <w:rtl/>
        </w:rPr>
        <w:t>לגרוע</w:t>
      </w:r>
      <w:r w:rsidRPr="00486A38">
        <w:rPr>
          <w:rFonts w:cs="David"/>
          <w:color w:val="000000" w:themeColor="text1"/>
          <w:sz w:val="24"/>
          <w:szCs w:val="24"/>
          <w:rtl/>
        </w:rPr>
        <w:t xml:space="preserve"> </w:t>
      </w:r>
      <w:r w:rsidRPr="00486A38">
        <w:rPr>
          <w:rFonts w:cs="David" w:hint="cs"/>
          <w:color w:val="000000" w:themeColor="text1"/>
          <w:sz w:val="24"/>
          <w:szCs w:val="24"/>
          <w:rtl/>
        </w:rPr>
        <w:t>מזכויות</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בהתאם</w:t>
      </w:r>
      <w:r w:rsidRPr="00486A38">
        <w:rPr>
          <w:rFonts w:cs="David"/>
          <w:color w:val="000000" w:themeColor="text1"/>
          <w:sz w:val="24"/>
          <w:szCs w:val="24"/>
          <w:rtl/>
        </w:rPr>
        <w:t xml:space="preserve"> </w:t>
      </w:r>
      <w:r w:rsidRPr="00486A38">
        <w:rPr>
          <w:rFonts w:cs="David" w:hint="cs"/>
          <w:color w:val="000000" w:themeColor="text1"/>
          <w:sz w:val="24"/>
          <w:szCs w:val="24"/>
          <w:rtl/>
        </w:rPr>
        <w:t>להסכם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ולהוראות</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דין</w:t>
      </w:r>
      <w:r w:rsidRPr="00486A38">
        <w:rPr>
          <w:rFonts w:cs="David"/>
          <w:color w:val="000000" w:themeColor="text1"/>
          <w:sz w:val="24"/>
          <w:szCs w:val="24"/>
          <w:rtl/>
        </w:rPr>
        <w:t xml:space="preserve">, </w:t>
      </w:r>
      <w:r w:rsidRPr="00486A38">
        <w:rPr>
          <w:rFonts w:cs="David" w:hint="cs"/>
          <w:color w:val="000000" w:themeColor="text1"/>
          <w:sz w:val="24"/>
          <w:szCs w:val="24"/>
          <w:rtl/>
        </w:rPr>
        <w:t>יהיה</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רשאי</w:t>
      </w:r>
      <w:r w:rsidRPr="00486A38">
        <w:rPr>
          <w:rFonts w:cs="David"/>
          <w:color w:val="000000" w:themeColor="text1"/>
          <w:sz w:val="24"/>
          <w:szCs w:val="24"/>
          <w:rtl/>
        </w:rPr>
        <w:t xml:space="preserve"> </w:t>
      </w:r>
      <w:r w:rsidRPr="00486A38">
        <w:rPr>
          <w:rFonts w:cs="David" w:hint="cs"/>
          <w:color w:val="000000" w:themeColor="text1"/>
          <w:sz w:val="24"/>
          <w:szCs w:val="24"/>
          <w:rtl/>
        </w:rPr>
        <w:t>לקזז</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סכום</w:t>
      </w:r>
      <w:r w:rsidRPr="00486A38">
        <w:rPr>
          <w:rFonts w:cs="David"/>
          <w:color w:val="000000" w:themeColor="text1"/>
          <w:sz w:val="24"/>
          <w:szCs w:val="24"/>
          <w:rtl/>
        </w:rPr>
        <w:t xml:space="preserve"> </w:t>
      </w:r>
      <w:r w:rsidRPr="00486A38">
        <w:rPr>
          <w:rFonts w:cs="David" w:hint="cs"/>
          <w:color w:val="000000" w:themeColor="text1"/>
          <w:sz w:val="24"/>
          <w:szCs w:val="24"/>
          <w:rtl/>
        </w:rPr>
        <w:t>שיגיע</w:t>
      </w:r>
      <w:r w:rsidRPr="00486A38">
        <w:rPr>
          <w:rFonts w:cs="David"/>
          <w:color w:val="000000" w:themeColor="text1"/>
          <w:sz w:val="24"/>
          <w:szCs w:val="24"/>
          <w:rtl/>
        </w:rPr>
        <w:t xml:space="preserve"> </w:t>
      </w:r>
      <w:r w:rsidRPr="00486A38">
        <w:rPr>
          <w:rFonts w:cs="David" w:hint="cs"/>
          <w:color w:val="000000" w:themeColor="text1"/>
          <w:sz w:val="24"/>
          <w:szCs w:val="24"/>
          <w:rtl/>
        </w:rPr>
        <w:t>לספק</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מקור</w:t>
      </w:r>
      <w:r w:rsidRPr="00486A38">
        <w:rPr>
          <w:rFonts w:cs="David"/>
          <w:color w:val="000000" w:themeColor="text1"/>
          <w:sz w:val="24"/>
          <w:szCs w:val="24"/>
          <w:rtl/>
        </w:rPr>
        <w:t xml:space="preserve"> </w:t>
      </w:r>
      <w:r w:rsidRPr="00486A38">
        <w:rPr>
          <w:rFonts w:cs="David" w:hint="cs"/>
          <w:color w:val="000000" w:themeColor="text1"/>
          <w:sz w:val="24"/>
          <w:szCs w:val="24"/>
          <w:rtl/>
        </w:rPr>
        <w:t>אחר</w:t>
      </w:r>
      <w:r w:rsidRPr="00486A38">
        <w:rPr>
          <w:rFonts w:cs="David"/>
          <w:color w:val="000000" w:themeColor="text1"/>
          <w:sz w:val="24"/>
          <w:szCs w:val="24"/>
          <w:rtl/>
        </w:rPr>
        <w:t xml:space="preserve">, </w:t>
      </w:r>
      <w:r w:rsidRPr="00486A38">
        <w:rPr>
          <w:rFonts w:cs="David" w:hint="cs"/>
          <w:color w:val="000000" w:themeColor="text1"/>
          <w:sz w:val="24"/>
          <w:szCs w:val="24"/>
          <w:rtl/>
        </w:rPr>
        <w:t>מכל</w:t>
      </w:r>
      <w:r w:rsidRPr="00486A38">
        <w:rPr>
          <w:rFonts w:cs="David"/>
          <w:color w:val="000000" w:themeColor="text1"/>
          <w:sz w:val="24"/>
          <w:szCs w:val="24"/>
          <w:rtl/>
        </w:rPr>
        <w:t xml:space="preserve"> </w:t>
      </w:r>
      <w:r w:rsidRPr="00486A38">
        <w:rPr>
          <w:rFonts w:cs="David" w:hint="cs"/>
          <w:color w:val="000000" w:themeColor="text1"/>
          <w:sz w:val="24"/>
          <w:szCs w:val="24"/>
          <w:rtl/>
        </w:rPr>
        <w:t>סכום</w:t>
      </w:r>
      <w:r w:rsidRPr="00486A38">
        <w:rPr>
          <w:rFonts w:cs="David"/>
          <w:color w:val="000000" w:themeColor="text1"/>
          <w:sz w:val="24"/>
          <w:szCs w:val="24"/>
          <w:rtl/>
        </w:rPr>
        <w:t xml:space="preserve"> </w:t>
      </w:r>
      <w:r w:rsidRPr="00486A38">
        <w:rPr>
          <w:rFonts w:cs="David" w:hint="cs"/>
          <w:color w:val="000000" w:themeColor="text1"/>
          <w:sz w:val="24"/>
          <w:szCs w:val="24"/>
          <w:rtl/>
        </w:rPr>
        <w:t>שהספק</w:t>
      </w:r>
      <w:r w:rsidRPr="00486A38">
        <w:rPr>
          <w:rFonts w:cs="David"/>
          <w:color w:val="000000" w:themeColor="text1"/>
          <w:sz w:val="24"/>
          <w:szCs w:val="24"/>
          <w:rtl/>
        </w:rPr>
        <w:t xml:space="preserve"> </w:t>
      </w:r>
      <w:r w:rsidRPr="00486A38">
        <w:rPr>
          <w:rFonts w:cs="David" w:hint="cs"/>
          <w:color w:val="000000" w:themeColor="text1"/>
          <w:sz w:val="24"/>
          <w:szCs w:val="24"/>
          <w:rtl/>
        </w:rPr>
        <w:t>יהיה</w:t>
      </w:r>
      <w:r w:rsidRPr="00486A38">
        <w:rPr>
          <w:rFonts w:cs="David"/>
          <w:color w:val="000000" w:themeColor="text1"/>
          <w:sz w:val="24"/>
          <w:szCs w:val="24"/>
          <w:rtl/>
        </w:rPr>
        <w:t xml:space="preserve"> </w:t>
      </w:r>
      <w:r w:rsidRPr="00486A38">
        <w:rPr>
          <w:rFonts w:cs="David" w:hint="cs"/>
          <w:color w:val="000000" w:themeColor="text1"/>
          <w:sz w:val="24"/>
          <w:szCs w:val="24"/>
          <w:rtl/>
        </w:rPr>
        <w:t>חייב</w:t>
      </w:r>
      <w:r w:rsidRPr="00486A38">
        <w:rPr>
          <w:rFonts w:cs="David"/>
          <w:color w:val="000000" w:themeColor="text1"/>
          <w:sz w:val="24"/>
          <w:szCs w:val="24"/>
          <w:rtl/>
        </w:rPr>
        <w:t xml:space="preserve"> </w:t>
      </w:r>
      <w:r w:rsidRPr="00486A38">
        <w:rPr>
          <w:rFonts w:cs="David" w:hint="cs"/>
          <w:color w:val="000000" w:themeColor="text1"/>
          <w:sz w:val="24"/>
          <w:szCs w:val="24"/>
          <w:rtl/>
        </w:rPr>
        <w:t>לשלם</w:t>
      </w:r>
      <w:r w:rsidRPr="00486A38">
        <w:rPr>
          <w:rFonts w:cs="David"/>
          <w:color w:val="000000" w:themeColor="text1"/>
          <w:sz w:val="24"/>
          <w:szCs w:val="24"/>
          <w:rtl/>
        </w:rPr>
        <w:t xml:space="preserve"> </w:t>
      </w:r>
      <w:r w:rsidRPr="00486A38">
        <w:rPr>
          <w:rFonts w:cs="David" w:hint="cs"/>
          <w:color w:val="000000" w:themeColor="text1"/>
          <w:sz w:val="24"/>
          <w:szCs w:val="24"/>
          <w:rtl/>
        </w:rPr>
        <w:t>למשרד</w:t>
      </w:r>
      <w:r w:rsidRPr="00486A38">
        <w:rPr>
          <w:rFonts w:cs="David"/>
          <w:color w:val="000000" w:themeColor="text1"/>
          <w:sz w:val="24"/>
          <w:szCs w:val="24"/>
          <w:rtl/>
        </w:rPr>
        <w:t>.</w:t>
      </w:r>
    </w:p>
    <w:p w14:paraId="32D8168C"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סמכות</w:t>
      </w:r>
      <w:r w:rsidRPr="00486A38">
        <w:rPr>
          <w:rFonts w:cs="David"/>
          <w:color w:val="000000" w:themeColor="text1"/>
          <w:sz w:val="24"/>
          <w:szCs w:val="24"/>
          <w:rtl/>
        </w:rPr>
        <w:t xml:space="preserve"> </w:t>
      </w:r>
      <w:r w:rsidRPr="00486A38">
        <w:rPr>
          <w:rFonts w:cs="David" w:hint="cs"/>
          <w:color w:val="000000" w:themeColor="text1"/>
          <w:sz w:val="24"/>
          <w:szCs w:val="24"/>
          <w:rtl/>
        </w:rPr>
        <w:t>השיפוט</w:t>
      </w:r>
      <w:r w:rsidRPr="00486A38">
        <w:rPr>
          <w:rFonts w:cs="David"/>
          <w:color w:val="000000" w:themeColor="text1"/>
          <w:sz w:val="24"/>
          <w:szCs w:val="24"/>
          <w:rtl/>
        </w:rPr>
        <w:t xml:space="preserve"> </w:t>
      </w:r>
      <w:r w:rsidRPr="00486A38">
        <w:rPr>
          <w:rFonts w:cs="David" w:hint="cs"/>
          <w:color w:val="000000" w:themeColor="text1"/>
          <w:sz w:val="24"/>
          <w:szCs w:val="24"/>
          <w:rtl/>
        </w:rPr>
        <w:t>המקומית</w:t>
      </w:r>
      <w:r w:rsidRPr="00486A38">
        <w:rPr>
          <w:rFonts w:cs="David"/>
          <w:color w:val="000000" w:themeColor="text1"/>
          <w:sz w:val="24"/>
          <w:szCs w:val="24"/>
          <w:rtl/>
        </w:rPr>
        <w:t xml:space="preserve"> </w:t>
      </w:r>
      <w:r w:rsidRPr="00486A38">
        <w:rPr>
          <w:rFonts w:cs="David" w:hint="cs"/>
          <w:color w:val="000000" w:themeColor="text1"/>
          <w:sz w:val="24"/>
          <w:szCs w:val="24"/>
          <w:rtl/>
        </w:rPr>
        <w:t>הייחודית</w:t>
      </w:r>
      <w:r w:rsidRPr="00486A38">
        <w:rPr>
          <w:rFonts w:cs="David"/>
          <w:color w:val="000000" w:themeColor="text1"/>
          <w:sz w:val="24"/>
          <w:szCs w:val="24"/>
          <w:rtl/>
        </w:rPr>
        <w:t xml:space="preserve"> </w:t>
      </w:r>
      <w:r w:rsidRPr="00486A38">
        <w:rPr>
          <w:rFonts w:cs="David" w:hint="cs"/>
          <w:color w:val="000000" w:themeColor="text1"/>
          <w:sz w:val="24"/>
          <w:szCs w:val="24"/>
          <w:rtl/>
        </w:rPr>
        <w:t>בכל</w:t>
      </w:r>
      <w:r w:rsidRPr="00486A38">
        <w:rPr>
          <w:rFonts w:cs="David"/>
          <w:color w:val="000000" w:themeColor="text1"/>
          <w:sz w:val="24"/>
          <w:szCs w:val="24"/>
          <w:rtl/>
        </w:rPr>
        <w:t xml:space="preserve"> </w:t>
      </w:r>
      <w:r w:rsidRPr="00486A38">
        <w:rPr>
          <w:rFonts w:cs="David" w:hint="cs"/>
          <w:color w:val="000000" w:themeColor="text1"/>
          <w:sz w:val="24"/>
          <w:szCs w:val="24"/>
          <w:rtl/>
        </w:rPr>
        <w:t>הנוגע</w:t>
      </w:r>
      <w:r w:rsidRPr="00486A38">
        <w:rPr>
          <w:rFonts w:cs="David"/>
          <w:color w:val="000000" w:themeColor="text1"/>
          <w:sz w:val="24"/>
          <w:szCs w:val="24"/>
          <w:rtl/>
        </w:rPr>
        <w:t xml:space="preserve"> </w:t>
      </w:r>
      <w:r w:rsidRPr="00486A38">
        <w:rPr>
          <w:rFonts w:cs="David" w:hint="cs"/>
          <w:color w:val="000000" w:themeColor="text1"/>
          <w:sz w:val="24"/>
          <w:szCs w:val="24"/>
          <w:rtl/>
        </w:rPr>
        <w:t>להסכם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נתונה</w:t>
      </w:r>
      <w:r w:rsidRPr="00486A38">
        <w:rPr>
          <w:rFonts w:cs="David"/>
          <w:color w:val="000000" w:themeColor="text1"/>
          <w:sz w:val="24"/>
          <w:szCs w:val="24"/>
          <w:rtl/>
        </w:rPr>
        <w:t xml:space="preserve"> </w:t>
      </w:r>
      <w:r w:rsidRPr="00486A38">
        <w:rPr>
          <w:rFonts w:cs="David" w:hint="cs"/>
          <w:color w:val="000000" w:themeColor="text1"/>
          <w:sz w:val="24"/>
          <w:szCs w:val="24"/>
          <w:rtl/>
        </w:rPr>
        <w:t>לבית</w:t>
      </w:r>
      <w:r w:rsidRPr="00486A38">
        <w:rPr>
          <w:rFonts w:cs="David"/>
          <w:color w:val="000000" w:themeColor="text1"/>
          <w:sz w:val="24"/>
          <w:szCs w:val="24"/>
          <w:rtl/>
        </w:rPr>
        <w:t xml:space="preserve"> </w:t>
      </w:r>
      <w:r w:rsidRPr="00486A38">
        <w:rPr>
          <w:rFonts w:cs="David" w:hint="cs"/>
          <w:color w:val="000000" w:themeColor="text1"/>
          <w:sz w:val="24"/>
          <w:szCs w:val="24"/>
          <w:rtl/>
        </w:rPr>
        <w:t>המשפט</w:t>
      </w:r>
      <w:r w:rsidRPr="00486A38">
        <w:rPr>
          <w:rFonts w:cs="David"/>
          <w:color w:val="000000" w:themeColor="text1"/>
          <w:sz w:val="24"/>
          <w:szCs w:val="24"/>
          <w:rtl/>
        </w:rPr>
        <w:t xml:space="preserve"> </w:t>
      </w:r>
      <w:r w:rsidRPr="00486A38">
        <w:rPr>
          <w:rFonts w:cs="David" w:hint="cs"/>
          <w:color w:val="000000" w:themeColor="text1"/>
          <w:sz w:val="24"/>
          <w:szCs w:val="24"/>
          <w:rtl/>
        </w:rPr>
        <w:t>המוסמך</w:t>
      </w:r>
      <w:r w:rsidRPr="00486A38">
        <w:rPr>
          <w:rFonts w:cs="David"/>
          <w:color w:val="000000" w:themeColor="text1"/>
          <w:sz w:val="24"/>
          <w:szCs w:val="24"/>
          <w:rtl/>
        </w:rPr>
        <w:t xml:space="preserve"> </w:t>
      </w:r>
      <w:r w:rsidRPr="00486A38">
        <w:rPr>
          <w:rFonts w:cs="David" w:hint="cs"/>
          <w:color w:val="000000" w:themeColor="text1"/>
          <w:sz w:val="24"/>
          <w:szCs w:val="24"/>
          <w:rtl/>
        </w:rPr>
        <w:t>בירושלים</w:t>
      </w:r>
      <w:r w:rsidRPr="00486A38">
        <w:rPr>
          <w:rFonts w:cs="David"/>
          <w:color w:val="000000" w:themeColor="text1"/>
          <w:sz w:val="24"/>
          <w:szCs w:val="24"/>
          <w:rtl/>
        </w:rPr>
        <w:t>.</w:t>
      </w:r>
    </w:p>
    <w:p w14:paraId="26E5C750"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ככול</w:t>
      </w:r>
      <w:r w:rsidRPr="00486A38">
        <w:rPr>
          <w:rFonts w:cs="David"/>
          <w:color w:val="000000" w:themeColor="text1"/>
          <w:sz w:val="24"/>
          <w:szCs w:val="24"/>
          <w:rtl/>
        </w:rPr>
        <w:t xml:space="preserve"> </w:t>
      </w:r>
      <w:r w:rsidRPr="00486A38">
        <w:rPr>
          <w:rFonts w:cs="David" w:hint="cs"/>
          <w:color w:val="000000" w:themeColor="text1"/>
          <w:sz w:val="24"/>
          <w:szCs w:val="24"/>
          <w:rtl/>
        </w:rPr>
        <w:t>שהמשרד</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יממש</w:t>
      </w:r>
      <w:r w:rsidRPr="00486A38">
        <w:rPr>
          <w:rFonts w:cs="David"/>
          <w:color w:val="000000" w:themeColor="text1"/>
          <w:sz w:val="24"/>
          <w:szCs w:val="24"/>
          <w:rtl/>
        </w:rPr>
        <w:t xml:space="preserve"> </w:t>
      </w:r>
      <w:r w:rsidRPr="00486A38">
        <w:rPr>
          <w:rFonts w:cs="David" w:hint="cs"/>
          <w:color w:val="000000" w:themeColor="text1"/>
          <w:sz w:val="24"/>
          <w:szCs w:val="24"/>
          <w:rtl/>
        </w:rPr>
        <w:t>זכות</w:t>
      </w:r>
      <w:r w:rsidRPr="00486A38">
        <w:rPr>
          <w:rFonts w:cs="David"/>
          <w:color w:val="000000" w:themeColor="text1"/>
          <w:sz w:val="24"/>
          <w:szCs w:val="24"/>
          <w:rtl/>
        </w:rPr>
        <w:t xml:space="preserve"> </w:t>
      </w:r>
      <w:r w:rsidRPr="00486A38">
        <w:rPr>
          <w:rFonts w:cs="David" w:hint="cs"/>
          <w:color w:val="000000" w:themeColor="text1"/>
          <w:sz w:val="24"/>
          <w:szCs w:val="24"/>
          <w:rtl/>
        </w:rPr>
        <w:t>מזכויותיו</w:t>
      </w:r>
      <w:r w:rsidRPr="00486A38">
        <w:rPr>
          <w:rFonts w:cs="David"/>
          <w:color w:val="000000" w:themeColor="text1"/>
          <w:sz w:val="24"/>
          <w:szCs w:val="24"/>
          <w:rtl/>
        </w:rPr>
        <w:t xml:space="preserve"> </w:t>
      </w:r>
      <w:r w:rsidRPr="00486A38">
        <w:rPr>
          <w:rFonts w:cs="David" w:hint="cs"/>
          <w:color w:val="000000" w:themeColor="text1"/>
          <w:sz w:val="24"/>
          <w:szCs w:val="24"/>
          <w:rtl/>
        </w:rPr>
        <w:t>לפי</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ייחשב</w:t>
      </w:r>
      <w:r w:rsidRPr="00486A38">
        <w:rPr>
          <w:rFonts w:cs="David"/>
          <w:color w:val="000000" w:themeColor="text1"/>
          <w:sz w:val="24"/>
          <w:szCs w:val="24"/>
          <w:rtl/>
        </w:rPr>
        <w:t xml:space="preserve"> </w:t>
      </w:r>
      <w:r w:rsidRPr="00486A38">
        <w:rPr>
          <w:rFonts w:cs="David" w:hint="cs"/>
          <w:color w:val="000000" w:themeColor="text1"/>
          <w:sz w:val="24"/>
          <w:szCs w:val="24"/>
          <w:rtl/>
        </w:rPr>
        <w:t>הדבר</w:t>
      </w:r>
      <w:r w:rsidRPr="00486A38">
        <w:rPr>
          <w:rFonts w:cs="David"/>
          <w:color w:val="000000" w:themeColor="text1"/>
          <w:sz w:val="24"/>
          <w:szCs w:val="24"/>
          <w:rtl/>
        </w:rPr>
        <w:t xml:space="preserve"> </w:t>
      </w:r>
      <w:proofErr w:type="spellStart"/>
      <w:r w:rsidRPr="00486A38">
        <w:rPr>
          <w:rFonts w:cs="David" w:hint="cs"/>
          <w:color w:val="000000" w:themeColor="text1"/>
          <w:sz w:val="24"/>
          <w:szCs w:val="24"/>
          <w:rtl/>
        </w:rPr>
        <w:t>לויתורו</w:t>
      </w:r>
      <w:proofErr w:type="spellEnd"/>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זכות</w:t>
      </w:r>
      <w:r w:rsidRPr="00486A38">
        <w:rPr>
          <w:rFonts w:cs="David"/>
          <w:color w:val="000000" w:themeColor="text1"/>
          <w:sz w:val="24"/>
          <w:szCs w:val="24"/>
          <w:rtl/>
        </w:rPr>
        <w:t xml:space="preserve"> </w:t>
      </w:r>
      <w:r w:rsidRPr="00486A38">
        <w:rPr>
          <w:rFonts w:cs="David" w:hint="cs"/>
          <w:color w:val="000000" w:themeColor="text1"/>
          <w:sz w:val="24"/>
          <w:szCs w:val="24"/>
          <w:rtl/>
        </w:rPr>
        <w:t>זו</w:t>
      </w:r>
      <w:r w:rsidRPr="00486A38">
        <w:rPr>
          <w:rFonts w:cs="David"/>
          <w:color w:val="000000" w:themeColor="text1"/>
          <w:sz w:val="24"/>
          <w:szCs w:val="24"/>
          <w:rtl/>
        </w:rPr>
        <w:t xml:space="preserve">, </w:t>
      </w:r>
      <w:r w:rsidRPr="00486A38">
        <w:rPr>
          <w:rFonts w:cs="David" w:hint="cs"/>
          <w:color w:val="000000" w:themeColor="text1"/>
          <w:sz w:val="24"/>
          <w:szCs w:val="24"/>
          <w:rtl/>
        </w:rPr>
        <w:t>ולא</w:t>
      </w:r>
      <w:r w:rsidRPr="00486A38">
        <w:rPr>
          <w:rFonts w:cs="David"/>
          <w:color w:val="000000" w:themeColor="text1"/>
          <w:sz w:val="24"/>
          <w:szCs w:val="24"/>
          <w:rtl/>
        </w:rPr>
        <w:t xml:space="preserve"> </w:t>
      </w:r>
      <w:r w:rsidRPr="00486A38">
        <w:rPr>
          <w:rFonts w:cs="David" w:hint="cs"/>
          <w:color w:val="000000" w:themeColor="text1"/>
          <w:sz w:val="24"/>
          <w:szCs w:val="24"/>
          <w:rtl/>
        </w:rPr>
        <w:t>יצור</w:t>
      </w:r>
      <w:r w:rsidRPr="00486A38">
        <w:rPr>
          <w:rFonts w:cs="David"/>
          <w:color w:val="000000" w:themeColor="text1"/>
          <w:sz w:val="24"/>
          <w:szCs w:val="24"/>
          <w:rtl/>
        </w:rPr>
        <w:t xml:space="preserve"> </w:t>
      </w:r>
      <w:r w:rsidRPr="00486A38">
        <w:rPr>
          <w:rFonts w:cs="David" w:hint="cs"/>
          <w:color w:val="000000" w:themeColor="text1"/>
          <w:sz w:val="24"/>
          <w:szCs w:val="24"/>
          <w:rtl/>
        </w:rPr>
        <w:t>כלפיו</w:t>
      </w:r>
      <w:r w:rsidRPr="00486A38">
        <w:rPr>
          <w:rFonts w:cs="David"/>
          <w:color w:val="000000" w:themeColor="text1"/>
          <w:sz w:val="24"/>
          <w:szCs w:val="24"/>
          <w:rtl/>
        </w:rPr>
        <w:t xml:space="preserve"> </w:t>
      </w:r>
      <w:r w:rsidRPr="00486A38">
        <w:rPr>
          <w:rFonts w:cs="David" w:hint="cs"/>
          <w:color w:val="000000" w:themeColor="text1"/>
          <w:sz w:val="24"/>
          <w:szCs w:val="24"/>
          <w:rtl/>
        </w:rPr>
        <w:t>השתק</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מניעות</w:t>
      </w:r>
      <w:r w:rsidRPr="00486A38">
        <w:rPr>
          <w:rFonts w:cs="David"/>
          <w:color w:val="000000" w:themeColor="text1"/>
          <w:sz w:val="24"/>
          <w:szCs w:val="24"/>
          <w:rtl/>
        </w:rPr>
        <w:t>.</w:t>
      </w:r>
    </w:p>
    <w:p w14:paraId="581C025B"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מצהיר</w:t>
      </w:r>
      <w:r w:rsidRPr="00486A38">
        <w:rPr>
          <w:rFonts w:cs="David"/>
          <w:color w:val="000000" w:themeColor="text1"/>
          <w:sz w:val="24"/>
          <w:szCs w:val="24"/>
          <w:rtl/>
        </w:rPr>
        <w:t xml:space="preserve"> </w:t>
      </w:r>
      <w:r w:rsidRPr="00486A38">
        <w:rPr>
          <w:rFonts w:cs="David" w:hint="cs"/>
          <w:color w:val="000000" w:themeColor="text1"/>
          <w:sz w:val="24"/>
          <w:szCs w:val="24"/>
          <w:rtl/>
        </w:rPr>
        <w:t>בזה</w:t>
      </w:r>
      <w:r w:rsidRPr="00486A38">
        <w:rPr>
          <w:rFonts w:cs="David"/>
          <w:color w:val="000000" w:themeColor="text1"/>
          <w:sz w:val="24"/>
          <w:szCs w:val="24"/>
          <w:rtl/>
        </w:rPr>
        <w:t xml:space="preserve"> </w:t>
      </w:r>
      <w:r w:rsidRPr="00486A38">
        <w:rPr>
          <w:rFonts w:cs="David" w:hint="cs"/>
          <w:color w:val="000000" w:themeColor="text1"/>
          <w:sz w:val="24"/>
          <w:szCs w:val="24"/>
          <w:rtl/>
        </w:rPr>
        <w:t>כי</w:t>
      </w:r>
      <w:r w:rsidRPr="00486A38">
        <w:rPr>
          <w:rFonts w:cs="David"/>
          <w:color w:val="000000" w:themeColor="text1"/>
          <w:sz w:val="24"/>
          <w:szCs w:val="24"/>
          <w:rtl/>
        </w:rPr>
        <w:t xml:space="preserve"> </w:t>
      </w:r>
      <w:r w:rsidRPr="00486A38">
        <w:rPr>
          <w:rFonts w:cs="David" w:hint="cs"/>
          <w:color w:val="000000" w:themeColor="text1"/>
          <w:sz w:val="24"/>
          <w:szCs w:val="24"/>
          <w:rtl/>
        </w:rPr>
        <w:t>הוא</w:t>
      </w:r>
      <w:r w:rsidRPr="00486A38">
        <w:rPr>
          <w:rFonts w:cs="David"/>
          <w:color w:val="000000" w:themeColor="text1"/>
          <w:sz w:val="24"/>
          <w:szCs w:val="24"/>
          <w:rtl/>
        </w:rPr>
        <w:t xml:space="preserve"> </w:t>
      </w:r>
      <w:r w:rsidRPr="00486A38">
        <w:rPr>
          <w:rFonts w:cs="David" w:hint="cs"/>
          <w:color w:val="000000" w:themeColor="text1"/>
          <w:sz w:val="24"/>
          <w:szCs w:val="24"/>
          <w:rtl/>
        </w:rPr>
        <w:t>מנהל</w:t>
      </w:r>
      <w:r w:rsidRPr="00486A38">
        <w:rPr>
          <w:rFonts w:cs="David"/>
          <w:color w:val="000000" w:themeColor="text1"/>
          <w:sz w:val="24"/>
          <w:szCs w:val="24"/>
          <w:rtl/>
        </w:rPr>
        <w:t xml:space="preserve"> </w:t>
      </w:r>
      <w:r w:rsidRPr="00486A38">
        <w:rPr>
          <w:rFonts w:cs="David" w:hint="cs"/>
          <w:color w:val="000000" w:themeColor="text1"/>
          <w:sz w:val="24"/>
          <w:szCs w:val="24"/>
          <w:rtl/>
        </w:rPr>
        <w:t>פנקסים</w:t>
      </w:r>
      <w:r w:rsidRPr="00486A38">
        <w:rPr>
          <w:rFonts w:cs="David"/>
          <w:color w:val="000000" w:themeColor="text1"/>
          <w:sz w:val="24"/>
          <w:szCs w:val="24"/>
          <w:rtl/>
        </w:rPr>
        <w:t xml:space="preserve"> </w:t>
      </w:r>
      <w:r w:rsidRPr="00486A38">
        <w:rPr>
          <w:rFonts w:cs="David" w:hint="cs"/>
          <w:color w:val="000000" w:themeColor="text1"/>
          <w:sz w:val="24"/>
          <w:szCs w:val="24"/>
          <w:rtl/>
        </w:rPr>
        <w:t>בהתאם</w:t>
      </w:r>
      <w:r w:rsidRPr="00486A38">
        <w:rPr>
          <w:rFonts w:cs="David"/>
          <w:color w:val="000000" w:themeColor="text1"/>
          <w:sz w:val="24"/>
          <w:szCs w:val="24"/>
          <w:rtl/>
        </w:rPr>
        <w:t xml:space="preserve"> </w:t>
      </w:r>
      <w:r w:rsidRPr="00486A38">
        <w:rPr>
          <w:rFonts w:cs="David" w:hint="cs"/>
          <w:color w:val="000000" w:themeColor="text1"/>
          <w:sz w:val="24"/>
          <w:szCs w:val="24"/>
          <w:rtl/>
        </w:rPr>
        <w:t>לחוק</w:t>
      </w:r>
      <w:r w:rsidRPr="00486A38">
        <w:rPr>
          <w:rFonts w:cs="David"/>
          <w:color w:val="000000" w:themeColor="text1"/>
          <w:sz w:val="24"/>
          <w:szCs w:val="24"/>
          <w:rtl/>
        </w:rPr>
        <w:t xml:space="preserve"> </w:t>
      </w:r>
      <w:r w:rsidRPr="00486A38">
        <w:rPr>
          <w:rFonts w:cs="David" w:hint="cs"/>
          <w:color w:val="000000" w:themeColor="text1"/>
          <w:sz w:val="24"/>
          <w:szCs w:val="24"/>
          <w:rtl/>
        </w:rPr>
        <w:t>עסקאות</w:t>
      </w:r>
      <w:r w:rsidRPr="00486A38">
        <w:rPr>
          <w:rFonts w:cs="David"/>
          <w:color w:val="000000" w:themeColor="text1"/>
          <w:sz w:val="24"/>
          <w:szCs w:val="24"/>
          <w:rtl/>
        </w:rPr>
        <w:t xml:space="preserve"> </w:t>
      </w:r>
      <w:r w:rsidRPr="00486A38">
        <w:rPr>
          <w:rFonts w:cs="David" w:hint="cs"/>
          <w:color w:val="000000" w:themeColor="text1"/>
          <w:sz w:val="24"/>
          <w:szCs w:val="24"/>
          <w:rtl/>
        </w:rPr>
        <w:t>גופים</w:t>
      </w:r>
      <w:r w:rsidRPr="00486A38">
        <w:rPr>
          <w:rFonts w:cs="David"/>
          <w:color w:val="000000" w:themeColor="text1"/>
          <w:sz w:val="24"/>
          <w:szCs w:val="24"/>
          <w:rtl/>
        </w:rPr>
        <w:t xml:space="preserve"> </w:t>
      </w:r>
      <w:r w:rsidRPr="00486A38">
        <w:rPr>
          <w:rFonts w:cs="David" w:hint="cs"/>
          <w:color w:val="000000" w:themeColor="text1"/>
          <w:sz w:val="24"/>
          <w:szCs w:val="24"/>
          <w:rtl/>
        </w:rPr>
        <w:t>ציבוריים</w:t>
      </w:r>
      <w:r w:rsidRPr="00486A38">
        <w:rPr>
          <w:rFonts w:cs="David"/>
          <w:color w:val="000000" w:themeColor="text1"/>
          <w:sz w:val="24"/>
          <w:szCs w:val="24"/>
          <w:rtl/>
        </w:rPr>
        <w:t xml:space="preserve">, </w:t>
      </w:r>
      <w:proofErr w:type="spellStart"/>
      <w:r w:rsidRPr="00486A38">
        <w:rPr>
          <w:rFonts w:cs="David" w:hint="cs"/>
          <w:color w:val="000000" w:themeColor="text1"/>
          <w:sz w:val="24"/>
          <w:szCs w:val="24"/>
          <w:rtl/>
        </w:rPr>
        <w:t>התשל</w:t>
      </w:r>
      <w:r w:rsidRPr="00486A38">
        <w:rPr>
          <w:rFonts w:cs="David"/>
          <w:color w:val="000000" w:themeColor="text1"/>
          <w:sz w:val="24"/>
          <w:szCs w:val="24"/>
          <w:rtl/>
        </w:rPr>
        <w:t>"</w:t>
      </w:r>
      <w:r w:rsidRPr="00486A38">
        <w:rPr>
          <w:rFonts w:cs="David" w:hint="cs"/>
          <w:color w:val="000000" w:themeColor="text1"/>
          <w:sz w:val="24"/>
          <w:szCs w:val="24"/>
          <w:rtl/>
        </w:rPr>
        <w:t>ו</w:t>
      </w:r>
      <w:proofErr w:type="spellEnd"/>
      <w:r w:rsidRPr="00486A38">
        <w:rPr>
          <w:rFonts w:cs="David"/>
          <w:color w:val="000000" w:themeColor="text1"/>
          <w:sz w:val="24"/>
          <w:szCs w:val="24"/>
          <w:rtl/>
        </w:rPr>
        <w:t xml:space="preserve"> - 1976 </w:t>
      </w:r>
      <w:r w:rsidRPr="00486A38">
        <w:rPr>
          <w:rFonts w:cs="David" w:hint="cs"/>
          <w:color w:val="000000" w:themeColor="text1"/>
          <w:sz w:val="24"/>
          <w:szCs w:val="24"/>
          <w:rtl/>
        </w:rPr>
        <w:t>וכי</w:t>
      </w:r>
      <w:r w:rsidRPr="00486A38">
        <w:rPr>
          <w:rFonts w:cs="David"/>
          <w:color w:val="000000" w:themeColor="text1"/>
          <w:sz w:val="24"/>
          <w:szCs w:val="24"/>
          <w:rtl/>
        </w:rPr>
        <w:t xml:space="preserve"> </w:t>
      </w:r>
      <w:r w:rsidRPr="00486A38">
        <w:rPr>
          <w:rFonts w:cs="David" w:hint="cs"/>
          <w:color w:val="000000" w:themeColor="text1"/>
          <w:sz w:val="24"/>
          <w:szCs w:val="24"/>
          <w:rtl/>
        </w:rPr>
        <w:t>ימציא</w:t>
      </w:r>
      <w:r w:rsidRPr="00486A38">
        <w:rPr>
          <w:rFonts w:cs="David"/>
          <w:color w:val="000000" w:themeColor="text1"/>
          <w:sz w:val="24"/>
          <w:szCs w:val="24"/>
          <w:rtl/>
        </w:rPr>
        <w:t xml:space="preserve"> </w:t>
      </w:r>
      <w:r w:rsidRPr="00486A38">
        <w:rPr>
          <w:rFonts w:cs="David" w:hint="cs"/>
          <w:color w:val="000000" w:themeColor="text1"/>
          <w:sz w:val="24"/>
          <w:szCs w:val="24"/>
          <w:rtl/>
        </w:rPr>
        <w:t>למשרד</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האישורים</w:t>
      </w:r>
      <w:r w:rsidRPr="00486A38">
        <w:rPr>
          <w:rFonts w:cs="David"/>
          <w:color w:val="000000" w:themeColor="text1"/>
          <w:sz w:val="24"/>
          <w:szCs w:val="24"/>
          <w:rtl/>
        </w:rPr>
        <w:t xml:space="preserve"> </w:t>
      </w:r>
      <w:r w:rsidRPr="00486A38">
        <w:rPr>
          <w:rFonts w:cs="David" w:hint="cs"/>
          <w:color w:val="000000" w:themeColor="text1"/>
          <w:sz w:val="24"/>
          <w:szCs w:val="24"/>
          <w:rtl/>
        </w:rPr>
        <w:t>הנדרשים</w:t>
      </w:r>
      <w:r w:rsidRPr="00486A38">
        <w:rPr>
          <w:rFonts w:cs="David"/>
          <w:color w:val="000000" w:themeColor="text1"/>
          <w:sz w:val="24"/>
          <w:szCs w:val="24"/>
          <w:rtl/>
        </w:rPr>
        <w:t xml:space="preserve"> </w:t>
      </w:r>
      <w:r w:rsidRPr="00486A38">
        <w:rPr>
          <w:rFonts w:cs="David" w:hint="cs"/>
          <w:color w:val="000000" w:themeColor="text1"/>
          <w:sz w:val="24"/>
          <w:szCs w:val="24"/>
          <w:rtl/>
        </w:rPr>
        <w:t>לפי</w:t>
      </w:r>
      <w:r w:rsidRPr="00486A38">
        <w:rPr>
          <w:rFonts w:cs="David"/>
          <w:color w:val="000000" w:themeColor="text1"/>
          <w:sz w:val="24"/>
          <w:szCs w:val="24"/>
          <w:rtl/>
        </w:rPr>
        <w:t xml:space="preserve"> </w:t>
      </w:r>
      <w:r w:rsidRPr="00486A38">
        <w:rPr>
          <w:rFonts w:cs="David" w:hint="cs"/>
          <w:color w:val="000000" w:themeColor="text1"/>
          <w:sz w:val="24"/>
          <w:szCs w:val="24"/>
          <w:rtl/>
        </w:rPr>
        <w:t>החוק</w:t>
      </w:r>
      <w:r w:rsidRPr="00486A38">
        <w:rPr>
          <w:rFonts w:cs="David"/>
          <w:color w:val="000000" w:themeColor="text1"/>
          <w:sz w:val="24"/>
          <w:szCs w:val="24"/>
          <w:rtl/>
        </w:rPr>
        <w:t xml:space="preserve"> </w:t>
      </w:r>
      <w:r w:rsidRPr="00486A38">
        <w:rPr>
          <w:rFonts w:cs="David" w:hint="cs"/>
          <w:color w:val="000000" w:themeColor="text1"/>
          <w:sz w:val="24"/>
          <w:szCs w:val="24"/>
          <w:rtl/>
        </w:rPr>
        <w:t>האמור</w:t>
      </w:r>
      <w:r w:rsidRPr="00486A38">
        <w:rPr>
          <w:rFonts w:cs="David"/>
          <w:color w:val="000000" w:themeColor="text1"/>
          <w:sz w:val="24"/>
          <w:szCs w:val="24"/>
          <w:rtl/>
        </w:rPr>
        <w:t>.</w:t>
      </w:r>
    </w:p>
    <w:p w14:paraId="45934309"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מתחייב</w:t>
      </w:r>
      <w:r w:rsidRPr="00486A38">
        <w:rPr>
          <w:rFonts w:cs="David"/>
          <w:color w:val="000000" w:themeColor="text1"/>
          <w:sz w:val="24"/>
          <w:szCs w:val="24"/>
          <w:rtl/>
        </w:rPr>
        <w:t xml:space="preserve"> </w:t>
      </w:r>
      <w:r w:rsidRPr="00486A38">
        <w:rPr>
          <w:rFonts w:cs="David" w:hint="cs"/>
          <w:color w:val="000000" w:themeColor="text1"/>
          <w:sz w:val="24"/>
          <w:szCs w:val="24"/>
          <w:rtl/>
        </w:rPr>
        <w:t>לעשות</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ההכנות</w:t>
      </w:r>
      <w:r w:rsidRPr="00486A38">
        <w:rPr>
          <w:rFonts w:cs="David"/>
          <w:color w:val="000000" w:themeColor="text1"/>
          <w:sz w:val="24"/>
          <w:szCs w:val="24"/>
          <w:rtl/>
        </w:rPr>
        <w:t xml:space="preserve"> </w:t>
      </w:r>
      <w:r w:rsidRPr="00486A38">
        <w:rPr>
          <w:rFonts w:cs="David" w:hint="cs"/>
          <w:color w:val="000000" w:themeColor="text1"/>
          <w:sz w:val="24"/>
          <w:szCs w:val="24"/>
          <w:rtl/>
        </w:rPr>
        <w:t>הדרושות</w:t>
      </w:r>
      <w:r w:rsidRPr="00486A38">
        <w:rPr>
          <w:rFonts w:cs="David"/>
          <w:color w:val="000000" w:themeColor="text1"/>
          <w:sz w:val="24"/>
          <w:szCs w:val="24"/>
          <w:rtl/>
        </w:rPr>
        <w:t xml:space="preserve"> </w:t>
      </w:r>
      <w:r w:rsidRPr="00486A38">
        <w:rPr>
          <w:rFonts w:cs="David" w:hint="cs"/>
          <w:color w:val="000000" w:themeColor="text1"/>
          <w:sz w:val="24"/>
          <w:szCs w:val="24"/>
          <w:rtl/>
        </w:rPr>
        <w:t>והסידורים</w:t>
      </w:r>
      <w:r w:rsidRPr="00486A38">
        <w:rPr>
          <w:rFonts w:cs="David"/>
          <w:color w:val="000000" w:themeColor="text1"/>
          <w:sz w:val="24"/>
          <w:szCs w:val="24"/>
          <w:rtl/>
        </w:rPr>
        <w:t xml:space="preserve"> </w:t>
      </w:r>
      <w:r w:rsidRPr="00486A38">
        <w:rPr>
          <w:rFonts w:cs="David" w:hint="cs"/>
          <w:color w:val="000000" w:themeColor="text1"/>
          <w:sz w:val="24"/>
          <w:szCs w:val="24"/>
          <w:rtl/>
        </w:rPr>
        <w:t>שיהיו</w:t>
      </w:r>
      <w:r w:rsidRPr="00486A38">
        <w:rPr>
          <w:rFonts w:cs="David"/>
          <w:color w:val="000000" w:themeColor="text1"/>
          <w:sz w:val="24"/>
          <w:szCs w:val="24"/>
          <w:rtl/>
        </w:rPr>
        <w:t xml:space="preserve"> </w:t>
      </w:r>
      <w:r w:rsidRPr="00486A38">
        <w:rPr>
          <w:rFonts w:cs="David" w:hint="cs"/>
          <w:color w:val="000000" w:themeColor="text1"/>
          <w:sz w:val="24"/>
          <w:szCs w:val="24"/>
          <w:rtl/>
        </w:rPr>
        <w:t>נחוצים</w:t>
      </w:r>
      <w:r w:rsidRPr="00486A38">
        <w:rPr>
          <w:rFonts w:cs="David"/>
          <w:color w:val="000000" w:themeColor="text1"/>
          <w:sz w:val="24"/>
          <w:szCs w:val="24"/>
          <w:rtl/>
        </w:rPr>
        <w:t xml:space="preserve"> </w:t>
      </w:r>
      <w:r w:rsidRPr="00486A38">
        <w:rPr>
          <w:rFonts w:cs="David" w:hint="cs"/>
          <w:color w:val="000000" w:themeColor="text1"/>
          <w:sz w:val="24"/>
          <w:szCs w:val="24"/>
          <w:rtl/>
        </w:rPr>
        <w:t>לביצוע</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באופן</w:t>
      </w:r>
      <w:r w:rsidRPr="00486A38">
        <w:rPr>
          <w:rFonts w:cs="David"/>
          <w:color w:val="000000" w:themeColor="text1"/>
          <w:sz w:val="24"/>
          <w:szCs w:val="24"/>
          <w:rtl/>
        </w:rPr>
        <w:t xml:space="preserve"> </w:t>
      </w:r>
      <w:r w:rsidRPr="00486A38">
        <w:rPr>
          <w:rFonts w:cs="David" w:hint="cs"/>
          <w:color w:val="000000" w:themeColor="text1"/>
          <w:sz w:val="24"/>
          <w:szCs w:val="24"/>
          <w:rtl/>
        </w:rPr>
        <w:t>יעיל</w:t>
      </w:r>
      <w:r w:rsidRPr="00486A38">
        <w:rPr>
          <w:rFonts w:cs="David"/>
          <w:color w:val="000000" w:themeColor="text1"/>
          <w:sz w:val="24"/>
          <w:szCs w:val="24"/>
          <w:rtl/>
        </w:rPr>
        <w:t xml:space="preserve">, </w:t>
      </w:r>
      <w:r w:rsidRPr="00486A38">
        <w:rPr>
          <w:rFonts w:cs="David" w:hint="cs"/>
          <w:color w:val="000000" w:themeColor="text1"/>
          <w:sz w:val="24"/>
          <w:szCs w:val="24"/>
          <w:rtl/>
        </w:rPr>
        <w:t>מעולה</w:t>
      </w:r>
      <w:r w:rsidRPr="00486A38">
        <w:rPr>
          <w:rFonts w:cs="David"/>
          <w:color w:val="000000" w:themeColor="text1"/>
          <w:sz w:val="24"/>
          <w:szCs w:val="24"/>
          <w:rtl/>
        </w:rPr>
        <w:t xml:space="preserve"> </w:t>
      </w:r>
      <w:r w:rsidRPr="00486A38">
        <w:rPr>
          <w:rFonts w:cs="David" w:hint="cs"/>
          <w:color w:val="000000" w:themeColor="text1"/>
          <w:sz w:val="24"/>
          <w:szCs w:val="24"/>
          <w:rtl/>
        </w:rPr>
        <w:t>ולשביעות</w:t>
      </w:r>
      <w:r w:rsidRPr="00486A38">
        <w:rPr>
          <w:rFonts w:cs="David"/>
          <w:color w:val="000000" w:themeColor="text1"/>
          <w:sz w:val="24"/>
          <w:szCs w:val="24"/>
          <w:rtl/>
        </w:rPr>
        <w:t xml:space="preserve"> </w:t>
      </w:r>
      <w:r w:rsidRPr="00486A38">
        <w:rPr>
          <w:rFonts w:cs="David" w:hint="cs"/>
          <w:color w:val="000000" w:themeColor="text1"/>
          <w:sz w:val="24"/>
          <w:szCs w:val="24"/>
          <w:rtl/>
        </w:rPr>
        <w:t>רצונו</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w:t>
      </w:r>
    </w:p>
    <w:p w14:paraId="3D7F9247" w14:textId="77777777" w:rsidR="00BE5542" w:rsidRPr="00486A38" w:rsidRDefault="00BE5542" w:rsidP="001E10ED">
      <w:pPr>
        <w:widowControl w:val="0"/>
        <w:numPr>
          <w:ilvl w:val="1"/>
          <w:numId w:val="3"/>
        </w:numPr>
        <w:tabs>
          <w:tab w:val="clear" w:pos="2498"/>
        </w:tabs>
        <w:bidi/>
        <w:spacing w:after="0"/>
        <w:ind w:left="1231" w:hanging="505"/>
        <w:jc w:val="both"/>
        <w:rPr>
          <w:rFonts w:cs="David"/>
          <w:color w:val="000000" w:themeColor="text1"/>
          <w:sz w:val="24"/>
          <w:szCs w:val="24"/>
        </w:rPr>
      </w:pP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מתחייב</w:t>
      </w:r>
      <w:r w:rsidRPr="00486A38">
        <w:rPr>
          <w:rFonts w:cs="David"/>
          <w:color w:val="000000" w:themeColor="text1"/>
          <w:sz w:val="24"/>
          <w:szCs w:val="24"/>
          <w:rtl/>
        </w:rPr>
        <w:t xml:space="preserve"> </w:t>
      </w:r>
      <w:r w:rsidRPr="00486A38">
        <w:rPr>
          <w:rFonts w:cs="David" w:hint="cs"/>
          <w:color w:val="000000" w:themeColor="text1"/>
          <w:sz w:val="24"/>
          <w:szCs w:val="24"/>
          <w:rtl/>
        </w:rPr>
        <w:t>להפסיק</w:t>
      </w:r>
      <w:r w:rsidRPr="00486A38">
        <w:rPr>
          <w:rFonts w:cs="David"/>
          <w:color w:val="000000" w:themeColor="text1"/>
          <w:sz w:val="24"/>
          <w:szCs w:val="24"/>
          <w:rtl/>
        </w:rPr>
        <w:t xml:space="preserve"> </w:t>
      </w:r>
      <w:r w:rsidRPr="00486A38">
        <w:rPr>
          <w:rFonts w:cs="David" w:hint="cs"/>
          <w:color w:val="000000" w:themeColor="text1"/>
          <w:sz w:val="24"/>
          <w:szCs w:val="24"/>
          <w:rtl/>
        </w:rPr>
        <w:t>מיד</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עבודתו</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proofErr w:type="spellStart"/>
      <w:r w:rsidRPr="00486A38">
        <w:rPr>
          <w:rFonts w:cs="David" w:hint="cs"/>
          <w:color w:val="000000" w:themeColor="text1"/>
          <w:sz w:val="24"/>
          <w:szCs w:val="24"/>
          <w:rtl/>
        </w:rPr>
        <w:t>של</w:t>
      </w:r>
      <w:proofErr w:type="spellEnd"/>
      <w:r w:rsidRPr="00486A38">
        <w:rPr>
          <w:rFonts w:cs="David"/>
          <w:color w:val="000000" w:themeColor="text1"/>
          <w:sz w:val="24"/>
          <w:szCs w:val="24"/>
          <w:rtl/>
        </w:rPr>
        <w:t xml:space="preserve"> </w:t>
      </w:r>
      <w:r w:rsidRPr="00486A38">
        <w:rPr>
          <w:rFonts w:cs="David" w:hint="cs"/>
          <w:color w:val="000000" w:themeColor="text1"/>
          <w:sz w:val="24"/>
          <w:szCs w:val="24"/>
          <w:rtl/>
        </w:rPr>
        <w:t>עובד</w:t>
      </w:r>
      <w:r w:rsidRPr="00486A38">
        <w:rPr>
          <w:rFonts w:cs="David"/>
          <w:color w:val="000000" w:themeColor="text1"/>
          <w:sz w:val="24"/>
          <w:szCs w:val="24"/>
          <w:rtl/>
        </w:rPr>
        <w:t xml:space="preserve"> </w:t>
      </w:r>
      <w:r w:rsidRPr="00486A38">
        <w:rPr>
          <w:rFonts w:cs="David" w:hint="cs"/>
          <w:color w:val="000000" w:themeColor="text1"/>
          <w:sz w:val="24"/>
          <w:szCs w:val="24"/>
          <w:rtl/>
        </w:rPr>
        <w:t>מעובדיו</w:t>
      </w:r>
      <w:r w:rsidRPr="00486A38">
        <w:rPr>
          <w:rFonts w:cs="David"/>
          <w:color w:val="000000" w:themeColor="text1"/>
          <w:sz w:val="24"/>
          <w:szCs w:val="24"/>
          <w:rtl/>
        </w:rPr>
        <w:t xml:space="preserve"> </w:t>
      </w:r>
      <w:r w:rsidRPr="00486A38">
        <w:rPr>
          <w:rFonts w:cs="David" w:hint="cs"/>
          <w:color w:val="000000" w:themeColor="text1"/>
          <w:sz w:val="24"/>
          <w:szCs w:val="24"/>
          <w:rtl/>
        </w:rPr>
        <w:t>במתן</w:t>
      </w:r>
      <w:r w:rsidRPr="00486A38">
        <w:rPr>
          <w:rFonts w:cs="David"/>
          <w:color w:val="000000" w:themeColor="text1"/>
          <w:sz w:val="24"/>
          <w:szCs w:val="24"/>
          <w:rtl/>
        </w:rPr>
        <w:t xml:space="preserve"> </w:t>
      </w:r>
      <w:r w:rsidRPr="00486A38">
        <w:rPr>
          <w:rFonts w:cs="David" w:hint="cs"/>
          <w:color w:val="000000" w:themeColor="text1"/>
          <w:sz w:val="24"/>
          <w:szCs w:val="24"/>
          <w:rtl/>
        </w:rPr>
        <w:t>שירותים</w:t>
      </w:r>
      <w:r w:rsidRPr="00486A38">
        <w:rPr>
          <w:rFonts w:cs="David"/>
          <w:color w:val="000000" w:themeColor="text1"/>
          <w:sz w:val="24"/>
          <w:szCs w:val="24"/>
          <w:rtl/>
        </w:rPr>
        <w:t xml:space="preserve"> </w:t>
      </w:r>
      <w:r w:rsidRPr="00486A38">
        <w:rPr>
          <w:rFonts w:cs="David" w:hint="cs"/>
          <w:color w:val="000000" w:themeColor="text1"/>
          <w:sz w:val="24"/>
          <w:szCs w:val="24"/>
          <w:rtl/>
        </w:rPr>
        <w:t>אלו</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האחראי</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אם</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ידרוש</w:t>
      </w:r>
      <w:r w:rsidRPr="00486A38">
        <w:rPr>
          <w:rFonts w:cs="David"/>
          <w:color w:val="000000" w:themeColor="text1"/>
          <w:sz w:val="24"/>
          <w:szCs w:val="24"/>
          <w:rtl/>
        </w:rPr>
        <w:t xml:space="preserve"> </w:t>
      </w:r>
      <w:r w:rsidRPr="00486A38">
        <w:rPr>
          <w:rFonts w:cs="David" w:hint="cs"/>
          <w:color w:val="000000" w:themeColor="text1"/>
          <w:sz w:val="24"/>
          <w:szCs w:val="24"/>
          <w:rtl/>
        </w:rPr>
        <w:t>זאת</w:t>
      </w:r>
      <w:r w:rsidRPr="00486A38">
        <w:rPr>
          <w:rFonts w:cs="David"/>
          <w:color w:val="000000" w:themeColor="text1"/>
          <w:sz w:val="24"/>
          <w:szCs w:val="24"/>
          <w:rtl/>
        </w:rPr>
        <w:t xml:space="preserve"> </w:t>
      </w:r>
      <w:r w:rsidRPr="00486A38">
        <w:rPr>
          <w:rFonts w:cs="David" w:hint="cs"/>
          <w:color w:val="000000" w:themeColor="text1"/>
          <w:sz w:val="24"/>
          <w:szCs w:val="24"/>
          <w:rtl/>
        </w:rPr>
        <w:t>מטעמי</w:t>
      </w:r>
      <w:r w:rsidRPr="00486A38">
        <w:rPr>
          <w:rFonts w:cs="David"/>
          <w:color w:val="000000" w:themeColor="text1"/>
          <w:sz w:val="24"/>
          <w:szCs w:val="24"/>
          <w:rtl/>
        </w:rPr>
        <w:t xml:space="preserve"> </w:t>
      </w:r>
      <w:r w:rsidRPr="00486A38">
        <w:rPr>
          <w:rFonts w:cs="David" w:hint="cs"/>
          <w:color w:val="000000" w:themeColor="text1"/>
          <w:sz w:val="24"/>
          <w:szCs w:val="24"/>
          <w:rtl/>
        </w:rPr>
        <w:t>מהימנות</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בטחון</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סיבה</w:t>
      </w:r>
      <w:r w:rsidRPr="00486A38">
        <w:rPr>
          <w:rFonts w:cs="David"/>
          <w:color w:val="000000" w:themeColor="text1"/>
          <w:sz w:val="24"/>
          <w:szCs w:val="24"/>
          <w:rtl/>
        </w:rPr>
        <w:t xml:space="preserve"> </w:t>
      </w:r>
      <w:r w:rsidRPr="00486A38">
        <w:rPr>
          <w:rFonts w:cs="David" w:hint="cs"/>
          <w:color w:val="000000" w:themeColor="text1"/>
          <w:sz w:val="24"/>
          <w:szCs w:val="24"/>
          <w:rtl/>
        </w:rPr>
        <w:t>אחרת</w:t>
      </w:r>
      <w:r w:rsidRPr="00486A38">
        <w:rPr>
          <w:rFonts w:cs="David"/>
          <w:color w:val="000000" w:themeColor="text1"/>
          <w:sz w:val="24"/>
          <w:szCs w:val="24"/>
          <w:rtl/>
        </w:rPr>
        <w:t xml:space="preserve"> </w:t>
      </w:r>
      <w:r w:rsidRPr="00486A38">
        <w:rPr>
          <w:rFonts w:cs="David" w:hint="cs"/>
          <w:color w:val="000000" w:themeColor="text1"/>
          <w:sz w:val="24"/>
          <w:szCs w:val="24"/>
          <w:rtl/>
        </w:rPr>
        <w:t>שתראה</w:t>
      </w:r>
      <w:r w:rsidRPr="00486A38">
        <w:rPr>
          <w:rFonts w:cs="David"/>
          <w:color w:val="000000" w:themeColor="text1"/>
          <w:sz w:val="24"/>
          <w:szCs w:val="24"/>
          <w:rtl/>
        </w:rPr>
        <w:t xml:space="preserve"> </w:t>
      </w:r>
      <w:r w:rsidRPr="00486A38">
        <w:rPr>
          <w:rFonts w:cs="David" w:hint="cs"/>
          <w:color w:val="000000" w:themeColor="text1"/>
          <w:sz w:val="24"/>
          <w:szCs w:val="24"/>
          <w:rtl/>
        </w:rPr>
        <w:t>לו</w:t>
      </w:r>
      <w:r w:rsidRPr="00486A38">
        <w:rPr>
          <w:rFonts w:cs="David"/>
          <w:color w:val="000000" w:themeColor="text1"/>
          <w:sz w:val="24"/>
          <w:szCs w:val="24"/>
          <w:rtl/>
        </w:rPr>
        <w:t>.</w:t>
      </w:r>
    </w:p>
    <w:p w14:paraId="621B77BF" w14:textId="77777777" w:rsidR="00BE5542" w:rsidRPr="00486A38" w:rsidRDefault="00BE5542" w:rsidP="001E10ED">
      <w:pPr>
        <w:widowControl w:val="0"/>
        <w:numPr>
          <w:ilvl w:val="1"/>
          <w:numId w:val="3"/>
        </w:numPr>
        <w:tabs>
          <w:tab w:val="clear" w:pos="2498"/>
        </w:tabs>
        <w:bidi/>
        <w:spacing w:after="0"/>
        <w:ind w:left="1300" w:hanging="574"/>
        <w:jc w:val="both"/>
        <w:rPr>
          <w:rFonts w:cs="David"/>
          <w:color w:val="000000" w:themeColor="text1"/>
          <w:sz w:val="24"/>
          <w:szCs w:val="24"/>
        </w:rPr>
      </w:pPr>
      <w:r w:rsidRPr="00486A38">
        <w:rPr>
          <w:rFonts w:cs="David" w:hint="cs"/>
          <w:color w:val="000000" w:themeColor="text1"/>
          <w:sz w:val="24"/>
          <w:szCs w:val="24"/>
          <w:rtl/>
        </w:rPr>
        <w:t>מבלי</w:t>
      </w:r>
      <w:r w:rsidRPr="00486A38">
        <w:rPr>
          <w:rFonts w:cs="David"/>
          <w:color w:val="000000" w:themeColor="text1"/>
          <w:sz w:val="24"/>
          <w:szCs w:val="24"/>
          <w:rtl/>
        </w:rPr>
        <w:t xml:space="preserve"> </w:t>
      </w:r>
      <w:r w:rsidRPr="00486A38">
        <w:rPr>
          <w:rFonts w:cs="David" w:hint="cs"/>
          <w:color w:val="000000" w:themeColor="text1"/>
          <w:sz w:val="24"/>
          <w:szCs w:val="24"/>
          <w:rtl/>
        </w:rPr>
        <w:t>לפגוע</w:t>
      </w:r>
      <w:r w:rsidRPr="00486A38">
        <w:rPr>
          <w:rFonts w:cs="David"/>
          <w:color w:val="000000" w:themeColor="text1"/>
          <w:sz w:val="24"/>
          <w:szCs w:val="24"/>
          <w:rtl/>
        </w:rPr>
        <w:t xml:space="preserve"> </w:t>
      </w:r>
      <w:r w:rsidRPr="00486A38">
        <w:rPr>
          <w:rFonts w:cs="David" w:hint="cs"/>
          <w:color w:val="000000" w:themeColor="text1"/>
          <w:sz w:val="24"/>
          <w:szCs w:val="24"/>
          <w:rtl/>
        </w:rPr>
        <w:t>בכלליות</w:t>
      </w:r>
      <w:r w:rsidRPr="00486A38">
        <w:rPr>
          <w:rFonts w:cs="David"/>
          <w:color w:val="000000" w:themeColor="text1"/>
          <w:sz w:val="24"/>
          <w:szCs w:val="24"/>
          <w:rtl/>
        </w:rPr>
        <w:t xml:space="preserve"> </w:t>
      </w:r>
      <w:r w:rsidRPr="00486A38">
        <w:rPr>
          <w:rFonts w:cs="David" w:hint="cs"/>
          <w:color w:val="000000" w:themeColor="text1"/>
          <w:sz w:val="24"/>
          <w:szCs w:val="24"/>
          <w:rtl/>
        </w:rPr>
        <w:t>האמור</w:t>
      </w:r>
      <w:r w:rsidRPr="00486A38">
        <w:rPr>
          <w:rFonts w:cs="David"/>
          <w:color w:val="000000" w:themeColor="text1"/>
          <w:sz w:val="24"/>
          <w:szCs w:val="24"/>
          <w:rtl/>
        </w:rPr>
        <w:t xml:space="preserve"> </w:t>
      </w:r>
      <w:r w:rsidRPr="00486A38">
        <w:rPr>
          <w:rFonts w:cs="David" w:hint="cs"/>
          <w:color w:val="000000" w:themeColor="text1"/>
          <w:sz w:val="24"/>
          <w:szCs w:val="24"/>
          <w:rtl/>
        </w:rPr>
        <w:t>לעיל</w:t>
      </w:r>
      <w:r w:rsidRPr="00486A38">
        <w:rPr>
          <w:rFonts w:cs="David"/>
          <w:color w:val="000000" w:themeColor="text1"/>
          <w:sz w:val="24"/>
          <w:szCs w:val="24"/>
          <w:rtl/>
        </w:rPr>
        <w:t xml:space="preserve">, </w:t>
      </w:r>
      <w:r w:rsidRPr="00486A38">
        <w:rPr>
          <w:rFonts w:cs="David" w:hint="cs"/>
          <w:color w:val="000000" w:themeColor="text1"/>
          <w:sz w:val="24"/>
          <w:szCs w:val="24"/>
          <w:rtl/>
        </w:rPr>
        <w:t>מתחייב</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לבצע</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ברמה</w:t>
      </w:r>
      <w:r w:rsidRPr="00486A38">
        <w:rPr>
          <w:rFonts w:cs="David"/>
          <w:color w:val="000000" w:themeColor="text1"/>
          <w:sz w:val="24"/>
          <w:szCs w:val="24"/>
          <w:rtl/>
        </w:rPr>
        <w:t xml:space="preserve"> </w:t>
      </w:r>
      <w:r w:rsidRPr="00486A38">
        <w:rPr>
          <w:rFonts w:cs="David" w:hint="cs"/>
          <w:color w:val="000000" w:themeColor="text1"/>
          <w:sz w:val="24"/>
          <w:szCs w:val="24"/>
          <w:rtl/>
        </w:rPr>
        <w:t>מקצועית</w:t>
      </w:r>
      <w:r w:rsidRPr="00486A38">
        <w:rPr>
          <w:rFonts w:cs="David"/>
          <w:color w:val="000000" w:themeColor="text1"/>
          <w:sz w:val="24"/>
          <w:szCs w:val="24"/>
          <w:rtl/>
        </w:rPr>
        <w:t xml:space="preserve"> </w:t>
      </w:r>
      <w:r w:rsidRPr="00486A38">
        <w:rPr>
          <w:rFonts w:cs="David" w:hint="cs"/>
          <w:color w:val="000000" w:themeColor="text1"/>
          <w:sz w:val="24"/>
          <w:szCs w:val="24"/>
          <w:rtl/>
        </w:rPr>
        <w:t>מעולה</w:t>
      </w:r>
      <w:r w:rsidRPr="00486A38">
        <w:rPr>
          <w:rFonts w:cs="David"/>
          <w:color w:val="000000" w:themeColor="text1"/>
          <w:sz w:val="24"/>
          <w:szCs w:val="24"/>
          <w:rtl/>
        </w:rPr>
        <w:t xml:space="preserve">, </w:t>
      </w:r>
      <w:r w:rsidRPr="00486A38">
        <w:rPr>
          <w:rFonts w:cs="David" w:hint="cs"/>
          <w:color w:val="000000" w:themeColor="text1"/>
          <w:sz w:val="24"/>
          <w:szCs w:val="24"/>
          <w:rtl/>
        </w:rPr>
        <w:t>ולעשות</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דבר</w:t>
      </w:r>
      <w:r w:rsidRPr="00486A38">
        <w:rPr>
          <w:rFonts w:cs="David"/>
          <w:color w:val="000000" w:themeColor="text1"/>
          <w:sz w:val="24"/>
          <w:szCs w:val="24"/>
          <w:rtl/>
        </w:rPr>
        <w:t xml:space="preserve"> </w:t>
      </w:r>
      <w:r w:rsidRPr="00486A38">
        <w:rPr>
          <w:rFonts w:cs="David" w:hint="cs"/>
          <w:color w:val="000000" w:themeColor="text1"/>
          <w:sz w:val="24"/>
          <w:szCs w:val="24"/>
          <w:rtl/>
        </w:rPr>
        <w:t>דרוש</w:t>
      </w:r>
      <w:r w:rsidRPr="00486A38">
        <w:rPr>
          <w:rFonts w:cs="David"/>
          <w:color w:val="000000" w:themeColor="text1"/>
          <w:sz w:val="24"/>
          <w:szCs w:val="24"/>
          <w:rtl/>
        </w:rPr>
        <w:t xml:space="preserve"> </w:t>
      </w:r>
      <w:r w:rsidRPr="00486A38">
        <w:rPr>
          <w:rFonts w:cs="David" w:hint="cs"/>
          <w:color w:val="000000" w:themeColor="text1"/>
          <w:sz w:val="24"/>
          <w:szCs w:val="24"/>
          <w:rtl/>
        </w:rPr>
        <w:t>וסביר</w:t>
      </w:r>
      <w:r w:rsidRPr="00486A38">
        <w:rPr>
          <w:rFonts w:cs="David"/>
          <w:color w:val="000000" w:themeColor="text1"/>
          <w:sz w:val="24"/>
          <w:szCs w:val="24"/>
          <w:rtl/>
        </w:rPr>
        <w:t xml:space="preserve"> </w:t>
      </w:r>
      <w:r w:rsidRPr="00486A38">
        <w:rPr>
          <w:rFonts w:cs="David" w:hint="cs"/>
          <w:color w:val="000000" w:themeColor="text1"/>
          <w:sz w:val="24"/>
          <w:szCs w:val="24"/>
          <w:rtl/>
        </w:rPr>
        <w:t>שמומחה</w:t>
      </w:r>
      <w:r w:rsidRPr="00486A38">
        <w:rPr>
          <w:rFonts w:cs="David"/>
          <w:color w:val="000000" w:themeColor="text1"/>
          <w:sz w:val="24"/>
          <w:szCs w:val="24"/>
          <w:rtl/>
        </w:rPr>
        <w:t xml:space="preserve"> </w:t>
      </w:r>
      <w:r w:rsidRPr="00486A38">
        <w:rPr>
          <w:rFonts w:cs="David" w:hint="cs"/>
          <w:color w:val="000000" w:themeColor="text1"/>
          <w:sz w:val="24"/>
          <w:szCs w:val="24"/>
          <w:rtl/>
        </w:rPr>
        <w:t>מעולה</w:t>
      </w:r>
      <w:r w:rsidRPr="00486A38">
        <w:rPr>
          <w:rFonts w:cs="David"/>
          <w:color w:val="000000" w:themeColor="text1"/>
          <w:sz w:val="24"/>
          <w:szCs w:val="24"/>
          <w:rtl/>
        </w:rPr>
        <w:t xml:space="preserve"> </w:t>
      </w:r>
      <w:r w:rsidRPr="00486A38">
        <w:rPr>
          <w:rFonts w:cs="David" w:hint="cs"/>
          <w:color w:val="000000" w:themeColor="text1"/>
          <w:sz w:val="24"/>
          <w:szCs w:val="24"/>
          <w:rtl/>
        </w:rPr>
        <w:t>היה</w:t>
      </w:r>
      <w:r w:rsidRPr="00486A38">
        <w:rPr>
          <w:rFonts w:cs="David"/>
          <w:color w:val="000000" w:themeColor="text1"/>
          <w:sz w:val="24"/>
          <w:szCs w:val="24"/>
          <w:rtl/>
        </w:rPr>
        <w:t xml:space="preserve"> </w:t>
      </w:r>
      <w:r w:rsidRPr="00486A38">
        <w:rPr>
          <w:rFonts w:cs="David" w:hint="cs"/>
          <w:color w:val="000000" w:themeColor="text1"/>
          <w:sz w:val="24"/>
          <w:szCs w:val="24"/>
          <w:rtl/>
        </w:rPr>
        <w:t>עושה</w:t>
      </w:r>
      <w:r w:rsidRPr="00486A38">
        <w:rPr>
          <w:rFonts w:cs="David"/>
          <w:color w:val="000000" w:themeColor="text1"/>
          <w:sz w:val="24"/>
          <w:szCs w:val="24"/>
          <w:rtl/>
        </w:rPr>
        <w:t xml:space="preserve"> </w:t>
      </w:r>
      <w:r w:rsidRPr="00486A38">
        <w:rPr>
          <w:rFonts w:cs="David" w:hint="cs"/>
          <w:color w:val="000000" w:themeColor="text1"/>
          <w:sz w:val="24"/>
          <w:szCs w:val="24"/>
          <w:rtl/>
        </w:rPr>
        <w:t>לשם</w:t>
      </w:r>
      <w:r w:rsidRPr="00486A38">
        <w:rPr>
          <w:rFonts w:cs="David"/>
          <w:color w:val="000000" w:themeColor="text1"/>
          <w:sz w:val="24"/>
          <w:szCs w:val="24"/>
          <w:rtl/>
        </w:rPr>
        <w:t xml:space="preserve"> </w:t>
      </w:r>
      <w:r w:rsidRPr="00486A38">
        <w:rPr>
          <w:rFonts w:cs="David" w:hint="cs"/>
          <w:color w:val="000000" w:themeColor="text1"/>
          <w:sz w:val="24"/>
          <w:szCs w:val="24"/>
          <w:rtl/>
        </w:rPr>
        <w:t>ביצוע</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בהתאם</w:t>
      </w:r>
      <w:r w:rsidRPr="00486A38">
        <w:rPr>
          <w:rFonts w:cs="David"/>
          <w:color w:val="000000" w:themeColor="text1"/>
          <w:sz w:val="24"/>
          <w:szCs w:val="24"/>
          <w:rtl/>
        </w:rPr>
        <w:t xml:space="preserve"> </w:t>
      </w:r>
      <w:r w:rsidRPr="00486A38">
        <w:rPr>
          <w:rFonts w:cs="David" w:hint="cs"/>
          <w:color w:val="000000" w:themeColor="text1"/>
          <w:sz w:val="24"/>
          <w:szCs w:val="24"/>
          <w:rtl/>
        </w:rPr>
        <w:t>להסכם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w:t>
      </w:r>
    </w:p>
    <w:p w14:paraId="52CDBEF1" w14:textId="77777777" w:rsidR="00BE5542" w:rsidRPr="00486A38" w:rsidRDefault="00BE5542" w:rsidP="001E10ED">
      <w:pPr>
        <w:widowControl w:val="0"/>
        <w:numPr>
          <w:ilvl w:val="1"/>
          <w:numId w:val="3"/>
        </w:numPr>
        <w:tabs>
          <w:tab w:val="clear" w:pos="2498"/>
        </w:tabs>
        <w:bidi/>
        <w:spacing w:after="0"/>
        <w:ind w:left="1300" w:hanging="574"/>
        <w:jc w:val="both"/>
        <w:rPr>
          <w:rFonts w:cs="David"/>
          <w:color w:val="000000" w:themeColor="text1"/>
          <w:sz w:val="24"/>
          <w:szCs w:val="24"/>
        </w:rPr>
      </w:pPr>
      <w:r w:rsidRPr="00486A38">
        <w:rPr>
          <w:rFonts w:cs="David" w:hint="cs"/>
          <w:color w:val="000000" w:themeColor="text1"/>
          <w:sz w:val="24"/>
          <w:szCs w:val="24"/>
          <w:rtl/>
        </w:rPr>
        <w:t>מבלי</w:t>
      </w:r>
      <w:r w:rsidRPr="00486A38">
        <w:rPr>
          <w:rFonts w:cs="David"/>
          <w:color w:val="000000" w:themeColor="text1"/>
          <w:sz w:val="24"/>
          <w:szCs w:val="24"/>
          <w:rtl/>
        </w:rPr>
        <w:t xml:space="preserve"> </w:t>
      </w:r>
      <w:r w:rsidRPr="00486A38">
        <w:rPr>
          <w:rFonts w:cs="David" w:hint="cs"/>
          <w:color w:val="000000" w:themeColor="text1"/>
          <w:sz w:val="24"/>
          <w:szCs w:val="24"/>
          <w:rtl/>
        </w:rPr>
        <w:t>לגרוע</w:t>
      </w:r>
      <w:r w:rsidRPr="00486A38">
        <w:rPr>
          <w:rFonts w:cs="David"/>
          <w:color w:val="000000" w:themeColor="text1"/>
          <w:sz w:val="24"/>
          <w:szCs w:val="24"/>
          <w:rtl/>
        </w:rPr>
        <w:t xml:space="preserve"> </w:t>
      </w:r>
      <w:r w:rsidRPr="00486A38">
        <w:rPr>
          <w:rFonts w:cs="David" w:hint="cs"/>
          <w:color w:val="000000" w:themeColor="text1"/>
          <w:sz w:val="24"/>
          <w:szCs w:val="24"/>
          <w:rtl/>
        </w:rPr>
        <w:t>מסעיפים</w:t>
      </w:r>
      <w:r w:rsidRPr="00486A38">
        <w:rPr>
          <w:rFonts w:cs="David"/>
          <w:color w:val="000000" w:themeColor="text1"/>
          <w:sz w:val="24"/>
          <w:szCs w:val="24"/>
          <w:rtl/>
        </w:rPr>
        <w:t xml:space="preserve"> </w:t>
      </w:r>
      <w:r w:rsidRPr="00486A38">
        <w:rPr>
          <w:rFonts w:cs="David" w:hint="cs"/>
          <w:color w:val="000000" w:themeColor="text1"/>
          <w:sz w:val="24"/>
          <w:szCs w:val="24"/>
          <w:rtl/>
        </w:rPr>
        <w:t>אחרים</w:t>
      </w:r>
      <w:r w:rsidRPr="00486A38">
        <w:rPr>
          <w:rFonts w:cs="David"/>
          <w:color w:val="000000" w:themeColor="text1"/>
          <w:sz w:val="24"/>
          <w:szCs w:val="24"/>
          <w:rtl/>
        </w:rPr>
        <w:t xml:space="preserve"> </w:t>
      </w:r>
      <w:r w:rsidRPr="00486A38">
        <w:rPr>
          <w:rFonts w:cs="David" w:hint="cs"/>
          <w:color w:val="000000" w:themeColor="text1"/>
          <w:sz w:val="24"/>
          <w:szCs w:val="24"/>
          <w:rtl/>
        </w:rPr>
        <w:t>בהסכם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שהפרתם</w:t>
      </w:r>
      <w:r w:rsidRPr="00486A38">
        <w:rPr>
          <w:rFonts w:cs="David"/>
          <w:color w:val="000000" w:themeColor="text1"/>
          <w:sz w:val="24"/>
          <w:szCs w:val="24"/>
          <w:rtl/>
        </w:rPr>
        <w:t xml:space="preserve"> </w:t>
      </w:r>
      <w:r w:rsidRPr="00486A38">
        <w:rPr>
          <w:rFonts w:cs="David" w:hint="cs"/>
          <w:color w:val="000000" w:themeColor="text1"/>
          <w:sz w:val="24"/>
          <w:szCs w:val="24"/>
          <w:rtl/>
        </w:rPr>
        <w:t>היא</w:t>
      </w:r>
      <w:r w:rsidRPr="00486A38">
        <w:rPr>
          <w:rFonts w:cs="David"/>
          <w:color w:val="000000" w:themeColor="text1"/>
          <w:sz w:val="24"/>
          <w:szCs w:val="24"/>
          <w:rtl/>
        </w:rPr>
        <w:t xml:space="preserve"> </w:t>
      </w:r>
      <w:r w:rsidRPr="00486A38">
        <w:rPr>
          <w:rFonts w:cs="David" w:hint="cs"/>
          <w:color w:val="000000" w:themeColor="text1"/>
          <w:sz w:val="24"/>
          <w:szCs w:val="24"/>
          <w:rtl/>
        </w:rPr>
        <w:t>בגדר</w:t>
      </w:r>
      <w:r w:rsidRPr="00486A38">
        <w:rPr>
          <w:rFonts w:cs="David"/>
          <w:color w:val="000000" w:themeColor="text1"/>
          <w:sz w:val="24"/>
          <w:szCs w:val="24"/>
          <w:rtl/>
        </w:rPr>
        <w:t xml:space="preserve"> </w:t>
      </w:r>
      <w:r w:rsidRPr="00486A38">
        <w:rPr>
          <w:rFonts w:cs="David" w:hint="cs"/>
          <w:color w:val="000000" w:themeColor="text1"/>
          <w:sz w:val="24"/>
          <w:szCs w:val="24"/>
          <w:rtl/>
        </w:rPr>
        <w:t>הפרה</w:t>
      </w:r>
      <w:r w:rsidRPr="00486A38">
        <w:rPr>
          <w:rFonts w:cs="David"/>
          <w:color w:val="000000" w:themeColor="text1"/>
          <w:sz w:val="24"/>
          <w:szCs w:val="24"/>
          <w:rtl/>
        </w:rPr>
        <w:t xml:space="preserve"> </w:t>
      </w:r>
      <w:r w:rsidRPr="00486A38">
        <w:rPr>
          <w:rFonts w:cs="David" w:hint="cs"/>
          <w:color w:val="000000" w:themeColor="text1"/>
          <w:sz w:val="24"/>
          <w:szCs w:val="24"/>
          <w:rtl/>
        </w:rPr>
        <w:t>יסודית</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ההסכם</w:t>
      </w:r>
      <w:r w:rsidRPr="00486A38">
        <w:rPr>
          <w:rFonts w:cs="David"/>
          <w:color w:val="000000" w:themeColor="text1"/>
          <w:sz w:val="24"/>
          <w:szCs w:val="24"/>
          <w:rtl/>
        </w:rPr>
        <w:t xml:space="preserve">, </w:t>
      </w:r>
      <w:r w:rsidRPr="00486A38">
        <w:rPr>
          <w:rFonts w:cs="David" w:hint="cs"/>
          <w:color w:val="000000" w:themeColor="text1"/>
          <w:sz w:val="24"/>
          <w:szCs w:val="24"/>
          <w:rtl/>
        </w:rPr>
        <w:t>כול</w:t>
      </w:r>
      <w:r w:rsidRPr="00486A38">
        <w:rPr>
          <w:rFonts w:cs="David"/>
          <w:color w:val="000000" w:themeColor="text1"/>
          <w:sz w:val="24"/>
          <w:szCs w:val="24"/>
          <w:rtl/>
        </w:rPr>
        <w:t xml:space="preserve"> </w:t>
      </w:r>
      <w:r w:rsidRPr="00486A38">
        <w:rPr>
          <w:rFonts w:cs="David" w:hint="cs"/>
          <w:color w:val="000000" w:themeColor="text1"/>
          <w:sz w:val="24"/>
          <w:szCs w:val="24"/>
          <w:rtl/>
        </w:rPr>
        <w:t>הפרה</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הסעיפים</w:t>
      </w:r>
      <w:r w:rsidRPr="00486A38">
        <w:rPr>
          <w:rFonts w:cs="David"/>
          <w:color w:val="000000" w:themeColor="text1"/>
          <w:sz w:val="24"/>
          <w:szCs w:val="24"/>
          <w:rtl/>
        </w:rPr>
        <w:t xml:space="preserve"> </w:t>
      </w:r>
      <w:r w:rsidRPr="00486A38">
        <w:rPr>
          <w:rFonts w:cs="David" w:hint="cs"/>
          <w:color w:val="000000" w:themeColor="text1"/>
          <w:sz w:val="24"/>
          <w:szCs w:val="24"/>
          <w:rtl/>
        </w:rPr>
        <w:t>בהסכם</w:t>
      </w:r>
      <w:r w:rsidRPr="00486A38">
        <w:rPr>
          <w:rFonts w:cs="David"/>
          <w:color w:val="000000" w:themeColor="text1"/>
          <w:sz w:val="24"/>
          <w:szCs w:val="24"/>
          <w:rtl/>
        </w:rPr>
        <w:t xml:space="preserve"> </w:t>
      </w:r>
      <w:r w:rsidRPr="00486A38">
        <w:rPr>
          <w:rFonts w:cs="David" w:hint="cs"/>
          <w:color w:val="000000" w:themeColor="text1"/>
          <w:sz w:val="24"/>
          <w:szCs w:val="24"/>
          <w:rtl/>
        </w:rPr>
        <w:t>הנוגעים</w:t>
      </w:r>
      <w:r w:rsidRPr="00486A38">
        <w:rPr>
          <w:rFonts w:cs="David"/>
          <w:color w:val="000000" w:themeColor="text1"/>
          <w:sz w:val="24"/>
          <w:szCs w:val="24"/>
          <w:rtl/>
        </w:rPr>
        <w:t xml:space="preserve"> </w:t>
      </w:r>
      <w:r w:rsidRPr="00486A38">
        <w:rPr>
          <w:rFonts w:cs="David" w:hint="cs"/>
          <w:color w:val="000000" w:themeColor="text1"/>
          <w:sz w:val="24"/>
          <w:szCs w:val="24"/>
          <w:rtl/>
        </w:rPr>
        <w:t>לאיסור</w:t>
      </w:r>
      <w:r w:rsidRPr="00486A38">
        <w:rPr>
          <w:rFonts w:cs="David"/>
          <w:color w:val="000000" w:themeColor="text1"/>
          <w:sz w:val="24"/>
          <w:szCs w:val="24"/>
          <w:rtl/>
        </w:rPr>
        <w:t xml:space="preserve"> </w:t>
      </w:r>
      <w:r w:rsidRPr="00486A38">
        <w:rPr>
          <w:rFonts w:cs="David" w:hint="cs"/>
          <w:color w:val="000000" w:themeColor="text1"/>
          <w:sz w:val="24"/>
          <w:szCs w:val="24"/>
          <w:rtl/>
        </w:rPr>
        <w:t>ניגוד</w:t>
      </w:r>
      <w:r w:rsidRPr="00486A38">
        <w:rPr>
          <w:rFonts w:cs="David"/>
          <w:color w:val="000000" w:themeColor="text1"/>
          <w:sz w:val="24"/>
          <w:szCs w:val="24"/>
          <w:rtl/>
        </w:rPr>
        <w:t xml:space="preserve"> </w:t>
      </w:r>
      <w:r w:rsidRPr="00486A38">
        <w:rPr>
          <w:rFonts w:cs="David" w:hint="cs"/>
          <w:color w:val="000000" w:themeColor="text1"/>
          <w:sz w:val="24"/>
          <w:szCs w:val="24"/>
          <w:rtl/>
        </w:rPr>
        <w:t>עניינים</w:t>
      </w:r>
      <w:r w:rsidRPr="00486A38">
        <w:rPr>
          <w:rFonts w:cs="David"/>
          <w:color w:val="000000" w:themeColor="text1"/>
          <w:sz w:val="24"/>
          <w:szCs w:val="24"/>
          <w:rtl/>
        </w:rPr>
        <w:t xml:space="preserve"> </w:t>
      </w:r>
      <w:r w:rsidRPr="00486A38">
        <w:rPr>
          <w:rFonts w:cs="David" w:hint="cs"/>
          <w:color w:val="000000" w:themeColor="text1"/>
          <w:sz w:val="24"/>
          <w:szCs w:val="24"/>
          <w:rtl/>
        </w:rPr>
        <w:t>וסודיות</w:t>
      </w:r>
      <w:r w:rsidRPr="00486A38">
        <w:rPr>
          <w:rFonts w:cs="David"/>
          <w:color w:val="000000" w:themeColor="text1"/>
          <w:sz w:val="24"/>
          <w:szCs w:val="24"/>
          <w:rtl/>
        </w:rPr>
        <w:t xml:space="preserve">, </w:t>
      </w:r>
      <w:r w:rsidRPr="00486A38">
        <w:rPr>
          <w:rFonts w:cs="David" w:hint="cs"/>
          <w:color w:val="000000" w:themeColor="text1"/>
          <w:sz w:val="24"/>
          <w:szCs w:val="24"/>
          <w:rtl/>
        </w:rPr>
        <w:t>ולמתן</w:t>
      </w:r>
      <w:r w:rsidRPr="00486A38">
        <w:rPr>
          <w:rFonts w:cs="David"/>
          <w:color w:val="000000" w:themeColor="text1"/>
          <w:sz w:val="24"/>
          <w:szCs w:val="24"/>
          <w:rtl/>
        </w:rPr>
        <w:t xml:space="preserve"> </w:t>
      </w:r>
      <w:r w:rsidRPr="00486A38">
        <w:rPr>
          <w:rFonts w:cs="David" w:hint="cs"/>
          <w:color w:val="000000" w:themeColor="text1"/>
          <w:sz w:val="24"/>
          <w:szCs w:val="24"/>
          <w:rtl/>
        </w:rPr>
        <w:t>השירותים</w:t>
      </w:r>
      <w:r w:rsidRPr="00486A38">
        <w:rPr>
          <w:rFonts w:cs="David"/>
          <w:color w:val="000000" w:themeColor="text1"/>
          <w:sz w:val="24"/>
          <w:szCs w:val="24"/>
          <w:rtl/>
        </w:rPr>
        <w:t xml:space="preserve"> </w:t>
      </w:r>
      <w:r w:rsidRPr="00486A38">
        <w:rPr>
          <w:rFonts w:cs="David" w:hint="cs"/>
          <w:color w:val="000000" w:themeColor="text1"/>
          <w:sz w:val="24"/>
          <w:szCs w:val="24"/>
          <w:rtl/>
        </w:rPr>
        <w:t>ברמה</w:t>
      </w:r>
      <w:r w:rsidRPr="00486A38">
        <w:rPr>
          <w:rFonts w:cs="David"/>
          <w:color w:val="000000" w:themeColor="text1"/>
          <w:sz w:val="24"/>
          <w:szCs w:val="24"/>
          <w:rtl/>
        </w:rPr>
        <w:t xml:space="preserve"> </w:t>
      </w:r>
      <w:r w:rsidRPr="00486A38">
        <w:rPr>
          <w:rFonts w:cs="David" w:hint="cs"/>
          <w:color w:val="000000" w:themeColor="text1"/>
          <w:sz w:val="24"/>
          <w:szCs w:val="24"/>
          <w:rtl/>
        </w:rPr>
        <w:t>ובאופן</w:t>
      </w:r>
      <w:r w:rsidRPr="00486A38">
        <w:rPr>
          <w:rFonts w:cs="David"/>
          <w:color w:val="000000" w:themeColor="text1"/>
          <w:sz w:val="24"/>
          <w:szCs w:val="24"/>
          <w:rtl/>
        </w:rPr>
        <w:t xml:space="preserve"> </w:t>
      </w:r>
      <w:r w:rsidRPr="00486A38">
        <w:rPr>
          <w:rFonts w:cs="David" w:hint="cs"/>
          <w:color w:val="000000" w:themeColor="text1"/>
          <w:sz w:val="24"/>
          <w:szCs w:val="24"/>
          <w:rtl/>
        </w:rPr>
        <w:t>להם</w:t>
      </w:r>
      <w:r w:rsidRPr="00486A38">
        <w:rPr>
          <w:rFonts w:cs="David"/>
          <w:color w:val="000000" w:themeColor="text1"/>
          <w:sz w:val="24"/>
          <w:szCs w:val="24"/>
          <w:rtl/>
        </w:rPr>
        <w:t xml:space="preserve"> </w:t>
      </w:r>
      <w:r w:rsidRPr="00486A38">
        <w:rPr>
          <w:rFonts w:cs="David" w:hint="cs"/>
          <w:color w:val="000000" w:themeColor="text1"/>
          <w:sz w:val="24"/>
          <w:szCs w:val="24"/>
          <w:rtl/>
        </w:rPr>
        <w:t>נדרש</w:t>
      </w:r>
      <w:r w:rsidRPr="00486A38">
        <w:rPr>
          <w:rFonts w:cs="David"/>
          <w:color w:val="000000" w:themeColor="text1"/>
          <w:sz w:val="24"/>
          <w:szCs w:val="24"/>
          <w:rtl/>
        </w:rPr>
        <w:t xml:space="preserve"> </w:t>
      </w:r>
      <w:r w:rsidRPr="00486A38">
        <w:rPr>
          <w:rFonts w:cs="David" w:hint="cs"/>
          <w:color w:val="000000" w:themeColor="text1"/>
          <w:sz w:val="24"/>
          <w:szCs w:val="24"/>
          <w:rtl/>
        </w:rPr>
        <w:t>הספק</w:t>
      </w:r>
      <w:r w:rsidRPr="00486A38">
        <w:rPr>
          <w:rFonts w:cs="David"/>
          <w:color w:val="000000" w:themeColor="text1"/>
          <w:sz w:val="24"/>
          <w:szCs w:val="24"/>
          <w:rtl/>
        </w:rPr>
        <w:t xml:space="preserve">, </w:t>
      </w:r>
      <w:r w:rsidRPr="00486A38">
        <w:rPr>
          <w:rFonts w:cs="David" w:hint="cs"/>
          <w:color w:val="000000" w:themeColor="text1"/>
          <w:sz w:val="24"/>
          <w:szCs w:val="24"/>
          <w:rtl/>
        </w:rPr>
        <w:t>יהיו</w:t>
      </w:r>
      <w:r w:rsidRPr="00486A38">
        <w:rPr>
          <w:rFonts w:cs="David"/>
          <w:color w:val="000000" w:themeColor="text1"/>
          <w:sz w:val="24"/>
          <w:szCs w:val="24"/>
          <w:rtl/>
        </w:rPr>
        <w:t xml:space="preserve"> </w:t>
      </w:r>
      <w:r w:rsidRPr="00486A38">
        <w:rPr>
          <w:rFonts w:cs="David" w:hint="cs"/>
          <w:color w:val="000000" w:themeColor="text1"/>
          <w:sz w:val="24"/>
          <w:szCs w:val="24"/>
          <w:rtl/>
        </w:rPr>
        <w:t>הפרה</w:t>
      </w:r>
      <w:r w:rsidRPr="00486A38">
        <w:rPr>
          <w:rFonts w:cs="David"/>
          <w:color w:val="000000" w:themeColor="text1"/>
          <w:sz w:val="24"/>
          <w:szCs w:val="24"/>
          <w:rtl/>
        </w:rPr>
        <w:t xml:space="preserve"> </w:t>
      </w:r>
      <w:r w:rsidRPr="00486A38">
        <w:rPr>
          <w:rFonts w:cs="David" w:hint="cs"/>
          <w:color w:val="000000" w:themeColor="text1"/>
          <w:sz w:val="24"/>
          <w:szCs w:val="24"/>
          <w:rtl/>
        </w:rPr>
        <w:t>יסודית</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 xml:space="preserve">, </w:t>
      </w:r>
      <w:r w:rsidRPr="00486A38">
        <w:rPr>
          <w:rFonts w:cs="David" w:hint="cs"/>
          <w:color w:val="000000" w:themeColor="text1"/>
          <w:sz w:val="24"/>
          <w:szCs w:val="24"/>
          <w:rtl/>
        </w:rPr>
        <w:t>לכול</w:t>
      </w:r>
      <w:r w:rsidRPr="00486A38">
        <w:rPr>
          <w:rFonts w:cs="David"/>
          <w:color w:val="000000" w:themeColor="text1"/>
          <w:sz w:val="24"/>
          <w:szCs w:val="24"/>
          <w:rtl/>
        </w:rPr>
        <w:t xml:space="preserve"> </w:t>
      </w:r>
      <w:r w:rsidRPr="00486A38">
        <w:rPr>
          <w:rFonts w:cs="David" w:hint="cs"/>
          <w:color w:val="000000" w:themeColor="text1"/>
          <w:sz w:val="24"/>
          <w:szCs w:val="24"/>
          <w:rtl/>
        </w:rPr>
        <w:t>דבר</w:t>
      </w:r>
      <w:r w:rsidRPr="00486A38">
        <w:rPr>
          <w:rFonts w:cs="David"/>
          <w:color w:val="000000" w:themeColor="text1"/>
          <w:sz w:val="24"/>
          <w:szCs w:val="24"/>
          <w:rtl/>
        </w:rPr>
        <w:t xml:space="preserve"> </w:t>
      </w:r>
      <w:r w:rsidRPr="00486A38">
        <w:rPr>
          <w:rFonts w:cs="David" w:hint="cs"/>
          <w:color w:val="000000" w:themeColor="text1"/>
          <w:sz w:val="24"/>
          <w:szCs w:val="24"/>
          <w:rtl/>
        </w:rPr>
        <w:t>ועניין</w:t>
      </w:r>
      <w:r w:rsidRPr="00486A38">
        <w:rPr>
          <w:rFonts w:cs="David"/>
          <w:color w:val="000000" w:themeColor="text1"/>
          <w:sz w:val="24"/>
          <w:szCs w:val="24"/>
          <w:rtl/>
        </w:rPr>
        <w:t>.</w:t>
      </w:r>
    </w:p>
    <w:p w14:paraId="3A22F440" w14:textId="77777777" w:rsidR="00BE5542" w:rsidRPr="00486A38" w:rsidRDefault="00BE5542" w:rsidP="00351C28">
      <w:pPr>
        <w:widowControl w:val="0"/>
        <w:tabs>
          <w:tab w:val="num" w:pos="2498"/>
        </w:tabs>
        <w:bidi/>
        <w:spacing w:after="120"/>
        <w:ind w:left="850"/>
        <w:jc w:val="both"/>
        <w:rPr>
          <w:rFonts w:cs="David"/>
          <w:color w:val="000000" w:themeColor="text1"/>
          <w:sz w:val="24"/>
          <w:szCs w:val="24"/>
          <w:rtl/>
        </w:rPr>
      </w:pPr>
    </w:p>
    <w:p w14:paraId="6A0106C7" w14:textId="77777777" w:rsidR="00BE5542" w:rsidRPr="00486A38" w:rsidRDefault="00BE5542" w:rsidP="001E10ED">
      <w:pPr>
        <w:widowControl w:val="0"/>
        <w:numPr>
          <w:ilvl w:val="0"/>
          <w:numId w:val="3"/>
        </w:numPr>
        <w:bidi/>
        <w:spacing w:after="0"/>
        <w:jc w:val="both"/>
        <w:rPr>
          <w:rFonts w:cs="David"/>
          <w:b/>
          <w:bCs/>
          <w:color w:val="000000" w:themeColor="text1"/>
          <w:sz w:val="24"/>
          <w:szCs w:val="24"/>
          <w:u w:val="single"/>
        </w:rPr>
      </w:pPr>
      <w:r w:rsidRPr="00486A38">
        <w:rPr>
          <w:rFonts w:cs="David" w:hint="cs"/>
          <w:b/>
          <w:bCs/>
          <w:color w:val="000000" w:themeColor="text1"/>
          <w:sz w:val="24"/>
          <w:szCs w:val="24"/>
          <w:u w:val="single"/>
          <w:rtl/>
        </w:rPr>
        <w:t>דרכי</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תקשורת</w:t>
      </w:r>
    </w:p>
    <w:p w14:paraId="446DDDBB" w14:textId="77777777" w:rsidR="00BE5542" w:rsidRPr="00486A38" w:rsidRDefault="00BE5542" w:rsidP="001E10ED">
      <w:pPr>
        <w:widowControl w:val="0"/>
        <w:numPr>
          <w:ilvl w:val="1"/>
          <w:numId w:val="3"/>
        </w:numPr>
        <w:tabs>
          <w:tab w:val="clear" w:pos="2498"/>
        </w:tabs>
        <w:bidi/>
        <w:spacing w:after="0"/>
        <w:ind w:left="1300" w:hanging="574"/>
        <w:jc w:val="both"/>
        <w:rPr>
          <w:rFonts w:cs="David"/>
          <w:color w:val="000000" w:themeColor="text1"/>
          <w:sz w:val="24"/>
          <w:szCs w:val="24"/>
          <w:rtl/>
        </w:rPr>
      </w:pP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הודעה</w:t>
      </w:r>
      <w:r w:rsidRPr="00486A38">
        <w:rPr>
          <w:rFonts w:cs="David"/>
          <w:color w:val="000000" w:themeColor="text1"/>
          <w:sz w:val="24"/>
          <w:szCs w:val="24"/>
          <w:rtl/>
        </w:rPr>
        <w:t xml:space="preserve"> </w:t>
      </w:r>
      <w:r w:rsidRPr="00486A38">
        <w:rPr>
          <w:rFonts w:cs="David" w:hint="cs"/>
          <w:color w:val="000000" w:themeColor="text1"/>
          <w:sz w:val="24"/>
          <w:szCs w:val="24"/>
          <w:rtl/>
        </w:rPr>
        <w:t>אשר</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אחד</w:t>
      </w:r>
      <w:r w:rsidRPr="00486A38">
        <w:rPr>
          <w:rFonts w:cs="David"/>
          <w:color w:val="000000" w:themeColor="text1"/>
          <w:sz w:val="24"/>
          <w:szCs w:val="24"/>
          <w:rtl/>
        </w:rPr>
        <w:t xml:space="preserve"> </w:t>
      </w:r>
      <w:r w:rsidRPr="00486A38">
        <w:rPr>
          <w:rFonts w:cs="David" w:hint="cs"/>
          <w:color w:val="000000" w:themeColor="text1"/>
          <w:sz w:val="24"/>
          <w:szCs w:val="24"/>
          <w:rtl/>
        </w:rPr>
        <w:t>הצדדים</w:t>
      </w:r>
      <w:r w:rsidRPr="00486A38">
        <w:rPr>
          <w:rFonts w:cs="David"/>
          <w:color w:val="000000" w:themeColor="text1"/>
          <w:sz w:val="24"/>
          <w:szCs w:val="24"/>
          <w:rtl/>
        </w:rPr>
        <w:t xml:space="preserve"> </w:t>
      </w:r>
      <w:r w:rsidRPr="00486A38">
        <w:rPr>
          <w:rFonts w:cs="David" w:hint="cs"/>
          <w:color w:val="000000" w:themeColor="text1"/>
          <w:sz w:val="24"/>
          <w:szCs w:val="24"/>
          <w:rtl/>
        </w:rPr>
        <w:t>להסכם</w:t>
      </w:r>
      <w:r w:rsidRPr="00486A38">
        <w:rPr>
          <w:rFonts w:cs="David"/>
          <w:color w:val="000000" w:themeColor="text1"/>
          <w:sz w:val="24"/>
          <w:szCs w:val="24"/>
          <w:rtl/>
        </w:rPr>
        <w:t xml:space="preserve"> </w:t>
      </w:r>
      <w:r w:rsidRPr="00486A38">
        <w:rPr>
          <w:rFonts w:cs="David" w:hint="cs"/>
          <w:color w:val="000000" w:themeColor="text1"/>
          <w:sz w:val="24"/>
          <w:szCs w:val="24"/>
          <w:rtl/>
        </w:rPr>
        <w:t>לשלוח</w:t>
      </w:r>
      <w:r w:rsidRPr="00486A38">
        <w:rPr>
          <w:rFonts w:cs="David"/>
          <w:color w:val="000000" w:themeColor="text1"/>
          <w:sz w:val="24"/>
          <w:szCs w:val="24"/>
          <w:rtl/>
        </w:rPr>
        <w:t xml:space="preserve"> </w:t>
      </w:r>
      <w:r w:rsidRPr="00486A38">
        <w:rPr>
          <w:rFonts w:cs="David" w:hint="cs"/>
          <w:color w:val="000000" w:themeColor="text1"/>
          <w:sz w:val="24"/>
          <w:szCs w:val="24"/>
          <w:rtl/>
        </w:rPr>
        <w:t>לצד</w:t>
      </w:r>
      <w:r w:rsidRPr="00486A38">
        <w:rPr>
          <w:rFonts w:cs="David"/>
          <w:color w:val="000000" w:themeColor="text1"/>
          <w:sz w:val="24"/>
          <w:szCs w:val="24"/>
          <w:rtl/>
        </w:rPr>
        <w:t xml:space="preserve"> </w:t>
      </w:r>
      <w:r w:rsidRPr="00486A38">
        <w:rPr>
          <w:rFonts w:cs="David" w:hint="cs"/>
          <w:color w:val="000000" w:themeColor="text1"/>
          <w:sz w:val="24"/>
          <w:szCs w:val="24"/>
          <w:rtl/>
        </w:rPr>
        <w:t>השני</w:t>
      </w:r>
      <w:r w:rsidRPr="00486A38">
        <w:rPr>
          <w:rFonts w:cs="David"/>
          <w:color w:val="000000" w:themeColor="text1"/>
          <w:sz w:val="24"/>
          <w:szCs w:val="24"/>
          <w:rtl/>
        </w:rPr>
        <w:t xml:space="preserve"> </w:t>
      </w:r>
      <w:r w:rsidRPr="00486A38">
        <w:rPr>
          <w:rFonts w:cs="David" w:hint="cs"/>
          <w:color w:val="000000" w:themeColor="text1"/>
          <w:sz w:val="24"/>
          <w:szCs w:val="24"/>
          <w:rtl/>
        </w:rPr>
        <w:t>תשלח</w:t>
      </w:r>
      <w:r w:rsidRPr="00486A38">
        <w:rPr>
          <w:rFonts w:cs="David"/>
          <w:color w:val="000000" w:themeColor="text1"/>
          <w:sz w:val="24"/>
          <w:szCs w:val="24"/>
          <w:rtl/>
        </w:rPr>
        <w:t xml:space="preserve"> </w:t>
      </w:r>
      <w:r w:rsidRPr="00486A38">
        <w:rPr>
          <w:rFonts w:cs="David" w:hint="cs"/>
          <w:color w:val="000000" w:themeColor="text1"/>
          <w:sz w:val="24"/>
          <w:szCs w:val="24"/>
          <w:rtl/>
        </w:rPr>
        <w:t>לפי</w:t>
      </w:r>
      <w:r w:rsidRPr="00486A38">
        <w:rPr>
          <w:rFonts w:cs="David"/>
          <w:color w:val="000000" w:themeColor="text1"/>
          <w:sz w:val="24"/>
          <w:szCs w:val="24"/>
          <w:rtl/>
        </w:rPr>
        <w:t xml:space="preserve">                          </w:t>
      </w:r>
      <w:r w:rsidRPr="00486A38">
        <w:rPr>
          <w:rFonts w:cs="David" w:hint="cs"/>
          <w:color w:val="000000" w:themeColor="text1"/>
          <w:sz w:val="24"/>
          <w:szCs w:val="24"/>
          <w:rtl/>
        </w:rPr>
        <w:t>המענים</w:t>
      </w:r>
      <w:r w:rsidRPr="00486A38">
        <w:rPr>
          <w:rFonts w:cs="David"/>
          <w:color w:val="000000" w:themeColor="text1"/>
          <w:sz w:val="24"/>
          <w:szCs w:val="24"/>
          <w:rtl/>
        </w:rPr>
        <w:t xml:space="preserve"> </w:t>
      </w:r>
      <w:r w:rsidRPr="00486A38">
        <w:rPr>
          <w:rFonts w:cs="David" w:hint="cs"/>
          <w:color w:val="000000" w:themeColor="text1"/>
          <w:sz w:val="24"/>
          <w:szCs w:val="24"/>
          <w:rtl/>
        </w:rPr>
        <w:t>הבאים</w:t>
      </w:r>
      <w:r w:rsidRPr="00486A38">
        <w:rPr>
          <w:rFonts w:cs="David"/>
          <w:color w:val="000000" w:themeColor="text1"/>
          <w:sz w:val="24"/>
          <w:szCs w:val="24"/>
          <w:rtl/>
        </w:rPr>
        <w:t>:</w:t>
      </w:r>
    </w:p>
    <w:p w14:paraId="45E015D1" w14:textId="10CFD290" w:rsidR="00D10CAA" w:rsidRPr="00486A38" w:rsidRDefault="00BE5542" w:rsidP="00351C28">
      <w:pPr>
        <w:widowControl w:val="0"/>
        <w:bidi/>
        <w:spacing w:after="0"/>
        <w:ind w:left="1300"/>
        <w:jc w:val="both"/>
        <w:rPr>
          <w:rFonts w:cs="David"/>
          <w:color w:val="000000" w:themeColor="text1"/>
          <w:sz w:val="24"/>
          <w:szCs w:val="24"/>
          <w:rtl/>
        </w:rPr>
      </w:pPr>
      <w:r w:rsidRPr="00486A38">
        <w:rPr>
          <w:rFonts w:cs="David" w:hint="cs"/>
          <w:color w:val="000000" w:themeColor="text1"/>
          <w:sz w:val="24"/>
          <w:szCs w:val="24"/>
          <w:rtl/>
        </w:rPr>
        <w:t>המשרד</w:t>
      </w:r>
      <w:r w:rsidRPr="00486A38">
        <w:rPr>
          <w:rFonts w:cs="David"/>
          <w:color w:val="000000" w:themeColor="text1"/>
          <w:sz w:val="24"/>
          <w:szCs w:val="24"/>
          <w:rtl/>
        </w:rPr>
        <w:t xml:space="preserve"> – </w:t>
      </w:r>
      <w:r w:rsidR="004A65F7">
        <w:rPr>
          <w:rFonts w:cs="David" w:hint="cs"/>
          <w:color w:val="000000" w:themeColor="text1"/>
          <w:sz w:val="24"/>
          <w:szCs w:val="24"/>
          <w:rtl/>
        </w:rPr>
        <w:t>הרשות הארצית לכבאות והצלה</w:t>
      </w:r>
      <w:r w:rsidRPr="00486A38">
        <w:rPr>
          <w:rFonts w:cs="David"/>
          <w:color w:val="000000" w:themeColor="text1"/>
          <w:sz w:val="24"/>
          <w:szCs w:val="24"/>
          <w:rtl/>
        </w:rPr>
        <w:t xml:space="preserve">, </w:t>
      </w:r>
    </w:p>
    <w:p w14:paraId="40B1C652" w14:textId="4F06D291" w:rsidR="00D10CAA" w:rsidRPr="00486A38" w:rsidRDefault="00D10CAA" w:rsidP="00006981">
      <w:pPr>
        <w:widowControl w:val="0"/>
        <w:bidi/>
        <w:spacing w:after="0"/>
        <w:ind w:left="1300"/>
        <w:jc w:val="both"/>
        <w:rPr>
          <w:rFonts w:cs="David"/>
          <w:color w:val="000000" w:themeColor="text1"/>
          <w:sz w:val="24"/>
          <w:szCs w:val="24"/>
          <w:rtl/>
        </w:rPr>
      </w:pPr>
      <w:r w:rsidRPr="00486A38">
        <w:rPr>
          <w:rFonts w:cs="David"/>
          <w:color w:val="000000" w:themeColor="text1"/>
          <w:sz w:val="24"/>
          <w:szCs w:val="24"/>
          <w:rtl/>
        </w:rPr>
        <w:t xml:space="preserve">כתובת: </w:t>
      </w:r>
      <w:r w:rsidR="00006981">
        <w:rPr>
          <w:rFonts w:cs="David" w:hint="cs"/>
          <w:color w:val="000000" w:themeColor="text1"/>
          <w:sz w:val="24"/>
          <w:szCs w:val="24"/>
          <w:rtl/>
        </w:rPr>
        <w:t>הרשות הארצית לכבאות והצלה, שדרות רחבעם זאבי, ראשון לציון.</w:t>
      </w:r>
      <w:r w:rsidR="00BE5542" w:rsidRPr="00486A38">
        <w:rPr>
          <w:rFonts w:cs="David"/>
          <w:color w:val="000000" w:themeColor="text1"/>
          <w:sz w:val="24"/>
          <w:szCs w:val="24"/>
          <w:rtl/>
        </w:rPr>
        <w:t xml:space="preserve"> </w:t>
      </w:r>
    </w:p>
    <w:p w14:paraId="7F1217FE" w14:textId="77777777" w:rsidR="00BE5542" w:rsidRPr="00486A38" w:rsidRDefault="00BE5542" w:rsidP="00351C28">
      <w:pPr>
        <w:widowControl w:val="0"/>
        <w:bidi/>
        <w:spacing w:after="0"/>
        <w:ind w:left="1300"/>
        <w:jc w:val="both"/>
        <w:rPr>
          <w:rFonts w:cs="David"/>
          <w:color w:val="000000" w:themeColor="text1"/>
          <w:sz w:val="24"/>
          <w:szCs w:val="24"/>
          <w:rtl/>
        </w:rPr>
      </w:pPr>
      <w:r w:rsidRPr="00486A38">
        <w:rPr>
          <w:rFonts w:cs="David" w:hint="cs"/>
          <w:color w:val="000000" w:themeColor="text1"/>
          <w:sz w:val="24"/>
          <w:szCs w:val="24"/>
          <w:rtl/>
        </w:rPr>
        <w:t>פקס</w:t>
      </w:r>
      <w:r w:rsidRPr="00486A38">
        <w:rPr>
          <w:rFonts w:cs="David"/>
          <w:color w:val="000000" w:themeColor="text1"/>
          <w:sz w:val="24"/>
          <w:szCs w:val="24"/>
          <w:rtl/>
        </w:rPr>
        <w:t>': ___________________</w:t>
      </w:r>
    </w:p>
    <w:p w14:paraId="742F742A" w14:textId="77777777" w:rsidR="006E4744" w:rsidRPr="00486A38" w:rsidRDefault="006E4744" w:rsidP="00351C28">
      <w:pPr>
        <w:widowControl w:val="0"/>
        <w:bidi/>
        <w:spacing w:after="0"/>
        <w:ind w:left="1300"/>
        <w:jc w:val="both"/>
        <w:rPr>
          <w:rFonts w:cs="David"/>
          <w:color w:val="000000" w:themeColor="text1"/>
          <w:sz w:val="24"/>
          <w:szCs w:val="24"/>
          <w:rtl/>
        </w:rPr>
      </w:pPr>
    </w:p>
    <w:p w14:paraId="5B886A10" w14:textId="77777777" w:rsidR="00BE5542" w:rsidRPr="00486A38" w:rsidRDefault="00BE5542" w:rsidP="00351C28">
      <w:pPr>
        <w:widowControl w:val="0"/>
        <w:bidi/>
        <w:spacing w:after="0"/>
        <w:ind w:left="1300"/>
        <w:jc w:val="both"/>
        <w:rPr>
          <w:rFonts w:cs="David"/>
          <w:color w:val="000000" w:themeColor="text1"/>
          <w:sz w:val="24"/>
          <w:szCs w:val="24"/>
          <w:rtl/>
        </w:rPr>
      </w:pPr>
      <w:r w:rsidRPr="00486A38">
        <w:rPr>
          <w:rFonts w:cs="David" w:hint="cs"/>
          <w:color w:val="000000" w:themeColor="text1"/>
          <w:sz w:val="24"/>
          <w:szCs w:val="24"/>
          <w:rtl/>
        </w:rPr>
        <w:t>הספק</w:t>
      </w:r>
      <w:r w:rsidRPr="00486A38">
        <w:rPr>
          <w:rFonts w:cs="David"/>
          <w:color w:val="000000" w:themeColor="text1"/>
          <w:sz w:val="24"/>
          <w:szCs w:val="24"/>
          <w:rtl/>
        </w:rPr>
        <w:t xml:space="preserve"> – </w:t>
      </w:r>
      <w:r w:rsidRPr="00486A38">
        <w:rPr>
          <w:rFonts w:cs="David" w:hint="cs"/>
          <w:color w:val="000000" w:themeColor="text1"/>
          <w:sz w:val="24"/>
          <w:szCs w:val="24"/>
          <w:rtl/>
        </w:rPr>
        <w:t>רח</w:t>
      </w:r>
      <w:r w:rsidRPr="00486A38">
        <w:rPr>
          <w:rFonts w:cs="David"/>
          <w:color w:val="000000" w:themeColor="text1"/>
          <w:sz w:val="24"/>
          <w:szCs w:val="24"/>
          <w:rtl/>
        </w:rPr>
        <w:t>' ______</w:t>
      </w:r>
      <w:r w:rsidR="00AF413C" w:rsidRPr="00486A38">
        <w:rPr>
          <w:rFonts w:cs="David" w:hint="cs"/>
          <w:color w:val="000000" w:themeColor="text1"/>
          <w:sz w:val="24"/>
          <w:szCs w:val="24"/>
          <w:rtl/>
        </w:rPr>
        <w:t>__________</w:t>
      </w:r>
      <w:r w:rsidRPr="00486A38">
        <w:rPr>
          <w:rFonts w:cs="David"/>
          <w:color w:val="000000" w:themeColor="text1"/>
          <w:sz w:val="24"/>
          <w:szCs w:val="24"/>
          <w:rtl/>
        </w:rPr>
        <w:t xml:space="preserve">_, </w:t>
      </w:r>
      <w:r w:rsidRPr="00486A38">
        <w:rPr>
          <w:rFonts w:cs="David" w:hint="cs"/>
          <w:color w:val="000000" w:themeColor="text1"/>
          <w:sz w:val="24"/>
          <w:szCs w:val="24"/>
          <w:rtl/>
        </w:rPr>
        <w:t>פקס</w:t>
      </w:r>
      <w:r w:rsidRPr="00486A38">
        <w:rPr>
          <w:rFonts w:cs="David"/>
          <w:color w:val="000000" w:themeColor="text1"/>
          <w:sz w:val="24"/>
          <w:szCs w:val="24"/>
          <w:rtl/>
        </w:rPr>
        <w:t>': ________________.</w:t>
      </w:r>
    </w:p>
    <w:p w14:paraId="1B59DCEE" w14:textId="77777777" w:rsidR="00BE5542" w:rsidRPr="00486A38" w:rsidRDefault="00BE5542" w:rsidP="001E10ED">
      <w:pPr>
        <w:widowControl w:val="0"/>
        <w:numPr>
          <w:ilvl w:val="1"/>
          <w:numId w:val="3"/>
        </w:numPr>
        <w:tabs>
          <w:tab w:val="clear" w:pos="2498"/>
        </w:tabs>
        <w:bidi/>
        <w:spacing w:after="0"/>
        <w:ind w:left="1300" w:hanging="574"/>
        <w:jc w:val="both"/>
        <w:rPr>
          <w:rFonts w:cs="David"/>
          <w:color w:val="000000" w:themeColor="text1"/>
          <w:sz w:val="24"/>
          <w:szCs w:val="24"/>
          <w:rtl/>
        </w:rPr>
      </w:pP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מכתב</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הודעה</w:t>
      </w:r>
      <w:r w:rsidRPr="00486A38">
        <w:rPr>
          <w:rFonts w:cs="David"/>
          <w:color w:val="000000" w:themeColor="text1"/>
          <w:sz w:val="24"/>
          <w:szCs w:val="24"/>
          <w:rtl/>
        </w:rPr>
        <w:t xml:space="preserve"> </w:t>
      </w:r>
      <w:r w:rsidRPr="00486A38">
        <w:rPr>
          <w:rFonts w:cs="David" w:hint="cs"/>
          <w:color w:val="000000" w:themeColor="text1"/>
          <w:sz w:val="24"/>
          <w:szCs w:val="24"/>
          <w:rtl/>
        </w:rPr>
        <w:t>אשר</w:t>
      </w:r>
      <w:r w:rsidRPr="00486A38">
        <w:rPr>
          <w:rFonts w:cs="David"/>
          <w:color w:val="000000" w:themeColor="text1"/>
          <w:sz w:val="24"/>
          <w:szCs w:val="24"/>
          <w:rtl/>
        </w:rPr>
        <w:t xml:space="preserve"> </w:t>
      </w:r>
      <w:r w:rsidRPr="00486A38">
        <w:rPr>
          <w:rFonts w:cs="David" w:hint="cs"/>
          <w:color w:val="000000" w:themeColor="text1"/>
          <w:sz w:val="24"/>
          <w:szCs w:val="24"/>
          <w:rtl/>
        </w:rPr>
        <w:t>נשלחו</w:t>
      </w:r>
      <w:r w:rsidRPr="00486A38">
        <w:rPr>
          <w:rFonts w:cs="David"/>
          <w:color w:val="000000" w:themeColor="text1"/>
          <w:sz w:val="24"/>
          <w:szCs w:val="24"/>
          <w:rtl/>
        </w:rPr>
        <w:t xml:space="preserve"> </w:t>
      </w:r>
      <w:r w:rsidRPr="00486A38">
        <w:rPr>
          <w:rFonts w:cs="David" w:hint="cs"/>
          <w:color w:val="000000" w:themeColor="text1"/>
          <w:sz w:val="24"/>
          <w:szCs w:val="24"/>
          <w:rtl/>
        </w:rPr>
        <w:t>לפי</w:t>
      </w:r>
      <w:r w:rsidRPr="00486A38">
        <w:rPr>
          <w:rFonts w:cs="David"/>
          <w:color w:val="000000" w:themeColor="text1"/>
          <w:sz w:val="24"/>
          <w:szCs w:val="24"/>
          <w:rtl/>
        </w:rPr>
        <w:t xml:space="preserve"> </w:t>
      </w:r>
      <w:r w:rsidRPr="00486A38">
        <w:rPr>
          <w:rFonts w:cs="David" w:hint="cs"/>
          <w:color w:val="000000" w:themeColor="text1"/>
          <w:sz w:val="24"/>
          <w:szCs w:val="24"/>
          <w:rtl/>
        </w:rPr>
        <w:t>המענים</w:t>
      </w:r>
      <w:r w:rsidRPr="00486A38">
        <w:rPr>
          <w:rFonts w:cs="David"/>
          <w:color w:val="000000" w:themeColor="text1"/>
          <w:sz w:val="24"/>
          <w:szCs w:val="24"/>
          <w:rtl/>
        </w:rPr>
        <w:t xml:space="preserve"> </w:t>
      </w:r>
      <w:r w:rsidRPr="00486A38">
        <w:rPr>
          <w:rFonts w:cs="David" w:hint="cs"/>
          <w:color w:val="000000" w:themeColor="text1"/>
          <w:sz w:val="24"/>
          <w:szCs w:val="24"/>
          <w:rtl/>
        </w:rPr>
        <w:t>הנ</w:t>
      </w:r>
      <w:r w:rsidRPr="00486A38">
        <w:rPr>
          <w:rFonts w:cs="David"/>
          <w:color w:val="000000" w:themeColor="text1"/>
          <w:sz w:val="24"/>
          <w:szCs w:val="24"/>
          <w:rtl/>
        </w:rPr>
        <w:t>"</w:t>
      </w:r>
      <w:r w:rsidRPr="00486A38">
        <w:rPr>
          <w:rFonts w:cs="David" w:hint="cs"/>
          <w:color w:val="000000" w:themeColor="text1"/>
          <w:sz w:val="24"/>
          <w:szCs w:val="24"/>
          <w:rtl/>
        </w:rPr>
        <w:t>ל</w:t>
      </w:r>
      <w:r w:rsidRPr="00486A38">
        <w:rPr>
          <w:rFonts w:cs="David"/>
          <w:color w:val="000000" w:themeColor="text1"/>
          <w:sz w:val="24"/>
          <w:szCs w:val="24"/>
          <w:rtl/>
        </w:rPr>
        <w:t xml:space="preserve"> </w:t>
      </w:r>
      <w:r w:rsidRPr="00486A38">
        <w:rPr>
          <w:rFonts w:cs="David" w:hint="cs"/>
          <w:color w:val="000000" w:themeColor="text1"/>
          <w:sz w:val="24"/>
          <w:szCs w:val="24"/>
          <w:rtl/>
        </w:rPr>
        <w:t>יחשבו</w:t>
      </w:r>
      <w:r w:rsidRPr="00486A38">
        <w:rPr>
          <w:rFonts w:cs="David"/>
          <w:color w:val="000000" w:themeColor="text1"/>
          <w:sz w:val="24"/>
          <w:szCs w:val="24"/>
          <w:rtl/>
        </w:rPr>
        <w:t xml:space="preserve"> </w:t>
      </w:r>
      <w:r w:rsidRPr="00486A38">
        <w:rPr>
          <w:rFonts w:cs="David" w:hint="cs"/>
          <w:color w:val="000000" w:themeColor="text1"/>
          <w:sz w:val="24"/>
          <w:szCs w:val="24"/>
          <w:rtl/>
        </w:rPr>
        <w:t>כאילו</w:t>
      </w:r>
      <w:r w:rsidRPr="00486A38">
        <w:rPr>
          <w:rFonts w:cs="David"/>
          <w:color w:val="000000" w:themeColor="text1"/>
          <w:sz w:val="24"/>
          <w:szCs w:val="24"/>
          <w:rtl/>
        </w:rPr>
        <w:t xml:space="preserve"> </w:t>
      </w:r>
      <w:r w:rsidRPr="00486A38">
        <w:rPr>
          <w:rFonts w:cs="David" w:hint="cs"/>
          <w:color w:val="000000" w:themeColor="text1"/>
          <w:sz w:val="24"/>
          <w:szCs w:val="24"/>
          <w:rtl/>
        </w:rPr>
        <w:t>נתקבלו</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ידי</w:t>
      </w:r>
      <w:r w:rsidRPr="00486A38">
        <w:rPr>
          <w:rFonts w:cs="David"/>
          <w:color w:val="000000" w:themeColor="text1"/>
          <w:sz w:val="24"/>
          <w:szCs w:val="24"/>
          <w:rtl/>
        </w:rPr>
        <w:t xml:space="preserve"> </w:t>
      </w:r>
      <w:r w:rsidRPr="00486A38">
        <w:rPr>
          <w:rFonts w:cs="David" w:hint="cs"/>
          <w:color w:val="000000" w:themeColor="text1"/>
          <w:sz w:val="24"/>
          <w:szCs w:val="24"/>
          <w:rtl/>
        </w:rPr>
        <w:t>הנמען</w:t>
      </w:r>
      <w:r w:rsidRPr="00486A38">
        <w:rPr>
          <w:rFonts w:cs="David"/>
          <w:color w:val="000000" w:themeColor="text1"/>
          <w:sz w:val="24"/>
          <w:szCs w:val="24"/>
          <w:rtl/>
        </w:rPr>
        <w:t xml:space="preserve"> </w:t>
      </w:r>
      <w:r w:rsidRPr="00486A38">
        <w:rPr>
          <w:rFonts w:cs="David" w:hint="cs"/>
          <w:color w:val="000000" w:themeColor="text1"/>
          <w:sz w:val="24"/>
          <w:szCs w:val="24"/>
          <w:rtl/>
        </w:rPr>
        <w:t>תוך</w:t>
      </w:r>
      <w:r w:rsidRPr="00486A38">
        <w:rPr>
          <w:rFonts w:cs="David"/>
          <w:color w:val="000000" w:themeColor="text1"/>
          <w:sz w:val="24"/>
          <w:szCs w:val="24"/>
          <w:rtl/>
        </w:rPr>
        <w:t xml:space="preserve"> 72 </w:t>
      </w:r>
      <w:r w:rsidRPr="00486A38">
        <w:rPr>
          <w:rFonts w:cs="David" w:hint="cs"/>
          <w:color w:val="000000" w:themeColor="text1"/>
          <w:sz w:val="24"/>
          <w:szCs w:val="24"/>
          <w:rtl/>
        </w:rPr>
        <w:t>שעות</w:t>
      </w:r>
      <w:r w:rsidRPr="00486A38">
        <w:rPr>
          <w:rFonts w:cs="David"/>
          <w:color w:val="000000" w:themeColor="text1"/>
          <w:sz w:val="24"/>
          <w:szCs w:val="24"/>
          <w:rtl/>
        </w:rPr>
        <w:t xml:space="preserve"> </w:t>
      </w:r>
      <w:r w:rsidRPr="00486A38">
        <w:rPr>
          <w:rFonts w:cs="David" w:hint="cs"/>
          <w:color w:val="000000" w:themeColor="text1"/>
          <w:sz w:val="24"/>
          <w:szCs w:val="24"/>
          <w:rtl/>
        </w:rPr>
        <w:t>מתאריך</w:t>
      </w:r>
      <w:r w:rsidRPr="00486A38">
        <w:rPr>
          <w:rFonts w:cs="David"/>
          <w:color w:val="000000" w:themeColor="text1"/>
          <w:sz w:val="24"/>
          <w:szCs w:val="24"/>
          <w:rtl/>
        </w:rPr>
        <w:t xml:space="preserve"> </w:t>
      </w:r>
      <w:r w:rsidRPr="00486A38">
        <w:rPr>
          <w:rFonts w:cs="David" w:hint="cs"/>
          <w:color w:val="000000" w:themeColor="text1"/>
          <w:sz w:val="24"/>
          <w:szCs w:val="24"/>
          <w:rtl/>
        </w:rPr>
        <w:t>המשלוח</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עוד</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הוכח</w:t>
      </w:r>
      <w:r w:rsidRPr="00486A38">
        <w:rPr>
          <w:rFonts w:cs="David"/>
          <w:color w:val="000000" w:themeColor="text1"/>
          <w:sz w:val="24"/>
          <w:szCs w:val="24"/>
          <w:rtl/>
        </w:rPr>
        <w:t xml:space="preserve"> </w:t>
      </w:r>
      <w:r w:rsidRPr="00486A38">
        <w:rPr>
          <w:rFonts w:cs="David" w:hint="cs"/>
          <w:color w:val="000000" w:themeColor="text1"/>
          <w:sz w:val="24"/>
          <w:szCs w:val="24"/>
          <w:rtl/>
        </w:rPr>
        <w:t>היפוכו</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דבר</w:t>
      </w:r>
      <w:r w:rsidRPr="00486A38">
        <w:rPr>
          <w:rFonts w:cs="David"/>
          <w:color w:val="000000" w:themeColor="text1"/>
          <w:sz w:val="24"/>
          <w:szCs w:val="24"/>
          <w:rtl/>
        </w:rPr>
        <w:t>.</w:t>
      </w:r>
    </w:p>
    <w:p w14:paraId="617D4643" w14:textId="77777777" w:rsidR="00BE5542" w:rsidRPr="00486A38" w:rsidRDefault="00BE5542" w:rsidP="001E10ED">
      <w:pPr>
        <w:widowControl w:val="0"/>
        <w:numPr>
          <w:ilvl w:val="1"/>
          <w:numId w:val="3"/>
        </w:numPr>
        <w:tabs>
          <w:tab w:val="clear" w:pos="2498"/>
        </w:tabs>
        <w:bidi/>
        <w:spacing w:after="0"/>
        <w:ind w:left="1300" w:hanging="574"/>
        <w:jc w:val="both"/>
        <w:rPr>
          <w:rFonts w:cs="David"/>
          <w:color w:val="000000" w:themeColor="text1"/>
          <w:sz w:val="24"/>
          <w:szCs w:val="24"/>
          <w:rtl/>
        </w:rPr>
      </w:pP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הודעה</w:t>
      </w:r>
      <w:r w:rsidRPr="00486A38">
        <w:rPr>
          <w:rFonts w:cs="David"/>
          <w:color w:val="000000" w:themeColor="text1"/>
          <w:sz w:val="24"/>
          <w:szCs w:val="24"/>
          <w:rtl/>
        </w:rPr>
        <w:t xml:space="preserve"> </w:t>
      </w:r>
      <w:r w:rsidRPr="00486A38">
        <w:rPr>
          <w:rFonts w:cs="David" w:hint="cs"/>
          <w:color w:val="000000" w:themeColor="text1"/>
          <w:sz w:val="24"/>
          <w:szCs w:val="24"/>
          <w:rtl/>
        </w:rPr>
        <w:t>אשר</w:t>
      </w:r>
      <w:r w:rsidRPr="00486A38">
        <w:rPr>
          <w:rFonts w:cs="David"/>
          <w:color w:val="000000" w:themeColor="text1"/>
          <w:sz w:val="24"/>
          <w:szCs w:val="24"/>
          <w:rtl/>
        </w:rPr>
        <w:t xml:space="preserve"> </w:t>
      </w:r>
      <w:r w:rsidRPr="00486A38">
        <w:rPr>
          <w:rFonts w:cs="David" w:hint="cs"/>
          <w:color w:val="000000" w:themeColor="text1"/>
          <w:sz w:val="24"/>
          <w:szCs w:val="24"/>
          <w:rtl/>
        </w:rPr>
        <w:t>שוגרה</w:t>
      </w:r>
      <w:r w:rsidRPr="00486A38">
        <w:rPr>
          <w:rFonts w:cs="David"/>
          <w:color w:val="000000" w:themeColor="text1"/>
          <w:sz w:val="24"/>
          <w:szCs w:val="24"/>
          <w:rtl/>
        </w:rPr>
        <w:t xml:space="preserve"> </w:t>
      </w:r>
      <w:r w:rsidRPr="00486A38">
        <w:rPr>
          <w:rFonts w:cs="David" w:hint="cs"/>
          <w:color w:val="000000" w:themeColor="text1"/>
          <w:sz w:val="24"/>
          <w:szCs w:val="24"/>
          <w:rtl/>
        </w:rPr>
        <w:t>במכשיר</w:t>
      </w:r>
      <w:r w:rsidRPr="00486A38">
        <w:rPr>
          <w:rFonts w:cs="David"/>
          <w:color w:val="000000" w:themeColor="text1"/>
          <w:sz w:val="24"/>
          <w:szCs w:val="24"/>
          <w:rtl/>
        </w:rPr>
        <w:t xml:space="preserve"> </w:t>
      </w:r>
      <w:r w:rsidRPr="00486A38">
        <w:rPr>
          <w:rFonts w:cs="David" w:hint="cs"/>
          <w:color w:val="000000" w:themeColor="text1"/>
          <w:sz w:val="24"/>
          <w:szCs w:val="24"/>
          <w:rtl/>
        </w:rPr>
        <w:t>הפקסימיליה</w:t>
      </w:r>
      <w:r w:rsidRPr="00486A38">
        <w:rPr>
          <w:rFonts w:cs="David"/>
          <w:color w:val="000000" w:themeColor="text1"/>
          <w:sz w:val="24"/>
          <w:szCs w:val="24"/>
          <w:rtl/>
        </w:rPr>
        <w:t xml:space="preserve"> </w:t>
      </w:r>
      <w:r w:rsidRPr="00486A38">
        <w:rPr>
          <w:rFonts w:cs="David" w:hint="cs"/>
          <w:color w:val="000000" w:themeColor="text1"/>
          <w:sz w:val="24"/>
          <w:szCs w:val="24"/>
          <w:rtl/>
        </w:rPr>
        <w:t>תחשב</w:t>
      </w:r>
      <w:r w:rsidRPr="00486A38">
        <w:rPr>
          <w:rFonts w:cs="David"/>
          <w:color w:val="000000" w:themeColor="text1"/>
          <w:sz w:val="24"/>
          <w:szCs w:val="24"/>
          <w:rtl/>
        </w:rPr>
        <w:t xml:space="preserve"> </w:t>
      </w:r>
      <w:r w:rsidRPr="00486A38">
        <w:rPr>
          <w:rFonts w:cs="David" w:hint="cs"/>
          <w:color w:val="000000" w:themeColor="text1"/>
          <w:sz w:val="24"/>
          <w:szCs w:val="24"/>
          <w:rtl/>
        </w:rPr>
        <w:t>כאילו</w:t>
      </w:r>
      <w:r w:rsidRPr="00486A38">
        <w:rPr>
          <w:rFonts w:cs="David"/>
          <w:color w:val="000000" w:themeColor="text1"/>
          <w:sz w:val="24"/>
          <w:szCs w:val="24"/>
          <w:rtl/>
        </w:rPr>
        <w:t xml:space="preserve"> </w:t>
      </w:r>
      <w:r w:rsidRPr="00486A38">
        <w:rPr>
          <w:rFonts w:cs="David" w:hint="cs"/>
          <w:color w:val="000000" w:themeColor="text1"/>
          <w:sz w:val="24"/>
          <w:szCs w:val="24"/>
          <w:rtl/>
        </w:rPr>
        <w:t>הגיעה</w:t>
      </w:r>
      <w:r w:rsidRPr="00486A38">
        <w:rPr>
          <w:rFonts w:cs="David"/>
          <w:color w:val="000000" w:themeColor="text1"/>
          <w:sz w:val="24"/>
          <w:szCs w:val="24"/>
          <w:rtl/>
        </w:rPr>
        <w:t xml:space="preserve"> </w:t>
      </w:r>
      <w:r w:rsidRPr="00486A38">
        <w:rPr>
          <w:rFonts w:cs="David" w:hint="cs"/>
          <w:color w:val="000000" w:themeColor="text1"/>
          <w:sz w:val="24"/>
          <w:szCs w:val="24"/>
          <w:rtl/>
        </w:rPr>
        <w:t>לתעודתה</w:t>
      </w:r>
      <w:r w:rsidRPr="00486A38">
        <w:rPr>
          <w:rFonts w:cs="David"/>
          <w:color w:val="000000" w:themeColor="text1"/>
          <w:sz w:val="24"/>
          <w:szCs w:val="24"/>
          <w:rtl/>
        </w:rPr>
        <w:t xml:space="preserve"> </w:t>
      </w:r>
      <w:r w:rsidRPr="00486A38">
        <w:rPr>
          <w:rFonts w:cs="David" w:hint="cs"/>
          <w:color w:val="000000" w:themeColor="text1"/>
          <w:sz w:val="24"/>
          <w:szCs w:val="24"/>
          <w:rtl/>
        </w:rPr>
        <w:t>בתוך</w:t>
      </w:r>
      <w:r w:rsidRPr="00486A38">
        <w:rPr>
          <w:rFonts w:cs="David"/>
          <w:color w:val="000000" w:themeColor="text1"/>
          <w:sz w:val="24"/>
          <w:szCs w:val="24"/>
          <w:rtl/>
        </w:rPr>
        <w:t xml:space="preserve"> 24 </w:t>
      </w:r>
      <w:r w:rsidRPr="00486A38">
        <w:rPr>
          <w:rFonts w:cs="David" w:hint="cs"/>
          <w:color w:val="000000" w:themeColor="text1"/>
          <w:sz w:val="24"/>
          <w:szCs w:val="24"/>
          <w:rtl/>
        </w:rPr>
        <w:t>שעות</w:t>
      </w:r>
      <w:r w:rsidRPr="00486A38">
        <w:rPr>
          <w:rFonts w:cs="David"/>
          <w:color w:val="000000" w:themeColor="text1"/>
          <w:sz w:val="24"/>
          <w:szCs w:val="24"/>
          <w:rtl/>
        </w:rPr>
        <w:t xml:space="preserve">, </w:t>
      </w:r>
      <w:r w:rsidRPr="00486A38">
        <w:rPr>
          <w:rFonts w:cs="David" w:hint="cs"/>
          <w:color w:val="000000" w:themeColor="text1"/>
          <w:sz w:val="24"/>
          <w:szCs w:val="24"/>
          <w:rtl/>
        </w:rPr>
        <w:t>אם</w:t>
      </w:r>
      <w:r w:rsidRPr="00486A38">
        <w:rPr>
          <w:rFonts w:cs="David"/>
          <w:color w:val="000000" w:themeColor="text1"/>
          <w:sz w:val="24"/>
          <w:szCs w:val="24"/>
          <w:rtl/>
        </w:rPr>
        <w:t xml:space="preserve"> </w:t>
      </w:r>
      <w:r w:rsidRPr="00486A38">
        <w:rPr>
          <w:rFonts w:cs="David" w:hint="cs"/>
          <w:color w:val="000000" w:themeColor="text1"/>
          <w:sz w:val="24"/>
          <w:szCs w:val="24"/>
          <w:rtl/>
        </w:rPr>
        <w:t>שוגרה</w:t>
      </w:r>
      <w:r w:rsidRPr="00486A38">
        <w:rPr>
          <w:rFonts w:cs="David"/>
          <w:color w:val="000000" w:themeColor="text1"/>
          <w:sz w:val="24"/>
          <w:szCs w:val="24"/>
          <w:rtl/>
        </w:rPr>
        <w:t xml:space="preserve"> </w:t>
      </w:r>
      <w:r w:rsidRPr="00486A38">
        <w:rPr>
          <w:rFonts w:cs="David" w:hint="cs"/>
          <w:color w:val="000000" w:themeColor="text1"/>
          <w:sz w:val="24"/>
          <w:szCs w:val="24"/>
          <w:rtl/>
        </w:rPr>
        <w:t>במהלך</w:t>
      </w:r>
      <w:r w:rsidRPr="00486A38">
        <w:rPr>
          <w:rFonts w:cs="David"/>
          <w:color w:val="000000" w:themeColor="text1"/>
          <w:sz w:val="24"/>
          <w:szCs w:val="24"/>
          <w:rtl/>
        </w:rPr>
        <w:t xml:space="preserve"> </w:t>
      </w:r>
      <w:r w:rsidRPr="00486A38">
        <w:rPr>
          <w:rFonts w:cs="David" w:hint="cs"/>
          <w:color w:val="000000" w:themeColor="text1"/>
          <w:sz w:val="24"/>
          <w:szCs w:val="24"/>
          <w:rtl/>
        </w:rPr>
        <w:t>יום</w:t>
      </w:r>
      <w:r w:rsidRPr="00486A38">
        <w:rPr>
          <w:rFonts w:cs="David"/>
          <w:color w:val="000000" w:themeColor="text1"/>
          <w:sz w:val="24"/>
          <w:szCs w:val="24"/>
          <w:rtl/>
        </w:rPr>
        <w:t xml:space="preserve"> </w:t>
      </w:r>
      <w:r w:rsidRPr="00486A38">
        <w:rPr>
          <w:rFonts w:cs="David" w:hint="cs"/>
          <w:color w:val="000000" w:themeColor="text1"/>
          <w:sz w:val="24"/>
          <w:szCs w:val="24"/>
          <w:rtl/>
        </w:rPr>
        <w:t>העסקים</w:t>
      </w:r>
      <w:r w:rsidRPr="00486A38">
        <w:rPr>
          <w:rFonts w:cs="David"/>
          <w:color w:val="000000" w:themeColor="text1"/>
          <w:sz w:val="24"/>
          <w:szCs w:val="24"/>
          <w:rtl/>
        </w:rPr>
        <w:t xml:space="preserve"> </w:t>
      </w:r>
      <w:r w:rsidRPr="00486A38">
        <w:rPr>
          <w:rFonts w:cs="David" w:hint="cs"/>
          <w:color w:val="000000" w:themeColor="text1"/>
          <w:sz w:val="24"/>
          <w:szCs w:val="24"/>
          <w:rtl/>
        </w:rPr>
        <w:t>הרגיל</w:t>
      </w:r>
      <w:r w:rsidRPr="00486A38">
        <w:rPr>
          <w:rFonts w:cs="David"/>
          <w:color w:val="000000" w:themeColor="text1"/>
          <w:sz w:val="24"/>
          <w:szCs w:val="24"/>
          <w:rtl/>
        </w:rPr>
        <w:t xml:space="preserve">, </w:t>
      </w:r>
      <w:r w:rsidRPr="00486A38">
        <w:rPr>
          <w:rFonts w:cs="David" w:hint="cs"/>
          <w:color w:val="000000" w:themeColor="text1"/>
          <w:sz w:val="24"/>
          <w:szCs w:val="24"/>
          <w:rtl/>
        </w:rPr>
        <w:t>ונתקבל</w:t>
      </w:r>
      <w:r w:rsidRPr="00486A38">
        <w:rPr>
          <w:rFonts w:cs="David"/>
          <w:color w:val="000000" w:themeColor="text1"/>
          <w:sz w:val="24"/>
          <w:szCs w:val="24"/>
          <w:rtl/>
        </w:rPr>
        <w:t xml:space="preserve"> </w:t>
      </w:r>
      <w:r w:rsidRPr="00486A38">
        <w:rPr>
          <w:rFonts w:cs="David" w:hint="cs"/>
          <w:color w:val="000000" w:themeColor="text1"/>
          <w:sz w:val="24"/>
          <w:szCs w:val="24"/>
          <w:rtl/>
        </w:rPr>
        <w:t>אישור</w:t>
      </w:r>
      <w:r w:rsidRPr="00486A38">
        <w:rPr>
          <w:rFonts w:cs="David"/>
          <w:color w:val="000000" w:themeColor="text1"/>
          <w:sz w:val="24"/>
          <w:szCs w:val="24"/>
          <w:rtl/>
        </w:rPr>
        <w:t xml:space="preserve"> </w:t>
      </w:r>
      <w:r w:rsidRPr="00486A38">
        <w:rPr>
          <w:rFonts w:cs="David" w:hint="cs"/>
          <w:color w:val="000000" w:themeColor="text1"/>
          <w:sz w:val="24"/>
          <w:szCs w:val="24"/>
          <w:rtl/>
        </w:rPr>
        <w:t>מכשיר</w:t>
      </w:r>
      <w:r w:rsidRPr="00486A38">
        <w:rPr>
          <w:rFonts w:cs="David"/>
          <w:color w:val="000000" w:themeColor="text1"/>
          <w:sz w:val="24"/>
          <w:szCs w:val="24"/>
          <w:rtl/>
        </w:rPr>
        <w:t xml:space="preserve"> </w:t>
      </w:r>
      <w:r w:rsidRPr="00486A38">
        <w:rPr>
          <w:rFonts w:cs="David" w:hint="cs"/>
          <w:color w:val="000000" w:themeColor="text1"/>
          <w:sz w:val="24"/>
          <w:szCs w:val="24"/>
          <w:rtl/>
        </w:rPr>
        <w:t>הפקסימיליה</w:t>
      </w:r>
      <w:r w:rsidRPr="00486A38">
        <w:rPr>
          <w:rFonts w:cs="David"/>
          <w:color w:val="000000" w:themeColor="text1"/>
          <w:sz w:val="24"/>
          <w:szCs w:val="24"/>
          <w:rtl/>
        </w:rPr>
        <w:t xml:space="preserve"> </w:t>
      </w:r>
      <w:r w:rsidRPr="00486A38">
        <w:rPr>
          <w:rFonts w:cs="David" w:hint="cs"/>
          <w:color w:val="000000" w:themeColor="text1"/>
          <w:sz w:val="24"/>
          <w:szCs w:val="24"/>
          <w:rtl/>
        </w:rPr>
        <w:t>להעברתה</w:t>
      </w:r>
      <w:r w:rsidRPr="00486A38">
        <w:rPr>
          <w:rFonts w:cs="David"/>
          <w:color w:val="000000" w:themeColor="text1"/>
          <w:sz w:val="24"/>
          <w:szCs w:val="24"/>
          <w:rtl/>
        </w:rPr>
        <w:t xml:space="preserve"> </w:t>
      </w:r>
      <w:r w:rsidRPr="00486A38">
        <w:rPr>
          <w:rFonts w:cs="David" w:hint="cs"/>
          <w:color w:val="000000" w:themeColor="text1"/>
          <w:sz w:val="24"/>
          <w:szCs w:val="24"/>
          <w:rtl/>
        </w:rPr>
        <w:t>התקינה</w:t>
      </w:r>
      <w:r w:rsidRPr="00486A38">
        <w:rPr>
          <w:rFonts w:cs="David"/>
          <w:color w:val="000000" w:themeColor="text1"/>
          <w:sz w:val="24"/>
          <w:szCs w:val="24"/>
          <w:rtl/>
        </w:rPr>
        <w:t xml:space="preserve"> </w:t>
      </w:r>
      <w:r w:rsidRPr="00486A38">
        <w:rPr>
          <w:rFonts w:cs="David" w:hint="cs"/>
          <w:color w:val="000000" w:themeColor="text1"/>
          <w:sz w:val="24"/>
          <w:szCs w:val="24"/>
          <w:rtl/>
        </w:rPr>
        <w:t>בשלמותה</w:t>
      </w:r>
      <w:r w:rsidRPr="00486A38">
        <w:rPr>
          <w:rFonts w:cs="David"/>
          <w:color w:val="000000" w:themeColor="text1"/>
          <w:sz w:val="24"/>
          <w:szCs w:val="24"/>
          <w:rtl/>
        </w:rPr>
        <w:t>.</w:t>
      </w:r>
    </w:p>
    <w:p w14:paraId="1DFD7433" w14:textId="77777777" w:rsidR="00BE5542" w:rsidRPr="00486A38" w:rsidRDefault="00BE5542" w:rsidP="001567AF">
      <w:pPr>
        <w:widowControl w:val="0"/>
        <w:bidi/>
        <w:spacing w:after="120" w:line="264" w:lineRule="auto"/>
        <w:jc w:val="both"/>
        <w:rPr>
          <w:rFonts w:cs="David"/>
          <w:color w:val="000000" w:themeColor="text1"/>
          <w:sz w:val="24"/>
          <w:szCs w:val="24"/>
          <w:rtl/>
        </w:rPr>
      </w:pPr>
      <w:r w:rsidRPr="00486A38">
        <w:rPr>
          <w:rFonts w:cs="David"/>
          <w:color w:val="000000" w:themeColor="text1"/>
          <w:sz w:val="24"/>
          <w:szCs w:val="24"/>
          <w:rtl/>
        </w:rPr>
        <w:t xml:space="preserve"> </w:t>
      </w:r>
    </w:p>
    <w:p w14:paraId="1F5F85AC" w14:textId="77777777" w:rsidR="00BE5542" w:rsidRPr="00486A38" w:rsidRDefault="00BE5542" w:rsidP="001567AF">
      <w:pPr>
        <w:widowControl w:val="0"/>
        <w:bidi/>
        <w:spacing w:after="120" w:line="264" w:lineRule="auto"/>
        <w:jc w:val="center"/>
        <w:rPr>
          <w:rFonts w:cs="David"/>
          <w:bCs/>
          <w:color w:val="000000" w:themeColor="text1"/>
          <w:sz w:val="24"/>
          <w:szCs w:val="24"/>
          <w:rtl/>
        </w:rPr>
      </w:pPr>
      <w:r w:rsidRPr="00486A38">
        <w:rPr>
          <w:rFonts w:cs="David"/>
          <w:bCs/>
          <w:color w:val="000000" w:themeColor="text1"/>
          <w:sz w:val="24"/>
          <w:szCs w:val="24"/>
          <w:rtl/>
        </w:rPr>
        <w:t xml:space="preserve">- </w:t>
      </w:r>
      <w:r w:rsidRPr="00486A38">
        <w:rPr>
          <w:rFonts w:cs="David" w:hint="cs"/>
          <w:bCs/>
          <w:color w:val="000000" w:themeColor="text1"/>
          <w:sz w:val="24"/>
          <w:szCs w:val="24"/>
          <w:rtl/>
        </w:rPr>
        <w:t>ולראיה</w:t>
      </w:r>
      <w:r w:rsidRPr="00486A38">
        <w:rPr>
          <w:rFonts w:cs="David"/>
          <w:bCs/>
          <w:color w:val="000000" w:themeColor="text1"/>
          <w:sz w:val="24"/>
          <w:szCs w:val="24"/>
          <w:rtl/>
        </w:rPr>
        <w:t xml:space="preserve"> </w:t>
      </w:r>
      <w:r w:rsidRPr="00486A38">
        <w:rPr>
          <w:rFonts w:cs="David" w:hint="cs"/>
          <w:bCs/>
          <w:color w:val="000000" w:themeColor="text1"/>
          <w:sz w:val="24"/>
          <w:szCs w:val="24"/>
          <w:rtl/>
        </w:rPr>
        <w:t>באו</w:t>
      </w:r>
      <w:r w:rsidRPr="00486A38">
        <w:rPr>
          <w:rFonts w:cs="David"/>
          <w:bCs/>
          <w:color w:val="000000" w:themeColor="text1"/>
          <w:sz w:val="24"/>
          <w:szCs w:val="24"/>
          <w:rtl/>
        </w:rPr>
        <w:t xml:space="preserve"> </w:t>
      </w:r>
      <w:r w:rsidRPr="00486A38">
        <w:rPr>
          <w:rFonts w:cs="David" w:hint="cs"/>
          <w:bCs/>
          <w:color w:val="000000" w:themeColor="text1"/>
          <w:sz w:val="24"/>
          <w:szCs w:val="24"/>
          <w:rtl/>
        </w:rPr>
        <w:t>הצדדים</w:t>
      </w:r>
      <w:r w:rsidRPr="00486A38">
        <w:rPr>
          <w:rFonts w:cs="David"/>
          <w:bCs/>
          <w:color w:val="000000" w:themeColor="text1"/>
          <w:sz w:val="24"/>
          <w:szCs w:val="24"/>
          <w:rtl/>
        </w:rPr>
        <w:t xml:space="preserve"> </w:t>
      </w:r>
      <w:r w:rsidRPr="00486A38">
        <w:rPr>
          <w:rFonts w:cs="David" w:hint="cs"/>
          <w:bCs/>
          <w:color w:val="000000" w:themeColor="text1"/>
          <w:sz w:val="24"/>
          <w:szCs w:val="24"/>
          <w:rtl/>
        </w:rPr>
        <w:t>על</w:t>
      </w:r>
      <w:r w:rsidRPr="00486A38">
        <w:rPr>
          <w:rFonts w:cs="David"/>
          <w:bCs/>
          <w:color w:val="000000" w:themeColor="text1"/>
          <w:sz w:val="24"/>
          <w:szCs w:val="24"/>
          <w:rtl/>
        </w:rPr>
        <w:t xml:space="preserve"> </w:t>
      </w:r>
      <w:r w:rsidRPr="00486A38">
        <w:rPr>
          <w:rFonts w:cs="David" w:hint="cs"/>
          <w:bCs/>
          <w:color w:val="000000" w:themeColor="text1"/>
          <w:sz w:val="24"/>
          <w:szCs w:val="24"/>
          <w:rtl/>
        </w:rPr>
        <w:t>החתום</w:t>
      </w:r>
      <w:r w:rsidRPr="00486A38">
        <w:rPr>
          <w:rFonts w:cs="David"/>
          <w:bCs/>
          <w:color w:val="000000" w:themeColor="text1"/>
          <w:sz w:val="24"/>
          <w:szCs w:val="24"/>
          <w:rtl/>
        </w:rPr>
        <w:t xml:space="preserve"> -</w:t>
      </w:r>
    </w:p>
    <w:p w14:paraId="2E97D35A" w14:textId="77777777" w:rsidR="00BE5542" w:rsidRPr="00486A38" w:rsidRDefault="00BE5542" w:rsidP="001567AF">
      <w:pPr>
        <w:tabs>
          <w:tab w:val="left" w:pos="800"/>
        </w:tabs>
        <w:bidi/>
        <w:spacing w:after="120" w:line="264" w:lineRule="auto"/>
        <w:jc w:val="both"/>
        <w:rPr>
          <w:rFonts w:cs="David"/>
          <w:color w:val="000000" w:themeColor="text1"/>
          <w:sz w:val="24"/>
          <w:szCs w:val="24"/>
          <w:rtl/>
        </w:rPr>
      </w:pPr>
    </w:p>
    <w:p w14:paraId="1194028F" w14:textId="77777777" w:rsidR="00BE5542" w:rsidRPr="00486A38" w:rsidRDefault="00BE5542" w:rsidP="001567AF">
      <w:pPr>
        <w:tabs>
          <w:tab w:val="center" w:pos="1826"/>
          <w:tab w:val="center" w:pos="6612"/>
        </w:tabs>
        <w:bidi/>
        <w:spacing w:after="120" w:line="264" w:lineRule="auto"/>
        <w:jc w:val="both"/>
        <w:rPr>
          <w:rFonts w:cs="David"/>
          <w:color w:val="000000" w:themeColor="text1"/>
          <w:sz w:val="24"/>
          <w:szCs w:val="24"/>
          <w:rtl/>
        </w:rPr>
      </w:pPr>
      <w:r w:rsidRPr="00486A38">
        <w:rPr>
          <w:rFonts w:cs="David"/>
          <w:color w:val="000000" w:themeColor="text1"/>
          <w:sz w:val="24"/>
          <w:szCs w:val="24"/>
          <w:rtl/>
        </w:rPr>
        <w:tab/>
        <w:t>_____________________________</w:t>
      </w:r>
      <w:r w:rsidRPr="00486A38">
        <w:rPr>
          <w:rFonts w:cs="David"/>
          <w:color w:val="000000" w:themeColor="text1"/>
          <w:sz w:val="24"/>
          <w:szCs w:val="24"/>
          <w:rtl/>
        </w:rPr>
        <w:tab/>
        <w:t>_______________</w:t>
      </w:r>
    </w:p>
    <w:p w14:paraId="7632D9C6" w14:textId="25E220BC" w:rsidR="00BE5542" w:rsidRPr="00486A38" w:rsidRDefault="00006981" w:rsidP="00DE0936">
      <w:pPr>
        <w:tabs>
          <w:tab w:val="center" w:pos="1826"/>
          <w:tab w:val="center" w:pos="6612"/>
        </w:tabs>
        <w:bidi/>
        <w:spacing w:after="120" w:line="264" w:lineRule="auto"/>
        <w:jc w:val="both"/>
        <w:rPr>
          <w:rFonts w:cs="David"/>
          <w:color w:val="000000" w:themeColor="text1"/>
          <w:sz w:val="24"/>
          <w:szCs w:val="24"/>
          <w:rtl/>
        </w:rPr>
      </w:pPr>
      <w:r>
        <w:rPr>
          <w:rFonts w:cs="David"/>
          <w:color w:val="000000" w:themeColor="text1"/>
          <w:sz w:val="24"/>
          <w:szCs w:val="24"/>
          <w:rtl/>
        </w:rPr>
        <w:t xml:space="preserve">   </w:t>
      </w:r>
      <w:r w:rsidR="00BE5542" w:rsidRPr="00486A38">
        <w:rPr>
          <w:rFonts w:cs="David"/>
          <w:color w:val="000000" w:themeColor="text1"/>
          <w:sz w:val="24"/>
          <w:szCs w:val="24"/>
          <w:rtl/>
        </w:rPr>
        <w:t xml:space="preserve"> </w:t>
      </w:r>
      <w:proofErr w:type="spellStart"/>
      <w:r>
        <w:rPr>
          <w:rFonts w:cs="David" w:hint="cs"/>
          <w:color w:val="000000" w:themeColor="text1"/>
          <w:sz w:val="24"/>
          <w:szCs w:val="24"/>
          <w:rtl/>
        </w:rPr>
        <w:t>שיקו</w:t>
      </w:r>
      <w:proofErr w:type="spellEnd"/>
      <w:r>
        <w:rPr>
          <w:rFonts w:cs="David" w:hint="cs"/>
          <w:color w:val="000000" w:themeColor="text1"/>
          <w:sz w:val="24"/>
          <w:szCs w:val="24"/>
          <w:rtl/>
        </w:rPr>
        <w:t xml:space="preserve"> (ישעיהו) </w:t>
      </w:r>
      <w:r w:rsidR="00F72149" w:rsidRPr="00486A38">
        <w:rPr>
          <w:rFonts w:cs="David" w:hint="cs"/>
          <w:color w:val="000000" w:themeColor="text1"/>
          <w:sz w:val="24"/>
          <w:szCs w:val="24"/>
          <w:rtl/>
        </w:rPr>
        <w:t>בר</w:t>
      </w:r>
      <w:r w:rsidR="00F72149" w:rsidRPr="00486A38">
        <w:rPr>
          <w:rFonts w:cs="David"/>
          <w:color w:val="000000" w:themeColor="text1"/>
          <w:sz w:val="24"/>
          <w:szCs w:val="24"/>
          <w:rtl/>
        </w:rPr>
        <w:t xml:space="preserve"> </w:t>
      </w:r>
      <w:r w:rsidR="00F72149" w:rsidRPr="00486A38">
        <w:rPr>
          <w:rFonts w:cs="David" w:hint="cs"/>
          <w:color w:val="000000" w:themeColor="text1"/>
          <w:sz w:val="24"/>
          <w:szCs w:val="24"/>
          <w:rtl/>
        </w:rPr>
        <w:t>דב</w:t>
      </w:r>
      <w:r w:rsidR="00F72149" w:rsidRPr="00486A38">
        <w:rPr>
          <w:rFonts w:cs="David"/>
          <w:color w:val="000000" w:themeColor="text1"/>
          <w:sz w:val="24"/>
          <w:szCs w:val="24"/>
          <w:rtl/>
        </w:rPr>
        <w:t xml:space="preserve"> – </w:t>
      </w:r>
      <w:r w:rsidR="00F72149" w:rsidRPr="00486A38">
        <w:rPr>
          <w:rFonts w:cs="David" w:hint="cs"/>
          <w:color w:val="000000" w:themeColor="text1"/>
          <w:sz w:val="24"/>
          <w:szCs w:val="24"/>
          <w:rtl/>
        </w:rPr>
        <w:t>סמנכ</w:t>
      </w:r>
      <w:r w:rsidR="00F72149" w:rsidRPr="00486A38">
        <w:rPr>
          <w:rFonts w:cs="David"/>
          <w:color w:val="000000" w:themeColor="text1"/>
          <w:sz w:val="24"/>
          <w:szCs w:val="24"/>
          <w:rtl/>
        </w:rPr>
        <w:t>"</w:t>
      </w:r>
      <w:r w:rsidR="00F72149" w:rsidRPr="00486A38">
        <w:rPr>
          <w:rFonts w:cs="David" w:hint="cs"/>
          <w:color w:val="000000" w:themeColor="text1"/>
          <w:sz w:val="24"/>
          <w:szCs w:val="24"/>
          <w:rtl/>
        </w:rPr>
        <w:t>ל</w:t>
      </w:r>
      <w:r w:rsidR="00F72149" w:rsidRPr="00486A38">
        <w:rPr>
          <w:rFonts w:cs="David"/>
          <w:color w:val="000000" w:themeColor="text1"/>
          <w:sz w:val="24"/>
          <w:szCs w:val="24"/>
          <w:rtl/>
        </w:rPr>
        <w:t xml:space="preserve"> </w:t>
      </w:r>
      <w:r w:rsidR="00F72149" w:rsidRPr="00486A38">
        <w:rPr>
          <w:rFonts w:cs="David" w:hint="cs"/>
          <w:color w:val="000000" w:themeColor="text1"/>
          <w:sz w:val="24"/>
          <w:szCs w:val="24"/>
          <w:rtl/>
        </w:rPr>
        <w:t>מנהל</w:t>
      </w:r>
      <w:r w:rsidR="00F72149" w:rsidRPr="00486A38">
        <w:rPr>
          <w:rFonts w:cs="David"/>
          <w:color w:val="000000" w:themeColor="text1"/>
          <w:sz w:val="24"/>
          <w:szCs w:val="24"/>
          <w:rtl/>
        </w:rPr>
        <w:t xml:space="preserve"> </w:t>
      </w:r>
      <w:r w:rsidR="00F72149" w:rsidRPr="00486A38">
        <w:rPr>
          <w:rFonts w:cs="David" w:hint="cs"/>
          <w:color w:val="000000" w:themeColor="text1"/>
          <w:sz w:val="24"/>
          <w:szCs w:val="24"/>
          <w:rtl/>
        </w:rPr>
        <w:t>ומשאבי</w:t>
      </w:r>
      <w:r w:rsidR="00F72149" w:rsidRPr="00486A38">
        <w:rPr>
          <w:rFonts w:cs="David"/>
          <w:color w:val="000000" w:themeColor="text1"/>
          <w:sz w:val="24"/>
          <w:szCs w:val="24"/>
          <w:rtl/>
        </w:rPr>
        <w:t xml:space="preserve"> </w:t>
      </w:r>
      <w:r w:rsidR="00F72149" w:rsidRPr="00486A38">
        <w:rPr>
          <w:rFonts w:cs="David" w:hint="cs"/>
          <w:color w:val="000000" w:themeColor="text1"/>
          <w:sz w:val="24"/>
          <w:szCs w:val="24"/>
          <w:rtl/>
        </w:rPr>
        <w:t xml:space="preserve">אנוש </w:t>
      </w:r>
      <w:r w:rsidR="00BE5542" w:rsidRPr="00486A38">
        <w:rPr>
          <w:rFonts w:cs="David"/>
          <w:color w:val="000000" w:themeColor="text1"/>
          <w:sz w:val="24"/>
          <w:szCs w:val="24"/>
          <w:rtl/>
        </w:rPr>
        <w:tab/>
      </w:r>
      <w:r w:rsidR="00BE5542" w:rsidRPr="00486A38">
        <w:rPr>
          <w:rFonts w:cs="David" w:hint="cs"/>
          <w:color w:val="000000" w:themeColor="text1"/>
          <w:sz w:val="24"/>
          <w:szCs w:val="24"/>
          <w:rtl/>
        </w:rPr>
        <w:t>הספק</w:t>
      </w:r>
    </w:p>
    <w:p w14:paraId="17D9791E" w14:textId="6F0EA263" w:rsidR="00BE5542" w:rsidRPr="00486A38" w:rsidRDefault="00BE5542" w:rsidP="00F72149">
      <w:pPr>
        <w:tabs>
          <w:tab w:val="center" w:pos="1826"/>
          <w:tab w:val="center" w:pos="6612"/>
        </w:tabs>
        <w:bidi/>
        <w:spacing w:after="120" w:line="264" w:lineRule="auto"/>
        <w:jc w:val="both"/>
        <w:rPr>
          <w:rFonts w:cs="David"/>
          <w:color w:val="000000" w:themeColor="text1"/>
          <w:sz w:val="24"/>
          <w:szCs w:val="24"/>
          <w:rtl/>
        </w:rPr>
      </w:pPr>
      <w:r w:rsidRPr="00486A38">
        <w:rPr>
          <w:rFonts w:cs="David"/>
          <w:color w:val="000000" w:themeColor="text1"/>
          <w:sz w:val="24"/>
          <w:szCs w:val="24"/>
          <w:rtl/>
        </w:rPr>
        <w:t xml:space="preserve">       </w:t>
      </w:r>
      <w:r w:rsidR="00F72149" w:rsidRPr="00486A38">
        <w:rPr>
          <w:rFonts w:cs="David" w:hint="cs"/>
          <w:color w:val="000000" w:themeColor="text1"/>
          <w:sz w:val="24"/>
          <w:szCs w:val="24"/>
          <w:rtl/>
        </w:rPr>
        <w:t>הרשות</w:t>
      </w:r>
      <w:r w:rsidR="00F72149" w:rsidRPr="00486A38">
        <w:rPr>
          <w:rFonts w:cs="David"/>
          <w:color w:val="000000" w:themeColor="text1"/>
          <w:sz w:val="24"/>
          <w:szCs w:val="24"/>
          <w:rtl/>
        </w:rPr>
        <w:t xml:space="preserve"> </w:t>
      </w:r>
      <w:r w:rsidR="00F72149" w:rsidRPr="00486A38">
        <w:rPr>
          <w:rFonts w:cs="David" w:hint="cs"/>
          <w:color w:val="000000" w:themeColor="text1"/>
          <w:sz w:val="24"/>
          <w:szCs w:val="24"/>
          <w:rtl/>
        </w:rPr>
        <w:t>הארצית</w:t>
      </w:r>
      <w:r w:rsidR="00F72149" w:rsidRPr="00486A38">
        <w:rPr>
          <w:rFonts w:cs="David"/>
          <w:color w:val="000000" w:themeColor="text1"/>
          <w:sz w:val="24"/>
          <w:szCs w:val="24"/>
          <w:rtl/>
        </w:rPr>
        <w:t xml:space="preserve"> </w:t>
      </w:r>
      <w:r w:rsidR="00F72149" w:rsidRPr="00486A38">
        <w:rPr>
          <w:rFonts w:cs="David" w:hint="cs"/>
          <w:color w:val="000000" w:themeColor="text1"/>
          <w:sz w:val="24"/>
          <w:szCs w:val="24"/>
          <w:rtl/>
        </w:rPr>
        <w:t>לכבאות</w:t>
      </w:r>
      <w:r w:rsidRPr="00486A38">
        <w:rPr>
          <w:rFonts w:cs="David"/>
          <w:color w:val="000000" w:themeColor="text1"/>
          <w:sz w:val="24"/>
          <w:szCs w:val="24"/>
          <w:rtl/>
        </w:rPr>
        <w:t xml:space="preserve">  </w:t>
      </w:r>
      <w:r w:rsidR="00006981">
        <w:rPr>
          <w:rFonts w:cs="David" w:hint="cs"/>
          <w:color w:val="000000" w:themeColor="text1"/>
          <w:sz w:val="24"/>
          <w:szCs w:val="24"/>
          <w:rtl/>
        </w:rPr>
        <w:t>והצלה</w:t>
      </w:r>
    </w:p>
    <w:p w14:paraId="0D0834DD" w14:textId="77777777" w:rsidR="00BE5542" w:rsidRPr="00486A38" w:rsidRDefault="00BE5542" w:rsidP="001567AF">
      <w:pPr>
        <w:tabs>
          <w:tab w:val="center" w:pos="1826"/>
          <w:tab w:val="center" w:pos="6612"/>
        </w:tabs>
        <w:bidi/>
        <w:spacing w:after="120" w:line="264" w:lineRule="auto"/>
        <w:jc w:val="both"/>
        <w:rPr>
          <w:rFonts w:cs="David"/>
          <w:color w:val="000000" w:themeColor="text1"/>
          <w:sz w:val="24"/>
          <w:szCs w:val="24"/>
          <w:rtl/>
        </w:rPr>
      </w:pPr>
      <w:r w:rsidRPr="00486A38">
        <w:rPr>
          <w:rFonts w:cs="David"/>
          <w:color w:val="000000" w:themeColor="text1"/>
          <w:sz w:val="24"/>
          <w:szCs w:val="24"/>
          <w:rtl/>
        </w:rPr>
        <w:tab/>
      </w:r>
      <w:r w:rsidRPr="00486A38">
        <w:rPr>
          <w:rFonts w:cs="David"/>
          <w:color w:val="000000" w:themeColor="text1"/>
          <w:sz w:val="24"/>
          <w:szCs w:val="24"/>
          <w:rtl/>
        </w:rPr>
        <w:tab/>
      </w:r>
    </w:p>
    <w:p w14:paraId="0EE0C846" w14:textId="77777777" w:rsidR="00BE5542" w:rsidRPr="00486A38" w:rsidRDefault="00BE5542" w:rsidP="001567AF">
      <w:pPr>
        <w:tabs>
          <w:tab w:val="center" w:pos="1826"/>
          <w:tab w:val="center" w:pos="6612"/>
        </w:tabs>
        <w:bidi/>
        <w:spacing w:after="120" w:line="264" w:lineRule="auto"/>
        <w:jc w:val="both"/>
        <w:rPr>
          <w:rFonts w:cs="David"/>
          <w:color w:val="000000" w:themeColor="text1"/>
          <w:sz w:val="24"/>
          <w:szCs w:val="24"/>
          <w:rtl/>
        </w:rPr>
      </w:pPr>
      <w:r w:rsidRPr="00486A38">
        <w:rPr>
          <w:rFonts w:cs="David"/>
          <w:color w:val="000000" w:themeColor="text1"/>
          <w:sz w:val="24"/>
          <w:szCs w:val="24"/>
          <w:rtl/>
        </w:rPr>
        <w:lastRenderedPageBreak/>
        <w:tab/>
        <w:t xml:space="preserve">_________________________                                            _____________________       </w:t>
      </w:r>
    </w:p>
    <w:p w14:paraId="606FCB91" w14:textId="6292A6E7" w:rsidR="00BE5542" w:rsidRPr="00486A38" w:rsidRDefault="00BE5542" w:rsidP="00006981">
      <w:pPr>
        <w:tabs>
          <w:tab w:val="center" w:pos="1826"/>
          <w:tab w:val="center" w:pos="6612"/>
        </w:tabs>
        <w:bidi/>
        <w:spacing w:after="120" w:line="264" w:lineRule="auto"/>
        <w:jc w:val="both"/>
        <w:rPr>
          <w:rFonts w:cs="David"/>
          <w:color w:val="000000" w:themeColor="text1"/>
          <w:sz w:val="24"/>
          <w:szCs w:val="24"/>
          <w:rtl/>
        </w:rPr>
      </w:pPr>
      <w:r w:rsidRPr="00486A38">
        <w:rPr>
          <w:rFonts w:cs="David"/>
          <w:color w:val="000000" w:themeColor="text1"/>
          <w:sz w:val="24"/>
          <w:szCs w:val="24"/>
          <w:rtl/>
        </w:rPr>
        <w:tab/>
      </w:r>
      <w:r w:rsidR="00006981">
        <w:rPr>
          <w:rFonts w:cs="David" w:hint="cs"/>
          <w:color w:val="000000" w:themeColor="text1"/>
          <w:sz w:val="24"/>
          <w:szCs w:val="24"/>
          <w:rtl/>
        </w:rPr>
        <w:t>מר ניסים בן אלי</w:t>
      </w:r>
      <w:r w:rsidR="00F72149" w:rsidRPr="00486A38">
        <w:rPr>
          <w:rFonts w:cs="David" w:hint="cs"/>
          <w:color w:val="000000" w:themeColor="text1"/>
          <w:sz w:val="24"/>
          <w:szCs w:val="24"/>
          <w:rtl/>
        </w:rPr>
        <w:t xml:space="preserve"> </w:t>
      </w:r>
      <w:r w:rsidRPr="00486A38">
        <w:rPr>
          <w:rFonts w:cs="David"/>
          <w:color w:val="000000" w:themeColor="text1"/>
          <w:sz w:val="24"/>
          <w:szCs w:val="24"/>
          <w:rtl/>
        </w:rPr>
        <w:t xml:space="preserve">                                                      </w:t>
      </w:r>
      <w:r w:rsidR="005F2600" w:rsidRPr="00486A38">
        <w:rPr>
          <w:rFonts w:cs="David" w:hint="cs"/>
          <w:color w:val="000000" w:themeColor="text1"/>
          <w:sz w:val="24"/>
          <w:szCs w:val="24"/>
          <w:rtl/>
        </w:rPr>
        <w:tab/>
      </w:r>
      <w:r w:rsidRPr="00486A38">
        <w:rPr>
          <w:rFonts w:cs="David"/>
          <w:color w:val="000000" w:themeColor="text1"/>
          <w:sz w:val="24"/>
          <w:szCs w:val="24"/>
          <w:rtl/>
        </w:rPr>
        <w:t xml:space="preserve">   </w:t>
      </w:r>
      <w:r w:rsidRPr="00486A38">
        <w:rPr>
          <w:rFonts w:cs="David" w:hint="cs"/>
          <w:color w:val="000000" w:themeColor="text1"/>
          <w:sz w:val="24"/>
          <w:szCs w:val="24"/>
          <w:rtl/>
        </w:rPr>
        <w:t>תאריך</w:t>
      </w:r>
    </w:p>
    <w:p w14:paraId="3BE164F9" w14:textId="0E7ECA37" w:rsidR="00BE5542" w:rsidRPr="00486A38" w:rsidRDefault="00006981" w:rsidP="00592DC7">
      <w:pPr>
        <w:tabs>
          <w:tab w:val="center" w:pos="1826"/>
          <w:tab w:val="center" w:pos="6612"/>
        </w:tabs>
        <w:bidi/>
        <w:spacing w:after="120" w:line="264" w:lineRule="auto"/>
        <w:jc w:val="both"/>
        <w:rPr>
          <w:rFonts w:cs="David"/>
          <w:color w:val="000000" w:themeColor="text1"/>
          <w:sz w:val="24"/>
          <w:szCs w:val="24"/>
          <w:rtl/>
        </w:rPr>
      </w:pPr>
      <w:r>
        <w:rPr>
          <w:rFonts w:cs="David"/>
          <w:color w:val="000000" w:themeColor="text1"/>
          <w:sz w:val="24"/>
          <w:szCs w:val="24"/>
          <w:rtl/>
        </w:rPr>
        <w:tab/>
      </w:r>
      <w:r w:rsidR="00F72149" w:rsidRPr="00486A38">
        <w:rPr>
          <w:rFonts w:cs="David" w:hint="cs"/>
          <w:color w:val="000000" w:themeColor="text1"/>
          <w:sz w:val="24"/>
          <w:szCs w:val="24"/>
          <w:rtl/>
        </w:rPr>
        <w:t>חשב המשרד לביטחון פנים</w:t>
      </w:r>
    </w:p>
    <w:p w14:paraId="50EB827E" w14:textId="77777777" w:rsidR="00837FB9" w:rsidRPr="00486A38" w:rsidRDefault="005F2600" w:rsidP="00837FB9">
      <w:pPr>
        <w:pStyle w:val="af9"/>
        <w:outlineLvl w:val="0"/>
        <w:rPr>
          <w:color w:val="000000" w:themeColor="text1"/>
          <w:rtl/>
        </w:rPr>
      </w:pPr>
      <w:r w:rsidRPr="00486A38">
        <w:rPr>
          <w:color w:val="000000" w:themeColor="text1"/>
          <w:rtl/>
        </w:rPr>
        <w:br w:type="page"/>
      </w:r>
      <w:bookmarkStart w:id="141" w:name="_Toc185651772"/>
      <w:bookmarkStart w:id="142" w:name="_Toc203814206"/>
      <w:bookmarkStart w:id="143" w:name="_Toc275945044"/>
      <w:r w:rsidR="00837FB9" w:rsidRPr="00486A38">
        <w:rPr>
          <w:rFonts w:hint="eastAsia"/>
          <w:color w:val="000000" w:themeColor="text1"/>
          <w:rtl/>
        </w:rPr>
        <w:lastRenderedPageBreak/>
        <w:t>נספח</w:t>
      </w:r>
      <w:r w:rsidR="00837FB9" w:rsidRPr="00486A38">
        <w:rPr>
          <w:color w:val="000000" w:themeColor="text1"/>
          <w:rtl/>
        </w:rPr>
        <w:t xml:space="preserve"> </w:t>
      </w:r>
      <w:r w:rsidR="00837FB9" w:rsidRPr="00486A38">
        <w:rPr>
          <w:rFonts w:hint="cs"/>
          <w:color w:val="000000" w:themeColor="text1"/>
          <w:rtl/>
        </w:rPr>
        <w:t>1</w:t>
      </w:r>
      <w:r w:rsidR="00837FB9" w:rsidRPr="00486A38">
        <w:rPr>
          <w:color w:val="000000" w:themeColor="text1"/>
          <w:rtl/>
        </w:rPr>
        <w:t xml:space="preserve"> </w:t>
      </w:r>
      <w:r w:rsidR="00837FB9" w:rsidRPr="00486A38">
        <w:rPr>
          <w:rFonts w:hint="cs"/>
          <w:color w:val="000000" w:themeColor="text1"/>
          <w:rtl/>
        </w:rPr>
        <w:t>להסכם</w:t>
      </w:r>
      <w:r w:rsidR="00837FB9" w:rsidRPr="00486A38">
        <w:rPr>
          <w:color w:val="000000" w:themeColor="text1"/>
          <w:rtl/>
        </w:rPr>
        <w:t xml:space="preserve">- </w:t>
      </w:r>
      <w:r w:rsidR="00837FB9" w:rsidRPr="00486A38">
        <w:rPr>
          <w:rFonts w:hint="eastAsia"/>
          <w:color w:val="000000" w:themeColor="text1"/>
          <w:rtl/>
        </w:rPr>
        <w:t>נוסח</w:t>
      </w:r>
      <w:r w:rsidR="00837FB9" w:rsidRPr="00486A38">
        <w:rPr>
          <w:color w:val="000000" w:themeColor="text1"/>
          <w:rtl/>
        </w:rPr>
        <w:t xml:space="preserve"> </w:t>
      </w:r>
      <w:r w:rsidR="00837FB9" w:rsidRPr="00486A38">
        <w:rPr>
          <w:rFonts w:hint="eastAsia"/>
          <w:color w:val="000000" w:themeColor="text1"/>
          <w:rtl/>
        </w:rPr>
        <w:t>ערבות</w:t>
      </w:r>
      <w:r w:rsidR="00837FB9" w:rsidRPr="00486A38">
        <w:rPr>
          <w:color w:val="000000" w:themeColor="text1"/>
          <w:rtl/>
        </w:rPr>
        <w:t xml:space="preserve"> </w:t>
      </w:r>
      <w:r w:rsidR="00837FB9" w:rsidRPr="00486A38">
        <w:rPr>
          <w:rFonts w:hint="eastAsia"/>
          <w:color w:val="000000" w:themeColor="text1"/>
          <w:rtl/>
        </w:rPr>
        <w:t>לביצוע</w:t>
      </w:r>
      <w:bookmarkEnd w:id="141"/>
      <w:bookmarkEnd w:id="142"/>
      <w:bookmarkEnd w:id="143"/>
    </w:p>
    <w:p w14:paraId="75F9F409" w14:textId="77777777" w:rsidR="00837FB9" w:rsidRPr="00486A38" w:rsidRDefault="00837FB9" w:rsidP="00837FB9">
      <w:pPr>
        <w:bidi/>
        <w:spacing w:line="240" w:lineRule="auto"/>
        <w:rPr>
          <w:rFonts w:cs="David"/>
          <w:color w:val="000000" w:themeColor="text1"/>
          <w:rtl/>
        </w:rPr>
      </w:pPr>
    </w:p>
    <w:p w14:paraId="1113FC6D" w14:textId="77777777" w:rsidR="00837FB9" w:rsidRPr="00486A38" w:rsidRDefault="00837FB9" w:rsidP="00837FB9">
      <w:pPr>
        <w:bidi/>
        <w:spacing w:line="240" w:lineRule="auto"/>
        <w:jc w:val="right"/>
        <w:rPr>
          <w:rFonts w:cs="David"/>
          <w:color w:val="000000" w:themeColor="text1"/>
          <w:rtl/>
        </w:rPr>
      </w:pPr>
      <w:r w:rsidRPr="00486A38">
        <w:rPr>
          <w:rFonts w:cs="David" w:hint="cs"/>
          <w:color w:val="000000" w:themeColor="text1"/>
          <w:rtl/>
        </w:rPr>
        <w:t>שם</w:t>
      </w:r>
      <w:r w:rsidRPr="00486A38">
        <w:rPr>
          <w:rFonts w:cs="David"/>
          <w:color w:val="000000" w:themeColor="text1"/>
          <w:rtl/>
        </w:rPr>
        <w:t xml:space="preserve"> </w:t>
      </w:r>
      <w:r w:rsidRPr="00486A38">
        <w:rPr>
          <w:rFonts w:cs="David" w:hint="cs"/>
          <w:color w:val="000000" w:themeColor="text1"/>
          <w:rtl/>
        </w:rPr>
        <w:t>הבנק</w:t>
      </w:r>
      <w:r w:rsidRPr="00486A38">
        <w:rPr>
          <w:rFonts w:cs="David"/>
          <w:color w:val="000000" w:themeColor="text1"/>
          <w:rtl/>
        </w:rPr>
        <w:t xml:space="preserve"> ______________</w:t>
      </w:r>
    </w:p>
    <w:p w14:paraId="46C79E84" w14:textId="77777777" w:rsidR="00837FB9" w:rsidRPr="00486A38" w:rsidRDefault="00837FB9" w:rsidP="00837FB9">
      <w:pPr>
        <w:bidi/>
        <w:spacing w:line="240" w:lineRule="auto"/>
        <w:jc w:val="right"/>
        <w:rPr>
          <w:rFonts w:cs="David"/>
          <w:color w:val="000000" w:themeColor="text1"/>
          <w:rtl/>
        </w:rPr>
      </w:pPr>
      <w:r w:rsidRPr="00486A38">
        <w:rPr>
          <w:rFonts w:cs="David" w:hint="cs"/>
          <w:color w:val="000000" w:themeColor="text1"/>
          <w:rtl/>
        </w:rPr>
        <w:t>מס</w:t>
      </w:r>
      <w:r w:rsidRPr="00486A38">
        <w:rPr>
          <w:rFonts w:cs="David"/>
          <w:color w:val="000000" w:themeColor="text1"/>
          <w:rtl/>
        </w:rPr>
        <w:t xml:space="preserve">' </w:t>
      </w:r>
      <w:r w:rsidRPr="00486A38">
        <w:rPr>
          <w:rFonts w:cs="David" w:hint="cs"/>
          <w:color w:val="000000" w:themeColor="text1"/>
          <w:rtl/>
        </w:rPr>
        <w:t>טלפון</w:t>
      </w:r>
      <w:r w:rsidRPr="00486A38">
        <w:rPr>
          <w:rFonts w:cs="David"/>
          <w:color w:val="000000" w:themeColor="text1"/>
          <w:rtl/>
        </w:rPr>
        <w:t xml:space="preserve"> ______________ </w:t>
      </w:r>
    </w:p>
    <w:p w14:paraId="7318FB47" w14:textId="77777777" w:rsidR="00837FB9" w:rsidRPr="00486A38" w:rsidRDefault="00837FB9" w:rsidP="00837FB9">
      <w:pPr>
        <w:bidi/>
        <w:spacing w:line="240" w:lineRule="auto"/>
        <w:jc w:val="right"/>
        <w:rPr>
          <w:rFonts w:cs="David"/>
          <w:color w:val="000000" w:themeColor="text1"/>
          <w:rtl/>
        </w:rPr>
      </w:pPr>
      <w:r w:rsidRPr="00486A38">
        <w:rPr>
          <w:rFonts w:cs="David" w:hint="cs"/>
          <w:color w:val="000000" w:themeColor="text1"/>
          <w:rtl/>
        </w:rPr>
        <w:t>מס</w:t>
      </w:r>
      <w:r w:rsidRPr="00486A38">
        <w:rPr>
          <w:rFonts w:cs="David"/>
          <w:color w:val="000000" w:themeColor="text1"/>
          <w:rtl/>
        </w:rPr>
        <w:t xml:space="preserve">' </w:t>
      </w:r>
      <w:r w:rsidRPr="00486A38">
        <w:rPr>
          <w:rFonts w:cs="David" w:hint="cs"/>
          <w:color w:val="000000" w:themeColor="text1"/>
          <w:rtl/>
        </w:rPr>
        <w:t>פקס</w:t>
      </w:r>
      <w:r w:rsidRPr="00486A38">
        <w:rPr>
          <w:rFonts w:cs="David"/>
          <w:color w:val="000000" w:themeColor="text1"/>
          <w:rtl/>
        </w:rPr>
        <w:t xml:space="preserve"> ______________ </w:t>
      </w:r>
    </w:p>
    <w:p w14:paraId="206CBE05" w14:textId="77777777" w:rsidR="00837FB9" w:rsidRPr="00486A38" w:rsidRDefault="00837FB9" w:rsidP="00837FB9">
      <w:pPr>
        <w:bidi/>
        <w:spacing w:line="240" w:lineRule="auto"/>
        <w:rPr>
          <w:rFonts w:ascii="David" w:hAnsi="David" w:cs="David"/>
          <w:b/>
          <w:bCs/>
          <w:color w:val="000000" w:themeColor="text1"/>
          <w:rtl/>
        </w:rPr>
      </w:pPr>
      <w:r w:rsidRPr="00486A38">
        <w:rPr>
          <w:rFonts w:ascii="David" w:hAnsi="David" w:cs="David" w:hint="cs"/>
          <w:b/>
          <w:bCs/>
          <w:color w:val="000000" w:themeColor="text1"/>
          <w:rtl/>
        </w:rPr>
        <w:t>לכבוד</w:t>
      </w:r>
    </w:p>
    <w:p w14:paraId="06C27699" w14:textId="77777777" w:rsidR="00837FB9" w:rsidRPr="00486A38" w:rsidRDefault="00837FB9" w:rsidP="00837FB9">
      <w:pPr>
        <w:bidi/>
        <w:spacing w:line="240" w:lineRule="auto"/>
        <w:rPr>
          <w:rFonts w:ascii="David" w:hAnsi="David" w:cs="David"/>
          <w:b/>
          <w:bCs/>
          <w:color w:val="000000" w:themeColor="text1"/>
          <w:rtl/>
        </w:rPr>
      </w:pPr>
      <w:r w:rsidRPr="00486A38">
        <w:rPr>
          <w:rFonts w:ascii="David" w:hAnsi="David" w:cs="David" w:hint="cs"/>
          <w:b/>
          <w:bCs/>
          <w:color w:val="000000" w:themeColor="text1"/>
          <w:rtl/>
        </w:rPr>
        <w:t>ממשלת</w:t>
      </w:r>
      <w:r w:rsidRPr="00486A38">
        <w:rPr>
          <w:rFonts w:ascii="David" w:hAnsi="David" w:cs="David"/>
          <w:b/>
          <w:bCs/>
          <w:color w:val="000000" w:themeColor="text1"/>
          <w:rtl/>
        </w:rPr>
        <w:t xml:space="preserve"> </w:t>
      </w:r>
      <w:r w:rsidRPr="00486A38">
        <w:rPr>
          <w:rFonts w:ascii="David" w:hAnsi="David" w:cs="David" w:hint="cs"/>
          <w:b/>
          <w:bCs/>
          <w:color w:val="000000" w:themeColor="text1"/>
          <w:rtl/>
        </w:rPr>
        <w:t>ישראל</w:t>
      </w:r>
    </w:p>
    <w:p w14:paraId="6D4C8892" w14:textId="77777777" w:rsidR="00837FB9" w:rsidRDefault="00837FB9" w:rsidP="00837FB9">
      <w:pPr>
        <w:bidi/>
        <w:spacing w:line="240" w:lineRule="auto"/>
        <w:rPr>
          <w:rFonts w:ascii="David" w:hAnsi="David" w:cs="David"/>
          <w:b/>
          <w:bCs/>
          <w:color w:val="000000" w:themeColor="text1"/>
          <w:rtl/>
        </w:rPr>
      </w:pPr>
      <w:r w:rsidRPr="00486A38">
        <w:rPr>
          <w:rFonts w:ascii="David" w:hAnsi="David" w:cs="David" w:hint="cs"/>
          <w:b/>
          <w:bCs/>
          <w:color w:val="000000" w:themeColor="text1"/>
          <w:rtl/>
        </w:rPr>
        <w:t>באמצעות</w:t>
      </w:r>
      <w:r w:rsidRPr="00486A38">
        <w:rPr>
          <w:rFonts w:ascii="David" w:hAnsi="David" w:cs="David"/>
          <w:b/>
          <w:bCs/>
          <w:color w:val="000000" w:themeColor="text1"/>
          <w:rtl/>
        </w:rPr>
        <w:t xml:space="preserve"> </w:t>
      </w:r>
      <w:r w:rsidRPr="00486A38">
        <w:rPr>
          <w:rFonts w:ascii="David" w:hAnsi="David" w:cs="David" w:hint="cs"/>
          <w:b/>
          <w:bCs/>
          <w:color w:val="000000" w:themeColor="text1"/>
          <w:rtl/>
        </w:rPr>
        <w:t>המשרד</w:t>
      </w:r>
      <w:r w:rsidRPr="00486A38">
        <w:rPr>
          <w:rFonts w:ascii="David" w:hAnsi="David" w:cs="David"/>
          <w:b/>
          <w:bCs/>
          <w:color w:val="000000" w:themeColor="text1"/>
          <w:rtl/>
        </w:rPr>
        <w:t xml:space="preserve"> </w:t>
      </w:r>
      <w:r w:rsidRPr="00486A38">
        <w:rPr>
          <w:rFonts w:ascii="David" w:hAnsi="David" w:cs="David" w:hint="cs"/>
          <w:b/>
          <w:bCs/>
          <w:color w:val="000000" w:themeColor="text1"/>
          <w:rtl/>
        </w:rPr>
        <w:t>לביטחון</w:t>
      </w:r>
      <w:r w:rsidRPr="00486A38">
        <w:rPr>
          <w:rFonts w:ascii="David" w:hAnsi="David" w:cs="David"/>
          <w:b/>
          <w:bCs/>
          <w:color w:val="000000" w:themeColor="text1"/>
          <w:rtl/>
        </w:rPr>
        <w:t xml:space="preserve"> </w:t>
      </w:r>
      <w:r w:rsidRPr="00486A38">
        <w:rPr>
          <w:rFonts w:ascii="David" w:hAnsi="David" w:cs="David" w:hint="cs"/>
          <w:b/>
          <w:bCs/>
          <w:color w:val="000000" w:themeColor="text1"/>
          <w:rtl/>
        </w:rPr>
        <w:t>פנים</w:t>
      </w:r>
    </w:p>
    <w:p w14:paraId="1F78A4DB" w14:textId="61332825" w:rsidR="00006981" w:rsidRPr="00486A38" w:rsidRDefault="00006981" w:rsidP="00006981">
      <w:pPr>
        <w:bidi/>
        <w:spacing w:line="240" w:lineRule="auto"/>
        <w:rPr>
          <w:rFonts w:ascii="David" w:hAnsi="David" w:cs="David"/>
          <w:b/>
          <w:bCs/>
          <w:color w:val="000000" w:themeColor="text1"/>
          <w:rtl/>
        </w:rPr>
      </w:pPr>
      <w:r>
        <w:rPr>
          <w:rFonts w:ascii="David" w:hAnsi="David" w:cs="David" w:hint="cs"/>
          <w:b/>
          <w:bCs/>
          <w:color w:val="000000" w:themeColor="text1"/>
          <w:rtl/>
        </w:rPr>
        <w:t>הרשות הארצית לכבאות והצלה</w:t>
      </w:r>
    </w:p>
    <w:p w14:paraId="2C2043B3" w14:textId="77777777" w:rsidR="00837FB9" w:rsidRPr="00486A38" w:rsidRDefault="00837FB9" w:rsidP="00837FB9">
      <w:pPr>
        <w:bidi/>
        <w:spacing w:line="240" w:lineRule="auto"/>
        <w:jc w:val="center"/>
        <w:rPr>
          <w:rFonts w:ascii="David" w:hAnsi="David" w:cs="David"/>
          <w:color w:val="000000" w:themeColor="text1"/>
          <w:rtl/>
        </w:rPr>
      </w:pPr>
      <w:r w:rsidRPr="00486A38">
        <w:rPr>
          <w:rFonts w:ascii="David" w:hAnsi="David" w:cs="David" w:hint="cs"/>
          <w:color w:val="000000" w:themeColor="text1"/>
          <w:rtl/>
        </w:rPr>
        <w:t>הנדון</w:t>
      </w:r>
      <w:r w:rsidRPr="00486A38">
        <w:rPr>
          <w:rFonts w:ascii="David" w:hAnsi="David" w:cs="David"/>
          <w:color w:val="000000" w:themeColor="text1"/>
          <w:rtl/>
        </w:rPr>
        <w:t xml:space="preserve">: </w:t>
      </w:r>
      <w:r w:rsidRPr="00486A38">
        <w:rPr>
          <w:rFonts w:ascii="David" w:hAnsi="David" w:cs="David" w:hint="cs"/>
          <w:color w:val="000000" w:themeColor="text1"/>
          <w:rtl/>
        </w:rPr>
        <w:t>ערבות</w:t>
      </w:r>
      <w:r w:rsidRPr="00486A38">
        <w:rPr>
          <w:rFonts w:ascii="David" w:hAnsi="David" w:cs="David"/>
          <w:color w:val="000000" w:themeColor="text1"/>
          <w:rtl/>
        </w:rPr>
        <w:t xml:space="preserve"> </w:t>
      </w:r>
      <w:r w:rsidRPr="00486A38">
        <w:rPr>
          <w:rFonts w:ascii="David" w:hAnsi="David" w:cs="David" w:hint="cs"/>
          <w:color w:val="000000" w:themeColor="text1"/>
          <w:rtl/>
        </w:rPr>
        <w:t>מס</w:t>
      </w:r>
      <w:r w:rsidRPr="00486A38">
        <w:rPr>
          <w:rFonts w:ascii="David" w:hAnsi="David" w:cs="David"/>
          <w:color w:val="000000" w:themeColor="text1"/>
          <w:rtl/>
        </w:rPr>
        <w:t>' ___________________________</w:t>
      </w:r>
    </w:p>
    <w:p w14:paraId="6CD1EAD7" w14:textId="77777777" w:rsidR="00837FB9" w:rsidRPr="00486A38" w:rsidRDefault="00837FB9" w:rsidP="00837FB9">
      <w:pPr>
        <w:bidi/>
        <w:spacing w:line="240" w:lineRule="auto"/>
        <w:rPr>
          <w:rFonts w:ascii="David" w:hAnsi="David" w:cs="David"/>
          <w:color w:val="000000" w:themeColor="text1"/>
          <w:rtl/>
        </w:rPr>
      </w:pPr>
    </w:p>
    <w:p w14:paraId="4C2B1884" w14:textId="77777777" w:rsidR="00837FB9" w:rsidRPr="00486A38" w:rsidRDefault="00837FB9" w:rsidP="006A1E2E">
      <w:pPr>
        <w:bidi/>
        <w:spacing w:line="240" w:lineRule="auto"/>
        <w:jc w:val="both"/>
        <w:rPr>
          <w:rFonts w:ascii="David" w:hAnsi="David" w:cs="David"/>
          <w:color w:val="000000" w:themeColor="text1"/>
          <w:rtl/>
        </w:rPr>
      </w:pPr>
      <w:r w:rsidRPr="00486A38">
        <w:rPr>
          <w:rFonts w:ascii="David" w:hAnsi="David" w:cs="David" w:hint="cs"/>
          <w:color w:val="000000" w:themeColor="text1"/>
          <w:rtl/>
        </w:rPr>
        <w:t>לבקשת</w:t>
      </w:r>
      <w:r w:rsidRPr="00486A38">
        <w:rPr>
          <w:rFonts w:ascii="David" w:hAnsi="David" w:cs="David"/>
          <w:color w:val="000000" w:themeColor="text1"/>
          <w:rtl/>
        </w:rPr>
        <w:t xml:space="preserve"> ___________________________(</w:t>
      </w:r>
      <w:r w:rsidRPr="00486A38">
        <w:rPr>
          <w:rFonts w:ascii="David" w:hAnsi="David" w:cs="David" w:hint="cs"/>
          <w:color w:val="000000" w:themeColor="text1"/>
          <w:rtl/>
        </w:rPr>
        <w:t>שם</w:t>
      </w:r>
      <w:r w:rsidRPr="00486A38">
        <w:rPr>
          <w:rFonts w:ascii="David" w:hAnsi="David" w:cs="David"/>
          <w:color w:val="000000" w:themeColor="text1"/>
          <w:rtl/>
        </w:rPr>
        <w:t xml:space="preserve"> </w:t>
      </w:r>
      <w:r w:rsidRPr="00486A38">
        <w:rPr>
          <w:rFonts w:ascii="David" w:hAnsi="David" w:cs="David" w:hint="cs"/>
          <w:color w:val="000000" w:themeColor="text1"/>
          <w:rtl/>
        </w:rPr>
        <w:t>המציע</w:t>
      </w:r>
      <w:r w:rsidRPr="00486A38">
        <w:rPr>
          <w:rFonts w:ascii="David" w:hAnsi="David" w:cs="David"/>
          <w:color w:val="000000" w:themeColor="text1"/>
          <w:rtl/>
        </w:rPr>
        <w:t xml:space="preserve">) </w:t>
      </w:r>
      <w:r w:rsidRPr="00486A38">
        <w:rPr>
          <w:rFonts w:ascii="David" w:hAnsi="David" w:cs="David" w:hint="cs"/>
          <w:color w:val="000000" w:themeColor="text1"/>
          <w:rtl/>
        </w:rPr>
        <w:t>אנו</w:t>
      </w:r>
      <w:r w:rsidRPr="00486A38">
        <w:rPr>
          <w:rFonts w:ascii="David" w:hAnsi="David" w:cs="David"/>
          <w:color w:val="000000" w:themeColor="text1"/>
          <w:rtl/>
        </w:rPr>
        <w:t xml:space="preserve"> </w:t>
      </w:r>
      <w:r w:rsidRPr="00486A38">
        <w:rPr>
          <w:rFonts w:ascii="David" w:hAnsi="David" w:cs="David" w:hint="cs"/>
          <w:color w:val="000000" w:themeColor="text1"/>
          <w:rtl/>
        </w:rPr>
        <w:t>ערבים</w:t>
      </w:r>
      <w:r w:rsidRPr="00486A38">
        <w:rPr>
          <w:rFonts w:ascii="David" w:hAnsi="David" w:cs="David"/>
          <w:color w:val="000000" w:themeColor="text1"/>
          <w:rtl/>
        </w:rPr>
        <w:t xml:space="preserve"> </w:t>
      </w:r>
      <w:r w:rsidRPr="00486A38">
        <w:rPr>
          <w:rFonts w:ascii="David" w:hAnsi="David" w:cs="David" w:hint="cs"/>
          <w:color w:val="000000" w:themeColor="text1"/>
          <w:rtl/>
        </w:rPr>
        <w:t>בזה</w:t>
      </w:r>
      <w:r w:rsidRPr="00486A38">
        <w:rPr>
          <w:rFonts w:ascii="David" w:hAnsi="David" w:cs="David"/>
          <w:color w:val="000000" w:themeColor="text1"/>
          <w:rtl/>
        </w:rPr>
        <w:t xml:space="preserve"> </w:t>
      </w:r>
      <w:r w:rsidRPr="00486A38">
        <w:rPr>
          <w:rFonts w:ascii="David" w:hAnsi="David" w:cs="David" w:hint="cs"/>
          <w:color w:val="000000" w:themeColor="text1"/>
          <w:rtl/>
        </w:rPr>
        <w:t>כלפיכם</w:t>
      </w:r>
      <w:r w:rsidRPr="00486A38">
        <w:rPr>
          <w:rFonts w:ascii="David" w:hAnsi="David" w:cs="David"/>
          <w:color w:val="000000" w:themeColor="text1"/>
          <w:rtl/>
        </w:rPr>
        <w:t xml:space="preserve"> </w:t>
      </w:r>
      <w:r w:rsidRPr="00486A38">
        <w:rPr>
          <w:rFonts w:ascii="David" w:hAnsi="David" w:cs="David" w:hint="cs"/>
          <w:color w:val="000000" w:themeColor="text1"/>
          <w:rtl/>
        </w:rPr>
        <w:t>לסילוק</w:t>
      </w:r>
      <w:r w:rsidRPr="00486A38">
        <w:rPr>
          <w:rFonts w:ascii="David" w:hAnsi="David" w:cs="David"/>
          <w:color w:val="000000" w:themeColor="text1"/>
          <w:rtl/>
        </w:rPr>
        <w:t xml:space="preserve"> </w:t>
      </w:r>
      <w:r w:rsidRPr="00486A38">
        <w:rPr>
          <w:rFonts w:ascii="David" w:hAnsi="David" w:cs="David" w:hint="cs"/>
          <w:color w:val="000000" w:themeColor="text1"/>
          <w:rtl/>
        </w:rPr>
        <w:t>כל</w:t>
      </w:r>
      <w:r w:rsidRPr="00486A38">
        <w:rPr>
          <w:rFonts w:ascii="David" w:hAnsi="David" w:cs="David"/>
          <w:color w:val="000000" w:themeColor="text1"/>
          <w:rtl/>
        </w:rPr>
        <w:t xml:space="preserve"> </w:t>
      </w:r>
      <w:r w:rsidRPr="00486A38">
        <w:rPr>
          <w:rFonts w:ascii="David" w:hAnsi="David" w:cs="David" w:hint="cs"/>
          <w:color w:val="000000" w:themeColor="text1"/>
          <w:rtl/>
        </w:rPr>
        <w:t>סכום</w:t>
      </w:r>
      <w:r w:rsidRPr="00486A38">
        <w:rPr>
          <w:rFonts w:ascii="David" w:hAnsi="David" w:cs="David"/>
          <w:color w:val="000000" w:themeColor="text1"/>
          <w:rtl/>
        </w:rPr>
        <w:t xml:space="preserve"> </w:t>
      </w:r>
      <w:r w:rsidRPr="00486A38">
        <w:rPr>
          <w:rFonts w:ascii="David" w:hAnsi="David" w:cs="David" w:hint="cs"/>
          <w:color w:val="000000" w:themeColor="text1"/>
          <w:rtl/>
        </w:rPr>
        <w:t>עד</w:t>
      </w:r>
      <w:r w:rsidRPr="00486A38">
        <w:rPr>
          <w:rFonts w:ascii="David" w:hAnsi="David" w:cs="David"/>
          <w:color w:val="000000" w:themeColor="text1"/>
          <w:rtl/>
        </w:rPr>
        <w:t xml:space="preserve"> </w:t>
      </w:r>
      <w:r w:rsidRPr="00486A38">
        <w:rPr>
          <w:rFonts w:ascii="David" w:hAnsi="David" w:cs="David" w:hint="cs"/>
          <w:color w:val="000000" w:themeColor="text1"/>
          <w:rtl/>
        </w:rPr>
        <w:t>לסך</w:t>
      </w:r>
      <w:r w:rsidRPr="00486A38">
        <w:rPr>
          <w:rFonts w:ascii="David" w:hAnsi="David" w:cs="David"/>
          <w:b/>
          <w:bCs/>
          <w:color w:val="000000" w:themeColor="text1"/>
          <w:rtl/>
        </w:rPr>
        <w:t xml:space="preserve"> </w:t>
      </w:r>
      <w:r w:rsidR="007019D8" w:rsidRPr="00486A38">
        <w:rPr>
          <w:rFonts w:ascii="David" w:hAnsi="David" w:cs="David" w:hint="cs"/>
          <w:b/>
          <w:bCs/>
          <w:color w:val="000000" w:themeColor="text1"/>
          <w:rtl/>
        </w:rPr>
        <w:t>60</w:t>
      </w:r>
      <w:r w:rsidRPr="00486A38">
        <w:rPr>
          <w:rFonts w:ascii="David" w:hAnsi="David" w:cs="David" w:hint="cs"/>
          <w:b/>
          <w:bCs/>
          <w:color w:val="000000" w:themeColor="text1"/>
          <w:rtl/>
        </w:rPr>
        <w:t>,000₪</w:t>
      </w:r>
      <w:r w:rsidRPr="00486A38">
        <w:rPr>
          <w:rFonts w:ascii="David" w:hAnsi="David" w:cs="David"/>
          <w:b/>
          <w:bCs/>
          <w:color w:val="000000" w:themeColor="text1"/>
          <w:rtl/>
        </w:rPr>
        <w:t xml:space="preserve"> (</w:t>
      </w:r>
      <w:r w:rsidRPr="00486A38">
        <w:rPr>
          <w:rFonts w:ascii="David" w:hAnsi="David" w:cs="David" w:hint="cs"/>
          <w:b/>
          <w:bCs/>
          <w:color w:val="000000" w:themeColor="text1"/>
          <w:rtl/>
        </w:rPr>
        <w:t>במילים</w:t>
      </w:r>
      <w:r w:rsidRPr="00486A38">
        <w:rPr>
          <w:rFonts w:ascii="David" w:hAnsi="David" w:cs="David"/>
          <w:b/>
          <w:bCs/>
          <w:color w:val="000000" w:themeColor="text1"/>
          <w:rtl/>
        </w:rPr>
        <w:t xml:space="preserve">: </w:t>
      </w:r>
      <w:r w:rsidR="007019D8" w:rsidRPr="00486A38">
        <w:rPr>
          <w:rFonts w:ascii="David" w:hAnsi="David" w:cs="David" w:hint="cs"/>
          <w:b/>
          <w:bCs/>
          <w:color w:val="000000" w:themeColor="text1"/>
          <w:rtl/>
        </w:rPr>
        <w:t>שישים</w:t>
      </w:r>
      <w:r w:rsidRPr="00486A38">
        <w:rPr>
          <w:rFonts w:ascii="David" w:hAnsi="David" w:cs="David" w:hint="cs"/>
          <w:b/>
          <w:bCs/>
          <w:color w:val="000000" w:themeColor="text1"/>
          <w:rtl/>
        </w:rPr>
        <w:t xml:space="preserve"> אלף</w:t>
      </w:r>
      <w:r w:rsidRPr="00486A38">
        <w:rPr>
          <w:rFonts w:ascii="David" w:hAnsi="David" w:cs="David"/>
          <w:b/>
          <w:bCs/>
          <w:color w:val="000000" w:themeColor="text1"/>
          <w:rtl/>
        </w:rPr>
        <w:t xml:space="preserve"> </w:t>
      </w:r>
      <w:r w:rsidRPr="00486A38">
        <w:rPr>
          <w:rFonts w:ascii="David" w:hAnsi="David" w:cs="David" w:hint="cs"/>
          <w:b/>
          <w:bCs/>
          <w:color w:val="000000" w:themeColor="text1"/>
          <w:rtl/>
        </w:rPr>
        <w:t>שקלים</w:t>
      </w:r>
      <w:r w:rsidRPr="00486A38">
        <w:rPr>
          <w:rFonts w:ascii="David" w:hAnsi="David" w:cs="David"/>
          <w:b/>
          <w:bCs/>
          <w:color w:val="000000" w:themeColor="text1"/>
          <w:rtl/>
        </w:rPr>
        <w:t xml:space="preserve"> </w:t>
      </w:r>
      <w:r w:rsidRPr="00486A38">
        <w:rPr>
          <w:rFonts w:ascii="David" w:hAnsi="David" w:cs="David" w:hint="cs"/>
          <w:b/>
          <w:bCs/>
          <w:color w:val="000000" w:themeColor="text1"/>
          <w:rtl/>
        </w:rPr>
        <w:t>חדשים</w:t>
      </w:r>
      <w:r w:rsidRPr="00486A38">
        <w:rPr>
          <w:rFonts w:ascii="David" w:hAnsi="David" w:cs="David"/>
          <w:b/>
          <w:bCs/>
          <w:color w:val="000000" w:themeColor="text1"/>
          <w:rtl/>
        </w:rPr>
        <w:t xml:space="preserve">) </w:t>
      </w:r>
      <w:r w:rsidRPr="00486A38">
        <w:rPr>
          <w:rFonts w:ascii="David" w:hAnsi="David" w:cs="David" w:hint="cs"/>
          <w:color w:val="000000" w:themeColor="text1"/>
          <w:rtl/>
        </w:rPr>
        <w:t>שיוצמד</w:t>
      </w:r>
      <w:r w:rsidRPr="00486A38">
        <w:rPr>
          <w:rFonts w:ascii="David" w:hAnsi="David" w:cs="David"/>
          <w:color w:val="000000" w:themeColor="text1"/>
          <w:rtl/>
        </w:rPr>
        <w:t xml:space="preserve"> </w:t>
      </w:r>
      <w:r w:rsidRPr="00486A38">
        <w:rPr>
          <w:rFonts w:ascii="David" w:hAnsi="David" w:cs="David" w:hint="cs"/>
          <w:color w:val="000000" w:themeColor="text1"/>
          <w:rtl/>
        </w:rPr>
        <w:t>למדד</w:t>
      </w:r>
      <w:r w:rsidRPr="00486A38">
        <w:rPr>
          <w:rFonts w:ascii="David" w:hAnsi="David" w:cs="David"/>
          <w:color w:val="000000" w:themeColor="text1"/>
          <w:rtl/>
        </w:rPr>
        <w:t xml:space="preserve"> </w:t>
      </w:r>
      <w:r w:rsidRPr="00486A38">
        <w:rPr>
          <w:rFonts w:ascii="David" w:hAnsi="David" w:cs="David" w:hint="cs"/>
          <w:color w:val="000000" w:themeColor="text1"/>
          <w:rtl/>
        </w:rPr>
        <w:t xml:space="preserve"> המחירים לצרכן</w:t>
      </w:r>
      <w:r w:rsidRPr="00486A38">
        <w:rPr>
          <w:rFonts w:ascii="David" w:hAnsi="David" w:cs="David"/>
          <w:color w:val="000000" w:themeColor="text1"/>
          <w:rtl/>
        </w:rPr>
        <w:t xml:space="preserve"> </w:t>
      </w:r>
      <w:r w:rsidRPr="00486A38">
        <w:rPr>
          <w:rFonts w:ascii="David" w:hAnsi="David" w:cs="David" w:hint="cs"/>
          <w:color w:val="000000" w:themeColor="text1"/>
          <w:rtl/>
        </w:rPr>
        <w:t>לחודש</w:t>
      </w:r>
      <w:r w:rsidRPr="00486A38">
        <w:rPr>
          <w:rFonts w:ascii="David" w:hAnsi="David" w:cs="David"/>
          <w:color w:val="000000" w:themeColor="text1"/>
          <w:rtl/>
        </w:rPr>
        <w:t xml:space="preserve"> ________ </w:t>
      </w:r>
      <w:r w:rsidRPr="00486A38">
        <w:rPr>
          <w:rFonts w:ascii="David" w:hAnsi="David" w:cs="David" w:hint="cs"/>
          <w:color w:val="000000" w:themeColor="text1"/>
          <w:rtl/>
        </w:rPr>
        <w:t>מתאריך</w:t>
      </w:r>
      <w:r w:rsidRPr="00486A38">
        <w:rPr>
          <w:rFonts w:ascii="David" w:hAnsi="David" w:cs="David"/>
          <w:color w:val="000000" w:themeColor="text1"/>
          <w:rtl/>
        </w:rPr>
        <w:t xml:space="preserve"> </w:t>
      </w:r>
      <w:r w:rsidRPr="00486A38">
        <w:rPr>
          <w:rFonts w:ascii="David" w:hAnsi="David" w:cs="David" w:hint="cs"/>
          <w:color w:val="000000" w:themeColor="text1"/>
          <w:rtl/>
        </w:rPr>
        <w:t>פרסומו.</w:t>
      </w:r>
      <w:r w:rsidRPr="00486A38">
        <w:rPr>
          <w:rFonts w:ascii="David" w:hAnsi="David" w:cs="David"/>
          <w:color w:val="000000" w:themeColor="text1"/>
          <w:rtl/>
        </w:rPr>
        <w:t xml:space="preserve"> </w:t>
      </w:r>
      <w:r w:rsidR="00173E3B" w:rsidRPr="00486A38">
        <w:rPr>
          <w:rFonts w:cs="David"/>
          <w:noProof/>
          <w:color w:val="000000" w:themeColor="text1"/>
          <w:rtl/>
        </w:rPr>
        <mc:AlternateContent>
          <mc:Choice Requires="wps">
            <w:drawing>
              <wp:anchor distT="0" distB="0" distL="114300" distR="114300" simplePos="0" relativeHeight="251663360" behindDoc="1" locked="0" layoutInCell="1" allowOverlap="1" wp14:anchorId="2BB1CBDF" wp14:editId="5EE6FD68">
                <wp:simplePos x="0" y="0"/>
                <wp:positionH relativeFrom="column">
                  <wp:posOffset>19050</wp:posOffset>
                </wp:positionH>
                <wp:positionV relativeFrom="paragraph">
                  <wp:posOffset>190500</wp:posOffset>
                </wp:positionV>
                <wp:extent cx="5229225" cy="1943100"/>
                <wp:effectExtent l="0" t="991870" r="0" b="1217930"/>
                <wp:wrapNone/>
                <wp:docPr id="1" name="WordArt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272635">
                          <a:off x="0" y="0"/>
                          <a:ext cx="5229225" cy="1943100"/>
                        </a:xfrm>
                        <a:prstGeom prst="rect">
                          <a:avLst/>
                        </a:prstGeom>
                        <a:extLst>
                          <a:ext uri="{AF507438-7753-43E0-B8FC-AC1667EBCBE1}">
                            <a14:hiddenEffects xmlns:a14="http://schemas.microsoft.com/office/drawing/2010/main">
                              <a:effectLst/>
                            </a14:hiddenEffects>
                          </a:ext>
                        </a:extLst>
                      </wps:spPr>
                      <wps:txbx>
                        <w:txbxContent>
                          <w:p w14:paraId="4CA6F3DB" w14:textId="77777777" w:rsidR="00E20747" w:rsidRDefault="00E20747" w:rsidP="00173E3B">
                            <w:pPr>
                              <w:pStyle w:val="NormalWeb"/>
                              <w:bidi/>
                              <w:spacing w:before="0" w:beforeAutospacing="0" w:after="0" w:afterAutospacing="0"/>
                              <w:jc w:val="center"/>
                            </w:pPr>
                            <w:r w:rsidRPr="00025F50">
                              <w:rPr>
                                <w:rFonts w:ascii="Arial Black"/>
                                <w:outline/>
                                <w:color w:val="A5A5A5"/>
                                <w:sz w:val="72"/>
                                <w:szCs w:val="72"/>
                                <w:rtl/>
                                <w14:textOutline w14:w="9525" w14:cap="flat" w14:cmpd="sng" w14:algn="ctr">
                                  <w14:solidFill>
                                    <w14:srgbClr w14:val="A5A5A5"/>
                                  </w14:solidFill>
                                  <w14:prstDash w14:val="solid"/>
                                  <w14:round/>
                                </w14:textOutline>
                                <w14:textFill>
                                  <w14:noFill/>
                                </w14:textFill>
                              </w:rPr>
                              <w:t>דוגמא בלבד</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BB1CBDF" id="WordArt 8" o:spid="_x0000_s1027" type="#_x0000_t202" style="position:absolute;left:0;text-align:left;margin-left:1.5pt;margin-top:15pt;width:411.75pt;height:153pt;rotation:-2482323fd;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" filled="f" stroked="f">
                <o:lock v:ext="edit" shapetype="t"/>
                <v:textbox style="mso-fit-shape-to-text:t">
                  <w:txbxContent>
                    <w:p w14:paraId="4CA6F3DB" w14:textId="77777777" w:rsidR="00E20747" w:rsidRDefault="00E20747" w:rsidP="00173E3B">
                      <w:pPr>
                        <w:pStyle w:val="NormalWeb"/>
                        <w:bidi/>
                        <w:spacing w:before="0" w:beforeAutospacing="0" w:after="0" w:afterAutospacing="0"/>
                        <w:jc w:val="center"/>
                      </w:pPr>
                      <w:r w:rsidRPr="00025F50">
                        <w:rPr>
                          <w:rFonts w:ascii="Arial Black"/>
                          <w:outline/>
                          <w:color w:val="A5A5A5"/>
                          <w:sz w:val="72"/>
                          <w:szCs w:val="72"/>
                          <w:rtl/>
                          <w14:textOutline w14:w="9525" w14:cap="flat" w14:cmpd="sng" w14:algn="ctr">
                            <w14:solidFill>
                              <w14:srgbClr w14:val="A5A5A5"/>
                            </w14:solidFill>
                            <w14:prstDash w14:val="solid"/>
                            <w14:round/>
                          </w14:textOutline>
                          <w14:textFill>
                            <w14:noFill/>
                          </w14:textFill>
                        </w:rPr>
                        <w:t>דוגמא בלבד</w:t>
                      </w:r>
                    </w:p>
                  </w:txbxContent>
                </v:textbox>
              </v:shape>
            </w:pict>
          </mc:Fallback>
        </mc:AlternateContent>
      </w:r>
    </w:p>
    <w:p w14:paraId="2C5854B3" w14:textId="0F902662" w:rsidR="00837FB9" w:rsidRPr="00486A38" w:rsidRDefault="00837FB9" w:rsidP="006A1E2E">
      <w:pPr>
        <w:bidi/>
        <w:spacing w:line="240" w:lineRule="auto"/>
        <w:jc w:val="both"/>
        <w:rPr>
          <w:rFonts w:ascii="David" w:hAnsi="David" w:cs="David"/>
          <w:color w:val="000000" w:themeColor="text1"/>
          <w:rtl/>
        </w:rPr>
      </w:pPr>
      <w:r w:rsidRPr="00486A38">
        <w:rPr>
          <w:rFonts w:ascii="David" w:hAnsi="David" w:cs="David" w:hint="cs"/>
          <w:color w:val="000000" w:themeColor="text1"/>
          <w:rtl/>
        </w:rPr>
        <w:t>אשר</w:t>
      </w:r>
      <w:r w:rsidRPr="00486A38">
        <w:rPr>
          <w:rFonts w:ascii="David" w:hAnsi="David" w:cs="David"/>
          <w:color w:val="000000" w:themeColor="text1"/>
          <w:rtl/>
        </w:rPr>
        <w:t xml:space="preserve"> </w:t>
      </w:r>
      <w:r w:rsidRPr="00486A38">
        <w:rPr>
          <w:rFonts w:ascii="David" w:hAnsi="David" w:cs="David" w:hint="cs"/>
          <w:color w:val="000000" w:themeColor="text1"/>
          <w:rtl/>
        </w:rPr>
        <w:t>תדרשו</w:t>
      </w:r>
      <w:r w:rsidRPr="00486A38">
        <w:rPr>
          <w:rFonts w:ascii="David" w:hAnsi="David" w:cs="David"/>
          <w:color w:val="000000" w:themeColor="text1"/>
          <w:rtl/>
        </w:rPr>
        <w:t xml:space="preserve"> </w:t>
      </w:r>
      <w:r w:rsidRPr="00486A38">
        <w:rPr>
          <w:rFonts w:ascii="David" w:hAnsi="David" w:cs="David" w:hint="cs"/>
          <w:color w:val="000000" w:themeColor="text1"/>
          <w:rtl/>
        </w:rPr>
        <w:t>מאת</w:t>
      </w:r>
      <w:r w:rsidRPr="00486A38">
        <w:rPr>
          <w:rFonts w:ascii="David" w:hAnsi="David" w:cs="David"/>
          <w:color w:val="000000" w:themeColor="text1"/>
          <w:rtl/>
        </w:rPr>
        <w:t>: _________________________________________ (</w:t>
      </w:r>
      <w:r w:rsidRPr="00486A38">
        <w:rPr>
          <w:rFonts w:ascii="David" w:hAnsi="David" w:cs="David" w:hint="cs"/>
          <w:color w:val="000000" w:themeColor="text1"/>
          <w:rtl/>
        </w:rPr>
        <w:t>להלן</w:t>
      </w:r>
      <w:r w:rsidRPr="00486A38">
        <w:rPr>
          <w:rFonts w:ascii="David" w:hAnsi="David" w:cs="David"/>
          <w:color w:val="000000" w:themeColor="text1"/>
          <w:rtl/>
        </w:rPr>
        <w:t xml:space="preserve"> "</w:t>
      </w:r>
      <w:r w:rsidRPr="00486A38">
        <w:rPr>
          <w:rFonts w:ascii="David" w:hAnsi="David" w:cs="David" w:hint="cs"/>
          <w:color w:val="000000" w:themeColor="text1"/>
          <w:rtl/>
        </w:rPr>
        <w:t>החייב</w:t>
      </w:r>
      <w:r w:rsidRPr="00486A38">
        <w:rPr>
          <w:rFonts w:ascii="David" w:hAnsi="David" w:cs="David"/>
          <w:color w:val="000000" w:themeColor="text1"/>
          <w:rtl/>
        </w:rPr>
        <w:t xml:space="preserve">") </w:t>
      </w:r>
      <w:r w:rsidRPr="00486A38">
        <w:rPr>
          <w:rFonts w:ascii="David" w:hAnsi="David" w:cs="David" w:hint="cs"/>
          <w:color w:val="000000" w:themeColor="text1"/>
          <w:rtl/>
        </w:rPr>
        <w:t>בקשר</w:t>
      </w:r>
      <w:r w:rsidRPr="00486A38">
        <w:rPr>
          <w:rFonts w:ascii="David" w:hAnsi="David" w:cs="David"/>
          <w:color w:val="000000" w:themeColor="text1"/>
          <w:rtl/>
        </w:rPr>
        <w:t xml:space="preserve"> </w:t>
      </w:r>
      <w:r w:rsidRPr="00486A38">
        <w:rPr>
          <w:rFonts w:ascii="David" w:hAnsi="David" w:cs="David" w:hint="cs"/>
          <w:color w:val="000000" w:themeColor="text1"/>
          <w:rtl/>
        </w:rPr>
        <w:t>עם</w:t>
      </w:r>
      <w:r w:rsidRPr="00486A38">
        <w:rPr>
          <w:rFonts w:ascii="David" w:hAnsi="David" w:cs="David"/>
          <w:color w:val="000000" w:themeColor="text1"/>
          <w:rtl/>
        </w:rPr>
        <w:t xml:space="preserve"> </w:t>
      </w:r>
      <w:r w:rsidRPr="00486A38">
        <w:rPr>
          <w:rFonts w:ascii="David" w:hAnsi="David" w:cs="David" w:hint="cs"/>
          <w:b/>
          <w:bCs/>
          <w:color w:val="000000" w:themeColor="text1"/>
          <w:rtl/>
        </w:rPr>
        <w:t>מכרז</w:t>
      </w:r>
      <w:r w:rsidRPr="00486A38">
        <w:rPr>
          <w:rFonts w:ascii="David" w:hAnsi="David" w:cs="David"/>
          <w:b/>
          <w:bCs/>
          <w:color w:val="000000" w:themeColor="text1"/>
          <w:rtl/>
        </w:rPr>
        <w:t xml:space="preserve"> </w:t>
      </w:r>
      <w:r w:rsidRPr="00486A38">
        <w:rPr>
          <w:rFonts w:ascii="David" w:hAnsi="David" w:cs="David" w:hint="cs"/>
          <w:b/>
          <w:bCs/>
          <w:color w:val="000000" w:themeColor="text1"/>
          <w:rtl/>
        </w:rPr>
        <w:t>מס</w:t>
      </w:r>
      <w:r w:rsidRPr="00486A38">
        <w:rPr>
          <w:rFonts w:ascii="David" w:hAnsi="David" w:cs="David"/>
          <w:b/>
          <w:bCs/>
          <w:color w:val="000000" w:themeColor="text1"/>
          <w:rtl/>
        </w:rPr>
        <w:t xml:space="preserve">' </w:t>
      </w:r>
      <w:r w:rsidR="00AE5758">
        <w:rPr>
          <w:rFonts w:cs="David"/>
          <w:b/>
          <w:bCs/>
          <w:color w:val="000000" w:themeColor="text1"/>
          <w:rtl/>
        </w:rPr>
        <w:t>12/2013</w:t>
      </w:r>
      <w:r w:rsidRPr="00486A38">
        <w:rPr>
          <w:rFonts w:ascii="David" w:hAnsi="David" w:cs="David"/>
          <w:color w:val="000000" w:themeColor="text1"/>
          <w:rtl/>
        </w:rPr>
        <w:t xml:space="preserve"> </w:t>
      </w:r>
      <w:r w:rsidRPr="00486A38">
        <w:rPr>
          <w:rFonts w:ascii="Arial" w:hAnsi="Arial" w:cs="David"/>
          <w:color w:val="000000" w:themeColor="text1"/>
          <w:rtl/>
        </w:rPr>
        <w:t xml:space="preserve">למתן שירותי </w:t>
      </w:r>
      <w:r w:rsidR="007019D8" w:rsidRPr="00486A38">
        <w:rPr>
          <w:rFonts w:ascii="Arial" w:hAnsi="Arial" w:cs="David" w:hint="cs"/>
          <w:color w:val="000000" w:themeColor="text1"/>
          <w:rtl/>
        </w:rPr>
        <w:t>ניקיון ו</w:t>
      </w:r>
      <w:r w:rsidRPr="00486A38">
        <w:rPr>
          <w:rFonts w:ascii="Arial" w:hAnsi="Arial" w:cs="David"/>
          <w:color w:val="000000" w:themeColor="text1"/>
          <w:rtl/>
        </w:rPr>
        <w:t>תחזוקה עבור נציבות שירותי הכבאות וההצלה ובית הספר הארצי לכבאות והצלה</w:t>
      </w:r>
      <w:r w:rsidRPr="00486A38">
        <w:rPr>
          <w:rFonts w:ascii="David" w:hAnsi="David" w:cs="David"/>
          <w:color w:val="000000" w:themeColor="text1"/>
          <w:rtl/>
        </w:rPr>
        <w:t xml:space="preserve">, </w:t>
      </w:r>
      <w:r w:rsidRPr="00486A38">
        <w:rPr>
          <w:rFonts w:ascii="David" w:hAnsi="David" w:cs="David" w:hint="cs"/>
          <w:color w:val="000000" w:themeColor="text1"/>
          <w:rtl/>
        </w:rPr>
        <w:t>שפורסם</w:t>
      </w:r>
      <w:r w:rsidRPr="00486A38">
        <w:rPr>
          <w:rFonts w:ascii="David" w:hAnsi="David" w:cs="David"/>
          <w:color w:val="000000" w:themeColor="text1"/>
          <w:rtl/>
        </w:rPr>
        <w:t xml:space="preserve">. </w:t>
      </w:r>
    </w:p>
    <w:p w14:paraId="53B61B36" w14:textId="77777777" w:rsidR="00837FB9" w:rsidRPr="00486A38" w:rsidRDefault="00837FB9" w:rsidP="00837FB9">
      <w:pPr>
        <w:pStyle w:val="a4"/>
        <w:bidi/>
        <w:rPr>
          <w:rFonts w:ascii="David" w:hAnsi="David" w:cs="David"/>
          <w:color w:val="000000" w:themeColor="text1"/>
          <w:rtl/>
        </w:rPr>
      </w:pPr>
    </w:p>
    <w:p w14:paraId="0C3ECBB3" w14:textId="77777777" w:rsidR="00837FB9" w:rsidRPr="00486A38" w:rsidRDefault="00837FB9" w:rsidP="00837FB9">
      <w:pPr>
        <w:bidi/>
        <w:spacing w:line="240" w:lineRule="auto"/>
        <w:jc w:val="both"/>
        <w:rPr>
          <w:rFonts w:ascii="David" w:hAnsi="David" w:cs="David"/>
          <w:color w:val="000000" w:themeColor="text1"/>
          <w:rtl/>
        </w:rPr>
      </w:pPr>
      <w:r w:rsidRPr="00486A38">
        <w:rPr>
          <w:rFonts w:ascii="David" w:hAnsi="David" w:cs="David" w:hint="cs"/>
          <w:color w:val="000000" w:themeColor="text1"/>
          <w:rtl/>
        </w:rPr>
        <w:t>אנו</w:t>
      </w:r>
      <w:r w:rsidRPr="00486A38">
        <w:rPr>
          <w:rFonts w:ascii="David" w:hAnsi="David" w:cs="David"/>
          <w:color w:val="000000" w:themeColor="text1"/>
          <w:rtl/>
        </w:rPr>
        <w:t xml:space="preserve"> </w:t>
      </w:r>
      <w:r w:rsidRPr="00486A38">
        <w:rPr>
          <w:rFonts w:ascii="David" w:hAnsi="David" w:cs="David" w:hint="cs"/>
          <w:color w:val="000000" w:themeColor="text1"/>
          <w:rtl/>
        </w:rPr>
        <w:t>נשלם</w:t>
      </w:r>
      <w:r w:rsidRPr="00486A38">
        <w:rPr>
          <w:rFonts w:ascii="David" w:hAnsi="David" w:cs="David"/>
          <w:color w:val="000000" w:themeColor="text1"/>
          <w:rtl/>
        </w:rPr>
        <w:t xml:space="preserve"> </w:t>
      </w:r>
      <w:r w:rsidRPr="00486A38">
        <w:rPr>
          <w:rFonts w:ascii="David" w:hAnsi="David" w:cs="David" w:hint="cs"/>
          <w:color w:val="000000" w:themeColor="text1"/>
          <w:rtl/>
        </w:rPr>
        <w:t>לכם</w:t>
      </w:r>
      <w:r w:rsidRPr="00486A38">
        <w:rPr>
          <w:rFonts w:ascii="David" w:hAnsi="David" w:cs="David"/>
          <w:color w:val="000000" w:themeColor="text1"/>
          <w:rtl/>
        </w:rPr>
        <w:t xml:space="preserve"> </w:t>
      </w:r>
      <w:r w:rsidRPr="00486A38">
        <w:rPr>
          <w:rFonts w:ascii="David" w:hAnsi="David" w:cs="David" w:hint="cs"/>
          <w:color w:val="000000" w:themeColor="text1"/>
          <w:rtl/>
        </w:rPr>
        <w:t>את</w:t>
      </w:r>
      <w:r w:rsidRPr="00486A38">
        <w:rPr>
          <w:rFonts w:ascii="David" w:hAnsi="David" w:cs="David"/>
          <w:color w:val="000000" w:themeColor="text1"/>
          <w:rtl/>
        </w:rPr>
        <w:t xml:space="preserve"> </w:t>
      </w:r>
      <w:r w:rsidRPr="00486A38">
        <w:rPr>
          <w:rFonts w:ascii="David" w:hAnsi="David" w:cs="David" w:hint="cs"/>
          <w:color w:val="000000" w:themeColor="text1"/>
          <w:rtl/>
        </w:rPr>
        <w:t>הסכום</w:t>
      </w:r>
      <w:r w:rsidRPr="00486A38">
        <w:rPr>
          <w:rFonts w:ascii="David" w:hAnsi="David" w:cs="David"/>
          <w:color w:val="000000" w:themeColor="text1"/>
          <w:rtl/>
        </w:rPr>
        <w:t xml:space="preserve"> </w:t>
      </w:r>
      <w:r w:rsidRPr="00486A38">
        <w:rPr>
          <w:rFonts w:ascii="David" w:hAnsi="David" w:cs="David" w:hint="cs"/>
          <w:color w:val="000000" w:themeColor="text1"/>
          <w:rtl/>
        </w:rPr>
        <w:t>הנ</w:t>
      </w:r>
      <w:r w:rsidRPr="00486A38">
        <w:rPr>
          <w:rFonts w:ascii="David" w:hAnsi="David" w:cs="David"/>
          <w:color w:val="000000" w:themeColor="text1"/>
          <w:rtl/>
        </w:rPr>
        <w:t>"</w:t>
      </w:r>
      <w:r w:rsidRPr="00486A38">
        <w:rPr>
          <w:rFonts w:ascii="David" w:hAnsi="David" w:cs="David" w:hint="cs"/>
          <w:color w:val="000000" w:themeColor="text1"/>
          <w:rtl/>
        </w:rPr>
        <w:t>ל</w:t>
      </w:r>
      <w:r w:rsidRPr="00486A38">
        <w:rPr>
          <w:rFonts w:ascii="David" w:hAnsi="David" w:cs="David"/>
          <w:color w:val="000000" w:themeColor="text1"/>
          <w:rtl/>
        </w:rPr>
        <w:t xml:space="preserve"> </w:t>
      </w:r>
      <w:r w:rsidRPr="00486A38">
        <w:rPr>
          <w:rFonts w:ascii="David" w:hAnsi="David" w:cs="David" w:hint="cs"/>
          <w:color w:val="000000" w:themeColor="text1"/>
          <w:rtl/>
        </w:rPr>
        <w:t>תוך</w:t>
      </w:r>
      <w:r w:rsidRPr="00486A38">
        <w:rPr>
          <w:rFonts w:ascii="David" w:hAnsi="David" w:cs="David"/>
          <w:color w:val="000000" w:themeColor="text1"/>
          <w:rtl/>
        </w:rPr>
        <w:t xml:space="preserve"> </w:t>
      </w:r>
      <w:r w:rsidRPr="00486A38">
        <w:rPr>
          <w:rFonts w:ascii="David" w:hAnsi="David" w:cs="David"/>
          <w:b/>
          <w:bCs/>
          <w:color w:val="000000" w:themeColor="text1"/>
          <w:rtl/>
        </w:rPr>
        <w:t xml:space="preserve">15 </w:t>
      </w:r>
      <w:r w:rsidRPr="00486A38">
        <w:rPr>
          <w:rFonts w:ascii="David" w:hAnsi="David" w:cs="David" w:hint="cs"/>
          <w:b/>
          <w:bCs/>
          <w:color w:val="000000" w:themeColor="text1"/>
          <w:rtl/>
        </w:rPr>
        <w:t>יום</w:t>
      </w:r>
      <w:r w:rsidRPr="00486A38">
        <w:rPr>
          <w:rFonts w:ascii="David" w:hAnsi="David" w:cs="David"/>
          <w:b/>
          <w:bCs/>
          <w:color w:val="000000" w:themeColor="text1"/>
          <w:rtl/>
        </w:rPr>
        <w:t xml:space="preserve"> </w:t>
      </w:r>
      <w:r w:rsidRPr="00486A38">
        <w:rPr>
          <w:rFonts w:ascii="David" w:hAnsi="David" w:cs="David" w:hint="cs"/>
          <w:color w:val="000000" w:themeColor="text1"/>
          <w:rtl/>
        </w:rPr>
        <w:t>מתאריך</w:t>
      </w:r>
      <w:r w:rsidRPr="00486A38">
        <w:rPr>
          <w:rFonts w:ascii="David" w:hAnsi="David" w:cs="David"/>
          <w:color w:val="000000" w:themeColor="text1"/>
          <w:rtl/>
        </w:rPr>
        <w:t xml:space="preserve"> </w:t>
      </w:r>
      <w:r w:rsidRPr="00486A38">
        <w:rPr>
          <w:rFonts w:ascii="David" w:hAnsi="David" w:cs="David" w:hint="cs"/>
          <w:color w:val="000000" w:themeColor="text1"/>
          <w:rtl/>
        </w:rPr>
        <w:t>דרישתכם</w:t>
      </w:r>
      <w:r w:rsidRPr="00486A38">
        <w:rPr>
          <w:rFonts w:ascii="David" w:hAnsi="David" w:cs="David"/>
          <w:color w:val="000000" w:themeColor="text1"/>
          <w:rtl/>
        </w:rPr>
        <w:t xml:space="preserve"> </w:t>
      </w:r>
      <w:r w:rsidRPr="00486A38">
        <w:rPr>
          <w:rFonts w:ascii="David" w:hAnsi="David" w:cs="David" w:hint="cs"/>
          <w:color w:val="000000" w:themeColor="text1"/>
          <w:rtl/>
        </w:rPr>
        <w:t>הראשונה</w:t>
      </w:r>
      <w:r w:rsidRPr="00486A38">
        <w:rPr>
          <w:rFonts w:ascii="David" w:hAnsi="David" w:cs="David"/>
          <w:color w:val="000000" w:themeColor="text1"/>
          <w:rtl/>
        </w:rPr>
        <w:t xml:space="preserve"> </w:t>
      </w:r>
      <w:r w:rsidRPr="00486A38">
        <w:rPr>
          <w:rFonts w:ascii="David" w:hAnsi="David" w:cs="David" w:hint="cs"/>
          <w:color w:val="000000" w:themeColor="text1"/>
          <w:rtl/>
        </w:rPr>
        <w:t>בדואר</w:t>
      </w:r>
      <w:r w:rsidRPr="00486A38">
        <w:rPr>
          <w:rFonts w:ascii="David" w:hAnsi="David" w:cs="David"/>
          <w:color w:val="000000" w:themeColor="text1"/>
          <w:rtl/>
        </w:rPr>
        <w:t xml:space="preserve"> </w:t>
      </w:r>
      <w:r w:rsidRPr="00486A38">
        <w:rPr>
          <w:rFonts w:ascii="David" w:hAnsi="David" w:cs="David" w:hint="cs"/>
          <w:color w:val="000000" w:themeColor="text1"/>
          <w:rtl/>
        </w:rPr>
        <w:t>רשום</w:t>
      </w:r>
      <w:r w:rsidRPr="00486A38">
        <w:rPr>
          <w:rFonts w:ascii="David" w:hAnsi="David" w:cs="David"/>
          <w:color w:val="000000" w:themeColor="text1"/>
          <w:rtl/>
        </w:rPr>
        <w:t xml:space="preserve">, </w:t>
      </w:r>
      <w:r w:rsidRPr="00486A38">
        <w:rPr>
          <w:rFonts w:ascii="David" w:hAnsi="David" w:cs="David" w:hint="cs"/>
          <w:color w:val="000000" w:themeColor="text1"/>
          <w:rtl/>
        </w:rPr>
        <w:t>מבלי</w:t>
      </w:r>
      <w:r w:rsidRPr="00486A38">
        <w:rPr>
          <w:rFonts w:ascii="David" w:hAnsi="David" w:cs="David"/>
          <w:color w:val="000000" w:themeColor="text1"/>
          <w:rtl/>
        </w:rPr>
        <w:t xml:space="preserve"> </w:t>
      </w:r>
      <w:r w:rsidRPr="00486A38">
        <w:rPr>
          <w:rFonts w:ascii="David" w:hAnsi="David" w:cs="David" w:hint="cs"/>
          <w:color w:val="000000" w:themeColor="text1"/>
          <w:rtl/>
        </w:rPr>
        <w:t>שתהיו</w:t>
      </w:r>
      <w:r w:rsidRPr="00486A38">
        <w:rPr>
          <w:rFonts w:ascii="David" w:hAnsi="David" w:cs="David"/>
          <w:color w:val="000000" w:themeColor="text1"/>
          <w:rtl/>
        </w:rPr>
        <w:t xml:space="preserve"> </w:t>
      </w:r>
      <w:r w:rsidRPr="00486A38">
        <w:rPr>
          <w:rFonts w:ascii="David" w:hAnsi="David" w:cs="David" w:hint="cs"/>
          <w:color w:val="000000" w:themeColor="text1"/>
          <w:rtl/>
        </w:rPr>
        <w:t>חייבים</w:t>
      </w:r>
      <w:r w:rsidRPr="00486A38">
        <w:rPr>
          <w:rFonts w:ascii="David" w:hAnsi="David" w:cs="David"/>
          <w:color w:val="000000" w:themeColor="text1"/>
          <w:rtl/>
        </w:rPr>
        <w:t xml:space="preserve"> </w:t>
      </w:r>
      <w:r w:rsidRPr="00486A38">
        <w:rPr>
          <w:rFonts w:ascii="David" w:hAnsi="David" w:cs="David" w:hint="cs"/>
          <w:color w:val="000000" w:themeColor="text1"/>
          <w:rtl/>
        </w:rPr>
        <w:t>לנמק</w:t>
      </w:r>
      <w:r w:rsidRPr="00486A38">
        <w:rPr>
          <w:rFonts w:ascii="David" w:hAnsi="David" w:cs="David"/>
          <w:color w:val="000000" w:themeColor="text1"/>
          <w:rtl/>
        </w:rPr>
        <w:t xml:space="preserve"> </w:t>
      </w:r>
      <w:r w:rsidRPr="00486A38">
        <w:rPr>
          <w:rFonts w:ascii="David" w:hAnsi="David" w:cs="David" w:hint="cs"/>
          <w:color w:val="000000" w:themeColor="text1"/>
          <w:rtl/>
        </w:rPr>
        <w:t>את</w:t>
      </w:r>
      <w:r w:rsidRPr="00486A38">
        <w:rPr>
          <w:rFonts w:ascii="David" w:hAnsi="David" w:cs="David"/>
          <w:color w:val="000000" w:themeColor="text1"/>
          <w:rtl/>
        </w:rPr>
        <w:t xml:space="preserve"> </w:t>
      </w:r>
      <w:r w:rsidRPr="00486A38">
        <w:rPr>
          <w:rFonts w:ascii="David" w:hAnsi="David" w:cs="David" w:hint="cs"/>
          <w:color w:val="000000" w:themeColor="text1"/>
          <w:rtl/>
        </w:rPr>
        <w:t>דרישתכם</w:t>
      </w:r>
      <w:r w:rsidRPr="00486A38">
        <w:rPr>
          <w:rFonts w:ascii="David" w:hAnsi="David" w:cs="David"/>
          <w:color w:val="000000" w:themeColor="text1"/>
          <w:rtl/>
        </w:rPr>
        <w:t xml:space="preserve"> </w:t>
      </w:r>
      <w:r w:rsidRPr="00486A38">
        <w:rPr>
          <w:rFonts w:ascii="David" w:hAnsi="David" w:cs="David" w:hint="cs"/>
          <w:color w:val="000000" w:themeColor="text1"/>
          <w:rtl/>
        </w:rPr>
        <w:t>ומבלי</w:t>
      </w:r>
      <w:r w:rsidRPr="00486A38">
        <w:rPr>
          <w:rFonts w:ascii="David" w:hAnsi="David" w:cs="David"/>
          <w:color w:val="000000" w:themeColor="text1"/>
          <w:rtl/>
        </w:rPr>
        <w:t xml:space="preserve"> </w:t>
      </w:r>
      <w:r w:rsidRPr="00486A38">
        <w:rPr>
          <w:rFonts w:ascii="David" w:hAnsi="David" w:cs="David" w:hint="cs"/>
          <w:color w:val="000000" w:themeColor="text1"/>
          <w:rtl/>
        </w:rPr>
        <w:t>לטעון</w:t>
      </w:r>
      <w:r w:rsidRPr="00486A38">
        <w:rPr>
          <w:rFonts w:ascii="David" w:hAnsi="David" w:cs="David"/>
          <w:color w:val="000000" w:themeColor="text1"/>
          <w:rtl/>
        </w:rPr>
        <w:t xml:space="preserve"> </w:t>
      </w:r>
      <w:r w:rsidRPr="00486A38">
        <w:rPr>
          <w:rFonts w:ascii="David" w:hAnsi="David" w:cs="David" w:hint="cs"/>
          <w:color w:val="000000" w:themeColor="text1"/>
          <w:rtl/>
        </w:rPr>
        <w:t>כלפיכם</w:t>
      </w:r>
      <w:r w:rsidRPr="00486A38">
        <w:rPr>
          <w:rFonts w:ascii="David" w:hAnsi="David" w:cs="David"/>
          <w:color w:val="000000" w:themeColor="text1"/>
          <w:rtl/>
        </w:rPr>
        <w:t xml:space="preserve"> </w:t>
      </w:r>
      <w:r w:rsidRPr="00486A38">
        <w:rPr>
          <w:rFonts w:ascii="David" w:hAnsi="David" w:cs="David" w:hint="cs"/>
          <w:color w:val="000000" w:themeColor="text1"/>
          <w:rtl/>
        </w:rPr>
        <w:t>טענת</w:t>
      </w:r>
      <w:r w:rsidRPr="00486A38">
        <w:rPr>
          <w:rFonts w:ascii="David" w:hAnsi="David" w:cs="David"/>
          <w:color w:val="000000" w:themeColor="text1"/>
          <w:rtl/>
        </w:rPr>
        <w:t xml:space="preserve"> </w:t>
      </w:r>
      <w:r w:rsidRPr="00486A38">
        <w:rPr>
          <w:rFonts w:ascii="David" w:hAnsi="David" w:cs="David" w:hint="cs"/>
          <w:color w:val="000000" w:themeColor="text1"/>
          <w:rtl/>
        </w:rPr>
        <w:t>הגנה</w:t>
      </w:r>
      <w:r w:rsidRPr="00486A38">
        <w:rPr>
          <w:rFonts w:ascii="David" w:hAnsi="David" w:cs="David"/>
          <w:color w:val="000000" w:themeColor="text1"/>
          <w:rtl/>
        </w:rPr>
        <w:t xml:space="preserve"> </w:t>
      </w:r>
      <w:r w:rsidRPr="00486A38">
        <w:rPr>
          <w:rFonts w:ascii="David" w:hAnsi="David" w:cs="David" w:hint="cs"/>
          <w:color w:val="000000" w:themeColor="text1"/>
          <w:rtl/>
        </w:rPr>
        <w:t>כלשהי</w:t>
      </w:r>
      <w:r w:rsidRPr="00486A38">
        <w:rPr>
          <w:rFonts w:ascii="David" w:hAnsi="David" w:cs="David"/>
          <w:color w:val="000000" w:themeColor="text1"/>
          <w:rtl/>
        </w:rPr>
        <w:t xml:space="preserve"> </w:t>
      </w:r>
      <w:r w:rsidRPr="00486A38">
        <w:rPr>
          <w:rFonts w:ascii="David" w:hAnsi="David" w:cs="David" w:hint="cs"/>
          <w:color w:val="000000" w:themeColor="text1"/>
          <w:rtl/>
        </w:rPr>
        <w:t>שיכולה</w:t>
      </w:r>
      <w:r w:rsidRPr="00486A38">
        <w:rPr>
          <w:rFonts w:ascii="David" w:hAnsi="David" w:cs="David"/>
          <w:color w:val="000000" w:themeColor="text1"/>
          <w:rtl/>
        </w:rPr>
        <w:t xml:space="preserve"> </w:t>
      </w:r>
      <w:r w:rsidRPr="00486A38">
        <w:rPr>
          <w:rFonts w:ascii="David" w:hAnsi="David" w:cs="David" w:hint="cs"/>
          <w:color w:val="000000" w:themeColor="text1"/>
          <w:rtl/>
        </w:rPr>
        <w:t>לעמוד</w:t>
      </w:r>
      <w:r w:rsidRPr="00486A38">
        <w:rPr>
          <w:rFonts w:ascii="David" w:hAnsi="David" w:cs="David"/>
          <w:color w:val="000000" w:themeColor="text1"/>
          <w:rtl/>
        </w:rPr>
        <w:t xml:space="preserve"> </w:t>
      </w:r>
      <w:r w:rsidRPr="00486A38">
        <w:rPr>
          <w:rFonts w:ascii="David" w:hAnsi="David" w:cs="David" w:hint="cs"/>
          <w:color w:val="000000" w:themeColor="text1"/>
          <w:rtl/>
        </w:rPr>
        <w:t>לחייב</w:t>
      </w:r>
      <w:r w:rsidRPr="00486A38">
        <w:rPr>
          <w:rFonts w:ascii="David" w:hAnsi="David" w:cs="David"/>
          <w:color w:val="000000" w:themeColor="text1"/>
          <w:rtl/>
        </w:rPr>
        <w:t xml:space="preserve"> </w:t>
      </w:r>
      <w:r w:rsidRPr="00486A38">
        <w:rPr>
          <w:rFonts w:ascii="David" w:hAnsi="David" w:cs="David" w:hint="cs"/>
          <w:color w:val="000000" w:themeColor="text1"/>
          <w:rtl/>
        </w:rPr>
        <w:t>בקשר</w:t>
      </w:r>
      <w:r w:rsidRPr="00486A38">
        <w:rPr>
          <w:rFonts w:ascii="David" w:hAnsi="David" w:cs="David"/>
          <w:color w:val="000000" w:themeColor="text1"/>
          <w:rtl/>
        </w:rPr>
        <w:t xml:space="preserve"> </w:t>
      </w:r>
      <w:r w:rsidRPr="00486A38">
        <w:rPr>
          <w:rFonts w:ascii="David" w:hAnsi="David" w:cs="David" w:hint="cs"/>
          <w:color w:val="000000" w:themeColor="text1"/>
          <w:rtl/>
        </w:rPr>
        <w:t>לחיוב</w:t>
      </w:r>
      <w:r w:rsidRPr="00486A38">
        <w:rPr>
          <w:rFonts w:ascii="David" w:hAnsi="David" w:cs="David"/>
          <w:color w:val="000000" w:themeColor="text1"/>
          <w:rtl/>
        </w:rPr>
        <w:t xml:space="preserve"> </w:t>
      </w:r>
      <w:r w:rsidRPr="00486A38">
        <w:rPr>
          <w:rFonts w:ascii="David" w:hAnsi="David" w:cs="David" w:hint="cs"/>
          <w:color w:val="000000" w:themeColor="text1"/>
          <w:rtl/>
        </w:rPr>
        <w:t>כלפיכם</w:t>
      </w:r>
      <w:r w:rsidRPr="00486A38">
        <w:rPr>
          <w:rFonts w:ascii="David" w:hAnsi="David" w:cs="David"/>
          <w:color w:val="000000" w:themeColor="text1"/>
          <w:rtl/>
        </w:rPr>
        <w:t xml:space="preserve">, </w:t>
      </w:r>
      <w:r w:rsidRPr="00486A38">
        <w:rPr>
          <w:rFonts w:ascii="David" w:hAnsi="David" w:cs="David" w:hint="cs"/>
          <w:color w:val="000000" w:themeColor="text1"/>
          <w:rtl/>
        </w:rPr>
        <w:t>או</w:t>
      </w:r>
      <w:r w:rsidRPr="00486A38">
        <w:rPr>
          <w:rFonts w:ascii="David" w:hAnsi="David" w:cs="David"/>
          <w:color w:val="000000" w:themeColor="text1"/>
          <w:rtl/>
        </w:rPr>
        <w:t xml:space="preserve"> </w:t>
      </w:r>
      <w:r w:rsidRPr="00486A38">
        <w:rPr>
          <w:rFonts w:ascii="David" w:hAnsi="David" w:cs="David" w:hint="cs"/>
          <w:color w:val="000000" w:themeColor="text1"/>
          <w:rtl/>
        </w:rPr>
        <w:t>לדרוש</w:t>
      </w:r>
      <w:r w:rsidRPr="00486A38">
        <w:rPr>
          <w:rFonts w:ascii="David" w:hAnsi="David" w:cs="David"/>
          <w:color w:val="000000" w:themeColor="text1"/>
          <w:rtl/>
        </w:rPr>
        <w:t xml:space="preserve"> </w:t>
      </w:r>
      <w:r w:rsidRPr="00486A38">
        <w:rPr>
          <w:rFonts w:ascii="David" w:hAnsi="David" w:cs="David" w:hint="cs"/>
          <w:color w:val="000000" w:themeColor="text1"/>
          <w:rtl/>
        </w:rPr>
        <w:t>תחילה</w:t>
      </w:r>
      <w:r w:rsidRPr="00486A38">
        <w:rPr>
          <w:rFonts w:ascii="David" w:hAnsi="David" w:cs="David"/>
          <w:color w:val="000000" w:themeColor="text1"/>
          <w:rtl/>
        </w:rPr>
        <w:t xml:space="preserve"> </w:t>
      </w:r>
      <w:r w:rsidRPr="00486A38">
        <w:rPr>
          <w:rFonts w:ascii="David" w:hAnsi="David" w:cs="David" w:hint="cs"/>
          <w:color w:val="000000" w:themeColor="text1"/>
          <w:rtl/>
        </w:rPr>
        <w:t>את</w:t>
      </w:r>
      <w:r w:rsidRPr="00486A38">
        <w:rPr>
          <w:rFonts w:ascii="David" w:hAnsi="David" w:cs="David"/>
          <w:color w:val="000000" w:themeColor="text1"/>
          <w:rtl/>
        </w:rPr>
        <w:t xml:space="preserve"> </w:t>
      </w:r>
      <w:r w:rsidRPr="00486A38">
        <w:rPr>
          <w:rFonts w:ascii="David" w:hAnsi="David" w:cs="David" w:hint="cs"/>
          <w:color w:val="000000" w:themeColor="text1"/>
          <w:rtl/>
        </w:rPr>
        <w:t>סילוק</w:t>
      </w:r>
      <w:r w:rsidRPr="00486A38">
        <w:rPr>
          <w:rFonts w:ascii="David" w:hAnsi="David" w:cs="David"/>
          <w:color w:val="000000" w:themeColor="text1"/>
          <w:rtl/>
        </w:rPr>
        <w:t xml:space="preserve"> </w:t>
      </w:r>
      <w:r w:rsidRPr="00486A38">
        <w:rPr>
          <w:rFonts w:ascii="David" w:hAnsi="David" w:cs="David" w:hint="cs"/>
          <w:color w:val="000000" w:themeColor="text1"/>
          <w:rtl/>
        </w:rPr>
        <w:t>הסכום</w:t>
      </w:r>
      <w:r w:rsidRPr="00486A38">
        <w:rPr>
          <w:rFonts w:ascii="David" w:hAnsi="David" w:cs="David"/>
          <w:color w:val="000000" w:themeColor="text1"/>
          <w:rtl/>
        </w:rPr>
        <w:t xml:space="preserve"> </w:t>
      </w:r>
      <w:r w:rsidRPr="00486A38">
        <w:rPr>
          <w:rFonts w:ascii="David" w:hAnsi="David" w:cs="David" w:hint="cs"/>
          <w:color w:val="000000" w:themeColor="text1"/>
          <w:rtl/>
        </w:rPr>
        <w:t>האמור</w:t>
      </w:r>
      <w:r w:rsidRPr="00486A38">
        <w:rPr>
          <w:rFonts w:ascii="David" w:hAnsi="David" w:cs="David"/>
          <w:color w:val="000000" w:themeColor="text1"/>
          <w:rtl/>
        </w:rPr>
        <w:t xml:space="preserve"> </w:t>
      </w:r>
      <w:r w:rsidRPr="00486A38">
        <w:rPr>
          <w:rFonts w:ascii="David" w:hAnsi="David" w:cs="David" w:hint="cs"/>
          <w:color w:val="000000" w:themeColor="text1"/>
          <w:rtl/>
        </w:rPr>
        <w:t>מאת</w:t>
      </w:r>
      <w:r w:rsidRPr="00486A38">
        <w:rPr>
          <w:rFonts w:ascii="David" w:hAnsi="David" w:cs="David"/>
          <w:color w:val="000000" w:themeColor="text1"/>
          <w:rtl/>
        </w:rPr>
        <w:t xml:space="preserve"> </w:t>
      </w:r>
      <w:r w:rsidRPr="00486A38">
        <w:rPr>
          <w:rFonts w:ascii="David" w:hAnsi="David" w:cs="David" w:hint="cs"/>
          <w:color w:val="000000" w:themeColor="text1"/>
          <w:rtl/>
        </w:rPr>
        <w:t>החייב</w:t>
      </w:r>
      <w:r w:rsidRPr="00486A38">
        <w:rPr>
          <w:rFonts w:ascii="David" w:hAnsi="David" w:cs="David"/>
          <w:color w:val="000000" w:themeColor="text1"/>
          <w:rtl/>
        </w:rPr>
        <w:t>.</w:t>
      </w:r>
    </w:p>
    <w:p w14:paraId="601946C6" w14:textId="77777777" w:rsidR="00837FB9" w:rsidRPr="00486A38" w:rsidRDefault="00837FB9" w:rsidP="00837FB9">
      <w:pPr>
        <w:bidi/>
        <w:spacing w:line="240" w:lineRule="auto"/>
        <w:rPr>
          <w:rFonts w:ascii="David" w:hAnsi="David" w:cs="David"/>
          <w:color w:val="000000" w:themeColor="text1"/>
          <w:rtl/>
        </w:rPr>
      </w:pPr>
    </w:p>
    <w:p w14:paraId="44BD1556" w14:textId="77777777" w:rsidR="00837FB9" w:rsidRPr="00486A38" w:rsidRDefault="00837FB9" w:rsidP="00837FB9">
      <w:pPr>
        <w:bidi/>
        <w:spacing w:line="240" w:lineRule="auto"/>
        <w:jc w:val="both"/>
        <w:rPr>
          <w:rFonts w:ascii="David" w:hAnsi="David" w:cs="David"/>
          <w:color w:val="000000" w:themeColor="text1"/>
          <w:rtl/>
        </w:rPr>
      </w:pPr>
      <w:r w:rsidRPr="00486A38">
        <w:rPr>
          <w:rFonts w:ascii="David" w:hAnsi="David" w:cs="David" w:hint="cs"/>
          <w:color w:val="000000" w:themeColor="text1"/>
          <w:rtl/>
        </w:rPr>
        <w:t>ערבות</w:t>
      </w:r>
      <w:r w:rsidRPr="00486A38">
        <w:rPr>
          <w:rFonts w:ascii="David" w:hAnsi="David" w:cs="David"/>
          <w:color w:val="000000" w:themeColor="text1"/>
          <w:rtl/>
        </w:rPr>
        <w:t xml:space="preserve"> </w:t>
      </w:r>
      <w:r w:rsidRPr="00486A38">
        <w:rPr>
          <w:rFonts w:ascii="David" w:hAnsi="David" w:cs="David" w:hint="cs"/>
          <w:color w:val="000000" w:themeColor="text1"/>
          <w:rtl/>
        </w:rPr>
        <w:t>זו</w:t>
      </w:r>
      <w:r w:rsidRPr="00486A38">
        <w:rPr>
          <w:rFonts w:ascii="David" w:hAnsi="David" w:cs="David"/>
          <w:color w:val="000000" w:themeColor="text1"/>
          <w:rtl/>
        </w:rPr>
        <w:t xml:space="preserve"> </w:t>
      </w:r>
      <w:r w:rsidRPr="00486A38">
        <w:rPr>
          <w:rFonts w:ascii="David" w:hAnsi="David" w:cs="David" w:hint="cs"/>
          <w:color w:val="000000" w:themeColor="text1"/>
          <w:rtl/>
        </w:rPr>
        <w:t>תהיה</w:t>
      </w:r>
      <w:r w:rsidRPr="00486A38">
        <w:rPr>
          <w:rFonts w:ascii="David" w:hAnsi="David" w:cs="David"/>
          <w:color w:val="000000" w:themeColor="text1"/>
          <w:rtl/>
        </w:rPr>
        <w:t xml:space="preserve"> </w:t>
      </w:r>
      <w:r w:rsidRPr="00486A38">
        <w:rPr>
          <w:rFonts w:ascii="David" w:hAnsi="David" w:cs="David" w:hint="cs"/>
          <w:color w:val="000000" w:themeColor="text1"/>
          <w:rtl/>
        </w:rPr>
        <w:t>בתוקף</w:t>
      </w:r>
      <w:r w:rsidRPr="00486A38">
        <w:rPr>
          <w:rFonts w:ascii="David" w:hAnsi="David" w:cs="David"/>
          <w:color w:val="000000" w:themeColor="text1"/>
          <w:rtl/>
        </w:rPr>
        <w:t xml:space="preserve"> </w:t>
      </w:r>
      <w:r w:rsidRPr="00486A38">
        <w:rPr>
          <w:rFonts w:ascii="David" w:hAnsi="David" w:cs="David" w:hint="cs"/>
          <w:color w:val="000000" w:themeColor="text1"/>
          <w:rtl/>
        </w:rPr>
        <w:t>מתאריך</w:t>
      </w:r>
      <w:r w:rsidRPr="00486A38">
        <w:rPr>
          <w:rFonts w:ascii="David" w:hAnsi="David" w:cs="David"/>
          <w:color w:val="000000" w:themeColor="text1"/>
          <w:rtl/>
        </w:rPr>
        <w:t xml:space="preserve"> __________ (</w:t>
      </w:r>
      <w:r w:rsidRPr="00486A38">
        <w:rPr>
          <w:rFonts w:ascii="David" w:hAnsi="David" w:cs="David" w:hint="cs"/>
          <w:color w:val="000000" w:themeColor="text1"/>
          <w:rtl/>
        </w:rPr>
        <w:t>תאריך</w:t>
      </w:r>
      <w:r w:rsidRPr="00486A38">
        <w:rPr>
          <w:rFonts w:ascii="David" w:hAnsi="David" w:cs="David"/>
          <w:color w:val="000000" w:themeColor="text1"/>
          <w:rtl/>
        </w:rPr>
        <w:t xml:space="preserve"> </w:t>
      </w:r>
      <w:r w:rsidRPr="00486A38">
        <w:rPr>
          <w:rFonts w:ascii="David" w:hAnsi="David" w:cs="David" w:hint="cs"/>
          <w:color w:val="000000" w:themeColor="text1"/>
          <w:rtl/>
        </w:rPr>
        <w:t>תחילת</w:t>
      </w:r>
      <w:r w:rsidRPr="00486A38">
        <w:rPr>
          <w:rFonts w:ascii="David" w:hAnsi="David" w:cs="David"/>
          <w:color w:val="000000" w:themeColor="text1"/>
          <w:rtl/>
        </w:rPr>
        <w:t xml:space="preserve"> </w:t>
      </w:r>
      <w:r w:rsidRPr="00486A38">
        <w:rPr>
          <w:rFonts w:ascii="David" w:hAnsi="David" w:cs="David" w:hint="cs"/>
          <w:color w:val="000000" w:themeColor="text1"/>
          <w:rtl/>
        </w:rPr>
        <w:t>ההתקשרות</w:t>
      </w:r>
      <w:r w:rsidRPr="00486A38">
        <w:rPr>
          <w:rFonts w:ascii="David" w:hAnsi="David" w:cs="David"/>
          <w:color w:val="000000" w:themeColor="text1"/>
          <w:rtl/>
        </w:rPr>
        <w:t xml:space="preserve">) </w:t>
      </w:r>
      <w:r w:rsidRPr="00486A38">
        <w:rPr>
          <w:rFonts w:ascii="David" w:hAnsi="David" w:cs="David" w:hint="cs"/>
          <w:color w:val="000000" w:themeColor="text1"/>
          <w:rtl/>
        </w:rPr>
        <w:t>עד</w:t>
      </w:r>
      <w:r w:rsidRPr="00486A38">
        <w:rPr>
          <w:rFonts w:ascii="David" w:hAnsi="David" w:cs="David"/>
          <w:color w:val="000000" w:themeColor="text1"/>
          <w:rtl/>
        </w:rPr>
        <w:t xml:space="preserve"> </w:t>
      </w:r>
      <w:r w:rsidRPr="00486A38">
        <w:rPr>
          <w:rFonts w:ascii="David" w:hAnsi="David" w:cs="David" w:hint="cs"/>
          <w:color w:val="000000" w:themeColor="text1"/>
          <w:rtl/>
        </w:rPr>
        <w:t>תאריך</w:t>
      </w:r>
      <w:r w:rsidRPr="00486A38">
        <w:rPr>
          <w:rFonts w:ascii="David" w:hAnsi="David" w:cs="David"/>
          <w:color w:val="000000" w:themeColor="text1"/>
          <w:rtl/>
        </w:rPr>
        <w:t xml:space="preserve"> _________ (</w:t>
      </w:r>
      <w:r w:rsidRPr="00486A38">
        <w:rPr>
          <w:rFonts w:ascii="David" w:hAnsi="David" w:cs="David" w:hint="cs"/>
          <w:color w:val="000000" w:themeColor="text1"/>
          <w:rtl/>
        </w:rPr>
        <w:t>התאריך</w:t>
      </w:r>
      <w:r w:rsidRPr="00486A38">
        <w:rPr>
          <w:rFonts w:ascii="David" w:hAnsi="David" w:cs="David"/>
          <w:color w:val="000000" w:themeColor="text1"/>
          <w:rtl/>
        </w:rPr>
        <w:t xml:space="preserve"> </w:t>
      </w:r>
      <w:r w:rsidRPr="00486A38">
        <w:rPr>
          <w:rFonts w:ascii="David" w:hAnsi="David" w:cs="David" w:hint="cs"/>
          <w:color w:val="000000" w:themeColor="text1"/>
          <w:rtl/>
        </w:rPr>
        <w:t>שייכתב</w:t>
      </w:r>
      <w:r w:rsidRPr="00486A38">
        <w:rPr>
          <w:rFonts w:ascii="David" w:hAnsi="David" w:cs="David"/>
          <w:color w:val="000000" w:themeColor="text1"/>
          <w:rtl/>
        </w:rPr>
        <w:t xml:space="preserve"> </w:t>
      </w:r>
      <w:r w:rsidRPr="00486A38">
        <w:rPr>
          <w:rFonts w:ascii="David" w:hAnsi="David" w:cs="David" w:hint="cs"/>
          <w:color w:val="000000" w:themeColor="text1"/>
          <w:rtl/>
        </w:rPr>
        <w:t>יהיה</w:t>
      </w:r>
      <w:r w:rsidRPr="00486A38">
        <w:rPr>
          <w:rFonts w:ascii="David" w:hAnsi="David" w:cs="David"/>
          <w:color w:val="000000" w:themeColor="text1"/>
          <w:rtl/>
        </w:rPr>
        <w:t xml:space="preserve"> 60 </w:t>
      </w:r>
      <w:r w:rsidRPr="00486A38">
        <w:rPr>
          <w:rFonts w:ascii="David" w:hAnsi="David" w:cs="David" w:hint="cs"/>
          <w:color w:val="000000" w:themeColor="text1"/>
          <w:rtl/>
        </w:rPr>
        <w:t>יום</w:t>
      </w:r>
      <w:r w:rsidRPr="00486A38">
        <w:rPr>
          <w:rFonts w:ascii="David" w:hAnsi="David" w:cs="David"/>
          <w:color w:val="000000" w:themeColor="text1"/>
          <w:rtl/>
        </w:rPr>
        <w:t xml:space="preserve"> </w:t>
      </w:r>
      <w:r w:rsidRPr="00486A38">
        <w:rPr>
          <w:rFonts w:ascii="David" w:hAnsi="David" w:cs="David" w:hint="cs"/>
          <w:color w:val="000000" w:themeColor="text1"/>
          <w:rtl/>
        </w:rPr>
        <w:t>מתום</w:t>
      </w:r>
      <w:r w:rsidRPr="00486A38">
        <w:rPr>
          <w:rFonts w:ascii="David" w:hAnsi="David" w:cs="David"/>
          <w:color w:val="000000" w:themeColor="text1"/>
          <w:rtl/>
        </w:rPr>
        <w:t xml:space="preserve"> </w:t>
      </w:r>
      <w:r w:rsidRPr="00486A38">
        <w:rPr>
          <w:rFonts w:ascii="David" w:hAnsi="David" w:cs="David" w:hint="cs"/>
          <w:color w:val="000000" w:themeColor="text1"/>
          <w:rtl/>
        </w:rPr>
        <w:t>תקופת</w:t>
      </w:r>
      <w:r w:rsidRPr="00486A38">
        <w:rPr>
          <w:rFonts w:ascii="David" w:hAnsi="David" w:cs="David"/>
          <w:color w:val="000000" w:themeColor="text1"/>
          <w:rtl/>
        </w:rPr>
        <w:t xml:space="preserve"> </w:t>
      </w:r>
      <w:r w:rsidRPr="00486A38">
        <w:rPr>
          <w:rFonts w:ascii="David" w:hAnsi="David" w:cs="David" w:hint="cs"/>
          <w:color w:val="000000" w:themeColor="text1"/>
          <w:rtl/>
        </w:rPr>
        <w:t>ההתקשרות</w:t>
      </w:r>
      <w:r w:rsidRPr="00486A38">
        <w:rPr>
          <w:rFonts w:ascii="David" w:hAnsi="David" w:cs="David"/>
          <w:color w:val="000000" w:themeColor="text1"/>
          <w:rtl/>
        </w:rPr>
        <w:t xml:space="preserve"> </w:t>
      </w:r>
      <w:r w:rsidRPr="00486A38">
        <w:rPr>
          <w:rFonts w:ascii="David" w:hAnsi="David" w:cs="David" w:hint="cs"/>
          <w:color w:val="000000" w:themeColor="text1"/>
          <w:rtl/>
        </w:rPr>
        <w:t>בחוזה</w:t>
      </w:r>
      <w:r w:rsidRPr="00486A38">
        <w:rPr>
          <w:rFonts w:ascii="David" w:hAnsi="David" w:cs="David"/>
          <w:color w:val="000000" w:themeColor="text1"/>
          <w:rtl/>
        </w:rPr>
        <w:t xml:space="preserve">) </w:t>
      </w:r>
      <w:r w:rsidRPr="00486A38">
        <w:rPr>
          <w:rFonts w:ascii="David" w:hAnsi="David" w:cs="David" w:hint="cs"/>
          <w:color w:val="000000" w:themeColor="text1"/>
          <w:rtl/>
        </w:rPr>
        <w:t>ועד</w:t>
      </w:r>
      <w:r w:rsidRPr="00486A38">
        <w:rPr>
          <w:rFonts w:ascii="David" w:hAnsi="David" w:cs="David"/>
          <w:color w:val="000000" w:themeColor="text1"/>
          <w:rtl/>
        </w:rPr>
        <w:t xml:space="preserve"> </w:t>
      </w:r>
      <w:r w:rsidRPr="00486A38">
        <w:rPr>
          <w:rFonts w:ascii="David" w:hAnsi="David" w:cs="David" w:hint="cs"/>
          <w:color w:val="000000" w:themeColor="text1"/>
          <w:rtl/>
        </w:rPr>
        <w:t>בכלל</w:t>
      </w:r>
      <w:r w:rsidRPr="00486A38">
        <w:rPr>
          <w:rFonts w:ascii="David" w:hAnsi="David" w:cs="David"/>
          <w:color w:val="000000" w:themeColor="text1"/>
          <w:rtl/>
        </w:rPr>
        <w:t>.</w:t>
      </w:r>
    </w:p>
    <w:p w14:paraId="24E8644D" w14:textId="77777777" w:rsidR="00837FB9" w:rsidRPr="00486A38" w:rsidRDefault="00837FB9" w:rsidP="00837FB9">
      <w:pPr>
        <w:bidi/>
        <w:spacing w:line="240" w:lineRule="auto"/>
        <w:rPr>
          <w:rFonts w:ascii="David" w:hAnsi="David" w:cs="David"/>
          <w:color w:val="000000" w:themeColor="text1"/>
          <w:rtl/>
        </w:rPr>
      </w:pPr>
    </w:p>
    <w:p w14:paraId="025CB292" w14:textId="77777777" w:rsidR="00837FB9" w:rsidRPr="00486A38" w:rsidRDefault="00837FB9" w:rsidP="00837FB9">
      <w:pPr>
        <w:bidi/>
        <w:spacing w:line="240" w:lineRule="auto"/>
        <w:rPr>
          <w:rFonts w:ascii="David" w:hAnsi="David" w:cs="David"/>
          <w:color w:val="000000" w:themeColor="text1"/>
          <w:rtl/>
        </w:rPr>
      </w:pPr>
      <w:r w:rsidRPr="00486A38">
        <w:rPr>
          <w:rFonts w:ascii="David" w:hAnsi="David" w:cs="David" w:hint="cs"/>
          <w:color w:val="000000" w:themeColor="text1"/>
          <w:rtl/>
        </w:rPr>
        <w:t>דרישה</w:t>
      </w:r>
      <w:r w:rsidRPr="00486A38">
        <w:rPr>
          <w:rFonts w:ascii="David" w:hAnsi="David" w:cs="David"/>
          <w:color w:val="000000" w:themeColor="text1"/>
          <w:rtl/>
        </w:rPr>
        <w:t xml:space="preserve"> </w:t>
      </w:r>
      <w:r w:rsidRPr="00486A38">
        <w:rPr>
          <w:rFonts w:ascii="David" w:hAnsi="David" w:cs="David" w:hint="cs"/>
          <w:color w:val="000000" w:themeColor="text1"/>
          <w:rtl/>
        </w:rPr>
        <w:t>על</w:t>
      </w:r>
      <w:r w:rsidRPr="00486A38">
        <w:rPr>
          <w:rFonts w:ascii="David" w:hAnsi="David" w:cs="David"/>
          <w:color w:val="000000" w:themeColor="text1"/>
          <w:rtl/>
        </w:rPr>
        <w:t xml:space="preserve"> </w:t>
      </w:r>
      <w:r w:rsidRPr="00486A38">
        <w:rPr>
          <w:rFonts w:ascii="David" w:hAnsi="David" w:cs="David" w:hint="cs"/>
          <w:color w:val="000000" w:themeColor="text1"/>
          <w:rtl/>
        </w:rPr>
        <w:t>פי</w:t>
      </w:r>
      <w:r w:rsidRPr="00486A38">
        <w:rPr>
          <w:rFonts w:ascii="David" w:hAnsi="David" w:cs="David"/>
          <w:color w:val="000000" w:themeColor="text1"/>
          <w:rtl/>
        </w:rPr>
        <w:t xml:space="preserve"> </w:t>
      </w:r>
      <w:r w:rsidRPr="00486A38">
        <w:rPr>
          <w:rFonts w:ascii="David" w:hAnsi="David" w:cs="David" w:hint="cs"/>
          <w:color w:val="000000" w:themeColor="text1"/>
          <w:rtl/>
        </w:rPr>
        <w:t>ערבות</w:t>
      </w:r>
      <w:r w:rsidRPr="00486A38">
        <w:rPr>
          <w:rFonts w:ascii="David" w:hAnsi="David" w:cs="David"/>
          <w:color w:val="000000" w:themeColor="text1"/>
          <w:rtl/>
        </w:rPr>
        <w:t xml:space="preserve"> </w:t>
      </w:r>
      <w:r w:rsidRPr="00486A38">
        <w:rPr>
          <w:rFonts w:ascii="David" w:hAnsi="David" w:cs="David" w:hint="cs"/>
          <w:color w:val="000000" w:themeColor="text1"/>
          <w:rtl/>
        </w:rPr>
        <w:t>זו</w:t>
      </w:r>
      <w:r w:rsidRPr="00486A38">
        <w:rPr>
          <w:rFonts w:ascii="David" w:hAnsi="David" w:cs="David"/>
          <w:color w:val="000000" w:themeColor="text1"/>
          <w:rtl/>
        </w:rPr>
        <w:t xml:space="preserve"> </w:t>
      </w:r>
      <w:r w:rsidRPr="00486A38">
        <w:rPr>
          <w:rFonts w:ascii="David" w:hAnsi="David" w:cs="David" w:hint="cs"/>
          <w:color w:val="000000" w:themeColor="text1"/>
          <w:rtl/>
        </w:rPr>
        <w:t>יש</w:t>
      </w:r>
      <w:r w:rsidRPr="00486A38">
        <w:rPr>
          <w:rFonts w:ascii="David" w:hAnsi="David" w:cs="David"/>
          <w:color w:val="000000" w:themeColor="text1"/>
          <w:rtl/>
        </w:rPr>
        <w:t xml:space="preserve"> </w:t>
      </w:r>
      <w:r w:rsidRPr="00486A38">
        <w:rPr>
          <w:rFonts w:ascii="David" w:hAnsi="David" w:cs="David" w:hint="cs"/>
          <w:color w:val="000000" w:themeColor="text1"/>
          <w:rtl/>
        </w:rPr>
        <w:t>להפנות</w:t>
      </w:r>
      <w:r w:rsidRPr="00486A38">
        <w:rPr>
          <w:rFonts w:ascii="David" w:hAnsi="David" w:cs="David"/>
          <w:color w:val="000000" w:themeColor="text1"/>
          <w:rtl/>
        </w:rPr>
        <w:t xml:space="preserve"> </w:t>
      </w:r>
      <w:r w:rsidRPr="00486A38">
        <w:rPr>
          <w:rFonts w:ascii="David" w:hAnsi="David" w:cs="David" w:hint="cs"/>
          <w:color w:val="000000" w:themeColor="text1"/>
          <w:rtl/>
        </w:rPr>
        <w:t>לסניף</w:t>
      </w:r>
      <w:r w:rsidRPr="00486A38">
        <w:rPr>
          <w:rFonts w:ascii="David" w:hAnsi="David" w:cs="David"/>
          <w:color w:val="000000" w:themeColor="text1"/>
          <w:rtl/>
        </w:rPr>
        <w:t xml:space="preserve"> </w:t>
      </w:r>
      <w:r w:rsidRPr="00486A38">
        <w:rPr>
          <w:rFonts w:ascii="David" w:hAnsi="David" w:cs="David" w:hint="cs"/>
          <w:color w:val="000000" w:themeColor="text1"/>
          <w:rtl/>
        </w:rPr>
        <w:t>הבנק</w:t>
      </w:r>
      <w:r w:rsidRPr="00486A38">
        <w:rPr>
          <w:rFonts w:ascii="David" w:hAnsi="David" w:cs="David"/>
          <w:color w:val="000000" w:themeColor="text1"/>
          <w:rtl/>
        </w:rPr>
        <w:t>/</w:t>
      </w:r>
      <w:r w:rsidRPr="00486A38">
        <w:rPr>
          <w:rFonts w:ascii="David" w:hAnsi="David" w:cs="David" w:hint="cs"/>
          <w:color w:val="000000" w:themeColor="text1"/>
          <w:rtl/>
        </w:rPr>
        <w:t>חברת</w:t>
      </w:r>
      <w:r w:rsidRPr="00486A38">
        <w:rPr>
          <w:rFonts w:ascii="David" w:hAnsi="David" w:cs="David"/>
          <w:color w:val="000000" w:themeColor="text1"/>
          <w:rtl/>
        </w:rPr>
        <w:t xml:space="preserve"> </w:t>
      </w:r>
      <w:r w:rsidRPr="00486A38">
        <w:rPr>
          <w:rFonts w:ascii="David" w:hAnsi="David" w:cs="David" w:hint="cs"/>
          <w:color w:val="000000" w:themeColor="text1"/>
          <w:rtl/>
        </w:rPr>
        <w:t>הביטוח</w:t>
      </w:r>
      <w:r w:rsidRPr="00486A38">
        <w:rPr>
          <w:rFonts w:ascii="David" w:hAnsi="David" w:cs="David"/>
          <w:color w:val="000000" w:themeColor="text1"/>
          <w:rtl/>
        </w:rPr>
        <w:t xml:space="preserve"> </w:t>
      </w:r>
      <w:r w:rsidRPr="00486A38">
        <w:rPr>
          <w:rFonts w:ascii="David" w:hAnsi="David" w:cs="David" w:hint="cs"/>
          <w:color w:val="000000" w:themeColor="text1"/>
          <w:rtl/>
        </w:rPr>
        <w:t>שכתובתו</w:t>
      </w:r>
      <w:r w:rsidRPr="00486A38">
        <w:rPr>
          <w:rFonts w:ascii="David" w:hAnsi="David" w:cs="David"/>
          <w:color w:val="000000" w:themeColor="text1"/>
          <w:rtl/>
        </w:rPr>
        <w:t xml:space="preserve">: </w:t>
      </w:r>
    </w:p>
    <w:p w14:paraId="393B414A" w14:textId="77777777" w:rsidR="00837FB9" w:rsidRPr="00486A38" w:rsidRDefault="00837FB9" w:rsidP="00837FB9">
      <w:pPr>
        <w:bidi/>
        <w:spacing w:line="240" w:lineRule="auto"/>
        <w:rPr>
          <w:rFonts w:cs="David"/>
          <w:color w:val="000000" w:themeColor="text1"/>
          <w:rtl/>
        </w:rPr>
      </w:pPr>
    </w:p>
    <w:tbl>
      <w:tblPr>
        <w:bidiVisual/>
        <w:tblW w:w="0" w:type="auto"/>
        <w:jc w:val="center"/>
        <w:tblLook w:val="00A0" w:firstRow="1" w:lastRow="0" w:firstColumn="1" w:lastColumn="0" w:noHBand="0" w:noVBand="0"/>
      </w:tblPr>
      <w:tblGrid>
        <w:gridCol w:w="2744"/>
      </w:tblGrid>
      <w:tr w:rsidR="00486A38" w:rsidRPr="00486A38" w14:paraId="2B297B79" w14:textId="77777777" w:rsidTr="00673455">
        <w:trPr>
          <w:jc w:val="center"/>
        </w:trPr>
        <w:tc>
          <w:tcPr>
            <w:tcW w:w="2744" w:type="dxa"/>
            <w:tcBorders>
              <w:bottom w:val="single" w:sz="4" w:space="0" w:color="auto"/>
            </w:tcBorders>
          </w:tcPr>
          <w:p w14:paraId="31447AD8" w14:textId="77777777" w:rsidR="00837FB9" w:rsidRPr="00486A38" w:rsidRDefault="00837FB9" w:rsidP="00673455">
            <w:pPr>
              <w:bidi/>
              <w:spacing w:line="240" w:lineRule="auto"/>
              <w:rPr>
                <w:rFonts w:cs="David"/>
                <w:color w:val="000000" w:themeColor="text1"/>
              </w:rPr>
            </w:pPr>
          </w:p>
        </w:tc>
      </w:tr>
      <w:tr w:rsidR="00486A38" w:rsidRPr="00486A38" w14:paraId="5609918D" w14:textId="77777777" w:rsidTr="00673455">
        <w:trPr>
          <w:jc w:val="center"/>
        </w:trPr>
        <w:tc>
          <w:tcPr>
            <w:tcW w:w="2744" w:type="dxa"/>
            <w:tcBorders>
              <w:top w:val="single" w:sz="4" w:space="0" w:color="auto"/>
            </w:tcBorders>
            <w:vAlign w:val="center"/>
          </w:tcPr>
          <w:p w14:paraId="7172A3FA" w14:textId="77777777" w:rsidR="00837FB9" w:rsidRPr="00486A38" w:rsidRDefault="00837FB9" w:rsidP="00673455">
            <w:pPr>
              <w:bidi/>
              <w:spacing w:line="240" w:lineRule="auto"/>
              <w:jc w:val="center"/>
              <w:rPr>
                <w:rFonts w:cs="David"/>
                <w:b/>
                <w:bCs/>
                <w:color w:val="000000" w:themeColor="text1"/>
              </w:rPr>
            </w:pPr>
            <w:r w:rsidRPr="00486A38">
              <w:rPr>
                <w:rFonts w:cs="David" w:hint="cs"/>
                <w:b/>
                <w:bCs/>
                <w:color w:val="000000" w:themeColor="text1"/>
                <w:rtl/>
              </w:rPr>
              <w:t>שם</w:t>
            </w:r>
            <w:r w:rsidRPr="00486A38">
              <w:rPr>
                <w:rFonts w:cs="David"/>
                <w:b/>
                <w:bCs/>
                <w:color w:val="000000" w:themeColor="text1"/>
                <w:rtl/>
              </w:rPr>
              <w:t xml:space="preserve"> </w:t>
            </w:r>
            <w:r w:rsidRPr="00486A38">
              <w:rPr>
                <w:rFonts w:cs="David" w:hint="cs"/>
                <w:b/>
                <w:bCs/>
                <w:color w:val="000000" w:themeColor="text1"/>
                <w:rtl/>
              </w:rPr>
              <w:t>הבנק</w:t>
            </w:r>
          </w:p>
        </w:tc>
      </w:tr>
    </w:tbl>
    <w:p w14:paraId="48219F12" w14:textId="77777777" w:rsidR="00837FB9" w:rsidRPr="00486A38" w:rsidRDefault="00837FB9" w:rsidP="00837FB9">
      <w:pPr>
        <w:bidi/>
        <w:spacing w:line="240" w:lineRule="auto"/>
        <w:rPr>
          <w:rFonts w:cs="David"/>
          <w:color w:val="000000" w:themeColor="text1"/>
        </w:rPr>
      </w:pPr>
    </w:p>
    <w:tbl>
      <w:tblPr>
        <w:bidiVisual/>
        <w:tblW w:w="0" w:type="auto"/>
        <w:jc w:val="center"/>
        <w:tblLook w:val="01E0" w:firstRow="1" w:lastRow="1" w:firstColumn="1" w:lastColumn="1" w:noHBand="0" w:noVBand="0"/>
      </w:tblPr>
      <w:tblGrid>
        <w:gridCol w:w="2268"/>
        <w:gridCol w:w="1560"/>
        <w:gridCol w:w="2268"/>
      </w:tblGrid>
      <w:tr w:rsidR="00486A38" w:rsidRPr="00486A38" w14:paraId="7D07FF7A" w14:textId="77777777" w:rsidTr="00673455">
        <w:trPr>
          <w:jc w:val="center"/>
        </w:trPr>
        <w:tc>
          <w:tcPr>
            <w:tcW w:w="2268" w:type="dxa"/>
            <w:tcBorders>
              <w:bottom w:val="single" w:sz="12" w:space="0" w:color="auto"/>
            </w:tcBorders>
          </w:tcPr>
          <w:p w14:paraId="4CE04F01" w14:textId="77777777" w:rsidR="00837FB9" w:rsidRPr="00486A38" w:rsidRDefault="00837FB9" w:rsidP="00673455">
            <w:pPr>
              <w:bidi/>
              <w:spacing w:line="240" w:lineRule="auto"/>
              <w:jc w:val="center"/>
              <w:rPr>
                <w:rFonts w:cs="David"/>
                <w:color w:val="000000" w:themeColor="text1"/>
                <w:lang w:val="fr-FR"/>
              </w:rPr>
            </w:pPr>
          </w:p>
        </w:tc>
        <w:tc>
          <w:tcPr>
            <w:tcW w:w="1560" w:type="dxa"/>
          </w:tcPr>
          <w:p w14:paraId="5443AE8E" w14:textId="77777777" w:rsidR="00837FB9" w:rsidRPr="00486A38" w:rsidRDefault="00837FB9" w:rsidP="00673455">
            <w:pPr>
              <w:bidi/>
              <w:spacing w:line="240" w:lineRule="auto"/>
              <w:rPr>
                <w:rFonts w:cs="David"/>
                <w:color w:val="000000" w:themeColor="text1"/>
                <w:lang w:val="fr-FR"/>
              </w:rPr>
            </w:pPr>
          </w:p>
        </w:tc>
        <w:tc>
          <w:tcPr>
            <w:tcW w:w="2268" w:type="dxa"/>
            <w:tcBorders>
              <w:bottom w:val="single" w:sz="12" w:space="0" w:color="auto"/>
            </w:tcBorders>
          </w:tcPr>
          <w:p w14:paraId="438C6B95" w14:textId="77777777" w:rsidR="00837FB9" w:rsidRPr="00486A38" w:rsidRDefault="00837FB9" w:rsidP="00673455">
            <w:pPr>
              <w:bidi/>
              <w:spacing w:line="240" w:lineRule="auto"/>
              <w:rPr>
                <w:rFonts w:cs="David"/>
                <w:color w:val="000000" w:themeColor="text1"/>
                <w:lang w:val="fr-FR"/>
              </w:rPr>
            </w:pPr>
          </w:p>
        </w:tc>
      </w:tr>
      <w:tr w:rsidR="00486A38" w:rsidRPr="00486A38" w14:paraId="7F9412AD" w14:textId="77777777" w:rsidTr="00673455">
        <w:trPr>
          <w:jc w:val="center"/>
        </w:trPr>
        <w:tc>
          <w:tcPr>
            <w:tcW w:w="2268" w:type="dxa"/>
            <w:tcBorders>
              <w:top w:val="single" w:sz="12" w:space="0" w:color="auto"/>
            </w:tcBorders>
          </w:tcPr>
          <w:p w14:paraId="36E0EF0C" w14:textId="77777777" w:rsidR="00837FB9" w:rsidRPr="00486A38" w:rsidRDefault="00837FB9" w:rsidP="00673455">
            <w:pPr>
              <w:bidi/>
              <w:spacing w:line="240" w:lineRule="auto"/>
              <w:jc w:val="center"/>
              <w:rPr>
                <w:rFonts w:cs="David"/>
                <w:b/>
                <w:bCs/>
                <w:color w:val="000000" w:themeColor="text1"/>
                <w:lang w:val="fr-FR"/>
              </w:rPr>
            </w:pPr>
            <w:r w:rsidRPr="00486A38">
              <w:rPr>
                <w:rFonts w:cs="David" w:hint="cs"/>
                <w:b/>
                <w:bCs/>
                <w:color w:val="000000" w:themeColor="text1"/>
                <w:rtl/>
                <w:lang w:val="fr-FR"/>
              </w:rPr>
              <w:t>מס</w:t>
            </w:r>
            <w:r w:rsidRPr="00486A38">
              <w:rPr>
                <w:rFonts w:cs="David"/>
                <w:b/>
                <w:bCs/>
                <w:color w:val="000000" w:themeColor="text1"/>
                <w:rtl/>
                <w:lang w:val="fr-FR"/>
              </w:rPr>
              <w:t xml:space="preserve">' </w:t>
            </w:r>
            <w:r w:rsidRPr="00486A38">
              <w:rPr>
                <w:rFonts w:cs="David" w:hint="cs"/>
                <w:b/>
                <w:bCs/>
                <w:color w:val="000000" w:themeColor="text1"/>
                <w:rtl/>
                <w:lang w:val="fr-FR"/>
              </w:rPr>
              <w:t>הבנק</w:t>
            </w:r>
            <w:r w:rsidRPr="00486A38">
              <w:rPr>
                <w:rFonts w:cs="David"/>
                <w:b/>
                <w:bCs/>
                <w:color w:val="000000" w:themeColor="text1"/>
                <w:rtl/>
                <w:lang w:val="fr-FR"/>
              </w:rPr>
              <w:t xml:space="preserve"> </w:t>
            </w:r>
            <w:r w:rsidRPr="00486A38">
              <w:rPr>
                <w:rFonts w:cs="David" w:hint="cs"/>
                <w:b/>
                <w:bCs/>
                <w:color w:val="000000" w:themeColor="text1"/>
                <w:rtl/>
                <w:lang w:val="fr-FR"/>
              </w:rPr>
              <w:t>ומס</w:t>
            </w:r>
            <w:r w:rsidRPr="00486A38">
              <w:rPr>
                <w:rFonts w:cs="David"/>
                <w:b/>
                <w:bCs/>
                <w:color w:val="000000" w:themeColor="text1"/>
                <w:rtl/>
                <w:lang w:val="fr-FR"/>
              </w:rPr>
              <w:t xml:space="preserve">' </w:t>
            </w:r>
            <w:r w:rsidRPr="00486A38">
              <w:rPr>
                <w:rFonts w:cs="David" w:hint="cs"/>
                <w:b/>
                <w:bCs/>
                <w:color w:val="000000" w:themeColor="text1"/>
                <w:rtl/>
                <w:lang w:val="fr-FR"/>
              </w:rPr>
              <w:t>הסניף</w:t>
            </w:r>
          </w:p>
        </w:tc>
        <w:tc>
          <w:tcPr>
            <w:tcW w:w="1560" w:type="dxa"/>
          </w:tcPr>
          <w:p w14:paraId="6E3F5F6C" w14:textId="77777777" w:rsidR="00837FB9" w:rsidRPr="00486A38" w:rsidRDefault="00837FB9" w:rsidP="00673455">
            <w:pPr>
              <w:bidi/>
              <w:spacing w:line="240" w:lineRule="auto"/>
              <w:rPr>
                <w:rFonts w:cs="David"/>
                <w:b/>
                <w:bCs/>
                <w:color w:val="000000" w:themeColor="text1"/>
                <w:lang w:val="fr-FR"/>
              </w:rPr>
            </w:pPr>
          </w:p>
        </w:tc>
        <w:tc>
          <w:tcPr>
            <w:tcW w:w="2268" w:type="dxa"/>
            <w:tcBorders>
              <w:top w:val="single" w:sz="12" w:space="0" w:color="auto"/>
            </w:tcBorders>
          </w:tcPr>
          <w:p w14:paraId="103C97B1" w14:textId="77777777" w:rsidR="00837FB9" w:rsidRPr="00486A38" w:rsidRDefault="00837FB9" w:rsidP="00673455">
            <w:pPr>
              <w:bidi/>
              <w:spacing w:line="240" w:lineRule="auto"/>
              <w:jc w:val="center"/>
              <w:rPr>
                <w:rFonts w:cs="David"/>
                <w:b/>
                <w:bCs/>
                <w:color w:val="000000" w:themeColor="text1"/>
                <w:lang w:val="fr-FR"/>
              </w:rPr>
            </w:pPr>
            <w:r w:rsidRPr="00486A38">
              <w:rPr>
                <w:rFonts w:cs="David" w:hint="cs"/>
                <w:b/>
                <w:bCs/>
                <w:color w:val="000000" w:themeColor="text1"/>
                <w:rtl/>
                <w:lang w:val="fr-FR"/>
              </w:rPr>
              <w:t>כתובת</w:t>
            </w:r>
            <w:r w:rsidRPr="00486A38">
              <w:rPr>
                <w:rFonts w:cs="David"/>
                <w:b/>
                <w:bCs/>
                <w:color w:val="000000" w:themeColor="text1"/>
                <w:rtl/>
                <w:lang w:val="fr-FR"/>
              </w:rPr>
              <w:t xml:space="preserve"> </w:t>
            </w:r>
            <w:r w:rsidRPr="00486A38">
              <w:rPr>
                <w:rFonts w:cs="David" w:hint="cs"/>
                <w:b/>
                <w:bCs/>
                <w:color w:val="000000" w:themeColor="text1"/>
                <w:rtl/>
                <w:lang w:val="fr-FR"/>
              </w:rPr>
              <w:t>סניף</w:t>
            </w:r>
            <w:r w:rsidRPr="00486A38">
              <w:rPr>
                <w:rFonts w:cs="David"/>
                <w:b/>
                <w:bCs/>
                <w:color w:val="000000" w:themeColor="text1"/>
                <w:rtl/>
                <w:lang w:val="fr-FR"/>
              </w:rPr>
              <w:t xml:space="preserve"> </w:t>
            </w:r>
            <w:r w:rsidRPr="00486A38">
              <w:rPr>
                <w:rFonts w:cs="David" w:hint="cs"/>
                <w:b/>
                <w:bCs/>
                <w:color w:val="000000" w:themeColor="text1"/>
                <w:rtl/>
                <w:lang w:val="fr-FR"/>
              </w:rPr>
              <w:t>הבנק</w:t>
            </w:r>
            <w:r w:rsidRPr="00486A38">
              <w:rPr>
                <w:rFonts w:cs="David"/>
                <w:b/>
                <w:bCs/>
                <w:color w:val="000000" w:themeColor="text1"/>
                <w:rtl/>
                <w:lang w:val="fr-FR"/>
              </w:rPr>
              <w:t xml:space="preserve"> / </w:t>
            </w:r>
            <w:r w:rsidRPr="00486A38">
              <w:rPr>
                <w:rFonts w:cs="David" w:hint="cs"/>
                <w:b/>
                <w:bCs/>
                <w:color w:val="000000" w:themeColor="text1"/>
                <w:rtl/>
                <w:lang w:val="fr-FR"/>
              </w:rPr>
              <w:t>חברת</w:t>
            </w:r>
            <w:r w:rsidRPr="00486A38">
              <w:rPr>
                <w:rFonts w:cs="David"/>
                <w:b/>
                <w:bCs/>
                <w:color w:val="000000" w:themeColor="text1"/>
                <w:rtl/>
                <w:lang w:val="fr-FR"/>
              </w:rPr>
              <w:t xml:space="preserve"> </w:t>
            </w:r>
            <w:r w:rsidRPr="00486A38">
              <w:rPr>
                <w:rFonts w:cs="David" w:hint="cs"/>
                <w:b/>
                <w:bCs/>
                <w:color w:val="000000" w:themeColor="text1"/>
                <w:rtl/>
                <w:lang w:val="fr-FR"/>
              </w:rPr>
              <w:t>הביטוח</w:t>
            </w:r>
          </w:p>
        </w:tc>
      </w:tr>
    </w:tbl>
    <w:p w14:paraId="6E9D6B95" w14:textId="77777777" w:rsidR="00837FB9" w:rsidRPr="00486A38" w:rsidRDefault="00837FB9" w:rsidP="00837FB9">
      <w:pPr>
        <w:bidi/>
        <w:spacing w:line="240" w:lineRule="auto"/>
        <w:rPr>
          <w:rFonts w:cs="David"/>
          <w:b/>
          <w:bCs/>
          <w:color w:val="000000" w:themeColor="text1"/>
          <w:sz w:val="24"/>
          <w:szCs w:val="24"/>
          <w:u w:val="single"/>
          <w:rtl/>
        </w:rPr>
      </w:pPr>
      <w:r w:rsidRPr="00486A38">
        <w:rPr>
          <w:rFonts w:cs="David" w:hint="cs"/>
          <w:color w:val="000000" w:themeColor="text1"/>
          <w:rtl/>
        </w:rPr>
        <w:t>ערבות</w:t>
      </w:r>
      <w:r w:rsidRPr="00486A38">
        <w:rPr>
          <w:rFonts w:cs="David"/>
          <w:color w:val="000000" w:themeColor="text1"/>
          <w:rtl/>
        </w:rPr>
        <w:t xml:space="preserve"> </w:t>
      </w:r>
      <w:r w:rsidRPr="00486A38">
        <w:rPr>
          <w:rFonts w:cs="David" w:hint="cs"/>
          <w:color w:val="000000" w:themeColor="text1"/>
          <w:rtl/>
        </w:rPr>
        <w:t>זו</w:t>
      </w:r>
      <w:r w:rsidRPr="00486A38">
        <w:rPr>
          <w:rFonts w:cs="David"/>
          <w:color w:val="000000" w:themeColor="text1"/>
          <w:rtl/>
        </w:rPr>
        <w:t xml:space="preserve"> </w:t>
      </w:r>
      <w:r w:rsidRPr="00486A38">
        <w:rPr>
          <w:rFonts w:cs="David" w:hint="cs"/>
          <w:color w:val="000000" w:themeColor="text1"/>
          <w:rtl/>
        </w:rPr>
        <w:t>אינה</w:t>
      </w:r>
      <w:r w:rsidRPr="00486A38">
        <w:rPr>
          <w:rFonts w:cs="David"/>
          <w:color w:val="000000" w:themeColor="text1"/>
          <w:rtl/>
        </w:rPr>
        <w:t xml:space="preserve"> </w:t>
      </w:r>
      <w:r w:rsidRPr="00486A38">
        <w:rPr>
          <w:rFonts w:cs="David" w:hint="cs"/>
          <w:color w:val="000000" w:themeColor="text1"/>
          <w:rtl/>
        </w:rPr>
        <w:t>ניתנת</w:t>
      </w:r>
      <w:r w:rsidRPr="00486A38">
        <w:rPr>
          <w:rFonts w:cs="David"/>
          <w:color w:val="000000" w:themeColor="text1"/>
          <w:rtl/>
        </w:rPr>
        <w:t xml:space="preserve"> </w:t>
      </w:r>
      <w:r w:rsidRPr="00486A38">
        <w:rPr>
          <w:rFonts w:cs="David" w:hint="cs"/>
          <w:color w:val="000000" w:themeColor="text1"/>
          <w:rtl/>
        </w:rPr>
        <w:t>להעברה</w:t>
      </w:r>
    </w:p>
    <w:p w14:paraId="28353355" w14:textId="77777777" w:rsidR="00837FB9" w:rsidRPr="00486A38" w:rsidRDefault="00837FB9" w:rsidP="00837FB9">
      <w:pPr>
        <w:bidi/>
        <w:spacing w:after="0" w:line="240" w:lineRule="auto"/>
        <w:rPr>
          <w:rFonts w:cs="David"/>
          <w:b/>
          <w:bCs/>
          <w:color w:val="000000" w:themeColor="text1"/>
          <w:sz w:val="24"/>
          <w:szCs w:val="24"/>
          <w:u w:val="single"/>
          <w:rtl/>
        </w:rPr>
      </w:pPr>
    </w:p>
    <w:p w14:paraId="1BFF15A1" w14:textId="77777777" w:rsidR="00837FB9" w:rsidRPr="00486A38" w:rsidRDefault="00837FB9" w:rsidP="00837FB9">
      <w:pPr>
        <w:bidi/>
        <w:spacing w:after="0" w:line="240" w:lineRule="auto"/>
        <w:rPr>
          <w:rFonts w:cs="David"/>
          <w:b/>
          <w:bCs/>
          <w:color w:val="000000" w:themeColor="text1"/>
          <w:sz w:val="24"/>
          <w:szCs w:val="24"/>
          <w:u w:val="single"/>
          <w:rtl/>
        </w:rPr>
      </w:pPr>
    </w:p>
    <w:p w14:paraId="23ED7B7C" w14:textId="77777777" w:rsidR="00837FB9" w:rsidRPr="00486A38" w:rsidRDefault="00837FB9" w:rsidP="00837FB9">
      <w:pPr>
        <w:bidi/>
        <w:spacing w:after="0" w:line="240" w:lineRule="auto"/>
        <w:rPr>
          <w:rFonts w:cs="David"/>
          <w:b/>
          <w:bCs/>
          <w:color w:val="000000" w:themeColor="text1"/>
          <w:sz w:val="24"/>
          <w:szCs w:val="24"/>
          <w:u w:val="single"/>
          <w:rtl/>
        </w:rPr>
      </w:pPr>
    </w:p>
    <w:p w14:paraId="68A70E26" w14:textId="77777777" w:rsidR="00837FB9" w:rsidRPr="00486A38" w:rsidRDefault="00837FB9" w:rsidP="00837FB9">
      <w:pPr>
        <w:bidi/>
        <w:spacing w:after="0" w:line="240" w:lineRule="auto"/>
        <w:rPr>
          <w:rFonts w:cs="David"/>
          <w:b/>
          <w:bCs/>
          <w:color w:val="000000" w:themeColor="text1"/>
          <w:sz w:val="24"/>
          <w:szCs w:val="24"/>
          <w:u w:val="single"/>
          <w:rtl/>
        </w:rPr>
      </w:pPr>
    </w:p>
    <w:p w14:paraId="6BD6BA4B" w14:textId="77777777" w:rsidR="00837FB9" w:rsidRPr="00486A38" w:rsidRDefault="00837FB9" w:rsidP="00837FB9">
      <w:pPr>
        <w:spacing w:after="0" w:line="360" w:lineRule="auto"/>
        <w:jc w:val="center"/>
        <w:rPr>
          <w:rFonts w:cs="David"/>
          <w:b/>
          <w:bCs/>
          <w:color w:val="000000" w:themeColor="text1"/>
          <w:sz w:val="24"/>
          <w:szCs w:val="24"/>
          <w:u w:val="single"/>
        </w:rPr>
      </w:pPr>
      <w:r w:rsidRPr="00486A38">
        <w:rPr>
          <w:rFonts w:cs="David" w:hint="cs"/>
          <w:b/>
          <w:bCs/>
          <w:color w:val="000000" w:themeColor="text1"/>
          <w:sz w:val="24"/>
          <w:szCs w:val="24"/>
          <w:u w:val="single"/>
          <w:rtl/>
        </w:rPr>
        <w:t>נספח</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2 להסכם</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נספח</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ביטוחים</w:t>
      </w:r>
    </w:p>
    <w:p w14:paraId="27B5BE11" w14:textId="77777777" w:rsidR="00837FB9" w:rsidRPr="00486A38" w:rsidRDefault="00837FB9" w:rsidP="00837FB9">
      <w:pPr>
        <w:bidi/>
        <w:spacing w:after="0" w:line="360" w:lineRule="auto"/>
        <w:jc w:val="both"/>
        <w:rPr>
          <w:rFonts w:cs="David"/>
          <w:color w:val="000000" w:themeColor="text1"/>
          <w:rtl/>
        </w:rPr>
      </w:pPr>
      <w:r w:rsidRPr="00486A38">
        <w:rPr>
          <w:rFonts w:cs="David" w:hint="cs"/>
          <w:color w:val="000000" w:themeColor="text1"/>
          <w:rtl/>
        </w:rPr>
        <w:t>לכבוד</w:t>
      </w:r>
      <w:r w:rsidRPr="00486A38">
        <w:rPr>
          <w:rFonts w:cs="David"/>
          <w:color w:val="000000" w:themeColor="text1"/>
          <w:rtl/>
        </w:rPr>
        <w:t xml:space="preserve"> </w:t>
      </w:r>
    </w:p>
    <w:p w14:paraId="02495E88" w14:textId="77777777" w:rsidR="00837FB9" w:rsidRPr="00486A38" w:rsidRDefault="00837FB9" w:rsidP="00837FB9">
      <w:pPr>
        <w:bidi/>
        <w:spacing w:after="0" w:line="360" w:lineRule="auto"/>
        <w:jc w:val="both"/>
        <w:rPr>
          <w:rFonts w:cs="David"/>
          <w:color w:val="000000" w:themeColor="text1"/>
          <w:rtl/>
        </w:rPr>
      </w:pPr>
    </w:p>
    <w:p w14:paraId="53BC3E67" w14:textId="38C55F29" w:rsidR="00837FB9" w:rsidRPr="00486A38" w:rsidRDefault="00837FB9" w:rsidP="00E94DAC">
      <w:pPr>
        <w:bidi/>
        <w:spacing w:after="0" w:line="360" w:lineRule="auto"/>
        <w:jc w:val="both"/>
        <w:rPr>
          <w:rFonts w:cs="David"/>
          <w:b/>
          <w:bCs/>
          <w:color w:val="000000" w:themeColor="text1"/>
          <w:sz w:val="28"/>
          <w:szCs w:val="28"/>
          <w:u w:val="single"/>
          <w:rtl/>
        </w:rPr>
      </w:pPr>
      <w:r w:rsidRPr="00486A38">
        <w:rPr>
          <w:rFonts w:cs="David" w:hint="cs"/>
          <w:b/>
          <w:bCs/>
          <w:color w:val="000000" w:themeColor="text1"/>
          <w:sz w:val="28"/>
          <w:szCs w:val="28"/>
          <w:u w:val="single"/>
          <w:rtl/>
        </w:rPr>
        <w:t>מדינת</w:t>
      </w:r>
      <w:r w:rsidRPr="00486A38">
        <w:rPr>
          <w:rFonts w:cs="David"/>
          <w:b/>
          <w:bCs/>
          <w:color w:val="000000" w:themeColor="text1"/>
          <w:sz w:val="28"/>
          <w:szCs w:val="28"/>
          <w:u w:val="single"/>
          <w:rtl/>
        </w:rPr>
        <w:t xml:space="preserve"> </w:t>
      </w:r>
      <w:r w:rsidRPr="00486A38">
        <w:rPr>
          <w:rFonts w:cs="David" w:hint="cs"/>
          <w:b/>
          <w:bCs/>
          <w:color w:val="000000" w:themeColor="text1"/>
          <w:sz w:val="28"/>
          <w:szCs w:val="28"/>
          <w:u w:val="single"/>
          <w:rtl/>
        </w:rPr>
        <w:t>ישראל</w:t>
      </w:r>
      <w:r w:rsidRPr="00486A38">
        <w:rPr>
          <w:rFonts w:cs="David"/>
          <w:b/>
          <w:bCs/>
          <w:color w:val="000000" w:themeColor="text1"/>
          <w:sz w:val="28"/>
          <w:szCs w:val="28"/>
          <w:u w:val="single"/>
          <w:rtl/>
        </w:rPr>
        <w:t xml:space="preserve"> – </w:t>
      </w:r>
      <w:r w:rsidRPr="00486A38">
        <w:rPr>
          <w:rFonts w:cs="David" w:hint="cs"/>
          <w:b/>
          <w:bCs/>
          <w:color w:val="000000" w:themeColor="text1"/>
          <w:sz w:val="28"/>
          <w:szCs w:val="28"/>
          <w:u w:val="single"/>
          <w:rtl/>
        </w:rPr>
        <w:t>משרד</w:t>
      </w:r>
      <w:r w:rsidRPr="00486A38">
        <w:rPr>
          <w:rFonts w:cs="David"/>
          <w:b/>
          <w:bCs/>
          <w:color w:val="000000" w:themeColor="text1"/>
          <w:sz w:val="28"/>
          <w:szCs w:val="28"/>
          <w:u w:val="single"/>
          <w:rtl/>
        </w:rPr>
        <w:t xml:space="preserve"> </w:t>
      </w:r>
      <w:r w:rsidRPr="00486A38">
        <w:rPr>
          <w:rFonts w:cs="David" w:hint="cs"/>
          <w:b/>
          <w:bCs/>
          <w:color w:val="000000" w:themeColor="text1"/>
          <w:sz w:val="28"/>
          <w:szCs w:val="28"/>
          <w:u w:val="single"/>
          <w:rtl/>
        </w:rPr>
        <w:t>לביטחון</w:t>
      </w:r>
      <w:r w:rsidRPr="00486A38">
        <w:rPr>
          <w:rFonts w:cs="David"/>
          <w:b/>
          <w:bCs/>
          <w:color w:val="000000" w:themeColor="text1"/>
          <w:sz w:val="28"/>
          <w:szCs w:val="28"/>
          <w:u w:val="single"/>
          <w:rtl/>
        </w:rPr>
        <w:t xml:space="preserve"> </w:t>
      </w:r>
      <w:r w:rsidRPr="00486A38">
        <w:rPr>
          <w:rFonts w:cs="David" w:hint="cs"/>
          <w:b/>
          <w:bCs/>
          <w:color w:val="000000" w:themeColor="text1"/>
          <w:sz w:val="28"/>
          <w:szCs w:val="28"/>
          <w:u w:val="single"/>
          <w:rtl/>
        </w:rPr>
        <w:t>הפנים</w:t>
      </w:r>
      <w:r w:rsidRPr="00486A38">
        <w:rPr>
          <w:rFonts w:cs="David"/>
          <w:b/>
          <w:bCs/>
          <w:color w:val="000000" w:themeColor="text1"/>
          <w:sz w:val="28"/>
          <w:szCs w:val="28"/>
          <w:u w:val="single"/>
          <w:rtl/>
        </w:rPr>
        <w:t xml:space="preserve"> </w:t>
      </w:r>
      <w:r w:rsidR="00E94DAC">
        <w:rPr>
          <w:rFonts w:cs="David"/>
          <w:b/>
          <w:bCs/>
          <w:color w:val="000000" w:themeColor="text1"/>
          <w:sz w:val="28"/>
          <w:szCs w:val="28"/>
          <w:u w:val="single"/>
          <w:rtl/>
        </w:rPr>
        <w:t>–</w:t>
      </w:r>
      <w:r w:rsidRPr="00486A38">
        <w:rPr>
          <w:rFonts w:cs="David"/>
          <w:b/>
          <w:bCs/>
          <w:color w:val="000000" w:themeColor="text1"/>
          <w:sz w:val="28"/>
          <w:szCs w:val="28"/>
          <w:u w:val="single"/>
          <w:rtl/>
        </w:rPr>
        <w:t xml:space="preserve"> </w:t>
      </w:r>
      <w:r w:rsidR="00E94DAC">
        <w:rPr>
          <w:rFonts w:cs="David" w:hint="cs"/>
          <w:b/>
          <w:bCs/>
          <w:color w:val="000000" w:themeColor="text1"/>
          <w:sz w:val="28"/>
          <w:szCs w:val="28"/>
          <w:u w:val="single"/>
          <w:rtl/>
        </w:rPr>
        <w:t>הרשות הארצית ל</w:t>
      </w:r>
      <w:r w:rsidRPr="00486A38">
        <w:rPr>
          <w:rFonts w:cs="David" w:hint="cs"/>
          <w:b/>
          <w:bCs/>
          <w:color w:val="000000" w:themeColor="text1"/>
          <w:sz w:val="28"/>
          <w:szCs w:val="28"/>
          <w:u w:val="single"/>
          <w:rtl/>
        </w:rPr>
        <w:t>כבאות</w:t>
      </w:r>
      <w:r w:rsidRPr="00486A38">
        <w:rPr>
          <w:rFonts w:cs="David"/>
          <w:b/>
          <w:bCs/>
          <w:color w:val="000000" w:themeColor="text1"/>
          <w:sz w:val="28"/>
          <w:szCs w:val="28"/>
          <w:u w:val="single"/>
          <w:rtl/>
        </w:rPr>
        <w:t xml:space="preserve"> </w:t>
      </w:r>
      <w:r w:rsidRPr="00486A38">
        <w:rPr>
          <w:rFonts w:cs="David" w:hint="cs"/>
          <w:b/>
          <w:bCs/>
          <w:color w:val="000000" w:themeColor="text1"/>
          <w:sz w:val="28"/>
          <w:szCs w:val="28"/>
          <w:u w:val="single"/>
          <w:rtl/>
        </w:rPr>
        <w:t>והצלה</w:t>
      </w:r>
    </w:p>
    <w:p w14:paraId="77B2DBB2" w14:textId="77777777" w:rsidR="00837FB9" w:rsidRPr="00486A38" w:rsidRDefault="00837FB9" w:rsidP="00837FB9">
      <w:pPr>
        <w:bidi/>
        <w:spacing w:after="0" w:line="360" w:lineRule="auto"/>
        <w:jc w:val="both"/>
        <w:rPr>
          <w:rFonts w:cs="David"/>
          <w:color w:val="000000" w:themeColor="text1"/>
          <w:rtl/>
        </w:rPr>
      </w:pPr>
    </w:p>
    <w:p w14:paraId="23A32A2F" w14:textId="77777777" w:rsidR="00837FB9" w:rsidRPr="00486A38" w:rsidRDefault="00837FB9" w:rsidP="00837FB9">
      <w:pPr>
        <w:bidi/>
        <w:spacing w:after="0" w:line="360" w:lineRule="auto"/>
        <w:jc w:val="both"/>
        <w:rPr>
          <w:rFonts w:cs="David"/>
          <w:color w:val="000000" w:themeColor="text1"/>
          <w:sz w:val="24"/>
          <w:szCs w:val="24"/>
          <w:rtl/>
        </w:rPr>
      </w:pPr>
      <w:proofErr w:type="spellStart"/>
      <w:r w:rsidRPr="00486A38">
        <w:rPr>
          <w:rFonts w:cs="David" w:hint="cs"/>
          <w:color w:val="000000" w:themeColor="text1"/>
          <w:sz w:val="24"/>
          <w:szCs w:val="24"/>
          <w:rtl/>
        </w:rPr>
        <w:t>א</w:t>
      </w:r>
      <w:r w:rsidRPr="00486A38">
        <w:rPr>
          <w:rFonts w:cs="David"/>
          <w:color w:val="000000" w:themeColor="text1"/>
          <w:sz w:val="24"/>
          <w:szCs w:val="24"/>
          <w:rtl/>
        </w:rPr>
        <w:t>.</w:t>
      </w:r>
      <w:r w:rsidRPr="00486A38">
        <w:rPr>
          <w:rFonts w:cs="David" w:hint="cs"/>
          <w:color w:val="000000" w:themeColor="text1"/>
          <w:sz w:val="24"/>
          <w:szCs w:val="24"/>
          <w:rtl/>
        </w:rPr>
        <w:t>ג</w:t>
      </w:r>
      <w:r w:rsidRPr="00486A38">
        <w:rPr>
          <w:rFonts w:cs="David"/>
          <w:color w:val="000000" w:themeColor="text1"/>
          <w:sz w:val="24"/>
          <w:szCs w:val="24"/>
          <w:rtl/>
        </w:rPr>
        <w:t>.</w:t>
      </w:r>
      <w:r w:rsidRPr="00486A38">
        <w:rPr>
          <w:rFonts w:cs="David" w:hint="cs"/>
          <w:color w:val="000000" w:themeColor="text1"/>
          <w:sz w:val="24"/>
          <w:szCs w:val="24"/>
          <w:rtl/>
        </w:rPr>
        <w:t>נ</w:t>
      </w:r>
      <w:proofErr w:type="spellEnd"/>
      <w:r w:rsidRPr="00486A38">
        <w:rPr>
          <w:rFonts w:cs="David"/>
          <w:color w:val="000000" w:themeColor="text1"/>
          <w:sz w:val="24"/>
          <w:szCs w:val="24"/>
          <w:rtl/>
        </w:rPr>
        <w:t>.,</w:t>
      </w:r>
    </w:p>
    <w:p w14:paraId="459623EB" w14:textId="77777777" w:rsidR="00837FB9" w:rsidRPr="00486A38" w:rsidRDefault="00837FB9" w:rsidP="00837FB9">
      <w:pPr>
        <w:bidi/>
        <w:spacing w:after="0" w:line="360" w:lineRule="auto"/>
        <w:jc w:val="both"/>
        <w:rPr>
          <w:rFonts w:cs="David"/>
          <w:color w:val="000000" w:themeColor="text1"/>
          <w:sz w:val="24"/>
          <w:szCs w:val="24"/>
          <w:rtl/>
        </w:rPr>
      </w:pPr>
      <w:r w:rsidRPr="00486A38">
        <w:rPr>
          <w:rFonts w:cs="David" w:hint="cs"/>
          <w:color w:val="000000" w:themeColor="text1"/>
          <w:sz w:val="24"/>
          <w:szCs w:val="24"/>
          <w:rtl/>
        </w:rPr>
        <w:t>הנדון</w:t>
      </w:r>
      <w:r w:rsidRPr="00486A38">
        <w:rPr>
          <w:rFonts w:cs="David"/>
          <w:color w:val="000000" w:themeColor="text1"/>
          <w:sz w:val="24"/>
          <w:szCs w:val="24"/>
          <w:rtl/>
        </w:rPr>
        <w:t xml:space="preserve">:  </w:t>
      </w:r>
      <w:r w:rsidRPr="00486A38">
        <w:rPr>
          <w:rFonts w:cs="David" w:hint="cs"/>
          <w:b/>
          <w:bCs/>
          <w:color w:val="000000" w:themeColor="text1"/>
          <w:sz w:val="24"/>
          <w:szCs w:val="24"/>
          <w:u w:val="single"/>
          <w:rtl/>
        </w:rPr>
        <w:t>אישור</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עריכת</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ביטוחים</w:t>
      </w:r>
    </w:p>
    <w:p w14:paraId="2BECB5DB" w14:textId="77777777" w:rsidR="00837FB9" w:rsidRPr="00486A38" w:rsidRDefault="00837FB9" w:rsidP="00837FB9">
      <w:pPr>
        <w:bidi/>
        <w:spacing w:after="0" w:line="360" w:lineRule="auto"/>
        <w:jc w:val="both"/>
        <w:rPr>
          <w:rFonts w:cs="David"/>
          <w:color w:val="000000" w:themeColor="text1"/>
          <w:sz w:val="24"/>
          <w:szCs w:val="24"/>
          <w:rtl/>
        </w:rPr>
      </w:pPr>
    </w:p>
    <w:p w14:paraId="330950FA" w14:textId="77777777" w:rsidR="00837FB9" w:rsidRPr="00486A38" w:rsidRDefault="00837FB9" w:rsidP="006A1E2E">
      <w:pPr>
        <w:bidi/>
        <w:spacing w:after="0" w:line="360" w:lineRule="auto"/>
        <w:jc w:val="both"/>
        <w:rPr>
          <w:rFonts w:cs="David"/>
          <w:color w:val="000000" w:themeColor="text1"/>
          <w:sz w:val="24"/>
          <w:szCs w:val="24"/>
          <w:rtl/>
        </w:rPr>
      </w:pPr>
      <w:r w:rsidRPr="00486A38">
        <w:rPr>
          <w:rFonts w:cs="David" w:hint="cs"/>
          <w:color w:val="000000" w:themeColor="text1"/>
          <w:sz w:val="24"/>
          <w:szCs w:val="24"/>
          <w:rtl/>
        </w:rPr>
        <w:t>הננו</w:t>
      </w:r>
      <w:r w:rsidRPr="00486A38">
        <w:rPr>
          <w:rFonts w:cs="David"/>
          <w:color w:val="000000" w:themeColor="text1"/>
          <w:sz w:val="24"/>
          <w:szCs w:val="24"/>
          <w:rtl/>
        </w:rPr>
        <w:t xml:space="preserve"> </w:t>
      </w:r>
      <w:r w:rsidRPr="00486A38">
        <w:rPr>
          <w:rFonts w:cs="David" w:hint="cs"/>
          <w:color w:val="000000" w:themeColor="text1"/>
          <w:sz w:val="24"/>
          <w:szCs w:val="24"/>
          <w:rtl/>
        </w:rPr>
        <w:t>מאשרים</w:t>
      </w:r>
      <w:r w:rsidRPr="00486A38">
        <w:rPr>
          <w:rFonts w:cs="David"/>
          <w:color w:val="000000" w:themeColor="text1"/>
          <w:sz w:val="24"/>
          <w:szCs w:val="24"/>
          <w:rtl/>
        </w:rPr>
        <w:t xml:space="preserve"> </w:t>
      </w:r>
      <w:r w:rsidRPr="00486A38">
        <w:rPr>
          <w:rFonts w:cs="David" w:hint="cs"/>
          <w:color w:val="000000" w:themeColor="text1"/>
          <w:sz w:val="24"/>
          <w:szCs w:val="24"/>
          <w:rtl/>
        </w:rPr>
        <w:t>בזה</w:t>
      </w:r>
      <w:r w:rsidRPr="00486A38">
        <w:rPr>
          <w:rFonts w:cs="David"/>
          <w:color w:val="000000" w:themeColor="text1"/>
          <w:sz w:val="24"/>
          <w:szCs w:val="24"/>
          <w:rtl/>
        </w:rPr>
        <w:t xml:space="preserve"> </w:t>
      </w:r>
      <w:r w:rsidRPr="00486A38">
        <w:rPr>
          <w:rFonts w:cs="David" w:hint="cs"/>
          <w:color w:val="000000" w:themeColor="text1"/>
          <w:sz w:val="24"/>
          <w:szCs w:val="24"/>
          <w:rtl/>
        </w:rPr>
        <w:t>כי</w:t>
      </w:r>
      <w:r w:rsidRPr="00486A38">
        <w:rPr>
          <w:rFonts w:cs="David"/>
          <w:color w:val="000000" w:themeColor="text1"/>
          <w:sz w:val="24"/>
          <w:szCs w:val="24"/>
          <w:rtl/>
        </w:rPr>
        <w:t xml:space="preserve"> </w:t>
      </w:r>
      <w:r w:rsidRPr="00486A38">
        <w:rPr>
          <w:rFonts w:cs="David" w:hint="cs"/>
          <w:color w:val="000000" w:themeColor="text1"/>
          <w:sz w:val="24"/>
          <w:szCs w:val="24"/>
          <w:rtl/>
        </w:rPr>
        <w:t>ערכנו</w:t>
      </w:r>
      <w:r w:rsidRPr="00486A38">
        <w:rPr>
          <w:rFonts w:cs="David"/>
          <w:color w:val="000000" w:themeColor="text1"/>
          <w:sz w:val="24"/>
          <w:szCs w:val="24"/>
          <w:rtl/>
        </w:rPr>
        <w:t xml:space="preserve"> </w:t>
      </w:r>
      <w:r w:rsidRPr="00486A38">
        <w:rPr>
          <w:rFonts w:cs="David" w:hint="cs"/>
          <w:color w:val="000000" w:themeColor="text1"/>
          <w:sz w:val="24"/>
          <w:szCs w:val="24"/>
          <w:rtl/>
        </w:rPr>
        <w:t>למבוטחנו</w:t>
      </w:r>
      <w:r w:rsidRPr="00486A38">
        <w:rPr>
          <w:rFonts w:cs="David"/>
          <w:color w:val="000000" w:themeColor="text1"/>
          <w:sz w:val="24"/>
          <w:szCs w:val="24"/>
          <w:rtl/>
        </w:rPr>
        <w:t xml:space="preserve"> </w:t>
      </w:r>
      <w:r w:rsidRPr="00486A38">
        <w:rPr>
          <w:rFonts w:cs="David"/>
          <w:b/>
          <w:bCs/>
          <w:color w:val="000000" w:themeColor="text1"/>
          <w:sz w:val="24"/>
          <w:szCs w:val="24"/>
          <w:rtl/>
        </w:rPr>
        <w:t>________________ (</w:t>
      </w:r>
      <w:r w:rsidRPr="00486A38">
        <w:rPr>
          <w:rFonts w:cs="David" w:hint="cs"/>
          <w:b/>
          <w:bCs/>
          <w:color w:val="000000" w:themeColor="text1"/>
          <w:sz w:val="24"/>
          <w:szCs w:val="24"/>
          <w:rtl/>
        </w:rPr>
        <w:t>להלן</w:t>
      </w:r>
      <w:r w:rsidRPr="00486A38">
        <w:rPr>
          <w:rFonts w:cs="David"/>
          <w:b/>
          <w:bCs/>
          <w:color w:val="000000" w:themeColor="text1"/>
          <w:sz w:val="24"/>
          <w:szCs w:val="24"/>
          <w:rtl/>
        </w:rPr>
        <w:t xml:space="preserve"> "</w:t>
      </w:r>
      <w:r w:rsidRPr="00486A38">
        <w:rPr>
          <w:rFonts w:cs="David" w:hint="cs"/>
          <w:b/>
          <w:bCs/>
          <w:color w:val="000000" w:themeColor="text1"/>
          <w:sz w:val="24"/>
          <w:szCs w:val="24"/>
          <w:rtl/>
        </w:rPr>
        <w:t>ה</w:t>
      </w:r>
      <w:r w:rsidR="00E200DF" w:rsidRPr="00486A38">
        <w:rPr>
          <w:rFonts w:cs="David" w:hint="cs"/>
          <w:b/>
          <w:bCs/>
          <w:color w:val="000000" w:themeColor="text1"/>
          <w:sz w:val="24"/>
          <w:szCs w:val="24"/>
          <w:rtl/>
        </w:rPr>
        <w:t>ספק</w:t>
      </w:r>
      <w:r w:rsidRPr="00486A38">
        <w:rPr>
          <w:rFonts w:cs="David"/>
          <w:b/>
          <w:bCs/>
          <w:color w:val="000000" w:themeColor="text1"/>
          <w:sz w:val="24"/>
          <w:szCs w:val="24"/>
          <w:rtl/>
        </w:rPr>
        <w:t>")</w:t>
      </w:r>
      <w:r w:rsidRPr="00486A38">
        <w:rPr>
          <w:rFonts w:cs="David"/>
          <w:color w:val="000000" w:themeColor="text1"/>
          <w:sz w:val="24"/>
          <w:szCs w:val="24"/>
          <w:rtl/>
        </w:rPr>
        <w:t xml:space="preserve"> </w:t>
      </w:r>
      <w:r w:rsidRPr="00486A38">
        <w:rPr>
          <w:rFonts w:cs="David" w:hint="cs"/>
          <w:color w:val="000000" w:themeColor="text1"/>
          <w:sz w:val="24"/>
          <w:szCs w:val="24"/>
          <w:rtl/>
        </w:rPr>
        <w:t>לתקופת</w:t>
      </w:r>
      <w:r w:rsidRPr="00486A38">
        <w:rPr>
          <w:rFonts w:cs="David"/>
          <w:color w:val="000000" w:themeColor="text1"/>
          <w:sz w:val="24"/>
          <w:szCs w:val="24"/>
          <w:rtl/>
        </w:rPr>
        <w:t xml:space="preserve"> </w:t>
      </w:r>
      <w:r w:rsidRPr="00486A38">
        <w:rPr>
          <w:rFonts w:cs="David" w:hint="cs"/>
          <w:color w:val="000000" w:themeColor="text1"/>
          <w:sz w:val="24"/>
          <w:szCs w:val="24"/>
          <w:rtl/>
        </w:rPr>
        <w:t>הביטוח</w:t>
      </w:r>
    </w:p>
    <w:p w14:paraId="07744610" w14:textId="77777777" w:rsidR="00837FB9" w:rsidRPr="00486A38" w:rsidRDefault="00837FB9" w:rsidP="00837FB9">
      <w:pPr>
        <w:bidi/>
        <w:spacing w:after="0" w:line="360" w:lineRule="auto"/>
        <w:jc w:val="both"/>
        <w:rPr>
          <w:rFonts w:cs="David"/>
          <w:color w:val="000000" w:themeColor="text1"/>
          <w:sz w:val="24"/>
          <w:szCs w:val="24"/>
          <w:rtl/>
        </w:rPr>
      </w:pPr>
    </w:p>
    <w:p w14:paraId="12B092FB" w14:textId="7DEFB663" w:rsidR="00837FB9" w:rsidRPr="00486A38" w:rsidRDefault="00837FB9" w:rsidP="00E94DAC">
      <w:pPr>
        <w:bidi/>
        <w:spacing w:after="0" w:line="360" w:lineRule="auto"/>
        <w:jc w:val="both"/>
        <w:rPr>
          <w:rFonts w:cs="David"/>
          <w:color w:val="000000" w:themeColor="text1"/>
          <w:sz w:val="24"/>
          <w:szCs w:val="24"/>
          <w:rtl/>
        </w:rPr>
      </w:pPr>
      <w:r w:rsidRPr="00486A38">
        <w:rPr>
          <w:rFonts w:cs="David" w:hint="cs"/>
          <w:color w:val="000000" w:themeColor="text1"/>
          <w:sz w:val="24"/>
          <w:szCs w:val="24"/>
          <w:rtl/>
        </w:rPr>
        <w:t>מיום</w:t>
      </w:r>
      <w:r w:rsidRPr="00486A38">
        <w:rPr>
          <w:rFonts w:cs="David"/>
          <w:color w:val="000000" w:themeColor="text1"/>
          <w:sz w:val="24"/>
          <w:szCs w:val="24"/>
          <w:rtl/>
        </w:rPr>
        <w:t xml:space="preserve"> _________ </w:t>
      </w:r>
      <w:r w:rsidRPr="00486A38">
        <w:rPr>
          <w:rFonts w:cs="David" w:hint="cs"/>
          <w:color w:val="000000" w:themeColor="text1"/>
          <w:sz w:val="24"/>
          <w:szCs w:val="24"/>
          <w:rtl/>
        </w:rPr>
        <w:t>עד</w:t>
      </w:r>
      <w:r w:rsidRPr="00486A38">
        <w:rPr>
          <w:rFonts w:cs="David"/>
          <w:color w:val="000000" w:themeColor="text1"/>
          <w:sz w:val="24"/>
          <w:szCs w:val="24"/>
          <w:rtl/>
        </w:rPr>
        <w:t xml:space="preserve"> </w:t>
      </w:r>
      <w:r w:rsidRPr="00486A38">
        <w:rPr>
          <w:rFonts w:cs="David" w:hint="cs"/>
          <w:color w:val="000000" w:themeColor="text1"/>
          <w:sz w:val="24"/>
          <w:szCs w:val="24"/>
          <w:rtl/>
        </w:rPr>
        <w:t>יום</w:t>
      </w:r>
      <w:r w:rsidRPr="00486A38">
        <w:rPr>
          <w:rFonts w:cs="David"/>
          <w:color w:val="000000" w:themeColor="text1"/>
          <w:sz w:val="24"/>
          <w:szCs w:val="24"/>
          <w:rtl/>
        </w:rPr>
        <w:t xml:space="preserve"> ________________ </w:t>
      </w:r>
      <w:r w:rsidRPr="00486A38">
        <w:rPr>
          <w:rFonts w:cs="David" w:hint="cs"/>
          <w:color w:val="000000" w:themeColor="text1"/>
          <w:sz w:val="24"/>
          <w:szCs w:val="24"/>
          <w:rtl/>
        </w:rPr>
        <w:t>בקשר</w:t>
      </w:r>
      <w:r w:rsidRPr="00486A38">
        <w:rPr>
          <w:rFonts w:cs="David"/>
          <w:color w:val="000000" w:themeColor="text1"/>
          <w:sz w:val="24"/>
          <w:szCs w:val="24"/>
          <w:rtl/>
        </w:rPr>
        <w:t xml:space="preserve"> </w:t>
      </w:r>
      <w:r w:rsidRPr="00486A38">
        <w:rPr>
          <w:rFonts w:cs="David" w:hint="cs"/>
          <w:color w:val="000000" w:themeColor="text1"/>
          <w:sz w:val="24"/>
          <w:szCs w:val="24"/>
          <w:rtl/>
        </w:rPr>
        <w:t>לביצוע</w:t>
      </w:r>
      <w:r w:rsidRPr="00486A38">
        <w:rPr>
          <w:rFonts w:cs="David"/>
          <w:color w:val="000000" w:themeColor="text1"/>
          <w:sz w:val="24"/>
          <w:szCs w:val="24"/>
          <w:rtl/>
        </w:rPr>
        <w:t xml:space="preserve"> </w:t>
      </w:r>
      <w:r w:rsidRPr="00486A38">
        <w:rPr>
          <w:rFonts w:cs="David" w:hint="cs"/>
          <w:color w:val="000000" w:themeColor="text1"/>
          <w:sz w:val="24"/>
          <w:szCs w:val="24"/>
          <w:rtl/>
        </w:rPr>
        <w:t>עבודות</w:t>
      </w:r>
      <w:r w:rsidRPr="00486A38">
        <w:rPr>
          <w:rFonts w:cs="David"/>
          <w:color w:val="000000" w:themeColor="text1"/>
          <w:sz w:val="24"/>
          <w:szCs w:val="24"/>
          <w:rtl/>
        </w:rPr>
        <w:t xml:space="preserve"> </w:t>
      </w:r>
      <w:r w:rsidRPr="00486A38">
        <w:rPr>
          <w:rFonts w:cs="David" w:hint="cs"/>
          <w:color w:val="000000" w:themeColor="text1"/>
          <w:sz w:val="24"/>
          <w:szCs w:val="24"/>
          <w:rtl/>
        </w:rPr>
        <w:t>שירותי</w:t>
      </w:r>
      <w:r w:rsidRPr="00486A38">
        <w:rPr>
          <w:rFonts w:cs="David"/>
          <w:color w:val="000000" w:themeColor="text1"/>
          <w:sz w:val="24"/>
          <w:szCs w:val="24"/>
          <w:rtl/>
        </w:rPr>
        <w:t xml:space="preserve"> </w:t>
      </w:r>
      <w:proofErr w:type="spellStart"/>
      <w:r w:rsidR="00E200DF" w:rsidRPr="00486A38">
        <w:rPr>
          <w:rFonts w:cs="David" w:hint="cs"/>
          <w:color w:val="000000" w:themeColor="text1"/>
          <w:sz w:val="24"/>
          <w:szCs w:val="24"/>
          <w:rtl/>
        </w:rPr>
        <w:t>ניקיו</w:t>
      </w:r>
      <w:proofErr w:type="spellEnd"/>
      <w:r w:rsidR="00E200DF" w:rsidRPr="00486A38">
        <w:rPr>
          <w:rFonts w:cs="David" w:hint="cs"/>
          <w:color w:val="000000" w:themeColor="text1"/>
          <w:sz w:val="24"/>
          <w:szCs w:val="24"/>
          <w:rtl/>
        </w:rPr>
        <w:t xml:space="preserve"> ו</w:t>
      </w:r>
      <w:r w:rsidRPr="00486A38">
        <w:rPr>
          <w:rFonts w:cs="David" w:hint="cs"/>
          <w:color w:val="000000" w:themeColor="text1"/>
          <w:sz w:val="24"/>
          <w:szCs w:val="24"/>
          <w:rtl/>
        </w:rPr>
        <w:t>תחזוקה</w:t>
      </w:r>
      <w:r w:rsidRPr="00486A38">
        <w:rPr>
          <w:rFonts w:cs="David"/>
          <w:color w:val="000000" w:themeColor="text1"/>
          <w:sz w:val="24"/>
          <w:szCs w:val="24"/>
          <w:rtl/>
        </w:rPr>
        <w:t xml:space="preserve">, </w:t>
      </w:r>
      <w:r w:rsidRPr="00486A38">
        <w:rPr>
          <w:rFonts w:cs="David" w:hint="cs"/>
          <w:color w:val="000000" w:themeColor="text1"/>
          <w:sz w:val="24"/>
          <w:szCs w:val="24"/>
          <w:rtl/>
        </w:rPr>
        <w:t>במבנים</w:t>
      </w:r>
      <w:r w:rsidRPr="00486A38">
        <w:rPr>
          <w:rFonts w:cs="David"/>
          <w:color w:val="000000" w:themeColor="text1"/>
          <w:sz w:val="24"/>
          <w:szCs w:val="24"/>
          <w:rtl/>
        </w:rPr>
        <w:t xml:space="preserve">  </w:t>
      </w:r>
      <w:r w:rsidRPr="00486A38">
        <w:rPr>
          <w:rFonts w:cs="David" w:hint="cs"/>
          <w:color w:val="000000" w:themeColor="text1"/>
          <w:sz w:val="24"/>
          <w:szCs w:val="24"/>
          <w:rtl/>
        </w:rPr>
        <w:t>וחצרות</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מטה</w:t>
      </w:r>
      <w:r w:rsidRPr="00486A38">
        <w:rPr>
          <w:rFonts w:cs="David"/>
          <w:color w:val="000000" w:themeColor="text1"/>
          <w:sz w:val="24"/>
          <w:szCs w:val="24"/>
          <w:rtl/>
        </w:rPr>
        <w:t xml:space="preserve"> </w:t>
      </w:r>
      <w:r w:rsidRPr="00486A38">
        <w:rPr>
          <w:rFonts w:cs="David" w:hint="cs"/>
          <w:color w:val="000000" w:themeColor="text1"/>
          <w:sz w:val="24"/>
          <w:szCs w:val="24"/>
          <w:rtl/>
        </w:rPr>
        <w:t>נציבות</w:t>
      </w:r>
      <w:r w:rsidRPr="00486A38">
        <w:rPr>
          <w:rFonts w:cs="David"/>
          <w:color w:val="000000" w:themeColor="text1"/>
          <w:sz w:val="24"/>
          <w:szCs w:val="24"/>
          <w:rtl/>
        </w:rPr>
        <w:t xml:space="preserve"> </w:t>
      </w:r>
      <w:r w:rsidRPr="00486A38">
        <w:rPr>
          <w:rFonts w:cs="David" w:hint="cs"/>
          <w:color w:val="000000" w:themeColor="text1"/>
          <w:sz w:val="24"/>
          <w:szCs w:val="24"/>
          <w:rtl/>
        </w:rPr>
        <w:t>שירותי</w:t>
      </w:r>
      <w:r w:rsidRPr="00486A38">
        <w:rPr>
          <w:rFonts w:cs="David"/>
          <w:color w:val="000000" w:themeColor="text1"/>
          <w:sz w:val="24"/>
          <w:szCs w:val="24"/>
          <w:rtl/>
        </w:rPr>
        <w:t xml:space="preserve"> </w:t>
      </w:r>
      <w:r w:rsidRPr="00486A38">
        <w:rPr>
          <w:rFonts w:cs="David" w:hint="cs"/>
          <w:color w:val="000000" w:themeColor="text1"/>
          <w:sz w:val="24"/>
          <w:szCs w:val="24"/>
          <w:rtl/>
        </w:rPr>
        <w:t>הכבאות</w:t>
      </w:r>
      <w:r w:rsidRPr="00486A38">
        <w:rPr>
          <w:rFonts w:cs="David"/>
          <w:color w:val="000000" w:themeColor="text1"/>
          <w:sz w:val="24"/>
          <w:szCs w:val="24"/>
          <w:rtl/>
        </w:rPr>
        <w:t xml:space="preserve"> </w:t>
      </w:r>
      <w:r w:rsidRPr="00486A38">
        <w:rPr>
          <w:rFonts w:cs="David" w:hint="cs"/>
          <w:color w:val="000000" w:themeColor="text1"/>
          <w:sz w:val="24"/>
          <w:szCs w:val="24"/>
          <w:rtl/>
        </w:rPr>
        <w:t>וההצלה</w:t>
      </w:r>
      <w:r w:rsidRPr="00486A38">
        <w:rPr>
          <w:rFonts w:cs="David"/>
          <w:color w:val="000000" w:themeColor="text1"/>
          <w:sz w:val="24"/>
          <w:szCs w:val="24"/>
          <w:rtl/>
        </w:rPr>
        <w:t xml:space="preserve"> </w:t>
      </w:r>
      <w:r w:rsidRPr="00486A38">
        <w:rPr>
          <w:rFonts w:cs="David" w:hint="cs"/>
          <w:color w:val="000000" w:themeColor="text1"/>
          <w:sz w:val="24"/>
          <w:szCs w:val="24"/>
          <w:rtl/>
        </w:rPr>
        <w:t>ובית</w:t>
      </w:r>
      <w:r w:rsidRPr="00486A38">
        <w:rPr>
          <w:rFonts w:cs="David"/>
          <w:color w:val="000000" w:themeColor="text1"/>
          <w:sz w:val="24"/>
          <w:szCs w:val="24"/>
          <w:rtl/>
        </w:rPr>
        <w:t xml:space="preserve"> </w:t>
      </w:r>
      <w:r w:rsidRPr="00486A38">
        <w:rPr>
          <w:rFonts w:cs="David" w:hint="cs"/>
          <w:color w:val="000000" w:themeColor="text1"/>
          <w:sz w:val="24"/>
          <w:szCs w:val="24"/>
          <w:rtl/>
        </w:rPr>
        <w:t>הספר</w:t>
      </w:r>
      <w:r w:rsidRPr="00486A38">
        <w:rPr>
          <w:rFonts w:cs="David"/>
          <w:color w:val="000000" w:themeColor="text1"/>
          <w:sz w:val="24"/>
          <w:szCs w:val="24"/>
          <w:rtl/>
        </w:rPr>
        <w:t xml:space="preserve"> </w:t>
      </w:r>
      <w:r w:rsidRPr="00486A38">
        <w:rPr>
          <w:rFonts w:cs="David" w:hint="cs"/>
          <w:color w:val="000000" w:themeColor="text1"/>
          <w:sz w:val="24"/>
          <w:szCs w:val="24"/>
          <w:rtl/>
        </w:rPr>
        <w:t>לכבאות</w:t>
      </w:r>
      <w:r w:rsidRPr="00486A38">
        <w:rPr>
          <w:rFonts w:cs="David"/>
          <w:color w:val="000000" w:themeColor="text1"/>
          <w:sz w:val="24"/>
          <w:szCs w:val="24"/>
          <w:rtl/>
        </w:rPr>
        <w:t xml:space="preserve"> </w:t>
      </w:r>
      <w:r w:rsidRPr="00486A38">
        <w:rPr>
          <w:rFonts w:cs="David" w:hint="cs"/>
          <w:color w:val="000000" w:themeColor="text1"/>
          <w:sz w:val="24"/>
          <w:szCs w:val="24"/>
          <w:rtl/>
        </w:rPr>
        <w:t>בראשון</w:t>
      </w:r>
      <w:r w:rsidRPr="00486A38">
        <w:rPr>
          <w:rFonts w:cs="David"/>
          <w:color w:val="000000" w:themeColor="text1"/>
          <w:sz w:val="24"/>
          <w:szCs w:val="24"/>
          <w:rtl/>
        </w:rPr>
        <w:t xml:space="preserve"> </w:t>
      </w:r>
      <w:r w:rsidRPr="00486A38">
        <w:rPr>
          <w:rFonts w:cs="David" w:hint="cs"/>
          <w:color w:val="000000" w:themeColor="text1"/>
          <w:sz w:val="24"/>
          <w:szCs w:val="24"/>
          <w:rtl/>
        </w:rPr>
        <w:t>לציון</w:t>
      </w:r>
      <w:r w:rsidRPr="00486A38">
        <w:rPr>
          <w:rFonts w:cs="David"/>
          <w:color w:val="000000" w:themeColor="text1"/>
          <w:sz w:val="24"/>
          <w:szCs w:val="24"/>
          <w:rtl/>
        </w:rPr>
        <w:t xml:space="preserve"> </w:t>
      </w:r>
      <w:r w:rsidRPr="00486A38">
        <w:rPr>
          <w:rFonts w:cs="David" w:hint="cs"/>
          <w:color w:val="000000" w:themeColor="text1"/>
          <w:sz w:val="24"/>
          <w:szCs w:val="24"/>
          <w:rtl/>
        </w:rPr>
        <w:t>בקשר</w:t>
      </w:r>
      <w:r w:rsidRPr="00486A38">
        <w:rPr>
          <w:rFonts w:cs="David"/>
          <w:color w:val="000000" w:themeColor="text1"/>
          <w:sz w:val="24"/>
          <w:szCs w:val="24"/>
          <w:rtl/>
        </w:rPr>
        <w:t xml:space="preserve"> </w:t>
      </w:r>
      <w:r w:rsidRPr="00486A38">
        <w:rPr>
          <w:rFonts w:cs="David" w:hint="cs"/>
          <w:color w:val="000000" w:themeColor="text1"/>
          <w:sz w:val="24"/>
          <w:szCs w:val="24"/>
          <w:rtl/>
        </w:rPr>
        <w:t>למכרז</w:t>
      </w:r>
      <w:r w:rsidRPr="00486A38">
        <w:rPr>
          <w:rFonts w:cs="David"/>
          <w:color w:val="000000" w:themeColor="text1"/>
          <w:sz w:val="24"/>
          <w:szCs w:val="24"/>
          <w:rtl/>
        </w:rPr>
        <w:t>/</w:t>
      </w:r>
      <w:r w:rsidRPr="00486A38">
        <w:rPr>
          <w:rFonts w:cs="David" w:hint="cs"/>
          <w:color w:val="000000" w:themeColor="text1"/>
          <w:sz w:val="24"/>
          <w:szCs w:val="24"/>
          <w:rtl/>
        </w:rPr>
        <w:t>הסכם</w:t>
      </w:r>
      <w:r w:rsidRPr="00486A38">
        <w:rPr>
          <w:rFonts w:cs="David"/>
          <w:color w:val="000000" w:themeColor="text1"/>
          <w:sz w:val="24"/>
          <w:szCs w:val="24"/>
          <w:rtl/>
        </w:rPr>
        <w:t xml:space="preserve"> </w:t>
      </w:r>
      <w:r w:rsidRPr="00486A38">
        <w:rPr>
          <w:rFonts w:cs="David" w:hint="cs"/>
          <w:color w:val="000000" w:themeColor="text1"/>
          <w:sz w:val="24"/>
          <w:szCs w:val="24"/>
          <w:rtl/>
        </w:rPr>
        <w:t>עם</w:t>
      </w:r>
      <w:r w:rsidRPr="00486A38">
        <w:rPr>
          <w:rFonts w:cs="David"/>
          <w:color w:val="000000" w:themeColor="text1"/>
          <w:sz w:val="24"/>
          <w:szCs w:val="24"/>
          <w:rtl/>
        </w:rPr>
        <w:t xml:space="preserve">  </w:t>
      </w:r>
      <w:r w:rsidRPr="00486A38">
        <w:rPr>
          <w:rFonts w:cs="David" w:hint="cs"/>
          <w:color w:val="000000" w:themeColor="text1"/>
          <w:sz w:val="24"/>
          <w:szCs w:val="24"/>
          <w:rtl/>
        </w:rPr>
        <w:t>מדינת</w:t>
      </w:r>
      <w:r w:rsidRPr="00486A38">
        <w:rPr>
          <w:rFonts w:cs="David"/>
          <w:color w:val="000000" w:themeColor="text1"/>
          <w:sz w:val="24"/>
          <w:szCs w:val="24"/>
          <w:rtl/>
        </w:rPr>
        <w:t xml:space="preserve"> </w:t>
      </w:r>
      <w:r w:rsidRPr="00486A38">
        <w:rPr>
          <w:rFonts w:cs="David" w:hint="cs"/>
          <w:color w:val="000000" w:themeColor="text1"/>
          <w:sz w:val="24"/>
          <w:szCs w:val="24"/>
          <w:rtl/>
        </w:rPr>
        <w:t>ישראל</w:t>
      </w:r>
      <w:r w:rsidRPr="00486A38">
        <w:rPr>
          <w:rFonts w:cs="David"/>
          <w:color w:val="000000" w:themeColor="text1"/>
          <w:sz w:val="24"/>
          <w:szCs w:val="24"/>
          <w:rtl/>
        </w:rPr>
        <w:t xml:space="preserve"> – </w:t>
      </w:r>
      <w:r w:rsidRPr="00486A38">
        <w:rPr>
          <w:rFonts w:cs="David" w:hint="cs"/>
          <w:color w:val="000000" w:themeColor="text1"/>
          <w:sz w:val="24"/>
          <w:szCs w:val="24"/>
          <w:rtl/>
        </w:rPr>
        <w:t>משרד</w:t>
      </w:r>
      <w:r w:rsidRPr="00486A38">
        <w:rPr>
          <w:rFonts w:cs="David"/>
          <w:color w:val="000000" w:themeColor="text1"/>
          <w:sz w:val="24"/>
          <w:szCs w:val="24"/>
          <w:rtl/>
        </w:rPr>
        <w:t xml:space="preserve"> </w:t>
      </w:r>
      <w:r w:rsidRPr="00486A38">
        <w:rPr>
          <w:rFonts w:cs="David" w:hint="cs"/>
          <w:color w:val="000000" w:themeColor="text1"/>
          <w:sz w:val="24"/>
          <w:szCs w:val="24"/>
          <w:rtl/>
        </w:rPr>
        <w:t>לביטחון</w:t>
      </w:r>
      <w:r w:rsidRPr="00486A38">
        <w:rPr>
          <w:rFonts w:cs="David"/>
          <w:color w:val="000000" w:themeColor="text1"/>
          <w:sz w:val="24"/>
          <w:szCs w:val="24"/>
          <w:rtl/>
        </w:rPr>
        <w:t xml:space="preserve"> </w:t>
      </w:r>
      <w:r w:rsidRPr="00486A38">
        <w:rPr>
          <w:rFonts w:cs="David" w:hint="cs"/>
          <w:color w:val="000000" w:themeColor="text1"/>
          <w:sz w:val="24"/>
          <w:szCs w:val="24"/>
          <w:rtl/>
        </w:rPr>
        <w:t>הפנים</w:t>
      </w:r>
      <w:r w:rsidRPr="00486A38">
        <w:rPr>
          <w:rFonts w:cs="David"/>
          <w:color w:val="000000" w:themeColor="text1"/>
          <w:sz w:val="24"/>
          <w:szCs w:val="24"/>
          <w:rtl/>
        </w:rPr>
        <w:t xml:space="preserve"> - </w:t>
      </w:r>
      <w:r w:rsidR="00E94DAC">
        <w:rPr>
          <w:rFonts w:cs="David" w:hint="cs"/>
          <w:color w:val="000000" w:themeColor="text1"/>
          <w:sz w:val="24"/>
          <w:szCs w:val="24"/>
          <w:rtl/>
        </w:rPr>
        <w:t>הרשות הארצית ל</w:t>
      </w:r>
      <w:r w:rsidRPr="00486A38">
        <w:rPr>
          <w:rFonts w:cs="David" w:hint="cs"/>
          <w:color w:val="000000" w:themeColor="text1"/>
          <w:sz w:val="24"/>
          <w:szCs w:val="24"/>
          <w:rtl/>
        </w:rPr>
        <w:t>כבאות</w:t>
      </w:r>
      <w:r w:rsidRPr="00486A38">
        <w:rPr>
          <w:rFonts w:cs="David"/>
          <w:color w:val="000000" w:themeColor="text1"/>
          <w:sz w:val="24"/>
          <w:szCs w:val="24"/>
          <w:rtl/>
        </w:rPr>
        <w:t xml:space="preserve"> </w:t>
      </w:r>
      <w:r w:rsidRPr="00486A38">
        <w:rPr>
          <w:rFonts w:cs="David" w:hint="cs"/>
          <w:color w:val="000000" w:themeColor="text1"/>
          <w:sz w:val="24"/>
          <w:szCs w:val="24"/>
          <w:rtl/>
        </w:rPr>
        <w:t>והצלה</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הביטוחים</w:t>
      </w:r>
      <w:r w:rsidRPr="00486A38">
        <w:rPr>
          <w:rFonts w:cs="David"/>
          <w:color w:val="000000" w:themeColor="text1"/>
          <w:sz w:val="24"/>
          <w:szCs w:val="24"/>
          <w:rtl/>
        </w:rPr>
        <w:t xml:space="preserve"> </w:t>
      </w:r>
      <w:r w:rsidRPr="00486A38">
        <w:rPr>
          <w:rFonts w:cs="David" w:hint="cs"/>
          <w:color w:val="000000" w:themeColor="text1"/>
          <w:sz w:val="24"/>
          <w:szCs w:val="24"/>
          <w:rtl/>
        </w:rPr>
        <w:t>המפורטים</w:t>
      </w:r>
      <w:r w:rsidRPr="00486A38">
        <w:rPr>
          <w:rFonts w:cs="David"/>
          <w:color w:val="000000" w:themeColor="text1"/>
          <w:sz w:val="24"/>
          <w:szCs w:val="24"/>
          <w:rtl/>
        </w:rPr>
        <w:t xml:space="preserve"> </w:t>
      </w:r>
      <w:r w:rsidRPr="00486A38">
        <w:rPr>
          <w:rFonts w:cs="David" w:hint="cs"/>
          <w:color w:val="000000" w:themeColor="text1"/>
          <w:sz w:val="24"/>
          <w:szCs w:val="24"/>
          <w:rtl/>
        </w:rPr>
        <w:t>להלן</w:t>
      </w:r>
      <w:r w:rsidRPr="00486A38">
        <w:rPr>
          <w:rFonts w:cs="David"/>
          <w:color w:val="000000" w:themeColor="text1"/>
          <w:sz w:val="24"/>
          <w:szCs w:val="24"/>
          <w:rtl/>
        </w:rPr>
        <w:t>:</w:t>
      </w:r>
    </w:p>
    <w:p w14:paraId="1B035F62" w14:textId="77777777" w:rsidR="00837FB9" w:rsidRPr="00486A38" w:rsidRDefault="00837FB9" w:rsidP="00837FB9">
      <w:pPr>
        <w:bidi/>
        <w:spacing w:after="0" w:line="360" w:lineRule="auto"/>
        <w:jc w:val="both"/>
        <w:rPr>
          <w:rFonts w:cs="David"/>
          <w:color w:val="000000" w:themeColor="text1"/>
          <w:rtl/>
        </w:rPr>
      </w:pPr>
    </w:p>
    <w:p w14:paraId="6B6EEEEB" w14:textId="77777777" w:rsidR="00837FB9" w:rsidRPr="00486A38" w:rsidRDefault="00837FB9" w:rsidP="00837FB9">
      <w:pPr>
        <w:pStyle w:val="a3"/>
        <w:numPr>
          <w:ilvl w:val="0"/>
          <w:numId w:val="2"/>
        </w:numPr>
        <w:bidi/>
        <w:spacing w:after="0" w:line="360" w:lineRule="auto"/>
        <w:jc w:val="both"/>
        <w:rPr>
          <w:rFonts w:cs="David"/>
          <w:b/>
          <w:bCs/>
          <w:color w:val="000000" w:themeColor="text1"/>
          <w:sz w:val="24"/>
          <w:szCs w:val="24"/>
          <w:u w:val="single"/>
          <w:rtl/>
        </w:rPr>
      </w:pPr>
      <w:r w:rsidRPr="00486A38">
        <w:rPr>
          <w:rFonts w:cs="David" w:hint="cs"/>
          <w:b/>
          <w:bCs/>
          <w:color w:val="000000" w:themeColor="text1"/>
          <w:sz w:val="24"/>
          <w:szCs w:val="24"/>
          <w:u w:val="single"/>
          <w:rtl/>
        </w:rPr>
        <w:t>ביטוח</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חבות</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המעבידים</w:t>
      </w:r>
    </w:p>
    <w:p w14:paraId="19D08FAE" w14:textId="77777777" w:rsidR="00837FB9" w:rsidRPr="00486A38" w:rsidRDefault="00837FB9" w:rsidP="00837FB9">
      <w:pPr>
        <w:pStyle w:val="a3"/>
        <w:numPr>
          <w:ilvl w:val="1"/>
          <w:numId w:val="2"/>
        </w:numPr>
        <w:bidi/>
        <w:spacing w:after="0" w:line="360" w:lineRule="auto"/>
        <w:jc w:val="both"/>
        <w:rPr>
          <w:rFonts w:cs="David"/>
          <w:b/>
          <w:bCs/>
          <w:color w:val="000000" w:themeColor="text1"/>
          <w:sz w:val="24"/>
          <w:szCs w:val="24"/>
        </w:rPr>
      </w:pPr>
      <w:r w:rsidRPr="00486A38">
        <w:rPr>
          <w:rFonts w:cs="David" w:hint="cs"/>
          <w:color w:val="000000" w:themeColor="text1"/>
          <w:sz w:val="24"/>
          <w:szCs w:val="24"/>
          <w:rtl/>
        </w:rPr>
        <w:t>אחריותו</w:t>
      </w:r>
      <w:r w:rsidRPr="00486A38">
        <w:rPr>
          <w:rFonts w:cs="David"/>
          <w:color w:val="000000" w:themeColor="text1"/>
          <w:sz w:val="24"/>
          <w:szCs w:val="24"/>
          <w:rtl/>
        </w:rPr>
        <w:t xml:space="preserve"> </w:t>
      </w:r>
      <w:r w:rsidRPr="00486A38">
        <w:rPr>
          <w:rFonts w:cs="David" w:hint="cs"/>
          <w:color w:val="000000" w:themeColor="text1"/>
          <w:sz w:val="24"/>
          <w:szCs w:val="24"/>
          <w:rtl/>
        </w:rPr>
        <w:t>החוקית</w:t>
      </w:r>
      <w:r w:rsidRPr="00486A38">
        <w:rPr>
          <w:rFonts w:cs="David"/>
          <w:color w:val="000000" w:themeColor="text1"/>
          <w:sz w:val="24"/>
          <w:szCs w:val="24"/>
          <w:rtl/>
        </w:rPr>
        <w:t xml:space="preserve"> </w:t>
      </w:r>
      <w:r w:rsidRPr="00486A38">
        <w:rPr>
          <w:rFonts w:cs="David" w:hint="cs"/>
          <w:color w:val="000000" w:themeColor="text1"/>
          <w:sz w:val="24"/>
          <w:szCs w:val="24"/>
          <w:rtl/>
        </w:rPr>
        <w:t>כלפי</w:t>
      </w:r>
      <w:r w:rsidRPr="00486A38">
        <w:rPr>
          <w:rFonts w:cs="David"/>
          <w:color w:val="000000" w:themeColor="text1"/>
          <w:sz w:val="24"/>
          <w:szCs w:val="24"/>
          <w:rtl/>
        </w:rPr>
        <w:t xml:space="preserve"> </w:t>
      </w:r>
      <w:r w:rsidRPr="00486A38">
        <w:rPr>
          <w:rFonts w:cs="David" w:hint="cs"/>
          <w:color w:val="000000" w:themeColor="text1"/>
          <w:sz w:val="24"/>
          <w:szCs w:val="24"/>
          <w:rtl/>
        </w:rPr>
        <w:t>עובדיו</w:t>
      </w:r>
      <w:r w:rsidRPr="00486A38">
        <w:rPr>
          <w:rFonts w:cs="David"/>
          <w:color w:val="000000" w:themeColor="text1"/>
          <w:sz w:val="24"/>
          <w:szCs w:val="24"/>
          <w:rtl/>
        </w:rPr>
        <w:t xml:space="preserve"> </w:t>
      </w:r>
      <w:r w:rsidRPr="00486A38">
        <w:rPr>
          <w:rFonts w:cs="David" w:hint="cs"/>
          <w:color w:val="000000" w:themeColor="text1"/>
          <w:sz w:val="24"/>
          <w:szCs w:val="24"/>
          <w:rtl/>
        </w:rPr>
        <w:t>בכל</w:t>
      </w:r>
      <w:r w:rsidRPr="00486A38">
        <w:rPr>
          <w:rFonts w:cs="David"/>
          <w:color w:val="000000" w:themeColor="text1"/>
          <w:sz w:val="24"/>
          <w:szCs w:val="24"/>
          <w:rtl/>
        </w:rPr>
        <w:t xml:space="preserve"> </w:t>
      </w:r>
      <w:r w:rsidRPr="00486A38">
        <w:rPr>
          <w:rFonts w:cs="David" w:hint="cs"/>
          <w:color w:val="000000" w:themeColor="text1"/>
          <w:sz w:val="24"/>
          <w:szCs w:val="24"/>
          <w:rtl/>
        </w:rPr>
        <w:t>תחומי</w:t>
      </w:r>
      <w:r w:rsidRPr="00486A38">
        <w:rPr>
          <w:rFonts w:cs="David"/>
          <w:color w:val="000000" w:themeColor="text1"/>
          <w:sz w:val="24"/>
          <w:szCs w:val="24"/>
          <w:rtl/>
        </w:rPr>
        <w:t xml:space="preserve"> </w:t>
      </w:r>
      <w:r w:rsidRPr="00486A38">
        <w:rPr>
          <w:rFonts w:cs="David" w:hint="cs"/>
          <w:color w:val="000000" w:themeColor="text1"/>
          <w:sz w:val="24"/>
          <w:szCs w:val="24"/>
          <w:rtl/>
        </w:rPr>
        <w:t>מדינת</w:t>
      </w:r>
      <w:r w:rsidRPr="00486A38">
        <w:rPr>
          <w:rFonts w:cs="David"/>
          <w:color w:val="000000" w:themeColor="text1"/>
          <w:sz w:val="24"/>
          <w:szCs w:val="24"/>
          <w:rtl/>
        </w:rPr>
        <w:t xml:space="preserve"> </w:t>
      </w:r>
      <w:r w:rsidRPr="00486A38">
        <w:rPr>
          <w:rFonts w:cs="David" w:hint="cs"/>
          <w:color w:val="000000" w:themeColor="text1"/>
          <w:sz w:val="24"/>
          <w:szCs w:val="24"/>
          <w:rtl/>
        </w:rPr>
        <w:t>ישראל</w:t>
      </w:r>
      <w:r w:rsidRPr="00486A38">
        <w:rPr>
          <w:rFonts w:cs="David"/>
          <w:color w:val="000000" w:themeColor="text1"/>
          <w:sz w:val="24"/>
          <w:szCs w:val="24"/>
          <w:rtl/>
        </w:rPr>
        <w:t xml:space="preserve">  </w:t>
      </w:r>
      <w:r w:rsidRPr="00486A38">
        <w:rPr>
          <w:rFonts w:cs="David" w:hint="cs"/>
          <w:color w:val="000000" w:themeColor="text1"/>
          <w:sz w:val="24"/>
          <w:szCs w:val="24"/>
          <w:rtl/>
        </w:rPr>
        <w:t>והשטחים</w:t>
      </w:r>
      <w:r w:rsidRPr="00486A38">
        <w:rPr>
          <w:rFonts w:cs="David"/>
          <w:color w:val="000000" w:themeColor="text1"/>
          <w:sz w:val="24"/>
          <w:szCs w:val="24"/>
          <w:rtl/>
        </w:rPr>
        <w:t xml:space="preserve"> </w:t>
      </w:r>
      <w:r w:rsidRPr="00486A38">
        <w:rPr>
          <w:rFonts w:cs="David" w:hint="cs"/>
          <w:color w:val="000000" w:themeColor="text1"/>
          <w:sz w:val="24"/>
          <w:szCs w:val="24"/>
          <w:rtl/>
        </w:rPr>
        <w:t>המוחזקים</w:t>
      </w:r>
      <w:r w:rsidRPr="00486A38">
        <w:rPr>
          <w:rFonts w:cs="David"/>
          <w:color w:val="000000" w:themeColor="text1"/>
          <w:sz w:val="24"/>
          <w:szCs w:val="24"/>
          <w:rtl/>
        </w:rPr>
        <w:t>.</w:t>
      </w:r>
    </w:p>
    <w:p w14:paraId="7124C5AC" w14:textId="77777777" w:rsidR="00837FB9" w:rsidRPr="00486A38" w:rsidRDefault="00837FB9" w:rsidP="00425B90">
      <w:pPr>
        <w:pStyle w:val="a3"/>
        <w:numPr>
          <w:ilvl w:val="1"/>
          <w:numId w:val="2"/>
        </w:numPr>
        <w:bidi/>
        <w:spacing w:after="0" w:line="360" w:lineRule="auto"/>
        <w:jc w:val="both"/>
        <w:rPr>
          <w:rFonts w:cs="David"/>
          <w:color w:val="000000" w:themeColor="text1"/>
          <w:sz w:val="24"/>
          <w:szCs w:val="24"/>
        </w:rPr>
      </w:pPr>
      <w:r w:rsidRPr="00486A38">
        <w:rPr>
          <w:rFonts w:cs="David" w:hint="cs"/>
          <w:color w:val="000000" w:themeColor="text1"/>
          <w:sz w:val="24"/>
          <w:szCs w:val="24"/>
          <w:rtl/>
        </w:rPr>
        <w:t>גבולות</w:t>
      </w:r>
      <w:r w:rsidRPr="00486A38">
        <w:rPr>
          <w:rFonts w:cs="David"/>
          <w:color w:val="000000" w:themeColor="text1"/>
          <w:sz w:val="24"/>
          <w:szCs w:val="24"/>
          <w:rtl/>
        </w:rPr>
        <w:t xml:space="preserve"> </w:t>
      </w:r>
      <w:r w:rsidRPr="00486A38">
        <w:rPr>
          <w:rFonts w:cs="David" w:hint="cs"/>
          <w:color w:val="000000" w:themeColor="text1"/>
          <w:sz w:val="24"/>
          <w:szCs w:val="24"/>
          <w:rtl/>
        </w:rPr>
        <w:t>האחריות</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יפחתו</w:t>
      </w:r>
      <w:r w:rsidRPr="00486A38">
        <w:rPr>
          <w:rFonts w:cs="David"/>
          <w:color w:val="000000" w:themeColor="text1"/>
          <w:sz w:val="24"/>
          <w:szCs w:val="24"/>
          <w:rtl/>
        </w:rPr>
        <w:t xml:space="preserve"> </w:t>
      </w:r>
      <w:r w:rsidRPr="00486A38">
        <w:rPr>
          <w:rFonts w:cs="David" w:hint="cs"/>
          <w:color w:val="000000" w:themeColor="text1"/>
          <w:sz w:val="24"/>
          <w:szCs w:val="24"/>
          <w:rtl/>
        </w:rPr>
        <w:t>מסך</w:t>
      </w:r>
      <w:r w:rsidRPr="00486A38">
        <w:rPr>
          <w:rFonts w:cs="David"/>
          <w:color w:val="000000" w:themeColor="text1"/>
          <w:sz w:val="24"/>
          <w:szCs w:val="24"/>
          <w:rtl/>
        </w:rPr>
        <w:t xml:space="preserve">  5,000,000 </w:t>
      </w:r>
      <w:r w:rsidRPr="00486A38">
        <w:rPr>
          <w:rFonts w:cs="David" w:hint="cs"/>
          <w:color w:val="000000" w:themeColor="text1"/>
          <w:sz w:val="24"/>
          <w:szCs w:val="24"/>
          <w:rtl/>
        </w:rPr>
        <w:t>דולר</w:t>
      </w:r>
      <w:r w:rsidRPr="00486A38">
        <w:rPr>
          <w:rFonts w:cs="David"/>
          <w:color w:val="000000" w:themeColor="text1"/>
          <w:sz w:val="24"/>
          <w:szCs w:val="24"/>
          <w:rtl/>
        </w:rPr>
        <w:t xml:space="preserve"> </w:t>
      </w:r>
      <w:r w:rsidRPr="00486A38">
        <w:rPr>
          <w:rFonts w:cs="David" w:hint="cs"/>
          <w:color w:val="000000" w:themeColor="text1"/>
          <w:sz w:val="24"/>
          <w:szCs w:val="24"/>
          <w:rtl/>
        </w:rPr>
        <w:t>ארה</w:t>
      </w:r>
      <w:r w:rsidRPr="00486A38">
        <w:rPr>
          <w:rFonts w:cs="David"/>
          <w:color w:val="000000" w:themeColor="text1"/>
          <w:sz w:val="24"/>
          <w:szCs w:val="24"/>
          <w:rtl/>
        </w:rPr>
        <w:t>"</w:t>
      </w:r>
      <w:r w:rsidRPr="00486A38">
        <w:rPr>
          <w:rFonts w:cs="David" w:hint="cs"/>
          <w:color w:val="000000" w:themeColor="text1"/>
          <w:sz w:val="24"/>
          <w:szCs w:val="24"/>
          <w:rtl/>
        </w:rPr>
        <w:t>ב</w:t>
      </w:r>
      <w:r w:rsidRPr="00486A38">
        <w:rPr>
          <w:rFonts w:cs="David"/>
          <w:color w:val="000000" w:themeColor="text1"/>
          <w:sz w:val="24"/>
          <w:szCs w:val="24"/>
          <w:rtl/>
        </w:rPr>
        <w:t xml:space="preserve"> </w:t>
      </w:r>
      <w:r w:rsidRPr="00486A38">
        <w:rPr>
          <w:rFonts w:cs="David" w:hint="cs"/>
          <w:color w:val="000000" w:themeColor="text1"/>
          <w:sz w:val="24"/>
          <w:szCs w:val="24"/>
          <w:rtl/>
        </w:rPr>
        <w:t>לעובד</w:t>
      </w:r>
      <w:r w:rsidRPr="00486A38">
        <w:rPr>
          <w:rFonts w:cs="David"/>
          <w:color w:val="000000" w:themeColor="text1"/>
          <w:sz w:val="24"/>
          <w:szCs w:val="24"/>
          <w:rtl/>
        </w:rPr>
        <w:t xml:space="preserve">, </w:t>
      </w:r>
      <w:r w:rsidRPr="00486A38">
        <w:rPr>
          <w:rFonts w:cs="David" w:hint="cs"/>
          <w:color w:val="000000" w:themeColor="text1"/>
          <w:sz w:val="24"/>
          <w:szCs w:val="24"/>
          <w:rtl/>
        </w:rPr>
        <w:t>למקרה</w:t>
      </w:r>
      <w:r w:rsidRPr="00486A38">
        <w:rPr>
          <w:rFonts w:cs="David"/>
          <w:color w:val="000000" w:themeColor="text1"/>
          <w:sz w:val="24"/>
          <w:szCs w:val="24"/>
          <w:rtl/>
        </w:rPr>
        <w:t xml:space="preserve"> </w:t>
      </w:r>
      <w:r w:rsidRPr="00486A38">
        <w:rPr>
          <w:rFonts w:cs="David" w:hint="cs"/>
          <w:color w:val="000000" w:themeColor="text1"/>
          <w:sz w:val="24"/>
          <w:szCs w:val="24"/>
          <w:rtl/>
        </w:rPr>
        <w:t>ולתקופת</w:t>
      </w:r>
      <w:r w:rsidRPr="00486A38">
        <w:rPr>
          <w:rFonts w:cs="David"/>
          <w:color w:val="000000" w:themeColor="text1"/>
          <w:sz w:val="24"/>
          <w:szCs w:val="24"/>
          <w:rtl/>
        </w:rPr>
        <w:t xml:space="preserve"> </w:t>
      </w:r>
      <w:r w:rsidRPr="00486A38">
        <w:rPr>
          <w:rFonts w:cs="David" w:hint="cs"/>
          <w:color w:val="000000" w:themeColor="text1"/>
          <w:sz w:val="24"/>
          <w:szCs w:val="24"/>
          <w:rtl/>
        </w:rPr>
        <w:t>הביטוח</w:t>
      </w:r>
      <w:r w:rsidRPr="00486A38">
        <w:rPr>
          <w:rFonts w:cs="David"/>
          <w:color w:val="000000" w:themeColor="text1"/>
          <w:sz w:val="24"/>
          <w:szCs w:val="24"/>
          <w:rtl/>
        </w:rPr>
        <w:t xml:space="preserve"> (</w:t>
      </w:r>
      <w:r w:rsidRPr="00486A38">
        <w:rPr>
          <w:rFonts w:cs="David" w:hint="cs"/>
          <w:color w:val="000000" w:themeColor="text1"/>
          <w:sz w:val="24"/>
          <w:szCs w:val="24"/>
          <w:rtl/>
        </w:rPr>
        <w:t>שנה</w:t>
      </w:r>
      <w:r w:rsidRPr="00486A38">
        <w:rPr>
          <w:rFonts w:cs="David"/>
          <w:color w:val="000000" w:themeColor="text1"/>
          <w:sz w:val="24"/>
          <w:szCs w:val="24"/>
          <w:rtl/>
        </w:rPr>
        <w:t>).</w:t>
      </w:r>
    </w:p>
    <w:p w14:paraId="2AC051EB" w14:textId="77777777" w:rsidR="00837FB9" w:rsidRPr="00486A38" w:rsidRDefault="00837FB9" w:rsidP="00837FB9">
      <w:pPr>
        <w:pStyle w:val="a3"/>
        <w:numPr>
          <w:ilvl w:val="1"/>
          <w:numId w:val="2"/>
        </w:numPr>
        <w:bidi/>
        <w:spacing w:after="0" w:line="360" w:lineRule="auto"/>
        <w:jc w:val="both"/>
        <w:rPr>
          <w:rFonts w:cs="David"/>
          <w:color w:val="000000" w:themeColor="text1"/>
          <w:sz w:val="24"/>
          <w:szCs w:val="24"/>
        </w:rPr>
      </w:pPr>
      <w:r w:rsidRPr="00486A38">
        <w:rPr>
          <w:rFonts w:cs="David" w:hint="cs"/>
          <w:color w:val="000000" w:themeColor="text1"/>
          <w:sz w:val="24"/>
          <w:szCs w:val="24"/>
          <w:rtl/>
        </w:rPr>
        <w:t>הביטוח</w:t>
      </w:r>
      <w:r w:rsidRPr="00486A38">
        <w:rPr>
          <w:rFonts w:cs="David"/>
          <w:color w:val="000000" w:themeColor="text1"/>
          <w:sz w:val="24"/>
          <w:szCs w:val="24"/>
          <w:rtl/>
        </w:rPr>
        <w:t xml:space="preserve"> </w:t>
      </w:r>
      <w:r w:rsidRPr="00486A38">
        <w:rPr>
          <w:rFonts w:cs="David" w:hint="cs"/>
          <w:color w:val="000000" w:themeColor="text1"/>
          <w:sz w:val="24"/>
          <w:szCs w:val="24"/>
          <w:rtl/>
        </w:rPr>
        <w:t>מורחב</w:t>
      </w:r>
      <w:r w:rsidRPr="00486A38">
        <w:rPr>
          <w:rFonts w:cs="David"/>
          <w:color w:val="000000" w:themeColor="text1"/>
          <w:sz w:val="24"/>
          <w:szCs w:val="24"/>
          <w:rtl/>
        </w:rPr>
        <w:t xml:space="preserve"> </w:t>
      </w:r>
      <w:r w:rsidRPr="00486A38">
        <w:rPr>
          <w:rFonts w:cs="David" w:hint="cs"/>
          <w:color w:val="000000" w:themeColor="text1"/>
          <w:sz w:val="24"/>
          <w:szCs w:val="24"/>
          <w:rtl/>
        </w:rPr>
        <w:t>לכסות</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proofErr w:type="spellStart"/>
      <w:r w:rsidRPr="00486A38">
        <w:rPr>
          <w:rFonts w:cs="David" w:hint="cs"/>
          <w:color w:val="000000" w:themeColor="text1"/>
          <w:sz w:val="24"/>
          <w:szCs w:val="24"/>
          <w:rtl/>
        </w:rPr>
        <w:t>חבותו</w:t>
      </w:r>
      <w:proofErr w:type="spellEnd"/>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המבוטח</w:t>
      </w:r>
      <w:r w:rsidRPr="00486A38">
        <w:rPr>
          <w:rFonts w:cs="David"/>
          <w:color w:val="000000" w:themeColor="text1"/>
          <w:sz w:val="24"/>
          <w:szCs w:val="24"/>
          <w:rtl/>
        </w:rPr>
        <w:t xml:space="preserve"> </w:t>
      </w:r>
      <w:r w:rsidRPr="00486A38">
        <w:rPr>
          <w:rFonts w:cs="David" w:hint="cs"/>
          <w:color w:val="000000" w:themeColor="text1"/>
          <w:sz w:val="24"/>
          <w:szCs w:val="24"/>
          <w:rtl/>
        </w:rPr>
        <w:t>כלפי</w:t>
      </w:r>
      <w:r w:rsidRPr="00486A38">
        <w:rPr>
          <w:rFonts w:cs="David"/>
          <w:color w:val="000000" w:themeColor="text1"/>
          <w:sz w:val="24"/>
          <w:szCs w:val="24"/>
          <w:rtl/>
        </w:rPr>
        <w:t xml:space="preserve"> </w:t>
      </w:r>
      <w:r w:rsidRPr="00486A38">
        <w:rPr>
          <w:rFonts w:cs="David" w:hint="cs"/>
          <w:color w:val="000000" w:themeColor="text1"/>
          <w:sz w:val="24"/>
          <w:szCs w:val="24"/>
          <w:rtl/>
        </w:rPr>
        <w:t>קבלנים</w:t>
      </w:r>
      <w:r w:rsidRPr="00486A38">
        <w:rPr>
          <w:rFonts w:cs="David"/>
          <w:color w:val="000000" w:themeColor="text1"/>
          <w:sz w:val="24"/>
          <w:szCs w:val="24"/>
          <w:rtl/>
        </w:rPr>
        <w:t xml:space="preserve">, </w:t>
      </w:r>
      <w:r w:rsidRPr="00486A38">
        <w:rPr>
          <w:rFonts w:cs="David" w:hint="cs"/>
          <w:color w:val="000000" w:themeColor="text1"/>
          <w:sz w:val="24"/>
          <w:szCs w:val="24"/>
          <w:rtl/>
        </w:rPr>
        <w:t>קבלני</w:t>
      </w:r>
      <w:r w:rsidRPr="00486A38">
        <w:rPr>
          <w:rFonts w:cs="David"/>
          <w:color w:val="000000" w:themeColor="text1"/>
          <w:sz w:val="24"/>
          <w:szCs w:val="24"/>
          <w:rtl/>
        </w:rPr>
        <w:t xml:space="preserve"> </w:t>
      </w:r>
      <w:r w:rsidRPr="00486A38">
        <w:rPr>
          <w:rFonts w:cs="David" w:hint="cs"/>
          <w:color w:val="000000" w:themeColor="text1"/>
          <w:sz w:val="24"/>
          <w:szCs w:val="24"/>
          <w:rtl/>
        </w:rPr>
        <w:t>משנה</w:t>
      </w:r>
      <w:r w:rsidRPr="00486A38">
        <w:rPr>
          <w:rFonts w:cs="David"/>
          <w:color w:val="000000" w:themeColor="text1"/>
          <w:sz w:val="24"/>
          <w:szCs w:val="24"/>
          <w:rtl/>
        </w:rPr>
        <w:t xml:space="preserve"> </w:t>
      </w:r>
      <w:r w:rsidRPr="00486A38">
        <w:rPr>
          <w:rFonts w:cs="David" w:hint="cs"/>
          <w:color w:val="000000" w:themeColor="text1"/>
          <w:sz w:val="24"/>
          <w:szCs w:val="24"/>
          <w:rtl/>
        </w:rPr>
        <w:t>ועובדיהם</w:t>
      </w:r>
      <w:r w:rsidRPr="00486A38">
        <w:rPr>
          <w:rFonts w:cs="David"/>
          <w:color w:val="000000" w:themeColor="text1"/>
          <w:sz w:val="24"/>
          <w:szCs w:val="24"/>
          <w:rtl/>
        </w:rPr>
        <w:t xml:space="preserve"> </w:t>
      </w:r>
      <w:r w:rsidRPr="00486A38">
        <w:rPr>
          <w:rFonts w:cs="David" w:hint="cs"/>
          <w:color w:val="000000" w:themeColor="text1"/>
          <w:sz w:val="24"/>
          <w:szCs w:val="24"/>
          <w:rtl/>
        </w:rPr>
        <w:t>היה</w:t>
      </w:r>
      <w:r w:rsidRPr="00486A38">
        <w:rPr>
          <w:rFonts w:cs="David"/>
          <w:color w:val="000000" w:themeColor="text1"/>
          <w:sz w:val="24"/>
          <w:szCs w:val="24"/>
          <w:rtl/>
        </w:rPr>
        <w:t xml:space="preserve"> </w:t>
      </w:r>
      <w:r w:rsidRPr="00486A38">
        <w:rPr>
          <w:rFonts w:cs="David" w:hint="cs"/>
          <w:color w:val="000000" w:themeColor="text1"/>
          <w:sz w:val="24"/>
          <w:szCs w:val="24"/>
          <w:rtl/>
        </w:rPr>
        <w:t>וייחשב</w:t>
      </w:r>
      <w:r w:rsidRPr="00486A38">
        <w:rPr>
          <w:rFonts w:cs="David"/>
          <w:color w:val="000000" w:themeColor="text1"/>
          <w:sz w:val="24"/>
          <w:szCs w:val="24"/>
          <w:rtl/>
        </w:rPr>
        <w:t xml:space="preserve"> </w:t>
      </w:r>
      <w:r w:rsidRPr="00486A38">
        <w:rPr>
          <w:rFonts w:cs="David" w:hint="cs"/>
          <w:color w:val="000000" w:themeColor="text1"/>
          <w:sz w:val="24"/>
          <w:szCs w:val="24"/>
          <w:rtl/>
        </w:rPr>
        <w:t>כמעבידם</w:t>
      </w:r>
      <w:r w:rsidRPr="00486A38">
        <w:rPr>
          <w:rFonts w:cs="David"/>
          <w:color w:val="000000" w:themeColor="text1"/>
          <w:sz w:val="24"/>
          <w:szCs w:val="24"/>
          <w:rtl/>
        </w:rPr>
        <w:t>.</w:t>
      </w:r>
    </w:p>
    <w:p w14:paraId="2F1376B8" w14:textId="7034E88D" w:rsidR="00837FB9" w:rsidRPr="00486A38" w:rsidRDefault="00837FB9" w:rsidP="00E94DAC">
      <w:pPr>
        <w:pStyle w:val="a3"/>
        <w:numPr>
          <w:ilvl w:val="1"/>
          <w:numId w:val="2"/>
        </w:numPr>
        <w:bidi/>
        <w:spacing w:after="0" w:line="360" w:lineRule="auto"/>
        <w:jc w:val="both"/>
        <w:rPr>
          <w:rFonts w:cs="David"/>
          <w:b/>
          <w:bCs/>
          <w:color w:val="000000" w:themeColor="text1"/>
          <w:sz w:val="24"/>
          <w:szCs w:val="24"/>
          <w:rtl/>
        </w:rPr>
      </w:pPr>
      <w:r w:rsidRPr="00486A38">
        <w:rPr>
          <w:rFonts w:cs="David" w:hint="cs"/>
          <w:color w:val="000000" w:themeColor="text1"/>
          <w:sz w:val="24"/>
          <w:szCs w:val="24"/>
          <w:rtl/>
        </w:rPr>
        <w:t>הביטוח</w:t>
      </w:r>
      <w:r w:rsidRPr="00486A38">
        <w:rPr>
          <w:rFonts w:cs="David"/>
          <w:color w:val="000000" w:themeColor="text1"/>
          <w:sz w:val="24"/>
          <w:szCs w:val="24"/>
          <w:rtl/>
        </w:rPr>
        <w:t xml:space="preserve"> </w:t>
      </w:r>
      <w:r w:rsidRPr="00486A38">
        <w:rPr>
          <w:rFonts w:cs="David" w:hint="cs"/>
          <w:color w:val="000000" w:themeColor="text1"/>
          <w:sz w:val="24"/>
          <w:szCs w:val="24"/>
          <w:rtl/>
        </w:rPr>
        <w:t>יורחב</w:t>
      </w:r>
      <w:r w:rsidRPr="00486A38">
        <w:rPr>
          <w:rFonts w:cs="David"/>
          <w:color w:val="000000" w:themeColor="text1"/>
          <w:sz w:val="24"/>
          <w:szCs w:val="24"/>
          <w:rtl/>
        </w:rPr>
        <w:t xml:space="preserve"> </w:t>
      </w:r>
      <w:r w:rsidRPr="00486A38">
        <w:rPr>
          <w:rFonts w:cs="David" w:hint="cs"/>
          <w:color w:val="000000" w:themeColor="text1"/>
          <w:sz w:val="24"/>
          <w:szCs w:val="24"/>
          <w:rtl/>
        </w:rPr>
        <w:t>לשפות</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מדינת</w:t>
      </w:r>
      <w:r w:rsidRPr="00486A38">
        <w:rPr>
          <w:rFonts w:cs="David"/>
          <w:color w:val="000000" w:themeColor="text1"/>
          <w:sz w:val="24"/>
          <w:szCs w:val="24"/>
          <w:rtl/>
        </w:rPr>
        <w:t xml:space="preserve"> </w:t>
      </w:r>
      <w:r w:rsidRPr="00486A38">
        <w:rPr>
          <w:rFonts w:cs="David" w:hint="cs"/>
          <w:color w:val="000000" w:themeColor="text1"/>
          <w:sz w:val="24"/>
          <w:szCs w:val="24"/>
          <w:rtl/>
        </w:rPr>
        <w:t>ישראל</w:t>
      </w:r>
      <w:r w:rsidRPr="00486A38">
        <w:rPr>
          <w:rFonts w:cs="David"/>
          <w:color w:val="000000" w:themeColor="text1"/>
          <w:sz w:val="24"/>
          <w:szCs w:val="24"/>
          <w:rtl/>
        </w:rPr>
        <w:t xml:space="preserve"> – </w:t>
      </w:r>
      <w:r w:rsidRPr="00486A38">
        <w:rPr>
          <w:rFonts w:cs="David" w:hint="cs"/>
          <w:color w:val="000000" w:themeColor="text1"/>
          <w:sz w:val="24"/>
          <w:szCs w:val="24"/>
          <w:rtl/>
        </w:rPr>
        <w:t>משרד</w:t>
      </w:r>
      <w:r w:rsidRPr="00486A38">
        <w:rPr>
          <w:rFonts w:cs="David"/>
          <w:color w:val="000000" w:themeColor="text1"/>
          <w:sz w:val="24"/>
          <w:szCs w:val="24"/>
          <w:rtl/>
        </w:rPr>
        <w:t xml:space="preserve"> </w:t>
      </w:r>
      <w:r w:rsidRPr="00486A38">
        <w:rPr>
          <w:rFonts w:cs="David" w:hint="cs"/>
          <w:color w:val="000000" w:themeColor="text1"/>
          <w:sz w:val="24"/>
          <w:szCs w:val="24"/>
          <w:rtl/>
        </w:rPr>
        <w:t>לביטחון</w:t>
      </w:r>
      <w:r w:rsidRPr="00486A38">
        <w:rPr>
          <w:rFonts w:cs="David"/>
          <w:color w:val="000000" w:themeColor="text1"/>
          <w:sz w:val="24"/>
          <w:szCs w:val="24"/>
          <w:rtl/>
        </w:rPr>
        <w:t xml:space="preserve"> </w:t>
      </w:r>
      <w:r w:rsidRPr="00486A38">
        <w:rPr>
          <w:rFonts w:cs="David" w:hint="cs"/>
          <w:color w:val="000000" w:themeColor="text1"/>
          <w:sz w:val="24"/>
          <w:szCs w:val="24"/>
          <w:rtl/>
        </w:rPr>
        <w:t>הפנים</w:t>
      </w:r>
      <w:r w:rsidRPr="00486A38">
        <w:rPr>
          <w:rFonts w:cs="David"/>
          <w:color w:val="000000" w:themeColor="text1"/>
          <w:sz w:val="24"/>
          <w:szCs w:val="24"/>
          <w:rtl/>
        </w:rPr>
        <w:t xml:space="preserve"> - </w:t>
      </w:r>
      <w:r w:rsidR="00C23931">
        <w:rPr>
          <w:rFonts w:cs="David" w:hint="cs"/>
          <w:color w:val="000000" w:themeColor="text1"/>
          <w:sz w:val="24"/>
          <w:szCs w:val="24"/>
          <w:rtl/>
        </w:rPr>
        <w:t xml:space="preserve">הרשות הארצית </w:t>
      </w:r>
      <w:r w:rsidR="00E94DAC">
        <w:rPr>
          <w:rFonts w:cs="David" w:hint="cs"/>
          <w:color w:val="000000" w:themeColor="text1"/>
          <w:sz w:val="24"/>
          <w:szCs w:val="24"/>
          <w:rtl/>
        </w:rPr>
        <w:t>ל</w:t>
      </w:r>
      <w:r w:rsidR="00C23931">
        <w:rPr>
          <w:rFonts w:cs="David" w:hint="cs"/>
          <w:color w:val="000000" w:themeColor="text1"/>
          <w:sz w:val="24"/>
          <w:szCs w:val="24"/>
          <w:rtl/>
        </w:rPr>
        <w:t xml:space="preserve">כבאות והצלה </w:t>
      </w:r>
      <w:r w:rsidRPr="00486A38">
        <w:rPr>
          <w:rFonts w:cs="David" w:hint="cs"/>
          <w:color w:val="000000" w:themeColor="text1"/>
          <w:sz w:val="24"/>
          <w:szCs w:val="24"/>
          <w:rtl/>
        </w:rPr>
        <w:t>היה</w:t>
      </w:r>
      <w:r w:rsidRPr="00486A38">
        <w:rPr>
          <w:rFonts w:cs="David"/>
          <w:color w:val="000000" w:themeColor="text1"/>
          <w:sz w:val="24"/>
          <w:szCs w:val="24"/>
          <w:rtl/>
        </w:rPr>
        <w:t xml:space="preserve"> </w:t>
      </w:r>
      <w:r w:rsidRPr="00486A38">
        <w:rPr>
          <w:rFonts w:cs="David" w:hint="cs"/>
          <w:color w:val="000000" w:themeColor="text1"/>
          <w:sz w:val="24"/>
          <w:szCs w:val="24"/>
          <w:rtl/>
        </w:rPr>
        <w:t>ונטען</w:t>
      </w:r>
      <w:r w:rsidRPr="00486A38">
        <w:rPr>
          <w:rFonts w:cs="David"/>
          <w:color w:val="000000" w:themeColor="text1"/>
          <w:sz w:val="24"/>
          <w:szCs w:val="24"/>
          <w:rtl/>
        </w:rPr>
        <w:t xml:space="preserve"> </w:t>
      </w:r>
      <w:r w:rsidRPr="00486A38">
        <w:rPr>
          <w:rFonts w:cs="David" w:hint="cs"/>
          <w:color w:val="000000" w:themeColor="text1"/>
          <w:sz w:val="24"/>
          <w:szCs w:val="24"/>
          <w:rtl/>
        </w:rPr>
        <w:t>לעניין</w:t>
      </w:r>
      <w:r w:rsidRPr="00486A38">
        <w:rPr>
          <w:rFonts w:cs="David"/>
          <w:color w:val="000000" w:themeColor="text1"/>
          <w:sz w:val="24"/>
          <w:szCs w:val="24"/>
          <w:rtl/>
        </w:rPr>
        <w:t xml:space="preserve"> </w:t>
      </w:r>
      <w:r w:rsidRPr="00486A38">
        <w:rPr>
          <w:rFonts w:cs="David" w:hint="cs"/>
          <w:color w:val="000000" w:themeColor="text1"/>
          <w:sz w:val="24"/>
          <w:szCs w:val="24"/>
          <w:rtl/>
        </w:rPr>
        <w:t>קרות</w:t>
      </w:r>
      <w:r w:rsidRPr="00486A38">
        <w:rPr>
          <w:rFonts w:cs="David"/>
          <w:color w:val="000000" w:themeColor="text1"/>
          <w:sz w:val="24"/>
          <w:szCs w:val="24"/>
          <w:rtl/>
        </w:rPr>
        <w:t xml:space="preserve"> </w:t>
      </w:r>
      <w:r w:rsidRPr="00486A38">
        <w:rPr>
          <w:rFonts w:cs="David" w:hint="cs"/>
          <w:color w:val="000000" w:themeColor="text1"/>
          <w:sz w:val="24"/>
          <w:szCs w:val="24"/>
          <w:rtl/>
        </w:rPr>
        <w:t>תאונת</w:t>
      </w:r>
      <w:r w:rsidRPr="00486A38">
        <w:rPr>
          <w:rFonts w:cs="David"/>
          <w:color w:val="000000" w:themeColor="text1"/>
          <w:sz w:val="24"/>
          <w:szCs w:val="24"/>
          <w:rtl/>
        </w:rPr>
        <w:t xml:space="preserve"> </w:t>
      </w:r>
      <w:r w:rsidRPr="00486A38">
        <w:rPr>
          <w:rFonts w:cs="David" w:hint="cs"/>
          <w:color w:val="000000" w:themeColor="text1"/>
          <w:sz w:val="24"/>
          <w:szCs w:val="24"/>
          <w:rtl/>
        </w:rPr>
        <w:t>עבודה</w:t>
      </w:r>
      <w:r w:rsidRPr="00486A38">
        <w:rPr>
          <w:rFonts w:cs="David"/>
          <w:color w:val="000000" w:themeColor="text1"/>
          <w:sz w:val="24"/>
          <w:szCs w:val="24"/>
          <w:rtl/>
        </w:rPr>
        <w:t>/</w:t>
      </w:r>
      <w:r w:rsidRPr="00486A38">
        <w:rPr>
          <w:rFonts w:cs="David" w:hint="cs"/>
          <w:color w:val="000000" w:themeColor="text1"/>
          <w:sz w:val="24"/>
          <w:szCs w:val="24"/>
          <w:rtl/>
        </w:rPr>
        <w:t>מחלת</w:t>
      </w:r>
      <w:r w:rsidRPr="00486A38">
        <w:rPr>
          <w:rFonts w:cs="David"/>
          <w:color w:val="000000" w:themeColor="text1"/>
          <w:sz w:val="24"/>
          <w:szCs w:val="24"/>
          <w:rtl/>
        </w:rPr>
        <w:t xml:space="preserve"> </w:t>
      </w:r>
      <w:r w:rsidRPr="00486A38">
        <w:rPr>
          <w:rFonts w:cs="David" w:hint="cs"/>
          <w:color w:val="000000" w:themeColor="text1"/>
          <w:sz w:val="24"/>
          <w:szCs w:val="24"/>
          <w:rtl/>
        </w:rPr>
        <w:t>מקצוע</w:t>
      </w:r>
      <w:r w:rsidRPr="00486A38">
        <w:rPr>
          <w:rFonts w:cs="David"/>
          <w:color w:val="000000" w:themeColor="text1"/>
          <w:sz w:val="24"/>
          <w:szCs w:val="24"/>
          <w:rtl/>
        </w:rPr>
        <w:t xml:space="preserve"> </w:t>
      </w:r>
      <w:r w:rsidRPr="00486A38">
        <w:rPr>
          <w:rFonts w:cs="David" w:hint="cs"/>
          <w:color w:val="000000" w:themeColor="text1"/>
          <w:sz w:val="24"/>
          <w:szCs w:val="24"/>
          <w:rtl/>
        </w:rPr>
        <w:t>כלשהי</w:t>
      </w:r>
      <w:r w:rsidRPr="00486A38">
        <w:rPr>
          <w:rFonts w:cs="David"/>
          <w:color w:val="000000" w:themeColor="text1"/>
          <w:sz w:val="24"/>
          <w:szCs w:val="24"/>
          <w:rtl/>
        </w:rPr>
        <w:t xml:space="preserve"> </w:t>
      </w:r>
      <w:r w:rsidRPr="00486A38">
        <w:rPr>
          <w:rFonts w:cs="David" w:hint="cs"/>
          <w:color w:val="000000" w:themeColor="text1"/>
          <w:sz w:val="24"/>
          <w:szCs w:val="24"/>
          <w:rtl/>
        </w:rPr>
        <w:t>כי</w:t>
      </w:r>
      <w:r w:rsidRPr="00486A38">
        <w:rPr>
          <w:rFonts w:cs="David"/>
          <w:color w:val="000000" w:themeColor="text1"/>
          <w:sz w:val="24"/>
          <w:szCs w:val="24"/>
          <w:rtl/>
        </w:rPr>
        <w:t xml:space="preserve"> </w:t>
      </w:r>
      <w:r w:rsidRPr="00486A38">
        <w:rPr>
          <w:rFonts w:cs="David" w:hint="cs"/>
          <w:color w:val="000000" w:themeColor="text1"/>
          <w:sz w:val="24"/>
          <w:szCs w:val="24"/>
          <w:rtl/>
        </w:rPr>
        <w:t>הם</w:t>
      </w:r>
      <w:r w:rsidRPr="00486A38">
        <w:rPr>
          <w:rFonts w:cs="David"/>
          <w:color w:val="000000" w:themeColor="text1"/>
          <w:sz w:val="24"/>
          <w:szCs w:val="24"/>
          <w:rtl/>
        </w:rPr>
        <w:t xml:space="preserve"> </w:t>
      </w:r>
      <w:r w:rsidRPr="00486A38">
        <w:rPr>
          <w:rFonts w:cs="David" w:hint="cs"/>
          <w:color w:val="000000" w:themeColor="text1"/>
          <w:sz w:val="24"/>
          <w:szCs w:val="24"/>
          <w:rtl/>
        </w:rPr>
        <w:t>נושאים</w:t>
      </w:r>
      <w:r w:rsidRPr="00486A38">
        <w:rPr>
          <w:rFonts w:cs="David"/>
          <w:color w:val="000000" w:themeColor="text1"/>
          <w:sz w:val="24"/>
          <w:szCs w:val="24"/>
          <w:rtl/>
        </w:rPr>
        <w:t xml:space="preserve"> </w:t>
      </w:r>
      <w:r w:rsidRPr="00486A38">
        <w:rPr>
          <w:rFonts w:cs="David" w:hint="cs"/>
          <w:color w:val="000000" w:themeColor="text1"/>
          <w:sz w:val="24"/>
          <w:szCs w:val="24"/>
          <w:rtl/>
        </w:rPr>
        <w:t>בחבות</w:t>
      </w:r>
      <w:r w:rsidRPr="00486A38">
        <w:rPr>
          <w:rFonts w:cs="David"/>
          <w:color w:val="000000" w:themeColor="text1"/>
          <w:sz w:val="24"/>
          <w:szCs w:val="24"/>
          <w:rtl/>
        </w:rPr>
        <w:t xml:space="preserve"> </w:t>
      </w:r>
      <w:r w:rsidRPr="00486A38">
        <w:rPr>
          <w:rFonts w:cs="David" w:hint="cs"/>
          <w:color w:val="000000" w:themeColor="text1"/>
          <w:sz w:val="24"/>
          <w:szCs w:val="24"/>
          <w:rtl/>
        </w:rPr>
        <w:t>מעביד</w:t>
      </w:r>
      <w:r w:rsidRPr="00486A38">
        <w:rPr>
          <w:rFonts w:cs="David"/>
          <w:color w:val="000000" w:themeColor="text1"/>
          <w:sz w:val="24"/>
          <w:szCs w:val="24"/>
          <w:rtl/>
        </w:rPr>
        <w:t xml:space="preserve"> </w:t>
      </w:r>
      <w:r w:rsidRPr="00486A38">
        <w:rPr>
          <w:rFonts w:cs="David" w:hint="cs"/>
          <w:color w:val="000000" w:themeColor="text1"/>
          <w:sz w:val="24"/>
          <w:szCs w:val="24"/>
          <w:rtl/>
        </w:rPr>
        <w:t>כלשהם</w:t>
      </w:r>
      <w:r w:rsidRPr="00486A38">
        <w:rPr>
          <w:rFonts w:cs="David"/>
          <w:b/>
          <w:bCs/>
          <w:color w:val="000000" w:themeColor="text1"/>
          <w:sz w:val="24"/>
          <w:szCs w:val="24"/>
          <w:rtl/>
        </w:rPr>
        <w:t xml:space="preserve"> </w:t>
      </w:r>
      <w:r w:rsidRPr="00486A38">
        <w:rPr>
          <w:rFonts w:cs="David" w:hint="cs"/>
          <w:color w:val="000000" w:themeColor="text1"/>
          <w:sz w:val="24"/>
          <w:szCs w:val="24"/>
          <w:rtl/>
        </w:rPr>
        <w:t>כלפי</w:t>
      </w:r>
      <w:r w:rsidRPr="00486A38">
        <w:rPr>
          <w:rFonts w:cs="David"/>
          <w:color w:val="000000" w:themeColor="text1"/>
          <w:sz w:val="24"/>
          <w:szCs w:val="24"/>
          <w:rtl/>
        </w:rPr>
        <w:t xml:space="preserve"> </w:t>
      </w:r>
      <w:r w:rsidRPr="00486A38">
        <w:rPr>
          <w:rFonts w:cs="David" w:hint="cs"/>
          <w:color w:val="000000" w:themeColor="text1"/>
          <w:sz w:val="24"/>
          <w:szCs w:val="24"/>
          <w:rtl/>
        </w:rPr>
        <w:t>מי</w:t>
      </w:r>
      <w:r w:rsidRPr="00486A38">
        <w:rPr>
          <w:rFonts w:cs="David"/>
          <w:color w:val="000000" w:themeColor="text1"/>
          <w:sz w:val="24"/>
          <w:szCs w:val="24"/>
          <w:rtl/>
        </w:rPr>
        <w:t xml:space="preserve"> </w:t>
      </w:r>
      <w:r w:rsidRPr="00486A38">
        <w:rPr>
          <w:rFonts w:cs="David" w:hint="cs"/>
          <w:color w:val="000000" w:themeColor="text1"/>
          <w:sz w:val="24"/>
          <w:szCs w:val="24"/>
          <w:rtl/>
        </w:rPr>
        <w:t>ממועסקי</w:t>
      </w:r>
      <w:r w:rsidRPr="00486A38">
        <w:rPr>
          <w:rFonts w:cs="David"/>
          <w:color w:val="000000" w:themeColor="text1"/>
          <w:sz w:val="24"/>
          <w:szCs w:val="24"/>
          <w:rtl/>
        </w:rPr>
        <w:t xml:space="preserve"> </w:t>
      </w:r>
      <w:r w:rsidRPr="00486A38">
        <w:rPr>
          <w:rFonts w:cs="David" w:hint="cs"/>
          <w:color w:val="000000" w:themeColor="text1"/>
          <w:sz w:val="24"/>
          <w:szCs w:val="24"/>
          <w:rtl/>
        </w:rPr>
        <w:t>ה</w:t>
      </w:r>
      <w:r w:rsidR="00E200DF" w:rsidRPr="00486A38">
        <w:rPr>
          <w:rFonts w:cs="David" w:hint="cs"/>
          <w:color w:val="000000" w:themeColor="text1"/>
          <w:sz w:val="24"/>
          <w:szCs w:val="24"/>
          <w:rtl/>
        </w:rPr>
        <w:t>ספק</w:t>
      </w:r>
      <w:r w:rsidRPr="00486A38">
        <w:rPr>
          <w:rFonts w:cs="David"/>
          <w:color w:val="000000" w:themeColor="text1"/>
          <w:sz w:val="24"/>
          <w:szCs w:val="24"/>
          <w:rtl/>
        </w:rPr>
        <w:t>.</w:t>
      </w:r>
    </w:p>
    <w:p w14:paraId="18BE3C39" w14:textId="77777777" w:rsidR="00837FB9" w:rsidRPr="00486A38" w:rsidRDefault="00837FB9" w:rsidP="00837FB9">
      <w:pPr>
        <w:bidi/>
        <w:spacing w:after="0" w:line="360" w:lineRule="auto"/>
        <w:jc w:val="both"/>
        <w:rPr>
          <w:rFonts w:cs="David"/>
          <w:color w:val="000000" w:themeColor="text1"/>
          <w:sz w:val="24"/>
          <w:szCs w:val="24"/>
          <w:rtl/>
        </w:rPr>
      </w:pPr>
    </w:p>
    <w:p w14:paraId="55192634" w14:textId="77777777" w:rsidR="00837FB9" w:rsidRPr="00486A38" w:rsidRDefault="00837FB9" w:rsidP="00837FB9">
      <w:pPr>
        <w:pStyle w:val="a3"/>
        <w:numPr>
          <w:ilvl w:val="0"/>
          <w:numId w:val="2"/>
        </w:numPr>
        <w:bidi/>
        <w:spacing w:after="0" w:line="360" w:lineRule="auto"/>
        <w:jc w:val="both"/>
        <w:rPr>
          <w:rFonts w:cs="David"/>
          <w:b/>
          <w:bCs/>
          <w:color w:val="000000" w:themeColor="text1"/>
          <w:sz w:val="24"/>
          <w:szCs w:val="24"/>
          <w:u w:val="single"/>
          <w:rtl/>
        </w:rPr>
      </w:pPr>
      <w:r w:rsidRPr="00486A38">
        <w:rPr>
          <w:rFonts w:cs="David" w:hint="cs"/>
          <w:b/>
          <w:bCs/>
          <w:color w:val="000000" w:themeColor="text1"/>
          <w:sz w:val="24"/>
          <w:szCs w:val="24"/>
          <w:u w:val="single"/>
          <w:rtl/>
        </w:rPr>
        <w:t>ביטוח</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אחריות</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כלפי</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צד</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שלישי</w:t>
      </w:r>
    </w:p>
    <w:p w14:paraId="40DB8E61" w14:textId="77777777" w:rsidR="00837FB9" w:rsidRPr="00486A38" w:rsidRDefault="00837FB9" w:rsidP="00425B90">
      <w:pPr>
        <w:pStyle w:val="a3"/>
        <w:numPr>
          <w:ilvl w:val="1"/>
          <w:numId w:val="2"/>
        </w:numPr>
        <w:bidi/>
        <w:spacing w:after="0" w:line="360" w:lineRule="auto"/>
        <w:jc w:val="both"/>
        <w:rPr>
          <w:rFonts w:cs="David"/>
          <w:color w:val="000000" w:themeColor="text1"/>
          <w:sz w:val="24"/>
          <w:szCs w:val="24"/>
        </w:rPr>
      </w:pPr>
      <w:r w:rsidRPr="00486A38">
        <w:rPr>
          <w:rFonts w:cs="David" w:hint="cs"/>
          <w:color w:val="000000" w:themeColor="text1"/>
          <w:sz w:val="24"/>
          <w:szCs w:val="24"/>
          <w:rtl/>
        </w:rPr>
        <w:t>אחריותו</w:t>
      </w:r>
      <w:r w:rsidRPr="00486A38">
        <w:rPr>
          <w:rFonts w:cs="David"/>
          <w:color w:val="000000" w:themeColor="text1"/>
          <w:sz w:val="24"/>
          <w:szCs w:val="24"/>
          <w:rtl/>
        </w:rPr>
        <w:t xml:space="preserve"> </w:t>
      </w:r>
      <w:r w:rsidRPr="00486A38">
        <w:rPr>
          <w:rFonts w:cs="David" w:hint="cs"/>
          <w:color w:val="000000" w:themeColor="text1"/>
          <w:sz w:val="24"/>
          <w:szCs w:val="24"/>
          <w:rtl/>
        </w:rPr>
        <w:t>החוקית</w:t>
      </w:r>
      <w:r w:rsidRPr="00486A38">
        <w:rPr>
          <w:rFonts w:cs="David"/>
          <w:color w:val="000000" w:themeColor="text1"/>
          <w:sz w:val="24"/>
          <w:szCs w:val="24"/>
          <w:rtl/>
        </w:rPr>
        <w:t xml:space="preserve"> </w:t>
      </w:r>
      <w:r w:rsidRPr="00486A38">
        <w:rPr>
          <w:rFonts w:cs="David" w:hint="cs"/>
          <w:color w:val="000000" w:themeColor="text1"/>
          <w:sz w:val="24"/>
          <w:szCs w:val="24"/>
          <w:rtl/>
        </w:rPr>
        <w:t>בביטוח</w:t>
      </w:r>
      <w:r w:rsidRPr="00486A38">
        <w:rPr>
          <w:rFonts w:cs="David"/>
          <w:color w:val="000000" w:themeColor="text1"/>
          <w:sz w:val="24"/>
          <w:szCs w:val="24"/>
          <w:rtl/>
        </w:rPr>
        <w:t xml:space="preserve"> </w:t>
      </w:r>
      <w:r w:rsidRPr="00486A38">
        <w:rPr>
          <w:rFonts w:cs="David" w:hint="cs"/>
          <w:color w:val="000000" w:themeColor="text1"/>
          <w:sz w:val="24"/>
          <w:szCs w:val="24"/>
          <w:rtl/>
        </w:rPr>
        <w:t>אחריות</w:t>
      </w:r>
      <w:r w:rsidRPr="00486A38">
        <w:rPr>
          <w:rFonts w:cs="David"/>
          <w:color w:val="000000" w:themeColor="text1"/>
          <w:sz w:val="24"/>
          <w:szCs w:val="24"/>
          <w:rtl/>
        </w:rPr>
        <w:t xml:space="preserve"> </w:t>
      </w:r>
      <w:r w:rsidRPr="00486A38">
        <w:rPr>
          <w:rFonts w:cs="David" w:hint="cs"/>
          <w:color w:val="000000" w:themeColor="text1"/>
          <w:sz w:val="24"/>
          <w:szCs w:val="24"/>
          <w:rtl/>
        </w:rPr>
        <w:t>כלפי</w:t>
      </w:r>
      <w:r w:rsidRPr="00486A38">
        <w:rPr>
          <w:rFonts w:cs="David"/>
          <w:color w:val="000000" w:themeColor="text1"/>
          <w:sz w:val="24"/>
          <w:szCs w:val="24"/>
          <w:rtl/>
        </w:rPr>
        <w:t xml:space="preserve"> </w:t>
      </w:r>
      <w:r w:rsidRPr="00486A38">
        <w:rPr>
          <w:rFonts w:cs="David" w:hint="cs"/>
          <w:color w:val="000000" w:themeColor="text1"/>
          <w:sz w:val="24"/>
          <w:szCs w:val="24"/>
          <w:rtl/>
        </w:rPr>
        <w:t>צד</w:t>
      </w:r>
      <w:r w:rsidRPr="00486A38">
        <w:rPr>
          <w:rFonts w:cs="David"/>
          <w:color w:val="000000" w:themeColor="text1"/>
          <w:sz w:val="24"/>
          <w:szCs w:val="24"/>
          <w:rtl/>
        </w:rPr>
        <w:t xml:space="preserve"> </w:t>
      </w:r>
      <w:r w:rsidRPr="00486A38">
        <w:rPr>
          <w:rFonts w:cs="David" w:hint="cs"/>
          <w:color w:val="000000" w:themeColor="text1"/>
          <w:sz w:val="24"/>
          <w:szCs w:val="24"/>
          <w:rtl/>
        </w:rPr>
        <w:t>שלישי</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דיני</w:t>
      </w:r>
      <w:r w:rsidRPr="00486A38">
        <w:rPr>
          <w:rFonts w:cs="David"/>
          <w:color w:val="000000" w:themeColor="text1"/>
          <w:sz w:val="24"/>
          <w:szCs w:val="24"/>
          <w:rtl/>
        </w:rPr>
        <w:t xml:space="preserve"> </w:t>
      </w:r>
      <w:r w:rsidRPr="00486A38">
        <w:rPr>
          <w:rFonts w:cs="David" w:hint="cs"/>
          <w:color w:val="000000" w:themeColor="text1"/>
          <w:sz w:val="24"/>
          <w:szCs w:val="24"/>
          <w:rtl/>
        </w:rPr>
        <w:t>מדינת</w:t>
      </w:r>
      <w:r w:rsidRPr="00486A38">
        <w:rPr>
          <w:rFonts w:cs="David"/>
          <w:color w:val="000000" w:themeColor="text1"/>
          <w:sz w:val="24"/>
          <w:szCs w:val="24"/>
          <w:rtl/>
        </w:rPr>
        <w:t xml:space="preserve"> </w:t>
      </w:r>
      <w:r w:rsidRPr="00486A38">
        <w:rPr>
          <w:rFonts w:cs="David" w:hint="cs"/>
          <w:color w:val="000000" w:themeColor="text1"/>
          <w:sz w:val="24"/>
          <w:szCs w:val="24"/>
          <w:rtl/>
        </w:rPr>
        <w:t>ישראל</w:t>
      </w:r>
      <w:r w:rsidRPr="00486A38">
        <w:rPr>
          <w:rFonts w:cs="David"/>
          <w:color w:val="000000" w:themeColor="text1"/>
          <w:sz w:val="24"/>
          <w:szCs w:val="24"/>
          <w:rtl/>
        </w:rPr>
        <w:t xml:space="preserve">, </w:t>
      </w:r>
      <w:r w:rsidRPr="00486A38">
        <w:rPr>
          <w:rFonts w:cs="David" w:hint="cs"/>
          <w:color w:val="000000" w:themeColor="text1"/>
          <w:sz w:val="24"/>
          <w:szCs w:val="24"/>
          <w:rtl/>
        </w:rPr>
        <w:t>בגין</w:t>
      </w:r>
      <w:r w:rsidRPr="00486A38">
        <w:rPr>
          <w:rFonts w:cs="David"/>
          <w:color w:val="000000" w:themeColor="text1"/>
          <w:sz w:val="24"/>
          <w:szCs w:val="24"/>
          <w:rtl/>
        </w:rPr>
        <w:t xml:space="preserve"> </w:t>
      </w:r>
      <w:r w:rsidRPr="00486A38">
        <w:rPr>
          <w:rFonts w:cs="David" w:hint="cs"/>
          <w:color w:val="000000" w:themeColor="text1"/>
          <w:sz w:val="24"/>
          <w:szCs w:val="24"/>
          <w:rtl/>
        </w:rPr>
        <w:t>נזקי</w:t>
      </w:r>
      <w:r w:rsidRPr="00486A38">
        <w:rPr>
          <w:rFonts w:cs="David"/>
          <w:color w:val="000000" w:themeColor="text1"/>
          <w:sz w:val="24"/>
          <w:szCs w:val="24"/>
          <w:rtl/>
        </w:rPr>
        <w:t xml:space="preserve"> </w:t>
      </w:r>
      <w:r w:rsidRPr="00486A38">
        <w:rPr>
          <w:rFonts w:cs="David" w:hint="cs"/>
          <w:color w:val="000000" w:themeColor="text1"/>
          <w:sz w:val="24"/>
          <w:szCs w:val="24"/>
          <w:rtl/>
        </w:rPr>
        <w:t>גוף</w:t>
      </w:r>
      <w:r w:rsidRPr="00486A38">
        <w:rPr>
          <w:rFonts w:cs="David"/>
          <w:color w:val="000000" w:themeColor="text1"/>
          <w:sz w:val="24"/>
          <w:szCs w:val="24"/>
          <w:rtl/>
        </w:rPr>
        <w:t xml:space="preserve"> </w:t>
      </w:r>
      <w:r w:rsidRPr="00486A38">
        <w:rPr>
          <w:rFonts w:cs="David" w:hint="cs"/>
          <w:color w:val="000000" w:themeColor="text1"/>
          <w:sz w:val="24"/>
          <w:szCs w:val="24"/>
          <w:rtl/>
        </w:rPr>
        <w:t>ורכוש</w:t>
      </w:r>
      <w:r w:rsidRPr="00486A38">
        <w:rPr>
          <w:rFonts w:cs="David"/>
          <w:color w:val="000000" w:themeColor="text1"/>
          <w:sz w:val="24"/>
          <w:szCs w:val="24"/>
          <w:rtl/>
        </w:rPr>
        <w:t xml:space="preserve"> </w:t>
      </w:r>
      <w:r w:rsidRPr="00486A38">
        <w:rPr>
          <w:rFonts w:cs="David" w:hint="cs"/>
          <w:color w:val="000000" w:themeColor="text1"/>
          <w:sz w:val="24"/>
          <w:szCs w:val="24"/>
          <w:rtl/>
        </w:rPr>
        <w:t>בכל</w:t>
      </w:r>
      <w:r w:rsidRPr="00486A38">
        <w:rPr>
          <w:rFonts w:cs="David"/>
          <w:color w:val="000000" w:themeColor="text1"/>
          <w:sz w:val="24"/>
          <w:szCs w:val="24"/>
          <w:rtl/>
        </w:rPr>
        <w:t xml:space="preserve"> </w:t>
      </w:r>
      <w:r w:rsidRPr="00486A38">
        <w:rPr>
          <w:rFonts w:cs="David" w:hint="cs"/>
          <w:color w:val="000000" w:themeColor="text1"/>
          <w:sz w:val="24"/>
          <w:szCs w:val="24"/>
          <w:rtl/>
        </w:rPr>
        <w:t>תחומי</w:t>
      </w:r>
      <w:r w:rsidRPr="00486A38">
        <w:rPr>
          <w:rFonts w:cs="David"/>
          <w:color w:val="000000" w:themeColor="text1"/>
          <w:sz w:val="24"/>
          <w:szCs w:val="24"/>
          <w:rtl/>
        </w:rPr>
        <w:t xml:space="preserve"> </w:t>
      </w:r>
      <w:r w:rsidRPr="00486A38">
        <w:rPr>
          <w:rFonts w:cs="David" w:hint="cs"/>
          <w:color w:val="000000" w:themeColor="text1"/>
          <w:sz w:val="24"/>
          <w:szCs w:val="24"/>
          <w:rtl/>
        </w:rPr>
        <w:t>מדינת</w:t>
      </w:r>
      <w:r w:rsidRPr="00486A38">
        <w:rPr>
          <w:rFonts w:cs="David"/>
          <w:color w:val="000000" w:themeColor="text1"/>
          <w:sz w:val="24"/>
          <w:szCs w:val="24"/>
          <w:rtl/>
        </w:rPr>
        <w:t xml:space="preserve"> </w:t>
      </w:r>
      <w:r w:rsidRPr="00486A38">
        <w:rPr>
          <w:rFonts w:cs="David" w:hint="cs"/>
          <w:color w:val="000000" w:themeColor="text1"/>
          <w:sz w:val="24"/>
          <w:szCs w:val="24"/>
          <w:rtl/>
        </w:rPr>
        <w:t>ישראל</w:t>
      </w:r>
      <w:r w:rsidRPr="00486A38">
        <w:rPr>
          <w:rFonts w:cs="David"/>
          <w:color w:val="000000" w:themeColor="text1"/>
          <w:sz w:val="24"/>
          <w:szCs w:val="24"/>
          <w:rtl/>
        </w:rPr>
        <w:t xml:space="preserve"> </w:t>
      </w:r>
      <w:r w:rsidRPr="00486A38">
        <w:rPr>
          <w:rFonts w:cs="David" w:hint="cs"/>
          <w:color w:val="000000" w:themeColor="text1"/>
          <w:sz w:val="24"/>
          <w:szCs w:val="24"/>
          <w:rtl/>
        </w:rPr>
        <w:t>והשטחים</w:t>
      </w:r>
      <w:r w:rsidRPr="00486A38">
        <w:rPr>
          <w:rFonts w:cs="David"/>
          <w:color w:val="000000" w:themeColor="text1"/>
          <w:sz w:val="24"/>
          <w:szCs w:val="24"/>
          <w:rtl/>
        </w:rPr>
        <w:t xml:space="preserve"> </w:t>
      </w:r>
      <w:r w:rsidRPr="00486A38">
        <w:rPr>
          <w:rFonts w:cs="David" w:hint="cs"/>
          <w:color w:val="000000" w:themeColor="text1"/>
          <w:sz w:val="24"/>
          <w:szCs w:val="24"/>
          <w:rtl/>
        </w:rPr>
        <w:t>המוחזקים</w:t>
      </w:r>
      <w:r w:rsidRPr="00486A38">
        <w:rPr>
          <w:rFonts w:cs="David"/>
          <w:color w:val="000000" w:themeColor="text1"/>
          <w:sz w:val="24"/>
          <w:szCs w:val="24"/>
          <w:rtl/>
        </w:rPr>
        <w:t>.</w:t>
      </w:r>
    </w:p>
    <w:p w14:paraId="41F1F1E2" w14:textId="77777777" w:rsidR="00837FB9" w:rsidRPr="00486A38" w:rsidRDefault="00837FB9" w:rsidP="00425B90">
      <w:pPr>
        <w:pStyle w:val="a3"/>
        <w:numPr>
          <w:ilvl w:val="1"/>
          <w:numId w:val="2"/>
        </w:numPr>
        <w:bidi/>
        <w:spacing w:after="0" w:line="360" w:lineRule="auto"/>
        <w:jc w:val="both"/>
        <w:rPr>
          <w:rFonts w:cs="David"/>
          <w:color w:val="000000" w:themeColor="text1"/>
          <w:sz w:val="24"/>
          <w:szCs w:val="24"/>
        </w:rPr>
      </w:pPr>
      <w:r w:rsidRPr="00486A38">
        <w:rPr>
          <w:rFonts w:cs="David" w:hint="cs"/>
          <w:color w:val="000000" w:themeColor="text1"/>
          <w:sz w:val="24"/>
          <w:szCs w:val="24"/>
          <w:rtl/>
        </w:rPr>
        <w:t>גבולות</w:t>
      </w:r>
      <w:r w:rsidRPr="00486A38">
        <w:rPr>
          <w:rFonts w:cs="David"/>
          <w:color w:val="000000" w:themeColor="text1"/>
          <w:sz w:val="24"/>
          <w:szCs w:val="24"/>
          <w:rtl/>
        </w:rPr>
        <w:t xml:space="preserve"> </w:t>
      </w:r>
      <w:r w:rsidRPr="00486A38">
        <w:rPr>
          <w:rFonts w:cs="David" w:hint="cs"/>
          <w:color w:val="000000" w:themeColor="text1"/>
          <w:sz w:val="24"/>
          <w:szCs w:val="24"/>
          <w:rtl/>
        </w:rPr>
        <w:t>האחריות</w:t>
      </w:r>
      <w:r w:rsidRPr="00486A38">
        <w:rPr>
          <w:rFonts w:cs="David"/>
          <w:color w:val="000000" w:themeColor="text1"/>
          <w:sz w:val="24"/>
          <w:szCs w:val="24"/>
          <w:rtl/>
        </w:rPr>
        <w:t xml:space="preserve"> </w:t>
      </w:r>
      <w:r w:rsidRPr="00486A38">
        <w:rPr>
          <w:rFonts w:cs="David" w:hint="cs"/>
          <w:color w:val="000000" w:themeColor="text1"/>
          <w:sz w:val="24"/>
          <w:szCs w:val="24"/>
          <w:rtl/>
        </w:rPr>
        <w:t>שלא</w:t>
      </w:r>
      <w:r w:rsidRPr="00486A38">
        <w:rPr>
          <w:rFonts w:cs="David"/>
          <w:color w:val="000000" w:themeColor="text1"/>
          <w:sz w:val="24"/>
          <w:szCs w:val="24"/>
          <w:rtl/>
        </w:rPr>
        <w:t xml:space="preserve"> </w:t>
      </w:r>
      <w:r w:rsidRPr="00486A38">
        <w:rPr>
          <w:rFonts w:cs="David" w:hint="cs"/>
          <w:color w:val="000000" w:themeColor="text1"/>
          <w:sz w:val="24"/>
          <w:szCs w:val="24"/>
          <w:rtl/>
        </w:rPr>
        <w:t>יפחתו</w:t>
      </w:r>
      <w:r w:rsidRPr="00486A38">
        <w:rPr>
          <w:rFonts w:cs="David"/>
          <w:color w:val="000000" w:themeColor="text1"/>
          <w:sz w:val="24"/>
          <w:szCs w:val="24"/>
          <w:rtl/>
        </w:rPr>
        <w:t xml:space="preserve"> </w:t>
      </w:r>
      <w:r w:rsidRPr="00486A38">
        <w:rPr>
          <w:rFonts w:cs="David" w:hint="cs"/>
          <w:color w:val="000000" w:themeColor="text1"/>
          <w:sz w:val="24"/>
          <w:szCs w:val="24"/>
          <w:rtl/>
        </w:rPr>
        <w:t>מסך</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1,000,000 </w:t>
      </w:r>
      <w:r w:rsidRPr="00486A38">
        <w:rPr>
          <w:rFonts w:cs="David" w:hint="cs"/>
          <w:color w:val="000000" w:themeColor="text1"/>
          <w:sz w:val="24"/>
          <w:szCs w:val="24"/>
          <w:rtl/>
        </w:rPr>
        <w:t>דולר</w:t>
      </w:r>
      <w:r w:rsidRPr="00486A38">
        <w:rPr>
          <w:rFonts w:cs="David"/>
          <w:color w:val="000000" w:themeColor="text1"/>
          <w:sz w:val="24"/>
          <w:szCs w:val="24"/>
          <w:rtl/>
        </w:rPr>
        <w:t xml:space="preserve"> </w:t>
      </w:r>
      <w:r w:rsidRPr="00486A38">
        <w:rPr>
          <w:rFonts w:cs="David" w:hint="cs"/>
          <w:color w:val="000000" w:themeColor="text1"/>
          <w:sz w:val="24"/>
          <w:szCs w:val="24"/>
          <w:rtl/>
        </w:rPr>
        <w:t>ארה</w:t>
      </w:r>
      <w:r w:rsidRPr="00486A38">
        <w:rPr>
          <w:rFonts w:cs="David"/>
          <w:color w:val="000000" w:themeColor="text1"/>
          <w:sz w:val="24"/>
          <w:szCs w:val="24"/>
          <w:rtl/>
        </w:rPr>
        <w:t>"</w:t>
      </w:r>
      <w:r w:rsidRPr="00486A38">
        <w:rPr>
          <w:rFonts w:cs="David" w:hint="cs"/>
          <w:color w:val="000000" w:themeColor="text1"/>
          <w:sz w:val="24"/>
          <w:szCs w:val="24"/>
          <w:rtl/>
        </w:rPr>
        <w:t>ב</w:t>
      </w:r>
      <w:r w:rsidRPr="00486A38">
        <w:rPr>
          <w:rFonts w:cs="David"/>
          <w:color w:val="000000" w:themeColor="text1"/>
          <w:sz w:val="24"/>
          <w:szCs w:val="24"/>
          <w:rtl/>
        </w:rPr>
        <w:t xml:space="preserve">, </w:t>
      </w:r>
      <w:r w:rsidRPr="00486A38">
        <w:rPr>
          <w:rFonts w:cs="David" w:hint="cs"/>
          <w:color w:val="000000" w:themeColor="text1"/>
          <w:sz w:val="24"/>
          <w:szCs w:val="24"/>
          <w:rtl/>
        </w:rPr>
        <w:t>למקרה</w:t>
      </w:r>
      <w:r w:rsidRPr="00486A38">
        <w:rPr>
          <w:rFonts w:cs="David"/>
          <w:color w:val="000000" w:themeColor="text1"/>
          <w:sz w:val="24"/>
          <w:szCs w:val="24"/>
          <w:rtl/>
        </w:rPr>
        <w:t xml:space="preserve"> </w:t>
      </w:r>
      <w:r w:rsidRPr="00486A38">
        <w:rPr>
          <w:rFonts w:cs="David" w:hint="cs"/>
          <w:color w:val="000000" w:themeColor="text1"/>
          <w:sz w:val="24"/>
          <w:szCs w:val="24"/>
          <w:rtl/>
        </w:rPr>
        <w:t>ולתקופת</w:t>
      </w:r>
      <w:r w:rsidRPr="00486A38">
        <w:rPr>
          <w:rFonts w:cs="David"/>
          <w:color w:val="000000" w:themeColor="text1"/>
          <w:sz w:val="24"/>
          <w:szCs w:val="24"/>
          <w:rtl/>
        </w:rPr>
        <w:t xml:space="preserve"> </w:t>
      </w:r>
      <w:r w:rsidRPr="00486A38">
        <w:rPr>
          <w:rFonts w:cs="David" w:hint="cs"/>
          <w:color w:val="000000" w:themeColor="text1"/>
          <w:sz w:val="24"/>
          <w:szCs w:val="24"/>
          <w:rtl/>
        </w:rPr>
        <w:t>הביטוח</w:t>
      </w:r>
      <w:r w:rsidRPr="00486A38">
        <w:rPr>
          <w:rFonts w:cs="David"/>
          <w:color w:val="000000" w:themeColor="text1"/>
          <w:sz w:val="24"/>
          <w:szCs w:val="24"/>
          <w:rtl/>
        </w:rPr>
        <w:t xml:space="preserve"> (</w:t>
      </w:r>
      <w:r w:rsidRPr="00486A38">
        <w:rPr>
          <w:rFonts w:cs="David" w:hint="cs"/>
          <w:color w:val="000000" w:themeColor="text1"/>
          <w:sz w:val="24"/>
          <w:szCs w:val="24"/>
          <w:rtl/>
        </w:rPr>
        <w:t>שנה</w:t>
      </w:r>
      <w:r w:rsidRPr="00486A38">
        <w:rPr>
          <w:rFonts w:cs="David"/>
          <w:color w:val="000000" w:themeColor="text1"/>
          <w:sz w:val="24"/>
          <w:szCs w:val="24"/>
          <w:rtl/>
        </w:rPr>
        <w:t>).</w:t>
      </w:r>
    </w:p>
    <w:p w14:paraId="79D95259" w14:textId="77777777" w:rsidR="00837FB9" w:rsidRPr="00486A38" w:rsidRDefault="00837FB9" w:rsidP="00837FB9">
      <w:pPr>
        <w:pStyle w:val="a3"/>
        <w:numPr>
          <w:ilvl w:val="1"/>
          <w:numId w:val="2"/>
        </w:numPr>
        <w:bidi/>
        <w:spacing w:after="0" w:line="360" w:lineRule="auto"/>
        <w:jc w:val="both"/>
        <w:rPr>
          <w:rFonts w:cs="David"/>
          <w:color w:val="000000" w:themeColor="text1"/>
          <w:sz w:val="24"/>
          <w:szCs w:val="24"/>
        </w:rPr>
      </w:pPr>
      <w:r w:rsidRPr="00486A38">
        <w:rPr>
          <w:rFonts w:cs="David" w:hint="cs"/>
          <w:color w:val="000000" w:themeColor="text1"/>
          <w:sz w:val="24"/>
          <w:szCs w:val="24"/>
          <w:rtl/>
        </w:rPr>
        <w:t>בפוליסה</w:t>
      </w:r>
      <w:r w:rsidRPr="00486A38">
        <w:rPr>
          <w:rFonts w:cs="David"/>
          <w:color w:val="000000" w:themeColor="text1"/>
          <w:sz w:val="24"/>
          <w:szCs w:val="24"/>
          <w:rtl/>
        </w:rPr>
        <w:t xml:space="preserve"> </w:t>
      </w:r>
      <w:r w:rsidRPr="00486A38">
        <w:rPr>
          <w:rFonts w:cs="David" w:hint="cs"/>
          <w:color w:val="000000" w:themeColor="text1"/>
          <w:sz w:val="24"/>
          <w:szCs w:val="24"/>
          <w:rtl/>
        </w:rPr>
        <w:t>ייכלל</w:t>
      </w:r>
      <w:r w:rsidRPr="00486A38">
        <w:rPr>
          <w:rFonts w:cs="David"/>
          <w:color w:val="000000" w:themeColor="text1"/>
          <w:sz w:val="24"/>
          <w:szCs w:val="24"/>
          <w:rtl/>
        </w:rPr>
        <w:t xml:space="preserve"> </w:t>
      </w:r>
      <w:r w:rsidRPr="00486A38">
        <w:rPr>
          <w:rFonts w:cs="David" w:hint="cs"/>
          <w:color w:val="000000" w:themeColor="text1"/>
          <w:sz w:val="24"/>
          <w:szCs w:val="24"/>
          <w:rtl/>
        </w:rPr>
        <w:t>סעיף</w:t>
      </w:r>
      <w:r w:rsidRPr="00486A38">
        <w:rPr>
          <w:rFonts w:cs="David"/>
          <w:color w:val="000000" w:themeColor="text1"/>
          <w:sz w:val="24"/>
          <w:szCs w:val="24"/>
          <w:rtl/>
        </w:rPr>
        <w:t xml:space="preserve"> </w:t>
      </w:r>
      <w:r w:rsidRPr="00486A38">
        <w:rPr>
          <w:rFonts w:cs="David" w:hint="cs"/>
          <w:color w:val="000000" w:themeColor="text1"/>
          <w:sz w:val="24"/>
          <w:szCs w:val="24"/>
          <w:rtl/>
        </w:rPr>
        <w:t>אחריות</w:t>
      </w:r>
      <w:r w:rsidRPr="00486A38">
        <w:rPr>
          <w:rFonts w:cs="David"/>
          <w:color w:val="000000" w:themeColor="text1"/>
          <w:sz w:val="24"/>
          <w:szCs w:val="24"/>
          <w:rtl/>
        </w:rPr>
        <w:t xml:space="preserve"> </w:t>
      </w:r>
      <w:r w:rsidRPr="00486A38">
        <w:rPr>
          <w:rFonts w:cs="David" w:hint="cs"/>
          <w:color w:val="000000" w:themeColor="text1"/>
          <w:sz w:val="24"/>
          <w:szCs w:val="24"/>
          <w:rtl/>
        </w:rPr>
        <w:t>צולבת</w:t>
      </w:r>
      <w:r w:rsidRPr="00486A38">
        <w:rPr>
          <w:rFonts w:cs="David"/>
          <w:color w:val="000000" w:themeColor="text1"/>
          <w:sz w:val="24"/>
          <w:szCs w:val="24"/>
          <w:rtl/>
        </w:rPr>
        <w:t xml:space="preserve"> (</w:t>
      </w:r>
      <w:r w:rsidRPr="00486A38">
        <w:rPr>
          <w:rFonts w:cs="David"/>
          <w:color w:val="000000" w:themeColor="text1"/>
          <w:sz w:val="24"/>
          <w:szCs w:val="24"/>
        </w:rPr>
        <w:t>CROSS LIABILITY</w:t>
      </w:r>
      <w:r w:rsidRPr="00486A38">
        <w:rPr>
          <w:rFonts w:cs="David"/>
          <w:color w:val="000000" w:themeColor="text1"/>
          <w:sz w:val="24"/>
          <w:szCs w:val="24"/>
          <w:rtl/>
        </w:rPr>
        <w:t>).</w:t>
      </w:r>
    </w:p>
    <w:p w14:paraId="21392C13" w14:textId="77777777" w:rsidR="00837FB9" w:rsidRPr="00486A38" w:rsidRDefault="00837FB9" w:rsidP="00837FB9">
      <w:pPr>
        <w:pStyle w:val="a3"/>
        <w:numPr>
          <w:ilvl w:val="1"/>
          <w:numId w:val="2"/>
        </w:numPr>
        <w:bidi/>
        <w:spacing w:after="0" w:line="360" w:lineRule="auto"/>
        <w:jc w:val="both"/>
        <w:rPr>
          <w:rFonts w:cs="David"/>
          <w:color w:val="000000" w:themeColor="text1"/>
          <w:sz w:val="24"/>
          <w:szCs w:val="24"/>
        </w:rPr>
      </w:pP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סייג</w:t>
      </w:r>
      <w:r w:rsidRPr="00486A38">
        <w:rPr>
          <w:rFonts w:cs="David"/>
          <w:color w:val="000000" w:themeColor="text1"/>
          <w:sz w:val="24"/>
          <w:szCs w:val="24"/>
          <w:rtl/>
        </w:rPr>
        <w:t>/</w:t>
      </w:r>
      <w:r w:rsidRPr="00486A38">
        <w:rPr>
          <w:rFonts w:cs="David" w:hint="cs"/>
          <w:color w:val="000000" w:themeColor="text1"/>
          <w:sz w:val="24"/>
          <w:szCs w:val="24"/>
          <w:rtl/>
        </w:rPr>
        <w:t>חריג</w:t>
      </w:r>
      <w:r w:rsidRPr="00486A38">
        <w:rPr>
          <w:rFonts w:cs="David"/>
          <w:color w:val="000000" w:themeColor="text1"/>
          <w:sz w:val="24"/>
          <w:szCs w:val="24"/>
          <w:rtl/>
        </w:rPr>
        <w:t xml:space="preserve"> </w:t>
      </w:r>
      <w:r w:rsidRPr="00486A38">
        <w:rPr>
          <w:rFonts w:cs="David" w:hint="cs"/>
          <w:color w:val="000000" w:themeColor="text1"/>
          <w:sz w:val="24"/>
          <w:szCs w:val="24"/>
          <w:rtl/>
        </w:rPr>
        <w:t>לגבי</w:t>
      </w:r>
      <w:r w:rsidRPr="00486A38">
        <w:rPr>
          <w:rFonts w:cs="David"/>
          <w:color w:val="000000" w:themeColor="text1"/>
          <w:sz w:val="24"/>
          <w:szCs w:val="24"/>
          <w:rtl/>
        </w:rPr>
        <w:t xml:space="preserve"> </w:t>
      </w:r>
      <w:r w:rsidRPr="00486A38">
        <w:rPr>
          <w:rFonts w:cs="David" w:hint="cs"/>
          <w:color w:val="000000" w:themeColor="text1"/>
          <w:sz w:val="24"/>
          <w:szCs w:val="24"/>
          <w:rtl/>
        </w:rPr>
        <w:t>רכוש</w:t>
      </w:r>
      <w:r w:rsidRPr="00486A38">
        <w:rPr>
          <w:rFonts w:cs="David"/>
          <w:color w:val="000000" w:themeColor="text1"/>
          <w:sz w:val="24"/>
          <w:szCs w:val="24"/>
          <w:rtl/>
        </w:rPr>
        <w:t xml:space="preserve"> - </w:t>
      </w:r>
      <w:r w:rsidRPr="00486A38">
        <w:rPr>
          <w:rFonts w:cs="David" w:hint="cs"/>
          <w:color w:val="000000" w:themeColor="text1"/>
          <w:sz w:val="24"/>
          <w:szCs w:val="24"/>
          <w:rtl/>
        </w:rPr>
        <w:t>המתייחס</w:t>
      </w:r>
      <w:r w:rsidRPr="00486A38">
        <w:rPr>
          <w:rFonts w:cs="David"/>
          <w:color w:val="000000" w:themeColor="text1"/>
          <w:sz w:val="24"/>
          <w:szCs w:val="24"/>
          <w:rtl/>
        </w:rPr>
        <w:t xml:space="preserve"> </w:t>
      </w:r>
      <w:r w:rsidRPr="00486A38">
        <w:rPr>
          <w:rFonts w:cs="David" w:hint="cs"/>
          <w:color w:val="000000" w:themeColor="text1"/>
          <w:sz w:val="24"/>
          <w:szCs w:val="24"/>
          <w:rtl/>
        </w:rPr>
        <w:t>לרכוש</w:t>
      </w:r>
      <w:r w:rsidRPr="00486A38">
        <w:rPr>
          <w:rFonts w:cs="David"/>
          <w:color w:val="000000" w:themeColor="text1"/>
          <w:sz w:val="24"/>
          <w:szCs w:val="24"/>
          <w:rtl/>
        </w:rPr>
        <w:t xml:space="preserve"> </w:t>
      </w:r>
      <w:r w:rsidRPr="00486A38">
        <w:rPr>
          <w:rFonts w:cs="David" w:hint="cs"/>
          <w:color w:val="000000" w:themeColor="text1"/>
          <w:sz w:val="24"/>
          <w:szCs w:val="24"/>
          <w:rtl/>
        </w:rPr>
        <w:t>מדינת</w:t>
      </w:r>
      <w:r w:rsidRPr="00486A38">
        <w:rPr>
          <w:rFonts w:cs="David"/>
          <w:color w:val="000000" w:themeColor="text1"/>
          <w:sz w:val="24"/>
          <w:szCs w:val="24"/>
          <w:rtl/>
        </w:rPr>
        <w:t xml:space="preserve"> </w:t>
      </w:r>
      <w:r w:rsidRPr="00486A38">
        <w:rPr>
          <w:rFonts w:cs="David" w:hint="cs"/>
          <w:color w:val="000000" w:themeColor="text1"/>
          <w:sz w:val="24"/>
          <w:szCs w:val="24"/>
          <w:rtl/>
        </w:rPr>
        <w:t>ישראל</w:t>
      </w:r>
      <w:r w:rsidRPr="00486A38">
        <w:rPr>
          <w:rFonts w:cs="David"/>
          <w:color w:val="000000" w:themeColor="text1"/>
          <w:sz w:val="24"/>
          <w:szCs w:val="24"/>
          <w:rtl/>
        </w:rPr>
        <w:t xml:space="preserve"> </w:t>
      </w:r>
      <w:r w:rsidRPr="00486A38">
        <w:rPr>
          <w:rFonts w:cs="David" w:hint="cs"/>
          <w:color w:val="000000" w:themeColor="text1"/>
          <w:sz w:val="24"/>
          <w:szCs w:val="24"/>
          <w:rtl/>
        </w:rPr>
        <w:t>שהקבלן</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איש</w:t>
      </w:r>
      <w:r w:rsidRPr="00486A38">
        <w:rPr>
          <w:rFonts w:cs="David"/>
          <w:color w:val="000000" w:themeColor="text1"/>
          <w:sz w:val="24"/>
          <w:szCs w:val="24"/>
          <w:rtl/>
        </w:rPr>
        <w:t xml:space="preserve"> </w:t>
      </w:r>
      <w:proofErr w:type="spellStart"/>
      <w:r w:rsidRPr="00486A38">
        <w:rPr>
          <w:rFonts w:cs="David" w:hint="cs"/>
          <w:color w:val="000000" w:themeColor="text1"/>
          <w:sz w:val="24"/>
          <w:szCs w:val="24"/>
          <w:rtl/>
        </w:rPr>
        <w:t>שבשרותו</w:t>
      </w:r>
      <w:proofErr w:type="spellEnd"/>
      <w:r w:rsidRPr="00486A38">
        <w:rPr>
          <w:rFonts w:cs="David"/>
          <w:color w:val="000000" w:themeColor="text1"/>
          <w:sz w:val="24"/>
          <w:szCs w:val="24"/>
          <w:rtl/>
        </w:rPr>
        <w:t xml:space="preserve"> </w:t>
      </w:r>
      <w:r w:rsidRPr="00486A38">
        <w:rPr>
          <w:rFonts w:cs="David" w:hint="cs"/>
          <w:color w:val="000000" w:themeColor="text1"/>
          <w:sz w:val="24"/>
          <w:szCs w:val="24"/>
          <w:rtl/>
        </w:rPr>
        <w:t>פועלים</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פעלו</w:t>
      </w:r>
      <w:r w:rsidRPr="00486A38">
        <w:rPr>
          <w:rFonts w:cs="David"/>
          <w:color w:val="000000" w:themeColor="text1"/>
          <w:sz w:val="24"/>
          <w:szCs w:val="24"/>
          <w:rtl/>
        </w:rPr>
        <w:t xml:space="preserve"> </w:t>
      </w:r>
      <w:r w:rsidRPr="00486A38">
        <w:rPr>
          <w:rFonts w:cs="David" w:hint="cs"/>
          <w:color w:val="000000" w:themeColor="text1"/>
          <w:sz w:val="24"/>
          <w:szCs w:val="24"/>
          <w:rtl/>
        </w:rPr>
        <w:t>בו</w:t>
      </w:r>
      <w:r w:rsidRPr="00486A38">
        <w:rPr>
          <w:rFonts w:cs="David"/>
          <w:color w:val="000000" w:themeColor="text1"/>
          <w:sz w:val="24"/>
          <w:szCs w:val="24"/>
          <w:rtl/>
        </w:rPr>
        <w:t xml:space="preserve">, </w:t>
      </w:r>
      <w:r w:rsidRPr="00486A38">
        <w:rPr>
          <w:rFonts w:cs="David" w:hint="cs"/>
          <w:color w:val="000000" w:themeColor="text1"/>
          <w:sz w:val="24"/>
          <w:szCs w:val="24"/>
          <w:rtl/>
        </w:rPr>
        <w:t>יבוטל</w:t>
      </w:r>
      <w:r w:rsidRPr="00486A38">
        <w:rPr>
          <w:rFonts w:cs="David"/>
          <w:color w:val="000000" w:themeColor="text1"/>
          <w:sz w:val="24"/>
          <w:szCs w:val="24"/>
          <w:rtl/>
        </w:rPr>
        <w:t>;</w:t>
      </w:r>
    </w:p>
    <w:p w14:paraId="295CA59A" w14:textId="77777777" w:rsidR="00837FB9" w:rsidRPr="00486A38" w:rsidRDefault="00837FB9" w:rsidP="00837FB9">
      <w:pPr>
        <w:pStyle w:val="a3"/>
        <w:numPr>
          <w:ilvl w:val="1"/>
          <w:numId w:val="2"/>
        </w:numPr>
        <w:bidi/>
        <w:spacing w:after="0" w:line="360" w:lineRule="auto"/>
        <w:jc w:val="both"/>
        <w:rPr>
          <w:rFonts w:cs="David"/>
          <w:color w:val="000000" w:themeColor="text1"/>
          <w:sz w:val="24"/>
          <w:szCs w:val="24"/>
        </w:rPr>
      </w:pPr>
      <w:r w:rsidRPr="00486A38">
        <w:rPr>
          <w:rFonts w:cs="David" w:hint="cs"/>
          <w:color w:val="000000" w:themeColor="text1"/>
          <w:sz w:val="24"/>
          <w:szCs w:val="24"/>
          <w:rtl/>
        </w:rPr>
        <w:lastRenderedPageBreak/>
        <w:t>הביטוח</w:t>
      </w:r>
      <w:r w:rsidRPr="00486A38">
        <w:rPr>
          <w:rFonts w:cs="David"/>
          <w:color w:val="000000" w:themeColor="text1"/>
          <w:sz w:val="24"/>
          <w:szCs w:val="24"/>
          <w:rtl/>
        </w:rPr>
        <w:t xml:space="preserve"> </w:t>
      </w:r>
      <w:r w:rsidRPr="00486A38">
        <w:rPr>
          <w:rFonts w:cs="David" w:hint="cs"/>
          <w:color w:val="000000" w:themeColor="text1"/>
          <w:sz w:val="24"/>
          <w:szCs w:val="24"/>
          <w:rtl/>
        </w:rPr>
        <w:t>הורחב</w:t>
      </w:r>
      <w:r w:rsidRPr="00486A38">
        <w:rPr>
          <w:rFonts w:cs="David"/>
          <w:color w:val="000000" w:themeColor="text1"/>
          <w:sz w:val="24"/>
          <w:szCs w:val="24"/>
          <w:rtl/>
        </w:rPr>
        <w:t xml:space="preserve"> </w:t>
      </w:r>
      <w:r w:rsidRPr="00486A38">
        <w:rPr>
          <w:rFonts w:cs="David" w:hint="cs"/>
          <w:color w:val="000000" w:themeColor="text1"/>
          <w:sz w:val="24"/>
          <w:szCs w:val="24"/>
          <w:rtl/>
        </w:rPr>
        <w:t>לכסות</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proofErr w:type="spellStart"/>
      <w:r w:rsidRPr="00486A38">
        <w:rPr>
          <w:rFonts w:cs="David" w:hint="cs"/>
          <w:color w:val="000000" w:themeColor="text1"/>
          <w:sz w:val="24"/>
          <w:szCs w:val="24"/>
          <w:rtl/>
        </w:rPr>
        <w:t>חבותו</w:t>
      </w:r>
      <w:proofErr w:type="spellEnd"/>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המבוטח</w:t>
      </w:r>
      <w:r w:rsidRPr="00486A38">
        <w:rPr>
          <w:rFonts w:cs="David"/>
          <w:color w:val="000000" w:themeColor="text1"/>
          <w:sz w:val="24"/>
          <w:szCs w:val="24"/>
          <w:rtl/>
        </w:rPr>
        <w:t xml:space="preserve"> </w:t>
      </w:r>
      <w:r w:rsidRPr="00486A38">
        <w:rPr>
          <w:rFonts w:cs="David" w:hint="cs"/>
          <w:color w:val="000000" w:themeColor="text1"/>
          <w:sz w:val="24"/>
          <w:szCs w:val="24"/>
          <w:rtl/>
        </w:rPr>
        <w:t>כלפי</w:t>
      </w:r>
      <w:r w:rsidRPr="00486A38">
        <w:rPr>
          <w:rFonts w:cs="David"/>
          <w:color w:val="000000" w:themeColor="text1"/>
          <w:sz w:val="24"/>
          <w:szCs w:val="24"/>
          <w:rtl/>
        </w:rPr>
        <w:t xml:space="preserve"> </w:t>
      </w:r>
      <w:r w:rsidRPr="00486A38">
        <w:rPr>
          <w:rFonts w:cs="David" w:hint="cs"/>
          <w:color w:val="000000" w:themeColor="text1"/>
          <w:sz w:val="24"/>
          <w:szCs w:val="24"/>
          <w:rtl/>
        </w:rPr>
        <w:t>צד</w:t>
      </w:r>
      <w:r w:rsidRPr="00486A38">
        <w:rPr>
          <w:rFonts w:cs="David"/>
          <w:color w:val="000000" w:themeColor="text1"/>
          <w:sz w:val="24"/>
          <w:szCs w:val="24"/>
          <w:rtl/>
        </w:rPr>
        <w:t xml:space="preserve"> </w:t>
      </w:r>
      <w:r w:rsidRPr="00486A38">
        <w:rPr>
          <w:rFonts w:cs="David" w:hint="cs"/>
          <w:color w:val="000000" w:themeColor="text1"/>
          <w:sz w:val="24"/>
          <w:szCs w:val="24"/>
          <w:rtl/>
        </w:rPr>
        <w:t>שלישי</w:t>
      </w:r>
      <w:r w:rsidRPr="00486A38">
        <w:rPr>
          <w:rFonts w:cs="David"/>
          <w:color w:val="000000" w:themeColor="text1"/>
          <w:sz w:val="24"/>
          <w:szCs w:val="24"/>
          <w:rtl/>
        </w:rPr>
        <w:t xml:space="preserve"> </w:t>
      </w:r>
      <w:r w:rsidRPr="00486A38">
        <w:rPr>
          <w:rFonts w:cs="David" w:hint="cs"/>
          <w:color w:val="000000" w:themeColor="text1"/>
          <w:sz w:val="24"/>
          <w:szCs w:val="24"/>
          <w:rtl/>
        </w:rPr>
        <w:t>בגין</w:t>
      </w:r>
      <w:r w:rsidRPr="00486A38">
        <w:rPr>
          <w:rFonts w:cs="David"/>
          <w:color w:val="000000" w:themeColor="text1"/>
          <w:sz w:val="24"/>
          <w:szCs w:val="24"/>
          <w:rtl/>
        </w:rPr>
        <w:t xml:space="preserve"> </w:t>
      </w:r>
      <w:r w:rsidRPr="00486A38">
        <w:rPr>
          <w:rFonts w:cs="David" w:hint="cs"/>
          <w:color w:val="000000" w:themeColor="text1"/>
          <w:sz w:val="24"/>
          <w:szCs w:val="24"/>
          <w:rtl/>
        </w:rPr>
        <w:t>פעילות</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קבלנים</w:t>
      </w:r>
      <w:r w:rsidRPr="00486A38">
        <w:rPr>
          <w:rFonts w:cs="David"/>
          <w:color w:val="000000" w:themeColor="text1"/>
          <w:sz w:val="24"/>
          <w:szCs w:val="24"/>
          <w:rtl/>
        </w:rPr>
        <w:t xml:space="preserve">, </w:t>
      </w:r>
      <w:r w:rsidRPr="00486A38">
        <w:rPr>
          <w:rFonts w:cs="David" w:hint="cs"/>
          <w:color w:val="000000" w:themeColor="text1"/>
          <w:sz w:val="24"/>
          <w:szCs w:val="24"/>
          <w:rtl/>
        </w:rPr>
        <w:t>קבלני</w:t>
      </w:r>
      <w:r w:rsidRPr="00486A38">
        <w:rPr>
          <w:rFonts w:cs="David"/>
          <w:color w:val="000000" w:themeColor="text1"/>
          <w:sz w:val="24"/>
          <w:szCs w:val="24"/>
          <w:rtl/>
        </w:rPr>
        <w:t xml:space="preserve"> </w:t>
      </w:r>
      <w:r w:rsidRPr="00486A38">
        <w:rPr>
          <w:rFonts w:cs="David" w:hint="cs"/>
          <w:color w:val="000000" w:themeColor="text1"/>
          <w:sz w:val="24"/>
          <w:szCs w:val="24"/>
          <w:rtl/>
        </w:rPr>
        <w:t>משנה</w:t>
      </w:r>
      <w:r w:rsidRPr="00486A38">
        <w:rPr>
          <w:rFonts w:cs="David"/>
          <w:color w:val="000000" w:themeColor="text1"/>
          <w:sz w:val="24"/>
          <w:szCs w:val="24"/>
          <w:rtl/>
        </w:rPr>
        <w:t xml:space="preserve"> </w:t>
      </w:r>
      <w:r w:rsidRPr="00486A38">
        <w:rPr>
          <w:rFonts w:cs="David" w:hint="cs"/>
          <w:color w:val="000000" w:themeColor="text1"/>
          <w:sz w:val="24"/>
          <w:szCs w:val="24"/>
          <w:rtl/>
        </w:rPr>
        <w:t>ועובדיהם</w:t>
      </w:r>
      <w:r w:rsidRPr="00486A38">
        <w:rPr>
          <w:rFonts w:cs="David"/>
          <w:color w:val="000000" w:themeColor="text1"/>
          <w:sz w:val="24"/>
          <w:szCs w:val="24"/>
          <w:rtl/>
        </w:rPr>
        <w:t>.</w:t>
      </w:r>
    </w:p>
    <w:p w14:paraId="6249D079" w14:textId="77777777" w:rsidR="00837FB9" w:rsidRPr="00486A38" w:rsidRDefault="00837FB9" w:rsidP="00837FB9">
      <w:pPr>
        <w:pStyle w:val="a3"/>
        <w:numPr>
          <w:ilvl w:val="1"/>
          <w:numId w:val="2"/>
        </w:numPr>
        <w:bidi/>
        <w:spacing w:after="0" w:line="360" w:lineRule="auto"/>
        <w:jc w:val="both"/>
        <w:rPr>
          <w:rFonts w:cs="David"/>
          <w:color w:val="000000" w:themeColor="text1"/>
          <w:sz w:val="24"/>
          <w:szCs w:val="24"/>
        </w:rPr>
      </w:pPr>
      <w:r w:rsidRPr="00486A38">
        <w:rPr>
          <w:rFonts w:cs="David" w:hint="cs"/>
          <w:color w:val="000000" w:themeColor="text1"/>
          <w:sz w:val="24"/>
          <w:szCs w:val="24"/>
          <w:rtl/>
        </w:rPr>
        <w:t>רכוש</w:t>
      </w:r>
      <w:r w:rsidRPr="00486A38">
        <w:rPr>
          <w:rFonts w:cs="David"/>
          <w:color w:val="000000" w:themeColor="text1"/>
          <w:sz w:val="24"/>
          <w:szCs w:val="24"/>
          <w:rtl/>
        </w:rPr>
        <w:t xml:space="preserve"> </w:t>
      </w:r>
      <w:r w:rsidRPr="00486A38">
        <w:rPr>
          <w:rFonts w:cs="David" w:hint="cs"/>
          <w:color w:val="000000" w:themeColor="text1"/>
          <w:sz w:val="24"/>
          <w:szCs w:val="24"/>
          <w:rtl/>
        </w:rPr>
        <w:t>מדינת</w:t>
      </w:r>
      <w:r w:rsidRPr="00486A38">
        <w:rPr>
          <w:rFonts w:cs="David"/>
          <w:color w:val="000000" w:themeColor="text1"/>
          <w:sz w:val="24"/>
          <w:szCs w:val="24"/>
          <w:rtl/>
        </w:rPr>
        <w:t xml:space="preserve"> </w:t>
      </w:r>
      <w:r w:rsidRPr="00486A38">
        <w:rPr>
          <w:rFonts w:cs="David" w:hint="cs"/>
          <w:color w:val="000000" w:themeColor="text1"/>
          <w:sz w:val="24"/>
          <w:szCs w:val="24"/>
          <w:rtl/>
        </w:rPr>
        <w:t>ישראל</w:t>
      </w:r>
      <w:r w:rsidRPr="00486A38">
        <w:rPr>
          <w:rFonts w:cs="David"/>
          <w:color w:val="000000" w:themeColor="text1"/>
          <w:sz w:val="24"/>
          <w:szCs w:val="24"/>
          <w:rtl/>
        </w:rPr>
        <w:t xml:space="preserve"> </w:t>
      </w:r>
      <w:r w:rsidRPr="00486A38">
        <w:rPr>
          <w:rFonts w:cs="David" w:hint="cs"/>
          <w:color w:val="000000" w:themeColor="text1"/>
          <w:sz w:val="24"/>
          <w:szCs w:val="24"/>
          <w:rtl/>
        </w:rPr>
        <w:t>ייחשב</w:t>
      </w:r>
      <w:r w:rsidRPr="00486A38">
        <w:rPr>
          <w:rFonts w:cs="David"/>
          <w:color w:val="000000" w:themeColor="text1"/>
          <w:sz w:val="24"/>
          <w:szCs w:val="24"/>
          <w:rtl/>
        </w:rPr>
        <w:t xml:space="preserve"> </w:t>
      </w:r>
      <w:r w:rsidRPr="00486A38">
        <w:rPr>
          <w:rFonts w:cs="David" w:hint="cs"/>
          <w:color w:val="000000" w:themeColor="text1"/>
          <w:sz w:val="24"/>
          <w:szCs w:val="24"/>
          <w:rtl/>
        </w:rPr>
        <w:t>רכוש</w:t>
      </w:r>
      <w:r w:rsidRPr="00486A38">
        <w:rPr>
          <w:rFonts w:cs="David"/>
          <w:color w:val="000000" w:themeColor="text1"/>
          <w:sz w:val="24"/>
          <w:szCs w:val="24"/>
          <w:rtl/>
        </w:rPr>
        <w:t xml:space="preserve"> </w:t>
      </w:r>
      <w:r w:rsidRPr="00486A38">
        <w:rPr>
          <w:rFonts w:cs="David" w:hint="cs"/>
          <w:color w:val="000000" w:themeColor="text1"/>
          <w:sz w:val="24"/>
          <w:szCs w:val="24"/>
          <w:rtl/>
        </w:rPr>
        <w:t>צד</w:t>
      </w:r>
      <w:r w:rsidRPr="00486A38">
        <w:rPr>
          <w:rFonts w:cs="David"/>
          <w:color w:val="000000" w:themeColor="text1"/>
          <w:sz w:val="24"/>
          <w:szCs w:val="24"/>
          <w:rtl/>
        </w:rPr>
        <w:t xml:space="preserve"> </w:t>
      </w:r>
      <w:r w:rsidRPr="00486A38">
        <w:rPr>
          <w:rFonts w:cs="David" w:hint="cs"/>
          <w:color w:val="000000" w:themeColor="text1"/>
          <w:sz w:val="24"/>
          <w:szCs w:val="24"/>
          <w:rtl/>
        </w:rPr>
        <w:t>שלישי</w:t>
      </w:r>
      <w:r w:rsidRPr="00486A38">
        <w:rPr>
          <w:rFonts w:cs="David"/>
          <w:color w:val="000000" w:themeColor="text1"/>
          <w:sz w:val="24"/>
          <w:szCs w:val="24"/>
          <w:rtl/>
        </w:rPr>
        <w:t>;</w:t>
      </w:r>
    </w:p>
    <w:p w14:paraId="44CF8F65" w14:textId="38CA5B57" w:rsidR="00837FB9" w:rsidRPr="00486A38" w:rsidRDefault="00837FB9" w:rsidP="000A452E">
      <w:pPr>
        <w:pStyle w:val="a3"/>
        <w:numPr>
          <w:ilvl w:val="1"/>
          <w:numId w:val="2"/>
        </w:numPr>
        <w:bidi/>
        <w:spacing w:after="0" w:line="360" w:lineRule="auto"/>
        <w:jc w:val="both"/>
        <w:rPr>
          <w:rFonts w:cs="David"/>
          <w:color w:val="000000" w:themeColor="text1"/>
          <w:sz w:val="24"/>
          <w:szCs w:val="24"/>
        </w:rPr>
      </w:pPr>
      <w:r w:rsidRPr="00486A38">
        <w:rPr>
          <w:rFonts w:cs="David" w:hint="cs"/>
          <w:color w:val="000000" w:themeColor="text1"/>
          <w:sz w:val="24"/>
          <w:szCs w:val="24"/>
          <w:rtl/>
        </w:rPr>
        <w:t>הביטוח</w:t>
      </w:r>
      <w:r w:rsidRPr="00486A38">
        <w:rPr>
          <w:rFonts w:cs="David"/>
          <w:color w:val="000000" w:themeColor="text1"/>
          <w:sz w:val="24"/>
          <w:szCs w:val="24"/>
          <w:rtl/>
        </w:rPr>
        <w:t xml:space="preserve"> </w:t>
      </w:r>
      <w:r w:rsidRPr="00486A38">
        <w:rPr>
          <w:rFonts w:cs="David" w:hint="cs"/>
          <w:color w:val="000000" w:themeColor="text1"/>
          <w:sz w:val="24"/>
          <w:szCs w:val="24"/>
          <w:rtl/>
        </w:rPr>
        <w:t>יורחב</w:t>
      </w:r>
      <w:r w:rsidRPr="00486A38">
        <w:rPr>
          <w:rFonts w:cs="David"/>
          <w:color w:val="000000" w:themeColor="text1"/>
          <w:sz w:val="24"/>
          <w:szCs w:val="24"/>
          <w:rtl/>
        </w:rPr>
        <w:t xml:space="preserve"> </w:t>
      </w:r>
      <w:r w:rsidRPr="00486A38">
        <w:rPr>
          <w:rFonts w:cs="David" w:hint="cs"/>
          <w:color w:val="000000" w:themeColor="text1"/>
          <w:sz w:val="24"/>
          <w:szCs w:val="24"/>
          <w:rtl/>
        </w:rPr>
        <w:t>לשפות</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מדינת</w:t>
      </w:r>
      <w:r w:rsidRPr="00486A38">
        <w:rPr>
          <w:rFonts w:cs="David"/>
          <w:color w:val="000000" w:themeColor="text1"/>
          <w:sz w:val="24"/>
          <w:szCs w:val="24"/>
          <w:rtl/>
        </w:rPr>
        <w:t xml:space="preserve"> </w:t>
      </w:r>
      <w:r w:rsidRPr="00486A38">
        <w:rPr>
          <w:rFonts w:cs="David" w:hint="cs"/>
          <w:color w:val="000000" w:themeColor="text1"/>
          <w:sz w:val="24"/>
          <w:szCs w:val="24"/>
          <w:rtl/>
        </w:rPr>
        <w:t>ישראל</w:t>
      </w:r>
      <w:r w:rsidRPr="00486A38">
        <w:rPr>
          <w:rFonts w:cs="David"/>
          <w:color w:val="000000" w:themeColor="text1"/>
          <w:sz w:val="24"/>
          <w:szCs w:val="24"/>
          <w:rtl/>
        </w:rPr>
        <w:t xml:space="preserve"> –  </w:t>
      </w:r>
      <w:r w:rsidRPr="00486A38">
        <w:rPr>
          <w:rFonts w:cs="David" w:hint="cs"/>
          <w:color w:val="000000" w:themeColor="text1"/>
          <w:sz w:val="24"/>
          <w:szCs w:val="24"/>
          <w:rtl/>
        </w:rPr>
        <w:t>משרד</w:t>
      </w:r>
      <w:r w:rsidRPr="00486A38">
        <w:rPr>
          <w:rFonts w:cs="David"/>
          <w:color w:val="000000" w:themeColor="text1"/>
          <w:sz w:val="24"/>
          <w:szCs w:val="24"/>
          <w:rtl/>
        </w:rPr>
        <w:t xml:space="preserve"> </w:t>
      </w:r>
      <w:r w:rsidRPr="00486A38">
        <w:rPr>
          <w:rFonts w:cs="David" w:hint="cs"/>
          <w:color w:val="000000" w:themeColor="text1"/>
          <w:sz w:val="24"/>
          <w:szCs w:val="24"/>
          <w:rtl/>
        </w:rPr>
        <w:t>לביטחון</w:t>
      </w:r>
      <w:r w:rsidRPr="00486A38">
        <w:rPr>
          <w:rFonts w:cs="David"/>
          <w:color w:val="000000" w:themeColor="text1"/>
          <w:sz w:val="24"/>
          <w:szCs w:val="24"/>
          <w:rtl/>
        </w:rPr>
        <w:t xml:space="preserve"> </w:t>
      </w:r>
      <w:r w:rsidRPr="00486A38">
        <w:rPr>
          <w:rFonts w:cs="David" w:hint="cs"/>
          <w:color w:val="000000" w:themeColor="text1"/>
          <w:sz w:val="24"/>
          <w:szCs w:val="24"/>
          <w:rtl/>
        </w:rPr>
        <w:t>הפנים</w:t>
      </w:r>
      <w:r w:rsidRPr="00486A38">
        <w:rPr>
          <w:rFonts w:cs="David"/>
          <w:color w:val="000000" w:themeColor="text1"/>
          <w:sz w:val="24"/>
          <w:szCs w:val="24"/>
          <w:rtl/>
        </w:rPr>
        <w:t xml:space="preserve"> - </w:t>
      </w:r>
      <w:r w:rsidR="00C23931">
        <w:rPr>
          <w:rFonts w:cs="David" w:hint="cs"/>
          <w:color w:val="000000" w:themeColor="text1"/>
          <w:sz w:val="24"/>
          <w:szCs w:val="24"/>
          <w:rtl/>
        </w:rPr>
        <w:t xml:space="preserve">הרשות הארצית </w:t>
      </w:r>
      <w:r w:rsidR="000A452E">
        <w:rPr>
          <w:rFonts w:cs="David" w:hint="cs"/>
          <w:color w:val="000000" w:themeColor="text1"/>
          <w:sz w:val="24"/>
          <w:szCs w:val="24"/>
          <w:rtl/>
        </w:rPr>
        <w:t>ל</w:t>
      </w:r>
      <w:r w:rsidR="00C23931">
        <w:rPr>
          <w:rFonts w:cs="David" w:hint="cs"/>
          <w:color w:val="000000" w:themeColor="text1"/>
          <w:sz w:val="24"/>
          <w:szCs w:val="24"/>
          <w:rtl/>
        </w:rPr>
        <w:t xml:space="preserve">כבאות והצלה </w:t>
      </w:r>
      <w:r w:rsidRPr="00486A38">
        <w:rPr>
          <w:rFonts w:cs="David" w:hint="cs"/>
          <w:color w:val="000000" w:themeColor="text1"/>
          <w:sz w:val="24"/>
          <w:szCs w:val="24"/>
          <w:rtl/>
        </w:rPr>
        <w:t>ככל</w:t>
      </w:r>
      <w:r w:rsidRPr="00486A38">
        <w:rPr>
          <w:rFonts w:cs="David"/>
          <w:color w:val="000000" w:themeColor="text1"/>
          <w:sz w:val="24"/>
          <w:szCs w:val="24"/>
          <w:rtl/>
        </w:rPr>
        <w:t xml:space="preserve"> </w:t>
      </w:r>
      <w:r w:rsidRPr="00486A38">
        <w:rPr>
          <w:rFonts w:cs="David" w:hint="cs"/>
          <w:color w:val="000000" w:themeColor="text1"/>
          <w:sz w:val="24"/>
          <w:szCs w:val="24"/>
          <w:rtl/>
        </w:rPr>
        <w:t>שייחשבו</w:t>
      </w:r>
      <w:r w:rsidRPr="00486A38">
        <w:rPr>
          <w:rFonts w:cs="David"/>
          <w:color w:val="000000" w:themeColor="text1"/>
          <w:sz w:val="24"/>
          <w:szCs w:val="24"/>
          <w:rtl/>
        </w:rPr>
        <w:t xml:space="preserve"> </w:t>
      </w:r>
      <w:r w:rsidRPr="00486A38">
        <w:rPr>
          <w:rFonts w:cs="David" w:hint="cs"/>
          <w:color w:val="000000" w:themeColor="text1"/>
          <w:sz w:val="24"/>
          <w:szCs w:val="24"/>
          <w:rtl/>
        </w:rPr>
        <w:t>אחראים</w:t>
      </w:r>
      <w:r w:rsidRPr="00486A38">
        <w:rPr>
          <w:rFonts w:cs="David"/>
          <w:color w:val="000000" w:themeColor="text1"/>
          <w:sz w:val="24"/>
          <w:szCs w:val="24"/>
          <w:rtl/>
        </w:rPr>
        <w:t xml:space="preserve"> </w:t>
      </w:r>
      <w:r w:rsidRPr="00486A38">
        <w:rPr>
          <w:rFonts w:cs="David" w:hint="cs"/>
          <w:color w:val="000000" w:themeColor="text1"/>
          <w:sz w:val="24"/>
          <w:szCs w:val="24"/>
          <w:rtl/>
        </w:rPr>
        <w:t>למעשי</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מחדלי</w:t>
      </w:r>
      <w:r w:rsidRPr="00486A38">
        <w:rPr>
          <w:rFonts w:cs="David"/>
          <w:color w:val="000000" w:themeColor="text1"/>
          <w:sz w:val="24"/>
          <w:szCs w:val="24"/>
          <w:rtl/>
        </w:rPr>
        <w:t xml:space="preserve"> </w:t>
      </w:r>
      <w:r w:rsidRPr="00486A38">
        <w:rPr>
          <w:rFonts w:cs="David" w:hint="cs"/>
          <w:color w:val="000000" w:themeColor="text1"/>
          <w:sz w:val="24"/>
          <w:szCs w:val="24"/>
          <w:rtl/>
        </w:rPr>
        <w:t>הקבלן</w:t>
      </w:r>
      <w:r w:rsidRPr="00486A38">
        <w:rPr>
          <w:rFonts w:cs="David"/>
          <w:color w:val="000000" w:themeColor="text1"/>
          <w:sz w:val="24"/>
          <w:szCs w:val="24"/>
          <w:rtl/>
        </w:rPr>
        <w:t xml:space="preserve"> </w:t>
      </w:r>
      <w:r w:rsidRPr="00486A38">
        <w:rPr>
          <w:rFonts w:cs="David" w:hint="cs"/>
          <w:color w:val="000000" w:themeColor="text1"/>
          <w:sz w:val="24"/>
          <w:szCs w:val="24"/>
          <w:rtl/>
        </w:rPr>
        <w:t>והפועלים</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p>
    <w:p w14:paraId="69BCDC92" w14:textId="77777777" w:rsidR="00837FB9" w:rsidRPr="00486A38" w:rsidRDefault="00837FB9" w:rsidP="00837FB9">
      <w:pPr>
        <w:pStyle w:val="a3"/>
        <w:bidi/>
        <w:spacing w:after="0" w:line="360" w:lineRule="auto"/>
        <w:ind w:left="792"/>
        <w:jc w:val="both"/>
        <w:rPr>
          <w:rFonts w:cs="David"/>
          <w:color w:val="000000" w:themeColor="text1"/>
          <w:sz w:val="24"/>
          <w:szCs w:val="24"/>
          <w:rtl/>
        </w:rPr>
      </w:pPr>
    </w:p>
    <w:p w14:paraId="0D66C6CD" w14:textId="77777777" w:rsidR="00837FB9" w:rsidRPr="00486A38" w:rsidRDefault="00837FB9" w:rsidP="00837FB9">
      <w:pPr>
        <w:pStyle w:val="a3"/>
        <w:numPr>
          <w:ilvl w:val="0"/>
          <w:numId w:val="2"/>
        </w:numPr>
        <w:bidi/>
        <w:spacing w:after="0" w:line="360" w:lineRule="auto"/>
        <w:jc w:val="both"/>
        <w:rPr>
          <w:rFonts w:cs="David"/>
          <w:b/>
          <w:bCs/>
          <w:color w:val="000000" w:themeColor="text1"/>
          <w:sz w:val="24"/>
          <w:szCs w:val="24"/>
          <w:rtl/>
        </w:rPr>
      </w:pPr>
      <w:r w:rsidRPr="00486A38">
        <w:rPr>
          <w:rFonts w:cs="David" w:hint="cs"/>
          <w:b/>
          <w:bCs/>
          <w:color w:val="000000" w:themeColor="text1"/>
          <w:sz w:val="24"/>
          <w:szCs w:val="24"/>
          <w:u w:val="single"/>
          <w:rtl/>
        </w:rPr>
        <w:t>ביטוח</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אחריות</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מקצועית</w:t>
      </w:r>
    </w:p>
    <w:p w14:paraId="3AE56051" w14:textId="77777777" w:rsidR="00837FB9" w:rsidRPr="00486A38" w:rsidRDefault="00837FB9" w:rsidP="00425B90">
      <w:pPr>
        <w:pStyle w:val="a3"/>
        <w:numPr>
          <w:ilvl w:val="1"/>
          <w:numId w:val="2"/>
        </w:numPr>
        <w:bidi/>
        <w:spacing w:after="0" w:line="360" w:lineRule="auto"/>
        <w:jc w:val="both"/>
        <w:rPr>
          <w:rFonts w:cs="David"/>
          <w:color w:val="000000" w:themeColor="text1"/>
          <w:sz w:val="24"/>
          <w:szCs w:val="24"/>
        </w:rPr>
      </w:pPr>
      <w:r w:rsidRPr="00486A38">
        <w:rPr>
          <w:rFonts w:cs="David" w:hint="cs"/>
          <w:color w:val="000000" w:themeColor="text1"/>
          <w:sz w:val="24"/>
          <w:szCs w:val="24"/>
          <w:rtl/>
        </w:rPr>
        <w:t>הפוליסה</w:t>
      </w:r>
      <w:r w:rsidRPr="00486A38">
        <w:rPr>
          <w:rFonts w:cs="David"/>
          <w:color w:val="000000" w:themeColor="text1"/>
          <w:sz w:val="24"/>
          <w:szCs w:val="24"/>
          <w:rtl/>
        </w:rPr>
        <w:t xml:space="preserve"> </w:t>
      </w:r>
      <w:r w:rsidRPr="00486A38">
        <w:rPr>
          <w:rFonts w:cs="David" w:hint="cs"/>
          <w:color w:val="000000" w:themeColor="text1"/>
          <w:sz w:val="24"/>
          <w:szCs w:val="24"/>
          <w:rtl/>
        </w:rPr>
        <w:t>מכסה</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נזק</w:t>
      </w:r>
      <w:r w:rsidRPr="00486A38">
        <w:rPr>
          <w:rFonts w:cs="David"/>
          <w:color w:val="000000" w:themeColor="text1"/>
          <w:sz w:val="24"/>
          <w:szCs w:val="24"/>
          <w:rtl/>
        </w:rPr>
        <w:t xml:space="preserve"> </w:t>
      </w:r>
      <w:r w:rsidRPr="00486A38">
        <w:rPr>
          <w:rFonts w:cs="David" w:hint="cs"/>
          <w:color w:val="000000" w:themeColor="text1"/>
          <w:sz w:val="24"/>
          <w:szCs w:val="24"/>
          <w:rtl/>
        </w:rPr>
        <w:t>מהפרת</w:t>
      </w:r>
      <w:r w:rsidRPr="00486A38">
        <w:rPr>
          <w:rFonts w:cs="David"/>
          <w:color w:val="000000" w:themeColor="text1"/>
          <w:sz w:val="24"/>
          <w:szCs w:val="24"/>
          <w:rtl/>
        </w:rPr>
        <w:t xml:space="preserve"> </w:t>
      </w:r>
      <w:r w:rsidRPr="00486A38">
        <w:rPr>
          <w:rFonts w:cs="David" w:hint="cs"/>
          <w:color w:val="000000" w:themeColor="text1"/>
          <w:sz w:val="24"/>
          <w:szCs w:val="24"/>
          <w:rtl/>
        </w:rPr>
        <w:t>חובה</w:t>
      </w:r>
      <w:r w:rsidRPr="00486A38">
        <w:rPr>
          <w:rFonts w:cs="David"/>
          <w:color w:val="000000" w:themeColor="text1"/>
          <w:sz w:val="24"/>
          <w:szCs w:val="24"/>
          <w:rtl/>
        </w:rPr>
        <w:t xml:space="preserve"> </w:t>
      </w:r>
      <w:r w:rsidRPr="00486A38">
        <w:rPr>
          <w:rFonts w:cs="David" w:hint="cs"/>
          <w:color w:val="000000" w:themeColor="text1"/>
          <w:sz w:val="24"/>
          <w:szCs w:val="24"/>
          <w:rtl/>
        </w:rPr>
        <w:t>מקצועית</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הקבלן</w:t>
      </w:r>
      <w:r w:rsidRPr="00486A38">
        <w:rPr>
          <w:rFonts w:cs="David"/>
          <w:color w:val="000000" w:themeColor="text1"/>
          <w:sz w:val="24"/>
          <w:szCs w:val="24"/>
          <w:rtl/>
        </w:rPr>
        <w:t xml:space="preserve"> , </w:t>
      </w:r>
      <w:r w:rsidRPr="00486A38">
        <w:rPr>
          <w:rFonts w:cs="David" w:hint="cs"/>
          <w:color w:val="000000" w:themeColor="text1"/>
          <w:sz w:val="24"/>
          <w:szCs w:val="24"/>
          <w:rtl/>
        </w:rPr>
        <w:t>עובדיו</w:t>
      </w:r>
      <w:r w:rsidRPr="00486A38">
        <w:rPr>
          <w:rFonts w:cs="David"/>
          <w:color w:val="000000" w:themeColor="text1"/>
          <w:sz w:val="24"/>
          <w:szCs w:val="24"/>
          <w:rtl/>
        </w:rPr>
        <w:t xml:space="preserve"> </w:t>
      </w:r>
      <w:r w:rsidRPr="00486A38">
        <w:rPr>
          <w:rFonts w:cs="David" w:hint="cs"/>
          <w:color w:val="000000" w:themeColor="text1"/>
          <w:sz w:val="24"/>
          <w:szCs w:val="24"/>
          <w:rtl/>
        </w:rPr>
        <w:t>וכל</w:t>
      </w:r>
      <w:r w:rsidRPr="00486A38">
        <w:rPr>
          <w:rFonts w:cs="David"/>
          <w:color w:val="000000" w:themeColor="text1"/>
          <w:sz w:val="24"/>
          <w:szCs w:val="24"/>
          <w:rtl/>
        </w:rPr>
        <w:t xml:space="preserve"> </w:t>
      </w:r>
      <w:r w:rsidRPr="00486A38">
        <w:rPr>
          <w:rFonts w:cs="David" w:hint="cs"/>
          <w:color w:val="000000" w:themeColor="text1"/>
          <w:sz w:val="24"/>
          <w:szCs w:val="24"/>
          <w:rtl/>
        </w:rPr>
        <w:t>הפועלים</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r w:rsidRPr="00486A38">
        <w:rPr>
          <w:rFonts w:cs="David" w:hint="cs"/>
          <w:color w:val="000000" w:themeColor="text1"/>
          <w:sz w:val="24"/>
          <w:szCs w:val="24"/>
          <w:rtl/>
        </w:rPr>
        <w:t>ואשר</w:t>
      </w:r>
      <w:r w:rsidRPr="00486A38">
        <w:rPr>
          <w:rFonts w:cs="David"/>
          <w:color w:val="000000" w:themeColor="text1"/>
          <w:sz w:val="24"/>
          <w:szCs w:val="24"/>
          <w:rtl/>
        </w:rPr>
        <w:t xml:space="preserve"> </w:t>
      </w:r>
      <w:r w:rsidRPr="00486A38">
        <w:rPr>
          <w:rFonts w:cs="David" w:hint="cs"/>
          <w:color w:val="000000" w:themeColor="text1"/>
          <w:sz w:val="24"/>
          <w:szCs w:val="24"/>
          <w:rtl/>
        </w:rPr>
        <w:t>אירע</w:t>
      </w:r>
      <w:r w:rsidRPr="00486A38">
        <w:rPr>
          <w:rFonts w:cs="David"/>
          <w:color w:val="000000" w:themeColor="text1"/>
          <w:sz w:val="24"/>
          <w:szCs w:val="24"/>
          <w:rtl/>
        </w:rPr>
        <w:t xml:space="preserve"> </w:t>
      </w:r>
      <w:r w:rsidRPr="00486A38">
        <w:rPr>
          <w:rFonts w:cs="David" w:hint="cs"/>
          <w:color w:val="000000" w:themeColor="text1"/>
          <w:sz w:val="24"/>
          <w:szCs w:val="24"/>
          <w:rtl/>
        </w:rPr>
        <w:t>כתוצאה</w:t>
      </w:r>
      <w:r w:rsidRPr="00486A38">
        <w:rPr>
          <w:rFonts w:cs="David"/>
          <w:color w:val="000000" w:themeColor="text1"/>
          <w:sz w:val="24"/>
          <w:szCs w:val="24"/>
          <w:rtl/>
        </w:rPr>
        <w:t xml:space="preserve"> </w:t>
      </w:r>
      <w:r w:rsidRPr="00486A38">
        <w:rPr>
          <w:rFonts w:cs="David" w:hint="cs"/>
          <w:color w:val="000000" w:themeColor="text1"/>
          <w:sz w:val="24"/>
          <w:szCs w:val="24"/>
          <w:rtl/>
        </w:rPr>
        <w:t>ממעשה</w:t>
      </w:r>
      <w:r w:rsidRPr="00486A38">
        <w:rPr>
          <w:rFonts w:cs="David"/>
          <w:color w:val="000000" w:themeColor="text1"/>
          <w:sz w:val="24"/>
          <w:szCs w:val="24"/>
          <w:rtl/>
        </w:rPr>
        <w:t xml:space="preserve"> </w:t>
      </w:r>
      <w:r w:rsidRPr="00486A38">
        <w:rPr>
          <w:rFonts w:cs="David" w:hint="cs"/>
          <w:color w:val="000000" w:themeColor="text1"/>
          <w:sz w:val="24"/>
          <w:szCs w:val="24"/>
          <w:rtl/>
        </w:rPr>
        <w:t>רשלנות</w:t>
      </w:r>
      <w:r w:rsidRPr="00486A38">
        <w:rPr>
          <w:rFonts w:cs="David"/>
          <w:color w:val="000000" w:themeColor="text1"/>
          <w:sz w:val="24"/>
          <w:szCs w:val="24"/>
          <w:rtl/>
        </w:rPr>
        <w:t xml:space="preserve"> </w:t>
      </w:r>
      <w:r w:rsidRPr="00486A38">
        <w:rPr>
          <w:rFonts w:cs="David" w:hint="cs"/>
          <w:color w:val="000000" w:themeColor="text1"/>
          <w:sz w:val="24"/>
          <w:szCs w:val="24"/>
          <w:rtl/>
        </w:rPr>
        <w:t>לרבות</w:t>
      </w:r>
      <w:r w:rsidRPr="00486A38">
        <w:rPr>
          <w:rFonts w:cs="David"/>
          <w:color w:val="000000" w:themeColor="text1"/>
          <w:sz w:val="24"/>
          <w:szCs w:val="24"/>
          <w:rtl/>
        </w:rPr>
        <w:t xml:space="preserve"> </w:t>
      </w:r>
      <w:r w:rsidRPr="00486A38">
        <w:rPr>
          <w:rFonts w:cs="David" w:hint="cs"/>
          <w:color w:val="000000" w:themeColor="text1"/>
          <w:sz w:val="24"/>
          <w:szCs w:val="24"/>
          <w:rtl/>
        </w:rPr>
        <w:t>מחדל</w:t>
      </w:r>
      <w:r w:rsidRPr="00486A38">
        <w:rPr>
          <w:rFonts w:cs="David"/>
          <w:color w:val="000000" w:themeColor="text1"/>
          <w:sz w:val="24"/>
          <w:szCs w:val="24"/>
          <w:rtl/>
        </w:rPr>
        <w:t xml:space="preserve">, </w:t>
      </w:r>
      <w:r w:rsidRPr="00486A38">
        <w:rPr>
          <w:rFonts w:cs="David" w:hint="cs"/>
          <w:color w:val="000000" w:themeColor="text1"/>
          <w:sz w:val="24"/>
          <w:szCs w:val="24"/>
          <w:rtl/>
        </w:rPr>
        <w:t>טעות</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השמטה</w:t>
      </w:r>
      <w:r w:rsidRPr="00486A38">
        <w:rPr>
          <w:rFonts w:cs="David"/>
          <w:color w:val="000000" w:themeColor="text1"/>
          <w:sz w:val="24"/>
          <w:szCs w:val="24"/>
          <w:rtl/>
        </w:rPr>
        <w:t xml:space="preserve">, </w:t>
      </w:r>
      <w:r w:rsidRPr="00486A38">
        <w:rPr>
          <w:rFonts w:cs="David" w:hint="cs"/>
          <w:color w:val="000000" w:themeColor="text1"/>
          <w:sz w:val="24"/>
          <w:szCs w:val="24"/>
          <w:rtl/>
        </w:rPr>
        <w:t>מצג</w:t>
      </w:r>
      <w:r w:rsidRPr="00486A38">
        <w:rPr>
          <w:rFonts w:cs="David"/>
          <w:color w:val="000000" w:themeColor="text1"/>
          <w:sz w:val="24"/>
          <w:szCs w:val="24"/>
          <w:rtl/>
        </w:rPr>
        <w:t xml:space="preserve"> </w:t>
      </w:r>
      <w:r w:rsidRPr="00486A38">
        <w:rPr>
          <w:rFonts w:cs="David" w:hint="cs"/>
          <w:color w:val="000000" w:themeColor="text1"/>
          <w:sz w:val="24"/>
          <w:szCs w:val="24"/>
          <w:rtl/>
        </w:rPr>
        <w:t>בלתי</w:t>
      </w:r>
      <w:r w:rsidRPr="00486A38">
        <w:rPr>
          <w:rFonts w:cs="David"/>
          <w:color w:val="000000" w:themeColor="text1"/>
          <w:sz w:val="24"/>
          <w:szCs w:val="24"/>
          <w:rtl/>
        </w:rPr>
        <w:t xml:space="preserve"> </w:t>
      </w:r>
      <w:r w:rsidRPr="00486A38">
        <w:rPr>
          <w:rFonts w:cs="David" w:hint="cs"/>
          <w:color w:val="000000" w:themeColor="text1"/>
          <w:sz w:val="24"/>
          <w:szCs w:val="24"/>
          <w:rtl/>
        </w:rPr>
        <w:t>נכון</w:t>
      </w:r>
      <w:r w:rsidRPr="00486A38">
        <w:rPr>
          <w:rFonts w:cs="David"/>
          <w:color w:val="000000" w:themeColor="text1"/>
          <w:sz w:val="24"/>
          <w:szCs w:val="24"/>
          <w:rtl/>
        </w:rPr>
        <w:t xml:space="preserve">, </w:t>
      </w:r>
      <w:r w:rsidRPr="00486A38">
        <w:rPr>
          <w:rFonts w:cs="David" w:hint="cs"/>
          <w:color w:val="000000" w:themeColor="text1"/>
          <w:sz w:val="24"/>
          <w:szCs w:val="24"/>
          <w:rtl/>
        </w:rPr>
        <w:t>הצהרה</w:t>
      </w:r>
      <w:r w:rsidRPr="00486A38">
        <w:rPr>
          <w:rFonts w:cs="David"/>
          <w:color w:val="000000" w:themeColor="text1"/>
          <w:sz w:val="24"/>
          <w:szCs w:val="24"/>
          <w:rtl/>
        </w:rPr>
        <w:t xml:space="preserve"> </w:t>
      </w:r>
      <w:r w:rsidRPr="00486A38">
        <w:rPr>
          <w:rFonts w:cs="David" w:hint="cs"/>
          <w:color w:val="000000" w:themeColor="text1"/>
          <w:sz w:val="24"/>
          <w:szCs w:val="24"/>
          <w:rtl/>
        </w:rPr>
        <w:t>רשלנית</w:t>
      </w:r>
      <w:r w:rsidRPr="00486A38">
        <w:rPr>
          <w:rFonts w:cs="David"/>
          <w:color w:val="000000" w:themeColor="text1"/>
          <w:sz w:val="24"/>
          <w:szCs w:val="24"/>
          <w:rtl/>
        </w:rPr>
        <w:t xml:space="preserve"> </w:t>
      </w:r>
      <w:r w:rsidRPr="00486A38">
        <w:rPr>
          <w:rFonts w:cs="David" w:hint="cs"/>
          <w:color w:val="000000" w:themeColor="text1"/>
          <w:sz w:val="24"/>
          <w:szCs w:val="24"/>
          <w:rtl/>
        </w:rPr>
        <w:t>שנעשו</w:t>
      </w:r>
      <w:r w:rsidRPr="00486A38">
        <w:rPr>
          <w:rFonts w:cs="David"/>
          <w:color w:val="000000" w:themeColor="text1"/>
          <w:sz w:val="24"/>
          <w:szCs w:val="24"/>
          <w:rtl/>
        </w:rPr>
        <w:t xml:space="preserve"> </w:t>
      </w:r>
      <w:r w:rsidRPr="00486A38">
        <w:rPr>
          <w:rFonts w:cs="David" w:hint="cs"/>
          <w:color w:val="000000" w:themeColor="text1"/>
          <w:sz w:val="24"/>
          <w:szCs w:val="24"/>
          <w:rtl/>
        </w:rPr>
        <w:t>בתום</w:t>
      </w:r>
      <w:r w:rsidRPr="00486A38">
        <w:rPr>
          <w:rFonts w:cs="David"/>
          <w:color w:val="000000" w:themeColor="text1"/>
          <w:sz w:val="24"/>
          <w:szCs w:val="24"/>
          <w:rtl/>
        </w:rPr>
        <w:t xml:space="preserve"> </w:t>
      </w:r>
      <w:r w:rsidRPr="00486A38">
        <w:rPr>
          <w:rFonts w:cs="David" w:hint="cs"/>
          <w:color w:val="000000" w:themeColor="text1"/>
          <w:sz w:val="24"/>
          <w:szCs w:val="24"/>
          <w:rtl/>
        </w:rPr>
        <w:t>לב</w:t>
      </w:r>
      <w:r w:rsidRPr="00486A38">
        <w:rPr>
          <w:rFonts w:cs="David"/>
          <w:color w:val="000000" w:themeColor="text1"/>
          <w:sz w:val="24"/>
          <w:szCs w:val="24"/>
          <w:rtl/>
        </w:rPr>
        <w:t xml:space="preserve"> </w:t>
      </w:r>
      <w:r w:rsidRPr="00486A38">
        <w:rPr>
          <w:rFonts w:cs="David" w:hint="cs"/>
          <w:color w:val="000000" w:themeColor="text1"/>
          <w:sz w:val="24"/>
          <w:szCs w:val="24"/>
          <w:rtl/>
        </w:rPr>
        <w:t>בקשר</w:t>
      </w:r>
      <w:r w:rsidRPr="00486A38">
        <w:rPr>
          <w:rFonts w:cs="David"/>
          <w:color w:val="000000" w:themeColor="text1"/>
          <w:sz w:val="24"/>
          <w:szCs w:val="24"/>
          <w:rtl/>
        </w:rPr>
        <w:t xml:space="preserve"> </w:t>
      </w:r>
      <w:r w:rsidRPr="00486A38">
        <w:rPr>
          <w:rFonts w:cs="David" w:hint="cs"/>
          <w:color w:val="000000" w:themeColor="text1"/>
          <w:sz w:val="24"/>
          <w:szCs w:val="24"/>
          <w:rtl/>
        </w:rPr>
        <w:t>לביצוע</w:t>
      </w:r>
      <w:r w:rsidRPr="00486A38">
        <w:rPr>
          <w:rFonts w:cs="David"/>
          <w:color w:val="000000" w:themeColor="text1"/>
          <w:sz w:val="24"/>
          <w:szCs w:val="24"/>
          <w:rtl/>
        </w:rPr>
        <w:t xml:space="preserve"> </w:t>
      </w:r>
      <w:r w:rsidRPr="00486A38">
        <w:rPr>
          <w:rFonts w:cs="David" w:hint="cs"/>
          <w:color w:val="000000" w:themeColor="text1"/>
          <w:sz w:val="24"/>
          <w:szCs w:val="24"/>
          <w:rtl/>
        </w:rPr>
        <w:t>עבודות</w:t>
      </w:r>
      <w:r w:rsidRPr="00486A38">
        <w:rPr>
          <w:rFonts w:cs="David"/>
          <w:color w:val="000000" w:themeColor="text1"/>
          <w:sz w:val="24"/>
          <w:szCs w:val="24"/>
          <w:rtl/>
        </w:rPr>
        <w:t xml:space="preserve"> </w:t>
      </w:r>
      <w:r w:rsidRPr="00486A38">
        <w:rPr>
          <w:rFonts w:cs="David" w:hint="cs"/>
          <w:color w:val="000000" w:themeColor="text1"/>
          <w:sz w:val="24"/>
          <w:szCs w:val="24"/>
          <w:rtl/>
        </w:rPr>
        <w:t>שירותי</w:t>
      </w:r>
      <w:r w:rsidRPr="00486A38">
        <w:rPr>
          <w:rFonts w:cs="David"/>
          <w:color w:val="000000" w:themeColor="text1"/>
          <w:sz w:val="24"/>
          <w:szCs w:val="24"/>
          <w:rtl/>
        </w:rPr>
        <w:t xml:space="preserve"> </w:t>
      </w:r>
      <w:proofErr w:type="spellStart"/>
      <w:r w:rsidR="00E200DF" w:rsidRPr="00486A38">
        <w:rPr>
          <w:rFonts w:cs="David" w:hint="cs"/>
          <w:color w:val="000000" w:themeColor="text1"/>
          <w:sz w:val="24"/>
          <w:szCs w:val="24"/>
          <w:rtl/>
        </w:rPr>
        <w:t>ניקיו</w:t>
      </w:r>
      <w:proofErr w:type="spellEnd"/>
      <w:r w:rsidR="00E200DF" w:rsidRPr="00486A38">
        <w:rPr>
          <w:rFonts w:cs="David" w:hint="cs"/>
          <w:color w:val="000000" w:themeColor="text1"/>
          <w:sz w:val="24"/>
          <w:szCs w:val="24"/>
          <w:rtl/>
        </w:rPr>
        <w:t xml:space="preserve"> ו</w:t>
      </w:r>
      <w:r w:rsidRPr="00486A38">
        <w:rPr>
          <w:rFonts w:cs="David" w:hint="cs"/>
          <w:color w:val="000000" w:themeColor="text1"/>
          <w:sz w:val="24"/>
          <w:szCs w:val="24"/>
          <w:rtl/>
        </w:rPr>
        <w:t>תחזוקה</w:t>
      </w:r>
      <w:r w:rsidRPr="00486A38">
        <w:rPr>
          <w:rFonts w:cs="David"/>
          <w:color w:val="000000" w:themeColor="text1"/>
          <w:sz w:val="24"/>
          <w:szCs w:val="24"/>
          <w:rtl/>
        </w:rPr>
        <w:t xml:space="preserve">, </w:t>
      </w:r>
      <w:r w:rsidRPr="00486A38">
        <w:rPr>
          <w:rFonts w:cs="David" w:hint="cs"/>
          <w:color w:val="000000" w:themeColor="text1"/>
          <w:sz w:val="24"/>
          <w:szCs w:val="24"/>
          <w:rtl/>
        </w:rPr>
        <w:t>במבנים</w:t>
      </w:r>
      <w:r w:rsidRPr="00486A38">
        <w:rPr>
          <w:rFonts w:cs="David"/>
          <w:color w:val="000000" w:themeColor="text1"/>
          <w:sz w:val="24"/>
          <w:szCs w:val="24"/>
          <w:rtl/>
        </w:rPr>
        <w:t xml:space="preserve"> </w:t>
      </w:r>
      <w:r w:rsidRPr="00486A38">
        <w:rPr>
          <w:rFonts w:cs="David" w:hint="cs"/>
          <w:color w:val="000000" w:themeColor="text1"/>
          <w:sz w:val="24"/>
          <w:szCs w:val="24"/>
          <w:rtl/>
        </w:rPr>
        <w:t>וחצרות</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מטה</w:t>
      </w:r>
      <w:r w:rsidRPr="00486A38">
        <w:rPr>
          <w:rFonts w:cs="David"/>
          <w:color w:val="000000" w:themeColor="text1"/>
          <w:sz w:val="24"/>
          <w:szCs w:val="24"/>
          <w:rtl/>
        </w:rPr>
        <w:t xml:space="preserve"> </w:t>
      </w:r>
      <w:r w:rsidRPr="00486A38">
        <w:rPr>
          <w:rFonts w:cs="David" w:hint="cs"/>
          <w:color w:val="000000" w:themeColor="text1"/>
          <w:sz w:val="24"/>
          <w:szCs w:val="24"/>
          <w:rtl/>
        </w:rPr>
        <w:t>נציבות</w:t>
      </w:r>
      <w:r w:rsidRPr="00486A38">
        <w:rPr>
          <w:rFonts w:cs="David"/>
          <w:color w:val="000000" w:themeColor="text1"/>
          <w:sz w:val="24"/>
          <w:szCs w:val="24"/>
          <w:rtl/>
        </w:rPr>
        <w:t xml:space="preserve"> </w:t>
      </w:r>
      <w:r w:rsidRPr="00486A38">
        <w:rPr>
          <w:rFonts w:cs="David" w:hint="cs"/>
          <w:color w:val="000000" w:themeColor="text1"/>
          <w:sz w:val="24"/>
          <w:szCs w:val="24"/>
          <w:rtl/>
        </w:rPr>
        <w:t>שירותי</w:t>
      </w:r>
      <w:r w:rsidRPr="00486A38">
        <w:rPr>
          <w:rFonts w:cs="David"/>
          <w:color w:val="000000" w:themeColor="text1"/>
          <w:sz w:val="24"/>
          <w:szCs w:val="24"/>
          <w:rtl/>
        </w:rPr>
        <w:t xml:space="preserve"> </w:t>
      </w:r>
      <w:r w:rsidRPr="00486A38">
        <w:rPr>
          <w:rFonts w:cs="David" w:hint="cs"/>
          <w:color w:val="000000" w:themeColor="text1"/>
          <w:sz w:val="24"/>
          <w:szCs w:val="24"/>
          <w:rtl/>
        </w:rPr>
        <w:t>הכבאות</w:t>
      </w:r>
      <w:r w:rsidRPr="00486A38">
        <w:rPr>
          <w:rFonts w:cs="David"/>
          <w:color w:val="000000" w:themeColor="text1"/>
          <w:sz w:val="24"/>
          <w:szCs w:val="24"/>
          <w:rtl/>
        </w:rPr>
        <w:t xml:space="preserve"> </w:t>
      </w:r>
      <w:r w:rsidRPr="00486A38">
        <w:rPr>
          <w:rFonts w:cs="David" w:hint="cs"/>
          <w:color w:val="000000" w:themeColor="text1"/>
          <w:sz w:val="24"/>
          <w:szCs w:val="24"/>
          <w:rtl/>
        </w:rPr>
        <w:t>וההצלה</w:t>
      </w:r>
      <w:r w:rsidRPr="00486A38">
        <w:rPr>
          <w:rFonts w:cs="David"/>
          <w:color w:val="000000" w:themeColor="text1"/>
          <w:sz w:val="24"/>
          <w:szCs w:val="24"/>
          <w:rtl/>
        </w:rPr>
        <w:t xml:space="preserve"> </w:t>
      </w:r>
      <w:r w:rsidRPr="00486A38">
        <w:rPr>
          <w:rFonts w:cs="David" w:hint="cs"/>
          <w:color w:val="000000" w:themeColor="text1"/>
          <w:sz w:val="24"/>
          <w:szCs w:val="24"/>
          <w:rtl/>
        </w:rPr>
        <w:t>ובית</w:t>
      </w:r>
      <w:r w:rsidRPr="00486A38">
        <w:rPr>
          <w:rFonts w:cs="David"/>
          <w:color w:val="000000" w:themeColor="text1"/>
          <w:sz w:val="24"/>
          <w:szCs w:val="24"/>
          <w:rtl/>
        </w:rPr>
        <w:t xml:space="preserve"> </w:t>
      </w:r>
      <w:r w:rsidRPr="00486A38">
        <w:rPr>
          <w:rFonts w:cs="David" w:hint="cs"/>
          <w:color w:val="000000" w:themeColor="text1"/>
          <w:sz w:val="24"/>
          <w:szCs w:val="24"/>
          <w:rtl/>
        </w:rPr>
        <w:t>הספר</w:t>
      </w:r>
      <w:r w:rsidRPr="00486A38">
        <w:rPr>
          <w:rFonts w:cs="David"/>
          <w:color w:val="000000" w:themeColor="text1"/>
          <w:sz w:val="24"/>
          <w:szCs w:val="24"/>
          <w:rtl/>
        </w:rPr>
        <w:t xml:space="preserve"> </w:t>
      </w:r>
      <w:r w:rsidR="00E200DF" w:rsidRPr="00486A38">
        <w:rPr>
          <w:rFonts w:cs="David" w:hint="cs"/>
          <w:color w:val="000000" w:themeColor="text1"/>
          <w:sz w:val="24"/>
          <w:szCs w:val="24"/>
          <w:rtl/>
        </w:rPr>
        <w:t xml:space="preserve">הארצי </w:t>
      </w:r>
      <w:r w:rsidRPr="00486A38">
        <w:rPr>
          <w:rFonts w:cs="David" w:hint="cs"/>
          <w:color w:val="000000" w:themeColor="text1"/>
          <w:sz w:val="24"/>
          <w:szCs w:val="24"/>
          <w:rtl/>
        </w:rPr>
        <w:t>לכבאות</w:t>
      </w:r>
      <w:r w:rsidRPr="00486A38">
        <w:rPr>
          <w:rFonts w:cs="David"/>
          <w:color w:val="000000" w:themeColor="text1"/>
          <w:sz w:val="24"/>
          <w:szCs w:val="24"/>
          <w:rtl/>
        </w:rPr>
        <w:t xml:space="preserve"> </w:t>
      </w:r>
      <w:r w:rsidR="00E200DF" w:rsidRPr="00486A38">
        <w:rPr>
          <w:rFonts w:cs="David" w:hint="cs"/>
          <w:color w:val="000000" w:themeColor="text1"/>
          <w:sz w:val="24"/>
          <w:szCs w:val="24"/>
          <w:rtl/>
        </w:rPr>
        <w:t xml:space="preserve">והצלה </w:t>
      </w:r>
      <w:r w:rsidRPr="00486A38">
        <w:rPr>
          <w:rFonts w:cs="David" w:hint="cs"/>
          <w:color w:val="000000" w:themeColor="text1"/>
          <w:sz w:val="24"/>
          <w:szCs w:val="24"/>
          <w:rtl/>
        </w:rPr>
        <w:t>בראשון</w:t>
      </w:r>
      <w:r w:rsidRPr="00486A38">
        <w:rPr>
          <w:rFonts w:cs="David"/>
          <w:color w:val="000000" w:themeColor="text1"/>
          <w:sz w:val="24"/>
          <w:szCs w:val="24"/>
          <w:rtl/>
        </w:rPr>
        <w:t xml:space="preserve"> </w:t>
      </w:r>
      <w:r w:rsidRPr="00486A38">
        <w:rPr>
          <w:rFonts w:cs="David" w:hint="cs"/>
          <w:color w:val="000000" w:themeColor="text1"/>
          <w:sz w:val="24"/>
          <w:szCs w:val="24"/>
          <w:rtl/>
        </w:rPr>
        <w:t>לציון</w:t>
      </w:r>
      <w:r w:rsidRPr="00486A38">
        <w:rPr>
          <w:rFonts w:cs="David"/>
          <w:color w:val="000000" w:themeColor="text1"/>
          <w:sz w:val="24"/>
          <w:szCs w:val="24"/>
          <w:rtl/>
        </w:rPr>
        <w:t>.</w:t>
      </w:r>
    </w:p>
    <w:p w14:paraId="0CACE5F6" w14:textId="77777777" w:rsidR="00837FB9" w:rsidRPr="00486A38" w:rsidRDefault="00837FB9" w:rsidP="00425B90">
      <w:pPr>
        <w:pStyle w:val="a3"/>
        <w:numPr>
          <w:ilvl w:val="1"/>
          <w:numId w:val="2"/>
        </w:numPr>
        <w:bidi/>
        <w:spacing w:after="0" w:line="360" w:lineRule="auto"/>
        <w:jc w:val="both"/>
        <w:rPr>
          <w:rFonts w:cs="David"/>
          <w:color w:val="000000" w:themeColor="text1"/>
          <w:sz w:val="24"/>
          <w:szCs w:val="24"/>
        </w:rPr>
      </w:pPr>
      <w:r w:rsidRPr="00486A38">
        <w:rPr>
          <w:rFonts w:cs="David" w:hint="cs"/>
          <w:color w:val="000000" w:themeColor="text1"/>
          <w:sz w:val="24"/>
          <w:szCs w:val="24"/>
          <w:rtl/>
        </w:rPr>
        <w:t>גבול</w:t>
      </w:r>
      <w:r w:rsidRPr="00486A38">
        <w:rPr>
          <w:rFonts w:cs="David"/>
          <w:color w:val="000000" w:themeColor="text1"/>
          <w:sz w:val="24"/>
          <w:szCs w:val="24"/>
          <w:rtl/>
        </w:rPr>
        <w:t xml:space="preserve"> </w:t>
      </w:r>
      <w:r w:rsidRPr="00486A38">
        <w:rPr>
          <w:rFonts w:cs="David" w:hint="cs"/>
          <w:color w:val="000000" w:themeColor="text1"/>
          <w:sz w:val="24"/>
          <w:szCs w:val="24"/>
          <w:rtl/>
        </w:rPr>
        <w:t>האחריות</w:t>
      </w:r>
      <w:r w:rsidRPr="00486A38">
        <w:rPr>
          <w:rFonts w:cs="David"/>
          <w:color w:val="000000" w:themeColor="text1"/>
          <w:sz w:val="24"/>
          <w:szCs w:val="24"/>
          <w:rtl/>
        </w:rPr>
        <w:t xml:space="preserve"> </w:t>
      </w:r>
      <w:r w:rsidRPr="00486A38">
        <w:rPr>
          <w:rFonts w:cs="David" w:hint="cs"/>
          <w:color w:val="000000" w:themeColor="text1"/>
          <w:sz w:val="24"/>
          <w:szCs w:val="24"/>
          <w:rtl/>
        </w:rPr>
        <w:t>למקרה</w:t>
      </w:r>
      <w:r w:rsidRPr="00486A38">
        <w:rPr>
          <w:rFonts w:cs="David"/>
          <w:color w:val="000000" w:themeColor="text1"/>
          <w:sz w:val="24"/>
          <w:szCs w:val="24"/>
          <w:rtl/>
        </w:rPr>
        <w:t xml:space="preserve"> </w:t>
      </w:r>
      <w:r w:rsidRPr="00486A38">
        <w:rPr>
          <w:rFonts w:cs="David" w:hint="cs"/>
          <w:color w:val="000000" w:themeColor="text1"/>
          <w:sz w:val="24"/>
          <w:szCs w:val="24"/>
          <w:rtl/>
        </w:rPr>
        <w:t>ולתקופה</w:t>
      </w:r>
      <w:r w:rsidRPr="00486A38">
        <w:rPr>
          <w:rFonts w:cs="David"/>
          <w:color w:val="000000" w:themeColor="text1"/>
          <w:sz w:val="24"/>
          <w:szCs w:val="24"/>
          <w:rtl/>
        </w:rPr>
        <w:t xml:space="preserve"> (</w:t>
      </w:r>
      <w:r w:rsidRPr="00486A38">
        <w:rPr>
          <w:rFonts w:cs="David" w:hint="cs"/>
          <w:color w:val="000000" w:themeColor="text1"/>
          <w:sz w:val="24"/>
          <w:szCs w:val="24"/>
          <w:rtl/>
        </w:rPr>
        <w:t>שנה</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יפחת</w:t>
      </w:r>
      <w:r w:rsidRPr="00486A38">
        <w:rPr>
          <w:rFonts w:cs="David"/>
          <w:color w:val="000000" w:themeColor="text1"/>
          <w:sz w:val="24"/>
          <w:szCs w:val="24"/>
          <w:rtl/>
        </w:rPr>
        <w:t xml:space="preserve"> </w:t>
      </w:r>
      <w:r w:rsidRPr="00486A38">
        <w:rPr>
          <w:rFonts w:cs="David" w:hint="cs"/>
          <w:color w:val="000000" w:themeColor="text1"/>
          <w:sz w:val="24"/>
          <w:szCs w:val="24"/>
          <w:rtl/>
        </w:rPr>
        <w:t>מסך</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500,000 </w:t>
      </w:r>
      <w:r w:rsidRPr="00486A38">
        <w:rPr>
          <w:rFonts w:cs="David" w:hint="cs"/>
          <w:color w:val="000000" w:themeColor="text1"/>
          <w:sz w:val="24"/>
          <w:szCs w:val="24"/>
          <w:rtl/>
        </w:rPr>
        <w:t>דולר</w:t>
      </w:r>
      <w:r w:rsidRPr="00486A38">
        <w:rPr>
          <w:rFonts w:cs="David"/>
          <w:color w:val="000000" w:themeColor="text1"/>
          <w:sz w:val="24"/>
          <w:szCs w:val="24"/>
          <w:rtl/>
        </w:rPr>
        <w:t xml:space="preserve"> </w:t>
      </w:r>
      <w:r w:rsidRPr="00486A38">
        <w:rPr>
          <w:rFonts w:cs="David" w:hint="cs"/>
          <w:color w:val="000000" w:themeColor="text1"/>
          <w:sz w:val="24"/>
          <w:szCs w:val="24"/>
          <w:rtl/>
        </w:rPr>
        <w:t>ארה</w:t>
      </w:r>
      <w:r w:rsidRPr="00486A38">
        <w:rPr>
          <w:rFonts w:cs="David"/>
          <w:color w:val="000000" w:themeColor="text1"/>
          <w:sz w:val="24"/>
          <w:szCs w:val="24"/>
          <w:rtl/>
        </w:rPr>
        <w:t>"</w:t>
      </w:r>
      <w:r w:rsidRPr="00486A38">
        <w:rPr>
          <w:rFonts w:cs="David" w:hint="cs"/>
          <w:color w:val="000000" w:themeColor="text1"/>
          <w:sz w:val="24"/>
          <w:szCs w:val="24"/>
          <w:rtl/>
        </w:rPr>
        <w:t>ב</w:t>
      </w:r>
      <w:r w:rsidRPr="00486A38">
        <w:rPr>
          <w:rFonts w:cs="David"/>
          <w:color w:val="000000" w:themeColor="text1"/>
          <w:sz w:val="24"/>
          <w:szCs w:val="24"/>
          <w:rtl/>
        </w:rPr>
        <w:t xml:space="preserve">; </w:t>
      </w:r>
    </w:p>
    <w:p w14:paraId="5FFEBC5F" w14:textId="77777777" w:rsidR="00837FB9" w:rsidRPr="00486A38" w:rsidRDefault="00837FB9" w:rsidP="00837FB9">
      <w:pPr>
        <w:pStyle w:val="a3"/>
        <w:numPr>
          <w:ilvl w:val="1"/>
          <w:numId w:val="2"/>
        </w:numPr>
        <w:bidi/>
        <w:spacing w:after="0" w:line="360" w:lineRule="auto"/>
        <w:jc w:val="both"/>
        <w:rPr>
          <w:rFonts w:cs="David"/>
          <w:color w:val="000000" w:themeColor="text1"/>
          <w:sz w:val="24"/>
          <w:szCs w:val="24"/>
        </w:rPr>
      </w:pPr>
      <w:r w:rsidRPr="00486A38">
        <w:rPr>
          <w:rFonts w:cs="David" w:hint="cs"/>
          <w:color w:val="000000" w:themeColor="text1"/>
          <w:sz w:val="24"/>
          <w:szCs w:val="24"/>
          <w:rtl/>
        </w:rPr>
        <w:t>הכיסוי</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הפוליסה</w:t>
      </w:r>
      <w:r w:rsidRPr="00486A38">
        <w:rPr>
          <w:rFonts w:cs="David"/>
          <w:color w:val="000000" w:themeColor="text1"/>
          <w:sz w:val="24"/>
          <w:szCs w:val="24"/>
          <w:rtl/>
        </w:rPr>
        <w:t xml:space="preserve"> </w:t>
      </w:r>
      <w:r w:rsidRPr="00486A38">
        <w:rPr>
          <w:rFonts w:cs="David" w:hint="cs"/>
          <w:color w:val="000000" w:themeColor="text1"/>
          <w:sz w:val="24"/>
          <w:szCs w:val="24"/>
          <w:rtl/>
        </w:rPr>
        <w:t>יורחב</w:t>
      </w:r>
      <w:r w:rsidRPr="00486A38">
        <w:rPr>
          <w:rFonts w:cs="David"/>
          <w:color w:val="000000" w:themeColor="text1"/>
          <w:sz w:val="24"/>
          <w:szCs w:val="24"/>
          <w:rtl/>
        </w:rPr>
        <w:t xml:space="preserve"> </w:t>
      </w:r>
      <w:r w:rsidRPr="00486A38">
        <w:rPr>
          <w:rFonts w:cs="David" w:hint="cs"/>
          <w:color w:val="000000" w:themeColor="text1"/>
          <w:sz w:val="24"/>
          <w:szCs w:val="24"/>
          <w:rtl/>
        </w:rPr>
        <w:t>לכלול</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ההרחבות</w:t>
      </w:r>
      <w:r w:rsidRPr="00486A38">
        <w:rPr>
          <w:rFonts w:cs="David"/>
          <w:color w:val="000000" w:themeColor="text1"/>
          <w:sz w:val="24"/>
          <w:szCs w:val="24"/>
          <w:rtl/>
        </w:rPr>
        <w:t xml:space="preserve"> </w:t>
      </w:r>
      <w:r w:rsidRPr="00486A38">
        <w:rPr>
          <w:rFonts w:cs="David" w:hint="cs"/>
          <w:color w:val="000000" w:themeColor="text1"/>
          <w:sz w:val="24"/>
          <w:szCs w:val="24"/>
          <w:rtl/>
        </w:rPr>
        <w:t>הבאות</w:t>
      </w:r>
      <w:r w:rsidRPr="00486A38">
        <w:rPr>
          <w:rFonts w:cs="David"/>
          <w:color w:val="000000" w:themeColor="text1"/>
          <w:sz w:val="24"/>
          <w:szCs w:val="24"/>
          <w:rtl/>
        </w:rPr>
        <w:t>:</w:t>
      </w:r>
    </w:p>
    <w:p w14:paraId="4A8D7695" w14:textId="77777777" w:rsidR="00837FB9" w:rsidRPr="00486A38" w:rsidRDefault="00837FB9" w:rsidP="00837FB9">
      <w:pPr>
        <w:pStyle w:val="a3"/>
        <w:numPr>
          <w:ilvl w:val="2"/>
          <w:numId w:val="2"/>
        </w:numPr>
        <w:bidi/>
        <w:spacing w:after="0" w:line="360" w:lineRule="auto"/>
        <w:jc w:val="both"/>
        <w:rPr>
          <w:rFonts w:cs="David"/>
          <w:color w:val="000000" w:themeColor="text1"/>
          <w:sz w:val="24"/>
          <w:szCs w:val="24"/>
        </w:rPr>
      </w:pPr>
      <w:r w:rsidRPr="00486A38">
        <w:rPr>
          <w:rFonts w:cs="David" w:hint="cs"/>
          <w:color w:val="000000" w:themeColor="text1"/>
          <w:sz w:val="24"/>
          <w:szCs w:val="24"/>
          <w:rtl/>
        </w:rPr>
        <w:t>הארכת</w:t>
      </w:r>
      <w:r w:rsidRPr="00486A38">
        <w:rPr>
          <w:rFonts w:cs="David"/>
          <w:color w:val="000000" w:themeColor="text1"/>
          <w:sz w:val="24"/>
          <w:szCs w:val="24"/>
          <w:rtl/>
        </w:rPr>
        <w:t xml:space="preserve"> </w:t>
      </w:r>
      <w:r w:rsidRPr="00486A38">
        <w:rPr>
          <w:rFonts w:cs="David" w:hint="cs"/>
          <w:color w:val="000000" w:themeColor="text1"/>
          <w:sz w:val="24"/>
          <w:szCs w:val="24"/>
          <w:rtl/>
        </w:rPr>
        <w:t>תקופת</w:t>
      </w:r>
      <w:r w:rsidRPr="00486A38">
        <w:rPr>
          <w:rFonts w:cs="David"/>
          <w:color w:val="000000" w:themeColor="text1"/>
          <w:sz w:val="24"/>
          <w:szCs w:val="24"/>
          <w:rtl/>
        </w:rPr>
        <w:t xml:space="preserve"> </w:t>
      </w:r>
      <w:r w:rsidRPr="00486A38">
        <w:rPr>
          <w:rFonts w:cs="David" w:hint="cs"/>
          <w:color w:val="000000" w:themeColor="text1"/>
          <w:sz w:val="24"/>
          <w:szCs w:val="24"/>
          <w:rtl/>
        </w:rPr>
        <w:t>הגילוי</w:t>
      </w:r>
      <w:r w:rsidRPr="00486A38">
        <w:rPr>
          <w:rFonts w:cs="David"/>
          <w:color w:val="000000" w:themeColor="text1"/>
          <w:sz w:val="24"/>
          <w:szCs w:val="24"/>
          <w:rtl/>
        </w:rPr>
        <w:t xml:space="preserve"> </w:t>
      </w:r>
      <w:r w:rsidRPr="00486A38">
        <w:rPr>
          <w:rFonts w:cs="David" w:hint="cs"/>
          <w:color w:val="000000" w:themeColor="text1"/>
          <w:sz w:val="24"/>
          <w:szCs w:val="24"/>
          <w:rtl/>
        </w:rPr>
        <w:t>לפחות</w:t>
      </w:r>
      <w:r w:rsidRPr="00486A38">
        <w:rPr>
          <w:rFonts w:cs="David"/>
          <w:color w:val="000000" w:themeColor="text1"/>
          <w:sz w:val="24"/>
          <w:szCs w:val="24"/>
          <w:rtl/>
        </w:rPr>
        <w:t xml:space="preserve"> 6 </w:t>
      </w:r>
      <w:r w:rsidRPr="00486A38">
        <w:rPr>
          <w:rFonts w:cs="David" w:hint="cs"/>
          <w:color w:val="000000" w:themeColor="text1"/>
          <w:sz w:val="24"/>
          <w:szCs w:val="24"/>
          <w:rtl/>
        </w:rPr>
        <w:t>חודשים</w:t>
      </w:r>
      <w:r w:rsidRPr="00486A38">
        <w:rPr>
          <w:rFonts w:cs="David"/>
          <w:color w:val="000000" w:themeColor="text1"/>
          <w:sz w:val="24"/>
          <w:szCs w:val="24"/>
          <w:rtl/>
        </w:rPr>
        <w:t>;</w:t>
      </w:r>
    </w:p>
    <w:p w14:paraId="300B0573" w14:textId="77777777" w:rsidR="00837FB9" w:rsidRPr="00486A38" w:rsidRDefault="00837FB9" w:rsidP="00837FB9">
      <w:pPr>
        <w:pStyle w:val="a3"/>
        <w:numPr>
          <w:ilvl w:val="2"/>
          <w:numId w:val="2"/>
        </w:numPr>
        <w:bidi/>
        <w:spacing w:after="0" w:line="360" w:lineRule="auto"/>
        <w:jc w:val="both"/>
        <w:rPr>
          <w:rFonts w:cs="David"/>
          <w:color w:val="000000" w:themeColor="text1"/>
          <w:sz w:val="24"/>
          <w:szCs w:val="24"/>
        </w:rPr>
      </w:pPr>
      <w:r w:rsidRPr="00486A38">
        <w:rPr>
          <w:rFonts w:cs="David" w:hint="cs"/>
          <w:color w:val="000000" w:themeColor="text1"/>
          <w:sz w:val="24"/>
          <w:szCs w:val="24"/>
          <w:rtl/>
        </w:rPr>
        <w:t>אחריות</w:t>
      </w:r>
      <w:r w:rsidRPr="00486A38">
        <w:rPr>
          <w:rFonts w:cs="David"/>
          <w:color w:val="000000" w:themeColor="text1"/>
          <w:sz w:val="24"/>
          <w:szCs w:val="24"/>
          <w:rtl/>
        </w:rPr>
        <w:t xml:space="preserve"> </w:t>
      </w:r>
      <w:r w:rsidRPr="00486A38">
        <w:rPr>
          <w:rFonts w:cs="David" w:hint="cs"/>
          <w:color w:val="000000" w:themeColor="text1"/>
          <w:sz w:val="24"/>
          <w:szCs w:val="24"/>
          <w:rtl/>
        </w:rPr>
        <w:t>צולבת</w:t>
      </w:r>
      <w:r w:rsidRPr="00486A38">
        <w:rPr>
          <w:rFonts w:cs="David"/>
          <w:color w:val="000000" w:themeColor="text1"/>
          <w:sz w:val="24"/>
          <w:szCs w:val="24"/>
          <w:rtl/>
        </w:rPr>
        <w:t>.</w:t>
      </w:r>
    </w:p>
    <w:p w14:paraId="31DCE605" w14:textId="461EE4A8" w:rsidR="00837FB9" w:rsidRPr="00486A38" w:rsidRDefault="00837FB9" w:rsidP="000A452E">
      <w:pPr>
        <w:pStyle w:val="a3"/>
        <w:numPr>
          <w:ilvl w:val="1"/>
          <w:numId w:val="2"/>
        </w:numPr>
        <w:bidi/>
        <w:spacing w:after="0" w:line="360" w:lineRule="auto"/>
        <w:jc w:val="both"/>
        <w:rPr>
          <w:rFonts w:cs="David"/>
          <w:color w:val="000000" w:themeColor="text1"/>
          <w:sz w:val="24"/>
          <w:szCs w:val="24"/>
          <w:rtl/>
        </w:rPr>
      </w:pPr>
      <w:r w:rsidRPr="00486A38">
        <w:rPr>
          <w:rFonts w:cs="David" w:hint="cs"/>
          <w:color w:val="000000" w:themeColor="text1"/>
          <w:sz w:val="24"/>
          <w:szCs w:val="24"/>
          <w:rtl/>
        </w:rPr>
        <w:t>הביטוח</w:t>
      </w:r>
      <w:r w:rsidRPr="00486A38">
        <w:rPr>
          <w:rFonts w:cs="David"/>
          <w:color w:val="000000" w:themeColor="text1"/>
          <w:sz w:val="24"/>
          <w:szCs w:val="24"/>
          <w:rtl/>
        </w:rPr>
        <w:t xml:space="preserve"> </w:t>
      </w:r>
      <w:r w:rsidRPr="00486A38">
        <w:rPr>
          <w:rFonts w:cs="David" w:hint="cs"/>
          <w:color w:val="000000" w:themeColor="text1"/>
          <w:sz w:val="24"/>
          <w:szCs w:val="24"/>
          <w:rtl/>
        </w:rPr>
        <w:t>יורחב</w:t>
      </w:r>
      <w:r w:rsidRPr="00486A38">
        <w:rPr>
          <w:rFonts w:cs="David"/>
          <w:color w:val="000000" w:themeColor="text1"/>
          <w:sz w:val="24"/>
          <w:szCs w:val="24"/>
          <w:rtl/>
        </w:rPr>
        <w:t xml:space="preserve"> </w:t>
      </w:r>
      <w:r w:rsidRPr="00486A38">
        <w:rPr>
          <w:rFonts w:cs="David" w:hint="cs"/>
          <w:color w:val="000000" w:themeColor="text1"/>
          <w:sz w:val="24"/>
          <w:szCs w:val="24"/>
          <w:rtl/>
        </w:rPr>
        <w:t>לשפות</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מדינת</w:t>
      </w:r>
      <w:r w:rsidRPr="00486A38">
        <w:rPr>
          <w:rFonts w:cs="David"/>
          <w:color w:val="000000" w:themeColor="text1"/>
          <w:sz w:val="24"/>
          <w:szCs w:val="24"/>
          <w:rtl/>
        </w:rPr>
        <w:t xml:space="preserve"> </w:t>
      </w:r>
      <w:r w:rsidRPr="00486A38">
        <w:rPr>
          <w:rFonts w:cs="David" w:hint="cs"/>
          <w:color w:val="000000" w:themeColor="text1"/>
          <w:sz w:val="24"/>
          <w:szCs w:val="24"/>
          <w:rtl/>
        </w:rPr>
        <w:t>ישראל</w:t>
      </w:r>
      <w:r w:rsidRPr="00486A38">
        <w:rPr>
          <w:rFonts w:cs="David"/>
          <w:color w:val="000000" w:themeColor="text1"/>
          <w:sz w:val="24"/>
          <w:szCs w:val="24"/>
          <w:rtl/>
        </w:rPr>
        <w:t xml:space="preserve"> - </w:t>
      </w:r>
      <w:r w:rsidRPr="00486A38">
        <w:rPr>
          <w:rFonts w:cs="David" w:hint="cs"/>
          <w:color w:val="000000" w:themeColor="text1"/>
          <w:sz w:val="24"/>
          <w:szCs w:val="24"/>
          <w:rtl/>
        </w:rPr>
        <w:t>משרד</w:t>
      </w:r>
      <w:r w:rsidRPr="00486A38">
        <w:rPr>
          <w:rFonts w:cs="David"/>
          <w:color w:val="000000" w:themeColor="text1"/>
          <w:sz w:val="24"/>
          <w:szCs w:val="24"/>
          <w:rtl/>
        </w:rPr>
        <w:t xml:space="preserve"> </w:t>
      </w:r>
      <w:r w:rsidRPr="00486A38">
        <w:rPr>
          <w:rFonts w:cs="David" w:hint="cs"/>
          <w:color w:val="000000" w:themeColor="text1"/>
          <w:sz w:val="24"/>
          <w:szCs w:val="24"/>
          <w:rtl/>
        </w:rPr>
        <w:t>לביטחון</w:t>
      </w:r>
      <w:r w:rsidRPr="00486A38">
        <w:rPr>
          <w:rFonts w:cs="David"/>
          <w:color w:val="000000" w:themeColor="text1"/>
          <w:sz w:val="24"/>
          <w:szCs w:val="24"/>
          <w:rtl/>
        </w:rPr>
        <w:t xml:space="preserve"> </w:t>
      </w:r>
      <w:r w:rsidRPr="00486A38">
        <w:rPr>
          <w:rFonts w:cs="David" w:hint="cs"/>
          <w:color w:val="000000" w:themeColor="text1"/>
          <w:sz w:val="24"/>
          <w:szCs w:val="24"/>
          <w:rtl/>
        </w:rPr>
        <w:t>הפנים</w:t>
      </w:r>
      <w:r w:rsidRPr="00486A38">
        <w:rPr>
          <w:rFonts w:cs="David"/>
          <w:color w:val="000000" w:themeColor="text1"/>
          <w:sz w:val="24"/>
          <w:szCs w:val="24"/>
          <w:rtl/>
        </w:rPr>
        <w:t xml:space="preserve"> - </w:t>
      </w:r>
      <w:r w:rsidR="00C23931">
        <w:rPr>
          <w:rFonts w:cs="David" w:hint="cs"/>
          <w:color w:val="000000" w:themeColor="text1"/>
          <w:sz w:val="24"/>
          <w:szCs w:val="24"/>
          <w:rtl/>
        </w:rPr>
        <w:t xml:space="preserve">הרשות הארצית </w:t>
      </w:r>
      <w:r w:rsidR="000A452E">
        <w:rPr>
          <w:rFonts w:cs="David" w:hint="cs"/>
          <w:color w:val="000000" w:themeColor="text1"/>
          <w:sz w:val="24"/>
          <w:szCs w:val="24"/>
          <w:rtl/>
        </w:rPr>
        <w:t>ל</w:t>
      </w:r>
      <w:r w:rsidR="00C23931">
        <w:rPr>
          <w:rFonts w:cs="David" w:hint="cs"/>
          <w:color w:val="000000" w:themeColor="text1"/>
          <w:sz w:val="24"/>
          <w:szCs w:val="24"/>
          <w:rtl/>
        </w:rPr>
        <w:t xml:space="preserve">כבאות והצלה </w:t>
      </w:r>
      <w:r w:rsidRPr="00486A38">
        <w:rPr>
          <w:rFonts w:cs="David" w:hint="cs"/>
          <w:color w:val="000000" w:themeColor="text1"/>
          <w:sz w:val="24"/>
          <w:szCs w:val="24"/>
          <w:rtl/>
        </w:rPr>
        <w:t>ככל</w:t>
      </w:r>
      <w:r w:rsidRPr="00486A38">
        <w:rPr>
          <w:rFonts w:cs="David"/>
          <w:color w:val="000000" w:themeColor="text1"/>
          <w:sz w:val="24"/>
          <w:szCs w:val="24"/>
          <w:rtl/>
        </w:rPr>
        <w:t xml:space="preserve"> </w:t>
      </w:r>
      <w:r w:rsidRPr="00486A38">
        <w:rPr>
          <w:rFonts w:cs="David" w:hint="cs"/>
          <w:color w:val="000000" w:themeColor="text1"/>
          <w:sz w:val="24"/>
          <w:szCs w:val="24"/>
          <w:rtl/>
        </w:rPr>
        <w:t>שייחשבו</w:t>
      </w:r>
      <w:r w:rsidRPr="00486A38">
        <w:rPr>
          <w:rFonts w:cs="David"/>
          <w:color w:val="000000" w:themeColor="text1"/>
          <w:sz w:val="24"/>
          <w:szCs w:val="24"/>
          <w:rtl/>
        </w:rPr>
        <w:t xml:space="preserve"> </w:t>
      </w:r>
      <w:r w:rsidRPr="00486A38">
        <w:rPr>
          <w:rFonts w:cs="David" w:hint="cs"/>
          <w:color w:val="000000" w:themeColor="text1"/>
          <w:sz w:val="24"/>
          <w:szCs w:val="24"/>
          <w:rtl/>
        </w:rPr>
        <w:t>אחראים</w:t>
      </w:r>
      <w:r w:rsidRPr="00486A38">
        <w:rPr>
          <w:rFonts w:cs="David"/>
          <w:color w:val="000000" w:themeColor="text1"/>
          <w:sz w:val="24"/>
          <w:szCs w:val="24"/>
          <w:rtl/>
        </w:rPr>
        <w:t xml:space="preserve"> </w:t>
      </w:r>
      <w:r w:rsidRPr="00486A38">
        <w:rPr>
          <w:rFonts w:cs="David" w:hint="cs"/>
          <w:color w:val="000000" w:themeColor="text1"/>
          <w:sz w:val="24"/>
          <w:szCs w:val="24"/>
          <w:rtl/>
        </w:rPr>
        <w:t>למעשי</w:t>
      </w:r>
      <w:r w:rsidRPr="00486A38">
        <w:rPr>
          <w:rFonts w:cs="David"/>
          <w:color w:val="000000" w:themeColor="text1"/>
          <w:sz w:val="24"/>
          <w:szCs w:val="24"/>
          <w:rtl/>
        </w:rPr>
        <w:t xml:space="preserve"> </w:t>
      </w:r>
      <w:r w:rsidRPr="00486A38">
        <w:rPr>
          <w:rFonts w:cs="David" w:hint="cs"/>
          <w:color w:val="000000" w:themeColor="text1"/>
          <w:sz w:val="24"/>
          <w:szCs w:val="24"/>
          <w:rtl/>
        </w:rPr>
        <w:t>ו</w:t>
      </w:r>
      <w:r w:rsidRPr="00486A38">
        <w:rPr>
          <w:rFonts w:cs="David"/>
          <w:color w:val="000000" w:themeColor="text1"/>
          <w:sz w:val="24"/>
          <w:szCs w:val="24"/>
          <w:rtl/>
        </w:rPr>
        <w:t>/</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מחדלי</w:t>
      </w:r>
      <w:r w:rsidRPr="00486A38">
        <w:rPr>
          <w:rFonts w:cs="David"/>
          <w:color w:val="000000" w:themeColor="text1"/>
          <w:sz w:val="24"/>
          <w:szCs w:val="24"/>
          <w:rtl/>
        </w:rPr>
        <w:t xml:space="preserve"> </w:t>
      </w:r>
      <w:r w:rsidRPr="00486A38">
        <w:rPr>
          <w:rFonts w:cs="David" w:hint="cs"/>
          <w:color w:val="000000" w:themeColor="text1"/>
          <w:sz w:val="24"/>
          <w:szCs w:val="24"/>
          <w:rtl/>
        </w:rPr>
        <w:t>הקבלן</w:t>
      </w:r>
      <w:r w:rsidRPr="00486A38">
        <w:rPr>
          <w:rFonts w:cs="David"/>
          <w:color w:val="000000" w:themeColor="text1"/>
          <w:sz w:val="24"/>
          <w:szCs w:val="24"/>
          <w:rtl/>
        </w:rPr>
        <w:t xml:space="preserve"> </w:t>
      </w:r>
      <w:r w:rsidRPr="00486A38">
        <w:rPr>
          <w:rFonts w:cs="David" w:hint="cs"/>
          <w:color w:val="000000" w:themeColor="text1"/>
          <w:sz w:val="24"/>
          <w:szCs w:val="24"/>
          <w:rtl/>
        </w:rPr>
        <w:t>והפועלים</w:t>
      </w:r>
      <w:r w:rsidRPr="00486A38">
        <w:rPr>
          <w:rFonts w:cs="David"/>
          <w:color w:val="000000" w:themeColor="text1"/>
          <w:sz w:val="24"/>
          <w:szCs w:val="24"/>
          <w:rtl/>
        </w:rPr>
        <w:t xml:space="preserve"> </w:t>
      </w:r>
      <w:r w:rsidRPr="00486A38">
        <w:rPr>
          <w:rFonts w:cs="David" w:hint="cs"/>
          <w:color w:val="000000" w:themeColor="text1"/>
          <w:sz w:val="24"/>
          <w:szCs w:val="24"/>
          <w:rtl/>
        </w:rPr>
        <w:t>מטעמו</w:t>
      </w:r>
      <w:r w:rsidRPr="00486A38">
        <w:rPr>
          <w:rFonts w:cs="David"/>
          <w:color w:val="000000" w:themeColor="text1"/>
          <w:sz w:val="24"/>
          <w:szCs w:val="24"/>
          <w:rtl/>
        </w:rPr>
        <w:t xml:space="preserve">. </w:t>
      </w:r>
    </w:p>
    <w:p w14:paraId="02710E1C" w14:textId="77777777" w:rsidR="00837FB9" w:rsidRPr="00486A38" w:rsidRDefault="00837FB9" w:rsidP="00837FB9">
      <w:pPr>
        <w:bidi/>
        <w:spacing w:after="0" w:line="360" w:lineRule="auto"/>
        <w:jc w:val="both"/>
        <w:rPr>
          <w:rFonts w:cs="David"/>
          <w:color w:val="000000" w:themeColor="text1"/>
          <w:sz w:val="24"/>
          <w:szCs w:val="24"/>
          <w:rtl/>
        </w:rPr>
      </w:pPr>
    </w:p>
    <w:p w14:paraId="4636F5CE" w14:textId="77777777" w:rsidR="00837FB9" w:rsidRPr="00486A38" w:rsidRDefault="00837FB9" w:rsidP="00837FB9">
      <w:pPr>
        <w:pStyle w:val="a3"/>
        <w:numPr>
          <w:ilvl w:val="0"/>
          <w:numId w:val="2"/>
        </w:numPr>
        <w:bidi/>
        <w:spacing w:after="0" w:line="360" w:lineRule="auto"/>
        <w:jc w:val="both"/>
        <w:rPr>
          <w:rFonts w:cs="David"/>
          <w:b/>
          <w:bCs/>
          <w:color w:val="000000" w:themeColor="text1"/>
          <w:sz w:val="24"/>
          <w:szCs w:val="24"/>
          <w:u w:val="single"/>
          <w:rtl/>
        </w:rPr>
      </w:pPr>
      <w:r w:rsidRPr="00486A38">
        <w:rPr>
          <w:rFonts w:cs="David" w:hint="cs"/>
          <w:b/>
          <w:bCs/>
          <w:color w:val="000000" w:themeColor="text1"/>
          <w:sz w:val="24"/>
          <w:szCs w:val="24"/>
          <w:u w:val="single"/>
          <w:rtl/>
        </w:rPr>
        <w:t>ביטוח</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רכוש</w:t>
      </w:r>
      <w:r w:rsidRPr="00486A38">
        <w:rPr>
          <w:rFonts w:cs="David"/>
          <w:b/>
          <w:bCs/>
          <w:color w:val="000000" w:themeColor="text1"/>
          <w:sz w:val="24"/>
          <w:szCs w:val="24"/>
          <w:u w:val="single"/>
          <w:rtl/>
        </w:rPr>
        <w:t xml:space="preserve"> </w:t>
      </w:r>
    </w:p>
    <w:p w14:paraId="4580AB11" w14:textId="77777777" w:rsidR="00837FB9" w:rsidRPr="00486A38" w:rsidRDefault="00837FB9" w:rsidP="00425B90">
      <w:pPr>
        <w:bidi/>
        <w:spacing w:after="0" w:line="360" w:lineRule="auto"/>
        <w:ind w:left="360"/>
        <w:jc w:val="both"/>
        <w:rPr>
          <w:rFonts w:cs="David"/>
          <w:color w:val="000000" w:themeColor="text1"/>
          <w:sz w:val="24"/>
          <w:szCs w:val="24"/>
          <w:rtl/>
        </w:rPr>
      </w:pPr>
      <w:r w:rsidRPr="00486A38">
        <w:rPr>
          <w:rFonts w:cs="David" w:hint="cs"/>
          <w:color w:val="000000" w:themeColor="text1"/>
          <w:sz w:val="24"/>
          <w:szCs w:val="24"/>
          <w:rtl/>
        </w:rPr>
        <w:t>הקבלן</w:t>
      </w:r>
      <w:r w:rsidRPr="00486A38">
        <w:rPr>
          <w:rFonts w:cs="David"/>
          <w:color w:val="000000" w:themeColor="text1"/>
          <w:sz w:val="24"/>
          <w:szCs w:val="24"/>
          <w:rtl/>
        </w:rPr>
        <w:t xml:space="preserve"> </w:t>
      </w:r>
      <w:r w:rsidRPr="00486A38">
        <w:rPr>
          <w:rFonts w:cs="David" w:hint="cs"/>
          <w:color w:val="000000" w:themeColor="text1"/>
          <w:sz w:val="24"/>
          <w:szCs w:val="24"/>
          <w:rtl/>
        </w:rPr>
        <w:t>יבטח</w:t>
      </w:r>
      <w:r w:rsidRPr="00486A38">
        <w:rPr>
          <w:rFonts w:cs="David"/>
          <w:color w:val="000000" w:themeColor="text1"/>
          <w:sz w:val="24"/>
          <w:szCs w:val="24"/>
          <w:rtl/>
        </w:rPr>
        <w:t xml:space="preserve"> </w:t>
      </w:r>
      <w:r w:rsidRPr="00486A38">
        <w:rPr>
          <w:rFonts w:cs="David" w:hint="cs"/>
          <w:color w:val="000000" w:themeColor="text1"/>
          <w:sz w:val="24"/>
          <w:szCs w:val="24"/>
          <w:rtl/>
        </w:rPr>
        <w:t>בביטוח</w:t>
      </w:r>
      <w:r w:rsidRPr="00486A38">
        <w:rPr>
          <w:rFonts w:cs="David"/>
          <w:color w:val="000000" w:themeColor="text1"/>
          <w:sz w:val="24"/>
          <w:szCs w:val="24"/>
          <w:rtl/>
        </w:rPr>
        <w:t xml:space="preserve"> </w:t>
      </w:r>
      <w:r w:rsidRPr="00486A38">
        <w:rPr>
          <w:rFonts w:cs="David" w:hint="cs"/>
          <w:color w:val="000000" w:themeColor="text1"/>
          <w:sz w:val="24"/>
          <w:szCs w:val="24"/>
          <w:rtl/>
        </w:rPr>
        <w:t>אש</w:t>
      </w:r>
      <w:r w:rsidRPr="00486A38">
        <w:rPr>
          <w:rFonts w:cs="David"/>
          <w:color w:val="000000" w:themeColor="text1"/>
          <w:sz w:val="24"/>
          <w:szCs w:val="24"/>
          <w:rtl/>
        </w:rPr>
        <w:t xml:space="preserve"> </w:t>
      </w:r>
      <w:r w:rsidRPr="00486A38">
        <w:rPr>
          <w:rFonts w:cs="David" w:hint="cs"/>
          <w:color w:val="000000" w:themeColor="text1"/>
          <w:sz w:val="24"/>
          <w:szCs w:val="24"/>
          <w:rtl/>
        </w:rPr>
        <w:t>מורחב</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רכושו</w:t>
      </w:r>
      <w:r w:rsidRPr="00486A38">
        <w:rPr>
          <w:rFonts w:cs="David"/>
          <w:color w:val="000000" w:themeColor="text1"/>
          <w:sz w:val="24"/>
          <w:szCs w:val="24"/>
          <w:rtl/>
        </w:rPr>
        <w:t xml:space="preserve">, </w:t>
      </w:r>
      <w:r w:rsidRPr="00486A38">
        <w:rPr>
          <w:rFonts w:cs="David" w:hint="cs"/>
          <w:color w:val="000000" w:themeColor="text1"/>
          <w:sz w:val="24"/>
          <w:szCs w:val="24"/>
          <w:rtl/>
        </w:rPr>
        <w:t>ציוד</w:t>
      </w:r>
      <w:r w:rsidRPr="00486A38">
        <w:rPr>
          <w:rFonts w:cs="David"/>
          <w:color w:val="000000" w:themeColor="text1"/>
          <w:sz w:val="24"/>
          <w:szCs w:val="24"/>
          <w:rtl/>
        </w:rPr>
        <w:t xml:space="preserve">, </w:t>
      </w:r>
      <w:r w:rsidRPr="00486A38">
        <w:rPr>
          <w:rFonts w:cs="David" w:hint="cs"/>
          <w:color w:val="000000" w:themeColor="text1"/>
          <w:sz w:val="24"/>
          <w:szCs w:val="24"/>
          <w:rtl/>
        </w:rPr>
        <w:t>כלי</w:t>
      </w:r>
      <w:r w:rsidRPr="00486A38">
        <w:rPr>
          <w:rFonts w:cs="David"/>
          <w:color w:val="000000" w:themeColor="text1"/>
          <w:sz w:val="24"/>
          <w:szCs w:val="24"/>
          <w:rtl/>
        </w:rPr>
        <w:t xml:space="preserve"> </w:t>
      </w:r>
      <w:r w:rsidRPr="00486A38">
        <w:rPr>
          <w:rFonts w:cs="David" w:hint="cs"/>
          <w:color w:val="000000" w:themeColor="text1"/>
          <w:sz w:val="24"/>
          <w:szCs w:val="24"/>
          <w:rtl/>
        </w:rPr>
        <w:t>עבודה</w:t>
      </w:r>
      <w:r w:rsidRPr="00486A38">
        <w:rPr>
          <w:rFonts w:cs="David"/>
          <w:color w:val="000000" w:themeColor="text1"/>
          <w:sz w:val="24"/>
          <w:szCs w:val="24"/>
          <w:rtl/>
        </w:rPr>
        <w:t xml:space="preserve"> </w:t>
      </w:r>
      <w:r w:rsidRPr="00486A38">
        <w:rPr>
          <w:rFonts w:cs="David" w:hint="cs"/>
          <w:color w:val="000000" w:themeColor="text1"/>
          <w:sz w:val="24"/>
          <w:szCs w:val="24"/>
          <w:rtl/>
        </w:rPr>
        <w:t>המשמשים</w:t>
      </w:r>
      <w:r w:rsidRPr="00486A38">
        <w:rPr>
          <w:rFonts w:cs="David"/>
          <w:color w:val="000000" w:themeColor="text1"/>
          <w:sz w:val="24"/>
          <w:szCs w:val="24"/>
          <w:rtl/>
        </w:rPr>
        <w:t xml:space="preserve"> </w:t>
      </w:r>
      <w:r w:rsidRPr="00486A38">
        <w:rPr>
          <w:rFonts w:cs="David" w:hint="cs"/>
          <w:color w:val="000000" w:themeColor="text1"/>
          <w:sz w:val="24"/>
          <w:szCs w:val="24"/>
          <w:rtl/>
        </w:rPr>
        <w:t>אותו</w:t>
      </w:r>
      <w:r w:rsidRPr="00486A38">
        <w:rPr>
          <w:rFonts w:cs="David"/>
          <w:color w:val="000000" w:themeColor="text1"/>
          <w:sz w:val="24"/>
          <w:szCs w:val="24"/>
          <w:rtl/>
        </w:rPr>
        <w:t xml:space="preserve"> </w:t>
      </w:r>
      <w:r w:rsidRPr="00486A38">
        <w:rPr>
          <w:rFonts w:cs="David" w:hint="cs"/>
          <w:color w:val="000000" w:themeColor="text1"/>
          <w:sz w:val="24"/>
          <w:szCs w:val="24"/>
          <w:rtl/>
        </w:rPr>
        <w:t>לביצוע</w:t>
      </w:r>
      <w:r w:rsidRPr="00486A38">
        <w:rPr>
          <w:rFonts w:cs="David"/>
          <w:color w:val="000000" w:themeColor="text1"/>
          <w:sz w:val="24"/>
          <w:szCs w:val="24"/>
          <w:rtl/>
        </w:rPr>
        <w:t xml:space="preserve"> </w:t>
      </w:r>
      <w:r w:rsidRPr="00486A38">
        <w:rPr>
          <w:rFonts w:cs="David" w:hint="cs"/>
          <w:color w:val="000000" w:themeColor="text1"/>
          <w:sz w:val="24"/>
          <w:szCs w:val="24"/>
          <w:rtl/>
        </w:rPr>
        <w:t>העבודות</w:t>
      </w:r>
      <w:r w:rsidRPr="00486A38">
        <w:rPr>
          <w:rFonts w:cs="David"/>
          <w:color w:val="000000" w:themeColor="text1"/>
          <w:sz w:val="24"/>
          <w:szCs w:val="24"/>
          <w:rtl/>
        </w:rPr>
        <w:t xml:space="preserve"> </w:t>
      </w:r>
      <w:r w:rsidRPr="00486A38">
        <w:rPr>
          <w:rFonts w:cs="David" w:hint="cs"/>
          <w:color w:val="000000" w:themeColor="text1"/>
          <w:sz w:val="24"/>
          <w:szCs w:val="24"/>
          <w:rtl/>
        </w:rPr>
        <w:t>והנמצאים</w:t>
      </w:r>
      <w:r w:rsidRPr="00486A38">
        <w:rPr>
          <w:rFonts w:cs="David"/>
          <w:color w:val="000000" w:themeColor="text1"/>
          <w:sz w:val="24"/>
          <w:szCs w:val="24"/>
          <w:rtl/>
        </w:rPr>
        <w:t xml:space="preserve"> </w:t>
      </w:r>
      <w:r w:rsidRPr="00486A38">
        <w:rPr>
          <w:rFonts w:cs="David" w:hint="cs"/>
          <w:color w:val="000000" w:themeColor="text1"/>
          <w:sz w:val="24"/>
          <w:szCs w:val="24"/>
          <w:rtl/>
        </w:rPr>
        <w:t>בתחומי</w:t>
      </w:r>
      <w:r w:rsidRPr="00486A38">
        <w:rPr>
          <w:rFonts w:cs="David"/>
          <w:color w:val="000000" w:themeColor="text1"/>
          <w:sz w:val="24"/>
          <w:szCs w:val="24"/>
          <w:rtl/>
        </w:rPr>
        <w:t xml:space="preserve"> </w:t>
      </w:r>
      <w:r w:rsidRPr="00486A38">
        <w:rPr>
          <w:rFonts w:cs="David" w:hint="cs"/>
          <w:color w:val="000000" w:themeColor="text1"/>
          <w:sz w:val="24"/>
          <w:szCs w:val="24"/>
          <w:rtl/>
        </w:rPr>
        <w:t>חצרי</w:t>
      </w:r>
      <w:r w:rsidRPr="00486A38">
        <w:rPr>
          <w:rFonts w:cs="David"/>
          <w:color w:val="000000" w:themeColor="text1"/>
          <w:sz w:val="24"/>
          <w:szCs w:val="24"/>
          <w:rtl/>
        </w:rPr>
        <w:t xml:space="preserve"> </w:t>
      </w:r>
      <w:r w:rsidRPr="00486A38">
        <w:rPr>
          <w:rFonts w:cs="David" w:hint="cs"/>
          <w:color w:val="000000" w:themeColor="text1"/>
          <w:sz w:val="24"/>
          <w:szCs w:val="24"/>
          <w:rtl/>
        </w:rPr>
        <w:t>ומבני</w:t>
      </w:r>
      <w:r w:rsidRPr="00486A38">
        <w:rPr>
          <w:rFonts w:cs="David"/>
          <w:color w:val="000000" w:themeColor="text1"/>
          <w:sz w:val="24"/>
          <w:szCs w:val="24"/>
          <w:rtl/>
        </w:rPr>
        <w:t xml:space="preserve"> </w:t>
      </w:r>
      <w:r w:rsidRPr="00486A38">
        <w:rPr>
          <w:rFonts w:cs="David" w:hint="cs"/>
          <w:color w:val="000000" w:themeColor="text1"/>
          <w:sz w:val="24"/>
          <w:szCs w:val="24"/>
          <w:rtl/>
        </w:rPr>
        <w:t>מטה</w:t>
      </w:r>
      <w:r w:rsidRPr="00486A38">
        <w:rPr>
          <w:rFonts w:cs="David"/>
          <w:color w:val="000000" w:themeColor="text1"/>
          <w:sz w:val="24"/>
          <w:szCs w:val="24"/>
          <w:rtl/>
        </w:rPr>
        <w:t xml:space="preserve">  </w:t>
      </w:r>
      <w:r w:rsidRPr="00486A38">
        <w:rPr>
          <w:rFonts w:cs="David" w:hint="cs"/>
          <w:color w:val="000000" w:themeColor="text1"/>
          <w:sz w:val="24"/>
          <w:szCs w:val="24"/>
          <w:rtl/>
        </w:rPr>
        <w:t>נציבות</w:t>
      </w:r>
      <w:r w:rsidRPr="00486A38">
        <w:rPr>
          <w:rFonts w:cs="David"/>
          <w:color w:val="000000" w:themeColor="text1"/>
          <w:sz w:val="24"/>
          <w:szCs w:val="24"/>
          <w:rtl/>
        </w:rPr>
        <w:t xml:space="preserve"> </w:t>
      </w:r>
      <w:r w:rsidRPr="00486A38">
        <w:rPr>
          <w:rFonts w:cs="David" w:hint="cs"/>
          <w:color w:val="000000" w:themeColor="text1"/>
          <w:sz w:val="24"/>
          <w:szCs w:val="24"/>
          <w:rtl/>
        </w:rPr>
        <w:t>שירותי</w:t>
      </w:r>
      <w:r w:rsidRPr="00486A38">
        <w:rPr>
          <w:rFonts w:cs="David"/>
          <w:color w:val="000000" w:themeColor="text1"/>
          <w:sz w:val="24"/>
          <w:szCs w:val="24"/>
          <w:rtl/>
        </w:rPr>
        <w:t xml:space="preserve"> </w:t>
      </w:r>
      <w:r w:rsidRPr="00486A38">
        <w:rPr>
          <w:rFonts w:cs="David" w:hint="cs"/>
          <w:color w:val="000000" w:themeColor="text1"/>
          <w:sz w:val="24"/>
          <w:szCs w:val="24"/>
          <w:rtl/>
        </w:rPr>
        <w:t>הכבאות</w:t>
      </w:r>
      <w:r w:rsidRPr="00486A38">
        <w:rPr>
          <w:rFonts w:cs="David"/>
          <w:color w:val="000000" w:themeColor="text1"/>
          <w:sz w:val="24"/>
          <w:szCs w:val="24"/>
          <w:rtl/>
        </w:rPr>
        <w:t xml:space="preserve"> </w:t>
      </w:r>
      <w:r w:rsidRPr="00486A38">
        <w:rPr>
          <w:rFonts w:cs="David" w:hint="cs"/>
          <w:color w:val="000000" w:themeColor="text1"/>
          <w:sz w:val="24"/>
          <w:szCs w:val="24"/>
          <w:rtl/>
        </w:rPr>
        <w:t>וההצלה</w:t>
      </w:r>
      <w:r w:rsidRPr="00486A38">
        <w:rPr>
          <w:rFonts w:cs="David"/>
          <w:color w:val="000000" w:themeColor="text1"/>
          <w:sz w:val="24"/>
          <w:szCs w:val="24"/>
          <w:rtl/>
        </w:rPr>
        <w:t xml:space="preserve"> </w:t>
      </w:r>
      <w:r w:rsidRPr="00486A38">
        <w:rPr>
          <w:rFonts w:cs="David" w:hint="cs"/>
          <w:color w:val="000000" w:themeColor="text1"/>
          <w:sz w:val="24"/>
          <w:szCs w:val="24"/>
          <w:rtl/>
        </w:rPr>
        <w:t>ובית</w:t>
      </w:r>
      <w:r w:rsidRPr="00486A38">
        <w:rPr>
          <w:rFonts w:cs="David"/>
          <w:color w:val="000000" w:themeColor="text1"/>
          <w:sz w:val="24"/>
          <w:szCs w:val="24"/>
          <w:rtl/>
        </w:rPr>
        <w:t xml:space="preserve"> </w:t>
      </w:r>
      <w:r w:rsidRPr="00486A38">
        <w:rPr>
          <w:rFonts w:cs="David" w:hint="cs"/>
          <w:color w:val="000000" w:themeColor="text1"/>
          <w:sz w:val="24"/>
          <w:szCs w:val="24"/>
          <w:rtl/>
        </w:rPr>
        <w:t>הספר</w:t>
      </w:r>
      <w:r w:rsidRPr="00486A38">
        <w:rPr>
          <w:rFonts w:cs="David"/>
          <w:color w:val="000000" w:themeColor="text1"/>
          <w:sz w:val="24"/>
          <w:szCs w:val="24"/>
          <w:rtl/>
        </w:rPr>
        <w:t xml:space="preserve"> </w:t>
      </w:r>
      <w:r w:rsidRPr="00486A38">
        <w:rPr>
          <w:rFonts w:cs="David" w:hint="cs"/>
          <w:color w:val="000000" w:themeColor="text1"/>
          <w:sz w:val="24"/>
          <w:szCs w:val="24"/>
          <w:rtl/>
        </w:rPr>
        <w:t>לכבאות</w:t>
      </w:r>
      <w:r w:rsidRPr="00486A38">
        <w:rPr>
          <w:rFonts w:cs="David"/>
          <w:color w:val="000000" w:themeColor="text1"/>
          <w:sz w:val="24"/>
          <w:szCs w:val="24"/>
          <w:rtl/>
        </w:rPr>
        <w:t xml:space="preserve">. </w:t>
      </w:r>
      <w:r w:rsidRPr="00486A38">
        <w:rPr>
          <w:rFonts w:cs="David" w:hint="cs"/>
          <w:color w:val="000000" w:themeColor="text1"/>
          <w:sz w:val="24"/>
          <w:szCs w:val="24"/>
          <w:rtl/>
        </w:rPr>
        <w:t>הכיסוי</w:t>
      </w:r>
      <w:r w:rsidRPr="00486A38">
        <w:rPr>
          <w:rFonts w:cs="David"/>
          <w:color w:val="000000" w:themeColor="text1"/>
          <w:sz w:val="24"/>
          <w:szCs w:val="24"/>
          <w:rtl/>
        </w:rPr>
        <w:t xml:space="preserve"> </w:t>
      </w:r>
      <w:r w:rsidRPr="00486A38">
        <w:rPr>
          <w:rFonts w:cs="David" w:hint="cs"/>
          <w:color w:val="000000" w:themeColor="text1"/>
          <w:sz w:val="24"/>
          <w:szCs w:val="24"/>
          <w:rtl/>
        </w:rPr>
        <w:t>כולל</w:t>
      </w:r>
      <w:r w:rsidRPr="00486A38">
        <w:rPr>
          <w:rFonts w:cs="David"/>
          <w:color w:val="000000" w:themeColor="text1"/>
          <w:sz w:val="24"/>
          <w:szCs w:val="24"/>
          <w:rtl/>
        </w:rPr>
        <w:t xml:space="preserve"> </w:t>
      </w:r>
      <w:r w:rsidRPr="00486A38">
        <w:rPr>
          <w:rFonts w:cs="David" w:hint="cs"/>
          <w:color w:val="000000" w:themeColor="text1"/>
          <w:sz w:val="24"/>
          <w:szCs w:val="24"/>
          <w:rtl/>
        </w:rPr>
        <w:t>גם</w:t>
      </w:r>
      <w:r w:rsidRPr="00486A38">
        <w:rPr>
          <w:rFonts w:cs="David"/>
          <w:color w:val="000000" w:themeColor="text1"/>
          <w:sz w:val="24"/>
          <w:szCs w:val="24"/>
          <w:rtl/>
        </w:rPr>
        <w:t xml:space="preserve"> </w:t>
      </w:r>
      <w:r w:rsidRPr="00486A38">
        <w:rPr>
          <w:rFonts w:cs="David" w:hint="cs"/>
          <w:color w:val="000000" w:themeColor="text1"/>
          <w:sz w:val="24"/>
          <w:szCs w:val="24"/>
          <w:rtl/>
        </w:rPr>
        <w:t>סיכוני</w:t>
      </w:r>
      <w:r w:rsidRPr="00486A38">
        <w:rPr>
          <w:rFonts w:cs="David"/>
          <w:color w:val="000000" w:themeColor="text1"/>
          <w:sz w:val="24"/>
          <w:szCs w:val="24"/>
          <w:rtl/>
        </w:rPr>
        <w:t xml:space="preserve"> </w:t>
      </w:r>
      <w:r w:rsidRPr="00486A38">
        <w:rPr>
          <w:rFonts w:cs="David" w:hint="cs"/>
          <w:color w:val="000000" w:themeColor="text1"/>
          <w:sz w:val="24"/>
          <w:szCs w:val="24"/>
          <w:rtl/>
        </w:rPr>
        <w:t>פריצה</w:t>
      </w:r>
      <w:r w:rsidRPr="00486A38">
        <w:rPr>
          <w:rFonts w:cs="David"/>
          <w:color w:val="000000" w:themeColor="text1"/>
          <w:sz w:val="24"/>
          <w:szCs w:val="24"/>
          <w:rtl/>
        </w:rPr>
        <w:t xml:space="preserve"> </w:t>
      </w:r>
      <w:r w:rsidRPr="00486A38">
        <w:rPr>
          <w:rFonts w:cs="David" w:hint="cs"/>
          <w:color w:val="000000" w:themeColor="text1"/>
          <w:sz w:val="24"/>
          <w:szCs w:val="24"/>
          <w:rtl/>
        </w:rPr>
        <w:t>ושוד</w:t>
      </w:r>
      <w:r w:rsidRPr="00486A38">
        <w:rPr>
          <w:rFonts w:cs="David"/>
          <w:color w:val="000000" w:themeColor="text1"/>
          <w:sz w:val="24"/>
          <w:szCs w:val="24"/>
          <w:rtl/>
        </w:rPr>
        <w:t xml:space="preserve">. </w:t>
      </w:r>
    </w:p>
    <w:p w14:paraId="742F83BD" w14:textId="77777777" w:rsidR="00837FB9" w:rsidRPr="00486A38" w:rsidRDefault="00837FB9" w:rsidP="00837FB9">
      <w:pPr>
        <w:bidi/>
        <w:spacing w:after="0" w:line="360" w:lineRule="auto"/>
        <w:jc w:val="both"/>
        <w:rPr>
          <w:rFonts w:cs="David"/>
          <w:color w:val="000000" w:themeColor="text1"/>
          <w:sz w:val="24"/>
          <w:szCs w:val="24"/>
          <w:rtl/>
        </w:rPr>
      </w:pPr>
    </w:p>
    <w:p w14:paraId="5DDDDE52" w14:textId="77777777" w:rsidR="00837FB9" w:rsidRPr="00486A38" w:rsidRDefault="00837FB9" w:rsidP="00837FB9">
      <w:pPr>
        <w:pStyle w:val="a3"/>
        <w:numPr>
          <w:ilvl w:val="0"/>
          <w:numId w:val="2"/>
        </w:numPr>
        <w:bidi/>
        <w:spacing w:after="0" w:line="360" w:lineRule="auto"/>
        <w:jc w:val="both"/>
        <w:rPr>
          <w:rFonts w:cs="David"/>
          <w:b/>
          <w:bCs/>
          <w:color w:val="000000" w:themeColor="text1"/>
          <w:sz w:val="24"/>
          <w:szCs w:val="24"/>
          <w:u w:val="single"/>
          <w:rtl/>
        </w:rPr>
      </w:pPr>
      <w:r w:rsidRPr="00486A38">
        <w:rPr>
          <w:rFonts w:cs="David" w:hint="cs"/>
          <w:b/>
          <w:bCs/>
          <w:color w:val="000000" w:themeColor="text1"/>
          <w:sz w:val="24"/>
          <w:szCs w:val="24"/>
          <w:u w:val="single"/>
          <w:rtl/>
        </w:rPr>
        <w:t>כללי</w:t>
      </w:r>
    </w:p>
    <w:p w14:paraId="23A6E8F3" w14:textId="77777777" w:rsidR="00837FB9" w:rsidRPr="00486A38" w:rsidRDefault="00837FB9" w:rsidP="00837FB9">
      <w:pPr>
        <w:bidi/>
        <w:spacing w:after="0" w:line="360" w:lineRule="auto"/>
        <w:ind w:firstLine="360"/>
        <w:jc w:val="both"/>
        <w:rPr>
          <w:rFonts w:cs="David"/>
          <w:color w:val="000000" w:themeColor="text1"/>
          <w:sz w:val="24"/>
          <w:szCs w:val="24"/>
          <w:rtl/>
        </w:rPr>
      </w:pPr>
      <w:r w:rsidRPr="00486A38">
        <w:rPr>
          <w:rFonts w:cs="David" w:hint="cs"/>
          <w:color w:val="000000" w:themeColor="text1"/>
          <w:sz w:val="24"/>
          <w:szCs w:val="24"/>
          <w:rtl/>
        </w:rPr>
        <w:t>בפוליסות</w:t>
      </w:r>
      <w:r w:rsidRPr="00486A38">
        <w:rPr>
          <w:rFonts w:cs="David"/>
          <w:color w:val="000000" w:themeColor="text1"/>
          <w:sz w:val="24"/>
          <w:szCs w:val="24"/>
          <w:rtl/>
        </w:rPr>
        <w:t xml:space="preserve"> </w:t>
      </w:r>
      <w:r w:rsidRPr="00486A38">
        <w:rPr>
          <w:rFonts w:cs="David" w:hint="cs"/>
          <w:color w:val="000000" w:themeColor="text1"/>
          <w:sz w:val="24"/>
          <w:szCs w:val="24"/>
          <w:rtl/>
        </w:rPr>
        <w:t>הביטוח</w:t>
      </w:r>
      <w:r w:rsidRPr="00486A38">
        <w:rPr>
          <w:rFonts w:cs="David"/>
          <w:color w:val="000000" w:themeColor="text1"/>
          <w:sz w:val="24"/>
          <w:szCs w:val="24"/>
          <w:rtl/>
        </w:rPr>
        <w:t xml:space="preserve">  </w:t>
      </w:r>
      <w:r w:rsidRPr="00486A38">
        <w:rPr>
          <w:rFonts w:cs="David" w:hint="cs"/>
          <w:color w:val="000000" w:themeColor="text1"/>
          <w:sz w:val="24"/>
          <w:szCs w:val="24"/>
          <w:rtl/>
        </w:rPr>
        <w:t>נכללו</w:t>
      </w:r>
      <w:r w:rsidRPr="00486A38">
        <w:rPr>
          <w:rFonts w:cs="David"/>
          <w:color w:val="000000" w:themeColor="text1"/>
          <w:sz w:val="24"/>
          <w:szCs w:val="24"/>
          <w:rtl/>
        </w:rPr>
        <w:t xml:space="preserve"> </w:t>
      </w:r>
      <w:r w:rsidRPr="00486A38">
        <w:rPr>
          <w:rFonts w:cs="David" w:hint="cs"/>
          <w:color w:val="000000" w:themeColor="text1"/>
          <w:sz w:val="24"/>
          <w:szCs w:val="24"/>
          <w:rtl/>
        </w:rPr>
        <w:t>התנאים</w:t>
      </w:r>
      <w:r w:rsidRPr="00486A38">
        <w:rPr>
          <w:rFonts w:cs="David"/>
          <w:color w:val="000000" w:themeColor="text1"/>
          <w:sz w:val="24"/>
          <w:szCs w:val="24"/>
          <w:rtl/>
        </w:rPr>
        <w:t xml:space="preserve"> </w:t>
      </w:r>
      <w:r w:rsidRPr="00486A38">
        <w:rPr>
          <w:rFonts w:cs="David" w:hint="cs"/>
          <w:color w:val="000000" w:themeColor="text1"/>
          <w:sz w:val="24"/>
          <w:szCs w:val="24"/>
          <w:rtl/>
        </w:rPr>
        <w:t>הבאים</w:t>
      </w:r>
      <w:r w:rsidRPr="00486A38">
        <w:rPr>
          <w:rFonts w:cs="David"/>
          <w:color w:val="000000" w:themeColor="text1"/>
          <w:sz w:val="24"/>
          <w:szCs w:val="24"/>
          <w:rtl/>
        </w:rPr>
        <w:t>:</w:t>
      </w:r>
    </w:p>
    <w:p w14:paraId="5543811A" w14:textId="2A36E8E2" w:rsidR="00837FB9" w:rsidRPr="00486A38" w:rsidRDefault="00837FB9" w:rsidP="000A452E">
      <w:pPr>
        <w:pStyle w:val="a3"/>
        <w:numPr>
          <w:ilvl w:val="1"/>
          <w:numId w:val="2"/>
        </w:numPr>
        <w:bidi/>
        <w:spacing w:after="0" w:line="360" w:lineRule="auto"/>
        <w:jc w:val="both"/>
        <w:rPr>
          <w:rFonts w:cs="David"/>
          <w:color w:val="000000" w:themeColor="text1"/>
          <w:sz w:val="24"/>
          <w:szCs w:val="24"/>
          <w:rtl/>
        </w:rPr>
      </w:pPr>
      <w:r w:rsidRPr="00486A38">
        <w:rPr>
          <w:rFonts w:cs="David" w:hint="cs"/>
          <w:color w:val="000000" w:themeColor="text1"/>
          <w:sz w:val="24"/>
          <w:szCs w:val="24"/>
          <w:rtl/>
        </w:rPr>
        <w:t>לשם</w:t>
      </w:r>
      <w:r w:rsidRPr="00486A38">
        <w:rPr>
          <w:rFonts w:cs="David"/>
          <w:color w:val="000000" w:themeColor="text1"/>
          <w:sz w:val="24"/>
          <w:szCs w:val="24"/>
          <w:rtl/>
        </w:rPr>
        <w:t xml:space="preserve"> </w:t>
      </w:r>
      <w:r w:rsidRPr="00486A38">
        <w:rPr>
          <w:rFonts w:cs="David" w:hint="cs"/>
          <w:color w:val="000000" w:themeColor="text1"/>
          <w:sz w:val="24"/>
          <w:szCs w:val="24"/>
          <w:rtl/>
        </w:rPr>
        <w:t>המבוטח</w:t>
      </w:r>
      <w:r w:rsidRPr="00486A38">
        <w:rPr>
          <w:rFonts w:cs="David"/>
          <w:color w:val="000000" w:themeColor="text1"/>
          <w:sz w:val="24"/>
          <w:szCs w:val="24"/>
          <w:rtl/>
        </w:rPr>
        <w:t xml:space="preserve"> </w:t>
      </w:r>
      <w:r w:rsidRPr="00486A38">
        <w:rPr>
          <w:rFonts w:cs="David" w:hint="cs"/>
          <w:color w:val="000000" w:themeColor="text1"/>
          <w:sz w:val="24"/>
          <w:szCs w:val="24"/>
          <w:rtl/>
        </w:rPr>
        <w:t>יתווספו</w:t>
      </w:r>
      <w:r w:rsidRPr="00486A38">
        <w:rPr>
          <w:rFonts w:cs="David"/>
          <w:color w:val="000000" w:themeColor="text1"/>
          <w:sz w:val="24"/>
          <w:szCs w:val="24"/>
          <w:rtl/>
        </w:rPr>
        <w:t xml:space="preserve"> </w:t>
      </w:r>
      <w:r w:rsidRPr="00486A38">
        <w:rPr>
          <w:rFonts w:cs="David" w:hint="cs"/>
          <w:color w:val="000000" w:themeColor="text1"/>
          <w:sz w:val="24"/>
          <w:szCs w:val="24"/>
          <w:rtl/>
        </w:rPr>
        <w:t>כמבוטחים</w:t>
      </w:r>
      <w:r w:rsidRPr="00486A38">
        <w:rPr>
          <w:rFonts w:cs="David"/>
          <w:color w:val="000000" w:themeColor="text1"/>
          <w:sz w:val="24"/>
          <w:szCs w:val="24"/>
          <w:rtl/>
        </w:rPr>
        <w:t xml:space="preserve"> </w:t>
      </w:r>
      <w:r w:rsidRPr="00486A38">
        <w:rPr>
          <w:rFonts w:cs="David" w:hint="cs"/>
          <w:color w:val="000000" w:themeColor="text1"/>
          <w:sz w:val="24"/>
          <w:szCs w:val="24"/>
          <w:rtl/>
        </w:rPr>
        <w:t>נוספים</w:t>
      </w:r>
      <w:r w:rsidRPr="00486A38">
        <w:rPr>
          <w:rFonts w:cs="David"/>
          <w:color w:val="000000" w:themeColor="text1"/>
          <w:sz w:val="24"/>
          <w:szCs w:val="24"/>
          <w:rtl/>
        </w:rPr>
        <w:t>:</w:t>
      </w:r>
      <w:r w:rsidRPr="00486A38">
        <w:rPr>
          <w:rFonts w:cs="David"/>
          <w:b/>
          <w:bCs/>
          <w:color w:val="000000" w:themeColor="text1"/>
          <w:sz w:val="24"/>
          <w:szCs w:val="24"/>
          <w:rtl/>
        </w:rPr>
        <w:t xml:space="preserve"> </w:t>
      </w:r>
      <w:r w:rsidRPr="00486A38">
        <w:rPr>
          <w:rFonts w:cs="David" w:hint="cs"/>
          <w:b/>
          <w:bCs/>
          <w:color w:val="000000" w:themeColor="text1"/>
          <w:sz w:val="24"/>
          <w:szCs w:val="24"/>
          <w:rtl/>
        </w:rPr>
        <w:t>מדינת</w:t>
      </w:r>
      <w:r w:rsidRPr="00486A38">
        <w:rPr>
          <w:rFonts w:cs="David"/>
          <w:b/>
          <w:bCs/>
          <w:color w:val="000000" w:themeColor="text1"/>
          <w:sz w:val="24"/>
          <w:szCs w:val="24"/>
          <w:rtl/>
        </w:rPr>
        <w:t xml:space="preserve"> </w:t>
      </w:r>
      <w:r w:rsidRPr="00486A38">
        <w:rPr>
          <w:rFonts w:cs="David" w:hint="cs"/>
          <w:b/>
          <w:bCs/>
          <w:color w:val="000000" w:themeColor="text1"/>
          <w:sz w:val="24"/>
          <w:szCs w:val="24"/>
          <w:rtl/>
        </w:rPr>
        <w:t>ישראל</w:t>
      </w:r>
      <w:r w:rsidRPr="00486A38">
        <w:rPr>
          <w:rFonts w:cs="David"/>
          <w:b/>
          <w:bCs/>
          <w:color w:val="000000" w:themeColor="text1"/>
          <w:sz w:val="24"/>
          <w:szCs w:val="24"/>
          <w:rtl/>
        </w:rPr>
        <w:t xml:space="preserve"> – </w:t>
      </w:r>
      <w:r w:rsidRPr="00486A38">
        <w:rPr>
          <w:rFonts w:cs="David" w:hint="cs"/>
          <w:b/>
          <w:bCs/>
          <w:color w:val="000000" w:themeColor="text1"/>
          <w:sz w:val="24"/>
          <w:szCs w:val="24"/>
          <w:rtl/>
        </w:rPr>
        <w:t>משרד</w:t>
      </w:r>
      <w:r w:rsidRPr="00486A38">
        <w:rPr>
          <w:rFonts w:cs="David"/>
          <w:b/>
          <w:bCs/>
          <w:color w:val="000000" w:themeColor="text1"/>
          <w:sz w:val="24"/>
          <w:szCs w:val="24"/>
          <w:rtl/>
        </w:rPr>
        <w:t xml:space="preserve"> </w:t>
      </w:r>
      <w:r w:rsidRPr="00486A38">
        <w:rPr>
          <w:rFonts w:cs="David" w:hint="cs"/>
          <w:b/>
          <w:bCs/>
          <w:color w:val="000000" w:themeColor="text1"/>
          <w:sz w:val="24"/>
          <w:szCs w:val="24"/>
          <w:rtl/>
        </w:rPr>
        <w:t>לביטחון</w:t>
      </w:r>
      <w:r w:rsidRPr="00486A38">
        <w:rPr>
          <w:rFonts w:cs="David"/>
          <w:b/>
          <w:bCs/>
          <w:color w:val="000000" w:themeColor="text1"/>
          <w:sz w:val="24"/>
          <w:szCs w:val="24"/>
          <w:rtl/>
        </w:rPr>
        <w:t xml:space="preserve"> </w:t>
      </w:r>
      <w:r w:rsidRPr="00486A38">
        <w:rPr>
          <w:rFonts w:cs="David" w:hint="cs"/>
          <w:b/>
          <w:bCs/>
          <w:color w:val="000000" w:themeColor="text1"/>
          <w:sz w:val="24"/>
          <w:szCs w:val="24"/>
          <w:rtl/>
        </w:rPr>
        <w:t>הפנים</w:t>
      </w:r>
      <w:r w:rsidRPr="00486A38">
        <w:rPr>
          <w:rFonts w:cs="David"/>
          <w:b/>
          <w:bCs/>
          <w:color w:val="000000" w:themeColor="text1"/>
          <w:sz w:val="24"/>
          <w:szCs w:val="24"/>
          <w:rtl/>
        </w:rPr>
        <w:t xml:space="preserve"> </w:t>
      </w:r>
      <w:r w:rsidR="00C23931">
        <w:rPr>
          <w:rFonts w:cs="David"/>
          <w:b/>
          <w:bCs/>
          <w:color w:val="000000" w:themeColor="text1"/>
          <w:sz w:val="24"/>
          <w:szCs w:val="24"/>
          <w:rtl/>
        </w:rPr>
        <w:t>–</w:t>
      </w:r>
      <w:r w:rsidRPr="00486A38">
        <w:rPr>
          <w:rFonts w:cs="David"/>
          <w:b/>
          <w:bCs/>
          <w:color w:val="000000" w:themeColor="text1"/>
          <w:sz w:val="24"/>
          <w:szCs w:val="24"/>
          <w:rtl/>
        </w:rPr>
        <w:t xml:space="preserve"> </w:t>
      </w:r>
      <w:r w:rsidR="00C23931">
        <w:rPr>
          <w:rFonts w:cs="David" w:hint="cs"/>
          <w:b/>
          <w:bCs/>
          <w:color w:val="000000" w:themeColor="text1"/>
          <w:sz w:val="24"/>
          <w:szCs w:val="24"/>
          <w:rtl/>
        </w:rPr>
        <w:t xml:space="preserve">הרשות הארצית </w:t>
      </w:r>
      <w:r w:rsidR="000A452E">
        <w:rPr>
          <w:rFonts w:cs="David" w:hint="cs"/>
          <w:b/>
          <w:bCs/>
          <w:color w:val="000000" w:themeColor="text1"/>
          <w:sz w:val="24"/>
          <w:szCs w:val="24"/>
          <w:rtl/>
        </w:rPr>
        <w:t xml:space="preserve"> ל</w:t>
      </w:r>
      <w:r w:rsidR="00C23931">
        <w:rPr>
          <w:rFonts w:cs="David" w:hint="cs"/>
          <w:b/>
          <w:bCs/>
          <w:color w:val="000000" w:themeColor="text1"/>
          <w:sz w:val="24"/>
          <w:szCs w:val="24"/>
          <w:rtl/>
        </w:rPr>
        <w:t>כבאות והצלה</w:t>
      </w:r>
      <w:r w:rsidR="00E200DF" w:rsidRPr="00486A38">
        <w:rPr>
          <w:rFonts w:cs="David" w:hint="cs"/>
          <w:b/>
          <w:bCs/>
          <w:color w:val="000000" w:themeColor="text1"/>
          <w:sz w:val="24"/>
          <w:szCs w:val="24"/>
          <w:rtl/>
        </w:rPr>
        <w:t xml:space="preserve"> </w:t>
      </w:r>
      <w:r w:rsidR="00E200DF" w:rsidRPr="00486A38">
        <w:rPr>
          <w:rFonts w:cs="David" w:hint="cs"/>
          <w:color w:val="000000" w:themeColor="text1"/>
          <w:sz w:val="24"/>
          <w:szCs w:val="24"/>
          <w:rtl/>
        </w:rPr>
        <w:t xml:space="preserve">בכפוף </w:t>
      </w:r>
      <w:proofErr w:type="spellStart"/>
      <w:r w:rsidR="00E200DF" w:rsidRPr="00486A38">
        <w:rPr>
          <w:rFonts w:cs="David" w:hint="cs"/>
          <w:color w:val="000000" w:themeColor="text1"/>
          <w:sz w:val="24"/>
          <w:szCs w:val="24"/>
          <w:rtl/>
        </w:rPr>
        <w:t>להרחבי</w:t>
      </w:r>
      <w:proofErr w:type="spellEnd"/>
      <w:r w:rsidR="00E200DF" w:rsidRPr="00486A38">
        <w:rPr>
          <w:rFonts w:cs="David" w:hint="cs"/>
          <w:color w:val="000000" w:themeColor="text1"/>
          <w:sz w:val="24"/>
          <w:szCs w:val="24"/>
          <w:rtl/>
        </w:rPr>
        <w:t xml:space="preserve"> השיפוי כמפורט לעיל.</w:t>
      </w:r>
    </w:p>
    <w:p w14:paraId="19BC9F95" w14:textId="77777777" w:rsidR="00837FB9" w:rsidRPr="00486A38" w:rsidRDefault="00837FB9" w:rsidP="006425D0">
      <w:pPr>
        <w:pStyle w:val="a3"/>
        <w:numPr>
          <w:ilvl w:val="1"/>
          <w:numId w:val="2"/>
        </w:numPr>
        <w:bidi/>
        <w:spacing w:after="0" w:line="360" w:lineRule="auto"/>
        <w:jc w:val="both"/>
        <w:rPr>
          <w:rFonts w:cs="David"/>
          <w:color w:val="000000" w:themeColor="text1"/>
          <w:sz w:val="24"/>
          <w:szCs w:val="24"/>
        </w:rPr>
      </w:pPr>
      <w:r w:rsidRPr="00486A38">
        <w:rPr>
          <w:rFonts w:cs="David" w:hint="cs"/>
          <w:color w:val="000000" w:themeColor="text1"/>
          <w:sz w:val="24"/>
          <w:szCs w:val="24"/>
          <w:rtl/>
        </w:rPr>
        <w:t>בכל</w:t>
      </w:r>
      <w:r w:rsidRPr="00486A38">
        <w:rPr>
          <w:rFonts w:cs="David"/>
          <w:color w:val="000000" w:themeColor="text1"/>
          <w:sz w:val="24"/>
          <w:szCs w:val="24"/>
          <w:rtl/>
        </w:rPr>
        <w:t xml:space="preserve"> </w:t>
      </w:r>
      <w:r w:rsidRPr="00486A38">
        <w:rPr>
          <w:rFonts w:cs="David" w:hint="cs"/>
          <w:color w:val="000000" w:themeColor="text1"/>
          <w:sz w:val="24"/>
          <w:szCs w:val="24"/>
          <w:rtl/>
        </w:rPr>
        <w:t>מקרה</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צמצום</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ביטול</w:t>
      </w:r>
      <w:r w:rsidRPr="00486A38">
        <w:rPr>
          <w:rFonts w:cs="David"/>
          <w:color w:val="000000" w:themeColor="text1"/>
          <w:sz w:val="24"/>
          <w:szCs w:val="24"/>
          <w:rtl/>
        </w:rPr>
        <w:t xml:space="preserve"> </w:t>
      </w:r>
      <w:r w:rsidRPr="00486A38">
        <w:rPr>
          <w:rFonts w:cs="David" w:hint="cs"/>
          <w:color w:val="000000" w:themeColor="text1"/>
          <w:sz w:val="24"/>
          <w:szCs w:val="24"/>
          <w:rtl/>
        </w:rPr>
        <w:t>הביטוח</w:t>
      </w:r>
      <w:r w:rsidRPr="00486A38">
        <w:rPr>
          <w:rFonts w:cs="David"/>
          <w:color w:val="000000" w:themeColor="text1"/>
          <w:sz w:val="24"/>
          <w:szCs w:val="24"/>
          <w:rtl/>
        </w:rPr>
        <w:t xml:space="preserve"> </w:t>
      </w:r>
      <w:r w:rsidRPr="00486A38">
        <w:rPr>
          <w:rFonts w:cs="David" w:hint="cs"/>
          <w:color w:val="000000" w:themeColor="text1"/>
          <w:sz w:val="24"/>
          <w:szCs w:val="24"/>
          <w:rtl/>
        </w:rPr>
        <w:t>ע</w:t>
      </w:r>
      <w:r w:rsidRPr="00486A38">
        <w:rPr>
          <w:rFonts w:cs="David"/>
          <w:color w:val="000000" w:themeColor="text1"/>
          <w:sz w:val="24"/>
          <w:szCs w:val="24"/>
          <w:rtl/>
        </w:rPr>
        <w:t>"</w:t>
      </w:r>
      <w:r w:rsidRPr="00486A38">
        <w:rPr>
          <w:rFonts w:cs="David" w:hint="cs"/>
          <w:color w:val="000000" w:themeColor="text1"/>
          <w:sz w:val="24"/>
          <w:szCs w:val="24"/>
          <w:rtl/>
        </w:rPr>
        <w:t>י</w:t>
      </w:r>
      <w:r w:rsidRPr="00486A38">
        <w:rPr>
          <w:rFonts w:cs="David"/>
          <w:color w:val="000000" w:themeColor="text1"/>
          <w:sz w:val="24"/>
          <w:szCs w:val="24"/>
          <w:rtl/>
        </w:rPr>
        <w:t xml:space="preserve"> </w:t>
      </w:r>
      <w:r w:rsidRPr="00486A38">
        <w:rPr>
          <w:rFonts w:cs="David" w:hint="cs"/>
          <w:color w:val="000000" w:themeColor="text1"/>
          <w:sz w:val="24"/>
          <w:szCs w:val="24"/>
          <w:rtl/>
        </w:rPr>
        <w:t>אחד</w:t>
      </w:r>
      <w:r w:rsidRPr="00486A38">
        <w:rPr>
          <w:rFonts w:cs="David"/>
          <w:color w:val="000000" w:themeColor="text1"/>
          <w:sz w:val="24"/>
          <w:szCs w:val="24"/>
          <w:rtl/>
        </w:rPr>
        <w:t xml:space="preserve"> </w:t>
      </w:r>
      <w:r w:rsidRPr="00486A38">
        <w:rPr>
          <w:rFonts w:cs="David" w:hint="cs"/>
          <w:color w:val="000000" w:themeColor="text1"/>
          <w:sz w:val="24"/>
          <w:szCs w:val="24"/>
          <w:rtl/>
        </w:rPr>
        <w:t>הצדדים</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יהיה</w:t>
      </w:r>
      <w:r w:rsidRPr="00486A38">
        <w:rPr>
          <w:rFonts w:cs="David"/>
          <w:color w:val="000000" w:themeColor="text1"/>
          <w:sz w:val="24"/>
          <w:szCs w:val="24"/>
          <w:rtl/>
        </w:rPr>
        <w:t xml:space="preserve"> </w:t>
      </w:r>
      <w:r w:rsidRPr="00486A38">
        <w:rPr>
          <w:rFonts w:cs="David" w:hint="cs"/>
          <w:color w:val="000000" w:themeColor="text1"/>
          <w:sz w:val="24"/>
          <w:szCs w:val="24"/>
          <w:rtl/>
        </w:rPr>
        <w:t>להם</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תוקף</w:t>
      </w:r>
      <w:r w:rsidRPr="00486A38">
        <w:rPr>
          <w:rFonts w:cs="David"/>
          <w:color w:val="000000" w:themeColor="text1"/>
          <w:sz w:val="24"/>
          <w:szCs w:val="24"/>
          <w:rtl/>
        </w:rPr>
        <w:t xml:space="preserve"> </w:t>
      </w:r>
      <w:r w:rsidRPr="00486A38">
        <w:rPr>
          <w:rFonts w:cs="David" w:hint="cs"/>
          <w:color w:val="000000" w:themeColor="text1"/>
          <w:sz w:val="24"/>
          <w:szCs w:val="24"/>
          <w:rtl/>
        </w:rPr>
        <w:t>אלא</w:t>
      </w:r>
      <w:r w:rsidRPr="00486A38">
        <w:rPr>
          <w:rFonts w:cs="David"/>
          <w:color w:val="000000" w:themeColor="text1"/>
          <w:sz w:val="24"/>
          <w:szCs w:val="24"/>
          <w:rtl/>
        </w:rPr>
        <w:t xml:space="preserve"> </w:t>
      </w:r>
      <w:r w:rsidRPr="00486A38">
        <w:rPr>
          <w:rFonts w:cs="David" w:hint="cs"/>
          <w:color w:val="000000" w:themeColor="text1"/>
          <w:sz w:val="24"/>
          <w:szCs w:val="24"/>
          <w:rtl/>
        </w:rPr>
        <w:t>אם</w:t>
      </w:r>
      <w:r w:rsidRPr="00486A38">
        <w:rPr>
          <w:rFonts w:cs="David"/>
          <w:color w:val="000000" w:themeColor="text1"/>
          <w:sz w:val="24"/>
          <w:szCs w:val="24"/>
          <w:rtl/>
        </w:rPr>
        <w:t xml:space="preserve">  </w:t>
      </w:r>
      <w:r w:rsidRPr="00486A38">
        <w:rPr>
          <w:rFonts w:cs="David" w:hint="cs"/>
          <w:color w:val="000000" w:themeColor="text1"/>
          <w:sz w:val="24"/>
          <w:szCs w:val="24"/>
          <w:rtl/>
        </w:rPr>
        <w:t>ניתנה</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ידינו</w:t>
      </w:r>
      <w:r w:rsidRPr="00486A38">
        <w:rPr>
          <w:rFonts w:cs="David"/>
          <w:color w:val="000000" w:themeColor="text1"/>
          <w:sz w:val="24"/>
          <w:szCs w:val="24"/>
          <w:rtl/>
        </w:rPr>
        <w:t xml:space="preserve"> </w:t>
      </w:r>
      <w:r w:rsidRPr="00486A38">
        <w:rPr>
          <w:rFonts w:cs="David" w:hint="cs"/>
          <w:color w:val="000000" w:themeColor="text1"/>
          <w:sz w:val="24"/>
          <w:szCs w:val="24"/>
          <w:rtl/>
        </w:rPr>
        <w:t>הודעה</w:t>
      </w:r>
      <w:r w:rsidRPr="00486A38">
        <w:rPr>
          <w:rFonts w:cs="David"/>
          <w:color w:val="000000" w:themeColor="text1"/>
          <w:sz w:val="24"/>
          <w:szCs w:val="24"/>
          <w:rtl/>
        </w:rPr>
        <w:t xml:space="preserve"> </w:t>
      </w:r>
      <w:r w:rsidRPr="00486A38">
        <w:rPr>
          <w:rFonts w:cs="David" w:hint="cs"/>
          <w:color w:val="000000" w:themeColor="text1"/>
          <w:sz w:val="24"/>
          <w:szCs w:val="24"/>
          <w:rtl/>
        </w:rPr>
        <w:t>מוקדמת</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60 </w:t>
      </w:r>
      <w:r w:rsidRPr="00486A38">
        <w:rPr>
          <w:rFonts w:cs="David" w:hint="cs"/>
          <w:color w:val="000000" w:themeColor="text1"/>
          <w:sz w:val="24"/>
          <w:szCs w:val="24"/>
          <w:rtl/>
        </w:rPr>
        <w:t>יום</w:t>
      </w:r>
      <w:r w:rsidRPr="00486A38">
        <w:rPr>
          <w:rFonts w:cs="David"/>
          <w:color w:val="000000" w:themeColor="text1"/>
          <w:sz w:val="24"/>
          <w:szCs w:val="24"/>
          <w:rtl/>
        </w:rPr>
        <w:t xml:space="preserve"> </w:t>
      </w:r>
      <w:r w:rsidRPr="00486A38">
        <w:rPr>
          <w:rFonts w:cs="David" w:hint="cs"/>
          <w:color w:val="000000" w:themeColor="text1"/>
          <w:sz w:val="24"/>
          <w:szCs w:val="24"/>
          <w:rtl/>
        </w:rPr>
        <w:t>לפחות</w:t>
      </w:r>
      <w:r w:rsidRPr="00486A38">
        <w:rPr>
          <w:rFonts w:cs="David"/>
          <w:color w:val="000000" w:themeColor="text1"/>
          <w:sz w:val="24"/>
          <w:szCs w:val="24"/>
          <w:rtl/>
        </w:rPr>
        <w:t xml:space="preserve"> </w:t>
      </w:r>
      <w:r w:rsidRPr="00486A38">
        <w:rPr>
          <w:rFonts w:cs="David" w:hint="cs"/>
          <w:color w:val="000000" w:themeColor="text1"/>
          <w:sz w:val="24"/>
          <w:szCs w:val="24"/>
          <w:rtl/>
        </w:rPr>
        <w:t>במכתב</w:t>
      </w:r>
      <w:r w:rsidRPr="00486A38">
        <w:rPr>
          <w:rFonts w:cs="David"/>
          <w:color w:val="000000" w:themeColor="text1"/>
          <w:sz w:val="24"/>
          <w:szCs w:val="24"/>
          <w:rtl/>
        </w:rPr>
        <w:t xml:space="preserve"> </w:t>
      </w:r>
      <w:r w:rsidRPr="00486A38">
        <w:rPr>
          <w:rFonts w:cs="David" w:hint="cs"/>
          <w:color w:val="000000" w:themeColor="text1"/>
          <w:sz w:val="24"/>
          <w:szCs w:val="24"/>
          <w:rtl/>
        </w:rPr>
        <w:t>רשום</w:t>
      </w:r>
      <w:r w:rsidRPr="00486A38">
        <w:rPr>
          <w:rFonts w:cs="David"/>
          <w:color w:val="000000" w:themeColor="text1"/>
          <w:sz w:val="24"/>
          <w:szCs w:val="24"/>
          <w:rtl/>
        </w:rPr>
        <w:t xml:space="preserve"> </w:t>
      </w:r>
      <w:r w:rsidRPr="00486A38">
        <w:rPr>
          <w:rFonts w:cs="David" w:hint="cs"/>
          <w:color w:val="000000" w:themeColor="text1"/>
          <w:sz w:val="24"/>
          <w:szCs w:val="24"/>
          <w:rtl/>
        </w:rPr>
        <w:t>למשרד</w:t>
      </w:r>
      <w:r w:rsidRPr="00486A38">
        <w:rPr>
          <w:rFonts w:cs="David"/>
          <w:color w:val="000000" w:themeColor="text1"/>
          <w:sz w:val="24"/>
          <w:szCs w:val="24"/>
          <w:rtl/>
        </w:rPr>
        <w:t xml:space="preserve"> </w:t>
      </w:r>
      <w:r w:rsidRPr="00486A38">
        <w:rPr>
          <w:rFonts w:cs="David" w:hint="cs"/>
          <w:color w:val="000000" w:themeColor="text1"/>
          <w:sz w:val="24"/>
          <w:szCs w:val="24"/>
          <w:rtl/>
        </w:rPr>
        <w:t>לביטחון</w:t>
      </w:r>
      <w:r w:rsidRPr="00486A38">
        <w:rPr>
          <w:rFonts w:cs="David"/>
          <w:color w:val="000000" w:themeColor="text1"/>
          <w:sz w:val="24"/>
          <w:szCs w:val="24"/>
          <w:rtl/>
        </w:rPr>
        <w:t xml:space="preserve"> </w:t>
      </w:r>
      <w:r w:rsidRPr="00486A38">
        <w:rPr>
          <w:rFonts w:cs="David" w:hint="cs"/>
          <w:color w:val="000000" w:themeColor="text1"/>
          <w:sz w:val="24"/>
          <w:szCs w:val="24"/>
          <w:rtl/>
        </w:rPr>
        <w:t>הפנים</w:t>
      </w:r>
      <w:r w:rsidRPr="00486A38">
        <w:rPr>
          <w:rFonts w:cs="David"/>
          <w:color w:val="000000" w:themeColor="text1"/>
          <w:sz w:val="24"/>
          <w:szCs w:val="24"/>
          <w:rtl/>
        </w:rPr>
        <w:t xml:space="preserve"> - </w:t>
      </w:r>
      <w:r w:rsidRPr="00486A38">
        <w:rPr>
          <w:rFonts w:cs="David" w:hint="cs"/>
          <w:color w:val="000000" w:themeColor="text1"/>
          <w:sz w:val="24"/>
          <w:szCs w:val="24"/>
          <w:rtl/>
        </w:rPr>
        <w:t>נציבות</w:t>
      </w:r>
      <w:r w:rsidRPr="00486A38">
        <w:rPr>
          <w:rFonts w:cs="David"/>
          <w:color w:val="000000" w:themeColor="text1"/>
          <w:sz w:val="24"/>
          <w:szCs w:val="24"/>
          <w:rtl/>
        </w:rPr>
        <w:t xml:space="preserve"> </w:t>
      </w:r>
      <w:r w:rsidRPr="00486A38">
        <w:rPr>
          <w:rFonts w:cs="David" w:hint="cs"/>
          <w:color w:val="000000" w:themeColor="text1"/>
          <w:sz w:val="24"/>
          <w:szCs w:val="24"/>
          <w:rtl/>
        </w:rPr>
        <w:t>שירותי</w:t>
      </w:r>
      <w:r w:rsidRPr="00486A38">
        <w:rPr>
          <w:rFonts w:cs="David"/>
          <w:color w:val="000000" w:themeColor="text1"/>
          <w:sz w:val="24"/>
          <w:szCs w:val="24"/>
          <w:rtl/>
        </w:rPr>
        <w:t xml:space="preserve"> </w:t>
      </w:r>
      <w:r w:rsidRPr="00486A38">
        <w:rPr>
          <w:rFonts w:cs="David" w:hint="cs"/>
          <w:color w:val="000000" w:themeColor="text1"/>
          <w:sz w:val="24"/>
          <w:szCs w:val="24"/>
          <w:rtl/>
        </w:rPr>
        <w:t>הכבאות</w:t>
      </w:r>
      <w:r w:rsidRPr="00486A38">
        <w:rPr>
          <w:rFonts w:cs="David"/>
          <w:color w:val="000000" w:themeColor="text1"/>
          <w:sz w:val="24"/>
          <w:szCs w:val="24"/>
          <w:rtl/>
        </w:rPr>
        <w:t xml:space="preserve"> </w:t>
      </w:r>
      <w:r w:rsidRPr="00486A38">
        <w:rPr>
          <w:rFonts w:cs="David" w:hint="cs"/>
          <w:color w:val="000000" w:themeColor="text1"/>
          <w:sz w:val="24"/>
          <w:szCs w:val="24"/>
          <w:rtl/>
        </w:rPr>
        <w:t>וההצלה</w:t>
      </w:r>
      <w:r w:rsidRPr="00486A38">
        <w:rPr>
          <w:rFonts w:cs="David"/>
          <w:color w:val="000000" w:themeColor="text1"/>
          <w:sz w:val="24"/>
          <w:szCs w:val="24"/>
          <w:rtl/>
        </w:rPr>
        <w:t xml:space="preserve">, </w:t>
      </w:r>
      <w:r w:rsidRPr="00486A38">
        <w:rPr>
          <w:rFonts w:cs="David" w:hint="cs"/>
          <w:color w:val="000000" w:themeColor="text1"/>
          <w:sz w:val="24"/>
          <w:szCs w:val="24"/>
          <w:rtl/>
        </w:rPr>
        <w:t>בראשון</w:t>
      </w:r>
      <w:r w:rsidRPr="00486A38">
        <w:rPr>
          <w:rFonts w:cs="David"/>
          <w:color w:val="000000" w:themeColor="text1"/>
          <w:sz w:val="24"/>
          <w:szCs w:val="24"/>
          <w:rtl/>
        </w:rPr>
        <w:t xml:space="preserve"> </w:t>
      </w:r>
      <w:r w:rsidRPr="00486A38">
        <w:rPr>
          <w:rFonts w:cs="David" w:hint="cs"/>
          <w:color w:val="000000" w:themeColor="text1"/>
          <w:sz w:val="24"/>
          <w:szCs w:val="24"/>
          <w:rtl/>
        </w:rPr>
        <w:t>לציון</w:t>
      </w:r>
      <w:r w:rsidRPr="00486A38">
        <w:rPr>
          <w:rFonts w:cs="David"/>
          <w:color w:val="000000" w:themeColor="text1"/>
          <w:sz w:val="24"/>
          <w:szCs w:val="24"/>
          <w:rtl/>
        </w:rPr>
        <w:t xml:space="preserve">, </w:t>
      </w:r>
      <w:r w:rsidRPr="00486A38">
        <w:rPr>
          <w:rFonts w:cs="David" w:hint="cs"/>
          <w:color w:val="000000" w:themeColor="text1"/>
          <w:sz w:val="24"/>
          <w:szCs w:val="24"/>
          <w:rtl/>
        </w:rPr>
        <w:t>שדרות</w:t>
      </w:r>
      <w:r w:rsidRPr="00486A38">
        <w:rPr>
          <w:rFonts w:cs="David"/>
          <w:color w:val="000000" w:themeColor="text1"/>
          <w:sz w:val="24"/>
          <w:szCs w:val="24"/>
          <w:rtl/>
        </w:rPr>
        <w:t xml:space="preserve"> </w:t>
      </w:r>
      <w:r w:rsidRPr="00486A38">
        <w:rPr>
          <w:rFonts w:cs="David" w:hint="cs"/>
          <w:color w:val="000000" w:themeColor="text1"/>
          <w:sz w:val="24"/>
          <w:szCs w:val="24"/>
          <w:rtl/>
        </w:rPr>
        <w:t>רחבעם</w:t>
      </w:r>
      <w:r w:rsidRPr="00486A38">
        <w:rPr>
          <w:rFonts w:cs="David"/>
          <w:color w:val="000000" w:themeColor="text1"/>
          <w:sz w:val="24"/>
          <w:szCs w:val="24"/>
          <w:rtl/>
        </w:rPr>
        <w:t xml:space="preserve"> </w:t>
      </w:r>
      <w:r w:rsidRPr="00486A38">
        <w:rPr>
          <w:rFonts w:cs="David" w:hint="cs"/>
          <w:color w:val="000000" w:themeColor="text1"/>
          <w:sz w:val="24"/>
          <w:szCs w:val="24"/>
          <w:rtl/>
        </w:rPr>
        <w:t>זאבי</w:t>
      </w:r>
      <w:r w:rsidRPr="00486A38">
        <w:rPr>
          <w:rFonts w:cs="David"/>
          <w:color w:val="000000" w:themeColor="text1"/>
          <w:sz w:val="24"/>
          <w:szCs w:val="24"/>
          <w:rtl/>
        </w:rPr>
        <w:t>.</w:t>
      </w:r>
    </w:p>
    <w:p w14:paraId="7442E880" w14:textId="2D7D9F8D" w:rsidR="00837FB9" w:rsidRPr="00486A38" w:rsidRDefault="00837FB9" w:rsidP="004A65F7">
      <w:pPr>
        <w:pStyle w:val="a3"/>
        <w:numPr>
          <w:ilvl w:val="1"/>
          <w:numId w:val="2"/>
        </w:numPr>
        <w:bidi/>
        <w:spacing w:after="0" w:line="360" w:lineRule="auto"/>
        <w:jc w:val="both"/>
        <w:rPr>
          <w:rFonts w:cs="David"/>
          <w:color w:val="000000" w:themeColor="text1"/>
          <w:sz w:val="24"/>
          <w:szCs w:val="24"/>
        </w:rPr>
      </w:pPr>
      <w:r w:rsidRPr="00486A38">
        <w:rPr>
          <w:rFonts w:cs="David" w:hint="cs"/>
          <w:color w:val="000000" w:themeColor="text1"/>
          <w:sz w:val="24"/>
          <w:szCs w:val="24"/>
          <w:rtl/>
        </w:rPr>
        <w:t>אנו</w:t>
      </w:r>
      <w:r w:rsidRPr="00486A38">
        <w:rPr>
          <w:rFonts w:cs="David"/>
          <w:color w:val="000000" w:themeColor="text1"/>
          <w:sz w:val="24"/>
          <w:szCs w:val="24"/>
          <w:rtl/>
        </w:rPr>
        <w:t xml:space="preserve"> </w:t>
      </w:r>
      <w:r w:rsidRPr="00486A38">
        <w:rPr>
          <w:rFonts w:cs="David" w:hint="cs"/>
          <w:color w:val="000000" w:themeColor="text1"/>
          <w:sz w:val="24"/>
          <w:szCs w:val="24"/>
          <w:rtl/>
        </w:rPr>
        <w:t>מוותרים</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זכות</w:t>
      </w:r>
      <w:r w:rsidRPr="00486A38">
        <w:rPr>
          <w:rFonts w:cs="David"/>
          <w:color w:val="000000" w:themeColor="text1"/>
          <w:sz w:val="24"/>
          <w:szCs w:val="24"/>
          <w:rtl/>
        </w:rPr>
        <w:t xml:space="preserve"> </w:t>
      </w:r>
      <w:r w:rsidRPr="00486A38">
        <w:rPr>
          <w:rFonts w:cs="David" w:hint="cs"/>
          <w:color w:val="000000" w:themeColor="text1"/>
          <w:sz w:val="24"/>
          <w:szCs w:val="24"/>
          <w:rtl/>
        </w:rPr>
        <w:t>שיבוב</w:t>
      </w:r>
      <w:r w:rsidRPr="00486A38">
        <w:rPr>
          <w:rFonts w:cs="David"/>
          <w:color w:val="000000" w:themeColor="text1"/>
          <w:sz w:val="24"/>
          <w:szCs w:val="24"/>
          <w:rtl/>
        </w:rPr>
        <w:t xml:space="preserve">, </w:t>
      </w:r>
      <w:r w:rsidRPr="00486A38">
        <w:rPr>
          <w:rFonts w:cs="David" w:hint="cs"/>
          <w:color w:val="000000" w:themeColor="text1"/>
          <w:sz w:val="24"/>
          <w:szCs w:val="24"/>
          <w:rtl/>
        </w:rPr>
        <w:t>תביעה</w:t>
      </w:r>
      <w:r w:rsidRPr="00486A38">
        <w:rPr>
          <w:rFonts w:cs="David"/>
          <w:color w:val="000000" w:themeColor="text1"/>
          <w:sz w:val="24"/>
          <w:szCs w:val="24"/>
          <w:rtl/>
        </w:rPr>
        <w:t xml:space="preserve">, </w:t>
      </w:r>
      <w:r w:rsidRPr="00486A38">
        <w:rPr>
          <w:rFonts w:cs="David" w:hint="cs"/>
          <w:color w:val="000000" w:themeColor="text1"/>
          <w:sz w:val="24"/>
          <w:szCs w:val="24"/>
          <w:rtl/>
        </w:rPr>
        <w:t>השתתפות</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חזרה</w:t>
      </w:r>
      <w:r w:rsidRPr="00486A38">
        <w:rPr>
          <w:rFonts w:cs="David"/>
          <w:color w:val="000000" w:themeColor="text1"/>
          <w:sz w:val="24"/>
          <w:szCs w:val="24"/>
          <w:rtl/>
        </w:rPr>
        <w:t xml:space="preserve">, </w:t>
      </w:r>
      <w:r w:rsidRPr="00486A38">
        <w:rPr>
          <w:rFonts w:cs="David" w:hint="cs"/>
          <w:color w:val="000000" w:themeColor="text1"/>
          <w:sz w:val="24"/>
          <w:szCs w:val="24"/>
          <w:rtl/>
        </w:rPr>
        <w:t>כלפי</w:t>
      </w:r>
      <w:r w:rsidRPr="00486A38">
        <w:rPr>
          <w:rFonts w:cs="David"/>
          <w:color w:val="000000" w:themeColor="text1"/>
          <w:sz w:val="24"/>
          <w:szCs w:val="24"/>
          <w:rtl/>
        </w:rPr>
        <w:t xml:space="preserve"> </w:t>
      </w:r>
      <w:r w:rsidRPr="00486A38">
        <w:rPr>
          <w:rFonts w:cs="David" w:hint="cs"/>
          <w:color w:val="000000" w:themeColor="text1"/>
          <w:sz w:val="24"/>
          <w:szCs w:val="24"/>
          <w:rtl/>
        </w:rPr>
        <w:t>מדינת</w:t>
      </w:r>
      <w:r w:rsidRPr="00486A38">
        <w:rPr>
          <w:rFonts w:cs="David"/>
          <w:color w:val="000000" w:themeColor="text1"/>
          <w:sz w:val="24"/>
          <w:szCs w:val="24"/>
          <w:rtl/>
        </w:rPr>
        <w:t xml:space="preserve"> </w:t>
      </w:r>
      <w:r w:rsidRPr="00486A38">
        <w:rPr>
          <w:rFonts w:cs="David" w:hint="cs"/>
          <w:color w:val="000000" w:themeColor="text1"/>
          <w:sz w:val="24"/>
          <w:szCs w:val="24"/>
          <w:rtl/>
        </w:rPr>
        <w:t>ישראל</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לביטחון</w:t>
      </w:r>
      <w:r w:rsidRPr="00486A38">
        <w:rPr>
          <w:rFonts w:cs="David"/>
          <w:color w:val="000000" w:themeColor="text1"/>
          <w:sz w:val="24"/>
          <w:szCs w:val="24"/>
          <w:rtl/>
        </w:rPr>
        <w:t xml:space="preserve"> </w:t>
      </w:r>
      <w:r w:rsidRPr="00486A38">
        <w:rPr>
          <w:rFonts w:cs="David" w:hint="cs"/>
          <w:color w:val="000000" w:themeColor="text1"/>
          <w:sz w:val="24"/>
          <w:szCs w:val="24"/>
          <w:rtl/>
        </w:rPr>
        <w:t>הפנים</w:t>
      </w:r>
      <w:r w:rsidRPr="00486A38">
        <w:rPr>
          <w:rFonts w:cs="David"/>
          <w:color w:val="000000" w:themeColor="text1"/>
          <w:sz w:val="24"/>
          <w:szCs w:val="24"/>
          <w:rtl/>
        </w:rPr>
        <w:t xml:space="preserve"> - </w:t>
      </w:r>
      <w:r w:rsidR="004A65F7" w:rsidRPr="004A65F7">
        <w:rPr>
          <w:rFonts w:cs="David" w:hint="cs"/>
          <w:color w:val="000000" w:themeColor="text1"/>
          <w:sz w:val="24"/>
          <w:szCs w:val="24"/>
          <w:rtl/>
        </w:rPr>
        <w:t>הרשות</w:t>
      </w:r>
      <w:r w:rsidR="004A65F7" w:rsidRPr="004A65F7">
        <w:rPr>
          <w:rFonts w:cs="David"/>
          <w:color w:val="000000" w:themeColor="text1"/>
          <w:sz w:val="24"/>
          <w:szCs w:val="24"/>
          <w:rtl/>
        </w:rPr>
        <w:t xml:space="preserve"> </w:t>
      </w:r>
      <w:r w:rsidR="004A65F7" w:rsidRPr="004A65F7">
        <w:rPr>
          <w:rFonts w:cs="David" w:hint="cs"/>
          <w:color w:val="000000" w:themeColor="text1"/>
          <w:sz w:val="24"/>
          <w:szCs w:val="24"/>
          <w:rtl/>
        </w:rPr>
        <w:t>הארצית</w:t>
      </w:r>
      <w:r w:rsidR="004A65F7" w:rsidRPr="004A65F7">
        <w:rPr>
          <w:rFonts w:cs="David"/>
          <w:color w:val="000000" w:themeColor="text1"/>
          <w:sz w:val="24"/>
          <w:szCs w:val="24"/>
          <w:rtl/>
        </w:rPr>
        <w:t xml:space="preserve"> </w:t>
      </w:r>
      <w:r w:rsidR="004A65F7" w:rsidRPr="004A65F7">
        <w:rPr>
          <w:rFonts w:cs="David" w:hint="cs"/>
          <w:color w:val="000000" w:themeColor="text1"/>
          <w:sz w:val="24"/>
          <w:szCs w:val="24"/>
          <w:rtl/>
        </w:rPr>
        <w:t>לכבאות</w:t>
      </w:r>
      <w:r w:rsidR="004A65F7" w:rsidRPr="004A65F7">
        <w:rPr>
          <w:rFonts w:cs="David"/>
          <w:color w:val="000000" w:themeColor="text1"/>
          <w:sz w:val="24"/>
          <w:szCs w:val="24"/>
          <w:rtl/>
        </w:rPr>
        <w:t xml:space="preserve"> </w:t>
      </w:r>
      <w:r w:rsidR="004A65F7" w:rsidRPr="004A65F7">
        <w:rPr>
          <w:rFonts w:cs="David" w:hint="cs"/>
          <w:color w:val="000000" w:themeColor="text1"/>
          <w:sz w:val="24"/>
          <w:szCs w:val="24"/>
          <w:rtl/>
        </w:rPr>
        <w:t xml:space="preserve">והצלה </w:t>
      </w:r>
      <w:r w:rsidRPr="00486A38">
        <w:rPr>
          <w:rFonts w:cs="David" w:hint="cs"/>
          <w:color w:val="000000" w:themeColor="text1"/>
          <w:sz w:val="24"/>
          <w:szCs w:val="24"/>
          <w:rtl/>
        </w:rPr>
        <w:t>ועובדיהם</w:t>
      </w:r>
      <w:r w:rsidRPr="00486A38">
        <w:rPr>
          <w:rFonts w:cs="David"/>
          <w:color w:val="000000" w:themeColor="text1"/>
          <w:sz w:val="24"/>
          <w:szCs w:val="24"/>
          <w:rtl/>
        </w:rPr>
        <w:t xml:space="preserve">, </w:t>
      </w:r>
      <w:r w:rsidRPr="00486A38">
        <w:rPr>
          <w:rFonts w:cs="David" w:hint="cs"/>
          <w:color w:val="000000" w:themeColor="text1"/>
          <w:sz w:val="24"/>
          <w:szCs w:val="24"/>
          <w:rtl/>
        </w:rPr>
        <w:t>ובלבד</w:t>
      </w:r>
      <w:r w:rsidRPr="00486A38">
        <w:rPr>
          <w:rFonts w:cs="David"/>
          <w:color w:val="000000" w:themeColor="text1"/>
          <w:sz w:val="24"/>
          <w:szCs w:val="24"/>
          <w:rtl/>
        </w:rPr>
        <w:t xml:space="preserve"> </w:t>
      </w:r>
      <w:r w:rsidRPr="00486A38">
        <w:rPr>
          <w:rFonts w:cs="David" w:hint="cs"/>
          <w:color w:val="000000" w:themeColor="text1"/>
          <w:sz w:val="24"/>
          <w:szCs w:val="24"/>
          <w:rtl/>
        </w:rPr>
        <w:t>שהוויתור</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יחול</w:t>
      </w:r>
      <w:r w:rsidRPr="00486A38">
        <w:rPr>
          <w:rFonts w:cs="David"/>
          <w:color w:val="000000" w:themeColor="text1"/>
          <w:sz w:val="24"/>
          <w:szCs w:val="24"/>
          <w:rtl/>
        </w:rPr>
        <w:t xml:space="preserve"> </w:t>
      </w:r>
      <w:r w:rsidRPr="00486A38">
        <w:rPr>
          <w:rFonts w:cs="David" w:hint="cs"/>
          <w:color w:val="000000" w:themeColor="text1"/>
          <w:sz w:val="24"/>
          <w:szCs w:val="24"/>
          <w:rtl/>
        </w:rPr>
        <w:t>לטובת</w:t>
      </w:r>
      <w:r w:rsidRPr="00486A38">
        <w:rPr>
          <w:rFonts w:cs="David"/>
          <w:color w:val="000000" w:themeColor="text1"/>
          <w:sz w:val="24"/>
          <w:szCs w:val="24"/>
          <w:rtl/>
        </w:rPr>
        <w:t xml:space="preserve"> </w:t>
      </w:r>
      <w:r w:rsidRPr="00486A38">
        <w:rPr>
          <w:rFonts w:cs="David" w:hint="cs"/>
          <w:color w:val="000000" w:themeColor="text1"/>
          <w:sz w:val="24"/>
          <w:szCs w:val="24"/>
          <w:rtl/>
        </w:rPr>
        <w:t>אדם</w:t>
      </w:r>
      <w:r w:rsidRPr="00486A38">
        <w:rPr>
          <w:rFonts w:cs="David"/>
          <w:color w:val="000000" w:themeColor="text1"/>
          <w:sz w:val="24"/>
          <w:szCs w:val="24"/>
          <w:rtl/>
        </w:rPr>
        <w:t xml:space="preserve"> </w:t>
      </w:r>
      <w:r w:rsidRPr="00486A38">
        <w:rPr>
          <w:rFonts w:cs="David" w:hint="cs"/>
          <w:color w:val="000000" w:themeColor="text1"/>
          <w:sz w:val="24"/>
          <w:szCs w:val="24"/>
          <w:rtl/>
        </w:rPr>
        <w:t>שגרם</w:t>
      </w:r>
      <w:r w:rsidRPr="00486A38">
        <w:rPr>
          <w:rFonts w:cs="David"/>
          <w:color w:val="000000" w:themeColor="text1"/>
          <w:sz w:val="24"/>
          <w:szCs w:val="24"/>
          <w:rtl/>
        </w:rPr>
        <w:t xml:space="preserve"> </w:t>
      </w:r>
      <w:r w:rsidRPr="00486A38">
        <w:rPr>
          <w:rFonts w:cs="David" w:hint="cs"/>
          <w:color w:val="000000" w:themeColor="text1"/>
          <w:sz w:val="24"/>
          <w:szCs w:val="24"/>
          <w:rtl/>
        </w:rPr>
        <w:t>לנזק</w:t>
      </w:r>
      <w:r w:rsidRPr="00486A38">
        <w:rPr>
          <w:rFonts w:cs="David"/>
          <w:color w:val="000000" w:themeColor="text1"/>
          <w:sz w:val="24"/>
          <w:szCs w:val="24"/>
          <w:rtl/>
        </w:rPr>
        <w:t xml:space="preserve"> </w:t>
      </w:r>
      <w:r w:rsidRPr="00486A38">
        <w:rPr>
          <w:rFonts w:cs="David" w:hint="cs"/>
          <w:color w:val="000000" w:themeColor="text1"/>
          <w:sz w:val="24"/>
          <w:szCs w:val="24"/>
          <w:rtl/>
        </w:rPr>
        <w:t>מתוך</w:t>
      </w:r>
      <w:r w:rsidRPr="00486A38">
        <w:rPr>
          <w:rFonts w:cs="David"/>
          <w:color w:val="000000" w:themeColor="text1"/>
          <w:sz w:val="24"/>
          <w:szCs w:val="24"/>
          <w:rtl/>
        </w:rPr>
        <w:t xml:space="preserve"> </w:t>
      </w:r>
      <w:r w:rsidRPr="00486A38">
        <w:rPr>
          <w:rFonts w:cs="David" w:hint="cs"/>
          <w:color w:val="000000" w:themeColor="text1"/>
          <w:sz w:val="24"/>
          <w:szCs w:val="24"/>
          <w:rtl/>
        </w:rPr>
        <w:t>כוונת</w:t>
      </w:r>
      <w:r w:rsidRPr="00486A38">
        <w:rPr>
          <w:rFonts w:cs="David"/>
          <w:color w:val="000000" w:themeColor="text1"/>
          <w:sz w:val="24"/>
          <w:szCs w:val="24"/>
          <w:rtl/>
        </w:rPr>
        <w:t xml:space="preserve"> </w:t>
      </w:r>
      <w:r w:rsidRPr="00486A38">
        <w:rPr>
          <w:rFonts w:cs="David" w:hint="cs"/>
          <w:color w:val="000000" w:themeColor="text1"/>
          <w:sz w:val="24"/>
          <w:szCs w:val="24"/>
          <w:rtl/>
        </w:rPr>
        <w:t>זדון</w:t>
      </w:r>
      <w:r w:rsidRPr="00486A38">
        <w:rPr>
          <w:rFonts w:cs="David"/>
          <w:color w:val="000000" w:themeColor="text1"/>
          <w:sz w:val="24"/>
          <w:szCs w:val="24"/>
          <w:rtl/>
        </w:rPr>
        <w:t>.</w:t>
      </w:r>
    </w:p>
    <w:p w14:paraId="45DE5A61" w14:textId="77777777" w:rsidR="00837FB9" w:rsidRPr="00486A38" w:rsidRDefault="00837FB9" w:rsidP="00425B90">
      <w:pPr>
        <w:pStyle w:val="a3"/>
        <w:numPr>
          <w:ilvl w:val="1"/>
          <w:numId w:val="2"/>
        </w:numPr>
        <w:bidi/>
        <w:spacing w:after="0" w:line="360" w:lineRule="auto"/>
        <w:jc w:val="both"/>
        <w:rPr>
          <w:rFonts w:cs="David"/>
          <w:color w:val="000000" w:themeColor="text1"/>
          <w:sz w:val="24"/>
          <w:szCs w:val="24"/>
        </w:rPr>
      </w:pPr>
      <w:r w:rsidRPr="00486A38">
        <w:rPr>
          <w:rFonts w:cs="David" w:hint="cs"/>
          <w:color w:val="000000" w:themeColor="text1"/>
          <w:sz w:val="24"/>
          <w:szCs w:val="24"/>
          <w:rtl/>
        </w:rPr>
        <w:lastRenderedPageBreak/>
        <w:t>הקבלן</w:t>
      </w:r>
      <w:r w:rsidRPr="00486A38">
        <w:rPr>
          <w:rFonts w:cs="David"/>
          <w:color w:val="000000" w:themeColor="text1"/>
          <w:sz w:val="24"/>
          <w:szCs w:val="24"/>
          <w:rtl/>
        </w:rPr>
        <w:t xml:space="preserve"> </w:t>
      </w:r>
      <w:r w:rsidRPr="00486A38">
        <w:rPr>
          <w:rFonts w:cs="David" w:hint="cs"/>
          <w:color w:val="000000" w:themeColor="text1"/>
          <w:sz w:val="24"/>
          <w:szCs w:val="24"/>
          <w:rtl/>
        </w:rPr>
        <w:t>יהיה</w:t>
      </w:r>
      <w:r w:rsidRPr="00486A38">
        <w:rPr>
          <w:rFonts w:cs="David"/>
          <w:color w:val="000000" w:themeColor="text1"/>
          <w:sz w:val="24"/>
          <w:szCs w:val="24"/>
          <w:rtl/>
        </w:rPr>
        <w:t xml:space="preserve"> </w:t>
      </w:r>
      <w:r w:rsidRPr="00486A38">
        <w:rPr>
          <w:rFonts w:cs="David" w:hint="cs"/>
          <w:color w:val="000000" w:themeColor="text1"/>
          <w:sz w:val="24"/>
          <w:szCs w:val="24"/>
          <w:rtl/>
        </w:rPr>
        <w:t>אחראי</w:t>
      </w:r>
      <w:r w:rsidRPr="00486A38">
        <w:rPr>
          <w:rFonts w:cs="David"/>
          <w:color w:val="000000" w:themeColor="text1"/>
          <w:sz w:val="24"/>
          <w:szCs w:val="24"/>
          <w:rtl/>
        </w:rPr>
        <w:t xml:space="preserve"> </w:t>
      </w:r>
      <w:r w:rsidRPr="00486A38">
        <w:rPr>
          <w:rFonts w:cs="David" w:hint="cs"/>
          <w:color w:val="000000" w:themeColor="text1"/>
          <w:sz w:val="24"/>
          <w:szCs w:val="24"/>
          <w:rtl/>
        </w:rPr>
        <w:t>בלעדית</w:t>
      </w:r>
      <w:r w:rsidRPr="00486A38">
        <w:rPr>
          <w:rFonts w:cs="David"/>
          <w:color w:val="000000" w:themeColor="text1"/>
          <w:sz w:val="24"/>
          <w:szCs w:val="24"/>
          <w:rtl/>
        </w:rPr>
        <w:t xml:space="preserve"> </w:t>
      </w:r>
      <w:r w:rsidRPr="00486A38">
        <w:rPr>
          <w:rFonts w:cs="David" w:hint="cs"/>
          <w:color w:val="000000" w:themeColor="text1"/>
          <w:sz w:val="24"/>
          <w:szCs w:val="24"/>
          <w:rtl/>
        </w:rPr>
        <w:t>כלפינו</w:t>
      </w:r>
      <w:r w:rsidRPr="00486A38">
        <w:rPr>
          <w:rFonts w:cs="David"/>
          <w:color w:val="000000" w:themeColor="text1"/>
          <w:sz w:val="24"/>
          <w:szCs w:val="24"/>
          <w:rtl/>
        </w:rPr>
        <w:t xml:space="preserve"> </w:t>
      </w:r>
      <w:r w:rsidRPr="00486A38">
        <w:rPr>
          <w:rFonts w:cs="David" w:hint="cs"/>
          <w:color w:val="000000" w:themeColor="text1"/>
          <w:sz w:val="24"/>
          <w:szCs w:val="24"/>
          <w:rtl/>
        </w:rPr>
        <w:t>לתשלום</w:t>
      </w:r>
      <w:r w:rsidRPr="00486A38">
        <w:rPr>
          <w:rFonts w:cs="David"/>
          <w:color w:val="000000" w:themeColor="text1"/>
          <w:sz w:val="24"/>
          <w:szCs w:val="24"/>
          <w:rtl/>
        </w:rPr>
        <w:t xml:space="preserve"> </w:t>
      </w:r>
      <w:r w:rsidRPr="00486A38">
        <w:rPr>
          <w:rFonts w:cs="David" w:hint="cs"/>
          <w:color w:val="000000" w:themeColor="text1"/>
          <w:sz w:val="24"/>
          <w:szCs w:val="24"/>
          <w:rtl/>
        </w:rPr>
        <w:t>דמי</w:t>
      </w:r>
      <w:r w:rsidRPr="00486A38">
        <w:rPr>
          <w:rFonts w:cs="David"/>
          <w:color w:val="000000" w:themeColor="text1"/>
          <w:sz w:val="24"/>
          <w:szCs w:val="24"/>
          <w:rtl/>
        </w:rPr>
        <w:t xml:space="preserve"> </w:t>
      </w:r>
      <w:r w:rsidRPr="00486A38">
        <w:rPr>
          <w:rFonts w:cs="David" w:hint="cs"/>
          <w:color w:val="000000" w:themeColor="text1"/>
          <w:sz w:val="24"/>
          <w:szCs w:val="24"/>
          <w:rtl/>
        </w:rPr>
        <w:t>הביטוח</w:t>
      </w:r>
      <w:r w:rsidRPr="00486A38">
        <w:rPr>
          <w:rFonts w:cs="David"/>
          <w:color w:val="000000" w:themeColor="text1"/>
          <w:sz w:val="24"/>
          <w:szCs w:val="24"/>
          <w:rtl/>
        </w:rPr>
        <w:t xml:space="preserve"> </w:t>
      </w:r>
      <w:r w:rsidRPr="00486A38">
        <w:rPr>
          <w:rFonts w:cs="David" w:hint="cs"/>
          <w:color w:val="000000" w:themeColor="text1"/>
          <w:sz w:val="24"/>
          <w:szCs w:val="24"/>
          <w:rtl/>
        </w:rPr>
        <w:t>עבור</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הפוליסות</w:t>
      </w:r>
      <w:r w:rsidRPr="00486A38">
        <w:rPr>
          <w:rFonts w:cs="David"/>
          <w:color w:val="000000" w:themeColor="text1"/>
          <w:sz w:val="24"/>
          <w:szCs w:val="24"/>
          <w:rtl/>
        </w:rPr>
        <w:t xml:space="preserve"> </w:t>
      </w:r>
      <w:r w:rsidRPr="00486A38">
        <w:rPr>
          <w:rFonts w:cs="David" w:hint="cs"/>
          <w:color w:val="000000" w:themeColor="text1"/>
          <w:sz w:val="24"/>
          <w:szCs w:val="24"/>
          <w:rtl/>
        </w:rPr>
        <w:t>ולמילוי</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החובות</w:t>
      </w:r>
      <w:r w:rsidRPr="00486A38">
        <w:rPr>
          <w:rFonts w:cs="David"/>
          <w:color w:val="000000" w:themeColor="text1"/>
          <w:sz w:val="24"/>
          <w:szCs w:val="24"/>
          <w:rtl/>
        </w:rPr>
        <w:t xml:space="preserve"> </w:t>
      </w:r>
      <w:r w:rsidRPr="00486A38">
        <w:rPr>
          <w:rFonts w:cs="David" w:hint="cs"/>
          <w:color w:val="000000" w:themeColor="text1"/>
          <w:sz w:val="24"/>
          <w:szCs w:val="24"/>
          <w:rtl/>
        </w:rPr>
        <w:t>המוטלות</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המבוטח</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תנאי</w:t>
      </w:r>
      <w:r w:rsidRPr="00486A38">
        <w:rPr>
          <w:rFonts w:cs="David"/>
          <w:color w:val="000000" w:themeColor="text1"/>
          <w:sz w:val="24"/>
          <w:szCs w:val="24"/>
          <w:rtl/>
        </w:rPr>
        <w:t xml:space="preserve"> </w:t>
      </w:r>
      <w:r w:rsidRPr="00486A38">
        <w:rPr>
          <w:rFonts w:cs="David" w:hint="cs"/>
          <w:color w:val="000000" w:themeColor="text1"/>
          <w:sz w:val="24"/>
          <w:szCs w:val="24"/>
          <w:rtl/>
        </w:rPr>
        <w:t>הפוליסות</w:t>
      </w:r>
      <w:r w:rsidRPr="00486A38">
        <w:rPr>
          <w:rFonts w:cs="David"/>
          <w:color w:val="000000" w:themeColor="text1"/>
          <w:sz w:val="24"/>
          <w:szCs w:val="24"/>
          <w:rtl/>
        </w:rPr>
        <w:t>.</w:t>
      </w:r>
    </w:p>
    <w:p w14:paraId="7E3E1A05" w14:textId="77777777" w:rsidR="00837FB9" w:rsidRPr="00486A38" w:rsidRDefault="00837FB9" w:rsidP="006A1E2E">
      <w:pPr>
        <w:pStyle w:val="a3"/>
        <w:numPr>
          <w:ilvl w:val="1"/>
          <w:numId w:val="2"/>
        </w:numPr>
        <w:bidi/>
        <w:spacing w:after="0" w:line="360" w:lineRule="auto"/>
        <w:jc w:val="both"/>
        <w:rPr>
          <w:rFonts w:cs="David"/>
          <w:color w:val="000000" w:themeColor="text1"/>
          <w:sz w:val="24"/>
          <w:szCs w:val="24"/>
        </w:rPr>
      </w:pPr>
      <w:r w:rsidRPr="00486A38">
        <w:rPr>
          <w:rFonts w:cs="David" w:hint="cs"/>
          <w:color w:val="000000" w:themeColor="text1"/>
          <w:sz w:val="24"/>
          <w:szCs w:val="24"/>
          <w:rtl/>
        </w:rPr>
        <w:t>ההשתתפויות</w:t>
      </w:r>
      <w:r w:rsidRPr="00486A38">
        <w:rPr>
          <w:rFonts w:cs="David"/>
          <w:color w:val="000000" w:themeColor="text1"/>
          <w:sz w:val="24"/>
          <w:szCs w:val="24"/>
          <w:rtl/>
        </w:rPr>
        <w:t xml:space="preserve"> </w:t>
      </w:r>
      <w:r w:rsidRPr="00486A38">
        <w:rPr>
          <w:rFonts w:cs="David" w:hint="cs"/>
          <w:color w:val="000000" w:themeColor="text1"/>
          <w:sz w:val="24"/>
          <w:szCs w:val="24"/>
          <w:rtl/>
        </w:rPr>
        <w:t>העצמיות</w:t>
      </w:r>
      <w:r w:rsidRPr="00486A38">
        <w:rPr>
          <w:rFonts w:cs="David"/>
          <w:color w:val="000000" w:themeColor="text1"/>
          <w:sz w:val="24"/>
          <w:szCs w:val="24"/>
          <w:rtl/>
        </w:rPr>
        <w:t xml:space="preserve"> </w:t>
      </w:r>
      <w:r w:rsidRPr="00486A38">
        <w:rPr>
          <w:rFonts w:cs="David" w:hint="cs"/>
          <w:color w:val="000000" w:themeColor="text1"/>
          <w:sz w:val="24"/>
          <w:szCs w:val="24"/>
          <w:rtl/>
        </w:rPr>
        <w:t>הנקובות</w:t>
      </w:r>
      <w:r w:rsidRPr="00486A38">
        <w:rPr>
          <w:rFonts w:cs="David"/>
          <w:color w:val="000000" w:themeColor="text1"/>
          <w:sz w:val="24"/>
          <w:szCs w:val="24"/>
          <w:rtl/>
        </w:rPr>
        <w:t xml:space="preserve"> </w:t>
      </w:r>
      <w:r w:rsidRPr="00486A38">
        <w:rPr>
          <w:rFonts w:cs="David" w:hint="cs"/>
          <w:color w:val="000000" w:themeColor="text1"/>
          <w:sz w:val="24"/>
          <w:szCs w:val="24"/>
          <w:rtl/>
        </w:rPr>
        <w:t>בכל</w:t>
      </w:r>
      <w:r w:rsidRPr="00486A38">
        <w:rPr>
          <w:rFonts w:cs="David"/>
          <w:color w:val="000000" w:themeColor="text1"/>
          <w:sz w:val="24"/>
          <w:szCs w:val="24"/>
          <w:rtl/>
        </w:rPr>
        <w:t xml:space="preserve"> </w:t>
      </w:r>
      <w:r w:rsidRPr="00486A38">
        <w:rPr>
          <w:rFonts w:cs="David" w:hint="cs"/>
          <w:color w:val="000000" w:themeColor="text1"/>
          <w:sz w:val="24"/>
          <w:szCs w:val="24"/>
          <w:rtl/>
        </w:rPr>
        <w:t>פוליסה</w:t>
      </w:r>
      <w:r w:rsidRPr="00486A38">
        <w:rPr>
          <w:rFonts w:cs="David"/>
          <w:color w:val="000000" w:themeColor="text1"/>
          <w:sz w:val="24"/>
          <w:szCs w:val="24"/>
          <w:rtl/>
        </w:rPr>
        <w:t xml:space="preserve"> </w:t>
      </w:r>
      <w:r w:rsidRPr="00486A38">
        <w:rPr>
          <w:rFonts w:cs="David" w:hint="cs"/>
          <w:color w:val="000000" w:themeColor="text1"/>
          <w:sz w:val="24"/>
          <w:szCs w:val="24"/>
          <w:rtl/>
        </w:rPr>
        <w:t>ופוליסה</w:t>
      </w:r>
      <w:r w:rsidRPr="00486A38">
        <w:rPr>
          <w:rFonts w:cs="David"/>
          <w:color w:val="000000" w:themeColor="text1"/>
          <w:sz w:val="24"/>
          <w:szCs w:val="24"/>
          <w:rtl/>
        </w:rPr>
        <w:t xml:space="preserve"> </w:t>
      </w:r>
      <w:r w:rsidRPr="00486A38">
        <w:rPr>
          <w:rFonts w:cs="David" w:hint="cs"/>
          <w:color w:val="000000" w:themeColor="text1"/>
          <w:sz w:val="24"/>
          <w:szCs w:val="24"/>
          <w:rtl/>
        </w:rPr>
        <w:t>תחולנה</w:t>
      </w:r>
      <w:r w:rsidRPr="00486A38">
        <w:rPr>
          <w:rFonts w:cs="David"/>
          <w:color w:val="000000" w:themeColor="text1"/>
          <w:sz w:val="24"/>
          <w:szCs w:val="24"/>
          <w:rtl/>
        </w:rPr>
        <w:t xml:space="preserve"> </w:t>
      </w:r>
      <w:r w:rsidRPr="00486A38">
        <w:rPr>
          <w:rFonts w:cs="David" w:hint="cs"/>
          <w:color w:val="000000" w:themeColor="text1"/>
          <w:sz w:val="24"/>
          <w:szCs w:val="24"/>
          <w:rtl/>
        </w:rPr>
        <w:t>בלעדית</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ה</w:t>
      </w:r>
      <w:r w:rsidR="004D2EF5" w:rsidRPr="00486A38">
        <w:rPr>
          <w:rFonts w:cs="David" w:hint="cs"/>
          <w:color w:val="000000" w:themeColor="text1"/>
          <w:sz w:val="24"/>
          <w:szCs w:val="24"/>
          <w:rtl/>
        </w:rPr>
        <w:t>ספק</w:t>
      </w:r>
      <w:r w:rsidRPr="00486A38">
        <w:rPr>
          <w:rFonts w:cs="David"/>
          <w:color w:val="000000" w:themeColor="text1"/>
          <w:sz w:val="24"/>
          <w:szCs w:val="24"/>
          <w:rtl/>
        </w:rPr>
        <w:t>.</w:t>
      </w:r>
    </w:p>
    <w:p w14:paraId="2F792967" w14:textId="77777777" w:rsidR="00837FB9" w:rsidRPr="00486A38" w:rsidRDefault="00837FB9" w:rsidP="00837FB9">
      <w:pPr>
        <w:pStyle w:val="a3"/>
        <w:numPr>
          <w:ilvl w:val="1"/>
          <w:numId w:val="2"/>
        </w:numPr>
        <w:bidi/>
        <w:spacing w:after="0" w:line="360" w:lineRule="auto"/>
        <w:jc w:val="both"/>
        <w:rPr>
          <w:rFonts w:cs="David"/>
          <w:color w:val="000000" w:themeColor="text1"/>
          <w:sz w:val="24"/>
          <w:szCs w:val="24"/>
        </w:rPr>
      </w:pP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סעיף</w:t>
      </w:r>
      <w:r w:rsidRPr="00486A38">
        <w:rPr>
          <w:rFonts w:cs="David"/>
          <w:color w:val="000000" w:themeColor="text1"/>
          <w:sz w:val="24"/>
          <w:szCs w:val="24"/>
          <w:rtl/>
        </w:rPr>
        <w:t xml:space="preserve"> </w:t>
      </w:r>
      <w:r w:rsidRPr="00486A38">
        <w:rPr>
          <w:rFonts w:cs="David" w:hint="cs"/>
          <w:color w:val="000000" w:themeColor="text1"/>
          <w:sz w:val="24"/>
          <w:szCs w:val="24"/>
          <w:rtl/>
        </w:rPr>
        <w:t>בפוליסות</w:t>
      </w:r>
      <w:r w:rsidRPr="00486A38">
        <w:rPr>
          <w:rFonts w:cs="David"/>
          <w:color w:val="000000" w:themeColor="text1"/>
          <w:sz w:val="24"/>
          <w:szCs w:val="24"/>
          <w:rtl/>
        </w:rPr>
        <w:t xml:space="preserve"> </w:t>
      </w:r>
      <w:r w:rsidRPr="00486A38">
        <w:rPr>
          <w:rFonts w:cs="David" w:hint="cs"/>
          <w:color w:val="000000" w:themeColor="text1"/>
          <w:sz w:val="24"/>
          <w:szCs w:val="24"/>
          <w:rtl/>
        </w:rPr>
        <w:t>הביטוח</w:t>
      </w:r>
      <w:r w:rsidRPr="00486A38">
        <w:rPr>
          <w:rFonts w:cs="David"/>
          <w:color w:val="000000" w:themeColor="text1"/>
          <w:sz w:val="24"/>
          <w:szCs w:val="24"/>
          <w:rtl/>
        </w:rPr>
        <w:t xml:space="preserve"> </w:t>
      </w:r>
      <w:r w:rsidRPr="00486A38">
        <w:rPr>
          <w:rFonts w:cs="David" w:hint="cs"/>
          <w:color w:val="000000" w:themeColor="text1"/>
          <w:sz w:val="24"/>
          <w:szCs w:val="24"/>
          <w:rtl/>
        </w:rPr>
        <w:t>המפקיע</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מצמצם</w:t>
      </w:r>
      <w:r w:rsidRPr="00486A38">
        <w:rPr>
          <w:rFonts w:cs="David"/>
          <w:color w:val="000000" w:themeColor="text1"/>
          <w:sz w:val="24"/>
          <w:szCs w:val="24"/>
          <w:rtl/>
        </w:rPr>
        <w:t xml:space="preserve"> </w:t>
      </w:r>
      <w:r w:rsidRPr="00486A38">
        <w:rPr>
          <w:rFonts w:cs="David" w:hint="cs"/>
          <w:color w:val="000000" w:themeColor="text1"/>
          <w:sz w:val="24"/>
          <w:szCs w:val="24"/>
          <w:rtl/>
        </w:rPr>
        <w:t>בדרך</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שהיא</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אחריות</w:t>
      </w:r>
      <w:r w:rsidRPr="00486A38">
        <w:rPr>
          <w:rFonts w:cs="David"/>
          <w:color w:val="000000" w:themeColor="text1"/>
          <w:sz w:val="24"/>
          <w:szCs w:val="24"/>
          <w:rtl/>
        </w:rPr>
        <w:t xml:space="preserve"> </w:t>
      </w:r>
      <w:r w:rsidRPr="00486A38">
        <w:rPr>
          <w:rFonts w:cs="David" w:hint="cs"/>
          <w:color w:val="000000" w:themeColor="text1"/>
          <w:sz w:val="24"/>
          <w:szCs w:val="24"/>
          <w:rtl/>
        </w:rPr>
        <w:t>המבטח</w:t>
      </w:r>
      <w:r w:rsidRPr="00486A38">
        <w:rPr>
          <w:rFonts w:cs="David"/>
          <w:color w:val="000000" w:themeColor="text1"/>
          <w:sz w:val="24"/>
          <w:szCs w:val="24"/>
          <w:rtl/>
        </w:rPr>
        <w:t xml:space="preserve">, </w:t>
      </w:r>
      <w:r w:rsidRPr="00486A38">
        <w:rPr>
          <w:rFonts w:cs="David" w:hint="cs"/>
          <w:color w:val="000000" w:themeColor="text1"/>
          <w:sz w:val="24"/>
          <w:szCs w:val="24"/>
          <w:rtl/>
        </w:rPr>
        <w:t>כאשר</w:t>
      </w:r>
      <w:r w:rsidRPr="00486A38">
        <w:rPr>
          <w:rFonts w:cs="David"/>
          <w:color w:val="000000" w:themeColor="text1"/>
          <w:sz w:val="24"/>
          <w:szCs w:val="24"/>
          <w:rtl/>
        </w:rPr>
        <w:t xml:space="preserve"> </w:t>
      </w:r>
      <w:r w:rsidRPr="00486A38">
        <w:rPr>
          <w:rFonts w:cs="David" w:hint="cs"/>
          <w:color w:val="000000" w:themeColor="text1"/>
          <w:sz w:val="24"/>
          <w:szCs w:val="24"/>
          <w:rtl/>
        </w:rPr>
        <w:t>קיים</w:t>
      </w:r>
      <w:r w:rsidRPr="00486A38">
        <w:rPr>
          <w:rFonts w:cs="David"/>
          <w:color w:val="000000" w:themeColor="text1"/>
          <w:sz w:val="24"/>
          <w:szCs w:val="24"/>
          <w:rtl/>
        </w:rPr>
        <w:t xml:space="preserve"> </w:t>
      </w:r>
      <w:r w:rsidRPr="00486A38">
        <w:rPr>
          <w:rFonts w:cs="David" w:hint="cs"/>
          <w:color w:val="000000" w:themeColor="text1"/>
          <w:sz w:val="24"/>
          <w:szCs w:val="24"/>
          <w:rtl/>
        </w:rPr>
        <w:t>ביטוח</w:t>
      </w:r>
      <w:r w:rsidRPr="00486A38">
        <w:rPr>
          <w:rFonts w:cs="David"/>
          <w:color w:val="000000" w:themeColor="text1"/>
          <w:sz w:val="24"/>
          <w:szCs w:val="24"/>
          <w:rtl/>
        </w:rPr>
        <w:t xml:space="preserve"> </w:t>
      </w:r>
      <w:r w:rsidRPr="00486A38">
        <w:rPr>
          <w:rFonts w:cs="David" w:hint="cs"/>
          <w:color w:val="000000" w:themeColor="text1"/>
          <w:sz w:val="24"/>
          <w:szCs w:val="24"/>
          <w:rtl/>
        </w:rPr>
        <w:t>אחר</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יופעל</w:t>
      </w:r>
      <w:r w:rsidRPr="00486A38">
        <w:rPr>
          <w:rFonts w:cs="David"/>
          <w:color w:val="000000" w:themeColor="text1"/>
          <w:sz w:val="24"/>
          <w:szCs w:val="24"/>
          <w:rtl/>
        </w:rPr>
        <w:t xml:space="preserve"> </w:t>
      </w:r>
      <w:r w:rsidRPr="00486A38">
        <w:rPr>
          <w:rFonts w:cs="David" w:hint="cs"/>
          <w:color w:val="000000" w:themeColor="text1"/>
          <w:sz w:val="24"/>
          <w:szCs w:val="24"/>
          <w:rtl/>
        </w:rPr>
        <w:t>כלפי</w:t>
      </w:r>
      <w:r w:rsidRPr="00486A38">
        <w:rPr>
          <w:rFonts w:cs="David"/>
          <w:color w:val="000000" w:themeColor="text1"/>
          <w:sz w:val="24"/>
          <w:szCs w:val="24"/>
          <w:rtl/>
        </w:rPr>
        <w:t xml:space="preserve"> </w:t>
      </w:r>
      <w:r w:rsidRPr="00486A38">
        <w:rPr>
          <w:rFonts w:cs="David" w:hint="cs"/>
          <w:color w:val="000000" w:themeColor="text1"/>
          <w:sz w:val="24"/>
          <w:szCs w:val="24"/>
          <w:rtl/>
        </w:rPr>
        <w:t>מדינת</w:t>
      </w:r>
      <w:r w:rsidRPr="00486A38">
        <w:rPr>
          <w:rFonts w:cs="David"/>
          <w:color w:val="000000" w:themeColor="text1"/>
          <w:sz w:val="24"/>
          <w:szCs w:val="24"/>
          <w:rtl/>
        </w:rPr>
        <w:t xml:space="preserve"> </w:t>
      </w:r>
      <w:r w:rsidRPr="00486A38">
        <w:rPr>
          <w:rFonts w:cs="David" w:hint="cs"/>
          <w:color w:val="000000" w:themeColor="text1"/>
          <w:sz w:val="24"/>
          <w:szCs w:val="24"/>
          <w:rtl/>
        </w:rPr>
        <w:t>ישראל</w:t>
      </w:r>
      <w:r w:rsidRPr="00486A38">
        <w:rPr>
          <w:rFonts w:cs="David"/>
          <w:color w:val="000000" w:themeColor="text1"/>
          <w:sz w:val="24"/>
          <w:szCs w:val="24"/>
          <w:rtl/>
        </w:rPr>
        <w:t xml:space="preserve">, </w:t>
      </w:r>
      <w:r w:rsidRPr="00486A38">
        <w:rPr>
          <w:rFonts w:cs="David" w:hint="cs"/>
          <w:color w:val="000000" w:themeColor="text1"/>
          <w:sz w:val="24"/>
          <w:szCs w:val="24"/>
          <w:rtl/>
        </w:rPr>
        <w:t>והביטוח</w:t>
      </w:r>
      <w:r w:rsidRPr="00486A38">
        <w:rPr>
          <w:rFonts w:cs="David"/>
          <w:color w:val="000000" w:themeColor="text1"/>
          <w:sz w:val="24"/>
          <w:szCs w:val="24"/>
          <w:rtl/>
        </w:rPr>
        <w:t xml:space="preserve"> </w:t>
      </w:r>
      <w:r w:rsidRPr="00486A38">
        <w:rPr>
          <w:rFonts w:cs="David" w:hint="cs"/>
          <w:color w:val="000000" w:themeColor="text1"/>
          <w:sz w:val="24"/>
          <w:szCs w:val="24"/>
          <w:rtl/>
        </w:rPr>
        <w:t>הינו</w:t>
      </w:r>
      <w:r w:rsidRPr="00486A38">
        <w:rPr>
          <w:rFonts w:cs="David"/>
          <w:color w:val="000000" w:themeColor="text1"/>
          <w:sz w:val="24"/>
          <w:szCs w:val="24"/>
          <w:rtl/>
        </w:rPr>
        <w:t xml:space="preserve"> </w:t>
      </w:r>
      <w:r w:rsidRPr="00486A38">
        <w:rPr>
          <w:rFonts w:cs="David" w:hint="cs"/>
          <w:color w:val="000000" w:themeColor="text1"/>
          <w:sz w:val="24"/>
          <w:szCs w:val="24"/>
          <w:rtl/>
        </w:rPr>
        <w:t>בחזקת</w:t>
      </w:r>
      <w:r w:rsidRPr="00486A38">
        <w:rPr>
          <w:rFonts w:cs="David"/>
          <w:color w:val="000000" w:themeColor="text1"/>
          <w:sz w:val="24"/>
          <w:szCs w:val="24"/>
          <w:rtl/>
        </w:rPr>
        <w:t xml:space="preserve"> </w:t>
      </w:r>
      <w:r w:rsidRPr="00486A38">
        <w:rPr>
          <w:rFonts w:cs="David" w:hint="cs"/>
          <w:color w:val="000000" w:themeColor="text1"/>
          <w:sz w:val="24"/>
          <w:szCs w:val="24"/>
          <w:rtl/>
        </w:rPr>
        <w:t>ביטוח</w:t>
      </w:r>
      <w:r w:rsidRPr="00486A38">
        <w:rPr>
          <w:rFonts w:cs="David"/>
          <w:color w:val="000000" w:themeColor="text1"/>
          <w:sz w:val="24"/>
          <w:szCs w:val="24"/>
          <w:rtl/>
        </w:rPr>
        <w:t xml:space="preserve"> </w:t>
      </w:r>
      <w:r w:rsidRPr="00486A38">
        <w:rPr>
          <w:rFonts w:cs="David" w:hint="cs"/>
          <w:color w:val="000000" w:themeColor="text1"/>
          <w:sz w:val="24"/>
          <w:szCs w:val="24"/>
          <w:rtl/>
        </w:rPr>
        <w:t>ראשוני</w:t>
      </w:r>
      <w:r w:rsidRPr="00486A38">
        <w:rPr>
          <w:rFonts w:cs="David"/>
          <w:color w:val="000000" w:themeColor="text1"/>
          <w:sz w:val="24"/>
          <w:szCs w:val="24"/>
          <w:rtl/>
        </w:rPr>
        <w:t xml:space="preserve"> </w:t>
      </w:r>
      <w:r w:rsidRPr="00486A38">
        <w:rPr>
          <w:rFonts w:cs="David" w:hint="cs"/>
          <w:color w:val="000000" w:themeColor="text1"/>
          <w:sz w:val="24"/>
          <w:szCs w:val="24"/>
          <w:rtl/>
        </w:rPr>
        <w:t>המזכה</w:t>
      </w:r>
      <w:r w:rsidRPr="00486A38">
        <w:rPr>
          <w:rFonts w:cs="David"/>
          <w:color w:val="000000" w:themeColor="text1"/>
          <w:sz w:val="24"/>
          <w:szCs w:val="24"/>
          <w:rtl/>
        </w:rPr>
        <w:t xml:space="preserve"> </w:t>
      </w:r>
      <w:r w:rsidRPr="00486A38">
        <w:rPr>
          <w:rFonts w:cs="David" w:hint="cs"/>
          <w:color w:val="000000" w:themeColor="text1"/>
          <w:sz w:val="24"/>
          <w:szCs w:val="24"/>
          <w:rtl/>
        </w:rPr>
        <w:t>במלוא</w:t>
      </w:r>
      <w:r w:rsidRPr="00486A38">
        <w:rPr>
          <w:rFonts w:cs="David"/>
          <w:color w:val="000000" w:themeColor="text1"/>
          <w:sz w:val="24"/>
          <w:szCs w:val="24"/>
          <w:rtl/>
        </w:rPr>
        <w:t xml:space="preserve"> </w:t>
      </w:r>
      <w:r w:rsidRPr="00486A38">
        <w:rPr>
          <w:rFonts w:cs="David" w:hint="cs"/>
          <w:color w:val="000000" w:themeColor="text1"/>
          <w:sz w:val="24"/>
          <w:szCs w:val="24"/>
          <w:rtl/>
        </w:rPr>
        <w:t>הזכויות</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הביטוח</w:t>
      </w:r>
      <w:r w:rsidRPr="00486A38">
        <w:rPr>
          <w:rFonts w:cs="David"/>
          <w:color w:val="000000" w:themeColor="text1"/>
          <w:sz w:val="24"/>
          <w:szCs w:val="24"/>
          <w:rtl/>
        </w:rPr>
        <w:t>.</w:t>
      </w:r>
    </w:p>
    <w:p w14:paraId="56362A5C" w14:textId="77777777" w:rsidR="004D2EF5" w:rsidRPr="00486A38" w:rsidRDefault="00837FB9" w:rsidP="00425B90">
      <w:pPr>
        <w:pStyle w:val="a3"/>
        <w:numPr>
          <w:ilvl w:val="1"/>
          <w:numId w:val="2"/>
        </w:numPr>
        <w:bidi/>
        <w:spacing w:after="0" w:line="360" w:lineRule="auto"/>
        <w:jc w:val="both"/>
        <w:rPr>
          <w:rFonts w:cs="David"/>
          <w:color w:val="000000" w:themeColor="text1"/>
          <w:sz w:val="24"/>
          <w:szCs w:val="24"/>
        </w:rPr>
      </w:pPr>
      <w:r w:rsidRPr="00486A38">
        <w:rPr>
          <w:rFonts w:cs="David" w:hint="cs"/>
          <w:color w:val="000000" w:themeColor="text1"/>
          <w:sz w:val="24"/>
          <w:szCs w:val="24"/>
          <w:rtl/>
        </w:rPr>
        <w:t>תנאי</w:t>
      </w:r>
      <w:r w:rsidRPr="00486A38">
        <w:rPr>
          <w:rFonts w:cs="David"/>
          <w:color w:val="000000" w:themeColor="text1"/>
          <w:sz w:val="24"/>
          <w:szCs w:val="24"/>
          <w:rtl/>
        </w:rPr>
        <w:t xml:space="preserve"> </w:t>
      </w:r>
      <w:r w:rsidRPr="00486A38">
        <w:rPr>
          <w:rFonts w:cs="David" w:hint="cs"/>
          <w:color w:val="000000" w:themeColor="text1"/>
          <w:sz w:val="24"/>
          <w:szCs w:val="24"/>
          <w:rtl/>
        </w:rPr>
        <w:t>הכיסוי</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הפוליסות</w:t>
      </w:r>
      <w:r w:rsidRPr="00486A38">
        <w:rPr>
          <w:rFonts w:cs="David"/>
          <w:color w:val="000000" w:themeColor="text1"/>
          <w:sz w:val="24"/>
          <w:szCs w:val="24"/>
          <w:rtl/>
        </w:rPr>
        <w:t xml:space="preserve"> </w:t>
      </w:r>
      <w:r w:rsidRPr="00486A38">
        <w:rPr>
          <w:rFonts w:cs="David" w:hint="cs"/>
          <w:color w:val="000000" w:themeColor="text1"/>
          <w:sz w:val="24"/>
          <w:szCs w:val="24"/>
          <w:rtl/>
        </w:rPr>
        <w:t>חבות</w:t>
      </w:r>
      <w:r w:rsidRPr="00486A38">
        <w:rPr>
          <w:rFonts w:cs="David"/>
          <w:color w:val="000000" w:themeColor="text1"/>
          <w:sz w:val="24"/>
          <w:szCs w:val="24"/>
          <w:rtl/>
        </w:rPr>
        <w:t xml:space="preserve"> </w:t>
      </w:r>
      <w:r w:rsidRPr="00486A38">
        <w:rPr>
          <w:rFonts w:cs="David" w:hint="cs"/>
          <w:color w:val="000000" w:themeColor="text1"/>
          <w:sz w:val="24"/>
          <w:szCs w:val="24"/>
          <w:rtl/>
        </w:rPr>
        <w:t>מעבידים</w:t>
      </w:r>
      <w:r w:rsidRPr="00486A38">
        <w:rPr>
          <w:rFonts w:cs="David"/>
          <w:color w:val="000000" w:themeColor="text1"/>
          <w:sz w:val="24"/>
          <w:szCs w:val="24"/>
          <w:rtl/>
        </w:rPr>
        <w:t xml:space="preserve">, </w:t>
      </w:r>
      <w:r w:rsidRPr="00486A38">
        <w:rPr>
          <w:rFonts w:cs="David" w:hint="cs"/>
          <w:color w:val="000000" w:themeColor="text1"/>
          <w:sz w:val="24"/>
          <w:szCs w:val="24"/>
          <w:rtl/>
        </w:rPr>
        <w:t>אחריות</w:t>
      </w:r>
      <w:r w:rsidRPr="00486A38">
        <w:rPr>
          <w:rFonts w:cs="David"/>
          <w:color w:val="000000" w:themeColor="text1"/>
          <w:sz w:val="24"/>
          <w:szCs w:val="24"/>
          <w:rtl/>
        </w:rPr>
        <w:t xml:space="preserve"> </w:t>
      </w:r>
      <w:r w:rsidRPr="00486A38">
        <w:rPr>
          <w:rFonts w:cs="David" w:hint="cs"/>
          <w:color w:val="000000" w:themeColor="text1"/>
          <w:sz w:val="24"/>
          <w:szCs w:val="24"/>
          <w:rtl/>
        </w:rPr>
        <w:t>כלפי</w:t>
      </w:r>
      <w:r w:rsidRPr="00486A38">
        <w:rPr>
          <w:rFonts w:cs="David"/>
          <w:color w:val="000000" w:themeColor="text1"/>
          <w:sz w:val="24"/>
          <w:szCs w:val="24"/>
          <w:rtl/>
        </w:rPr>
        <w:t xml:space="preserve"> </w:t>
      </w:r>
      <w:r w:rsidRPr="00486A38">
        <w:rPr>
          <w:rFonts w:cs="David" w:hint="cs"/>
          <w:color w:val="000000" w:themeColor="text1"/>
          <w:sz w:val="24"/>
          <w:szCs w:val="24"/>
          <w:rtl/>
        </w:rPr>
        <w:t>צד</w:t>
      </w:r>
      <w:r w:rsidRPr="00486A38">
        <w:rPr>
          <w:rFonts w:cs="David"/>
          <w:color w:val="000000" w:themeColor="text1"/>
          <w:sz w:val="24"/>
          <w:szCs w:val="24"/>
          <w:rtl/>
        </w:rPr>
        <w:t xml:space="preserve"> </w:t>
      </w:r>
      <w:r w:rsidRPr="00486A38">
        <w:rPr>
          <w:rFonts w:cs="David" w:hint="cs"/>
          <w:color w:val="000000" w:themeColor="text1"/>
          <w:sz w:val="24"/>
          <w:szCs w:val="24"/>
          <w:rtl/>
        </w:rPr>
        <w:t>שלישי</w:t>
      </w:r>
      <w:r w:rsidRPr="00486A38">
        <w:rPr>
          <w:rFonts w:cs="David"/>
          <w:color w:val="000000" w:themeColor="text1"/>
          <w:sz w:val="24"/>
          <w:szCs w:val="24"/>
          <w:rtl/>
        </w:rPr>
        <w:t xml:space="preserve">, </w:t>
      </w:r>
      <w:r w:rsidRPr="00486A38">
        <w:rPr>
          <w:rFonts w:cs="David" w:hint="cs"/>
          <w:color w:val="000000" w:themeColor="text1"/>
          <w:sz w:val="24"/>
          <w:szCs w:val="24"/>
          <w:rtl/>
        </w:rPr>
        <w:t>ואש</w:t>
      </w:r>
      <w:r w:rsidRPr="00486A38">
        <w:rPr>
          <w:rFonts w:cs="David"/>
          <w:color w:val="000000" w:themeColor="text1"/>
          <w:sz w:val="24"/>
          <w:szCs w:val="24"/>
          <w:rtl/>
        </w:rPr>
        <w:t xml:space="preserve"> </w:t>
      </w:r>
      <w:r w:rsidRPr="00486A38">
        <w:rPr>
          <w:rFonts w:cs="David" w:hint="cs"/>
          <w:color w:val="000000" w:themeColor="text1"/>
          <w:sz w:val="24"/>
          <w:szCs w:val="24"/>
          <w:rtl/>
        </w:rPr>
        <w:t>מורחב</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יפחתו</w:t>
      </w:r>
      <w:r w:rsidRPr="00486A38">
        <w:rPr>
          <w:rFonts w:cs="David"/>
          <w:color w:val="000000" w:themeColor="text1"/>
          <w:sz w:val="24"/>
          <w:szCs w:val="24"/>
          <w:rtl/>
        </w:rPr>
        <w:t xml:space="preserve"> </w:t>
      </w:r>
      <w:r w:rsidRPr="00486A38">
        <w:rPr>
          <w:rFonts w:cs="David" w:hint="cs"/>
          <w:color w:val="000000" w:themeColor="text1"/>
          <w:sz w:val="24"/>
          <w:szCs w:val="24"/>
          <w:rtl/>
        </w:rPr>
        <w:t>מהמקובל</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תנאי</w:t>
      </w:r>
      <w:r w:rsidRPr="00486A38">
        <w:rPr>
          <w:rFonts w:cs="David"/>
          <w:color w:val="000000" w:themeColor="text1"/>
          <w:sz w:val="24"/>
          <w:szCs w:val="24"/>
          <w:rtl/>
        </w:rPr>
        <w:t xml:space="preserve"> "</w:t>
      </w:r>
      <w:r w:rsidRPr="00486A38">
        <w:rPr>
          <w:rFonts w:cs="David" w:hint="cs"/>
          <w:color w:val="000000" w:themeColor="text1"/>
          <w:sz w:val="24"/>
          <w:szCs w:val="24"/>
          <w:rtl/>
        </w:rPr>
        <w:t>פוליסות</w:t>
      </w:r>
      <w:r w:rsidRPr="00486A38">
        <w:rPr>
          <w:rFonts w:cs="David"/>
          <w:color w:val="000000" w:themeColor="text1"/>
          <w:sz w:val="24"/>
          <w:szCs w:val="24"/>
          <w:rtl/>
        </w:rPr>
        <w:t xml:space="preserve"> </w:t>
      </w:r>
      <w:r w:rsidRPr="00486A38">
        <w:rPr>
          <w:rFonts w:cs="David" w:hint="cs"/>
          <w:color w:val="000000" w:themeColor="text1"/>
          <w:sz w:val="24"/>
          <w:szCs w:val="24"/>
          <w:rtl/>
        </w:rPr>
        <w:t>נוסח</w:t>
      </w:r>
      <w:r w:rsidRPr="00486A38">
        <w:rPr>
          <w:rFonts w:cs="David"/>
          <w:color w:val="000000" w:themeColor="text1"/>
          <w:sz w:val="24"/>
          <w:szCs w:val="24"/>
          <w:rtl/>
        </w:rPr>
        <w:t xml:space="preserve"> </w:t>
      </w:r>
      <w:r w:rsidRPr="00486A38">
        <w:rPr>
          <w:rFonts w:cs="David" w:hint="cs"/>
          <w:color w:val="000000" w:themeColor="text1"/>
          <w:sz w:val="24"/>
          <w:szCs w:val="24"/>
          <w:rtl/>
        </w:rPr>
        <w:t>ביט</w:t>
      </w:r>
      <w:r w:rsidRPr="00486A38">
        <w:rPr>
          <w:rFonts w:cs="David"/>
          <w:color w:val="000000" w:themeColor="text1"/>
          <w:sz w:val="24"/>
          <w:szCs w:val="24"/>
          <w:rtl/>
        </w:rPr>
        <w:t xml:space="preserve">", </w:t>
      </w:r>
      <w:r w:rsidRPr="00486A38">
        <w:rPr>
          <w:rFonts w:cs="David" w:hint="cs"/>
          <w:color w:val="000000" w:themeColor="text1"/>
          <w:sz w:val="24"/>
          <w:szCs w:val="24"/>
          <w:rtl/>
        </w:rPr>
        <w:t>בכפוף</w:t>
      </w:r>
      <w:r w:rsidRPr="00486A38">
        <w:rPr>
          <w:rFonts w:cs="David"/>
          <w:color w:val="000000" w:themeColor="text1"/>
          <w:sz w:val="24"/>
          <w:szCs w:val="24"/>
          <w:rtl/>
        </w:rPr>
        <w:t xml:space="preserve"> </w:t>
      </w:r>
      <w:r w:rsidRPr="00486A38">
        <w:rPr>
          <w:rFonts w:cs="David" w:hint="cs"/>
          <w:color w:val="000000" w:themeColor="text1"/>
          <w:sz w:val="24"/>
          <w:szCs w:val="24"/>
          <w:rtl/>
        </w:rPr>
        <w:t>להרחבת</w:t>
      </w:r>
      <w:r w:rsidRPr="00486A38">
        <w:rPr>
          <w:rFonts w:cs="David"/>
          <w:color w:val="000000" w:themeColor="text1"/>
          <w:sz w:val="24"/>
          <w:szCs w:val="24"/>
          <w:rtl/>
        </w:rPr>
        <w:t xml:space="preserve"> </w:t>
      </w:r>
      <w:r w:rsidRPr="00486A38">
        <w:rPr>
          <w:rFonts w:cs="David" w:hint="cs"/>
          <w:color w:val="000000" w:themeColor="text1"/>
          <w:sz w:val="24"/>
          <w:szCs w:val="24"/>
          <w:rtl/>
        </w:rPr>
        <w:t>הכיסויים</w:t>
      </w:r>
      <w:r w:rsidRPr="00486A38">
        <w:rPr>
          <w:rFonts w:cs="David"/>
          <w:color w:val="000000" w:themeColor="text1"/>
          <w:sz w:val="24"/>
          <w:szCs w:val="24"/>
          <w:rtl/>
        </w:rPr>
        <w:t xml:space="preserve"> </w:t>
      </w:r>
      <w:r w:rsidRPr="00486A38">
        <w:rPr>
          <w:rFonts w:cs="David" w:hint="cs"/>
          <w:color w:val="000000" w:themeColor="text1"/>
          <w:sz w:val="24"/>
          <w:szCs w:val="24"/>
          <w:rtl/>
        </w:rPr>
        <w:t>המתחייבים</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הנדרש</w:t>
      </w:r>
      <w:r w:rsidRPr="00486A38">
        <w:rPr>
          <w:rFonts w:cs="David"/>
          <w:color w:val="000000" w:themeColor="text1"/>
          <w:sz w:val="24"/>
          <w:szCs w:val="24"/>
          <w:rtl/>
        </w:rPr>
        <w:t xml:space="preserve"> </w:t>
      </w:r>
      <w:r w:rsidRPr="00486A38">
        <w:rPr>
          <w:rFonts w:cs="David" w:hint="cs"/>
          <w:color w:val="000000" w:themeColor="text1"/>
          <w:sz w:val="24"/>
          <w:szCs w:val="24"/>
          <w:rtl/>
        </w:rPr>
        <w:t>לעיל</w:t>
      </w:r>
      <w:r w:rsidR="004D2EF5" w:rsidRPr="00486A38">
        <w:rPr>
          <w:rFonts w:cs="David"/>
          <w:color w:val="000000" w:themeColor="text1"/>
          <w:sz w:val="24"/>
          <w:szCs w:val="24"/>
          <w:rtl/>
        </w:rPr>
        <w:t>,</w:t>
      </w:r>
    </w:p>
    <w:p w14:paraId="7703F25F" w14:textId="77777777" w:rsidR="004D2EF5" w:rsidRPr="00486A38" w:rsidRDefault="004D2EF5" w:rsidP="00B05597">
      <w:pPr>
        <w:pStyle w:val="a3"/>
        <w:bidi/>
        <w:spacing w:after="0" w:line="360" w:lineRule="auto"/>
        <w:ind w:left="792"/>
        <w:jc w:val="both"/>
        <w:rPr>
          <w:rFonts w:cs="David"/>
          <w:color w:val="000000" w:themeColor="text1"/>
          <w:sz w:val="24"/>
          <w:szCs w:val="24"/>
        </w:rPr>
      </w:pPr>
    </w:p>
    <w:p w14:paraId="6D761661" w14:textId="77777777" w:rsidR="00837FB9" w:rsidRPr="00486A38" w:rsidRDefault="00837FB9" w:rsidP="00B05597">
      <w:pPr>
        <w:pStyle w:val="a3"/>
        <w:bidi/>
        <w:spacing w:after="0" w:line="360" w:lineRule="auto"/>
        <w:ind w:left="792"/>
        <w:jc w:val="both"/>
        <w:rPr>
          <w:rFonts w:cs="David"/>
          <w:color w:val="000000" w:themeColor="text1"/>
          <w:sz w:val="24"/>
          <w:szCs w:val="24"/>
          <w:rtl/>
        </w:rPr>
      </w:pPr>
      <w:r w:rsidRPr="00486A38">
        <w:rPr>
          <w:rFonts w:cs="David" w:hint="cs"/>
          <w:color w:val="000000" w:themeColor="text1"/>
          <w:sz w:val="24"/>
          <w:szCs w:val="24"/>
          <w:rtl/>
        </w:rPr>
        <w:t>בכפוף</w:t>
      </w:r>
      <w:r w:rsidRPr="00486A38">
        <w:rPr>
          <w:rFonts w:cs="David"/>
          <w:color w:val="000000" w:themeColor="text1"/>
          <w:sz w:val="24"/>
          <w:szCs w:val="24"/>
          <w:rtl/>
        </w:rPr>
        <w:t xml:space="preserve"> </w:t>
      </w:r>
      <w:r w:rsidRPr="00486A38">
        <w:rPr>
          <w:rFonts w:cs="David" w:hint="cs"/>
          <w:color w:val="000000" w:themeColor="text1"/>
          <w:sz w:val="24"/>
          <w:szCs w:val="24"/>
          <w:rtl/>
        </w:rPr>
        <w:t>לתנאי</w:t>
      </w:r>
      <w:r w:rsidRPr="00486A38">
        <w:rPr>
          <w:rFonts w:cs="David"/>
          <w:color w:val="000000" w:themeColor="text1"/>
          <w:sz w:val="24"/>
          <w:szCs w:val="24"/>
          <w:rtl/>
        </w:rPr>
        <w:t xml:space="preserve"> </w:t>
      </w:r>
      <w:r w:rsidRPr="00486A38">
        <w:rPr>
          <w:rFonts w:cs="David" w:hint="cs"/>
          <w:color w:val="000000" w:themeColor="text1"/>
          <w:sz w:val="24"/>
          <w:szCs w:val="24"/>
          <w:rtl/>
        </w:rPr>
        <w:t>וסייגי</w:t>
      </w:r>
      <w:r w:rsidRPr="00486A38">
        <w:rPr>
          <w:rFonts w:cs="David"/>
          <w:color w:val="000000" w:themeColor="text1"/>
          <w:sz w:val="24"/>
          <w:szCs w:val="24"/>
          <w:rtl/>
        </w:rPr>
        <w:t xml:space="preserve"> </w:t>
      </w:r>
      <w:r w:rsidRPr="00486A38">
        <w:rPr>
          <w:rFonts w:cs="David" w:hint="cs"/>
          <w:color w:val="000000" w:themeColor="text1"/>
          <w:sz w:val="24"/>
          <w:szCs w:val="24"/>
          <w:rtl/>
        </w:rPr>
        <w:t>הפוליסות</w:t>
      </w:r>
      <w:r w:rsidRPr="00486A38">
        <w:rPr>
          <w:rFonts w:cs="David"/>
          <w:color w:val="000000" w:themeColor="text1"/>
          <w:sz w:val="24"/>
          <w:szCs w:val="24"/>
          <w:rtl/>
        </w:rPr>
        <w:t xml:space="preserve"> </w:t>
      </w:r>
      <w:r w:rsidRPr="00486A38">
        <w:rPr>
          <w:rFonts w:cs="David" w:hint="cs"/>
          <w:color w:val="000000" w:themeColor="text1"/>
          <w:sz w:val="24"/>
          <w:szCs w:val="24"/>
          <w:rtl/>
        </w:rPr>
        <w:t>המקוריות</w:t>
      </w:r>
      <w:r w:rsidRPr="00486A38">
        <w:rPr>
          <w:rFonts w:cs="David"/>
          <w:color w:val="000000" w:themeColor="text1"/>
          <w:sz w:val="24"/>
          <w:szCs w:val="24"/>
          <w:rtl/>
        </w:rPr>
        <w:t xml:space="preserve"> </w:t>
      </w:r>
      <w:r w:rsidRPr="00486A38">
        <w:rPr>
          <w:rFonts w:cs="David" w:hint="cs"/>
          <w:color w:val="000000" w:themeColor="text1"/>
          <w:sz w:val="24"/>
          <w:szCs w:val="24"/>
          <w:rtl/>
        </w:rPr>
        <w:t>עד</w:t>
      </w:r>
      <w:r w:rsidRPr="00486A38">
        <w:rPr>
          <w:rFonts w:cs="David"/>
          <w:color w:val="000000" w:themeColor="text1"/>
          <w:sz w:val="24"/>
          <w:szCs w:val="24"/>
          <w:rtl/>
        </w:rPr>
        <w:t xml:space="preserve"> </w:t>
      </w:r>
      <w:r w:rsidRPr="00486A38">
        <w:rPr>
          <w:rFonts w:cs="David" w:hint="cs"/>
          <w:color w:val="000000" w:themeColor="text1"/>
          <w:sz w:val="24"/>
          <w:szCs w:val="24"/>
          <w:rtl/>
        </w:rPr>
        <w:t>כמה</w:t>
      </w:r>
      <w:r w:rsidRPr="00486A38">
        <w:rPr>
          <w:rFonts w:cs="David"/>
          <w:color w:val="000000" w:themeColor="text1"/>
          <w:sz w:val="24"/>
          <w:szCs w:val="24"/>
          <w:rtl/>
        </w:rPr>
        <w:t xml:space="preserve"> </w:t>
      </w:r>
      <w:r w:rsidRPr="00486A38">
        <w:rPr>
          <w:rFonts w:cs="David" w:hint="cs"/>
          <w:color w:val="000000" w:themeColor="text1"/>
          <w:sz w:val="24"/>
          <w:szCs w:val="24"/>
          <w:rtl/>
        </w:rPr>
        <w:t>שלא</w:t>
      </w:r>
      <w:r w:rsidRPr="00486A38">
        <w:rPr>
          <w:rFonts w:cs="David"/>
          <w:color w:val="000000" w:themeColor="text1"/>
          <w:sz w:val="24"/>
          <w:szCs w:val="24"/>
          <w:rtl/>
        </w:rPr>
        <w:t xml:space="preserve"> </w:t>
      </w:r>
      <w:r w:rsidRPr="00486A38">
        <w:rPr>
          <w:rFonts w:cs="David" w:hint="cs"/>
          <w:color w:val="000000" w:themeColor="text1"/>
          <w:sz w:val="24"/>
          <w:szCs w:val="24"/>
          <w:rtl/>
        </w:rPr>
        <w:t>שונו</w:t>
      </w:r>
      <w:r w:rsidRPr="00486A38">
        <w:rPr>
          <w:rFonts w:cs="David"/>
          <w:color w:val="000000" w:themeColor="text1"/>
          <w:sz w:val="24"/>
          <w:szCs w:val="24"/>
          <w:rtl/>
        </w:rPr>
        <w:t xml:space="preserve"> </w:t>
      </w:r>
      <w:r w:rsidRPr="00486A38">
        <w:rPr>
          <w:rFonts w:cs="David" w:hint="cs"/>
          <w:color w:val="000000" w:themeColor="text1"/>
          <w:sz w:val="24"/>
          <w:szCs w:val="24"/>
          <w:rtl/>
        </w:rPr>
        <w:t>במפורש</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פי</w:t>
      </w:r>
      <w:r w:rsidRPr="00486A38">
        <w:rPr>
          <w:rFonts w:cs="David"/>
          <w:color w:val="000000" w:themeColor="text1"/>
          <w:sz w:val="24"/>
          <w:szCs w:val="24"/>
          <w:rtl/>
        </w:rPr>
        <w:t xml:space="preserve"> </w:t>
      </w:r>
      <w:r w:rsidRPr="00486A38">
        <w:rPr>
          <w:rFonts w:cs="David" w:hint="cs"/>
          <w:color w:val="000000" w:themeColor="text1"/>
          <w:sz w:val="24"/>
          <w:szCs w:val="24"/>
          <w:rtl/>
        </w:rPr>
        <w:t>האמור</w:t>
      </w:r>
      <w:r w:rsidRPr="00486A38">
        <w:rPr>
          <w:rFonts w:cs="David"/>
          <w:color w:val="000000" w:themeColor="text1"/>
          <w:sz w:val="24"/>
          <w:szCs w:val="24"/>
          <w:rtl/>
        </w:rPr>
        <w:t xml:space="preserve"> </w:t>
      </w:r>
      <w:r w:rsidRPr="00486A38">
        <w:rPr>
          <w:rFonts w:cs="David" w:hint="cs"/>
          <w:color w:val="000000" w:themeColor="text1"/>
          <w:sz w:val="24"/>
          <w:szCs w:val="24"/>
          <w:rtl/>
        </w:rPr>
        <w:t>באישור</w:t>
      </w:r>
      <w:r w:rsidRPr="00486A38">
        <w:rPr>
          <w:rFonts w:cs="David"/>
          <w:color w:val="000000" w:themeColor="text1"/>
          <w:sz w:val="24"/>
          <w:szCs w:val="24"/>
          <w:rtl/>
        </w:rPr>
        <w:t xml:space="preserve"> </w:t>
      </w:r>
      <w:r w:rsidRPr="00486A38">
        <w:rPr>
          <w:rFonts w:cs="David" w:hint="cs"/>
          <w:color w:val="000000" w:themeColor="text1"/>
          <w:sz w:val="24"/>
          <w:szCs w:val="24"/>
          <w:rtl/>
        </w:rPr>
        <w:t>זה</w:t>
      </w:r>
      <w:r w:rsidRPr="00486A38">
        <w:rPr>
          <w:rFonts w:cs="David"/>
          <w:color w:val="000000" w:themeColor="text1"/>
          <w:sz w:val="24"/>
          <w:szCs w:val="24"/>
          <w:rtl/>
        </w:rPr>
        <w:t>.</w:t>
      </w:r>
    </w:p>
    <w:p w14:paraId="6645686B" w14:textId="77777777" w:rsidR="00837FB9" w:rsidRPr="00486A38" w:rsidRDefault="00837FB9" w:rsidP="00837FB9">
      <w:pPr>
        <w:bidi/>
        <w:jc w:val="both"/>
        <w:rPr>
          <w:rFonts w:cs="David"/>
          <w:color w:val="000000" w:themeColor="text1"/>
          <w:sz w:val="24"/>
          <w:szCs w:val="24"/>
          <w:rtl/>
        </w:rPr>
      </w:pPr>
    </w:p>
    <w:p w14:paraId="0FC3C157" w14:textId="77777777" w:rsidR="00837FB9" w:rsidRPr="00486A38" w:rsidRDefault="00837FB9" w:rsidP="00837FB9">
      <w:pPr>
        <w:bidi/>
        <w:jc w:val="both"/>
        <w:rPr>
          <w:rFonts w:cs="David"/>
          <w:color w:val="000000" w:themeColor="text1"/>
          <w:sz w:val="24"/>
          <w:szCs w:val="24"/>
          <w:rtl/>
        </w:rPr>
      </w:pPr>
      <w:r w:rsidRPr="00486A38">
        <w:rPr>
          <w:rFonts w:cs="David"/>
          <w:color w:val="000000" w:themeColor="text1"/>
          <w:sz w:val="24"/>
          <w:szCs w:val="24"/>
          <w:rtl/>
        </w:rPr>
        <w:t xml:space="preserve">                                                                                       </w:t>
      </w:r>
      <w:r w:rsidRPr="00486A38">
        <w:rPr>
          <w:rFonts w:cs="David" w:hint="cs"/>
          <w:color w:val="000000" w:themeColor="text1"/>
          <w:sz w:val="24"/>
          <w:szCs w:val="24"/>
          <w:rtl/>
        </w:rPr>
        <w:t>בכבוד</w:t>
      </w:r>
      <w:r w:rsidRPr="00486A38">
        <w:rPr>
          <w:rFonts w:cs="David"/>
          <w:color w:val="000000" w:themeColor="text1"/>
          <w:sz w:val="24"/>
          <w:szCs w:val="24"/>
          <w:rtl/>
        </w:rPr>
        <w:t xml:space="preserve"> </w:t>
      </w:r>
      <w:r w:rsidRPr="00486A38">
        <w:rPr>
          <w:rFonts w:cs="David" w:hint="cs"/>
          <w:color w:val="000000" w:themeColor="text1"/>
          <w:sz w:val="24"/>
          <w:szCs w:val="24"/>
          <w:rtl/>
        </w:rPr>
        <w:t>רב</w:t>
      </w:r>
      <w:r w:rsidRPr="00486A38">
        <w:rPr>
          <w:rFonts w:cs="David"/>
          <w:color w:val="000000" w:themeColor="text1"/>
          <w:sz w:val="24"/>
          <w:szCs w:val="24"/>
          <w:rtl/>
        </w:rPr>
        <w:t>,</w:t>
      </w:r>
    </w:p>
    <w:p w14:paraId="63DCF2BB" w14:textId="77777777" w:rsidR="00837FB9" w:rsidRPr="00486A38" w:rsidRDefault="00837FB9" w:rsidP="00837FB9">
      <w:pPr>
        <w:bidi/>
        <w:jc w:val="both"/>
        <w:rPr>
          <w:rFonts w:cs="David"/>
          <w:color w:val="000000" w:themeColor="text1"/>
          <w:sz w:val="24"/>
          <w:szCs w:val="24"/>
          <w:rtl/>
        </w:rPr>
      </w:pPr>
      <w:r w:rsidRPr="00486A38">
        <w:rPr>
          <w:rFonts w:cs="David"/>
          <w:color w:val="000000" w:themeColor="text1"/>
          <w:sz w:val="24"/>
          <w:szCs w:val="24"/>
          <w:rtl/>
        </w:rPr>
        <w:t xml:space="preserve">                   </w:t>
      </w:r>
    </w:p>
    <w:p w14:paraId="2E58DEC1" w14:textId="77777777" w:rsidR="00837FB9" w:rsidRPr="00486A38" w:rsidRDefault="00837FB9" w:rsidP="00837FB9">
      <w:pPr>
        <w:bidi/>
        <w:jc w:val="both"/>
        <w:rPr>
          <w:rFonts w:cs="David"/>
          <w:color w:val="000000" w:themeColor="text1"/>
          <w:sz w:val="24"/>
          <w:szCs w:val="24"/>
          <w:rtl/>
        </w:rPr>
      </w:pPr>
      <w:r w:rsidRPr="00486A38">
        <w:rPr>
          <w:rFonts w:cs="David"/>
          <w:color w:val="000000" w:themeColor="text1"/>
          <w:sz w:val="24"/>
          <w:szCs w:val="24"/>
          <w:rtl/>
        </w:rPr>
        <w:t xml:space="preserve">                                                                    </w:t>
      </w:r>
    </w:p>
    <w:p w14:paraId="22665E64" w14:textId="77777777" w:rsidR="00837FB9" w:rsidRPr="00486A38" w:rsidRDefault="00837FB9" w:rsidP="00837FB9">
      <w:pPr>
        <w:bidi/>
        <w:jc w:val="center"/>
        <w:rPr>
          <w:rFonts w:cs="David"/>
          <w:color w:val="000000" w:themeColor="text1"/>
          <w:sz w:val="24"/>
          <w:szCs w:val="24"/>
          <w:rtl/>
        </w:rPr>
      </w:pPr>
      <w:r w:rsidRPr="00486A38">
        <w:rPr>
          <w:rFonts w:cs="David"/>
          <w:color w:val="000000" w:themeColor="text1"/>
          <w:sz w:val="24"/>
          <w:szCs w:val="24"/>
          <w:rtl/>
        </w:rPr>
        <w:t>_____________                                                _______________________________</w:t>
      </w:r>
    </w:p>
    <w:p w14:paraId="4C3FF8B8" w14:textId="77777777" w:rsidR="00837FB9" w:rsidRPr="00486A38" w:rsidRDefault="00837FB9" w:rsidP="00837FB9">
      <w:pPr>
        <w:bidi/>
        <w:jc w:val="center"/>
        <w:rPr>
          <w:rFonts w:cs="David"/>
          <w:color w:val="000000" w:themeColor="text1"/>
          <w:sz w:val="24"/>
          <w:szCs w:val="24"/>
          <w:rtl/>
        </w:rPr>
      </w:pPr>
      <w:r w:rsidRPr="00486A38">
        <w:rPr>
          <w:rFonts w:cs="David" w:hint="cs"/>
          <w:color w:val="000000" w:themeColor="text1"/>
          <w:sz w:val="24"/>
          <w:szCs w:val="24"/>
          <w:rtl/>
        </w:rPr>
        <w:t>תאריך</w:t>
      </w:r>
      <w:r w:rsidRPr="00486A38">
        <w:rPr>
          <w:rFonts w:cs="David"/>
          <w:color w:val="000000" w:themeColor="text1"/>
          <w:sz w:val="24"/>
          <w:szCs w:val="24"/>
          <w:rtl/>
        </w:rPr>
        <w:t xml:space="preserve">                      </w:t>
      </w:r>
      <w:r w:rsidRPr="00486A38">
        <w:rPr>
          <w:rFonts w:cs="David"/>
          <w:color w:val="000000" w:themeColor="text1"/>
          <w:sz w:val="24"/>
          <w:szCs w:val="24"/>
          <w:rtl/>
        </w:rPr>
        <w:tab/>
      </w:r>
      <w:r w:rsidRPr="00486A38">
        <w:rPr>
          <w:rFonts w:cs="David"/>
          <w:color w:val="000000" w:themeColor="text1"/>
          <w:sz w:val="24"/>
          <w:szCs w:val="24"/>
          <w:rtl/>
        </w:rPr>
        <w:tab/>
      </w:r>
      <w:r w:rsidRPr="00486A38">
        <w:rPr>
          <w:rFonts w:cs="David"/>
          <w:color w:val="000000" w:themeColor="text1"/>
          <w:sz w:val="24"/>
          <w:szCs w:val="24"/>
          <w:rtl/>
        </w:rPr>
        <w:tab/>
        <w:t xml:space="preserve">  </w:t>
      </w:r>
      <w:r w:rsidRPr="00486A38">
        <w:rPr>
          <w:rFonts w:cs="David" w:hint="cs"/>
          <w:color w:val="000000" w:themeColor="text1"/>
          <w:sz w:val="24"/>
          <w:szCs w:val="24"/>
          <w:rtl/>
        </w:rPr>
        <w:t>חתימת</w:t>
      </w:r>
      <w:r w:rsidRPr="00486A38">
        <w:rPr>
          <w:rFonts w:cs="David"/>
          <w:color w:val="000000" w:themeColor="text1"/>
          <w:sz w:val="24"/>
          <w:szCs w:val="24"/>
          <w:rtl/>
        </w:rPr>
        <w:t xml:space="preserve"> </w:t>
      </w:r>
      <w:r w:rsidRPr="00486A38">
        <w:rPr>
          <w:rFonts w:cs="David" w:hint="cs"/>
          <w:color w:val="000000" w:themeColor="text1"/>
          <w:sz w:val="24"/>
          <w:szCs w:val="24"/>
          <w:rtl/>
        </w:rPr>
        <w:t>מורשה</w:t>
      </w:r>
      <w:r w:rsidRPr="00486A38">
        <w:rPr>
          <w:rFonts w:cs="David"/>
          <w:color w:val="000000" w:themeColor="text1"/>
          <w:sz w:val="24"/>
          <w:szCs w:val="24"/>
          <w:rtl/>
        </w:rPr>
        <w:t xml:space="preserve"> </w:t>
      </w:r>
      <w:r w:rsidRPr="00486A38">
        <w:rPr>
          <w:rFonts w:cs="David" w:hint="cs"/>
          <w:color w:val="000000" w:themeColor="text1"/>
          <w:sz w:val="24"/>
          <w:szCs w:val="24"/>
          <w:rtl/>
        </w:rPr>
        <w:t>המבטח</w:t>
      </w:r>
      <w:r w:rsidRPr="00486A38">
        <w:rPr>
          <w:rFonts w:cs="David"/>
          <w:color w:val="000000" w:themeColor="text1"/>
          <w:sz w:val="24"/>
          <w:szCs w:val="24"/>
          <w:rtl/>
        </w:rPr>
        <w:t xml:space="preserve"> </w:t>
      </w:r>
      <w:r w:rsidRPr="00486A38">
        <w:rPr>
          <w:rFonts w:cs="David" w:hint="cs"/>
          <w:color w:val="000000" w:themeColor="text1"/>
          <w:sz w:val="24"/>
          <w:szCs w:val="24"/>
          <w:rtl/>
        </w:rPr>
        <w:t>וחותמת</w:t>
      </w:r>
      <w:r w:rsidRPr="00486A38">
        <w:rPr>
          <w:rFonts w:cs="David"/>
          <w:color w:val="000000" w:themeColor="text1"/>
          <w:sz w:val="24"/>
          <w:szCs w:val="24"/>
          <w:rtl/>
        </w:rPr>
        <w:t xml:space="preserve"> </w:t>
      </w:r>
      <w:r w:rsidRPr="00486A38">
        <w:rPr>
          <w:rFonts w:cs="David" w:hint="cs"/>
          <w:color w:val="000000" w:themeColor="text1"/>
          <w:sz w:val="24"/>
          <w:szCs w:val="24"/>
          <w:rtl/>
        </w:rPr>
        <w:t>המבטח</w:t>
      </w:r>
    </w:p>
    <w:p w14:paraId="4D35953E" w14:textId="77777777" w:rsidR="00837FB9" w:rsidRPr="00486A38" w:rsidRDefault="00837FB9" w:rsidP="00837FB9">
      <w:pPr>
        <w:bidi/>
        <w:spacing w:line="600" w:lineRule="auto"/>
        <w:jc w:val="both"/>
        <w:rPr>
          <w:rFonts w:cs="David"/>
          <w:b/>
          <w:bCs/>
          <w:color w:val="000000" w:themeColor="text1"/>
          <w:sz w:val="24"/>
          <w:szCs w:val="24"/>
          <w:u w:val="single"/>
          <w:rtl/>
        </w:rPr>
      </w:pPr>
    </w:p>
    <w:p w14:paraId="1BAB42AB" w14:textId="77777777" w:rsidR="00121806" w:rsidRPr="00486A38" w:rsidRDefault="00121806">
      <w:pPr>
        <w:spacing w:after="0" w:line="240" w:lineRule="auto"/>
        <w:rPr>
          <w:rFonts w:cs="David"/>
          <w:color w:val="000000" w:themeColor="text1"/>
          <w:sz w:val="24"/>
          <w:szCs w:val="24"/>
          <w:rtl/>
        </w:rPr>
        <w:sectPr w:rsidR="00121806" w:rsidRPr="00486A38" w:rsidSect="007E669D">
          <w:pgSz w:w="11907" w:h="16840" w:code="9"/>
          <w:pgMar w:top="1440" w:right="1440" w:bottom="1440" w:left="1440" w:header="709" w:footer="709" w:gutter="0"/>
          <w:cols w:space="708"/>
          <w:docGrid w:linePitch="360"/>
        </w:sectPr>
      </w:pPr>
    </w:p>
    <w:p w14:paraId="1429571E" w14:textId="77777777" w:rsidR="00121806" w:rsidRPr="00486A38" w:rsidRDefault="00121806" w:rsidP="00121806">
      <w:pPr>
        <w:bidi/>
        <w:spacing w:after="0" w:line="360" w:lineRule="auto"/>
        <w:rPr>
          <w:rFonts w:cs="David"/>
          <w:b/>
          <w:bCs/>
          <w:color w:val="000000" w:themeColor="text1"/>
          <w:sz w:val="24"/>
          <w:szCs w:val="24"/>
          <w:rtl/>
        </w:rPr>
      </w:pPr>
      <w:r w:rsidRPr="00486A38">
        <w:rPr>
          <w:rFonts w:cs="David" w:hint="cs"/>
          <w:b/>
          <w:bCs/>
          <w:color w:val="000000" w:themeColor="text1"/>
          <w:sz w:val="28"/>
          <w:szCs w:val="28"/>
          <w:u w:val="double"/>
          <w:rtl/>
        </w:rPr>
        <w:lastRenderedPageBreak/>
        <w:t xml:space="preserve">פרק ד' </w:t>
      </w:r>
      <w:r w:rsidRPr="00486A38">
        <w:rPr>
          <w:rFonts w:cs="David"/>
          <w:b/>
          <w:bCs/>
          <w:color w:val="000000" w:themeColor="text1"/>
          <w:sz w:val="28"/>
          <w:szCs w:val="28"/>
          <w:u w:val="double"/>
          <w:rtl/>
        </w:rPr>
        <w:t>–</w:t>
      </w:r>
      <w:r w:rsidRPr="00486A38">
        <w:rPr>
          <w:rFonts w:cs="David" w:hint="cs"/>
          <w:b/>
          <w:bCs/>
          <w:color w:val="000000" w:themeColor="text1"/>
          <w:sz w:val="28"/>
          <w:szCs w:val="28"/>
          <w:u w:val="double"/>
          <w:rtl/>
        </w:rPr>
        <w:t xml:space="preserve"> חוברת הצעה</w:t>
      </w:r>
    </w:p>
    <w:p w14:paraId="10FFC7D5" w14:textId="02B160C9" w:rsidR="00121806" w:rsidRPr="00486A38" w:rsidRDefault="00121806" w:rsidP="004A3DAD">
      <w:pPr>
        <w:bidi/>
        <w:spacing w:after="0" w:line="360" w:lineRule="auto"/>
        <w:rPr>
          <w:rFonts w:cs="David"/>
          <w:b/>
          <w:bCs/>
          <w:color w:val="000000" w:themeColor="text1"/>
          <w:sz w:val="24"/>
          <w:szCs w:val="24"/>
          <w:rtl/>
        </w:rPr>
      </w:pPr>
      <w:r w:rsidRPr="00486A38">
        <w:rPr>
          <w:rFonts w:cs="David" w:hint="cs"/>
          <w:b/>
          <w:bCs/>
          <w:color w:val="000000" w:themeColor="text1"/>
          <w:sz w:val="24"/>
          <w:szCs w:val="24"/>
          <w:rtl/>
        </w:rPr>
        <w:t>חוברת</w:t>
      </w:r>
      <w:r w:rsidRPr="00486A38">
        <w:rPr>
          <w:rFonts w:cs="David"/>
          <w:b/>
          <w:bCs/>
          <w:color w:val="000000" w:themeColor="text1"/>
          <w:sz w:val="24"/>
          <w:szCs w:val="24"/>
          <w:rtl/>
        </w:rPr>
        <w:t xml:space="preserve"> </w:t>
      </w:r>
      <w:r w:rsidRPr="00486A38">
        <w:rPr>
          <w:rFonts w:cs="David" w:hint="cs"/>
          <w:b/>
          <w:bCs/>
          <w:color w:val="000000" w:themeColor="text1"/>
          <w:sz w:val="24"/>
          <w:szCs w:val="24"/>
          <w:rtl/>
        </w:rPr>
        <w:t>הגשת</w:t>
      </w:r>
      <w:r w:rsidRPr="00486A38">
        <w:rPr>
          <w:rFonts w:cs="David"/>
          <w:b/>
          <w:bCs/>
          <w:color w:val="000000" w:themeColor="text1"/>
          <w:sz w:val="24"/>
          <w:szCs w:val="24"/>
          <w:rtl/>
        </w:rPr>
        <w:t xml:space="preserve"> </w:t>
      </w:r>
      <w:r w:rsidRPr="00486A38">
        <w:rPr>
          <w:rFonts w:cs="David" w:hint="cs"/>
          <w:b/>
          <w:bCs/>
          <w:color w:val="000000" w:themeColor="text1"/>
          <w:sz w:val="24"/>
          <w:szCs w:val="24"/>
          <w:rtl/>
        </w:rPr>
        <w:t xml:space="preserve">ההצעה למכרז </w:t>
      </w:r>
      <w:r w:rsidR="00AE5758">
        <w:rPr>
          <w:rFonts w:cs="David"/>
          <w:b/>
          <w:bCs/>
          <w:color w:val="000000" w:themeColor="text1"/>
          <w:sz w:val="24"/>
          <w:szCs w:val="24"/>
          <w:rtl/>
        </w:rPr>
        <w:t>12/2013</w:t>
      </w:r>
      <w:r w:rsidRPr="00486A38">
        <w:rPr>
          <w:rFonts w:cs="David"/>
          <w:b/>
          <w:bCs/>
          <w:color w:val="000000" w:themeColor="text1"/>
          <w:sz w:val="24"/>
          <w:szCs w:val="24"/>
        </w:rPr>
        <w:t xml:space="preserve"> </w:t>
      </w:r>
      <w:r w:rsidRPr="00486A38">
        <w:rPr>
          <w:rFonts w:cs="David" w:hint="cs"/>
          <w:b/>
          <w:bCs/>
          <w:color w:val="000000" w:themeColor="text1"/>
          <w:sz w:val="24"/>
          <w:szCs w:val="24"/>
          <w:rtl/>
        </w:rPr>
        <w:t xml:space="preserve"> </w:t>
      </w:r>
    </w:p>
    <w:p w14:paraId="3FA1F71E" w14:textId="77777777" w:rsidR="00121806" w:rsidRPr="00486A38" w:rsidRDefault="00121806" w:rsidP="001E10ED">
      <w:pPr>
        <w:numPr>
          <w:ilvl w:val="0"/>
          <w:numId w:val="11"/>
        </w:numPr>
        <w:bidi/>
        <w:spacing w:after="0" w:line="360" w:lineRule="auto"/>
        <w:ind w:left="1056"/>
        <w:jc w:val="both"/>
        <w:rPr>
          <w:rFonts w:cs="David"/>
          <w:b/>
          <w:bCs/>
          <w:color w:val="000000" w:themeColor="text1"/>
          <w:rtl/>
        </w:rPr>
      </w:pPr>
      <w:r w:rsidRPr="00486A38">
        <w:rPr>
          <w:rFonts w:cs="David"/>
          <w:b/>
          <w:bCs/>
          <w:color w:val="000000" w:themeColor="text1"/>
          <w:rtl/>
        </w:rPr>
        <w:t>פרטים על הגוף המציע</w:t>
      </w:r>
    </w:p>
    <w:tbl>
      <w:tblPr>
        <w:bidiVisual/>
        <w:tblW w:w="8080" w:type="dxa"/>
        <w:tblInd w:w="913" w:type="dxa"/>
        <w:tblBorders>
          <w:top w:val="single" w:sz="4" w:space="0" w:color="auto"/>
          <w:left w:val="single" w:sz="4" w:space="0" w:color="auto"/>
          <w:bottom w:val="single" w:sz="4" w:space="0" w:color="auto"/>
          <w:right w:val="single" w:sz="4" w:space="0" w:color="auto"/>
          <w:insideH w:val="single" w:sz="4" w:space="0" w:color="auto"/>
        </w:tblBorders>
        <w:tblLook w:val="04A0" w:firstRow="1" w:lastRow="0" w:firstColumn="1" w:lastColumn="0" w:noHBand="0" w:noVBand="1"/>
      </w:tblPr>
      <w:tblGrid>
        <w:gridCol w:w="4621"/>
        <w:gridCol w:w="3459"/>
      </w:tblGrid>
      <w:tr w:rsidR="00486A38" w:rsidRPr="00486A38" w14:paraId="4A8C8B31" w14:textId="77777777" w:rsidTr="00121806">
        <w:trPr>
          <w:trHeight w:val="20"/>
        </w:trPr>
        <w:tc>
          <w:tcPr>
            <w:tcW w:w="4621" w:type="dxa"/>
            <w:vAlign w:val="center"/>
          </w:tcPr>
          <w:p w14:paraId="43921157" w14:textId="77777777" w:rsidR="00121806" w:rsidRPr="00486A38" w:rsidRDefault="00121806" w:rsidP="001E10ED">
            <w:pPr>
              <w:numPr>
                <w:ilvl w:val="1"/>
                <w:numId w:val="11"/>
              </w:numPr>
              <w:bidi/>
              <w:spacing w:after="0" w:line="360" w:lineRule="auto"/>
              <w:ind w:left="459" w:hanging="425"/>
              <w:jc w:val="both"/>
              <w:rPr>
                <w:rFonts w:cs="David"/>
                <w:color w:val="000000" w:themeColor="text1"/>
                <w:u w:val="single"/>
              </w:rPr>
            </w:pPr>
            <w:r w:rsidRPr="00486A38">
              <w:rPr>
                <w:rFonts w:cs="David"/>
                <w:color w:val="000000" w:themeColor="text1"/>
                <w:u w:val="single"/>
                <w:rtl/>
              </w:rPr>
              <w:t>שם  המציע:</w:t>
            </w:r>
          </w:p>
          <w:p w14:paraId="55B00F78" w14:textId="77777777" w:rsidR="00121806" w:rsidRPr="00486A38" w:rsidRDefault="00121806" w:rsidP="00DE11D2">
            <w:pPr>
              <w:spacing w:line="360" w:lineRule="auto"/>
              <w:ind w:left="459" w:hanging="425"/>
              <w:jc w:val="both"/>
              <w:rPr>
                <w:rFonts w:cs="David"/>
                <w:color w:val="000000" w:themeColor="text1"/>
                <w:u w:val="single"/>
                <w:rtl/>
              </w:rPr>
            </w:pPr>
          </w:p>
        </w:tc>
        <w:tc>
          <w:tcPr>
            <w:tcW w:w="3459" w:type="dxa"/>
          </w:tcPr>
          <w:p w14:paraId="5E4E58C4" w14:textId="77777777" w:rsidR="00121806" w:rsidRPr="00486A38" w:rsidRDefault="00121806" w:rsidP="00121806">
            <w:pPr>
              <w:spacing w:line="360" w:lineRule="auto"/>
              <w:ind w:left="1056"/>
              <w:jc w:val="both"/>
              <w:rPr>
                <w:rFonts w:cs="David"/>
                <w:b/>
                <w:bCs/>
                <w:color w:val="000000" w:themeColor="text1"/>
                <w:rtl/>
              </w:rPr>
            </w:pPr>
          </w:p>
          <w:p w14:paraId="7EB03FCD" w14:textId="77777777" w:rsidR="00121806" w:rsidRPr="00486A38" w:rsidRDefault="00121806" w:rsidP="00121806">
            <w:pPr>
              <w:spacing w:line="360" w:lineRule="auto"/>
              <w:ind w:left="1056"/>
              <w:jc w:val="both"/>
              <w:rPr>
                <w:rFonts w:cs="David"/>
                <w:b/>
                <w:bCs/>
                <w:color w:val="000000" w:themeColor="text1"/>
                <w:rtl/>
              </w:rPr>
            </w:pPr>
          </w:p>
        </w:tc>
      </w:tr>
      <w:tr w:rsidR="00486A38" w:rsidRPr="00486A38" w14:paraId="28D3EB43" w14:textId="77777777" w:rsidTr="00121806">
        <w:trPr>
          <w:trHeight w:val="20"/>
        </w:trPr>
        <w:tc>
          <w:tcPr>
            <w:tcW w:w="4621" w:type="dxa"/>
            <w:vAlign w:val="center"/>
          </w:tcPr>
          <w:p w14:paraId="0CC4AA0D" w14:textId="77777777" w:rsidR="00121806" w:rsidRPr="00486A38" w:rsidRDefault="00121806" w:rsidP="001E10ED">
            <w:pPr>
              <w:numPr>
                <w:ilvl w:val="1"/>
                <w:numId w:val="11"/>
              </w:numPr>
              <w:bidi/>
              <w:spacing w:after="0" w:line="360" w:lineRule="auto"/>
              <w:ind w:left="459" w:hanging="425"/>
              <w:jc w:val="both"/>
              <w:rPr>
                <w:rFonts w:cs="David"/>
                <w:color w:val="000000" w:themeColor="text1"/>
                <w:u w:val="single"/>
                <w:rtl/>
              </w:rPr>
            </w:pPr>
            <w:r w:rsidRPr="00486A38">
              <w:rPr>
                <w:rFonts w:cs="David"/>
                <w:color w:val="000000" w:themeColor="text1"/>
                <w:u w:val="single"/>
                <w:rtl/>
              </w:rPr>
              <w:t xml:space="preserve">המס' המזהה (מספר חברה, </w:t>
            </w:r>
            <w:r w:rsidRPr="00486A38">
              <w:rPr>
                <w:rFonts w:cs="David" w:hint="eastAsia"/>
                <w:color w:val="000000" w:themeColor="text1"/>
                <w:u w:val="single"/>
                <w:rtl/>
              </w:rPr>
              <w:t>ת</w:t>
            </w:r>
            <w:r w:rsidRPr="00486A38">
              <w:rPr>
                <w:rFonts w:cs="David"/>
                <w:color w:val="000000" w:themeColor="text1"/>
                <w:u w:val="single"/>
                <w:rtl/>
              </w:rPr>
              <w:t>.ז.):</w:t>
            </w:r>
          </w:p>
        </w:tc>
        <w:tc>
          <w:tcPr>
            <w:tcW w:w="3459" w:type="dxa"/>
          </w:tcPr>
          <w:p w14:paraId="6FBC60A1" w14:textId="77777777" w:rsidR="00121806" w:rsidRPr="00486A38" w:rsidRDefault="00121806" w:rsidP="00121806">
            <w:pPr>
              <w:spacing w:line="360" w:lineRule="auto"/>
              <w:ind w:left="696"/>
              <w:jc w:val="both"/>
              <w:rPr>
                <w:rFonts w:cs="David"/>
                <w:b/>
                <w:bCs/>
                <w:color w:val="000000" w:themeColor="text1"/>
                <w:rtl/>
              </w:rPr>
            </w:pPr>
          </w:p>
        </w:tc>
      </w:tr>
      <w:tr w:rsidR="00486A38" w:rsidRPr="00486A38" w14:paraId="5FC356F4" w14:textId="77777777" w:rsidTr="00121806">
        <w:trPr>
          <w:trHeight w:val="20"/>
        </w:trPr>
        <w:tc>
          <w:tcPr>
            <w:tcW w:w="4621" w:type="dxa"/>
            <w:vAlign w:val="center"/>
          </w:tcPr>
          <w:p w14:paraId="64F53D08" w14:textId="77777777" w:rsidR="00121806" w:rsidRPr="00486A38" w:rsidRDefault="00121806" w:rsidP="001E10ED">
            <w:pPr>
              <w:numPr>
                <w:ilvl w:val="1"/>
                <w:numId w:val="11"/>
              </w:numPr>
              <w:bidi/>
              <w:spacing w:after="0" w:line="360" w:lineRule="auto"/>
              <w:ind w:left="459" w:hanging="425"/>
              <w:jc w:val="both"/>
              <w:rPr>
                <w:rFonts w:ascii="David" w:cs="David"/>
                <w:color w:val="000000" w:themeColor="text1"/>
                <w:u w:val="single"/>
                <w:rtl/>
                <w:lang w:bidi="en-US"/>
              </w:rPr>
            </w:pPr>
            <w:r w:rsidRPr="00486A38">
              <w:rPr>
                <w:rFonts w:cs="David"/>
                <w:color w:val="000000" w:themeColor="text1"/>
                <w:u w:val="single"/>
                <w:rtl/>
              </w:rPr>
              <w:t xml:space="preserve">סוג התארגנות (חברה, </w:t>
            </w:r>
            <w:r w:rsidRPr="00486A38">
              <w:rPr>
                <w:rFonts w:cs="David" w:hint="eastAsia"/>
                <w:color w:val="000000" w:themeColor="text1"/>
                <w:u w:val="single"/>
                <w:rtl/>
              </w:rPr>
              <w:t>שותפות</w:t>
            </w:r>
            <w:r w:rsidRPr="00486A38">
              <w:rPr>
                <w:rFonts w:cs="David"/>
                <w:color w:val="000000" w:themeColor="text1"/>
                <w:u w:val="single"/>
                <w:rtl/>
              </w:rPr>
              <w:t>):</w:t>
            </w:r>
          </w:p>
        </w:tc>
        <w:tc>
          <w:tcPr>
            <w:tcW w:w="3459" w:type="dxa"/>
          </w:tcPr>
          <w:p w14:paraId="2F3357FD" w14:textId="77777777" w:rsidR="00121806" w:rsidRPr="00486A38" w:rsidRDefault="00121806" w:rsidP="00121806">
            <w:pPr>
              <w:spacing w:line="360" w:lineRule="auto"/>
              <w:ind w:left="696"/>
              <w:jc w:val="both"/>
              <w:rPr>
                <w:rFonts w:ascii="David" w:cs="David"/>
                <w:b/>
                <w:bCs/>
                <w:color w:val="000000" w:themeColor="text1"/>
                <w:rtl/>
                <w:lang w:bidi="en-US"/>
              </w:rPr>
            </w:pPr>
            <w:r w:rsidRPr="00486A38">
              <w:rPr>
                <w:rFonts w:cs="David"/>
                <w:b/>
                <w:bCs/>
                <w:color w:val="000000" w:themeColor="text1"/>
                <w:rtl/>
              </w:rPr>
              <w:tab/>
            </w:r>
          </w:p>
        </w:tc>
      </w:tr>
      <w:tr w:rsidR="00486A38" w:rsidRPr="00486A38" w14:paraId="18438044" w14:textId="77777777" w:rsidTr="00121806">
        <w:trPr>
          <w:trHeight w:val="20"/>
        </w:trPr>
        <w:tc>
          <w:tcPr>
            <w:tcW w:w="4621" w:type="dxa"/>
            <w:vAlign w:val="center"/>
          </w:tcPr>
          <w:p w14:paraId="63EBCADF" w14:textId="77777777" w:rsidR="00121806" w:rsidRPr="00486A38" w:rsidRDefault="00121806" w:rsidP="001E10ED">
            <w:pPr>
              <w:numPr>
                <w:ilvl w:val="1"/>
                <w:numId w:val="11"/>
              </w:numPr>
              <w:bidi/>
              <w:spacing w:after="0" w:line="360" w:lineRule="auto"/>
              <w:ind w:left="459" w:hanging="425"/>
              <w:jc w:val="both"/>
              <w:rPr>
                <w:rFonts w:ascii="David" w:cs="David"/>
                <w:color w:val="000000" w:themeColor="text1"/>
                <w:u w:val="single"/>
                <w:rtl/>
                <w:lang w:bidi="en-US"/>
              </w:rPr>
            </w:pPr>
            <w:r w:rsidRPr="00486A38">
              <w:rPr>
                <w:rFonts w:cs="David"/>
                <w:color w:val="000000" w:themeColor="text1"/>
                <w:u w:val="single"/>
                <w:rtl/>
              </w:rPr>
              <w:t>תאריך התארגנות:</w:t>
            </w:r>
          </w:p>
        </w:tc>
        <w:tc>
          <w:tcPr>
            <w:tcW w:w="3459" w:type="dxa"/>
          </w:tcPr>
          <w:p w14:paraId="67D2ACFE" w14:textId="77777777" w:rsidR="00121806" w:rsidRPr="00486A38" w:rsidRDefault="00121806" w:rsidP="00121806">
            <w:pPr>
              <w:spacing w:line="360" w:lineRule="auto"/>
              <w:ind w:left="696"/>
              <w:jc w:val="both"/>
              <w:rPr>
                <w:rFonts w:cs="David"/>
                <w:b/>
                <w:bCs/>
                <w:color w:val="000000" w:themeColor="text1"/>
                <w:rtl/>
              </w:rPr>
            </w:pPr>
          </w:p>
        </w:tc>
      </w:tr>
      <w:tr w:rsidR="00486A38" w:rsidRPr="00486A38" w14:paraId="276AD422" w14:textId="77777777" w:rsidTr="00121806">
        <w:trPr>
          <w:trHeight w:val="20"/>
        </w:trPr>
        <w:tc>
          <w:tcPr>
            <w:tcW w:w="4621" w:type="dxa"/>
            <w:vAlign w:val="center"/>
          </w:tcPr>
          <w:p w14:paraId="709C6B12" w14:textId="77777777" w:rsidR="00121806" w:rsidRPr="00486A38" w:rsidRDefault="00121806" w:rsidP="001E10ED">
            <w:pPr>
              <w:numPr>
                <w:ilvl w:val="1"/>
                <w:numId w:val="11"/>
              </w:numPr>
              <w:bidi/>
              <w:spacing w:after="0" w:line="360" w:lineRule="auto"/>
              <w:ind w:left="459" w:hanging="425"/>
              <w:jc w:val="both"/>
              <w:rPr>
                <w:rFonts w:cs="David"/>
                <w:color w:val="000000" w:themeColor="text1"/>
                <w:u w:val="single"/>
                <w:lang w:bidi="en-US"/>
              </w:rPr>
            </w:pPr>
            <w:r w:rsidRPr="00486A38">
              <w:rPr>
                <w:rFonts w:cs="David"/>
                <w:color w:val="000000" w:themeColor="text1"/>
                <w:u w:val="single"/>
                <w:rtl/>
              </w:rPr>
              <w:t>שמות הבעלים (במקרה של חברה, שותפות):</w:t>
            </w:r>
          </w:p>
          <w:p w14:paraId="3BC47E7C" w14:textId="77777777" w:rsidR="00121806" w:rsidRPr="00486A38" w:rsidRDefault="00121806" w:rsidP="00DE11D2">
            <w:pPr>
              <w:spacing w:line="360" w:lineRule="auto"/>
              <w:ind w:left="459" w:hanging="425"/>
              <w:jc w:val="both"/>
              <w:rPr>
                <w:rFonts w:cs="David"/>
                <w:color w:val="000000" w:themeColor="text1"/>
                <w:u w:val="single"/>
                <w:rtl/>
              </w:rPr>
            </w:pPr>
          </w:p>
        </w:tc>
        <w:tc>
          <w:tcPr>
            <w:tcW w:w="3459" w:type="dxa"/>
          </w:tcPr>
          <w:p w14:paraId="7C353914" w14:textId="77777777" w:rsidR="00121806" w:rsidRPr="00486A38" w:rsidRDefault="00121806" w:rsidP="00121806">
            <w:pPr>
              <w:spacing w:line="360" w:lineRule="auto"/>
              <w:ind w:left="696"/>
              <w:jc w:val="both"/>
              <w:rPr>
                <w:rFonts w:cs="David"/>
                <w:b/>
                <w:bCs/>
                <w:color w:val="000000" w:themeColor="text1"/>
                <w:rtl/>
              </w:rPr>
            </w:pPr>
          </w:p>
          <w:p w14:paraId="20DBB2E6" w14:textId="77777777" w:rsidR="00121806" w:rsidRPr="00486A38" w:rsidRDefault="00121806" w:rsidP="00121806">
            <w:pPr>
              <w:spacing w:line="360" w:lineRule="auto"/>
              <w:ind w:left="696"/>
              <w:jc w:val="both"/>
              <w:rPr>
                <w:rFonts w:cs="David"/>
                <w:b/>
                <w:bCs/>
                <w:color w:val="000000" w:themeColor="text1"/>
                <w:rtl/>
              </w:rPr>
            </w:pPr>
          </w:p>
        </w:tc>
      </w:tr>
      <w:tr w:rsidR="00486A38" w:rsidRPr="00486A38" w14:paraId="5FB5E252" w14:textId="77777777" w:rsidTr="00121806">
        <w:trPr>
          <w:trHeight w:val="20"/>
        </w:trPr>
        <w:tc>
          <w:tcPr>
            <w:tcW w:w="4621" w:type="dxa"/>
            <w:vAlign w:val="center"/>
          </w:tcPr>
          <w:p w14:paraId="4858E721" w14:textId="77777777" w:rsidR="00121806" w:rsidRPr="00486A38" w:rsidRDefault="00121806" w:rsidP="001E10ED">
            <w:pPr>
              <w:numPr>
                <w:ilvl w:val="1"/>
                <w:numId w:val="11"/>
              </w:numPr>
              <w:bidi/>
              <w:spacing w:after="0" w:line="360" w:lineRule="auto"/>
              <w:ind w:left="459" w:hanging="425"/>
              <w:jc w:val="both"/>
              <w:rPr>
                <w:rFonts w:ascii="David" w:cs="David"/>
                <w:color w:val="000000" w:themeColor="text1"/>
                <w:u w:val="single"/>
                <w:rtl/>
                <w:lang w:bidi="en-US"/>
              </w:rPr>
            </w:pPr>
            <w:r w:rsidRPr="00486A38">
              <w:rPr>
                <w:rFonts w:cs="David"/>
                <w:color w:val="000000" w:themeColor="text1"/>
                <w:u w:val="single"/>
                <w:rtl/>
              </w:rPr>
              <w:t>שם המנהל הכללי:</w:t>
            </w:r>
          </w:p>
        </w:tc>
        <w:tc>
          <w:tcPr>
            <w:tcW w:w="3459" w:type="dxa"/>
          </w:tcPr>
          <w:p w14:paraId="15A7C178" w14:textId="77777777" w:rsidR="00121806" w:rsidRPr="00486A38" w:rsidRDefault="00121806" w:rsidP="00121806">
            <w:pPr>
              <w:spacing w:line="360" w:lineRule="auto"/>
              <w:ind w:left="696"/>
              <w:jc w:val="both"/>
              <w:rPr>
                <w:rFonts w:cs="David"/>
                <w:b/>
                <w:bCs/>
                <w:color w:val="000000" w:themeColor="text1"/>
                <w:rtl/>
              </w:rPr>
            </w:pPr>
          </w:p>
        </w:tc>
      </w:tr>
      <w:tr w:rsidR="00486A38" w:rsidRPr="00486A38" w14:paraId="3F66B8E2" w14:textId="77777777" w:rsidTr="00121806">
        <w:trPr>
          <w:trHeight w:val="20"/>
        </w:trPr>
        <w:tc>
          <w:tcPr>
            <w:tcW w:w="4621" w:type="dxa"/>
            <w:vAlign w:val="center"/>
          </w:tcPr>
          <w:p w14:paraId="5FB859CD" w14:textId="77777777" w:rsidR="00121806" w:rsidRPr="00486A38" w:rsidRDefault="00121806" w:rsidP="001E10ED">
            <w:pPr>
              <w:numPr>
                <w:ilvl w:val="1"/>
                <w:numId w:val="11"/>
              </w:numPr>
              <w:bidi/>
              <w:spacing w:after="0" w:line="360" w:lineRule="auto"/>
              <w:ind w:left="459" w:hanging="425"/>
              <w:jc w:val="both"/>
              <w:rPr>
                <w:rFonts w:cs="David"/>
                <w:color w:val="000000" w:themeColor="text1"/>
                <w:u w:val="single"/>
                <w:lang w:bidi="en-US"/>
              </w:rPr>
            </w:pPr>
            <w:r w:rsidRPr="00486A38">
              <w:rPr>
                <w:rFonts w:cs="David"/>
                <w:color w:val="000000" w:themeColor="text1"/>
                <w:u w:val="single"/>
                <w:rtl/>
              </w:rPr>
              <w:t>מען המציע (כולל מיקוד):</w:t>
            </w:r>
          </w:p>
          <w:p w14:paraId="3E59EA89" w14:textId="77777777" w:rsidR="00121806" w:rsidRPr="00486A38" w:rsidRDefault="00121806" w:rsidP="00DE11D2">
            <w:pPr>
              <w:spacing w:line="360" w:lineRule="auto"/>
              <w:ind w:left="459" w:hanging="425"/>
              <w:jc w:val="both"/>
              <w:rPr>
                <w:rFonts w:cs="David"/>
                <w:color w:val="000000" w:themeColor="text1"/>
                <w:u w:val="single"/>
                <w:rtl/>
              </w:rPr>
            </w:pPr>
          </w:p>
        </w:tc>
        <w:tc>
          <w:tcPr>
            <w:tcW w:w="3459" w:type="dxa"/>
          </w:tcPr>
          <w:p w14:paraId="1A87542D" w14:textId="77777777" w:rsidR="00121806" w:rsidRPr="00486A38" w:rsidRDefault="00121806" w:rsidP="00121806">
            <w:pPr>
              <w:spacing w:line="360" w:lineRule="auto"/>
              <w:ind w:left="696"/>
              <w:jc w:val="both"/>
              <w:rPr>
                <w:rFonts w:cs="David"/>
                <w:b/>
                <w:bCs/>
                <w:color w:val="000000" w:themeColor="text1"/>
                <w:rtl/>
              </w:rPr>
            </w:pPr>
          </w:p>
          <w:p w14:paraId="54B503FC" w14:textId="77777777" w:rsidR="00121806" w:rsidRPr="00486A38" w:rsidRDefault="00121806" w:rsidP="00121806">
            <w:pPr>
              <w:spacing w:line="360" w:lineRule="auto"/>
              <w:ind w:left="696"/>
              <w:jc w:val="both"/>
              <w:rPr>
                <w:rFonts w:cs="David"/>
                <w:b/>
                <w:bCs/>
                <w:color w:val="000000" w:themeColor="text1"/>
                <w:rtl/>
              </w:rPr>
            </w:pPr>
          </w:p>
        </w:tc>
      </w:tr>
      <w:tr w:rsidR="00486A38" w:rsidRPr="00486A38" w14:paraId="6797E5B3" w14:textId="77777777" w:rsidTr="00121806">
        <w:trPr>
          <w:trHeight w:val="20"/>
        </w:trPr>
        <w:tc>
          <w:tcPr>
            <w:tcW w:w="4621" w:type="dxa"/>
            <w:vAlign w:val="center"/>
          </w:tcPr>
          <w:p w14:paraId="62CF83E0" w14:textId="77777777" w:rsidR="00121806" w:rsidRPr="00486A38" w:rsidRDefault="00121806" w:rsidP="001E10ED">
            <w:pPr>
              <w:numPr>
                <w:ilvl w:val="1"/>
                <w:numId w:val="11"/>
              </w:numPr>
              <w:bidi/>
              <w:spacing w:after="0" w:line="360" w:lineRule="auto"/>
              <w:ind w:left="459" w:hanging="425"/>
              <w:jc w:val="both"/>
              <w:rPr>
                <w:rFonts w:ascii="David" w:cs="David"/>
                <w:color w:val="000000" w:themeColor="text1"/>
                <w:u w:val="single"/>
                <w:rtl/>
                <w:lang w:bidi="en-US"/>
              </w:rPr>
            </w:pPr>
            <w:r w:rsidRPr="00486A38">
              <w:rPr>
                <w:rFonts w:cs="David" w:hint="eastAsia"/>
                <w:color w:val="000000" w:themeColor="text1"/>
                <w:u w:val="single"/>
                <w:rtl/>
              </w:rPr>
              <w:t>הנציג</w:t>
            </w:r>
            <w:r w:rsidRPr="00486A38">
              <w:rPr>
                <w:rFonts w:cs="David"/>
                <w:color w:val="000000" w:themeColor="text1"/>
                <w:u w:val="single"/>
                <w:rtl/>
              </w:rPr>
              <w:t xml:space="preserve"> </w:t>
            </w:r>
            <w:r w:rsidRPr="00486A38">
              <w:rPr>
                <w:rFonts w:cs="David" w:hint="eastAsia"/>
                <w:color w:val="000000" w:themeColor="text1"/>
                <w:u w:val="single"/>
                <w:rtl/>
              </w:rPr>
              <w:t>הניהולי</w:t>
            </w:r>
            <w:r w:rsidRPr="00486A38">
              <w:rPr>
                <w:rFonts w:cs="David"/>
                <w:color w:val="000000" w:themeColor="text1"/>
                <w:u w:val="single"/>
                <w:rtl/>
              </w:rPr>
              <w:t xml:space="preserve"> למכרז זה:</w:t>
            </w:r>
          </w:p>
        </w:tc>
        <w:tc>
          <w:tcPr>
            <w:tcW w:w="3459" w:type="dxa"/>
          </w:tcPr>
          <w:p w14:paraId="4E03170B" w14:textId="77777777" w:rsidR="00121806" w:rsidRPr="00486A38" w:rsidRDefault="00121806" w:rsidP="00121806">
            <w:pPr>
              <w:spacing w:line="360" w:lineRule="auto"/>
              <w:ind w:left="696"/>
              <w:jc w:val="both"/>
              <w:rPr>
                <w:rFonts w:cs="David"/>
                <w:b/>
                <w:bCs/>
                <w:color w:val="000000" w:themeColor="text1"/>
                <w:rtl/>
              </w:rPr>
            </w:pPr>
          </w:p>
        </w:tc>
      </w:tr>
      <w:tr w:rsidR="00486A38" w:rsidRPr="00486A38" w14:paraId="43B71F2E" w14:textId="77777777" w:rsidTr="00121806">
        <w:trPr>
          <w:trHeight w:val="20"/>
        </w:trPr>
        <w:tc>
          <w:tcPr>
            <w:tcW w:w="4621" w:type="dxa"/>
            <w:vAlign w:val="center"/>
          </w:tcPr>
          <w:p w14:paraId="4953E2A9" w14:textId="77777777" w:rsidR="00121806" w:rsidRPr="00486A38" w:rsidRDefault="00121806" w:rsidP="001E10ED">
            <w:pPr>
              <w:numPr>
                <w:ilvl w:val="1"/>
                <w:numId w:val="11"/>
              </w:numPr>
              <w:bidi/>
              <w:spacing w:after="0" w:line="360" w:lineRule="auto"/>
              <w:ind w:left="459" w:hanging="425"/>
              <w:jc w:val="both"/>
              <w:rPr>
                <w:rFonts w:ascii="David" w:cs="David"/>
                <w:color w:val="000000" w:themeColor="text1"/>
                <w:u w:val="single"/>
                <w:rtl/>
                <w:lang w:bidi="en-US"/>
              </w:rPr>
            </w:pPr>
            <w:r w:rsidRPr="00486A38">
              <w:rPr>
                <w:rFonts w:cs="David"/>
                <w:color w:val="000000" w:themeColor="text1"/>
                <w:u w:val="single"/>
                <w:rtl/>
              </w:rPr>
              <w:t>שם איש הקשר למכרז זה</w:t>
            </w:r>
            <w:r w:rsidRPr="00486A38">
              <w:rPr>
                <w:rFonts w:cs="David"/>
                <w:color w:val="000000" w:themeColor="text1"/>
                <w:u w:val="single"/>
              </w:rPr>
              <w:t>:</w:t>
            </w:r>
          </w:p>
        </w:tc>
        <w:tc>
          <w:tcPr>
            <w:tcW w:w="3459" w:type="dxa"/>
          </w:tcPr>
          <w:p w14:paraId="322B570B" w14:textId="77777777" w:rsidR="00121806" w:rsidRPr="00486A38" w:rsidRDefault="00121806" w:rsidP="00121806">
            <w:pPr>
              <w:spacing w:line="360" w:lineRule="auto"/>
              <w:ind w:left="696"/>
              <w:jc w:val="both"/>
              <w:rPr>
                <w:rFonts w:cs="David"/>
                <w:b/>
                <w:bCs/>
                <w:color w:val="000000" w:themeColor="text1"/>
              </w:rPr>
            </w:pPr>
          </w:p>
        </w:tc>
      </w:tr>
      <w:tr w:rsidR="00486A38" w:rsidRPr="00486A38" w14:paraId="1B641D8B" w14:textId="77777777" w:rsidTr="00121806">
        <w:trPr>
          <w:trHeight w:val="20"/>
        </w:trPr>
        <w:tc>
          <w:tcPr>
            <w:tcW w:w="4621" w:type="dxa"/>
            <w:vAlign w:val="center"/>
          </w:tcPr>
          <w:p w14:paraId="63340DE9" w14:textId="77777777" w:rsidR="00121806" w:rsidRPr="00486A38" w:rsidRDefault="00121806" w:rsidP="001E10ED">
            <w:pPr>
              <w:numPr>
                <w:ilvl w:val="1"/>
                <w:numId w:val="11"/>
              </w:numPr>
              <w:bidi/>
              <w:spacing w:after="0" w:line="360" w:lineRule="auto"/>
              <w:ind w:left="459" w:hanging="425"/>
              <w:jc w:val="both"/>
              <w:rPr>
                <w:rFonts w:cs="David"/>
                <w:color w:val="000000" w:themeColor="text1"/>
                <w:u w:val="single"/>
                <w:lang w:bidi="en-US"/>
              </w:rPr>
            </w:pPr>
            <w:r w:rsidRPr="00486A38">
              <w:rPr>
                <w:rFonts w:cs="David"/>
                <w:color w:val="000000" w:themeColor="text1"/>
                <w:u w:val="single"/>
                <w:rtl/>
              </w:rPr>
              <w:t>טלפונים:</w:t>
            </w:r>
          </w:p>
        </w:tc>
        <w:tc>
          <w:tcPr>
            <w:tcW w:w="3459" w:type="dxa"/>
          </w:tcPr>
          <w:p w14:paraId="5F069A8E" w14:textId="77777777" w:rsidR="00121806" w:rsidRPr="00486A38" w:rsidRDefault="00121806" w:rsidP="00121806">
            <w:pPr>
              <w:spacing w:line="360" w:lineRule="auto"/>
              <w:ind w:left="696"/>
              <w:jc w:val="both"/>
              <w:rPr>
                <w:rFonts w:cs="David"/>
                <w:b/>
                <w:bCs/>
                <w:color w:val="000000" w:themeColor="text1"/>
              </w:rPr>
            </w:pPr>
          </w:p>
        </w:tc>
      </w:tr>
      <w:tr w:rsidR="00486A38" w:rsidRPr="00486A38" w14:paraId="6A64101A" w14:textId="77777777" w:rsidTr="00121806">
        <w:trPr>
          <w:trHeight w:val="20"/>
        </w:trPr>
        <w:tc>
          <w:tcPr>
            <w:tcW w:w="4621" w:type="dxa"/>
            <w:vAlign w:val="center"/>
          </w:tcPr>
          <w:p w14:paraId="6ACE1CCF" w14:textId="77777777" w:rsidR="00121806" w:rsidRPr="00486A38" w:rsidRDefault="00121806" w:rsidP="001E10ED">
            <w:pPr>
              <w:numPr>
                <w:ilvl w:val="1"/>
                <w:numId w:val="11"/>
              </w:numPr>
              <w:bidi/>
              <w:spacing w:after="0" w:line="360" w:lineRule="auto"/>
              <w:ind w:left="459" w:hanging="425"/>
              <w:jc w:val="both"/>
              <w:rPr>
                <w:rFonts w:cs="David"/>
                <w:color w:val="000000" w:themeColor="text1"/>
                <w:u w:val="single"/>
                <w:lang w:bidi="en-US"/>
              </w:rPr>
            </w:pPr>
            <w:r w:rsidRPr="00486A38">
              <w:rPr>
                <w:rFonts w:cs="David"/>
                <w:color w:val="000000" w:themeColor="text1"/>
                <w:u w:val="single"/>
                <w:rtl/>
              </w:rPr>
              <w:t>פקסימיליה:</w:t>
            </w:r>
          </w:p>
        </w:tc>
        <w:tc>
          <w:tcPr>
            <w:tcW w:w="3459" w:type="dxa"/>
          </w:tcPr>
          <w:p w14:paraId="00341DB3" w14:textId="77777777" w:rsidR="00121806" w:rsidRPr="00486A38" w:rsidRDefault="00121806" w:rsidP="00121806">
            <w:pPr>
              <w:spacing w:line="360" w:lineRule="auto"/>
              <w:ind w:left="696"/>
              <w:jc w:val="both"/>
              <w:rPr>
                <w:rFonts w:cs="David"/>
                <w:b/>
                <w:bCs/>
                <w:color w:val="000000" w:themeColor="text1"/>
              </w:rPr>
            </w:pPr>
          </w:p>
        </w:tc>
      </w:tr>
      <w:tr w:rsidR="00486A38" w:rsidRPr="00486A38" w14:paraId="061BB9EA" w14:textId="77777777" w:rsidTr="00121806">
        <w:trPr>
          <w:trHeight w:val="20"/>
        </w:trPr>
        <w:tc>
          <w:tcPr>
            <w:tcW w:w="4621" w:type="dxa"/>
            <w:vAlign w:val="center"/>
          </w:tcPr>
          <w:p w14:paraId="1BCA9881" w14:textId="77777777" w:rsidR="00121806" w:rsidRPr="00486A38" w:rsidRDefault="00121806" w:rsidP="001E10ED">
            <w:pPr>
              <w:numPr>
                <w:ilvl w:val="1"/>
                <w:numId w:val="11"/>
              </w:numPr>
              <w:bidi/>
              <w:spacing w:after="0" w:line="360" w:lineRule="auto"/>
              <w:ind w:left="459" w:hanging="425"/>
              <w:jc w:val="both"/>
              <w:rPr>
                <w:rFonts w:cs="David"/>
                <w:color w:val="000000" w:themeColor="text1"/>
                <w:u w:val="single"/>
                <w:lang w:bidi="en-US"/>
              </w:rPr>
            </w:pPr>
            <w:r w:rsidRPr="00486A38">
              <w:rPr>
                <w:rFonts w:cs="David" w:hint="eastAsia"/>
                <w:color w:val="000000" w:themeColor="text1"/>
                <w:u w:val="single"/>
                <w:rtl/>
              </w:rPr>
              <w:t>מס</w:t>
            </w:r>
            <w:r w:rsidRPr="00486A38">
              <w:rPr>
                <w:rFonts w:cs="David"/>
                <w:color w:val="000000" w:themeColor="text1"/>
                <w:u w:val="single"/>
                <w:rtl/>
              </w:rPr>
              <w:t xml:space="preserve">' </w:t>
            </w:r>
            <w:r w:rsidRPr="00486A38">
              <w:rPr>
                <w:rFonts w:cs="David" w:hint="eastAsia"/>
                <w:color w:val="000000" w:themeColor="text1"/>
                <w:u w:val="single"/>
                <w:rtl/>
              </w:rPr>
              <w:t>טלפון</w:t>
            </w:r>
            <w:r w:rsidRPr="00486A38">
              <w:rPr>
                <w:rFonts w:cs="David"/>
                <w:color w:val="000000" w:themeColor="text1"/>
                <w:u w:val="single"/>
                <w:rtl/>
              </w:rPr>
              <w:t xml:space="preserve"> </w:t>
            </w:r>
            <w:r w:rsidRPr="00486A38">
              <w:rPr>
                <w:rFonts w:cs="David" w:hint="eastAsia"/>
                <w:color w:val="000000" w:themeColor="text1"/>
                <w:u w:val="single"/>
                <w:rtl/>
              </w:rPr>
              <w:t>נייד</w:t>
            </w:r>
            <w:r w:rsidRPr="00486A38">
              <w:rPr>
                <w:rFonts w:cs="David"/>
                <w:color w:val="000000" w:themeColor="text1"/>
                <w:u w:val="single"/>
                <w:rtl/>
              </w:rPr>
              <w:t>:</w:t>
            </w:r>
          </w:p>
        </w:tc>
        <w:tc>
          <w:tcPr>
            <w:tcW w:w="3459" w:type="dxa"/>
          </w:tcPr>
          <w:p w14:paraId="464953AC" w14:textId="77777777" w:rsidR="00121806" w:rsidRPr="00486A38" w:rsidRDefault="00121806" w:rsidP="00121806">
            <w:pPr>
              <w:spacing w:line="360" w:lineRule="auto"/>
              <w:ind w:left="696"/>
              <w:jc w:val="both"/>
              <w:rPr>
                <w:rFonts w:cs="David"/>
                <w:b/>
                <w:bCs/>
                <w:color w:val="000000" w:themeColor="text1"/>
              </w:rPr>
            </w:pPr>
          </w:p>
        </w:tc>
      </w:tr>
      <w:tr w:rsidR="00486A38" w:rsidRPr="00486A38" w14:paraId="03A39728" w14:textId="77777777" w:rsidTr="00121806">
        <w:trPr>
          <w:trHeight w:val="20"/>
        </w:trPr>
        <w:tc>
          <w:tcPr>
            <w:tcW w:w="4621" w:type="dxa"/>
            <w:vAlign w:val="center"/>
          </w:tcPr>
          <w:p w14:paraId="70B803F9" w14:textId="77777777" w:rsidR="00121806" w:rsidRPr="00486A38" w:rsidRDefault="00121806" w:rsidP="001E10ED">
            <w:pPr>
              <w:numPr>
                <w:ilvl w:val="1"/>
                <w:numId w:val="11"/>
              </w:numPr>
              <w:bidi/>
              <w:spacing w:after="0" w:line="360" w:lineRule="auto"/>
              <w:ind w:left="459" w:hanging="425"/>
              <w:jc w:val="both"/>
              <w:rPr>
                <w:rFonts w:cs="David"/>
                <w:color w:val="000000" w:themeColor="text1"/>
                <w:u w:val="single"/>
                <w:lang w:bidi="en-US"/>
              </w:rPr>
            </w:pPr>
            <w:r w:rsidRPr="00486A38">
              <w:rPr>
                <w:rFonts w:cs="David" w:hint="eastAsia"/>
                <w:color w:val="000000" w:themeColor="text1"/>
                <w:u w:val="single"/>
                <w:rtl/>
              </w:rPr>
              <w:t>אי</w:t>
            </w:r>
            <w:r w:rsidRPr="00486A38">
              <w:rPr>
                <w:rFonts w:cs="David"/>
                <w:color w:val="000000" w:themeColor="text1"/>
                <w:u w:val="single"/>
                <w:rtl/>
              </w:rPr>
              <w:t>-מייל:</w:t>
            </w:r>
          </w:p>
          <w:p w14:paraId="5E7D499D" w14:textId="77777777" w:rsidR="00121806" w:rsidRPr="00486A38" w:rsidRDefault="00121806" w:rsidP="00DE11D2">
            <w:pPr>
              <w:spacing w:line="360" w:lineRule="auto"/>
              <w:ind w:left="459" w:hanging="425"/>
              <w:jc w:val="both"/>
              <w:rPr>
                <w:rFonts w:cs="David"/>
                <w:color w:val="000000" w:themeColor="text1"/>
                <w:u w:val="single"/>
                <w:rtl/>
              </w:rPr>
            </w:pPr>
          </w:p>
        </w:tc>
        <w:tc>
          <w:tcPr>
            <w:tcW w:w="3459" w:type="dxa"/>
          </w:tcPr>
          <w:p w14:paraId="077DE414" w14:textId="77777777" w:rsidR="00121806" w:rsidRPr="00486A38" w:rsidRDefault="00121806" w:rsidP="00121806">
            <w:pPr>
              <w:spacing w:line="360" w:lineRule="auto"/>
              <w:ind w:left="696"/>
              <w:jc w:val="both"/>
              <w:rPr>
                <w:rFonts w:cs="David"/>
                <w:b/>
                <w:bCs/>
                <w:color w:val="000000" w:themeColor="text1"/>
                <w:rtl/>
              </w:rPr>
            </w:pPr>
          </w:p>
        </w:tc>
      </w:tr>
    </w:tbl>
    <w:p w14:paraId="35EA7C60" w14:textId="77777777" w:rsidR="00DE11D2" w:rsidRPr="00486A38" w:rsidRDefault="00DE11D2" w:rsidP="00121806">
      <w:pPr>
        <w:spacing w:line="360" w:lineRule="auto"/>
        <w:ind w:left="696"/>
        <w:jc w:val="both"/>
        <w:rPr>
          <w:rFonts w:cs="David"/>
          <w:color w:val="000000" w:themeColor="text1"/>
        </w:rPr>
        <w:sectPr w:rsidR="00DE11D2" w:rsidRPr="00486A38" w:rsidSect="007E669D">
          <w:pgSz w:w="11907" w:h="16840" w:code="9"/>
          <w:pgMar w:top="1440" w:right="1440" w:bottom="1440" w:left="1440" w:header="709" w:footer="709" w:gutter="0"/>
          <w:cols w:space="708"/>
          <w:docGrid w:linePitch="360"/>
        </w:sectPr>
      </w:pPr>
    </w:p>
    <w:p w14:paraId="7FB2341B" w14:textId="77777777" w:rsidR="00121806" w:rsidRPr="00486A38" w:rsidRDefault="00121806" w:rsidP="00121806">
      <w:pPr>
        <w:spacing w:line="360" w:lineRule="auto"/>
        <w:ind w:left="696"/>
        <w:jc w:val="both"/>
        <w:rPr>
          <w:rFonts w:cs="David"/>
          <w:color w:val="000000" w:themeColor="text1"/>
          <w:rtl/>
        </w:rPr>
      </w:pPr>
    </w:p>
    <w:p w14:paraId="7285E9B7" w14:textId="77777777" w:rsidR="00121806" w:rsidRPr="00486A38" w:rsidRDefault="00121806" w:rsidP="001E10ED">
      <w:pPr>
        <w:numPr>
          <w:ilvl w:val="0"/>
          <w:numId w:val="11"/>
        </w:numPr>
        <w:bidi/>
        <w:spacing w:after="0" w:line="360" w:lineRule="auto"/>
        <w:ind w:left="1056"/>
        <w:jc w:val="both"/>
        <w:rPr>
          <w:rFonts w:cs="David"/>
          <w:b/>
          <w:bCs/>
          <w:color w:val="000000" w:themeColor="text1"/>
        </w:rPr>
      </w:pPr>
      <w:bookmarkStart w:id="144" w:name="_Ref327798089"/>
      <w:proofErr w:type="spellStart"/>
      <w:r w:rsidRPr="00486A38">
        <w:rPr>
          <w:rFonts w:cs="David" w:hint="eastAsia"/>
          <w:b/>
          <w:bCs/>
          <w:color w:val="000000" w:themeColor="text1"/>
          <w:rtl/>
        </w:rPr>
        <w:t>מורשי</w:t>
      </w:r>
      <w:proofErr w:type="spellEnd"/>
      <w:r w:rsidRPr="00486A38">
        <w:rPr>
          <w:rFonts w:cs="David"/>
          <w:b/>
          <w:bCs/>
          <w:color w:val="000000" w:themeColor="text1"/>
          <w:rtl/>
        </w:rPr>
        <w:t xml:space="preserve"> החתימה של המציע</w:t>
      </w:r>
      <w:bookmarkEnd w:id="144"/>
    </w:p>
    <w:tbl>
      <w:tblPr>
        <w:bidiVisual/>
        <w:tblW w:w="8222" w:type="dxa"/>
        <w:tblInd w:w="771"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2538"/>
        <w:gridCol w:w="2126"/>
        <w:gridCol w:w="1984"/>
        <w:gridCol w:w="1574"/>
      </w:tblGrid>
      <w:tr w:rsidR="00486A38" w:rsidRPr="00486A38" w14:paraId="6D068F36" w14:textId="77777777" w:rsidTr="00FA74AE">
        <w:tc>
          <w:tcPr>
            <w:tcW w:w="2538" w:type="dxa"/>
            <w:shd w:val="clear" w:color="auto" w:fill="C6D9F1"/>
            <w:vAlign w:val="center"/>
          </w:tcPr>
          <w:p w14:paraId="1663FFB4" w14:textId="77777777" w:rsidR="00121806" w:rsidRPr="00486A38" w:rsidRDefault="00121806" w:rsidP="00121806">
            <w:pPr>
              <w:spacing w:line="360" w:lineRule="auto"/>
              <w:ind w:left="696"/>
              <w:jc w:val="center"/>
              <w:rPr>
                <w:rFonts w:cs="David"/>
                <w:b/>
                <w:bCs/>
                <w:color w:val="000000" w:themeColor="text1"/>
                <w:rtl/>
              </w:rPr>
            </w:pPr>
            <w:r w:rsidRPr="00486A38">
              <w:rPr>
                <w:rFonts w:cs="David" w:hint="cs"/>
                <w:b/>
                <w:bCs/>
                <w:color w:val="000000" w:themeColor="text1"/>
                <w:rtl/>
              </w:rPr>
              <w:t>שם מלא</w:t>
            </w:r>
          </w:p>
        </w:tc>
        <w:tc>
          <w:tcPr>
            <w:tcW w:w="2126" w:type="dxa"/>
            <w:shd w:val="clear" w:color="auto" w:fill="C6D9F1"/>
            <w:vAlign w:val="center"/>
          </w:tcPr>
          <w:p w14:paraId="1555575D" w14:textId="77777777" w:rsidR="00121806" w:rsidRPr="00486A38" w:rsidRDefault="00121806" w:rsidP="00121806">
            <w:pPr>
              <w:spacing w:line="360" w:lineRule="auto"/>
              <w:ind w:left="696"/>
              <w:jc w:val="center"/>
              <w:rPr>
                <w:rFonts w:cs="David"/>
                <w:b/>
                <w:bCs/>
                <w:color w:val="000000" w:themeColor="text1"/>
                <w:rtl/>
              </w:rPr>
            </w:pPr>
            <w:r w:rsidRPr="00486A38">
              <w:rPr>
                <w:rFonts w:cs="David" w:hint="cs"/>
                <w:b/>
                <w:bCs/>
                <w:color w:val="000000" w:themeColor="text1"/>
                <w:rtl/>
              </w:rPr>
              <w:t>ת.ז</w:t>
            </w:r>
          </w:p>
        </w:tc>
        <w:tc>
          <w:tcPr>
            <w:tcW w:w="1984" w:type="dxa"/>
            <w:shd w:val="clear" w:color="auto" w:fill="C6D9F1"/>
            <w:vAlign w:val="center"/>
          </w:tcPr>
          <w:p w14:paraId="06053C64" w14:textId="77777777" w:rsidR="00121806" w:rsidRPr="00486A38" w:rsidRDefault="00121806" w:rsidP="00121806">
            <w:pPr>
              <w:spacing w:line="360" w:lineRule="auto"/>
              <w:ind w:left="696"/>
              <w:jc w:val="center"/>
              <w:rPr>
                <w:rFonts w:cs="David"/>
                <w:b/>
                <w:bCs/>
                <w:color w:val="000000" w:themeColor="text1"/>
                <w:rtl/>
              </w:rPr>
            </w:pPr>
            <w:r w:rsidRPr="00486A38">
              <w:rPr>
                <w:rFonts w:cs="David" w:hint="cs"/>
                <w:b/>
                <w:bCs/>
                <w:color w:val="000000" w:themeColor="text1"/>
                <w:rtl/>
              </w:rPr>
              <w:t>תפקיד</w:t>
            </w:r>
          </w:p>
        </w:tc>
        <w:tc>
          <w:tcPr>
            <w:tcW w:w="1574" w:type="dxa"/>
            <w:shd w:val="clear" w:color="auto" w:fill="C6D9F1"/>
            <w:vAlign w:val="center"/>
          </w:tcPr>
          <w:p w14:paraId="11EA853F" w14:textId="77777777" w:rsidR="00121806" w:rsidRPr="00486A38" w:rsidRDefault="00121806" w:rsidP="00121806">
            <w:pPr>
              <w:spacing w:line="360" w:lineRule="auto"/>
              <w:ind w:left="696"/>
              <w:jc w:val="center"/>
              <w:rPr>
                <w:rFonts w:cs="David"/>
                <w:b/>
                <w:bCs/>
                <w:color w:val="000000" w:themeColor="text1"/>
                <w:rtl/>
              </w:rPr>
            </w:pPr>
            <w:r w:rsidRPr="00486A38">
              <w:rPr>
                <w:rFonts w:cs="David" w:hint="cs"/>
                <w:b/>
                <w:bCs/>
                <w:color w:val="000000" w:themeColor="text1"/>
                <w:rtl/>
              </w:rPr>
              <w:t>חתימה</w:t>
            </w:r>
          </w:p>
        </w:tc>
      </w:tr>
      <w:tr w:rsidR="00486A38" w:rsidRPr="00486A38" w14:paraId="01D96308" w14:textId="77777777" w:rsidTr="007465E2">
        <w:trPr>
          <w:trHeight w:val="510"/>
        </w:trPr>
        <w:tc>
          <w:tcPr>
            <w:tcW w:w="2538" w:type="dxa"/>
          </w:tcPr>
          <w:p w14:paraId="2FB0F5D7" w14:textId="77777777" w:rsidR="00121806" w:rsidRPr="00486A38" w:rsidRDefault="00121806" w:rsidP="00121806">
            <w:pPr>
              <w:spacing w:line="360" w:lineRule="auto"/>
              <w:ind w:left="696"/>
              <w:jc w:val="both"/>
              <w:rPr>
                <w:rFonts w:cs="David"/>
                <w:b/>
                <w:bCs/>
                <w:color w:val="000000" w:themeColor="text1"/>
                <w:rtl/>
              </w:rPr>
            </w:pPr>
          </w:p>
        </w:tc>
        <w:tc>
          <w:tcPr>
            <w:tcW w:w="2126" w:type="dxa"/>
          </w:tcPr>
          <w:p w14:paraId="32D41040" w14:textId="77777777" w:rsidR="00121806" w:rsidRPr="00486A38" w:rsidRDefault="00121806" w:rsidP="00121806">
            <w:pPr>
              <w:spacing w:line="360" w:lineRule="auto"/>
              <w:ind w:left="696"/>
              <w:jc w:val="both"/>
              <w:rPr>
                <w:rFonts w:cs="David"/>
                <w:b/>
                <w:bCs/>
                <w:color w:val="000000" w:themeColor="text1"/>
                <w:rtl/>
              </w:rPr>
            </w:pPr>
          </w:p>
        </w:tc>
        <w:tc>
          <w:tcPr>
            <w:tcW w:w="1984" w:type="dxa"/>
          </w:tcPr>
          <w:p w14:paraId="0C80243F" w14:textId="77777777" w:rsidR="00121806" w:rsidRPr="00486A38" w:rsidRDefault="00121806" w:rsidP="00121806">
            <w:pPr>
              <w:spacing w:line="360" w:lineRule="auto"/>
              <w:ind w:left="696"/>
              <w:jc w:val="both"/>
              <w:rPr>
                <w:rFonts w:cs="David"/>
                <w:b/>
                <w:bCs/>
                <w:color w:val="000000" w:themeColor="text1"/>
                <w:rtl/>
              </w:rPr>
            </w:pPr>
          </w:p>
        </w:tc>
        <w:tc>
          <w:tcPr>
            <w:tcW w:w="1574" w:type="dxa"/>
          </w:tcPr>
          <w:p w14:paraId="2AFB32D2" w14:textId="77777777" w:rsidR="00121806" w:rsidRPr="00486A38" w:rsidRDefault="00121806" w:rsidP="00121806">
            <w:pPr>
              <w:spacing w:line="360" w:lineRule="auto"/>
              <w:ind w:left="696"/>
              <w:jc w:val="both"/>
              <w:rPr>
                <w:rFonts w:cs="David"/>
                <w:b/>
                <w:bCs/>
                <w:color w:val="000000" w:themeColor="text1"/>
                <w:rtl/>
              </w:rPr>
            </w:pPr>
          </w:p>
        </w:tc>
      </w:tr>
      <w:tr w:rsidR="00486A38" w:rsidRPr="00486A38" w14:paraId="7D1FA924" w14:textId="77777777" w:rsidTr="007465E2">
        <w:trPr>
          <w:trHeight w:val="510"/>
        </w:trPr>
        <w:tc>
          <w:tcPr>
            <w:tcW w:w="2538" w:type="dxa"/>
          </w:tcPr>
          <w:p w14:paraId="0BB8DAFD" w14:textId="77777777" w:rsidR="00121806" w:rsidRPr="00486A38" w:rsidRDefault="00121806" w:rsidP="00121806">
            <w:pPr>
              <w:spacing w:line="360" w:lineRule="auto"/>
              <w:ind w:left="696"/>
              <w:jc w:val="both"/>
              <w:rPr>
                <w:rFonts w:cs="David"/>
                <w:b/>
                <w:bCs/>
                <w:color w:val="000000" w:themeColor="text1"/>
                <w:rtl/>
              </w:rPr>
            </w:pPr>
          </w:p>
        </w:tc>
        <w:tc>
          <w:tcPr>
            <w:tcW w:w="2126" w:type="dxa"/>
          </w:tcPr>
          <w:p w14:paraId="4DB5CE6A" w14:textId="77777777" w:rsidR="00121806" w:rsidRPr="00486A38" w:rsidRDefault="00121806" w:rsidP="00121806">
            <w:pPr>
              <w:spacing w:line="360" w:lineRule="auto"/>
              <w:ind w:left="696"/>
              <w:jc w:val="both"/>
              <w:rPr>
                <w:rFonts w:cs="David"/>
                <w:b/>
                <w:bCs/>
                <w:color w:val="000000" w:themeColor="text1"/>
                <w:rtl/>
              </w:rPr>
            </w:pPr>
          </w:p>
        </w:tc>
        <w:tc>
          <w:tcPr>
            <w:tcW w:w="1984" w:type="dxa"/>
          </w:tcPr>
          <w:p w14:paraId="52BC9350" w14:textId="77777777" w:rsidR="00121806" w:rsidRPr="00486A38" w:rsidRDefault="00121806" w:rsidP="00121806">
            <w:pPr>
              <w:spacing w:line="360" w:lineRule="auto"/>
              <w:ind w:left="696"/>
              <w:jc w:val="both"/>
              <w:rPr>
                <w:rFonts w:cs="David"/>
                <w:b/>
                <w:bCs/>
                <w:color w:val="000000" w:themeColor="text1"/>
                <w:rtl/>
              </w:rPr>
            </w:pPr>
          </w:p>
        </w:tc>
        <w:tc>
          <w:tcPr>
            <w:tcW w:w="1574" w:type="dxa"/>
          </w:tcPr>
          <w:p w14:paraId="276C3450" w14:textId="77777777" w:rsidR="00121806" w:rsidRPr="00486A38" w:rsidRDefault="00121806" w:rsidP="00121806">
            <w:pPr>
              <w:spacing w:line="360" w:lineRule="auto"/>
              <w:ind w:left="696"/>
              <w:jc w:val="both"/>
              <w:rPr>
                <w:rFonts w:cs="David"/>
                <w:b/>
                <w:bCs/>
                <w:color w:val="000000" w:themeColor="text1"/>
                <w:rtl/>
              </w:rPr>
            </w:pPr>
          </w:p>
        </w:tc>
      </w:tr>
      <w:tr w:rsidR="00486A38" w:rsidRPr="00486A38" w14:paraId="2DA0003D" w14:textId="77777777" w:rsidTr="007465E2">
        <w:trPr>
          <w:trHeight w:val="510"/>
        </w:trPr>
        <w:tc>
          <w:tcPr>
            <w:tcW w:w="2538" w:type="dxa"/>
          </w:tcPr>
          <w:p w14:paraId="42A8C03D" w14:textId="77777777" w:rsidR="00121806" w:rsidRPr="00486A38" w:rsidRDefault="00121806" w:rsidP="00121806">
            <w:pPr>
              <w:spacing w:line="360" w:lineRule="auto"/>
              <w:ind w:left="696"/>
              <w:jc w:val="both"/>
              <w:rPr>
                <w:rFonts w:cs="David"/>
                <w:b/>
                <w:bCs/>
                <w:color w:val="000000" w:themeColor="text1"/>
                <w:rtl/>
              </w:rPr>
            </w:pPr>
          </w:p>
        </w:tc>
        <w:tc>
          <w:tcPr>
            <w:tcW w:w="2126" w:type="dxa"/>
          </w:tcPr>
          <w:p w14:paraId="5EE3CF3B" w14:textId="77777777" w:rsidR="00121806" w:rsidRPr="00486A38" w:rsidRDefault="00121806" w:rsidP="00121806">
            <w:pPr>
              <w:spacing w:line="360" w:lineRule="auto"/>
              <w:ind w:left="696"/>
              <w:jc w:val="both"/>
              <w:rPr>
                <w:rFonts w:cs="David"/>
                <w:b/>
                <w:bCs/>
                <w:color w:val="000000" w:themeColor="text1"/>
                <w:rtl/>
              </w:rPr>
            </w:pPr>
          </w:p>
        </w:tc>
        <w:tc>
          <w:tcPr>
            <w:tcW w:w="1984" w:type="dxa"/>
          </w:tcPr>
          <w:p w14:paraId="6491F9ED" w14:textId="77777777" w:rsidR="00121806" w:rsidRPr="00486A38" w:rsidRDefault="00121806" w:rsidP="00121806">
            <w:pPr>
              <w:spacing w:line="360" w:lineRule="auto"/>
              <w:ind w:left="696"/>
              <w:jc w:val="both"/>
              <w:rPr>
                <w:rFonts w:cs="David"/>
                <w:b/>
                <w:bCs/>
                <w:color w:val="000000" w:themeColor="text1"/>
                <w:rtl/>
              </w:rPr>
            </w:pPr>
          </w:p>
        </w:tc>
        <w:tc>
          <w:tcPr>
            <w:tcW w:w="1574" w:type="dxa"/>
          </w:tcPr>
          <w:p w14:paraId="4F2DDDBA" w14:textId="77777777" w:rsidR="00121806" w:rsidRPr="00486A38" w:rsidRDefault="00121806" w:rsidP="00121806">
            <w:pPr>
              <w:spacing w:line="360" w:lineRule="auto"/>
              <w:ind w:left="696"/>
              <w:jc w:val="both"/>
              <w:rPr>
                <w:rFonts w:cs="David"/>
                <w:b/>
                <w:bCs/>
                <w:color w:val="000000" w:themeColor="text1"/>
                <w:rtl/>
              </w:rPr>
            </w:pPr>
          </w:p>
        </w:tc>
      </w:tr>
      <w:tr w:rsidR="00486A38" w:rsidRPr="00486A38" w14:paraId="350BB7ED" w14:textId="77777777" w:rsidTr="007465E2">
        <w:trPr>
          <w:trHeight w:val="510"/>
        </w:trPr>
        <w:tc>
          <w:tcPr>
            <w:tcW w:w="2538" w:type="dxa"/>
          </w:tcPr>
          <w:p w14:paraId="6E35EB90" w14:textId="77777777" w:rsidR="00121806" w:rsidRPr="00486A38" w:rsidRDefault="00121806" w:rsidP="00121806">
            <w:pPr>
              <w:spacing w:line="360" w:lineRule="auto"/>
              <w:ind w:left="696"/>
              <w:jc w:val="both"/>
              <w:rPr>
                <w:rFonts w:cs="David"/>
                <w:b/>
                <w:bCs/>
                <w:color w:val="000000" w:themeColor="text1"/>
                <w:rtl/>
              </w:rPr>
            </w:pPr>
          </w:p>
        </w:tc>
        <w:tc>
          <w:tcPr>
            <w:tcW w:w="2126" w:type="dxa"/>
          </w:tcPr>
          <w:p w14:paraId="259AF77D" w14:textId="77777777" w:rsidR="00121806" w:rsidRPr="00486A38" w:rsidRDefault="00121806" w:rsidP="00121806">
            <w:pPr>
              <w:spacing w:line="360" w:lineRule="auto"/>
              <w:ind w:left="696"/>
              <w:jc w:val="both"/>
              <w:rPr>
                <w:rFonts w:cs="David"/>
                <w:b/>
                <w:bCs/>
                <w:color w:val="000000" w:themeColor="text1"/>
                <w:rtl/>
              </w:rPr>
            </w:pPr>
          </w:p>
        </w:tc>
        <w:tc>
          <w:tcPr>
            <w:tcW w:w="1984" w:type="dxa"/>
          </w:tcPr>
          <w:p w14:paraId="451539C5" w14:textId="77777777" w:rsidR="00121806" w:rsidRPr="00486A38" w:rsidRDefault="00121806" w:rsidP="00121806">
            <w:pPr>
              <w:spacing w:line="360" w:lineRule="auto"/>
              <w:ind w:left="696"/>
              <w:jc w:val="both"/>
              <w:rPr>
                <w:rFonts w:cs="David"/>
                <w:b/>
                <w:bCs/>
                <w:color w:val="000000" w:themeColor="text1"/>
                <w:rtl/>
              </w:rPr>
            </w:pPr>
          </w:p>
        </w:tc>
        <w:tc>
          <w:tcPr>
            <w:tcW w:w="1574" w:type="dxa"/>
          </w:tcPr>
          <w:p w14:paraId="5A561FB8" w14:textId="77777777" w:rsidR="00121806" w:rsidRPr="00486A38" w:rsidRDefault="00121806" w:rsidP="00121806">
            <w:pPr>
              <w:spacing w:line="360" w:lineRule="auto"/>
              <w:ind w:left="696"/>
              <w:jc w:val="both"/>
              <w:rPr>
                <w:rFonts w:cs="David"/>
                <w:b/>
                <w:bCs/>
                <w:color w:val="000000" w:themeColor="text1"/>
                <w:rtl/>
              </w:rPr>
            </w:pPr>
          </w:p>
        </w:tc>
      </w:tr>
      <w:tr w:rsidR="00486A38" w:rsidRPr="00486A38" w14:paraId="021A9D8C" w14:textId="77777777" w:rsidTr="007465E2">
        <w:trPr>
          <w:trHeight w:val="510"/>
        </w:trPr>
        <w:tc>
          <w:tcPr>
            <w:tcW w:w="2538" w:type="dxa"/>
          </w:tcPr>
          <w:p w14:paraId="1D9BD006" w14:textId="77777777" w:rsidR="00121806" w:rsidRPr="00486A38" w:rsidRDefault="00121806" w:rsidP="00121806">
            <w:pPr>
              <w:spacing w:line="360" w:lineRule="auto"/>
              <w:ind w:left="696"/>
              <w:jc w:val="both"/>
              <w:rPr>
                <w:rFonts w:cs="David"/>
                <w:b/>
                <w:bCs/>
                <w:color w:val="000000" w:themeColor="text1"/>
                <w:rtl/>
              </w:rPr>
            </w:pPr>
          </w:p>
        </w:tc>
        <w:tc>
          <w:tcPr>
            <w:tcW w:w="2126" w:type="dxa"/>
          </w:tcPr>
          <w:p w14:paraId="7D88303F" w14:textId="77777777" w:rsidR="00121806" w:rsidRPr="00486A38" w:rsidRDefault="00121806" w:rsidP="00121806">
            <w:pPr>
              <w:spacing w:line="360" w:lineRule="auto"/>
              <w:ind w:left="696"/>
              <w:jc w:val="both"/>
              <w:rPr>
                <w:rFonts w:cs="David"/>
                <w:b/>
                <w:bCs/>
                <w:color w:val="000000" w:themeColor="text1"/>
                <w:rtl/>
              </w:rPr>
            </w:pPr>
          </w:p>
        </w:tc>
        <w:tc>
          <w:tcPr>
            <w:tcW w:w="1984" w:type="dxa"/>
          </w:tcPr>
          <w:p w14:paraId="6CAFD852" w14:textId="77777777" w:rsidR="00121806" w:rsidRPr="00486A38" w:rsidRDefault="00121806" w:rsidP="00121806">
            <w:pPr>
              <w:spacing w:line="360" w:lineRule="auto"/>
              <w:ind w:left="696"/>
              <w:jc w:val="both"/>
              <w:rPr>
                <w:rFonts w:cs="David"/>
                <w:b/>
                <w:bCs/>
                <w:color w:val="000000" w:themeColor="text1"/>
                <w:rtl/>
              </w:rPr>
            </w:pPr>
          </w:p>
        </w:tc>
        <w:tc>
          <w:tcPr>
            <w:tcW w:w="1574" w:type="dxa"/>
          </w:tcPr>
          <w:p w14:paraId="310AB04F" w14:textId="77777777" w:rsidR="00121806" w:rsidRPr="00486A38" w:rsidRDefault="00121806" w:rsidP="00121806">
            <w:pPr>
              <w:spacing w:line="360" w:lineRule="auto"/>
              <w:ind w:left="696"/>
              <w:jc w:val="both"/>
              <w:rPr>
                <w:rFonts w:cs="David"/>
                <w:b/>
                <w:bCs/>
                <w:color w:val="000000" w:themeColor="text1"/>
                <w:rtl/>
              </w:rPr>
            </w:pPr>
          </w:p>
        </w:tc>
      </w:tr>
    </w:tbl>
    <w:p w14:paraId="521AA4FA" w14:textId="77777777" w:rsidR="00121806" w:rsidRPr="00486A38" w:rsidRDefault="00121806" w:rsidP="00121806">
      <w:pPr>
        <w:spacing w:line="360" w:lineRule="auto"/>
        <w:ind w:left="1056"/>
        <w:jc w:val="both"/>
        <w:rPr>
          <w:rFonts w:cs="David"/>
          <w:b/>
          <w:bCs/>
          <w:color w:val="000000" w:themeColor="text1"/>
        </w:rPr>
      </w:pPr>
    </w:p>
    <w:p w14:paraId="6337EF99" w14:textId="77777777" w:rsidR="00121806" w:rsidRPr="00486A38" w:rsidRDefault="00121806" w:rsidP="001E10ED">
      <w:pPr>
        <w:numPr>
          <w:ilvl w:val="0"/>
          <w:numId w:val="11"/>
        </w:numPr>
        <w:bidi/>
        <w:spacing w:after="0" w:line="360" w:lineRule="auto"/>
        <w:ind w:left="1056"/>
        <w:jc w:val="both"/>
        <w:rPr>
          <w:rFonts w:cs="David"/>
          <w:color w:val="000000" w:themeColor="text1"/>
        </w:rPr>
      </w:pPr>
      <w:bookmarkStart w:id="145" w:name="_Ref327799586"/>
      <w:r w:rsidRPr="00486A38">
        <w:rPr>
          <w:rFonts w:cs="David" w:hint="cs"/>
          <w:b/>
          <w:bCs/>
          <w:color w:val="000000" w:themeColor="text1"/>
          <w:rtl/>
        </w:rPr>
        <w:t>העדר ניגוד עניינים</w:t>
      </w:r>
      <w:r w:rsidRPr="00486A38">
        <w:rPr>
          <w:rFonts w:cs="David" w:hint="cs"/>
          <w:color w:val="000000" w:themeColor="text1"/>
          <w:rtl/>
        </w:rPr>
        <w:t>: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bookmarkEnd w:id="145"/>
    </w:p>
    <w:p w14:paraId="73EFBD2F" w14:textId="77777777" w:rsidR="00121806" w:rsidRPr="00486A38" w:rsidRDefault="00121806" w:rsidP="001E10ED">
      <w:pPr>
        <w:numPr>
          <w:ilvl w:val="0"/>
          <w:numId w:val="12"/>
        </w:numPr>
        <w:tabs>
          <w:tab w:val="clear" w:pos="390"/>
          <w:tab w:val="num" w:pos="639"/>
          <w:tab w:val="left" w:pos="9639"/>
        </w:tabs>
        <w:bidi/>
        <w:spacing w:after="0" w:line="360" w:lineRule="auto"/>
        <w:ind w:left="1335" w:right="0" w:hanging="360"/>
        <w:jc w:val="both"/>
        <w:rPr>
          <w:rFonts w:cs="David"/>
          <w:color w:val="000000" w:themeColor="text1"/>
        </w:rPr>
      </w:pPr>
      <w:r w:rsidRPr="00486A38">
        <w:rPr>
          <w:rFonts w:cs="David" w:hint="cs"/>
          <w:color w:val="000000" w:themeColor="text1"/>
          <w:rtl/>
        </w:rPr>
        <w:t>______________________________________________________________</w:t>
      </w:r>
    </w:p>
    <w:p w14:paraId="4F39B6E6" w14:textId="77777777" w:rsidR="00121806" w:rsidRPr="00486A38" w:rsidRDefault="00121806" w:rsidP="001E10ED">
      <w:pPr>
        <w:numPr>
          <w:ilvl w:val="0"/>
          <w:numId w:val="12"/>
        </w:numPr>
        <w:tabs>
          <w:tab w:val="clear" w:pos="390"/>
          <w:tab w:val="num" w:pos="639"/>
          <w:tab w:val="left" w:pos="9639"/>
        </w:tabs>
        <w:bidi/>
        <w:spacing w:after="0" w:line="360" w:lineRule="auto"/>
        <w:ind w:left="1335" w:right="0" w:hanging="360"/>
        <w:jc w:val="both"/>
        <w:rPr>
          <w:rFonts w:cs="David"/>
          <w:color w:val="000000" w:themeColor="text1"/>
        </w:rPr>
      </w:pPr>
      <w:r w:rsidRPr="00486A38">
        <w:rPr>
          <w:rFonts w:cs="David" w:hint="cs"/>
          <w:color w:val="000000" w:themeColor="text1"/>
          <w:rtl/>
        </w:rPr>
        <w:t>______________________________________________________________</w:t>
      </w:r>
    </w:p>
    <w:p w14:paraId="742A7516" w14:textId="77777777" w:rsidR="00121806" w:rsidRPr="00486A38" w:rsidRDefault="00121806" w:rsidP="001E10ED">
      <w:pPr>
        <w:numPr>
          <w:ilvl w:val="0"/>
          <w:numId w:val="12"/>
        </w:numPr>
        <w:tabs>
          <w:tab w:val="clear" w:pos="390"/>
          <w:tab w:val="num" w:pos="639"/>
          <w:tab w:val="left" w:pos="9639"/>
        </w:tabs>
        <w:bidi/>
        <w:spacing w:after="0" w:line="360" w:lineRule="auto"/>
        <w:ind w:left="1335" w:right="0" w:hanging="360"/>
        <w:jc w:val="both"/>
        <w:rPr>
          <w:rFonts w:cs="David"/>
          <w:color w:val="000000" w:themeColor="text1"/>
        </w:rPr>
      </w:pPr>
      <w:r w:rsidRPr="00486A38">
        <w:rPr>
          <w:rFonts w:cs="David" w:hint="cs"/>
          <w:color w:val="000000" w:themeColor="text1"/>
          <w:rtl/>
        </w:rPr>
        <w:t>______________________________________________________________</w:t>
      </w:r>
    </w:p>
    <w:p w14:paraId="1BDABD89" w14:textId="77777777" w:rsidR="00121806" w:rsidRPr="00486A38" w:rsidRDefault="00121806" w:rsidP="001E10ED">
      <w:pPr>
        <w:numPr>
          <w:ilvl w:val="0"/>
          <w:numId w:val="12"/>
        </w:numPr>
        <w:tabs>
          <w:tab w:val="clear" w:pos="390"/>
          <w:tab w:val="num" w:pos="639"/>
          <w:tab w:val="left" w:pos="9639"/>
        </w:tabs>
        <w:bidi/>
        <w:spacing w:after="0" w:line="360" w:lineRule="auto"/>
        <w:ind w:left="1335" w:right="0" w:hanging="360"/>
        <w:jc w:val="both"/>
        <w:rPr>
          <w:rFonts w:cs="David"/>
          <w:color w:val="000000" w:themeColor="text1"/>
        </w:rPr>
      </w:pPr>
      <w:r w:rsidRPr="00486A38">
        <w:rPr>
          <w:rFonts w:cs="David" w:hint="cs"/>
          <w:color w:val="000000" w:themeColor="text1"/>
          <w:rtl/>
        </w:rPr>
        <w:t>______________________________________________________________</w:t>
      </w:r>
    </w:p>
    <w:p w14:paraId="31A60404" w14:textId="77777777" w:rsidR="00121806" w:rsidRPr="00486A38" w:rsidRDefault="00121806" w:rsidP="001E10ED">
      <w:pPr>
        <w:numPr>
          <w:ilvl w:val="0"/>
          <w:numId w:val="12"/>
        </w:numPr>
        <w:tabs>
          <w:tab w:val="clear" w:pos="390"/>
          <w:tab w:val="num" w:pos="639"/>
          <w:tab w:val="left" w:pos="9639"/>
        </w:tabs>
        <w:bidi/>
        <w:spacing w:after="0" w:line="360" w:lineRule="auto"/>
        <w:ind w:left="1335" w:right="0" w:hanging="360"/>
        <w:jc w:val="both"/>
        <w:rPr>
          <w:rFonts w:cs="David"/>
          <w:color w:val="000000" w:themeColor="text1"/>
        </w:rPr>
      </w:pPr>
      <w:r w:rsidRPr="00486A38">
        <w:rPr>
          <w:rFonts w:cs="David" w:hint="cs"/>
          <w:color w:val="000000" w:themeColor="text1"/>
          <w:rtl/>
        </w:rPr>
        <w:t>______________________________________________________________</w:t>
      </w:r>
    </w:p>
    <w:p w14:paraId="48F4DFB9" w14:textId="77777777" w:rsidR="00121806" w:rsidRPr="00486A38" w:rsidRDefault="00121806" w:rsidP="001E10ED">
      <w:pPr>
        <w:numPr>
          <w:ilvl w:val="0"/>
          <w:numId w:val="12"/>
        </w:numPr>
        <w:tabs>
          <w:tab w:val="clear" w:pos="390"/>
          <w:tab w:val="num" w:pos="639"/>
          <w:tab w:val="left" w:pos="9639"/>
        </w:tabs>
        <w:bidi/>
        <w:spacing w:after="0" w:line="360" w:lineRule="auto"/>
        <w:ind w:left="1335" w:right="0" w:hanging="360"/>
        <w:jc w:val="both"/>
        <w:rPr>
          <w:rFonts w:cs="David"/>
          <w:color w:val="000000" w:themeColor="text1"/>
        </w:rPr>
      </w:pPr>
      <w:r w:rsidRPr="00486A38">
        <w:rPr>
          <w:rFonts w:cs="David" w:hint="cs"/>
          <w:color w:val="000000" w:themeColor="text1"/>
          <w:rtl/>
        </w:rPr>
        <w:t>______________________________________________________________</w:t>
      </w:r>
    </w:p>
    <w:p w14:paraId="7537A6FA" w14:textId="77777777" w:rsidR="00121806" w:rsidRPr="00486A38" w:rsidRDefault="00121806" w:rsidP="00DE11D2">
      <w:pPr>
        <w:bidi/>
        <w:spacing w:after="0" w:line="360" w:lineRule="auto"/>
        <w:ind w:left="1056"/>
        <w:jc w:val="both"/>
        <w:rPr>
          <w:rFonts w:cs="David"/>
          <w:color w:val="000000" w:themeColor="text1"/>
        </w:rPr>
      </w:pPr>
      <w:r w:rsidRPr="00486A38">
        <w:rPr>
          <w:rFonts w:cs="David" w:hint="cs"/>
          <w:color w:val="000000" w:themeColor="text1"/>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730DBECD" w14:textId="77777777" w:rsidR="00121806" w:rsidRPr="00486A38" w:rsidRDefault="00121806" w:rsidP="00121806">
      <w:pPr>
        <w:spacing w:line="360" w:lineRule="auto"/>
        <w:ind w:left="1056"/>
        <w:jc w:val="both"/>
        <w:rPr>
          <w:rFonts w:cs="David"/>
          <w:color w:val="000000" w:themeColor="text1"/>
        </w:rPr>
      </w:pPr>
      <w:bookmarkStart w:id="146" w:name="_Ref233690289"/>
    </w:p>
    <w:p w14:paraId="715DB395" w14:textId="77777777" w:rsidR="00121806" w:rsidRPr="00486A38" w:rsidRDefault="00121806" w:rsidP="001E10ED">
      <w:pPr>
        <w:numPr>
          <w:ilvl w:val="0"/>
          <w:numId w:val="11"/>
        </w:numPr>
        <w:bidi/>
        <w:spacing w:after="0" w:line="360" w:lineRule="auto"/>
        <w:ind w:left="1056"/>
        <w:jc w:val="both"/>
        <w:rPr>
          <w:rFonts w:cs="David"/>
          <w:color w:val="000000" w:themeColor="text1"/>
        </w:rPr>
      </w:pPr>
      <w:bookmarkStart w:id="147" w:name="_Ref327800447"/>
      <w:r w:rsidRPr="00486A38">
        <w:rPr>
          <w:rFonts w:cs="David" w:hint="eastAsia"/>
          <w:b/>
          <w:bCs/>
          <w:color w:val="000000" w:themeColor="text1"/>
          <w:rtl/>
        </w:rPr>
        <w:t>סודות</w:t>
      </w:r>
      <w:r w:rsidRPr="00486A38">
        <w:rPr>
          <w:rFonts w:cs="David"/>
          <w:b/>
          <w:bCs/>
          <w:color w:val="000000" w:themeColor="text1"/>
          <w:rtl/>
        </w:rPr>
        <w:t xml:space="preserve"> </w:t>
      </w:r>
      <w:r w:rsidRPr="00486A38">
        <w:rPr>
          <w:rFonts w:cs="David" w:hint="eastAsia"/>
          <w:b/>
          <w:bCs/>
          <w:color w:val="000000" w:themeColor="text1"/>
          <w:rtl/>
        </w:rPr>
        <w:t>מסחריים</w:t>
      </w:r>
      <w:r w:rsidRPr="00486A38">
        <w:rPr>
          <w:rFonts w:cs="David"/>
          <w:b/>
          <w:bCs/>
          <w:color w:val="000000" w:themeColor="text1"/>
          <w:rtl/>
        </w:rPr>
        <w:t xml:space="preserve"> </w:t>
      </w:r>
      <w:r w:rsidRPr="00486A38">
        <w:rPr>
          <w:rFonts w:cs="David" w:hint="eastAsia"/>
          <w:b/>
          <w:bCs/>
          <w:color w:val="000000" w:themeColor="text1"/>
          <w:rtl/>
        </w:rPr>
        <w:t>בהצעה</w:t>
      </w:r>
      <w:r w:rsidRPr="00486A38">
        <w:rPr>
          <w:rFonts w:cs="David" w:hint="cs"/>
          <w:b/>
          <w:bCs/>
          <w:color w:val="000000" w:themeColor="text1"/>
          <w:rtl/>
        </w:rPr>
        <w:t xml:space="preserve">: </w:t>
      </w:r>
      <w:r w:rsidRPr="00486A38">
        <w:rPr>
          <w:rFonts w:cs="David"/>
          <w:color w:val="000000" w:themeColor="text1"/>
          <w:rtl/>
        </w:rPr>
        <w:t>להלן העמודים בהצעתי העלולים לחשוף סוד מסחרי או סוד מקצועי</w:t>
      </w:r>
      <w:r w:rsidRPr="00486A38">
        <w:rPr>
          <w:rFonts w:cs="David" w:hint="cs"/>
          <w:color w:val="000000" w:themeColor="text1"/>
          <w:rtl/>
        </w:rPr>
        <w:t xml:space="preserve"> (בנוסף, יש לסמן את החלקים </w:t>
      </w:r>
      <w:proofErr w:type="spellStart"/>
      <w:r w:rsidRPr="00486A38">
        <w:rPr>
          <w:rFonts w:cs="David" w:hint="cs"/>
          <w:color w:val="000000" w:themeColor="text1"/>
          <w:rtl/>
        </w:rPr>
        <w:t>הרלוונטים</w:t>
      </w:r>
      <w:proofErr w:type="spellEnd"/>
      <w:r w:rsidRPr="00486A38">
        <w:rPr>
          <w:rFonts w:cs="David" w:hint="cs"/>
          <w:color w:val="000000" w:themeColor="text1"/>
          <w:rtl/>
        </w:rPr>
        <w:t xml:space="preserve"> בהצעה מרקר צהוב) </w:t>
      </w:r>
      <w:r w:rsidRPr="00486A38">
        <w:rPr>
          <w:rFonts w:cs="David"/>
          <w:color w:val="000000" w:themeColor="text1"/>
          <w:rtl/>
        </w:rPr>
        <w:t>.  וכן הנימוק למניעת החשיפה</w:t>
      </w:r>
      <w:r w:rsidRPr="00486A38">
        <w:rPr>
          <w:rFonts w:cs="David" w:hint="cs"/>
          <w:color w:val="000000" w:themeColor="text1"/>
          <w:rtl/>
        </w:rPr>
        <w:t>:</w:t>
      </w:r>
      <w:bookmarkEnd w:id="146"/>
      <w:bookmarkEnd w:id="147"/>
      <w:r w:rsidRPr="00486A38">
        <w:rPr>
          <w:rFonts w:cs="David" w:hint="cs"/>
          <w:color w:val="000000" w:themeColor="text1"/>
          <w:rtl/>
        </w:rPr>
        <w:t xml:space="preserve"> </w:t>
      </w:r>
      <w:r w:rsidRPr="00486A38">
        <w:rPr>
          <w:rFonts w:cs="David"/>
          <w:color w:val="000000" w:themeColor="text1"/>
          <w:rtl/>
        </w:rPr>
        <w:t xml:space="preserve"> </w:t>
      </w:r>
    </w:p>
    <w:p w14:paraId="32BF57BC" w14:textId="77777777" w:rsidR="00121806" w:rsidRPr="00486A38" w:rsidRDefault="00121806" w:rsidP="00DE11D2">
      <w:pPr>
        <w:bidi/>
        <w:spacing w:after="0" w:line="360" w:lineRule="auto"/>
        <w:ind w:left="1056"/>
        <w:jc w:val="both"/>
        <w:rPr>
          <w:rFonts w:cs="David"/>
          <w:color w:val="000000" w:themeColor="text1"/>
          <w:rtl/>
        </w:rPr>
      </w:pPr>
      <w:r w:rsidRPr="00486A38">
        <w:rPr>
          <w:rFonts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195A3D5" w14:textId="77777777" w:rsidR="00121806" w:rsidRPr="00486A38" w:rsidRDefault="00121806" w:rsidP="00224DFD">
      <w:pPr>
        <w:bidi/>
        <w:spacing w:after="0" w:line="360" w:lineRule="auto"/>
        <w:ind w:left="1056"/>
        <w:jc w:val="both"/>
        <w:rPr>
          <w:rFonts w:cs="David"/>
          <w:color w:val="000000" w:themeColor="text1"/>
        </w:rPr>
      </w:pPr>
      <w:r w:rsidRPr="00486A38">
        <w:rPr>
          <w:rFonts w:cs="David"/>
          <w:color w:val="000000" w:themeColor="text1"/>
          <w:rtl/>
        </w:rPr>
        <w:t xml:space="preserve">סעיפים </w:t>
      </w:r>
      <w:r w:rsidRPr="00486A38">
        <w:rPr>
          <w:rFonts w:cs="David" w:hint="cs"/>
          <w:color w:val="000000" w:themeColor="text1"/>
          <w:rtl/>
        </w:rPr>
        <w:t>ה</w:t>
      </w:r>
      <w:r w:rsidRPr="00486A38">
        <w:rPr>
          <w:rFonts w:cs="David"/>
          <w:color w:val="000000" w:themeColor="text1"/>
          <w:rtl/>
        </w:rPr>
        <w:t xml:space="preserve">נוגעים להוכחת עמידה בדרישות הסף, אינם חסויים. </w:t>
      </w:r>
      <w:proofErr w:type="spellStart"/>
      <w:r w:rsidRPr="00486A38">
        <w:rPr>
          <w:rFonts w:cs="David"/>
          <w:color w:val="000000" w:themeColor="text1"/>
          <w:rtl/>
        </w:rPr>
        <w:t>הכל</w:t>
      </w:r>
      <w:proofErr w:type="spellEnd"/>
      <w:r w:rsidRPr="00486A38">
        <w:rPr>
          <w:rFonts w:cs="David"/>
          <w:color w:val="000000" w:themeColor="text1"/>
          <w:rtl/>
        </w:rPr>
        <w:t xml:space="preserve"> בכפוף לאמור </w:t>
      </w:r>
      <w:r w:rsidRPr="00486A38">
        <w:rPr>
          <w:rFonts w:cs="David" w:hint="cs"/>
          <w:color w:val="000000" w:themeColor="text1"/>
          <w:rtl/>
        </w:rPr>
        <w:t>ב</w:t>
      </w:r>
      <w:r w:rsidRPr="00486A38">
        <w:rPr>
          <w:rFonts w:cs="David"/>
          <w:color w:val="000000" w:themeColor="text1"/>
          <w:rtl/>
        </w:rPr>
        <w:t>סעיף</w:t>
      </w:r>
      <w:r w:rsidRPr="00486A38">
        <w:rPr>
          <w:rFonts w:cs="David" w:hint="cs"/>
          <w:color w:val="000000" w:themeColor="text1"/>
          <w:rtl/>
        </w:rPr>
        <w:t xml:space="preserve"> </w:t>
      </w:r>
      <w:r w:rsidRPr="00486A38">
        <w:rPr>
          <w:rFonts w:cs="David"/>
          <w:color w:val="000000" w:themeColor="text1"/>
          <w:rtl/>
        </w:rPr>
        <w:fldChar w:fldCharType="begin"/>
      </w:r>
      <w:r w:rsidRPr="00486A38">
        <w:rPr>
          <w:rFonts w:cs="David"/>
          <w:color w:val="000000" w:themeColor="text1"/>
          <w:rtl/>
        </w:rPr>
        <w:instrText xml:space="preserve"> </w:instrText>
      </w:r>
      <w:r w:rsidRPr="00486A38">
        <w:rPr>
          <w:rFonts w:cs="David" w:hint="cs"/>
          <w:color w:val="000000" w:themeColor="text1"/>
        </w:rPr>
        <w:instrText>REF</w:instrText>
      </w:r>
      <w:r w:rsidRPr="00486A38">
        <w:rPr>
          <w:rFonts w:cs="David" w:hint="cs"/>
          <w:color w:val="000000" w:themeColor="text1"/>
          <w:rtl/>
        </w:rPr>
        <w:instrText xml:space="preserve"> _</w:instrText>
      </w:r>
      <w:r w:rsidRPr="00486A38">
        <w:rPr>
          <w:rFonts w:cs="David" w:hint="cs"/>
          <w:color w:val="000000" w:themeColor="text1"/>
        </w:rPr>
        <w:instrText>Ref305335261 \r \h</w:instrText>
      </w:r>
      <w:r w:rsidRPr="00486A38">
        <w:rPr>
          <w:rFonts w:cs="David"/>
          <w:color w:val="000000" w:themeColor="text1"/>
          <w:rtl/>
        </w:rPr>
        <w:instrText xml:space="preserve"> </w:instrText>
      </w:r>
      <w:r w:rsidR="00DE11D2" w:rsidRPr="00486A38">
        <w:rPr>
          <w:rFonts w:cs="David"/>
          <w:color w:val="000000" w:themeColor="text1"/>
          <w:rtl/>
        </w:rPr>
        <w:instrText xml:space="preserve"> \* </w:instrText>
      </w:r>
      <w:r w:rsidR="00DE11D2" w:rsidRPr="00486A38">
        <w:rPr>
          <w:rFonts w:cs="David"/>
          <w:color w:val="000000" w:themeColor="text1"/>
        </w:rPr>
        <w:instrText>MERGEFORMAT</w:instrText>
      </w:r>
      <w:r w:rsidR="00DE11D2" w:rsidRPr="00486A38">
        <w:rPr>
          <w:rFonts w:cs="David"/>
          <w:color w:val="000000" w:themeColor="text1"/>
          <w:rtl/>
        </w:rPr>
        <w:instrText xml:space="preserve"> </w:instrText>
      </w:r>
      <w:r w:rsidRPr="00486A38">
        <w:rPr>
          <w:rFonts w:cs="David"/>
          <w:color w:val="000000" w:themeColor="text1"/>
          <w:rtl/>
        </w:rPr>
      </w:r>
      <w:r w:rsidRPr="00486A38">
        <w:rPr>
          <w:rFonts w:cs="David"/>
          <w:color w:val="000000" w:themeColor="text1"/>
          <w:rtl/>
        </w:rPr>
        <w:fldChar w:fldCharType="separate"/>
      </w:r>
      <w:r w:rsidR="00AE6776" w:rsidRPr="00486A38">
        <w:rPr>
          <w:rFonts w:cs="David" w:hint="cs"/>
          <w:color w:val="000000" w:themeColor="text1"/>
          <w:rtl/>
        </w:rPr>
        <w:t>‏</w:t>
      </w:r>
      <w:r w:rsidR="00AE6776" w:rsidRPr="00486A38">
        <w:rPr>
          <w:rFonts w:cs="David"/>
          <w:color w:val="000000" w:themeColor="text1"/>
          <w:rtl/>
        </w:rPr>
        <w:t>14</w:t>
      </w:r>
      <w:r w:rsidRPr="00486A38">
        <w:rPr>
          <w:rFonts w:cs="David"/>
          <w:color w:val="000000" w:themeColor="text1"/>
          <w:rtl/>
        </w:rPr>
        <w:fldChar w:fldCharType="end"/>
      </w:r>
      <w:r w:rsidRPr="00486A38">
        <w:rPr>
          <w:rFonts w:cs="David" w:hint="cs"/>
          <w:color w:val="000000" w:themeColor="text1"/>
          <w:rtl/>
        </w:rPr>
        <w:t xml:space="preserve"> למכרז.</w:t>
      </w:r>
      <w:r w:rsidRPr="00486A38">
        <w:rPr>
          <w:rFonts w:cs="David"/>
          <w:color w:val="000000" w:themeColor="text1"/>
          <w:rtl/>
        </w:rPr>
        <w:t xml:space="preserve"> בכל מקרה ידוע לי כי הסמכות להחליט אם מסמך כלשהו חסוי או לא, הינה של ועדת המכרזים של המשרד אשר תפעל בעניין זה עפ"י שיקול דעתה הבלעדי והמוחלט.</w:t>
      </w:r>
    </w:p>
    <w:p w14:paraId="14BB08BC" w14:textId="77777777" w:rsidR="00DE11D2" w:rsidRPr="00486A38" w:rsidRDefault="00DE11D2" w:rsidP="001E10ED">
      <w:pPr>
        <w:numPr>
          <w:ilvl w:val="0"/>
          <w:numId w:val="11"/>
        </w:numPr>
        <w:bidi/>
        <w:spacing w:after="0" w:line="360" w:lineRule="auto"/>
        <w:ind w:left="1056"/>
        <w:jc w:val="both"/>
        <w:rPr>
          <w:rFonts w:cs="David"/>
          <w:b/>
          <w:bCs/>
          <w:color w:val="000000" w:themeColor="text1"/>
          <w:rtl/>
        </w:rPr>
        <w:sectPr w:rsidR="00DE11D2" w:rsidRPr="00486A38" w:rsidSect="007E669D">
          <w:pgSz w:w="11907" w:h="16840" w:code="9"/>
          <w:pgMar w:top="1440" w:right="1440" w:bottom="1440" w:left="1440" w:header="709" w:footer="709" w:gutter="0"/>
          <w:cols w:space="708"/>
          <w:docGrid w:linePitch="360"/>
        </w:sectPr>
      </w:pPr>
      <w:bookmarkStart w:id="148" w:name="_Ref328298318"/>
    </w:p>
    <w:bookmarkEnd w:id="148"/>
    <w:p w14:paraId="664ACC91" w14:textId="77777777" w:rsidR="00121806" w:rsidRPr="00486A38" w:rsidRDefault="00121806" w:rsidP="00121806">
      <w:pPr>
        <w:spacing w:line="360" w:lineRule="auto"/>
        <w:ind w:left="1056"/>
        <w:jc w:val="both"/>
        <w:rPr>
          <w:rFonts w:cs="David"/>
          <w:b/>
          <w:bCs/>
          <w:color w:val="000000" w:themeColor="text1"/>
          <w:rtl/>
        </w:rPr>
      </w:pPr>
    </w:p>
    <w:p w14:paraId="5E96C053" w14:textId="77777777" w:rsidR="00121806" w:rsidRPr="00486A38" w:rsidRDefault="00121806" w:rsidP="001E10ED">
      <w:pPr>
        <w:numPr>
          <w:ilvl w:val="0"/>
          <w:numId w:val="11"/>
        </w:numPr>
        <w:bidi/>
        <w:spacing w:after="0" w:line="360" w:lineRule="auto"/>
        <w:ind w:left="1056"/>
        <w:jc w:val="both"/>
        <w:rPr>
          <w:rFonts w:cs="David"/>
          <w:b/>
          <w:bCs/>
          <w:color w:val="000000" w:themeColor="text1"/>
        </w:rPr>
      </w:pPr>
      <w:bookmarkStart w:id="149" w:name="_Ref327805428"/>
      <w:r w:rsidRPr="00486A38">
        <w:rPr>
          <w:rFonts w:cs="David" w:hint="cs"/>
          <w:b/>
          <w:bCs/>
          <w:color w:val="000000" w:themeColor="text1"/>
          <w:rtl/>
        </w:rPr>
        <w:t>הגופים</w:t>
      </w:r>
      <w:r w:rsidRPr="00486A38">
        <w:rPr>
          <w:rFonts w:cs="David"/>
          <w:b/>
          <w:bCs/>
          <w:color w:val="000000" w:themeColor="text1"/>
          <w:rtl/>
        </w:rPr>
        <w:t xml:space="preserve"> </w:t>
      </w:r>
      <w:r w:rsidRPr="00486A38">
        <w:rPr>
          <w:rFonts w:cs="David" w:hint="cs"/>
          <w:b/>
          <w:bCs/>
          <w:color w:val="000000" w:themeColor="text1"/>
          <w:rtl/>
        </w:rPr>
        <w:t>הבאים</w:t>
      </w:r>
      <w:r w:rsidRPr="00486A38">
        <w:rPr>
          <w:rFonts w:cs="David"/>
          <w:b/>
          <w:bCs/>
          <w:color w:val="000000" w:themeColor="text1"/>
          <w:rtl/>
        </w:rPr>
        <w:t xml:space="preserve"> </w:t>
      </w:r>
      <w:r w:rsidR="00DE11D2" w:rsidRPr="00486A38">
        <w:rPr>
          <w:rFonts w:cs="David" w:hint="cs"/>
          <w:b/>
          <w:bCs/>
          <w:color w:val="000000" w:themeColor="text1"/>
          <w:rtl/>
        </w:rPr>
        <w:t>מצורפים</w:t>
      </w:r>
      <w:r w:rsidR="00DE11D2" w:rsidRPr="00486A38">
        <w:rPr>
          <w:rFonts w:cs="David"/>
          <w:b/>
          <w:bCs/>
          <w:color w:val="000000" w:themeColor="text1"/>
          <w:rtl/>
        </w:rPr>
        <w:t xml:space="preserve"> </w:t>
      </w:r>
      <w:r w:rsidR="00DE11D2" w:rsidRPr="00486A38">
        <w:rPr>
          <w:rFonts w:cs="David" w:hint="cs"/>
          <w:b/>
          <w:bCs/>
          <w:color w:val="000000" w:themeColor="text1"/>
          <w:rtl/>
        </w:rPr>
        <w:t>ל</w:t>
      </w:r>
      <w:r w:rsidRPr="00486A38">
        <w:rPr>
          <w:rFonts w:cs="David" w:hint="cs"/>
          <w:b/>
          <w:bCs/>
          <w:color w:val="000000" w:themeColor="text1"/>
          <w:rtl/>
        </w:rPr>
        <w:t>הצעתי</w:t>
      </w:r>
      <w:r w:rsidRPr="00486A38">
        <w:rPr>
          <w:rFonts w:cs="David"/>
          <w:b/>
          <w:bCs/>
          <w:color w:val="000000" w:themeColor="text1"/>
          <w:rtl/>
        </w:rPr>
        <w:t xml:space="preserve"> </w:t>
      </w:r>
      <w:r w:rsidRPr="00486A38">
        <w:rPr>
          <w:rFonts w:cs="David" w:hint="cs"/>
          <w:b/>
          <w:bCs/>
          <w:color w:val="000000" w:themeColor="text1"/>
          <w:rtl/>
        </w:rPr>
        <w:t>כקבלני</w:t>
      </w:r>
      <w:r w:rsidRPr="00486A38">
        <w:rPr>
          <w:rFonts w:cs="David"/>
          <w:b/>
          <w:bCs/>
          <w:color w:val="000000" w:themeColor="text1"/>
          <w:rtl/>
        </w:rPr>
        <w:t xml:space="preserve"> </w:t>
      </w:r>
      <w:r w:rsidRPr="00486A38">
        <w:rPr>
          <w:rFonts w:cs="David" w:hint="cs"/>
          <w:b/>
          <w:bCs/>
          <w:color w:val="000000" w:themeColor="text1"/>
          <w:rtl/>
        </w:rPr>
        <w:t>משנה</w:t>
      </w:r>
      <w:r w:rsidRPr="00486A38">
        <w:rPr>
          <w:rFonts w:cs="David"/>
          <w:b/>
          <w:bCs/>
          <w:color w:val="000000" w:themeColor="text1"/>
          <w:rtl/>
        </w:rPr>
        <w:t xml:space="preserve"> </w:t>
      </w:r>
      <w:r w:rsidRPr="00486A38">
        <w:rPr>
          <w:rFonts w:cs="David" w:hint="cs"/>
          <w:b/>
          <w:bCs/>
          <w:color w:val="000000" w:themeColor="text1"/>
          <w:rtl/>
        </w:rPr>
        <w:t>מטעמי</w:t>
      </w:r>
      <w:r w:rsidRPr="00486A38">
        <w:rPr>
          <w:rFonts w:cs="David"/>
          <w:b/>
          <w:bCs/>
          <w:color w:val="000000" w:themeColor="text1"/>
          <w:rtl/>
        </w:rPr>
        <w:t xml:space="preserve"> (</w:t>
      </w:r>
      <w:r w:rsidRPr="00486A38">
        <w:rPr>
          <w:rFonts w:cs="David" w:hint="cs"/>
          <w:b/>
          <w:bCs/>
          <w:color w:val="000000" w:themeColor="text1"/>
          <w:rtl/>
        </w:rPr>
        <w:t>יש</w:t>
      </w:r>
      <w:r w:rsidRPr="00486A38">
        <w:rPr>
          <w:rFonts w:cs="David"/>
          <w:b/>
          <w:bCs/>
          <w:color w:val="000000" w:themeColor="text1"/>
          <w:rtl/>
        </w:rPr>
        <w:t xml:space="preserve"> </w:t>
      </w:r>
      <w:r w:rsidRPr="00486A38">
        <w:rPr>
          <w:rFonts w:cs="David" w:hint="cs"/>
          <w:b/>
          <w:bCs/>
          <w:color w:val="000000" w:themeColor="text1"/>
          <w:rtl/>
        </w:rPr>
        <w:t>למלא</w:t>
      </w:r>
      <w:r w:rsidRPr="00486A38">
        <w:rPr>
          <w:rFonts w:cs="David"/>
          <w:b/>
          <w:bCs/>
          <w:color w:val="000000" w:themeColor="text1"/>
          <w:rtl/>
        </w:rPr>
        <w:t xml:space="preserve"> </w:t>
      </w:r>
      <w:r w:rsidRPr="00486A38">
        <w:rPr>
          <w:rFonts w:cs="David" w:hint="cs"/>
          <w:b/>
          <w:bCs/>
          <w:color w:val="000000" w:themeColor="text1"/>
          <w:rtl/>
        </w:rPr>
        <w:t>לפי</w:t>
      </w:r>
      <w:r w:rsidRPr="00486A38">
        <w:rPr>
          <w:rFonts w:cs="David"/>
          <w:b/>
          <w:bCs/>
          <w:color w:val="000000" w:themeColor="text1"/>
          <w:rtl/>
        </w:rPr>
        <w:t xml:space="preserve"> </w:t>
      </w:r>
      <w:r w:rsidRPr="00486A38">
        <w:rPr>
          <w:rFonts w:cs="David" w:hint="cs"/>
          <w:b/>
          <w:bCs/>
          <w:color w:val="000000" w:themeColor="text1"/>
          <w:rtl/>
        </w:rPr>
        <w:t>הצורך</w:t>
      </w:r>
      <w:r w:rsidRPr="00486A38">
        <w:rPr>
          <w:rFonts w:cs="David"/>
          <w:b/>
          <w:bCs/>
          <w:color w:val="000000" w:themeColor="text1"/>
          <w:rtl/>
        </w:rPr>
        <w:t>)</w:t>
      </w:r>
      <w:bookmarkEnd w:id="149"/>
    </w:p>
    <w:tbl>
      <w:tblPr>
        <w:bidiVisual/>
        <w:tblW w:w="7678" w:type="dxa"/>
        <w:tblInd w:w="630"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4A0" w:firstRow="1" w:lastRow="0" w:firstColumn="1" w:lastColumn="0" w:noHBand="0" w:noVBand="1"/>
      </w:tblPr>
      <w:tblGrid>
        <w:gridCol w:w="3685"/>
        <w:gridCol w:w="3993"/>
      </w:tblGrid>
      <w:tr w:rsidR="00486A38" w:rsidRPr="00486A38" w14:paraId="427F7478" w14:textId="77777777" w:rsidTr="00EA1EBB">
        <w:trPr>
          <w:trHeight w:val="624"/>
        </w:trPr>
        <w:tc>
          <w:tcPr>
            <w:tcW w:w="3685" w:type="dxa"/>
            <w:shd w:val="clear" w:color="auto" w:fill="DBE5F1" w:themeFill="accent1" w:themeFillTint="33"/>
            <w:vAlign w:val="center"/>
          </w:tcPr>
          <w:p w14:paraId="585D0E56" w14:textId="77777777" w:rsidR="00312557" w:rsidRPr="00486A38" w:rsidRDefault="00312557" w:rsidP="001E4785">
            <w:pPr>
              <w:spacing w:line="360" w:lineRule="auto"/>
              <w:jc w:val="right"/>
              <w:rPr>
                <w:rFonts w:cs="David"/>
                <w:b/>
                <w:bCs/>
                <w:color w:val="000000" w:themeColor="text1"/>
                <w:sz w:val="18"/>
                <w:rtl/>
              </w:rPr>
            </w:pPr>
            <w:r w:rsidRPr="00486A38">
              <w:rPr>
                <w:rFonts w:cs="David" w:hint="cs"/>
                <w:color w:val="000000" w:themeColor="text1"/>
                <w:sz w:val="18"/>
                <w:rtl/>
              </w:rPr>
              <w:t>שם קבלן המשנה:</w:t>
            </w:r>
          </w:p>
        </w:tc>
        <w:tc>
          <w:tcPr>
            <w:tcW w:w="3993" w:type="dxa"/>
            <w:vAlign w:val="center"/>
          </w:tcPr>
          <w:p w14:paraId="23710953" w14:textId="77777777" w:rsidR="00312557" w:rsidRPr="00486A38" w:rsidRDefault="00312557" w:rsidP="00FC0960">
            <w:pPr>
              <w:spacing w:line="360" w:lineRule="auto"/>
              <w:ind w:left="696"/>
              <w:jc w:val="center"/>
              <w:rPr>
                <w:rFonts w:cs="David"/>
                <w:b/>
                <w:bCs/>
                <w:color w:val="000000" w:themeColor="text1"/>
                <w:sz w:val="18"/>
                <w:rtl/>
              </w:rPr>
            </w:pPr>
          </w:p>
        </w:tc>
      </w:tr>
      <w:tr w:rsidR="00486A38" w:rsidRPr="00486A38" w14:paraId="2BB15959" w14:textId="77777777" w:rsidTr="00EA1EBB">
        <w:trPr>
          <w:trHeight w:val="624"/>
        </w:trPr>
        <w:tc>
          <w:tcPr>
            <w:tcW w:w="3685" w:type="dxa"/>
            <w:shd w:val="clear" w:color="auto" w:fill="DBE5F1" w:themeFill="accent1" w:themeFillTint="33"/>
            <w:vAlign w:val="center"/>
          </w:tcPr>
          <w:p w14:paraId="2EA3E5BA" w14:textId="77777777" w:rsidR="00312557" w:rsidRPr="00486A38" w:rsidRDefault="00312557" w:rsidP="001E4785">
            <w:pPr>
              <w:spacing w:line="360" w:lineRule="auto"/>
              <w:jc w:val="right"/>
              <w:rPr>
                <w:rFonts w:cs="David"/>
                <w:b/>
                <w:bCs/>
                <w:color w:val="000000" w:themeColor="text1"/>
                <w:sz w:val="18"/>
                <w:rtl/>
              </w:rPr>
            </w:pPr>
            <w:r w:rsidRPr="00486A38">
              <w:rPr>
                <w:rFonts w:cs="David" w:hint="cs"/>
                <w:color w:val="000000" w:themeColor="text1"/>
                <w:sz w:val="18"/>
                <w:rtl/>
              </w:rPr>
              <w:t>ח.פ של קבלן המשנה:</w:t>
            </w:r>
          </w:p>
        </w:tc>
        <w:tc>
          <w:tcPr>
            <w:tcW w:w="3993" w:type="dxa"/>
          </w:tcPr>
          <w:p w14:paraId="41566D71" w14:textId="77777777" w:rsidR="00312557" w:rsidRPr="00486A38" w:rsidRDefault="00312557" w:rsidP="00FC0960">
            <w:pPr>
              <w:spacing w:line="360" w:lineRule="auto"/>
              <w:ind w:left="696"/>
              <w:jc w:val="center"/>
              <w:rPr>
                <w:rFonts w:cs="David"/>
                <w:b/>
                <w:bCs/>
                <w:color w:val="000000" w:themeColor="text1"/>
                <w:sz w:val="18"/>
                <w:rtl/>
              </w:rPr>
            </w:pPr>
          </w:p>
        </w:tc>
      </w:tr>
      <w:tr w:rsidR="00486A38" w:rsidRPr="00486A38" w14:paraId="43EAF97D" w14:textId="77777777" w:rsidTr="00EA1EBB">
        <w:trPr>
          <w:trHeight w:val="624"/>
        </w:trPr>
        <w:tc>
          <w:tcPr>
            <w:tcW w:w="3685" w:type="dxa"/>
            <w:shd w:val="clear" w:color="auto" w:fill="DBE5F1" w:themeFill="accent1" w:themeFillTint="33"/>
            <w:vAlign w:val="center"/>
          </w:tcPr>
          <w:p w14:paraId="4DBD883E" w14:textId="77777777" w:rsidR="00312557" w:rsidRPr="00486A38" w:rsidRDefault="00312557" w:rsidP="001E4785">
            <w:pPr>
              <w:spacing w:line="360" w:lineRule="auto"/>
              <w:jc w:val="right"/>
              <w:rPr>
                <w:rFonts w:cs="David"/>
                <w:b/>
                <w:bCs/>
                <w:color w:val="000000" w:themeColor="text1"/>
                <w:sz w:val="18"/>
                <w:rtl/>
              </w:rPr>
            </w:pPr>
            <w:r w:rsidRPr="00486A38">
              <w:rPr>
                <w:rFonts w:cs="David" w:hint="cs"/>
                <w:color w:val="000000" w:themeColor="text1"/>
                <w:sz w:val="18"/>
                <w:rtl/>
              </w:rPr>
              <w:t>מהות תפקידו בהתקשרות:</w:t>
            </w:r>
          </w:p>
        </w:tc>
        <w:tc>
          <w:tcPr>
            <w:tcW w:w="3993" w:type="dxa"/>
          </w:tcPr>
          <w:p w14:paraId="45680DEC" w14:textId="77777777" w:rsidR="00312557" w:rsidRPr="00486A38" w:rsidRDefault="00312557" w:rsidP="00FC0960">
            <w:pPr>
              <w:spacing w:line="360" w:lineRule="auto"/>
              <w:ind w:left="696"/>
              <w:jc w:val="center"/>
              <w:rPr>
                <w:rFonts w:cs="David"/>
                <w:b/>
                <w:bCs/>
                <w:color w:val="000000" w:themeColor="text1"/>
                <w:sz w:val="18"/>
                <w:rtl/>
              </w:rPr>
            </w:pPr>
          </w:p>
        </w:tc>
      </w:tr>
      <w:tr w:rsidR="00486A38" w:rsidRPr="00486A38" w14:paraId="44FBBB1C" w14:textId="77777777" w:rsidTr="00EA1EBB">
        <w:trPr>
          <w:trHeight w:val="624"/>
        </w:trPr>
        <w:tc>
          <w:tcPr>
            <w:tcW w:w="3685" w:type="dxa"/>
            <w:shd w:val="clear" w:color="auto" w:fill="DBE5F1" w:themeFill="accent1" w:themeFillTint="33"/>
            <w:vAlign w:val="center"/>
          </w:tcPr>
          <w:p w14:paraId="287219B0" w14:textId="77777777" w:rsidR="00312557" w:rsidRPr="00486A38" w:rsidRDefault="00312557" w:rsidP="001E4785">
            <w:pPr>
              <w:spacing w:line="360" w:lineRule="auto"/>
              <w:jc w:val="right"/>
              <w:rPr>
                <w:rFonts w:cs="David"/>
                <w:b/>
                <w:bCs/>
                <w:color w:val="000000" w:themeColor="text1"/>
                <w:sz w:val="18"/>
                <w:rtl/>
              </w:rPr>
            </w:pPr>
            <w:r w:rsidRPr="00486A38">
              <w:rPr>
                <w:rFonts w:cs="David" w:hint="cs"/>
                <w:color w:val="000000" w:themeColor="text1"/>
                <w:sz w:val="18"/>
                <w:rtl/>
              </w:rPr>
              <w:t xml:space="preserve">העמ' בהצעה בו צורף </w:t>
            </w:r>
            <w:r w:rsidRPr="00486A38">
              <w:rPr>
                <w:rFonts w:cs="David" w:hint="eastAsia"/>
                <w:color w:val="000000" w:themeColor="text1"/>
                <w:sz w:val="18"/>
                <w:rtl/>
              </w:rPr>
              <w:t>פירוט</w:t>
            </w:r>
            <w:r w:rsidRPr="00486A38">
              <w:rPr>
                <w:rFonts w:cs="David"/>
                <w:color w:val="000000" w:themeColor="text1"/>
                <w:sz w:val="18"/>
                <w:rtl/>
              </w:rPr>
              <w:t xml:space="preserve"> </w:t>
            </w:r>
            <w:r w:rsidRPr="00486A38">
              <w:rPr>
                <w:rFonts w:cs="David" w:hint="eastAsia"/>
                <w:color w:val="000000" w:themeColor="text1"/>
                <w:sz w:val="18"/>
                <w:rtl/>
              </w:rPr>
              <w:t>אודו</w:t>
            </w:r>
            <w:r w:rsidRPr="00486A38">
              <w:rPr>
                <w:rFonts w:cs="David" w:hint="cs"/>
                <w:color w:val="000000" w:themeColor="text1"/>
                <w:sz w:val="18"/>
                <w:rtl/>
              </w:rPr>
              <w:t>ת</w:t>
            </w:r>
            <w:r w:rsidRPr="00486A38">
              <w:rPr>
                <w:rFonts w:cs="David"/>
                <w:color w:val="000000" w:themeColor="text1"/>
                <w:sz w:val="18"/>
                <w:rtl/>
              </w:rPr>
              <w:t xml:space="preserve"> הקבלן</w:t>
            </w:r>
            <w:r w:rsidRPr="00486A38">
              <w:rPr>
                <w:rFonts w:cs="David" w:hint="cs"/>
                <w:color w:val="000000" w:themeColor="text1"/>
                <w:sz w:val="18"/>
                <w:rtl/>
              </w:rPr>
              <w:t>:</w:t>
            </w:r>
          </w:p>
        </w:tc>
        <w:tc>
          <w:tcPr>
            <w:tcW w:w="3993" w:type="dxa"/>
            <w:vAlign w:val="center"/>
          </w:tcPr>
          <w:p w14:paraId="5291F89F" w14:textId="77777777" w:rsidR="00312557" w:rsidRPr="00486A38" w:rsidRDefault="00312557" w:rsidP="00FC0960">
            <w:pPr>
              <w:spacing w:line="360" w:lineRule="auto"/>
              <w:ind w:left="696"/>
              <w:jc w:val="center"/>
              <w:rPr>
                <w:rFonts w:cs="David"/>
                <w:b/>
                <w:bCs/>
                <w:color w:val="000000" w:themeColor="text1"/>
                <w:sz w:val="18"/>
                <w:rtl/>
              </w:rPr>
            </w:pPr>
          </w:p>
        </w:tc>
      </w:tr>
      <w:tr w:rsidR="00486A38" w:rsidRPr="00486A38" w14:paraId="704E7CAC" w14:textId="77777777" w:rsidTr="00EA1EBB">
        <w:trPr>
          <w:trHeight w:val="624"/>
        </w:trPr>
        <w:tc>
          <w:tcPr>
            <w:tcW w:w="3685" w:type="dxa"/>
            <w:shd w:val="clear" w:color="auto" w:fill="DBE5F1" w:themeFill="accent1" w:themeFillTint="33"/>
            <w:vAlign w:val="center"/>
          </w:tcPr>
          <w:p w14:paraId="084608BA" w14:textId="77777777" w:rsidR="00312557" w:rsidRPr="00486A38" w:rsidRDefault="00312557" w:rsidP="001E4785">
            <w:pPr>
              <w:spacing w:line="360" w:lineRule="auto"/>
              <w:jc w:val="right"/>
              <w:rPr>
                <w:rFonts w:cs="David"/>
                <w:b/>
                <w:bCs/>
                <w:color w:val="000000" w:themeColor="text1"/>
                <w:sz w:val="18"/>
                <w:rtl/>
              </w:rPr>
            </w:pPr>
            <w:r w:rsidRPr="00486A38">
              <w:rPr>
                <w:rFonts w:cs="David" w:hint="cs"/>
                <w:color w:val="000000" w:themeColor="text1"/>
                <w:sz w:val="18"/>
                <w:rtl/>
              </w:rPr>
              <w:t>העמ' בהצעה בו צורף</w:t>
            </w:r>
            <w:r w:rsidRPr="00486A38">
              <w:rPr>
                <w:rFonts w:cs="David" w:hint="eastAsia"/>
                <w:color w:val="000000" w:themeColor="text1"/>
                <w:sz w:val="18"/>
                <w:rtl/>
              </w:rPr>
              <w:t xml:space="preserve"> הסכם</w:t>
            </w:r>
            <w:r w:rsidRPr="00486A38">
              <w:rPr>
                <w:rFonts w:cs="David" w:hint="cs"/>
                <w:color w:val="000000" w:themeColor="text1"/>
                <w:sz w:val="18"/>
                <w:rtl/>
              </w:rPr>
              <w:t>/ הסכם מותנה עם הקבלן:</w:t>
            </w:r>
          </w:p>
        </w:tc>
        <w:tc>
          <w:tcPr>
            <w:tcW w:w="3993" w:type="dxa"/>
          </w:tcPr>
          <w:p w14:paraId="0EABCFC5" w14:textId="77777777" w:rsidR="00312557" w:rsidRPr="00486A38" w:rsidRDefault="00312557" w:rsidP="00B826A7">
            <w:pPr>
              <w:spacing w:line="360" w:lineRule="auto"/>
              <w:ind w:left="696"/>
              <w:jc w:val="center"/>
              <w:rPr>
                <w:rFonts w:cs="David"/>
                <w:b/>
                <w:bCs/>
                <w:color w:val="000000" w:themeColor="text1"/>
                <w:sz w:val="18"/>
                <w:rtl/>
              </w:rPr>
            </w:pPr>
          </w:p>
        </w:tc>
      </w:tr>
      <w:tr w:rsidR="00486A38" w:rsidRPr="00486A38" w14:paraId="7076146A" w14:textId="77777777" w:rsidTr="00EA1EBB">
        <w:trPr>
          <w:trHeight w:val="624"/>
        </w:trPr>
        <w:tc>
          <w:tcPr>
            <w:tcW w:w="3685" w:type="dxa"/>
            <w:shd w:val="clear" w:color="auto" w:fill="DBE5F1" w:themeFill="accent1" w:themeFillTint="33"/>
            <w:vAlign w:val="center"/>
          </w:tcPr>
          <w:p w14:paraId="0E11D6F6" w14:textId="77777777" w:rsidR="00312557" w:rsidRPr="00486A38" w:rsidRDefault="00312557" w:rsidP="001E4785">
            <w:pPr>
              <w:spacing w:line="360" w:lineRule="auto"/>
              <w:jc w:val="right"/>
              <w:rPr>
                <w:rFonts w:cs="David"/>
                <w:b/>
                <w:bCs/>
                <w:color w:val="000000" w:themeColor="text1"/>
                <w:sz w:val="18"/>
                <w:rtl/>
              </w:rPr>
            </w:pPr>
            <w:r w:rsidRPr="00486A38">
              <w:rPr>
                <w:rFonts w:cs="David" w:hint="cs"/>
                <w:color w:val="000000" w:themeColor="text1"/>
                <w:sz w:val="18"/>
                <w:rtl/>
              </w:rPr>
              <w:t>העמ' בהצעה בו צורף נספח ז' של הקבלן:</w:t>
            </w:r>
          </w:p>
        </w:tc>
        <w:tc>
          <w:tcPr>
            <w:tcW w:w="3993" w:type="dxa"/>
          </w:tcPr>
          <w:p w14:paraId="2C2DB499" w14:textId="77777777" w:rsidR="00312557" w:rsidRPr="00486A38" w:rsidRDefault="00312557" w:rsidP="00B826A7">
            <w:pPr>
              <w:spacing w:line="360" w:lineRule="auto"/>
              <w:ind w:left="696"/>
              <w:jc w:val="center"/>
              <w:rPr>
                <w:rFonts w:cs="David"/>
                <w:b/>
                <w:bCs/>
                <w:color w:val="000000" w:themeColor="text1"/>
                <w:sz w:val="18"/>
                <w:rtl/>
              </w:rPr>
            </w:pPr>
          </w:p>
        </w:tc>
      </w:tr>
      <w:tr w:rsidR="00486A38" w:rsidRPr="00486A38" w14:paraId="50FDF5CE" w14:textId="77777777" w:rsidTr="00EA1EBB">
        <w:trPr>
          <w:trHeight w:val="624"/>
        </w:trPr>
        <w:tc>
          <w:tcPr>
            <w:tcW w:w="3685" w:type="dxa"/>
            <w:shd w:val="clear" w:color="auto" w:fill="DBE5F1" w:themeFill="accent1" w:themeFillTint="33"/>
            <w:vAlign w:val="center"/>
          </w:tcPr>
          <w:p w14:paraId="7CFA279B" w14:textId="77777777" w:rsidR="00312557" w:rsidRPr="00486A38" w:rsidRDefault="00312557" w:rsidP="001E4785">
            <w:pPr>
              <w:spacing w:line="360" w:lineRule="auto"/>
              <w:jc w:val="right"/>
              <w:rPr>
                <w:rFonts w:cs="David"/>
                <w:b/>
                <w:bCs/>
                <w:color w:val="000000" w:themeColor="text1"/>
                <w:sz w:val="18"/>
                <w:rtl/>
              </w:rPr>
            </w:pPr>
            <w:r w:rsidRPr="00486A38">
              <w:rPr>
                <w:rFonts w:cs="David" w:hint="cs"/>
                <w:color w:val="000000" w:themeColor="text1"/>
                <w:sz w:val="18"/>
                <w:rtl/>
              </w:rPr>
              <w:t>העמ' בהצעה בו צורף נספח ח' של הקבלן:</w:t>
            </w:r>
          </w:p>
        </w:tc>
        <w:tc>
          <w:tcPr>
            <w:tcW w:w="3993" w:type="dxa"/>
          </w:tcPr>
          <w:p w14:paraId="3B2D395A" w14:textId="77777777" w:rsidR="00312557" w:rsidRPr="00486A38" w:rsidRDefault="00312557" w:rsidP="00B826A7">
            <w:pPr>
              <w:spacing w:line="360" w:lineRule="auto"/>
              <w:ind w:left="696"/>
              <w:jc w:val="center"/>
              <w:rPr>
                <w:rFonts w:cs="David"/>
                <w:b/>
                <w:bCs/>
                <w:color w:val="000000" w:themeColor="text1"/>
                <w:sz w:val="18"/>
                <w:rtl/>
              </w:rPr>
            </w:pPr>
          </w:p>
        </w:tc>
      </w:tr>
      <w:tr w:rsidR="00486A38" w:rsidRPr="00486A38" w14:paraId="054B73F9" w14:textId="77777777" w:rsidTr="00EA1EBB">
        <w:trPr>
          <w:trHeight w:val="624"/>
        </w:trPr>
        <w:tc>
          <w:tcPr>
            <w:tcW w:w="3685" w:type="dxa"/>
            <w:shd w:val="clear" w:color="auto" w:fill="DBE5F1" w:themeFill="accent1" w:themeFillTint="33"/>
            <w:vAlign w:val="center"/>
          </w:tcPr>
          <w:p w14:paraId="39CBBDF2" w14:textId="77777777" w:rsidR="00312557" w:rsidRPr="00486A38" w:rsidRDefault="00312557" w:rsidP="001E4785">
            <w:pPr>
              <w:spacing w:line="360" w:lineRule="auto"/>
              <w:jc w:val="right"/>
              <w:rPr>
                <w:rFonts w:cs="David"/>
                <w:b/>
                <w:bCs/>
                <w:color w:val="000000" w:themeColor="text1"/>
                <w:sz w:val="18"/>
                <w:rtl/>
              </w:rPr>
            </w:pPr>
            <w:r w:rsidRPr="00486A38">
              <w:rPr>
                <w:rFonts w:cs="David" w:hint="cs"/>
                <w:color w:val="000000" w:themeColor="text1"/>
                <w:sz w:val="18"/>
                <w:rtl/>
              </w:rPr>
              <w:t>העמ' בהצעה בו צורף נספח י' של הקבלן:</w:t>
            </w:r>
          </w:p>
        </w:tc>
        <w:tc>
          <w:tcPr>
            <w:tcW w:w="3993" w:type="dxa"/>
          </w:tcPr>
          <w:p w14:paraId="01CBDF8A" w14:textId="77777777" w:rsidR="00312557" w:rsidRPr="00486A38" w:rsidRDefault="00312557" w:rsidP="00B826A7">
            <w:pPr>
              <w:spacing w:line="360" w:lineRule="auto"/>
              <w:ind w:left="696"/>
              <w:jc w:val="center"/>
              <w:rPr>
                <w:rFonts w:cs="David"/>
                <w:b/>
                <w:bCs/>
                <w:color w:val="000000" w:themeColor="text1"/>
                <w:sz w:val="18"/>
                <w:rtl/>
              </w:rPr>
            </w:pPr>
          </w:p>
        </w:tc>
      </w:tr>
      <w:tr w:rsidR="00486A38" w:rsidRPr="00486A38" w14:paraId="14B679C4" w14:textId="77777777" w:rsidTr="00EA1EBB">
        <w:trPr>
          <w:trHeight w:val="624"/>
        </w:trPr>
        <w:tc>
          <w:tcPr>
            <w:tcW w:w="3685" w:type="dxa"/>
            <w:shd w:val="clear" w:color="auto" w:fill="DBE5F1" w:themeFill="accent1" w:themeFillTint="33"/>
            <w:vAlign w:val="center"/>
          </w:tcPr>
          <w:p w14:paraId="3AACCBD6" w14:textId="77777777" w:rsidR="00312557" w:rsidRPr="00486A38" w:rsidRDefault="00312557" w:rsidP="001E4785">
            <w:pPr>
              <w:spacing w:line="360" w:lineRule="auto"/>
              <w:jc w:val="right"/>
              <w:rPr>
                <w:rFonts w:cs="David"/>
                <w:b/>
                <w:bCs/>
                <w:color w:val="000000" w:themeColor="text1"/>
                <w:sz w:val="18"/>
                <w:rtl/>
              </w:rPr>
            </w:pPr>
            <w:r w:rsidRPr="00486A38">
              <w:rPr>
                <w:rFonts w:cs="David" w:hint="cs"/>
                <w:b/>
                <w:bCs/>
                <w:color w:val="000000" w:themeColor="text1"/>
                <w:sz w:val="18"/>
                <w:rtl/>
              </w:rPr>
              <w:t>קבלן</w:t>
            </w:r>
            <w:r w:rsidRPr="00486A38">
              <w:rPr>
                <w:rFonts w:cs="David"/>
                <w:b/>
                <w:bCs/>
                <w:color w:val="000000" w:themeColor="text1"/>
                <w:sz w:val="18"/>
                <w:rtl/>
              </w:rPr>
              <w:t xml:space="preserve"> </w:t>
            </w:r>
            <w:r w:rsidRPr="00486A38">
              <w:rPr>
                <w:rFonts w:cs="David" w:hint="cs"/>
                <w:b/>
                <w:bCs/>
                <w:color w:val="000000" w:themeColor="text1"/>
                <w:sz w:val="18"/>
                <w:rtl/>
              </w:rPr>
              <w:t>משנה</w:t>
            </w:r>
            <w:r w:rsidRPr="00486A38">
              <w:rPr>
                <w:rFonts w:cs="David"/>
                <w:b/>
                <w:bCs/>
                <w:color w:val="000000" w:themeColor="text1"/>
                <w:sz w:val="18"/>
                <w:rtl/>
              </w:rPr>
              <w:t xml:space="preserve"> </w:t>
            </w:r>
            <w:r w:rsidRPr="00486A38">
              <w:rPr>
                <w:rFonts w:cs="David" w:hint="cs"/>
                <w:b/>
                <w:bCs/>
                <w:color w:val="000000" w:themeColor="text1"/>
                <w:sz w:val="18"/>
                <w:rtl/>
              </w:rPr>
              <w:t>המעסיק</w:t>
            </w:r>
            <w:r w:rsidRPr="00486A38">
              <w:rPr>
                <w:rFonts w:cs="David"/>
                <w:b/>
                <w:bCs/>
                <w:color w:val="000000" w:themeColor="text1"/>
                <w:sz w:val="18"/>
                <w:rtl/>
              </w:rPr>
              <w:t xml:space="preserve"> </w:t>
            </w:r>
            <w:r w:rsidRPr="00486A38">
              <w:rPr>
                <w:rFonts w:cs="David" w:hint="cs"/>
                <w:b/>
                <w:bCs/>
                <w:color w:val="000000" w:themeColor="text1"/>
                <w:sz w:val="18"/>
                <w:rtl/>
              </w:rPr>
              <w:t>עובדי</w:t>
            </w:r>
            <w:r w:rsidRPr="00486A38">
              <w:rPr>
                <w:rFonts w:cs="David"/>
                <w:b/>
                <w:bCs/>
                <w:color w:val="000000" w:themeColor="text1"/>
                <w:sz w:val="18"/>
                <w:rtl/>
              </w:rPr>
              <w:t xml:space="preserve"> </w:t>
            </w:r>
            <w:r w:rsidRPr="00486A38">
              <w:rPr>
                <w:rFonts w:cs="David" w:hint="cs"/>
                <w:b/>
                <w:bCs/>
                <w:color w:val="000000" w:themeColor="text1"/>
                <w:sz w:val="18"/>
                <w:rtl/>
              </w:rPr>
              <w:t>ניקיון</w:t>
            </w:r>
            <w:r w:rsidRPr="00486A38">
              <w:rPr>
                <w:rFonts w:cs="David" w:hint="cs"/>
                <w:color w:val="000000" w:themeColor="text1"/>
                <w:sz w:val="18"/>
                <w:rtl/>
              </w:rPr>
              <w:t>: העמ' בהצעה בו צורף העתק נאמן למקור של הרישיון לעסוק כקבלן שירות כמשמעותו ב</w:t>
            </w:r>
            <w:hyperlink r:id="rId36" w:history="1">
              <w:r w:rsidRPr="00486A38">
                <w:rPr>
                  <w:rFonts w:cs="David"/>
                  <w:color w:val="000000" w:themeColor="text1"/>
                  <w:sz w:val="18"/>
                  <w:rtl/>
                </w:rPr>
                <w:t>חוק העסקת עובדים על ידי קבלני כוח אדם, תשנ"ו-1996</w:t>
              </w:r>
            </w:hyperlink>
          </w:p>
        </w:tc>
        <w:tc>
          <w:tcPr>
            <w:tcW w:w="3993" w:type="dxa"/>
            <w:vAlign w:val="center"/>
          </w:tcPr>
          <w:p w14:paraId="494FC7F2" w14:textId="77777777" w:rsidR="00312557" w:rsidRPr="00486A38" w:rsidRDefault="00312557" w:rsidP="00B826A7">
            <w:pPr>
              <w:spacing w:line="360" w:lineRule="auto"/>
              <w:ind w:left="696"/>
              <w:jc w:val="center"/>
              <w:rPr>
                <w:rFonts w:cs="David"/>
                <w:b/>
                <w:bCs/>
                <w:color w:val="000000" w:themeColor="text1"/>
                <w:sz w:val="18"/>
                <w:rtl/>
              </w:rPr>
            </w:pPr>
          </w:p>
        </w:tc>
      </w:tr>
      <w:tr w:rsidR="00486A38" w:rsidRPr="00486A38" w14:paraId="6606DF50" w14:textId="77777777" w:rsidTr="00EA1EBB">
        <w:trPr>
          <w:trHeight w:val="624"/>
        </w:trPr>
        <w:tc>
          <w:tcPr>
            <w:tcW w:w="3685" w:type="dxa"/>
            <w:shd w:val="clear" w:color="auto" w:fill="DBE5F1" w:themeFill="accent1" w:themeFillTint="33"/>
            <w:vAlign w:val="center"/>
          </w:tcPr>
          <w:p w14:paraId="376A086E" w14:textId="77777777" w:rsidR="00312557" w:rsidRPr="00486A38" w:rsidRDefault="00312557" w:rsidP="001E4785">
            <w:pPr>
              <w:spacing w:line="360" w:lineRule="auto"/>
              <w:jc w:val="right"/>
              <w:rPr>
                <w:rFonts w:cs="David"/>
                <w:b/>
                <w:bCs/>
                <w:color w:val="000000" w:themeColor="text1"/>
                <w:sz w:val="18"/>
                <w:rtl/>
              </w:rPr>
            </w:pPr>
            <w:r w:rsidRPr="00486A38">
              <w:rPr>
                <w:rFonts w:cs="David" w:hint="cs"/>
                <w:color w:val="000000" w:themeColor="text1"/>
                <w:sz w:val="18"/>
                <w:rtl/>
              </w:rPr>
              <w:t>מענה לסעיף 3</w:t>
            </w:r>
            <w:r w:rsidRPr="00486A38">
              <w:rPr>
                <w:rFonts w:cs="David"/>
                <w:color w:val="000000" w:themeColor="text1"/>
                <w:sz w:val="18"/>
              </w:rPr>
              <w:t xml:space="preserve"> </w:t>
            </w:r>
            <w:r w:rsidRPr="00486A38">
              <w:rPr>
                <w:rFonts w:cs="David" w:hint="cs"/>
                <w:b/>
                <w:bCs/>
                <w:color w:val="000000" w:themeColor="text1"/>
                <w:sz w:val="18"/>
                <w:rtl/>
              </w:rPr>
              <w:t>קבלן</w:t>
            </w:r>
            <w:r w:rsidRPr="00486A38">
              <w:rPr>
                <w:rFonts w:cs="David"/>
                <w:b/>
                <w:bCs/>
                <w:color w:val="000000" w:themeColor="text1"/>
                <w:sz w:val="18"/>
                <w:rtl/>
              </w:rPr>
              <w:t xml:space="preserve"> </w:t>
            </w:r>
            <w:r w:rsidRPr="00486A38">
              <w:rPr>
                <w:rFonts w:cs="David" w:hint="cs"/>
                <w:b/>
                <w:bCs/>
                <w:color w:val="000000" w:themeColor="text1"/>
                <w:sz w:val="18"/>
                <w:rtl/>
              </w:rPr>
              <w:t>משנה</w:t>
            </w:r>
            <w:r w:rsidRPr="00486A38">
              <w:rPr>
                <w:rFonts w:cs="David"/>
                <w:b/>
                <w:bCs/>
                <w:color w:val="000000" w:themeColor="text1"/>
                <w:sz w:val="18"/>
                <w:rtl/>
              </w:rPr>
              <w:t xml:space="preserve"> </w:t>
            </w:r>
            <w:r w:rsidRPr="00486A38">
              <w:rPr>
                <w:rFonts w:cs="David" w:hint="cs"/>
                <w:b/>
                <w:bCs/>
                <w:color w:val="000000" w:themeColor="text1"/>
                <w:sz w:val="18"/>
                <w:rtl/>
              </w:rPr>
              <w:t>המעסיק</w:t>
            </w:r>
            <w:r w:rsidRPr="00486A38">
              <w:rPr>
                <w:rFonts w:cs="David"/>
                <w:b/>
                <w:bCs/>
                <w:color w:val="000000" w:themeColor="text1"/>
                <w:sz w:val="18"/>
                <w:rtl/>
              </w:rPr>
              <w:t xml:space="preserve"> </w:t>
            </w:r>
            <w:r w:rsidRPr="00486A38">
              <w:rPr>
                <w:rFonts w:cs="David" w:hint="cs"/>
                <w:b/>
                <w:bCs/>
                <w:color w:val="000000" w:themeColor="text1"/>
                <w:sz w:val="18"/>
                <w:rtl/>
              </w:rPr>
              <w:t>עובדי</w:t>
            </w:r>
            <w:r w:rsidRPr="00486A38">
              <w:rPr>
                <w:rFonts w:cs="David"/>
                <w:b/>
                <w:bCs/>
                <w:color w:val="000000" w:themeColor="text1"/>
                <w:sz w:val="18"/>
                <w:rtl/>
              </w:rPr>
              <w:t xml:space="preserve"> </w:t>
            </w:r>
            <w:r w:rsidRPr="00486A38">
              <w:rPr>
                <w:rFonts w:cs="David" w:hint="cs"/>
                <w:b/>
                <w:bCs/>
                <w:color w:val="000000" w:themeColor="text1"/>
                <w:sz w:val="18"/>
                <w:rtl/>
              </w:rPr>
              <w:t>ניקיון</w:t>
            </w:r>
            <w:r w:rsidRPr="00486A38">
              <w:rPr>
                <w:rFonts w:cs="David" w:hint="cs"/>
                <w:color w:val="000000" w:themeColor="text1"/>
                <w:sz w:val="18"/>
                <w:rtl/>
              </w:rPr>
              <w:t>: העמ' נספח ה' עבור המציע ועבור כל אחד מבעלי השליטה בו.</w:t>
            </w:r>
          </w:p>
        </w:tc>
        <w:tc>
          <w:tcPr>
            <w:tcW w:w="3993" w:type="dxa"/>
            <w:vAlign w:val="center"/>
          </w:tcPr>
          <w:p w14:paraId="5EA4741A" w14:textId="77777777" w:rsidR="00312557" w:rsidRPr="00486A38" w:rsidRDefault="00312557" w:rsidP="00B826A7">
            <w:pPr>
              <w:spacing w:line="360" w:lineRule="auto"/>
              <w:ind w:left="696"/>
              <w:jc w:val="center"/>
              <w:rPr>
                <w:rFonts w:cs="David"/>
                <w:b/>
                <w:bCs/>
                <w:color w:val="000000" w:themeColor="text1"/>
                <w:sz w:val="18"/>
                <w:rtl/>
              </w:rPr>
            </w:pPr>
          </w:p>
        </w:tc>
      </w:tr>
      <w:tr w:rsidR="00486A38" w:rsidRPr="00486A38" w14:paraId="6818218B" w14:textId="77777777" w:rsidTr="00EA1EBB">
        <w:trPr>
          <w:trHeight w:val="624"/>
        </w:trPr>
        <w:tc>
          <w:tcPr>
            <w:tcW w:w="3685" w:type="dxa"/>
            <w:shd w:val="clear" w:color="auto" w:fill="DBE5F1" w:themeFill="accent1" w:themeFillTint="33"/>
            <w:vAlign w:val="center"/>
          </w:tcPr>
          <w:p w14:paraId="30B1E00C" w14:textId="77777777" w:rsidR="00312557" w:rsidRPr="00486A38" w:rsidRDefault="00312557" w:rsidP="001E4785">
            <w:pPr>
              <w:spacing w:line="360" w:lineRule="auto"/>
              <w:jc w:val="right"/>
              <w:rPr>
                <w:rFonts w:cs="David"/>
                <w:b/>
                <w:bCs/>
                <w:color w:val="000000" w:themeColor="text1"/>
                <w:sz w:val="18"/>
                <w:rtl/>
              </w:rPr>
            </w:pPr>
            <w:r w:rsidRPr="00486A38">
              <w:rPr>
                <w:rFonts w:cs="David" w:hint="cs"/>
                <w:b/>
                <w:bCs/>
                <w:color w:val="000000" w:themeColor="text1"/>
                <w:sz w:val="18"/>
                <w:rtl/>
              </w:rPr>
              <w:t>קבלן</w:t>
            </w:r>
            <w:r w:rsidRPr="00486A38">
              <w:rPr>
                <w:rFonts w:cs="David"/>
                <w:b/>
                <w:bCs/>
                <w:color w:val="000000" w:themeColor="text1"/>
                <w:sz w:val="18"/>
                <w:rtl/>
              </w:rPr>
              <w:t xml:space="preserve"> </w:t>
            </w:r>
            <w:r w:rsidRPr="00486A38">
              <w:rPr>
                <w:rFonts w:cs="David" w:hint="cs"/>
                <w:b/>
                <w:bCs/>
                <w:color w:val="000000" w:themeColor="text1"/>
                <w:sz w:val="18"/>
                <w:rtl/>
              </w:rPr>
              <w:t>משנה</w:t>
            </w:r>
            <w:r w:rsidRPr="00486A38">
              <w:rPr>
                <w:rFonts w:cs="David"/>
                <w:b/>
                <w:bCs/>
                <w:color w:val="000000" w:themeColor="text1"/>
                <w:sz w:val="18"/>
                <w:rtl/>
              </w:rPr>
              <w:t xml:space="preserve"> </w:t>
            </w:r>
            <w:r w:rsidRPr="00486A38">
              <w:rPr>
                <w:rFonts w:cs="David" w:hint="cs"/>
                <w:b/>
                <w:bCs/>
                <w:color w:val="000000" w:themeColor="text1"/>
                <w:sz w:val="18"/>
                <w:rtl/>
              </w:rPr>
              <w:t>המעסיק</w:t>
            </w:r>
            <w:r w:rsidRPr="00486A38">
              <w:rPr>
                <w:rFonts w:cs="David"/>
                <w:b/>
                <w:bCs/>
                <w:color w:val="000000" w:themeColor="text1"/>
                <w:sz w:val="18"/>
                <w:rtl/>
              </w:rPr>
              <w:t xml:space="preserve"> </w:t>
            </w:r>
            <w:r w:rsidRPr="00486A38">
              <w:rPr>
                <w:rFonts w:cs="David" w:hint="cs"/>
                <w:b/>
                <w:bCs/>
                <w:color w:val="000000" w:themeColor="text1"/>
                <w:sz w:val="18"/>
                <w:rtl/>
              </w:rPr>
              <w:t>עובדי</w:t>
            </w:r>
            <w:r w:rsidRPr="00486A38">
              <w:rPr>
                <w:rFonts w:cs="David"/>
                <w:b/>
                <w:bCs/>
                <w:color w:val="000000" w:themeColor="text1"/>
                <w:sz w:val="18"/>
                <w:rtl/>
              </w:rPr>
              <w:t xml:space="preserve"> </w:t>
            </w:r>
            <w:r w:rsidRPr="00486A38">
              <w:rPr>
                <w:rFonts w:cs="David" w:hint="cs"/>
                <w:b/>
                <w:bCs/>
                <w:color w:val="000000" w:themeColor="text1"/>
                <w:sz w:val="18"/>
                <w:rtl/>
              </w:rPr>
              <w:t>ניקיון</w:t>
            </w:r>
            <w:r w:rsidRPr="00486A38">
              <w:rPr>
                <w:rFonts w:cs="David" w:hint="cs"/>
                <w:color w:val="000000" w:themeColor="text1"/>
                <w:sz w:val="18"/>
                <w:rtl/>
              </w:rPr>
              <w:t xml:space="preserve">: העמ' בהצעה בו צורף אישור תקף למועד הגשת ההצעות </w:t>
            </w:r>
            <w:proofErr w:type="spellStart"/>
            <w:r w:rsidRPr="00486A38">
              <w:rPr>
                <w:rFonts w:cs="David" w:hint="cs"/>
                <w:color w:val="000000" w:themeColor="text1"/>
                <w:sz w:val="18"/>
                <w:rtl/>
              </w:rPr>
              <w:t>ממינהל</w:t>
            </w:r>
            <w:proofErr w:type="spellEnd"/>
            <w:r w:rsidRPr="00486A38">
              <w:rPr>
                <w:rFonts w:cs="David" w:hint="cs"/>
                <w:color w:val="000000" w:themeColor="text1"/>
                <w:sz w:val="18"/>
                <w:rtl/>
              </w:rPr>
              <w:t xml:space="preserve"> ההסדרה והאכיפה במשרד </w:t>
            </w:r>
            <w:proofErr w:type="spellStart"/>
            <w:r w:rsidRPr="00486A38">
              <w:rPr>
                <w:rFonts w:cs="David" w:hint="cs"/>
                <w:color w:val="000000" w:themeColor="text1"/>
                <w:sz w:val="18"/>
                <w:rtl/>
              </w:rPr>
              <w:t>התמ"ת</w:t>
            </w:r>
            <w:proofErr w:type="spellEnd"/>
            <w:r w:rsidRPr="00486A38">
              <w:rPr>
                <w:rFonts w:cs="David" w:hint="cs"/>
                <w:color w:val="000000" w:themeColor="text1"/>
                <w:sz w:val="18"/>
                <w:rtl/>
              </w:rPr>
              <w:t>.</w:t>
            </w:r>
          </w:p>
        </w:tc>
        <w:tc>
          <w:tcPr>
            <w:tcW w:w="3993" w:type="dxa"/>
            <w:vAlign w:val="center"/>
          </w:tcPr>
          <w:p w14:paraId="37B9A5BD" w14:textId="77777777" w:rsidR="00312557" w:rsidRPr="00486A38" w:rsidRDefault="00312557" w:rsidP="00B826A7">
            <w:pPr>
              <w:spacing w:line="360" w:lineRule="auto"/>
              <w:ind w:left="696"/>
              <w:jc w:val="center"/>
              <w:rPr>
                <w:rFonts w:cs="David"/>
                <w:b/>
                <w:bCs/>
                <w:color w:val="000000" w:themeColor="text1"/>
                <w:sz w:val="18"/>
                <w:rtl/>
              </w:rPr>
            </w:pPr>
          </w:p>
        </w:tc>
      </w:tr>
      <w:tr w:rsidR="00486A38" w:rsidRPr="00486A38" w14:paraId="45A49DA3" w14:textId="77777777" w:rsidTr="00EA1EBB">
        <w:trPr>
          <w:trHeight w:val="624"/>
        </w:trPr>
        <w:tc>
          <w:tcPr>
            <w:tcW w:w="3685" w:type="dxa"/>
            <w:shd w:val="clear" w:color="auto" w:fill="DBE5F1" w:themeFill="accent1" w:themeFillTint="33"/>
            <w:vAlign w:val="center"/>
          </w:tcPr>
          <w:p w14:paraId="00CBC231" w14:textId="77777777" w:rsidR="00312557" w:rsidRPr="00486A38" w:rsidRDefault="00312557" w:rsidP="001E4785">
            <w:pPr>
              <w:spacing w:line="360" w:lineRule="auto"/>
              <w:jc w:val="right"/>
              <w:rPr>
                <w:rFonts w:cs="David"/>
                <w:b/>
                <w:bCs/>
                <w:color w:val="000000" w:themeColor="text1"/>
                <w:sz w:val="18"/>
                <w:rtl/>
              </w:rPr>
            </w:pPr>
            <w:r w:rsidRPr="00486A38">
              <w:rPr>
                <w:rFonts w:cs="David" w:hint="cs"/>
                <w:b/>
                <w:bCs/>
                <w:color w:val="000000" w:themeColor="text1"/>
                <w:sz w:val="18"/>
                <w:rtl/>
              </w:rPr>
              <w:t>קבלן</w:t>
            </w:r>
            <w:r w:rsidRPr="00486A38">
              <w:rPr>
                <w:rFonts w:cs="David"/>
                <w:b/>
                <w:bCs/>
                <w:color w:val="000000" w:themeColor="text1"/>
                <w:sz w:val="18"/>
                <w:rtl/>
              </w:rPr>
              <w:t xml:space="preserve"> </w:t>
            </w:r>
            <w:r w:rsidRPr="00486A38">
              <w:rPr>
                <w:rFonts w:cs="David" w:hint="cs"/>
                <w:b/>
                <w:bCs/>
                <w:color w:val="000000" w:themeColor="text1"/>
                <w:sz w:val="18"/>
                <w:rtl/>
              </w:rPr>
              <w:t>משנה</w:t>
            </w:r>
            <w:r w:rsidRPr="00486A38">
              <w:rPr>
                <w:rFonts w:cs="David"/>
                <w:b/>
                <w:bCs/>
                <w:color w:val="000000" w:themeColor="text1"/>
                <w:sz w:val="18"/>
                <w:rtl/>
              </w:rPr>
              <w:t xml:space="preserve"> </w:t>
            </w:r>
            <w:r w:rsidRPr="00486A38">
              <w:rPr>
                <w:rFonts w:cs="David" w:hint="cs"/>
                <w:b/>
                <w:bCs/>
                <w:color w:val="000000" w:themeColor="text1"/>
                <w:sz w:val="18"/>
                <w:rtl/>
              </w:rPr>
              <w:t>המעסיק</w:t>
            </w:r>
            <w:r w:rsidRPr="00486A38">
              <w:rPr>
                <w:rFonts w:cs="David"/>
                <w:b/>
                <w:bCs/>
                <w:color w:val="000000" w:themeColor="text1"/>
                <w:sz w:val="18"/>
                <w:rtl/>
              </w:rPr>
              <w:t xml:space="preserve"> </w:t>
            </w:r>
            <w:r w:rsidRPr="00486A38">
              <w:rPr>
                <w:rFonts w:cs="David" w:hint="cs"/>
                <w:b/>
                <w:bCs/>
                <w:color w:val="000000" w:themeColor="text1"/>
                <w:sz w:val="18"/>
                <w:rtl/>
              </w:rPr>
              <w:t>עובדי</w:t>
            </w:r>
            <w:r w:rsidRPr="00486A38">
              <w:rPr>
                <w:rFonts w:cs="David"/>
                <w:b/>
                <w:bCs/>
                <w:color w:val="000000" w:themeColor="text1"/>
                <w:sz w:val="18"/>
                <w:rtl/>
              </w:rPr>
              <w:t xml:space="preserve"> </w:t>
            </w:r>
            <w:r w:rsidRPr="00486A38">
              <w:rPr>
                <w:rFonts w:cs="David" w:hint="cs"/>
                <w:b/>
                <w:bCs/>
                <w:color w:val="000000" w:themeColor="text1"/>
                <w:sz w:val="18"/>
                <w:rtl/>
              </w:rPr>
              <w:t>ניקיון</w:t>
            </w:r>
            <w:r w:rsidRPr="00486A38">
              <w:rPr>
                <w:rFonts w:cs="David" w:hint="cs"/>
                <w:color w:val="000000" w:themeColor="text1"/>
                <w:sz w:val="18"/>
                <w:rtl/>
              </w:rPr>
              <w:t>: העמ' בהצעה בו צורף תצהיר התחייבות אי העסקת עובדים זרים בנוסח נספח ו'</w:t>
            </w:r>
          </w:p>
        </w:tc>
        <w:tc>
          <w:tcPr>
            <w:tcW w:w="3993" w:type="dxa"/>
            <w:vAlign w:val="center"/>
          </w:tcPr>
          <w:p w14:paraId="25D05DA1" w14:textId="77777777" w:rsidR="00312557" w:rsidRPr="00486A38" w:rsidRDefault="00312557" w:rsidP="00B826A7">
            <w:pPr>
              <w:spacing w:line="360" w:lineRule="auto"/>
              <w:ind w:left="696"/>
              <w:jc w:val="center"/>
              <w:rPr>
                <w:rFonts w:cs="David"/>
                <w:b/>
                <w:bCs/>
                <w:color w:val="000000" w:themeColor="text1"/>
                <w:sz w:val="18"/>
                <w:rtl/>
              </w:rPr>
            </w:pPr>
          </w:p>
        </w:tc>
      </w:tr>
    </w:tbl>
    <w:p w14:paraId="5740603D" w14:textId="3A5A7FED" w:rsidR="00121806" w:rsidRPr="00486A38" w:rsidRDefault="00312557" w:rsidP="00EA1EBB">
      <w:pPr>
        <w:tabs>
          <w:tab w:val="left" w:pos="2694"/>
        </w:tabs>
        <w:spacing w:line="360" w:lineRule="auto"/>
        <w:ind w:left="1056"/>
        <w:jc w:val="both"/>
        <w:rPr>
          <w:rFonts w:cs="David"/>
          <w:color w:val="000000" w:themeColor="text1"/>
        </w:rPr>
      </w:pPr>
      <w:r w:rsidRPr="00486A38">
        <w:rPr>
          <w:rFonts w:cs="David"/>
          <w:color w:val="000000" w:themeColor="text1"/>
        </w:rPr>
        <w:tab/>
      </w:r>
    </w:p>
    <w:p w14:paraId="5BB8DED2" w14:textId="77777777" w:rsidR="00120E6A" w:rsidRPr="00486A38" w:rsidRDefault="00120E6A" w:rsidP="001E10ED">
      <w:pPr>
        <w:numPr>
          <w:ilvl w:val="0"/>
          <w:numId w:val="11"/>
        </w:numPr>
        <w:bidi/>
        <w:spacing w:after="0" w:line="360" w:lineRule="auto"/>
        <w:ind w:left="1056"/>
        <w:jc w:val="both"/>
        <w:rPr>
          <w:rFonts w:cs="David"/>
          <w:b/>
          <w:bCs/>
          <w:color w:val="000000" w:themeColor="text1"/>
        </w:rPr>
      </w:pPr>
      <w:bookmarkStart w:id="150" w:name="_Ref339356742"/>
      <w:r w:rsidRPr="00486A38">
        <w:rPr>
          <w:rFonts w:cs="David" w:hint="eastAsia"/>
          <w:b/>
          <w:bCs/>
          <w:color w:val="000000" w:themeColor="text1"/>
          <w:rtl/>
        </w:rPr>
        <w:lastRenderedPageBreak/>
        <w:t>ניסיון</w:t>
      </w:r>
      <w:r w:rsidRPr="00486A38">
        <w:rPr>
          <w:rFonts w:cs="David"/>
          <w:b/>
          <w:bCs/>
          <w:color w:val="000000" w:themeColor="text1"/>
          <w:rtl/>
        </w:rPr>
        <w:t xml:space="preserve"> </w:t>
      </w:r>
      <w:r w:rsidRPr="00486A38">
        <w:rPr>
          <w:rFonts w:cs="David" w:hint="eastAsia"/>
          <w:b/>
          <w:bCs/>
          <w:color w:val="000000" w:themeColor="text1"/>
          <w:rtl/>
        </w:rPr>
        <w:t>המציע</w:t>
      </w:r>
      <w:r w:rsidRPr="00486A38">
        <w:rPr>
          <w:rFonts w:cs="David"/>
          <w:b/>
          <w:bCs/>
          <w:color w:val="000000" w:themeColor="text1"/>
          <w:rtl/>
        </w:rPr>
        <w:t xml:space="preserve"> </w:t>
      </w:r>
      <w:r w:rsidRPr="00486A38">
        <w:rPr>
          <w:rFonts w:cs="David" w:hint="eastAsia"/>
          <w:b/>
          <w:bCs/>
          <w:color w:val="000000" w:themeColor="text1"/>
          <w:rtl/>
        </w:rPr>
        <w:t>בעבודות</w:t>
      </w:r>
      <w:r w:rsidRPr="00486A38">
        <w:rPr>
          <w:rFonts w:cs="David"/>
          <w:b/>
          <w:bCs/>
          <w:color w:val="000000" w:themeColor="text1"/>
          <w:rtl/>
        </w:rPr>
        <w:t xml:space="preserve"> </w:t>
      </w:r>
      <w:r w:rsidR="004C05FA" w:rsidRPr="00486A38">
        <w:rPr>
          <w:rFonts w:cs="David" w:hint="cs"/>
          <w:b/>
          <w:bCs/>
          <w:color w:val="000000" w:themeColor="text1"/>
          <w:rtl/>
        </w:rPr>
        <w:t>בתחום הניקיון או האחזקה ב24 החודשים שקדמו ל</w:t>
      </w:r>
      <w:r w:rsidR="00103933" w:rsidRPr="00486A38">
        <w:rPr>
          <w:rFonts w:cs="David" w:hint="cs"/>
          <w:b/>
          <w:bCs/>
          <w:color w:val="000000" w:themeColor="text1"/>
          <w:rtl/>
        </w:rPr>
        <w:t>מועד הגשת ההצעות</w:t>
      </w:r>
      <w:r w:rsidRPr="00486A38">
        <w:rPr>
          <w:rFonts w:cs="David"/>
          <w:b/>
          <w:bCs/>
          <w:color w:val="000000" w:themeColor="text1"/>
          <w:rtl/>
        </w:rPr>
        <w:t>:</w:t>
      </w:r>
      <w:bookmarkEnd w:id="150"/>
    </w:p>
    <w:p w14:paraId="5E49163F" w14:textId="77777777" w:rsidR="00120E6A" w:rsidRPr="00486A38" w:rsidRDefault="00120E6A" w:rsidP="004C05FA">
      <w:pPr>
        <w:bidi/>
        <w:spacing w:after="0" w:line="360" w:lineRule="auto"/>
        <w:ind w:left="1056"/>
        <w:jc w:val="both"/>
        <w:rPr>
          <w:color w:val="000000" w:themeColor="text1"/>
          <w:rtl/>
        </w:rPr>
      </w:pPr>
      <w:r w:rsidRPr="00486A38">
        <w:rPr>
          <w:rFonts w:cs="David" w:hint="eastAsia"/>
          <w:color w:val="000000" w:themeColor="text1"/>
          <w:rtl/>
        </w:rPr>
        <w:t>על</w:t>
      </w:r>
      <w:r w:rsidRPr="00486A38">
        <w:rPr>
          <w:rFonts w:cs="David"/>
          <w:color w:val="000000" w:themeColor="text1"/>
          <w:rtl/>
        </w:rPr>
        <w:t xml:space="preserve"> </w:t>
      </w:r>
      <w:r w:rsidRPr="00486A38">
        <w:rPr>
          <w:rFonts w:cs="David" w:hint="eastAsia"/>
          <w:color w:val="000000" w:themeColor="text1"/>
          <w:rtl/>
        </w:rPr>
        <w:t>המציע</w:t>
      </w:r>
      <w:r w:rsidRPr="00486A38">
        <w:rPr>
          <w:rFonts w:cs="David"/>
          <w:color w:val="000000" w:themeColor="text1"/>
          <w:rtl/>
        </w:rPr>
        <w:t xml:space="preserve"> </w:t>
      </w:r>
      <w:r w:rsidRPr="00486A38">
        <w:rPr>
          <w:rFonts w:cs="David" w:hint="eastAsia"/>
          <w:color w:val="000000" w:themeColor="text1"/>
          <w:rtl/>
        </w:rPr>
        <w:t>לפרט</w:t>
      </w:r>
      <w:r w:rsidRPr="00486A38">
        <w:rPr>
          <w:rFonts w:cs="David"/>
          <w:color w:val="000000" w:themeColor="text1"/>
          <w:rtl/>
        </w:rPr>
        <w:t xml:space="preserve"> </w:t>
      </w:r>
      <w:r w:rsidRPr="00486A38">
        <w:rPr>
          <w:rFonts w:cs="David" w:hint="eastAsia"/>
          <w:color w:val="000000" w:themeColor="text1"/>
          <w:rtl/>
        </w:rPr>
        <w:t>את</w:t>
      </w:r>
      <w:r w:rsidRPr="00486A38">
        <w:rPr>
          <w:rFonts w:cs="David"/>
          <w:color w:val="000000" w:themeColor="text1"/>
          <w:rtl/>
        </w:rPr>
        <w:t xml:space="preserve"> </w:t>
      </w:r>
      <w:r w:rsidRPr="00486A38">
        <w:rPr>
          <w:rFonts w:cs="David" w:hint="eastAsia"/>
          <w:color w:val="000000" w:themeColor="text1"/>
          <w:rtl/>
        </w:rPr>
        <w:t>העבודות</w:t>
      </w:r>
      <w:r w:rsidRPr="00486A38">
        <w:rPr>
          <w:rFonts w:cs="David"/>
          <w:color w:val="000000" w:themeColor="text1"/>
          <w:rtl/>
        </w:rPr>
        <w:t xml:space="preserve"> </w:t>
      </w:r>
      <w:r w:rsidRPr="00486A38">
        <w:rPr>
          <w:rFonts w:cs="David" w:hint="eastAsia"/>
          <w:color w:val="000000" w:themeColor="text1"/>
          <w:rtl/>
        </w:rPr>
        <w:t>הרלוונטיות</w:t>
      </w:r>
      <w:r w:rsidRPr="00486A38">
        <w:rPr>
          <w:rFonts w:cs="David"/>
          <w:color w:val="000000" w:themeColor="text1"/>
          <w:rtl/>
        </w:rPr>
        <w:t xml:space="preserve"> </w:t>
      </w:r>
      <w:r w:rsidR="004C05FA" w:rsidRPr="00486A38">
        <w:rPr>
          <w:rFonts w:cs="David" w:hint="cs"/>
          <w:color w:val="000000" w:themeColor="text1"/>
          <w:rtl/>
        </w:rPr>
        <w:t xml:space="preserve">שבהן תפעל </w:t>
      </w:r>
      <w:proofErr w:type="spellStart"/>
      <w:r w:rsidR="004C05FA" w:rsidRPr="00486A38">
        <w:rPr>
          <w:rFonts w:cs="David" w:hint="cs"/>
          <w:color w:val="000000" w:themeColor="text1"/>
          <w:rtl/>
        </w:rPr>
        <w:t>כח</w:t>
      </w:r>
      <w:proofErr w:type="spellEnd"/>
      <w:r w:rsidR="004C05FA" w:rsidRPr="00486A38">
        <w:rPr>
          <w:rFonts w:cs="David" w:hint="cs"/>
          <w:color w:val="000000" w:themeColor="text1"/>
          <w:rtl/>
        </w:rPr>
        <w:t xml:space="preserve"> אדם באחד מהתחומים האמורים</w:t>
      </w:r>
      <w:r w:rsidRPr="00486A38">
        <w:rPr>
          <w:rFonts w:cs="David"/>
          <w:color w:val="000000" w:themeColor="text1"/>
          <w:rtl/>
        </w:rPr>
        <w:t xml:space="preserve"> </w:t>
      </w:r>
      <w:r w:rsidRPr="00486A38">
        <w:rPr>
          <w:rFonts w:cs="David" w:hint="eastAsia"/>
          <w:color w:val="000000" w:themeColor="text1"/>
          <w:rtl/>
        </w:rPr>
        <w:t>לצורך</w:t>
      </w:r>
      <w:r w:rsidRPr="00486A38">
        <w:rPr>
          <w:rFonts w:cs="David"/>
          <w:color w:val="000000" w:themeColor="text1"/>
          <w:rtl/>
        </w:rPr>
        <w:t xml:space="preserve"> </w:t>
      </w:r>
      <w:r w:rsidRPr="00486A38">
        <w:rPr>
          <w:rFonts w:cs="David" w:hint="eastAsia"/>
          <w:color w:val="000000" w:themeColor="text1"/>
          <w:rtl/>
        </w:rPr>
        <w:t>הוכחת</w:t>
      </w:r>
      <w:r w:rsidRPr="00486A38">
        <w:rPr>
          <w:rFonts w:cs="David"/>
          <w:color w:val="000000" w:themeColor="text1"/>
          <w:rtl/>
        </w:rPr>
        <w:t xml:space="preserve"> </w:t>
      </w:r>
      <w:r w:rsidRPr="00486A38">
        <w:rPr>
          <w:rFonts w:cs="David" w:hint="eastAsia"/>
          <w:color w:val="000000" w:themeColor="text1"/>
          <w:rtl/>
        </w:rPr>
        <w:t>ניסיונו</w:t>
      </w:r>
      <w:r w:rsidRPr="00486A38">
        <w:rPr>
          <w:rFonts w:cs="David"/>
          <w:color w:val="000000" w:themeColor="text1"/>
          <w:rtl/>
        </w:rPr>
        <w:t xml:space="preserve"> </w:t>
      </w:r>
      <w:r w:rsidRPr="00486A38">
        <w:rPr>
          <w:rFonts w:cs="David" w:hint="eastAsia"/>
          <w:color w:val="000000" w:themeColor="text1"/>
          <w:rtl/>
        </w:rPr>
        <w:t>כפי</w:t>
      </w:r>
      <w:r w:rsidRPr="00486A38">
        <w:rPr>
          <w:rFonts w:cs="David"/>
          <w:color w:val="000000" w:themeColor="text1"/>
          <w:rtl/>
        </w:rPr>
        <w:t xml:space="preserve"> </w:t>
      </w:r>
      <w:r w:rsidRPr="00486A38">
        <w:rPr>
          <w:rFonts w:cs="David" w:hint="eastAsia"/>
          <w:color w:val="000000" w:themeColor="text1"/>
          <w:rtl/>
        </w:rPr>
        <w:t>הנדרש</w:t>
      </w:r>
      <w:r w:rsidRPr="00486A38">
        <w:rPr>
          <w:rFonts w:cs="David"/>
          <w:color w:val="000000" w:themeColor="text1"/>
          <w:rtl/>
        </w:rPr>
        <w:t xml:space="preserve"> </w:t>
      </w:r>
      <w:r w:rsidRPr="00486A38">
        <w:rPr>
          <w:rFonts w:cs="David" w:hint="eastAsia"/>
          <w:color w:val="000000" w:themeColor="text1"/>
          <w:rtl/>
        </w:rPr>
        <w:t>בסעיף</w:t>
      </w:r>
      <w:r w:rsidRPr="00486A38">
        <w:rPr>
          <w:rFonts w:cs="David" w:hint="cs"/>
          <w:color w:val="000000" w:themeColor="text1"/>
          <w:rtl/>
        </w:rPr>
        <w:t xml:space="preserve"> </w:t>
      </w:r>
      <w:r w:rsidRPr="00486A38">
        <w:rPr>
          <w:rFonts w:cs="David"/>
          <w:color w:val="000000" w:themeColor="text1"/>
          <w:rtl/>
        </w:rPr>
        <w:fldChar w:fldCharType="begin"/>
      </w:r>
      <w:r w:rsidRPr="00486A38">
        <w:rPr>
          <w:rFonts w:cs="David"/>
          <w:color w:val="000000" w:themeColor="text1"/>
          <w:rtl/>
        </w:rPr>
        <w:instrText xml:space="preserve"> </w:instrText>
      </w:r>
      <w:r w:rsidRPr="00486A38">
        <w:rPr>
          <w:rFonts w:cs="David" w:hint="cs"/>
          <w:color w:val="000000" w:themeColor="text1"/>
        </w:rPr>
        <w:instrText>REF</w:instrText>
      </w:r>
      <w:r w:rsidRPr="00486A38">
        <w:rPr>
          <w:rFonts w:cs="David" w:hint="cs"/>
          <w:color w:val="000000" w:themeColor="text1"/>
          <w:rtl/>
        </w:rPr>
        <w:instrText xml:space="preserve"> _</w:instrText>
      </w:r>
      <w:r w:rsidRPr="00486A38">
        <w:rPr>
          <w:rFonts w:cs="David" w:hint="cs"/>
          <w:color w:val="000000" w:themeColor="text1"/>
        </w:rPr>
        <w:instrText>Ref338313465 \r \h</w:instrText>
      </w:r>
      <w:r w:rsidRPr="00486A38">
        <w:rPr>
          <w:rFonts w:cs="David"/>
          <w:color w:val="000000" w:themeColor="text1"/>
          <w:rtl/>
        </w:rPr>
        <w:instrText xml:space="preserve"> </w:instrText>
      </w:r>
      <w:r w:rsidRPr="00486A38">
        <w:rPr>
          <w:rFonts w:cs="David"/>
          <w:color w:val="000000" w:themeColor="text1"/>
          <w:rtl/>
        </w:rPr>
      </w:r>
      <w:r w:rsidRPr="00486A38">
        <w:rPr>
          <w:rFonts w:cs="David"/>
          <w:color w:val="000000" w:themeColor="text1"/>
          <w:rtl/>
        </w:rPr>
        <w:fldChar w:fldCharType="separate"/>
      </w:r>
      <w:r w:rsidR="00AE6776" w:rsidRPr="00486A38">
        <w:rPr>
          <w:rFonts w:cs="David" w:hint="cs"/>
          <w:color w:val="000000" w:themeColor="text1"/>
          <w:rtl/>
        </w:rPr>
        <w:t>‏</w:t>
      </w:r>
      <w:r w:rsidR="00AE6776" w:rsidRPr="00486A38">
        <w:rPr>
          <w:rFonts w:cs="David"/>
          <w:color w:val="000000" w:themeColor="text1"/>
          <w:rtl/>
        </w:rPr>
        <w:t>4.6.1</w:t>
      </w:r>
      <w:r w:rsidRPr="00486A38">
        <w:rPr>
          <w:rFonts w:cs="David"/>
          <w:color w:val="000000" w:themeColor="text1"/>
          <w:rtl/>
        </w:rPr>
        <w:fldChar w:fldCharType="end"/>
      </w:r>
      <w:r w:rsidRPr="00486A38">
        <w:rPr>
          <w:rFonts w:cs="David" w:hint="cs"/>
          <w:color w:val="000000" w:themeColor="text1"/>
          <w:rtl/>
        </w:rPr>
        <w:t xml:space="preserve"> </w:t>
      </w:r>
      <w:r w:rsidRPr="00486A38">
        <w:rPr>
          <w:rFonts w:cs="David"/>
          <w:color w:val="000000" w:themeColor="text1"/>
          <w:rtl/>
        </w:rPr>
        <w:t xml:space="preserve"> </w:t>
      </w:r>
      <w:r w:rsidRPr="00486A38">
        <w:rPr>
          <w:rFonts w:cs="David" w:hint="eastAsia"/>
          <w:color w:val="000000" w:themeColor="text1"/>
          <w:rtl/>
        </w:rPr>
        <w:t>לעיל</w:t>
      </w:r>
      <w:r w:rsidRPr="00486A38">
        <w:rPr>
          <w:rFonts w:cs="David"/>
          <w:color w:val="000000" w:themeColor="text1"/>
          <w:rtl/>
        </w:rPr>
        <w:t xml:space="preserve">. </w:t>
      </w:r>
      <w:r w:rsidRPr="00486A38">
        <w:rPr>
          <w:rFonts w:cs="David" w:hint="eastAsia"/>
          <w:color w:val="000000" w:themeColor="text1"/>
          <w:rtl/>
        </w:rPr>
        <w:t>עבור</w:t>
      </w:r>
      <w:r w:rsidRPr="00486A38">
        <w:rPr>
          <w:rFonts w:cs="David"/>
          <w:color w:val="000000" w:themeColor="text1"/>
          <w:rtl/>
        </w:rPr>
        <w:t xml:space="preserve"> </w:t>
      </w:r>
      <w:r w:rsidRPr="00486A38">
        <w:rPr>
          <w:rFonts w:cs="David" w:hint="eastAsia"/>
          <w:color w:val="000000" w:themeColor="text1"/>
          <w:rtl/>
        </w:rPr>
        <w:t>כל</w:t>
      </w:r>
      <w:r w:rsidRPr="00486A38">
        <w:rPr>
          <w:rFonts w:cs="David"/>
          <w:color w:val="000000" w:themeColor="text1"/>
          <w:rtl/>
        </w:rPr>
        <w:t xml:space="preserve"> </w:t>
      </w:r>
      <w:r w:rsidRPr="00486A38">
        <w:rPr>
          <w:rFonts w:cs="David" w:hint="eastAsia"/>
          <w:color w:val="000000" w:themeColor="text1"/>
          <w:rtl/>
        </w:rPr>
        <w:t>פרויקט</w:t>
      </w:r>
      <w:r w:rsidRPr="00486A38">
        <w:rPr>
          <w:rFonts w:cs="David"/>
          <w:color w:val="000000" w:themeColor="text1"/>
          <w:rtl/>
        </w:rPr>
        <w:t xml:space="preserve"> </w:t>
      </w:r>
      <w:r w:rsidRPr="00486A38">
        <w:rPr>
          <w:rFonts w:cs="David" w:hint="eastAsia"/>
          <w:color w:val="000000" w:themeColor="text1"/>
          <w:rtl/>
        </w:rPr>
        <w:t>יש</w:t>
      </w:r>
      <w:r w:rsidRPr="00486A38">
        <w:rPr>
          <w:rFonts w:cs="David"/>
          <w:color w:val="000000" w:themeColor="text1"/>
          <w:rtl/>
        </w:rPr>
        <w:t xml:space="preserve"> </w:t>
      </w:r>
      <w:r w:rsidRPr="00486A38">
        <w:rPr>
          <w:rFonts w:cs="David" w:hint="eastAsia"/>
          <w:color w:val="000000" w:themeColor="text1"/>
          <w:rtl/>
        </w:rPr>
        <w:t>לציין</w:t>
      </w:r>
      <w:r w:rsidRPr="00486A38">
        <w:rPr>
          <w:rFonts w:cs="David"/>
          <w:color w:val="000000" w:themeColor="text1"/>
          <w:rtl/>
        </w:rPr>
        <w:t xml:space="preserve"> </w:t>
      </w:r>
      <w:r w:rsidRPr="00486A38">
        <w:rPr>
          <w:rFonts w:cs="David" w:hint="eastAsia"/>
          <w:color w:val="000000" w:themeColor="text1"/>
          <w:rtl/>
        </w:rPr>
        <w:t>את</w:t>
      </w:r>
      <w:r w:rsidRPr="00486A38">
        <w:rPr>
          <w:rFonts w:cs="David"/>
          <w:color w:val="000000" w:themeColor="text1"/>
          <w:rtl/>
        </w:rPr>
        <w:t xml:space="preserve"> </w:t>
      </w:r>
      <w:r w:rsidR="004C05FA" w:rsidRPr="00486A38">
        <w:rPr>
          <w:rFonts w:cs="David" w:hint="cs"/>
          <w:color w:val="000000" w:themeColor="text1"/>
          <w:rtl/>
        </w:rPr>
        <w:t>כל הפרטים המופיעים בטבלה מטה לרבות</w:t>
      </w:r>
      <w:r w:rsidRPr="00486A38">
        <w:rPr>
          <w:rFonts w:cs="David"/>
          <w:color w:val="000000" w:themeColor="text1"/>
          <w:rtl/>
        </w:rPr>
        <w:t xml:space="preserve"> </w:t>
      </w:r>
      <w:r w:rsidRPr="00486A38">
        <w:rPr>
          <w:rFonts w:cs="David" w:hint="cs"/>
          <w:b/>
          <w:bCs/>
          <w:color w:val="000000" w:themeColor="text1"/>
          <w:rtl/>
        </w:rPr>
        <w:t>תאריך (יום, חודש, שנה)</w:t>
      </w:r>
      <w:r w:rsidRPr="00486A38">
        <w:rPr>
          <w:rFonts w:cs="David"/>
          <w:color w:val="000000" w:themeColor="text1"/>
          <w:rtl/>
        </w:rPr>
        <w:t xml:space="preserve"> </w:t>
      </w:r>
      <w:r w:rsidRPr="00486A38">
        <w:rPr>
          <w:rFonts w:cs="David" w:hint="cs"/>
          <w:color w:val="000000" w:themeColor="text1"/>
          <w:rtl/>
        </w:rPr>
        <w:t>ל</w:t>
      </w:r>
      <w:r w:rsidRPr="00486A38">
        <w:rPr>
          <w:rFonts w:cs="David" w:hint="eastAsia"/>
          <w:color w:val="000000" w:themeColor="text1"/>
          <w:rtl/>
        </w:rPr>
        <w:t>תחילת</w:t>
      </w:r>
      <w:r w:rsidRPr="00486A38">
        <w:rPr>
          <w:rFonts w:cs="David"/>
          <w:color w:val="000000" w:themeColor="text1"/>
          <w:rtl/>
        </w:rPr>
        <w:t xml:space="preserve"> </w:t>
      </w:r>
      <w:r w:rsidRPr="00486A38">
        <w:rPr>
          <w:rFonts w:cs="David" w:hint="eastAsia"/>
          <w:color w:val="000000" w:themeColor="text1"/>
          <w:rtl/>
        </w:rPr>
        <w:t>וסיום</w:t>
      </w:r>
      <w:r w:rsidRPr="00486A38">
        <w:rPr>
          <w:rFonts w:cs="David"/>
          <w:color w:val="000000" w:themeColor="text1"/>
          <w:rtl/>
        </w:rPr>
        <w:t xml:space="preserve"> </w:t>
      </w:r>
      <w:r w:rsidRPr="00486A38">
        <w:rPr>
          <w:rFonts w:cs="David" w:hint="cs"/>
          <w:color w:val="000000" w:themeColor="text1"/>
          <w:rtl/>
        </w:rPr>
        <w:t>העבודה (אם נסתיימה)</w:t>
      </w:r>
      <w:r w:rsidRPr="00486A38">
        <w:rPr>
          <w:rFonts w:cs="David"/>
          <w:color w:val="000000" w:themeColor="text1"/>
          <w:rtl/>
        </w:rPr>
        <w:t xml:space="preserve">. </w:t>
      </w:r>
      <w:r w:rsidRPr="00486A38">
        <w:rPr>
          <w:rFonts w:cs="David" w:hint="cs"/>
          <w:color w:val="000000" w:themeColor="text1"/>
          <w:rtl/>
        </w:rPr>
        <w:t>למען הסר ספק, פירוט הלקוחות יהיה עבור הגוף המציע. על</w:t>
      </w:r>
      <w:r w:rsidRPr="00486A38">
        <w:rPr>
          <w:rFonts w:cs="David"/>
          <w:color w:val="000000" w:themeColor="text1"/>
          <w:rtl/>
        </w:rPr>
        <w:t xml:space="preserve"> </w:t>
      </w:r>
      <w:r w:rsidRPr="00486A38">
        <w:rPr>
          <w:rFonts w:cs="David" w:hint="cs"/>
          <w:color w:val="000000" w:themeColor="text1"/>
          <w:rtl/>
        </w:rPr>
        <w:t>המציע</w:t>
      </w:r>
      <w:r w:rsidRPr="00486A38">
        <w:rPr>
          <w:rFonts w:cs="David"/>
          <w:color w:val="000000" w:themeColor="text1"/>
          <w:rtl/>
        </w:rPr>
        <w:t xml:space="preserve"> </w:t>
      </w:r>
      <w:r w:rsidRPr="00486A38">
        <w:rPr>
          <w:rFonts w:cs="David" w:hint="cs"/>
          <w:color w:val="000000" w:themeColor="text1"/>
          <w:rtl/>
        </w:rPr>
        <w:t>לוודא</w:t>
      </w:r>
      <w:r w:rsidRPr="00486A38">
        <w:rPr>
          <w:rFonts w:cs="David"/>
          <w:color w:val="000000" w:themeColor="text1"/>
          <w:rtl/>
        </w:rPr>
        <w:t xml:space="preserve"> </w:t>
      </w:r>
      <w:r w:rsidRPr="00486A38">
        <w:rPr>
          <w:rFonts w:cs="David" w:hint="cs"/>
          <w:color w:val="000000" w:themeColor="text1"/>
          <w:rtl/>
        </w:rPr>
        <w:t>כי</w:t>
      </w:r>
      <w:r w:rsidRPr="00486A38">
        <w:rPr>
          <w:rFonts w:cs="David"/>
          <w:color w:val="000000" w:themeColor="text1"/>
          <w:rtl/>
        </w:rPr>
        <w:t xml:space="preserve"> </w:t>
      </w:r>
      <w:r w:rsidRPr="00486A38">
        <w:rPr>
          <w:rFonts w:cs="David" w:hint="cs"/>
          <w:color w:val="000000" w:themeColor="text1"/>
          <w:rtl/>
        </w:rPr>
        <w:t>הלקוחות</w:t>
      </w:r>
      <w:r w:rsidRPr="00486A38">
        <w:rPr>
          <w:rFonts w:cs="David"/>
          <w:color w:val="000000" w:themeColor="text1"/>
          <w:rtl/>
        </w:rPr>
        <w:t xml:space="preserve"> </w:t>
      </w:r>
      <w:r w:rsidRPr="00486A38">
        <w:rPr>
          <w:rFonts w:cs="David" w:hint="cs"/>
          <w:color w:val="000000" w:themeColor="text1"/>
          <w:rtl/>
        </w:rPr>
        <w:t>הרשומים</w:t>
      </w:r>
      <w:r w:rsidRPr="00486A38">
        <w:rPr>
          <w:rFonts w:cs="David"/>
          <w:color w:val="000000" w:themeColor="text1"/>
          <w:rtl/>
        </w:rPr>
        <w:t xml:space="preserve"> </w:t>
      </w:r>
      <w:r w:rsidRPr="00486A38">
        <w:rPr>
          <w:rFonts w:cs="David" w:hint="cs"/>
          <w:color w:val="000000" w:themeColor="text1"/>
          <w:rtl/>
        </w:rPr>
        <w:t>מטעמו</w:t>
      </w:r>
      <w:r w:rsidRPr="00486A38">
        <w:rPr>
          <w:rFonts w:cs="David"/>
          <w:color w:val="000000" w:themeColor="text1"/>
          <w:rtl/>
        </w:rPr>
        <w:t xml:space="preserve"> </w:t>
      </w:r>
      <w:r w:rsidRPr="00486A38">
        <w:rPr>
          <w:rFonts w:cs="David" w:hint="cs"/>
          <w:color w:val="000000" w:themeColor="text1"/>
          <w:rtl/>
        </w:rPr>
        <w:t>מודעים</w:t>
      </w:r>
      <w:r w:rsidRPr="00486A38">
        <w:rPr>
          <w:rFonts w:cs="David"/>
          <w:color w:val="000000" w:themeColor="text1"/>
          <w:rtl/>
        </w:rPr>
        <w:t xml:space="preserve"> (</w:t>
      </w:r>
      <w:r w:rsidRPr="00486A38">
        <w:rPr>
          <w:rFonts w:cs="David" w:hint="cs"/>
          <w:color w:val="000000" w:themeColor="text1"/>
          <w:rtl/>
        </w:rPr>
        <w:t>ומוכנים</w:t>
      </w:r>
      <w:r w:rsidRPr="00486A38">
        <w:rPr>
          <w:rFonts w:cs="David"/>
          <w:color w:val="000000" w:themeColor="text1"/>
          <w:rtl/>
        </w:rPr>
        <w:t xml:space="preserve"> </w:t>
      </w:r>
      <w:r w:rsidRPr="00486A38">
        <w:rPr>
          <w:rFonts w:cs="David" w:hint="cs"/>
          <w:color w:val="000000" w:themeColor="text1"/>
          <w:rtl/>
        </w:rPr>
        <w:t>לכך</w:t>
      </w:r>
      <w:r w:rsidRPr="00486A38">
        <w:rPr>
          <w:rFonts w:cs="David"/>
          <w:color w:val="000000" w:themeColor="text1"/>
          <w:rtl/>
        </w:rPr>
        <w:t xml:space="preserve">) </w:t>
      </w:r>
      <w:r w:rsidRPr="00486A38">
        <w:rPr>
          <w:rFonts w:cs="David" w:hint="cs"/>
          <w:color w:val="000000" w:themeColor="text1"/>
          <w:rtl/>
        </w:rPr>
        <w:t>ש</w:t>
      </w:r>
      <w:r w:rsidR="007465E2" w:rsidRPr="00486A38">
        <w:rPr>
          <w:rFonts w:cs="David" w:hint="cs"/>
          <w:color w:val="000000" w:themeColor="text1"/>
          <w:rtl/>
        </w:rPr>
        <w:t>יתכן</w:t>
      </w:r>
      <w:r w:rsidRPr="00486A38">
        <w:rPr>
          <w:rFonts w:cs="David"/>
          <w:color w:val="000000" w:themeColor="text1"/>
          <w:rtl/>
        </w:rPr>
        <w:t xml:space="preserve"> </w:t>
      </w:r>
      <w:r w:rsidRPr="00486A38">
        <w:rPr>
          <w:rFonts w:cs="David" w:hint="cs"/>
          <w:color w:val="000000" w:themeColor="text1"/>
          <w:rtl/>
        </w:rPr>
        <w:t>וידרשו</w:t>
      </w:r>
      <w:r w:rsidRPr="00486A38">
        <w:rPr>
          <w:rFonts w:cs="David"/>
          <w:color w:val="000000" w:themeColor="text1"/>
          <w:rtl/>
        </w:rPr>
        <w:t xml:space="preserve"> </w:t>
      </w:r>
      <w:r w:rsidRPr="00486A38">
        <w:rPr>
          <w:rFonts w:cs="David" w:hint="cs"/>
          <w:color w:val="000000" w:themeColor="text1"/>
          <w:rtl/>
        </w:rPr>
        <w:t>לתת</w:t>
      </w:r>
      <w:r w:rsidRPr="00486A38">
        <w:rPr>
          <w:rFonts w:cs="David"/>
          <w:color w:val="000000" w:themeColor="text1"/>
          <w:rtl/>
        </w:rPr>
        <w:t xml:space="preserve"> </w:t>
      </w:r>
      <w:r w:rsidRPr="00486A38">
        <w:rPr>
          <w:rFonts w:cs="David" w:hint="cs"/>
          <w:color w:val="000000" w:themeColor="text1"/>
          <w:rtl/>
        </w:rPr>
        <w:t>המלצה</w:t>
      </w:r>
      <w:r w:rsidRPr="00486A38">
        <w:rPr>
          <w:rFonts w:cs="David"/>
          <w:color w:val="000000" w:themeColor="text1"/>
          <w:rtl/>
        </w:rPr>
        <w:t xml:space="preserve"> </w:t>
      </w:r>
      <w:r w:rsidRPr="00486A38">
        <w:rPr>
          <w:rFonts w:cs="David" w:hint="cs"/>
          <w:color w:val="000000" w:themeColor="text1"/>
          <w:rtl/>
        </w:rPr>
        <w:t>בכתב</w:t>
      </w:r>
      <w:r w:rsidRPr="00486A38">
        <w:rPr>
          <w:rFonts w:cs="David"/>
          <w:color w:val="000000" w:themeColor="text1"/>
          <w:rtl/>
        </w:rPr>
        <w:t xml:space="preserve"> </w:t>
      </w:r>
      <w:r w:rsidRPr="00486A38">
        <w:rPr>
          <w:rFonts w:cs="David" w:hint="cs"/>
          <w:color w:val="000000" w:themeColor="text1"/>
          <w:rtl/>
        </w:rPr>
        <w:t>או</w:t>
      </w:r>
      <w:r w:rsidRPr="00486A38">
        <w:rPr>
          <w:rFonts w:cs="David"/>
          <w:color w:val="000000" w:themeColor="text1"/>
          <w:rtl/>
        </w:rPr>
        <w:t xml:space="preserve"> </w:t>
      </w:r>
      <w:r w:rsidRPr="00486A38">
        <w:rPr>
          <w:rFonts w:cs="David" w:hint="cs"/>
          <w:color w:val="000000" w:themeColor="text1"/>
          <w:rtl/>
        </w:rPr>
        <w:t>בעל</w:t>
      </w:r>
      <w:r w:rsidRPr="00486A38">
        <w:rPr>
          <w:rFonts w:cs="David"/>
          <w:color w:val="000000" w:themeColor="text1"/>
          <w:rtl/>
        </w:rPr>
        <w:t xml:space="preserve"> </w:t>
      </w:r>
      <w:r w:rsidRPr="00486A38">
        <w:rPr>
          <w:rFonts w:cs="David" w:hint="cs"/>
          <w:color w:val="000000" w:themeColor="text1"/>
          <w:rtl/>
        </w:rPr>
        <w:t>פה</w:t>
      </w:r>
      <w:r w:rsidRPr="00486A38">
        <w:rPr>
          <w:rFonts w:cs="David"/>
          <w:color w:val="000000" w:themeColor="text1"/>
          <w:rtl/>
        </w:rPr>
        <w:t xml:space="preserve">, </w:t>
      </w:r>
      <w:r w:rsidRPr="00486A38">
        <w:rPr>
          <w:rFonts w:cs="David" w:hint="cs"/>
          <w:color w:val="000000" w:themeColor="text1"/>
          <w:rtl/>
        </w:rPr>
        <w:t>באופן</w:t>
      </w:r>
      <w:r w:rsidRPr="00486A38">
        <w:rPr>
          <w:rFonts w:cs="David"/>
          <w:color w:val="000000" w:themeColor="text1"/>
          <w:rtl/>
        </w:rPr>
        <w:t xml:space="preserve"> </w:t>
      </w:r>
      <w:r w:rsidRPr="00486A38">
        <w:rPr>
          <w:rFonts w:cs="David" w:hint="cs"/>
          <w:color w:val="000000" w:themeColor="text1"/>
          <w:rtl/>
        </w:rPr>
        <w:t>טלפוני</w:t>
      </w:r>
      <w:r w:rsidRPr="00486A38">
        <w:rPr>
          <w:rFonts w:cs="David"/>
          <w:color w:val="000000" w:themeColor="text1"/>
          <w:rtl/>
        </w:rPr>
        <w:t xml:space="preserve">, </w:t>
      </w:r>
      <w:r w:rsidRPr="00486A38">
        <w:rPr>
          <w:rFonts w:cs="David" w:hint="cs"/>
          <w:color w:val="000000" w:themeColor="text1"/>
          <w:rtl/>
        </w:rPr>
        <w:t>על</w:t>
      </w:r>
      <w:r w:rsidRPr="00486A38">
        <w:rPr>
          <w:rFonts w:cs="David"/>
          <w:color w:val="000000" w:themeColor="text1"/>
          <w:rtl/>
        </w:rPr>
        <w:t xml:space="preserve"> </w:t>
      </w:r>
      <w:r w:rsidRPr="00486A38">
        <w:rPr>
          <w:rFonts w:cs="David" w:hint="cs"/>
          <w:color w:val="000000" w:themeColor="text1"/>
          <w:rtl/>
        </w:rPr>
        <w:t>פי</w:t>
      </w:r>
      <w:r w:rsidRPr="00486A38">
        <w:rPr>
          <w:rFonts w:cs="David"/>
          <w:color w:val="000000" w:themeColor="text1"/>
          <w:rtl/>
        </w:rPr>
        <w:t xml:space="preserve"> </w:t>
      </w:r>
      <w:r w:rsidRPr="00486A38">
        <w:rPr>
          <w:rFonts w:cs="David" w:hint="cs"/>
          <w:color w:val="000000" w:themeColor="text1"/>
          <w:rtl/>
        </w:rPr>
        <w:t>דרישת</w:t>
      </w:r>
      <w:r w:rsidRPr="00486A38">
        <w:rPr>
          <w:rFonts w:cs="David"/>
          <w:color w:val="000000" w:themeColor="text1"/>
          <w:rtl/>
        </w:rPr>
        <w:t xml:space="preserve"> </w:t>
      </w:r>
      <w:r w:rsidRPr="00486A38">
        <w:rPr>
          <w:rFonts w:cs="David" w:hint="cs"/>
          <w:color w:val="000000" w:themeColor="text1"/>
          <w:rtl/>
        </w:rPr>
        <w:t>המזמין</w:t>
      </w:r>
      <w:r w:rsidRPr="00486A38">
        <w:rPr>
          <w:rFonts w:cs="David"/>
          <w:color w:val="000000" w:themeColor="text1"/>
          <w:rtl/>
        </w:rPr>
        <w:t>.</w:t>
      </w:r>
      <w:r w:rsidR="004C05FA" w:rsidRPr="00486A38">
        <w:rPr>
          <w:rFonts w:cs="David" w:hint="cs"/>
          <w:color w:val="000000" w:themeColor="text1"/>
          <w:rtl/>
        </w:rPr>
        <w:t xml:space="preserve"> </w:t>
      </w:r>
      <w:r w:rsidR="004C05FA" w:rsidRPr="00486A38">
        <w:rPr>
          <w:rFonts w:cs="David" w:hint="cs"/>
          <w:b/>
          <w:bCs/>
          <w:color w:val="000000" w:themeColor="text1"/>
          <w:rtl/>
        </w:rPr>
        <w:t>במידת הצורך, יוסיף המציע טבלאות זהות נוספות.</w:t>
      </w:r>
    </w:p>
    <w:tbl>
      <w:tblPr>
        <w:bidiVisual/>
        <w:tblW w:w="4872" w:type="pct"/>
        <w:tblInd w:w="7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562"/>
        <w:gridCol w:w="1275"/>
        <w:gridCol w:w="1418"/>
        <w:gridCol w:w="1558"/>
        <w:gridCol w:w="1272"/>
        <w:gridCol w:w="992"/>
        <w:gridCol w:w="929"/>
      </w:tblGrid>
      <w:tr w:rsidR="00486A38" w:rsidRPr="00486A38" w14:paraId="264BB16F" w14:textId="77777777" w:rsidTr="00FA74AE">
        <w:tc>
          <w:tcPr>
            <w:tcW w:w="2361" w:type="pct"/>
            <w:gridSpan w:val="3"/>
            <w:tcBorders>
              <w:top w:val="single" w:sz="18" w:space="0" w:color="000000"/>
              <w:left w:val="single" w:sz="18" w:space="0" w:color="000000"/>
            </w:tcBorders>
            <w:shd w:val="clear" w:color="auto" w:fill="C6D9F1"/>
            <w:vAlign w:val="center"/>
          </w:tcPr>
          <w:p w14:paraId="34E767AC" w14:textId="77777777" w:rsidR="00120E6A" w:rsidRPr="00486A38" w:rsidRDefault="00120E6A" w:rsidP="00120E6A">
            <w:pPr>
              <w:pStyle w:val="ListParagraph1"/>
              <w:spacing w:line="240" w:lineRule="auto"/>
              <w:ind w:left="0"/>
              <w:jc w:val="center"/>
              <w:rPr>
                <w:b/>
                <w:bCs/>
                <w:color w:val="000000" w:themeColor="text1"/>
                <w:sz w:val="20"/>
                <w:szCs w:val="20"/>
              </w:rPr>
            </w:pPr>
            <w:r w:rsidRPr="00486A38">
              <w:rPr>
                <w:rFonts w:hint="eastAsia"/>
                <w:b/>
                <w:bCs/>
                <w:color w:val="000000" w:themeColor="text1"/>
                <w:sz w:val="20"/>
                <w:szCs w:val="20"/>
                <w:rtl/>
              </w:rPr>
              <w:t>פרטי</w:t>
            </w:r>
            <w:r w:rsidRPr="00486A38">
              <w:rPr>
                <w:b/>
                <w:bCs/>
                <w:color w:val="000000" w:themeColor="text1"/>
                <w:sz w:val="20"/>
                <w:szCs w:val="20"/>
                <w:rtl/>
              </w:rPr>
              <w:t xml:space="preserve"> </w:t>
            </w:r>
            <w:r w:rsidRPr="00486A38">
              <w:rPr>
                <w:rFonts w:hint="eastAsia"/>
                <w:b/>
                <w:bCs/>
                <w:color w:val="000000" w:themeColor="text1"/>
                <w:sz w:val="20"/>
                <w:szCs w:val="20"/>
                <w:rtl/>
              </w:rPr>
              <w:t>לקוח</w:t>
            </w:r>
          </w:p>
        </w:tc>
        <w:tc>
          <w:tcPr>
            <w:tcW w:w="865" w:type="pct"/>
            <w:vMerge w:val="restart"/>
            <w:tcBorders>
              <w:top w:val="single" w:sz="18" w:space="0" w:color="000000"/>
            </w:tcBorders>
            <w:shd w:val="clear" w:color="auto" w:fill="C6D9F1"/>
            <w:vAlign w:val="center"/>
          </w:tcPr>
          <w:p w14:paraId="2C8103D5" w14:textId="77777777" w:rsidR="00120E6A" w:rsidRPr="00486A38" w:rsidRDefault="004C05FA" w:rsidP="00120E6A">
            <w:pPr>
              <w:pStyle w:val="ListParagraph1"/>
              <w:spacing w:line="240" w:lineRule="auto"/>
              <w:ind w:left="0"/>
              <w:jc w:val="center"/>
              <w:rPr>
                <w:b/>
                <w:bCs/>
                <w:color w:val="000000" w:themeColor="text1"/>
                <w:sz w:val="20"/>
                <w:szCs w:val="20"/>
              </w:rPr>
            </w:pPr>
            <w:r w:rsidRPr="00486A38">
              <w:rPr>
                <w:rFonts w:hint="cs"/>
                <w:b/>
                <w:bCs/>
                <w:color w:val="000000" w:themeColor="text1"/>
                <w:sz w:val="20"/>
                <w:szCs w:val="20"/>
                <w:rtl/>
              </w:rPr>
              <w:t>ניקיון/ אחזקה</w:t>
            </w:r>
          </w:p>
        </w:tc>
        <w:tc>
          <w:tcPr>
            <w:tcW w:w="706" w:type="pct"/>
            <w:vMerge w:val="restart"/>
            <w:tcBorders>
              <w:top w:val="single" w:sz="18" w:space="0" w:color="000000"/>
            </w:tcBorders>
            <w:shd w:val="clear" w:color="auto" w:fill="C6D9F1"/>
            <w:vAlign w:val="center"/>
          </w:tcPr>
          <w:p w14:paraId="6C7CCDC1" w14:textId="77777777" w:rsidR="00120E6A" w:rsidRPr="00486A38" w:rsidRDefault="00120E6A" w:rsidP="00120E6A">
            <w:pPr>
              <w:pStyle w:val="ListParagraph1"/>
              <w:spacing w:line="240" w:lineRule="auto"/>
              <w:ind w:left="0"/>
              <w:jc w:val="center"/>
              <w:rPr>
                <w:b/>
                <w:bCs/>
                <w:color w:val="000000" w:themeColor="text1"/>
                <w:sz w:val="20"/>
                <w:szCs w:val="20"/>
              </w:rPr>
            </w:pPr>
            <w:r w:rsidRPr="00486A38">
              <w:rPr>
                <w:rFonts w:hint="eastAsia"/>
                <w:b/>
                <w:bCs/>
                <w:color w:val="000000" w:themeColor="text1"/>
                <w:sz w:val="20"/>
                <w:szCs w:val="20"/>
                <w:rtl/>
              </w:rPr>
              <w:t>מס</w:t>
            </w:r>
            <w:r w:rsidRPr="00486A38">
              <w:rPr>
                <w:b/>
                <w:bCs/>
                <w:color w:val="000000" w:themeColor="text1"/>
                <w:sz w:val="20"/>
                <w:szCs w:val="20"/>
                <w:rtl/>
              </w:rPr>
              <w:t xml:space="preserve">' </w:t>
            </w:r>
            <w:r w:rsidRPr="00486A38">
              <w:rPr>
                <w:rFonts w:hint="eastAsia"/>
                <w:b/>
                <w:bCs/>
                <w:color w:val="000000" w:themeColor="text1"/>
                <w:sz w:val="20"/>
                <w:szCs w:val="20"/>
                <w:rtl/>
              </w:rPr>
              <w:t>שעות</w:t>
            </w:r>
            <w:r w:rsidRPr="00486A38">
              <w:rPr>
                <w:b/>
                <w:bCs/>
                <w:color w:val="000000" w:themeColor="text1"/>
                <w:sz w:val="20"/>
                <w:szCs w:val="20"/>
                <w:rtl/>
              </w:rPr>
              <w:t xml:space="preserve"> </w:t>
            </w:r>
            <w:r w:rsidRPr="00486A38">
              <w:rPr>
                <w:rFonts w:hint="eastAsia"/>
                <w:b/>
                <w:bCs/>
                <w:color w:val="000000" w:themeColor="text1"/>
                <w:sz w:val="20"/>
                <w:szCs w:val="20"/>
                <w:rtl/>
              </w:rPr>
              <w:t>עבודה</w:t>
            </w:r>
            <w:r w:rsidRPr="00486A38">
              <w:rPr>
                <w:b/>
                <w:bCs/>
                <w:color w:val="000000" w:themeColor="text1"/>
                <w:sz w:val="20"/>
                <w:szCs w:val="20"/>
                <w:rtl/>
              </w:rPr>
              <w:t xml:space="preserve"> </w:t>
            </w:r>
            <w:r w:rsidRPr="00486A38">
              <w:rPr>
                <w:rFonts w:hint="eastAsia"/>
                <w:b/>
                <w:bCs/>
                <w:color w:val="000000" w:themeColor="text1"/>
                <w:sz w:val="20"/>
                <w:szCs w:val="20"/>
                <w:rtl/>
              </w:rPr>
              <w:t>חודשיות</w:t>
            </w:r>
            <w:r w:rsidR="004C05FA" w:rsidRPr="00486A38">
              <w:rPr>
                <w:rFonts w:hint="cs"/>
                <w:b/>
                <w:bCs/>
                <w:color w:val="000000" w:themeColor="text1"/>
                <w:sz w:val="20"/>
                <w:szCs w:val="20"/>
                <w:rtl/>
              </w:rPr>
              <w:t xml:space="preserve"> ממוצע</w:t>
            </w:r>
          </w:p>
        </w:tc>
        <w:tc>
          <w:tcPr>
            <w:tcW w:w="551" w:type="pct"/>
            <w:vMerge w:val="restart"/>
            <w:tcBorders>
              <w:top w:val="single" w:sz="18" w:space="0" w:color="000000"/>
            </w:tcBorders>
            <w:shd w:val="clear" w:color="auto" w:fill="C6D9F1"/>
            <w:vAlign w:val="center"/>
          </w:tcPr>
          <w:p w14:paraId="0AEE5AFB" w14:textId="77777777" w:rsidR="00120E6A" w:rsidRPr="00486A38" w:rsidRDefault="00120E6A" w:rsidP="00120E6A">
            <w:pPr>
              <w:pStyle w:val="ListParagraph1"/>
              <w:spacing w:line="240" w:lineRule="auto"/>
              <w:ind w:left="0"/>
              <w:jc w:val="center"/>
              <w:rPr>
                <w:b/>
                <w:bCs/>
                <w:color w:val="000000" w:themeColor="text1"/>
                <w:sz w:val="20"/>
                <w:szCs w:val="20"/>
              </w:rPr>
            </w:pPr>
            <w:r w:rsidRPr="00486A38">
              <w:rPr>
                <w:rFonts w:hint="cs"/>
                <w:b/>
                <w:bCs/>
                <w:color w:val="000000" w:themeColor="text1"/>
                <w:sz w:val="20"/>
                <w:szCs w:val="20"/>
                <w:rtl/>
              </w:rPr>
              <w:t xml:space="preserve">תאריך </w:t>
            </w:r>
            <w:r w:rsidRPr="00486A38">
              <w:rPr>
                <w:rFonts w:hint="eastAsia"/>
                <w:b/>
                <w:bCs/>
                <w:color w:val="000000" w:themeColor="text1"/>
                <w:sz w:val="20"/>
                <w:szCs w:val="20"/>
                <w:rtl/>
              </w:rPr>
              <w:t>תחילת</w:t>
            </w:r>
            <w:r w:rsidRPr="00486A38">
              <w:rPr>
                <w:b/>
                <w:bCs/>
                <w:color w:val="000000" w:themeColor="text1"/>
                <w:sz w:val="20"/>
                <w:szCs w:val="20"/>
                <w:rtl/>
              </w:rPr>
              <w:t xml:space="preserve"> </w:t>
            </w:r>
            <w:r w:rsidRPr="00486A38">
              <w:rPr>
                <w:rFonts w:hint="eastAsia"/>
                <w:b/>
                <w:bCs/>
                <w:color w:val="000000" w:themeColor="text1"/>
                <w:sz w:val="20"/>
                <w:szCs w:val="20"/>
                <w:rtl/>
              </w:rPr>
              <w:t>העבודה</w:t>
            </w:r>
          </w:p>
        </w:tc>
        <w:tc>
          <w:tcPr>
            <w:tcW w:w="517" w:type="pct"/>
            <w:vMerge w:val="restart"/>
            <w:tcBorders>
              <w:top w:val="single" w:sz="18" w:space="0" w:color="000000"/>
              <w:right w:val="single" w:sz="18" w:space="0" w:color="000000"/>
            </w:tcBorders>
            <w:shd w:val="clear" w:color="auto" w:fill="C6D9F1"/>
            <w:vAlign w:val="center"/>
          </w:tcPr>
          <w:p w14:paraId="7524F804" w14:textId="77777777" w:rsidR="00120E6A" w:rsidRPr="00486A38" w:rsidRDefault="00120E6A" w:rsidP="00120E6A">
            <w:pPr>
              <w:pStyle w:val="ListParagraph1"/>
              <w:spacing w:line="240" w:lineRule="auto"/>
              <w:ind w:left="0"/>
              <w:jc w:val="center"/>
              <w:rPr>
                <w:b/>
                <w:bCs/>
                <w:color w:val="000000" w:themeColor="text1"/>
                <w:sz w:val="20"/>
                <w:szCs w:val="20"/>
              </w:rPr>
            </w:pPr>
            <w:r w:rsidRPr="00486A38">
              <w:rPr>
                <w:rFonts w:hint="cs"/>
                <w:b/>
                <w:bCs/>
                <w:color w:val="000000" w:themeColor="text1"/>
                <w:sz w:val="20"/>
                <w:szCs w:val="20"/>
                <w:rtl/>
              </w:rPr>
              <w:t xml:space="preserve">תאריך </w:t>
            </w:r>
            <w:r w:rsidRPr="00486A38">
              <w:rPr>
                <w:rFonts w:hint="eastAsia"/>
                <w:b/>
                <w:bCs/>
                <w:color w:val="000000" w:themeColor="text1"/>
                <w:sz w:val="20"/>
                <w:szCs w:val="20"/>
                <w:rtl/>
              </w:rPr>
              <w:t>סיום</w:t>
            </w:r>
            <w:r w:rsidRPr="00486A38">
              <w:rPr>
                <w:b/>
                <w:bCs/>
                <w:color w:val="000000" w:themeColor="text1"/>
                <w:sz w:val="20"/>
                <w:szCs w:val="20"/>
                <w:rtl/>
              </w:rPr>
              <w:t xml:space="preserve"> </w:t>
            </w:r>
            <w:r w:rsidRPr="00486A38">
              <w:rPr>
                <w:rFonts w:hint="eastAsia"/>
                <w:b/>
                <w:bCs/>
                <w:color w:val="000000" w:themeColor="text1"/>
                <w:sz w:val="20"/>
                <w:szCs w:val="20"/>
                <w:rtl/>
              </w:rPr>
              <w:t>העבודה</w:t>
            </w:r>
          </w:p>
        </w:tc>
      </w:tr>
      <w:tr w:rsidR="00486A38" w:rsidRPr="00486A38" w14:paraId="33E24D6E" w14:textId="77777777" w:rsidTr="00FA74AE">
        <w:tc>
          <w:tcPr>
            <w:tcW w:w="867" w:type="pct"/>
            <w:tcBorders>
              <w:left w:val="single" w:sz="18" w:space="0" w:color="000000"/>
              <w:bottom w:val="double" w:sz="4" w:space="0" w:color="auto"/>
            </w:tcBorders>
            <w:shd w:val="clear" w:color="auto" w:fill="DBE5F1"/>
            <w:vAlign w:val="center"/>
          </w:tcPr>
          <w:p w14:paraId="40E2AC17" w14:textId="77777777" w:rsidR="00120E6A" w:rsidRPr="00486A38" w:rsidRDefault="00120E6A" w:rsidP="00120E6A">
            <w:pPr>
              <w:pStyle w:val="ListParagraph1"/>
              <w:spacing w:line="240" w:lineRule="auto"/>
              <w:ind w:left="0"/>
              <w:jc w:val="center"/>
              <w:rPr>
                <w:b/>
                <w:bCs/>
                <w:color w:val="000000" w:themeColor="text1"/>
                <w:sz w:val="20"/>
                <w:szCs w:val="20"/>
              </w:rPr>
            </w:pPr>
            <w:r w:rsidRPr="00486A38">
              <w:rPr>
                <w:rFonts w:hint="eastAsia"/>
                <w:b/>
                <w:bCs/>
                <w:color w:val="000000" w:themeColor="text1"/>
                <w:sz w:val="20"/>
                <w:szCs w:val="20"/>
                <w:rtl/>
              </w:rPr>
              <w:t>שם</w:t>
            </w:r>
            <w:r w:rsidRPr="00486A38">
              <w:rPr>
                <w:b/>
                <w:bCs/>
                <w:color w:val="000000" w:themeColor="text1"/>
                <w:sz w:val="20"/>
                <w:szCs w:val="20"/>
                <w:rtl/>
              </w:rPr>
              <w:t xml:space="preserve"> </w:t>
            </w:r>
            <w:r w:rsidRPr="00486A38">
              <w:rPr>
                <w:rFonts w:hint="eastAsia"/>
                <w:b/>
                <w:bCs/>
                <w:color w:val="000000" w:themeColor="text1"/>
                <w:sz w:val="20"/>
                <w:szCs w:val="20"/>
                <w:rtl/>
              </w:rPr>
              <w:t>הלקוח</w:t>
            </w:r>
          </w:p>
        </w:tc>
        <w:tc>
          <w:tcPr>
            <w:tcW w:w="708" w:type="pct"/>
            <w:tcBorders>
              <w:bottom w:val="double" w:sz="4" w:space="0" w:color="auto"/>
            </w:tcBorders>
            <w:shd w:val="clear" w:color="auto" w:fill="DBE5F1"/>
            <w:vAlign w:val="center"/>
          </w:tcPr>
          <w:p w14:paraId="52F0D41B" w14:textId="77777777" w:rsidR="00120E6A" w:rsidRPr="00486A38" w:rsidRDefault="00120E6A" w:rsidP="00120E6A">
            <w:pPr>
              <w:pStyle w:val="ListParagraph1"/>
              <w:spacing w:line="240" w:lineRule="auto"/>
              <w:ind w:left="0"/>
              <w:jc w:val="center"/>
              <w:rPr>
                <w:b/>
                <w:bCs/>
                <w:color w:val="000000" w:themeColor="text1"/>
                <w:sz w:val="20"/>
                <w:szCs w:val="20"/>
              </w:rPr>
            </w:pPr>
            <w:r w:rsidRPr="00486A38">
              <w:rPr>
                <w:rFonts w:hint="eastAsia"/>
                <w:b/>
                <w:bCs/>
                <w:color w:val="000000" w:themeColor="text1"/>
                <w:sz w:val="20"/>
                <w:szCs w:val="20"/>
                <w:rtl/>
              </w:rPr>
              <w:t>איש</w:t>
            </w:r>
            <w:r w:rsidRPr="00486A38">
              <w:rPr>
                <w:b/>
                <w:bCs/>
                <w:color w:val="000000" w:themeColor="text1"/>
                <w:sz w:val="20"/>
                <w:szCs w:val="20"/>
                <w:rtl/>
              </w:rPr>
              <w:t xml:space="preserve"> </w:t>
            </w:r>
            <w:r w:rsidRPr="00486A38">
              <w:rPr>
                <w:rFonts w:hint="eastAsia"/>
                <w:b/>
                <w:bCs/>
                <w:color w:val="000000" w:themeColor="text1"/>
                <w:sz w:val="20"/>
                <w:szCs w:val="20"/>
                <w:rtl/>
              </w:rPr>
              <w:t>הקשר</w:t>
            </w:r>
          </w:p>
        </w:tc>
        <w:tc>
          <w:tcPr>
            <w:tcW w:w="787" w:type="pct"/>
            <w:tcBorders>
              <w:bottom w:val="double" w:sz="4" w:space="0" w:color="auto"/>
            </w:tcBorders>
            <w:shd w:val="clear" w:color="auto" w:fill="DBE5F1"/>
            <w:vAlign w:val="center"/>
          </w:tcPr>
          <w:p w14:paraId="7C060345" w14:textId="1790F681" w:rsidR="00120E6A" w:rsidRPr="00486A38" w:rsidRDefault="00E80E5D" w:rsidP="00457173">
            <w:pPr>
              <w:pStyle w:val="ListParagraph1"/>
              <w:spacing w:line="240" w:lineRule="auto"/>
              <w:ind w:left="0"/>
              <w:jc w:val="center"/>
              <w:rPr>
                <w:b/>
                <w:bCs/>
                <w:color w:val="000000" w:themeColor="text1"/>
                <w:sz w:val="20"/>
                <w:szCs w:val="20"/>
              </w:rPr>
            </w:pPr>
            <w:r>
              <w:rPr>
                <w:rFonts w:hint="eastAsia"/>
                <w:b/>
                <w:bCs/>
                <w:color w:val="000000" w:themeColor="text1"/>
                <w:sz w:val="20"/>
                <w:szCs w:val="20"/>
                <w:rtl/>
              </w:rPr>
              <w:t xml:space="preserve">טלפון </w:t>
            </w:r>
            <w:r w:rsidR="00457173">
              <w:rPr>
                <w:rFonts w:hint="eastAsia"/>
                <w:b/>
                <w:bCs/>
                <w:color w:val="000000" w:themeColor="text1"/>
                <w:sz w:val="20"/>
                <w:szCs w:val="20"/>
                <w:rtl/>
              </w:rPr>
              <w:t>ו</w:t>
            </w:r>
            <w:r w:rsidR="00457173">
              <w:rPr>
                <w:rFonts w:hint="cs"/>
                <w:b/>
                <w:bCs/>
                <w:color w:val="000000" w:themeColor="text1"/>
                <w:sz w:val="20"/>
                <w:szCs w:val="20"/>
                <w:rtl/>
              </w:rPr>
              <w:t>דוא"ל</w:t>
            </w:r>
          </w:p>
        </w:tc>
        <w:tc>
          <w:tcPr>
            <w:tcW w:w="865" w:type="pct"/>
            <w:vMerge/>
            <w:tcBorders>
              <w:bottom w:val="double" w:sz="4" w:space="0" w:color="auto"/>
            </w:tcBorders>
            <w:shd w:val="clear" w:color="auto" w:fill="BFBFBF"/>
          </w:tcPr>
          <w:p w14:paraId="0DB86AC0" w14:textId="77777777" w:rsidR="00120E6A" w:rsidRPr="00486A38" w:rsidRDefault="00120E6A" w:rsidP="00120E6A">
            <w:pPr>
              <w:pStyle w:val="ListParagraph1"/>
              <w:spacing w:line="240" w:lineRule="auto"/>
              <w:ind w:left="0"/>
              <w:rPr>
                <w:color w:val="000000" w:themeColor="text1"/>
                <w:sz w:val="20"/>
                <w:szCs w:val="20"/>
              </w:rPr>
            </w:pPr>
          </w:p>
        </w:tc>
        <w:tc>
          <w:tcPr>
            <w:tcW w:w="706" w:type="pct"/>
            <w:vMerge/>
            <w:tcBorders>
              <w:bottom w:val="double" w:sz="4" w:space="0" w:color="auto"/>
            </w:tcBorders>
            <w:shd w:val="clear" w:color="auto" w:fill="BFBFBF"/>
          </w:tcPr>
          <w:p w14:paraId="76E404D0" w14:textId="77777777" w:rsidR="00120E6A" w:rsidRPr="00486A38" w:rsidRDefault="00120E6A" w:rsidP="00120E6A">
            <w:pPr>
              <w:pStyle w:val="ListParagraph1"/>
              <w:spacing w:line="240" w:lineRule="auto"/>
              <w:ind w:left="0"/>
              <w:rPr>
                <w:color w:val="000000" w:themeColor="text1"/>
                <w:sz w:val="20"/>
                <w:szCs w:val="20"/>
              </w:rPr>
            </w:pPr>
          </w:p>
        </w:tc>
        <w:tc>
          <w:tcPr>
            <w:tcW w:w="551" w:type="pct"/>
            <w:vMerge/>
            <w:tcBorders>
              <w:bottom w:val="double" w:sz="4" w:space="0" w:color="auto"/>
            </w:tcBorders>
            <w:shd w:val="clear" w:color="auto" w:fill="BFBFBF"/>
          </w:tcPr>
          <w:p w14:paraId="2499A131" w14:textId="77777777" w:rsidR="00120E6A" w:rsidRPr="00486A38" w:rsidRDefault="00120E6A" w:rsidP="00120E6A">
            <w:pPr>
              <w:pStyle w:val="ListParagraph1"/>
              <w:spacing w:line="240" w:lineRule="auto"/>
              <w:ind w:left="0"/>
              <w:rPr>
                <w:color w:val="000000" w:themeColor="text1"/>
                <w:sz w:val="20"/>
                <w:szCs w:val="20"/>
              </w:rPr>
            </w:pPr>
          </w:p>
        </w:tc>
        <w:tc>
          <w:tcPr>
            <w:tcW w:w="517" w:type="pct"/>
            <w:vMerge/>
            <w:tcBorders>
              <w:bottom w:val="double" w:sz="4" w:space="0" w:color="auto"/>
              <w:right w:val="single" w:sz="18" w:space="0" w:color="000000"/>
            </w:tcBorders>
            <w:shd w:val="clear" w:color="auto" w:fill="BFBFBF"/>
          </w:tcPr>
          <w:p w14:paraId="34C99192" w14:textId="77777777" w:rsidR="00120E6A" w:rsidRPr="00486A38" w:rsidRDefault="00120E6A" w:rsidP="00120E6A">
            <w:pPr>
              <w:pStyle w:val="ListParagraph1"/>
              <w:spacing w:line="240" w:lineRule="auto"/>
              <w:ind w:left="0"/>
              <w:rPr>
                <w:color w:val="000000" w:themeColor="text1"/>
                <w:sz w:val="20"/>
                <w:szCs w:val="20"/>
              </w:rPr>
            </w:pPr>
          </w:p>
        </w:tc>
      </w:tr>
      <w:tr w:rsidR="00486A38" w:rsidRPr="00486A38" w14:paraId="497A7C2F" w14:textId="77777777" w:rsidTr="004C05FA">
        <w:trPr>
          <w:trHeight w:val="850"/>
        </w:trPr>
        <w:tc>
          <w:tcPr>
            <w:tcW w:w="867" w:type="pct"/>
            <w:tcBorders>
              <w:top w:val="double" w:sz="4" w:space="0" w:color="auto"/>
              <w:left w:val="single" w:sz="18" w:space="0" w:color="000000"/>
            </w:tcBorders>
          </w:tcPr>
          <w:p w14:paraId="0BC14211" w14:textId="77777777" w:rsidR="00120E6A" w:rsidRPr="00486A38" w:rsidRDefault="00120E6A" w:rsidP="00120E6A">
            <w:pPr>
              <w:pStyle w:val="ListParagraph1"/>
              <w:spacing w:line="240" w:lineRule="auto"/>
              <w:ind w:left="0"/>
              <w:rPr>
                <w:color w:val="000000" w:themeColor="text1"/>
                <w:sz w:val="20"/>
                <w:szCs w:val="20"/>
              </w:rPr>
            </w:pPr>
          </w:p>
        </w:tc>
        <w:tc>
          <w:tcPr>
            <w:tcW w:w="708" w:type="pct"/>
            <w:tcBorders>
              <w:top w:val="double" w:sz="4" w:space="0" w:color="auto"/>
            </w:tcBorders>
          </w:tcPr>
          <w:p w14:paraId="10103622" w14:textId="77777777" w:rsidR="00120E6A" w:rsidRPr="00486A38" w:rsidRDefault="00120E6A" w:rsidP="00120E6A">
            <w:pPr>
              <w:pStyle w:val="ListParagraph1"/>
              <w:spacing w:line="240" w:lineRule="auto"/>
              <w:ind w:left="0"/>
              <w:rPr>
                <w:color w:val="000000" w:themeColor="text1"/>
                <w:sz w:val="20"/>
                <w:szCs w:val="20"/>
              </w:rPr>
            </w:pPr>
          </w:p>
        </w:tc>
        <w:tc>
          <w:tcPr>
            <w:tcW w:w="787" w:type="pct"/>
            <w:tcBorders>
              <w:top w:val="double" w:sz="4" w:space="0" w:color="auto"/>
            </w:tcBorders>
          </w:tcPr>
          <w:p w14:paraId="58F9736B" w14:textId="77777777" w:rsidR="00120E6A" w:rsidRPr="00486A38" w:rsidRDefault="00120E6A" w:rsidP="00120E6A">
            <w:pPr>
              <w:pStyle w:val="ListParagraph1"/>
              <w:spacing w:line="240" w:lineRule="auto"/>
              <w:ind w:left="0"/>
              <w:rPr>
                <w:color w:val="000000" w:themeColor="text1"/>
                <w:sz w:val="20"/>
                <w:szCs w:val="20"/>
              </w:rPr>
            </w:pPr>
          </w:p>
        </w:tc>
        <w:tc>
          <w:tcPr>
            <w:tcW w:w="865" w:type="pct"/>
            <w:tcBorders>
              <w:top w:val="double" w:sz="4" w:space="0" w:color="auto"/>
            </w:tcBorders>
          </w:tcPr>
          <w:p w14:paraId="74CDAB21" w14:textId="77777777" w:rsidR="00120E6A" w:rsidRPr="00486A38" w:rsidRDefault="00120E6A" w:rsidP="00120E6A">
            <w:pPr>
              <w:pStyle w:val="ListParagraph1"/>
              <w:spacing w:line="240" w:lineRule="auto"/>
              <w:ind w:left="0"/>
              <w:rPr>
                <w:color w:val="000000" w:themeColor="text1"/>
                <w:sz w:val="20"/>
                <w:szCs w:val="20"/>
              </w:rPr>
            </w:pPr>
          </w:p>
        </w:tc>
        <w:tc>
          <w:tcPr>
            <w:tcW w:w="706" w:type="pct"/>
            <w:tcBorders>
              <w:top w:val="double" w:sz="4" w:space="0" w:color="auto"/>
            </w:tcBorders>
          </w:tcPr>
          <w:p w14:paraId="112B1A56" w14:textId="77777777" w:rsidR="00120E6A" w:rsidRPr="00486A38" w:rsidRDefault="00120E6A" w:rsidP="00120E6A">
            <w:pPr>
              <w:pStyle w:val="ListParagraph1"/>
              <w:spacing w:line="240" w:lineRule="auto"/>
              <w:ind w:left="0"/>
              <w:rPr>
                <w:color w:val="000000" w:themeColor="text1"/>
                <w:sz w:val="20"/>
                <w:szCs w:val="20"/>
              </w:rPr>
            </w:pPr>
          </w:p>
        </w:tc>
        <w:tc>
          <w:tcPr>
            <w:tcW w:w="551" w:type="pct"/>
            <w:tcBorders>
              <w:top w:val="double" w:sz="4" w:space="0" w:color="auto"/>
            </w:tcBorders>
          </w:tcPr>
          <w:p w14:paraId="3D9E06C5" w14:textId="77777777" w:rsidR="00120E6A" w:rsidRPr="00486A38" w:rsidRDefault="00120E6A" w:rsidP="00120E6A">
            <w:pPr>
              <w:pStyle w:val="ListParagraph1"/>
              <w:spacing w:line="240" w:lineRule="auto"/>
              <w:ind w:left="0"/>
              <w:rPr>
                <w:color w:val="000000" w:themeColor="text1"/>
                <w:sz w:val="20"/>
                <w:szCs w:val="20"/>
              </w:rPr>
            </w:pPr>
          </w:p>
        </w:tc>
        <w:tc>
          <w:tcPr>
            <w:tcW w:w="517" w:type="pct"/>
            <w:tcBorders>
              <w:top w:val="double" w:sz="4" w:space="0" w:color="auto"/>
              <w:right w:val="single" w:sz="18" w:space="0" w:color="000000"/>
            </w:tcBorders>
          </w:tcPr>
          <w:p w14:paraId="72768FE0" w14:textId="77777777" w:rsidR="00120E6A" w:rsidRPr="00486A38" w:rsidRDefault="00120E6A" w:rsidP="00120E6A">
            <w:pPr>
              <w:pStyle w:val="ListParagraph1"/>
              <w:spacing w:line="240" w:lineRule="auto"/>
              <w:ind w:left="0"/>
              <w:rPr>
                <w:color w:val="000000" w:themeColor="text1"/>
                <w:sz w:val="20"/>
                <w:szCs w:val="20"/>
              </w:rPr>
            </w:pPr>
          </w:p>
        </w:tc>
      </w:tr>
      <w:tr w:rsidR="00486A38" w:rsidRPr="00486A38" w14:paraId="3AA0AEE2" w14:textId="77777777" w:rsidTr="004C05FA">
        <w:trPr>
          <w:trHeight w:val="850"/>
        </w:trPr>
        <w:tc>
          <w:tcPr>
            <w:tcW w:w="867" w:type="pct"/>
            <w:tcBorders>
              <w:left w:val="single" w:sz="18" w:space="0" w:color="000000"/>
            </w:tcBorders>
          </w:tcPr>
          <w:p w14:paraId="7AFB01FE" w14:textId="77777777" w:rsidR="00120E6A" w:rsidRPr="00486A38" w:rsidRDefault="00120E6A" w:rsidP="00120E6A">
            <w:pPr>
              <w:pStyle w:val="ListParagraph1"/>
              <w:ind w:left="0"/>
              <w:rPr>
                <w:color w:val="000000" w:themeColor="text1"/>
              </w:rPr>
            </w:pPr>
          </w:p>
        </w:tc>
        <w:tc>
          <w:tcPr>
            <w:tcW w:w="708" w:type="pct"/>
          </w:tcPr>
          <w:p w14:paraId="0A887532" w14:textId="77777777" w:rsidR="00120E6A" w:rsidRPr="00486A38" w:rsidRDefault="00120E6A" w:rsidP="00120E6A">
            <w:pPr>
              <w:pStyle w:val="ListParagraph1"/>
              <w:ind w:left="0"/>
              <w:rPr>
                <w:color w:val="000000" w:themeColor="text1"/>
              </w:rPr>
            </w:pPr>
          </w:p>
        </w:tc>
        <w:tc>
          <w:tcPr>
            <w:tcW w:w="787" w:type="pct"/>
          </w:tcPr>
          <w:p w14:paraId="3004C5D3" w14:textId="77777777" w:rsidR="00120E6A" w:rsidRPr="00486A38" w:rsidRDefault="00120E6A" w:rsidP="00120E6A">
            <w:pPr>
              <w:pStyle w:val="ListParagraph1"/>
              <w:ind w:left="0"/>
              <w:rPr>
                <w:color w:val="000000" w:themeColor="text1"/>
              </w:rPr>
            </w:pPr>
          </w:p>
        </w:tc>
        <w:tc>
          <w:tcPr>
            <w:tcW w:w="865" w:type="pct"/>
          </w:tcPr>
          <w:p w14:paraId="4225EE25" w14:textId="77777777" w:rsidR="00120E6A" w:rsidRPr="00486A38" w:rsidRDefault="00120E6A" w:rsidP="00120E6A">
            <w:pPr>
              <w:pStyle w:val="ListParagraph1"/>
              <w:ind w:left="0"/>
              <w:rPr>
                <w:color w:val="000000" w:themeColor="text1"/>
              </w:rPr>
            </w:pPr>
          </w:p>
        </w:tc>
        <w:tc>
          <w:tcPr>
            <w:tcW w:w="706" w:type="pct"/>
          </w:tcPr>
          <w:p w14:paraId="442DC7A6" w14:textId="77777777" w:rsidR="00120E6A" w:rsidRPr="00486A38" w:rsidRDefault="00120E6A" w:rsidP="00120E6A">
            <w:pPr>
              <w:pStyle w:val="ListParagraph1"/>
              <w:ind w:left="0"/>
              <w:rPr>
                <w:color w:val="000000" w:themeColor="text1"/>
              </w:rPr>
            </w:pPr>
          </w:p>
        </w:tc>
        <w:tc>
          <w:tcPr>
            <w:tcW w:w="551" w:type="pct"/>
          </w:tcPr>
          <w:p w14:paraId="2B510CB7" w14:textId="77777777" w:rsidR="00120E6A" w:rsidRPr="00486A38" w:rsidRDefault="00120E6A" w:rsidP="00120E6A">
            <w:pPr>
              <w:pStyle w:val="ListParagraph1"/>
              <w:ind w:left="0"/>
              <w:rPr>
                <w:color w:val="000000" w:themeColor="text1"/>
              </w:rPr>
            </w:pPr>
          </w:p>
        </w:tc>
        <w:tc>
          <w:tcPr>
            <w:tcW w:w="517" w:type="pct"/>
            <w:tcBorders>
              <w:right w:val="single" w:sz="18" w:space="0" w:color="000000"/>
            </w:tcBorders>
          </w:tcPr>
          <w:p w14:paraId="5F61810D" w14:textId="77777777" w:rsidR="00120E6A" w:rsidRPr="00486A38" w:rsidRDefault="00120E6A" w:rsidP="00120E6A">
            <w:pPr>
              <w:pStyle w:val="ListParagraph1"/>
              <w:ind w:left="0"/>
              <w:rPr>
                <w:color w:val="000000" w:themeColor="text1"/>
              </w:rPr>
            </w:pPr>
          </w:p>
        </w:tc>
      </w:tr>
      <w:tr w:rsidR="00486A38" w:rsidRPr="00486A38" w14:paraId="75D9ADED" w14:textId="77777777" w:rsidTr="004C05FA">
        <w:trPr>
          <w:trHeight w:val="850"/>
        </w:trPr>
        <w:tc>
          <w:tcPr>
            <w:tcW w:w="867" w:type="pct"/>
            <w:tcBorders>
              <w:left w:val="single" w:sz="18" w:space="0" w:color="000000"/>
            </w:tcBorders>
          </w:tcPr>
          <w:p w14:paraId="4161E1CD" w14:textId="77777777" w:rsidR="00120E6A" w:rsidRPr="00486A38" w:rsidRDefault="00120E6A" w:rsidP="00120E6A">
            <w:pPr>
              <w:pStyle w:val="ListParagraph1"/>
              <w:ind w:left="0"/>
              <w:rPr>
                <w:color w:val="000000" w:themeColor="text1"/>
              </w:rPr>
            </w:pPr>
          </w:p>
        </w:tc>
        <w:tc>
          <w:tcPr>
            <w:tcW w:w="708" w:type="pct"/>
          </w:tcPr>
          <w:p w14:paraId="63205D2C" w14:textId="77777777" w:rsidR="00120E6A" w:rsidRPr="00486A38" w:rsidRDefault="00120E6A" w:rsidP="00120E6A">
            <w:pPr>
              <w:pStyle w:val="ListParagraph1"/>
              <w:ind w:left="0"/>
              <w:rPr>
                <w:color w:val="000000" w:themeColor="text1"/>
              </w:rPr>
            </w:pPr>
          </w:p>
        </w:tc>
        <w:tc>
          <w:tcPr>
            <w:tcW w:w="787" w:type="pct"/>
          </w:tcPr>
          <w:p w14:paraId="6BA349CF" w14:textId="77777777" w:rsidR="00120E6A" w:rsidRPr="00486A38" w:rsidRDefault="00120E6A" w:rsidP="00120E6A">
            <w:pPr>
              <w:pStyle w:val="ListParagraph1"/>
              <w:ind w:left="0"/>
              <w:rPr>
                <w:color w:val="000000" w:themeColor="text1"/>
              </w:rPr>
            </w:pPr>
          </w:p>
        </w:tc>
        <w:tc>
          <w:tcPr>
            <w:tcW w:w="865" w:type="pct"/>
          </w:tcPr>
          <w:p w14:paraId="72536875" w14:textId="77777777" w:rsidR="00120E6A" w:rsidRPr="00486A38" w:rsidRDefault="00120E6A" w:rsidP="00120E6A">
            <w:pPr>
              <w:pStyle w:val="ListParagraph1"/>
              <w:ind w:left="0"/>
              <w:rPr>
                <w:color w:val="000000" w:themeColor="text1"/>
              </w:rPr>
            </w:pPr>
          </w:p>
        </w:tc>
        <w:tc>
          <w:tcPr>
            <w:tcW w:w="706" w:type="pct"/>
          </w:tcPr>
          <w:p w14:paraId="04DB3DD4" w14:textId="77777777" w:rsidR="00120E6A" w:rsidRPr="00486A38" w:rsidRDefault="00120E6A" w:rsidP="00120E6A">
            <w:pPr>
              <w:pStyle w:val="ListParagraph1"/>
              <w:ind w:left="0"/>
              <w:rPr>
                <w:color w:val="000000" w:themeColor="text1"/>
              </w:rPr>
            </w:pPr>
          </w:p>
        </w:tc>
        <w:tc>
          <w:tcPr>
            <w:tcW w:w="551" w:type="pct"/>
          </w:tcPr>
          <w:p w14:paraId="69DFA217" w14:textId="77777777" w:rsidR="00120E6A" w:rsidRPr="00486A38" w:rsidRDefault="00120E6A" w:rsidP="00120E6A">
            <w:pPr>
              <w:pStyle w:val="ListParagraph1"/>
              <w:ind w:left="0"/>
              <w:rPr>
                <w:color w:val="000000" w:themeColor="text1"/>
              </w:rPr>
            </w:pPr>
          </w:p>
        </w:tc>
        <w:tc>
          <w:tcPr>
            <w:tcW w:w="517" w:type="pct"/>
            <w:tcBorders>
              <w:right w:val="single" w:sz="18" w:space="0" w:color="000000"/>
            </w:tcBorders>
          </w:tcPr>
          <w:p w14:paraId="435A2F69" w14:textId="77777777" w:rsidR="00120E6A" w:rsidRPr="00486A38" w:rsidRDefault="00120E6A" w:rsidP="00120E6A">
            <w:pPr>
              <w:pStyle w:val="ListParagraph1"/>
              <w:ind w:left="0"/>
              <w:rPr>
                <w:color w:val="000000" w:themeColor="text1"/>
              </w:rPr>
            </w:pPr>
          </w:p>
        </w:tc>
      </w:tr>
      <w:tr w:rsidR="00486A38" w:rsidRPr="00486A38" w14:paraId="4B53984E" w14:textId="77777777" w:rsidTr="004C05FA">
        <w:trPr>
          <w:trHeight w:val="850"/>
        </w:trPr>
        <w:tc>
          <w:tcPr>
            <w:tcW w:w="867" w:type="pct"/>
            <w:tcBorders>
              <w:left w:val="single" w:sz="18" w:space="0" w:color="000000"/>
              <w:bottom w:val="single" w:sz="18" w:space="0" w:color="000000"/>
            </w:tcBorders>
          </w:tcPr>
          <w:p w14:paraId="3AF254AF" w14:textId="77777777" w:rsidR="00120E6A" w:rsidRPr="00486A38" w:rsidRDefault="00120E6A" w:rsidP="00120E6A">
            <w:pPr>
              <w:pStyle w:val="ListParagraph1"/>
              <w:ind w:left="0"/>
              <w:rPr>
                <w:color w:val="000000" w:themeColor="text1"/>
              </w:rPr>
            </w:pPr>
          </w:p>
        </w:tc>
        <w:tc>
          <w:tcPr>
            <w:tcW w:w="708" w:type="pct"/>
            <w:tcBorders>
              <w:bottom w:val="single" w:sz="18" w:space="0" w:color="000000"/>
            </w:tcBorders>
          </w:tcPr>
          <w:p w14:paraId="7DA79383" w14:textId="77777777" w:rsidR="00120E6A" w:rsidRPr="00486A38" w:rsidRDefault="00120E6A" w:rsidP="00120E6A">
            <w:pPr>
              <w:pStyle w:val="ListParagraph1"/>
              <w:ind w:left="0"/>
              <w:rPr>
                <w:color w:val="000000" w:themeColor="text1"/>
              </w:rPr>
            </w:pPr>
          </w:p>
        </w:tc>
        <w:tc>
          <w:tcPr>
            <w:tcW w:w="787" w:type="pct"/>
            <w:tcBorders>
              <w:bottom w:val="single" w:sz="18" w:space="0" w:color="000000"/>
            </w:tcBorders>
          </w:tcPr>
          <w:p w14:paraId="20D315E8" w14:textId="77777777" w:rsidR="00120E6A" w:rsidRPr="00486A38" w:rsidRDefault="00120E6A" w:rsidP="00120E6A">
            <w:pPr>
              <w:pStyle w:val="ListParagraph1"/>
              <w:ind w:left="0"/>
              <w:rPr>
                <w:color w:val="000000" w:themeColor="text1"/>
              </w:rPr>
            </w:pPr>
          </w:p>
        </w:tc>
        <w:tc>
          <w:tcPr>
            <w:tcW w:w="865" w:type="pct"/>
            <w:tcBorders>
              <w:bottom w:val="single" w:sz="18" w:space="0" w:color="000000"/>
            </w:tcBorders>
          </w:tcPr>
          <w:p w14:paraId="5CFC2EEF" w14:textId="77777777" w:rsidR="00120E6A" w:rsidRPr="00486A38" w:rsidRDefault="00120E6A" w:rsidP="00120E6A">
            <w:pPr>
              <w:pStyle w:val="ListParagraph1"/>
              <w:ind w:left="0"/>
              <w:rPr>
                <w:color w:val="000000" w:themeColor="text1"/>
              </w:rPr>
            </w:pPr>
          </w:p>
        </w:tc>
        <w:tc>
          <w:tcPr>
            <w:tcW w:w="706" w:type="pct"/>
            <w:tcBorders>
              <w:bottom w:val="single" w:sz="18" w:space="0" w:color="000000"/>
            </w:tcBorders>
          </w:tcPr>
          <w:p w14:paraId="51A175DE" w14:textId="77777777" w:rsidR="00120E6A" w:rsidRPr="00486A38" w:rsidRDefault="00120E6A" w:rsidP="00120E6A">
            <w:pPr>
              <w:pStyle w:val="ListParagraph1"/>
              <w:ind w:left="0"/>
              <w:rPr>
                <w:color w:val="000000" w:themeColor="text1"/>
              </w:rPr>
            </w:pPr>
          </w:p>
        </w:tc>
        <w:tc>
          <w:tcPr>
            <w:tcW w:w="551" w:type="pct"/>
            <w:tcBorders>
              <w:bottom w:val="single" w:sz="18" w:space="0" w:color="000000"/>
            </w:tcBorders>
          </w:tcPr>
          <w:p w14:paraId="3A33A6D5" w14:textId="77777777" w:rsidR="00120E6A" w:rsidRPr="00486A38" w:rsidRDefault="00120E6A" w:rsidP="00120E6A">
            <w:pPr>
              <w:pStyle w:val="ListParagraph1"/>
              <w:ind w:left="0"/>
              <w:rPr>
                <w:color w:val="000000" w:themeColor="text1"/>
              </w:rPr>
            </w:pPr>
          </w:p>
        </w:tc>
        <w:tc>
          <w:tcPr>
            <w:tcW w:w="517" w:type="pct"/>
            <w:tcBorders>
              <w:bottom w:val="single" w:sz="18" w:space="0" w:color="000000"/>
              <w:right w:val="single" w:sz="18" w:space="0" w:color="000000"/>
            </w:tcBorders>
          </w:tcPr>
          <w:p w14:paraId="6A940368" w14:textId="77777777" w:rsidR="00120E6A" w:rsidRPr="00486A38" w:rsidRDefault="00120E6A" w:rsidP="00120E6A">
            <w:pPr>
              <w:pStyle w:val="ListParagraph1"/>
              <w:ind w:left="0"/>
              <w:rPr>
                <w:color w:val="000000" w:themeColor="text1"/>
              </w:rPr>
            </w:pPr>
          </w:p>
        </w:tc>
      </w:tr>
    </w:tbl>
    <w:p w14:paraId="6106B4E9" w14:textId="77777777" w:rsidR="00120E6A" w:rsidRPr="00486A38" w:rsidRDefault="00120E6A" w:rsidP="007465E2">
      <w:pPr>
        <w:bidi/>
        <w:spacing w:after="0" w:line="360" w:lineRule="auto"/>
        <w:jc w:val="both"/>
        <w:rPr>
          <w:rFonts w:cs="David"/>
          <w:color w:val="000000" w:themeColor="text1"/>
          <w:sz w:val="24"/>
          <w:szCs w:val="24"/>
          <w:rtl/>
        </w:rPr>
      </w:pPr>
    </w:p>
    <w:p w14:paraId="595740E9" w14:textId="77777777" w:rsidR="00120E6A" w:rsidRPr="00486A38" w:rsidRDefault="00120E6A" w:rsidP="00120E6A">
      <w:pPr>
        <w:spacing w:after="0" w:line="240" w:lineRule="auto"/>
        <w:rPr>
          <w:rFonts w:cs="David"/>
          <w:color w:val="000000" w:themeColor="text1"/>
          <w:sz w:val="24"/>
          <w:szCs w:val="24"/>
          <w:rtl/>
        </w:rPr>
      </w:pPr>
    </w:p>
    <w:p w14:paraId="03620490" w14:textId="77777777" w:rsidR="00B826A7" w:rsidRPr="00486A38" w:rsidRDefault="00B826A7" w:rsidP="00120E6A">
      <w:pPr>
        <w:spacing w:after="0" w:line="240" w:lineRule="auto"/>
        <w:rPr>
          <w:rFonts w:cs="David"/>
          <w:color w:val="000000" w:themeColor="text1"/>
          <w:sz w:val="24"/>
          <w:szCs w:val="24"/>
        </w:rPr>
      </w:pPr>
      <w:r w:rsidRPr="00486A38">
        <w:rPr>
          <w:rFonts w:cs="David"/>
          <w:color w:val="000000" w:themeColor="text1"/>
          <w:sz w:val="24"/>
          <w:szCs w:val="24"/>
        </w:rPr>
        <w:br w:type="page"/>
      </w:r>
    </w:p>
    <w:p w14:paraId="6255BA96" w14:textId="77777777" w:rsidR="00120E6A" w:rsidRPr="00486A38" w:rsidRDefault="00120E6A" w:rsidP="00120E6A">
      <w:pPr>
        <w:spacing w:after="0" w:line="240" w:lineRule="auto"/>
        <w:rPr>
          <w:rFonts w:cs="David"/>
          <w:color w:val="000000" w:themeColor="text1"/>
          <w:sz w:val="24"/>
          <w:szCs w:val="24"/>
          <w:rtl/>
        </w:rPr>
      </w:pPr>
    </w:p>
    <w:p w14:paraId="0DE40821" w14:textId="77777777" w:rsidR="00103933" w:rsidRPr="00486A38" w:rsidRDefault="00103933" w:rsidP="001E10ED">
      <w:pPr>
        <w:numPr>
          <w:ilvl w:val="0"/>
          <w:numId w:val="11"/>
        </w:numPr>
        <w:bidi/>
        <w:spacing w:after="0" w:line="360" w:lineRule="auto"/>
        <w:ind w:left="1056"/>
        <w:jc w:val="both"/>
        <w:rPr>
          <w:rFonts w:cs="David"/>
          <w:b/>
          <w:bCs/>
          <w:color w:val="000000" w:themeColor="text1"/>
          <w:rtl/>
        </w:rPr>
      </w:pPr>
      <w:bookmarkStart w:id="151" w:name="_Ref339356907"/>
      <w:r w:rsidRPr="00486A38">
        <w:rPr>
          <w:rFonts w:cs="David" w:hint="cs"/>
          <w:b/>
          <w:bCs/>
          <w:color w:val="000000" w:themeColor="text1"/>
          <w:rtl/>
        </w:rPr>
        <w:t>ניסיון המנהל הלוגיסטי תחום ניקיון ואחזקה</w:t>
      </w:r>
      <w:bookmarkEnd w:id="151"/>
    </w:p>
    <w:p w14:paraId="0018823B" w14:textId="77777777" w:rsidR="00A3220A" w:rsidRPr="00486A38" w:rsidRDefault="00A3220A" w:rsidP="00F92777">
      <w:pPr>
        <w:bidi/>
        <w:spacing w:after="0" w:line="360" w:lineRule="auto"/>
        <w:ind w:left="1056"/>
        <w:jc w:val="both"/>
        <w:rPr>
          <w:rFonts w:cs="David"/>
          <w:color w:val="000000" w:themeColor="text1"/>
          <w:rtl/>
        </w:rPr>
      </w:pPr>
      <w:r w:rsidRPr="00486A38">
        <w:rPr>
          <w:rFonts w:cs="David" w:hint="cs"/>
          <w:color w:val="000000" w:themeColor="text1"/>
          <w:rtl/>
        </w:rPr>
        <w:t xml:space="preserve">על המציע לפרט את ניסיון מנהל הלוגיסטי תחום ניקיון ואחזקה להוכחת עמידתו בתנאי הסף המצוינים בסעיף </w:t>
      </w:r>
      <w:r w:rsidR="00F92777" w:rsidRPr="00486A38">
        <w:rPr>
          <w:rFonts w:cs="David"/>
          <w:color w:val="000000" w:themeColor="text1"/>
        </w:rPr>
        <w:fldChar w:fldCharType="begin"/>
      </w:r>
      <w:r w:rsidR="00F92777" w:rsidRPr="00486A38">
        <w:rPr>
          <w:rFonts w:cs="David"/>
          <w:color w:val="000000" w:themeColor="text1"/>
          <w:rtl/>
        </w:rPr>
        <w:instrText xml:space="preserve"> </w:instrText>
      </w:r>
      <w:r w:rsidR="00F92777" w:rsidRPr="00486A38">
        <w:rPr>
          <w:rFonts w:cs="David" w:hint="cs"/>
          <w:color w:val="000000" w:themeColor="text1"/>
        </w:rPr>
        <w:instrText>REF</w:instrText>
      </w:r>
      <w:r w:rsidR="00F92777" w:rsidRPr="00486A38">
        <w:rPr>
          <w:rFonts w:cs="David" w:hint="cs"/>
          <w:color w:val="000000" w:themeColor="text1"/>
          <w:rtl/>
        </w:rPr>
        <w:instrText xml:space="preserve"> _</w:instrText>
      </w:r>
      <w:r w:rsidR="00F92777" w:rsidRPr="00486A38">
        <w:rPr>
          <w:rFonts w:cs="David" w:hint="cs"/>
          <w:color w:val="000000" w:themeColor="text1"/>
        </w:rPr>
        <w:instrText>Ref338681900 \r \h</w:instrText>
      </w:r>
      <w:r w:rsidR="00F92777" w:rsidRPr="00486A38">
        <w:rPr>
          <w:rFonts w:cs="David"/>
          <w:color w:val="000000" w:themeColor="text1"/>
          <w:rtl/>
        </w:rPr>
        <w:instrText xml:space="preserve"> </w:instrText>
      </w:r>
      <w:r w:rsidR="00F92777" w:rsidRPr="00486A38">
        <w:rPr>
          <w:rFonts w:cs="David"/>
          <w:color w:val="000000" w:themeColor="text1"/>
        </w:rPr>
      </w:r>
      <w:r w:rsidR="00F92777" w:rsidRPr="00486A38">
        <w:rPr>
          <w:rFonts w:cs="David"/>
          <w:color w:val="000000" w:themeColor="text1"/>
        </w:rPr>
        <w:fldChar w:fldCharType="separate"/>
      </w:r>
      <w:r w:rsidR="00AE6776" w:rsidRPr="00486A38">
        <w:rPr>
          <w:rFonts w:cs="David" w:hint="cs"/>
          <w:color w:val="000000" w:themeColor="text1"/>
          <w:rtl/>
        </w:rPr>
        <w:t>‏</w:t>
      </w:r>
      <w:r w:rsidR="00AE6776" w:rsidRPr="00486A38">
        <w:rPr>
          <w:rFonts w:cs="David"/>
          <w:color w:val="000000" w:themeColor="text1"/>
          <w:rtl/>
        </w:rPr>
        <w:t>4.7.1</w:t>
      </w:r>
      <w:r w:rsidR="00F92777" w:rsidRPr="00486A38">
        <w:rPr>
          <w:rFonts w:cs="David"/>
          <w:color w:val="000000" w:themeColor="text1"/>
        </w:rPr>
        <w:fldChar w:fldCharType="end"/>
      </w:r>
      <w:r w:rsidRPr="00486A38">
        <w:rPr>
          <w:rFonts w:cs="David"/>
          <w:color w:val="000000" w:themeColor="text1"/>
        </w:rPr>
        <w:t xml:space="preserve"> </w:t>
      </w:r>
      <w:r w:rsidRPr="00486A38">
        <w:rPr>
          <w:rFonts w:cs="David" w:hint="cs"/>
          <w:color w:val="000000" w:themeColor="text1"/>
          <w:rtl/>
        </w:rPr>
        <w:t>למכרז. יודגש, הטבלה האמורה איננה תחליף לצירוף קורות החיים של המועמד. כל סתירה בין האמור בטבלה זו ובין האמור בקורות החיים עשוי לפסול את ההצעה וזאת לשיקול דעתה הבלעדי של ועדת המכרזים.</w:t>
      </w:r>
    </w:p>
    <w:tbl>
      <w:tblPr>
        <w:bidiVisual/>
        <w:tblW w:w="4872" w:type="pct"/>
        <w:tblInd w:w="7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698"/>
        <w:gridCol w:w="1138"/>
        <w:gridCol w:w="423"/>
        <w:gridCol w:w="1418"/>
        <w:gridCol w:w="1137"/>
        <w:gridCol w:w="1272"/>
        <w:gridCol w:w="992"/>
        <w:gridCol w:w="928"/>
      </w:tblGrid>
      <w:tr w:rsidR="00486A38" w:rsidRPr="00486A38" w14:paraId="5400644E" w14:textId="77777777" w:rsidTr="00FA74AE">
        <w:tc>
          <w:tcPr>
            <w:tcW w:w="2597" w:type="pct"/>
            <w:gridSpan w:val="4"/>
            <w:tcBorders>
              <w:top w:val="single" w:sz="18" w:space="0" w:color="000000"/>
              <w:left w:val="single" w:sz="18" w:space="0" w:color="000000"/>
            </w:tcBorders>
            <w:shd w:val="clear" w:color="auto" w:fill="C6D9F1"/>
            <w:vAlign w:val="center"/>
          </w:tcPr>
          <w:p w14:paraId="4748B34D" w14:textId="77777777" w:rsidR="001C5C62" w:rsidRPr="00486A38" w:rsidRDefault="001C5C62" w:rsidP="00E6618E">
            <w:pPr>
              <w:pStyle w:val="ListParagraph1"/>
              <w:spacing w:line="240" w:lineRule="auto"/>
              <w:ind w:left="0"/>
              <w:jc w:val="center"/>
              <w:rPr>
                <w:b/>
                <w:bCs/>
                <w:color w:val="000000" w:themeColor="text1"/>
                <w:sz w:val="20"/>
                <w:szCs w:val="20"/>
              </w:rPr>
            </w:pPr>
            <w:r w:rsidRPr="00486A38">
              <w:rPr>
                <w:rFonts w:hint="eastAsia"/>
                <w:b/>
                <w:bCs/>
                <w:color w:val="000000" w:themeColor="text1"/>
                <w:sz w:val="20"/>
                <w:szCs w:val="20"/>
                <w:rtl/>
              </w:rPr>
              <w:t>פרטי</w:t>
            </w:r>
            <w:r w:rsidRPr="00486A38">
              <w:rPr>
                <w:b/>
                <w:bCs/>
                <w:color w:val="000000" w:themeColor="text1"/>
                <w:sz w:val="20"/>
                <w:szCs w:val="20"/>
                <w:rtl/>
              </w:rPr>
              <w:t xml:space="preserve"> </w:t>
            </w:r>
            <w:r w:rsidRPr="00486A38">
              <w:rPr>
                <w:rFonts w:hint="eastAsia"/>
                <w:b/>
                <w:bCs/>
                <w:color w:val="000000" w:themeColor="text1"/>
                <w:sz w:val="20"/>
                <w:szCs w:val="20"/>
                <w:rtl/>
              </w:rPr>
              <w:t>לקוח</w:t>
            </w:r>
          </w:p>
        </w:tc>
        <w:tc>
          <w:tcPr>
            <w:tcW w:w="1337" w:type="pct"/>
            <w:gridSpan w:val="2"/>
            <w:vMerge w:val="restart"/>
            <w:tcBorders>
              <w:top w:val="single" w:sz="18" w:space="0" w:color="000000"/>
            </w:tcBorders>
            <w:shd w:val="clear" w:color="auto" w:fill="C6D9F1"/>
            <w:vAlign w:val="center"/>
          </w:tcPr>
          <w:p w14:paraId="4B136EB6" w14:textId="77777777" w:rsidR="001C5C62" w:rsidRPr="00486A38" w:rsidRDefault="001C5C62" w:rsidP="00AF413C">
            <w:pPr>
              <w:pStyle w:val="ListParagraph1"/>
              <w:spacing w:line="240" w:lineRule="auto"/>
              <w:ind w:left="0"/>
              <w:jc w:val="center"/>
              <w:rPr>
                <w:b/>
                <w:bCs/>
                <w:color w:val="000000" w:themeColor="text1"/>
                <w:sz w:val="20"/>
                <w:szCs w:val="20"/>
              </w:rPr>
            </w:pPr>
            <w:proofErr w:type="spellStart"/>
            <w:r w:rsidRPr="00486A38">
              <w:rPr>
                <w:rFonts w:hint="cs"/>
                <w:b/>
                <w:bCs/>
                <w:color w:val="000000" w:themeColor="text1"/>
                <w:sz w:val="20"/>
                <w:szCs w:val="20"/>
                <w:rtl/>
              </w:rPr>
              <w:t>תאור</w:t>
            </w:r>
            <w:proofErr w:type="spellEnd"/>
            <w:r w:rsidRPr="00486A38">
              <w:rPr>
                <w:rFonts w:hint="cs"/>
                <w:b/>
                <w:bCs/>
                <w:color w:val="000000" w:themeColor="text1"/>
                <w:sz w:val="20"/>
                <w:szCs w:val="20"/>
                <w:rtl/>
              </w:rPr>
              <w:t xml:space="preserve"> העבודה ומהותה</w:t>
            </w:r>
          </w:p>
        </w:tc>
        <w:tc>
          <w:tcPr>
            <w:tcW w:w="551" w:type="pct"/>
            <w:vMerge w:val="restart"/>
            <w:tcBorders>
              <w:top w:val="single" w:sz="18" w:space="0" w:color="000000"/>
            </w:tcBorders>
            <w:shd w:val="clear" w:color="auto" w:fill="C6D9F1"/>
            <w:vAlign w:val="center"/>
          </w:tcPr>
          <w:p w14:paraId="438B0625" w14:textId="77777777" w:rsidR="001C5C62" w:rsidRPr="00486A38" w:rsidRDefault="001C5C62" w:rsidP="00E6618E">
            <w:pPr>
              <w:pStyle w:val="ListParagraph1"/>
              <w:spacing w:line="240" w:lineRule="auto"/>
              <w:ind w:left="0"/>
              <w:jc w:val="center"/>
              <w:rPr>
                <w:b/>
                <w:bCs/>
                <w:color w:val="000000" w:themeColor="text1"/>
                <w:sz w:val="20"/>
                <w:szCs w:val="20"/>
              </w:rPr>
            </w:pPr>
            <w:r w:rsidRPr="00486A38">
              <w:rPr>
                <w:rFonts w:hint="cs"/>
                <w:b/>
                <w:bCs/>
                <w:color w:val="000000" w:themeColor="text1"/>
                <w:sz w:val="20"/>
                <w:szCs w:val="20"/>
                <w:rtl/>
              </w:rPr>
              <w:t xml:space="preserve">תאריך </w:t>
            </w:r>
            <w:r w:rsidRPr="00486A38">
              <w:rPr>
                <w:rFonts w:hint="eastAsia"/>
                <w:b/>
                <w:bCs/>
                <w:color w:val="000000" w:themeColor="text1"/>
                <w:sz w:val="20"/>
                <w:szCs w:val="20"/>
                <w:rtl/>
              </w:rPr>
              <w:t>תחילת</w:t>
            </w:r>
            <w:r w:rsidRPr="00486A38">
              <w:rPr>
                <w:b/>
                <w:bCs/>
                <w:color w:val="000000" w:themeColor="text1"/>
                <w:sz w:val="20"/>
                <w:szCs w:val="20"/>
                <w:rtl/>
              </w:rPr>
              <w:t xml:space="preserve"> </w:t>
            </w:r>
            <w:r w:rsidRPr="00486A38">
              <w:rPr>
                <w:rFonts w:hint="eastAsia"/>
                <w:b/>
                <w:bCs/>
                <w:color w:val="000000" w:themeColor="text1"/>
                <w:sz w:val="20"/>
                <w:szCs w:val="20"/>
                <w:rtl/>
              </w:rPr>
              <w:t>העבודה</w:t>
            </w:r>
          </w:p>
        </w:tc>
        <w:tc>
          <w:tcPr>
            <w:tcW w:w="515" w:type="pct"/>
            <w:vMerge w:val="restart"/>
            <w:tcBorders>
              <w:top w:val="single" w:sz="18" w:space="0" w:color="000000"/>
              <w:right w:val="single" w:sz="18" w:space="0" w:color="000000"/>
            </w:tcBorders>
            <w:shd w:val="clear" w:color="auto" w:fill="C6D9F1"/>
            <w:vAlign w:val="center"/>
          </w:tcPr>
          <w:p w14:paraId="4777A4F7" w14:textId="77777777" w:rsidR="001C5C62" w:rsidRPr="00486A38" w:rsidRDefault="001C5C62" w:rsidP="00E6618E">
            <w:pPr>
              <w:pStyle w:val="ListParagraph1"/>
              <w:spacing w:line="240" w:lineRule="auto"/>
              <w:ind w:left="0"/>
              <w:jc w:val="center"/>
              <w:rPr>
                <w:b/>
                <w:bCs/>
                <w:color w:val="000000" w:themeColor="text1"/>
                <w:sz w:val="20"/>
                <w:szCs w:val="20"/>
              </w:rPr>
            </w:pPr>
            <w:r w:rsidRPr="00486A38">
              <w:rPr>
                <w:rFonts w:hint="cs"/>
                <w:b/>
                <w:bCs/>
                <w:color w:val="000000" w:themeColor="text1"/>
                <w:sz w:val="20"/>
                <w:szCs w:val="20"/>
                <w:rtl/>
              </w:rPr>
              <w:t xml:space="preserve">תאריך </w:t>
            </w:r>
            <w:r w:rsidRPr="00486A38">
              <w:rPr>
                <w:rFonts w:hint="eastAsia"/>
                <w:b/>
                <w:bCs/>
                <w:color w:val="000000" w:themeColor="text1"/>
                <w:sz w:val="20"/>
                <w:szCs w:val="20"/>
                <w:rtl/>
              </w:rPr>
              <w:t>סיום</w:t>
            </w:r>
            <w:r w:rsidRPr="00486A38">
              <w:rPr>
                <w:b/>
                <w:bCs/>
                <w:color w:val="000000" w:themeColor="text1"/>
                <w:sz w:val="20"/>
                <w:szCs w:val="20"/>
                <w:rtl/>
              </w:rPr>
              <w:t xml:space="preserve"> </w:t>
            </w:r>
            <w:r w:rsidRPr="00486A38">
              <w:rPr>
                <w:rFonts w:hint="eastAsia"/>
                <w:b/>
                <w:bCs/>
                <w:color w:val="000000" w:themeColor="text1"/>
                <w:sz w:val="20"/>
                <w:szCs w:val="20"/>
                <w:rtl/>
              </w:rPr>
              <w:t>העבודה</w:t>
            </w:r>
          </w:p>
        </w:tc>
      </w:tr>
      <w:tr w:rsidR="00486A38" w:rsidRPr="00486A38" w14:paraId="17C496F6" w14:textId="77777777" w:rsidTr="00FA74AE">
        <w:tc>
          <w:tcPr>
            <w:tcW w:w="943" w:type="pct"/>
            <w:tcBorders>
              <w:left w:val="single" w:sz="18" w:space="0" w:color="000000"/>
              <w:bottom w:val="double" w:sz="4" w:space="0" w:color="auto"/>
            </w:tcBorders>
            <w:shd w:val="clear" w:color="auto" w:fill="DBE5F1"/>
            <w:vAlign w:val="center"/>
          </w:tcPr>
          <w:p w14:paraId="2E14F69A" w14:textId="77777777" w:rsidR="001C5C62" w:rsidRPr="00486A38" w:rsidRDefault="001C5C62" w:rsidP="00E6618E">
            <w:pPr>
              <w:pStyle w:val="ListParagraph1"/>
              <w:spacing w:line="240" w:lineRule="auto"/>
              <w:ind w:left="0"/>
              <w:jc w:val="center"/>
              <w:rPr>
                <w:b/>
                <w:bCs/>
                <w:color w:val="000000" w:themeColor="text1"/>
                <w:sz w:val="20"/>
                <w:szCs w:val="20"/>
              </w:rPr>
            </w:pPr>
            <w:r w:rsidRPr="00486A38">
              <w:rPr>
                <w:rFonts w:hint="eastAsia"/>
                <w:b/>
                <w:bCs/>
                <w:color w:val="000000" w:themeColor="text1"/>
                <w:sz w:val="20"/>
                <w:szCs w:val="20"/>
                <w:rtl/>
              </w:rPr>
              <w:t>שם</w:t>
            </w:r>
            <w:r w:rsidRPr="00486A38">
              <w:rPr>
                <w:b/>
                <w:bCs/>
                <w:color w:val="000000" w:themeColor="text1"/>
                <w:sz w:val="20"/>
                <w:szCs w:val="20"/>
                <w:rtl/>
              </w:rPr>
              <w:t xml:space="preserve"> </w:t>
            </w:r>
            <w:r w:rsidRPr="00486A38">
              <w:rPr>
                <w:rFonts w:hint="eastAsia"/>
                <w:b/>
                <w:bCs/>
                <w:color w:val="000000" w:themeColor="text1"/>
                <w:sz w:val="20"/>
                <w:szCs w:val="20"/>
                <w:rtl/>
              </w:rPr>
              <w:t>הלקוח</w:t>
            </w:r>
            <w:r w:rsidRPr="00486A38">
              <w:rPr>
                <w:rFonts w:hint="cs"/>
                <w:b/>
                <w:bCs/>
                <w:color w:val="000000" w:themeColor="text1"/>
                <w:sz w:val="20"/>
                <w:szCs w:val="20"/>
                <w:rtl/>
              </w:rPr>
              <w:t>/ מעסיק</w:t>
            </w:r>
          </w:p>
        </w:tc>
        <w:tc>
          <w:tcPr>
            <w:tcW w:w="867" w:type="pct"/>
            <w:gridSpan w:val="2"/>
            <w:tcBorders>
              <w:bottom w:val="double" w:sz="4" w:space="0" w:color="auto"/>
            </w:tcBorders>
            <w:shd w:val="clear" w:color="auto" w:fill="DBE5F1"/>
            <w:vAlign w:val="center"/>
          </w:tcPr>
          <w:p w14:paraId="75454BDB" w14:textId="77777777" w:rsidR="001C5C62" w:rsidRPr="00486A38" w:rsidRDefault="001C5C62" w:rsidP="00E6618E">
            <w:pPr>
              <w:pStyle w:val="ListParagraph1"/>
              <w:spacing w:line="240" w:lineRule="auto"/>
              <w:ind w:left="0"/>
              <w:jc w:val="center"/>
              <w:rPr>
                <w:b/>
                <w:bCs/>
                <w:color w:val="000000" w:themeColor="text1"/>
                <w:sz w:val="20"/>
                <w:szCs w:val="20"/>
              </w:rPr>
            </w:pPr>
            <w:r w:rsidRPr="00486A38">
              <w:rPr>
                <w:rFonts w:hint="eastAsia"/>
                <w:b/>
                <w:bCs/>
                <w:color w:val="000000" w:themeColor="text1"/>
                <w:sz w:val="20"/>
                <w:szCs w:val="20"/>
                <w:rtl/>
              </w:rPr>
              <w:t>איש</w:t>
            </w:r>
            <w:r w:rsidRPr="00486A38">
              <w:rPr>
                <w:b/>
                <w:bCs/>
                <w:color w:val="000000" w:themeColor="text1"/>
                <w:sz w:val="20"/>
                <w:szCs w:val="20"/>
                <w:rtl/>
              </w:rPr>
              <w:t xml:space="preserve"> </w:t>
            </w:r>
            <w:r w:rsidRPr="00486A38">
              <w:rPr>
                <w:rFonts w:hint="eastAsia"/>
                <w:b/>
                <w:bCs/>
                <w:color w:val="000000" w:themeColor="text1"/>
                <w:sz w:val="20"/>
                <w:szCs w:val="20"/>
                <w:rtl/>
              </w:rPr>
              <w:t>הקשר</w:t>
            </w:r>
          </w:p>
        </w:tc>
        <w:tc>
          <w:tcPr>
            <w:tcW w:w="787" w:type="pct"/>
            <w:tcBorders>
              <w:bottom w:val="double" w:sz="4" w:space="0" w:color="auto"/>
            </w:tcBorders>
            <w:shd w:val="clear" w:color="auto" w:fill="DBE5F1"/>
            <w:vAlign w:val="center"/>
          </w:tcPr>
          <w:p w14:paraId="7E7C0F8F" w14:textId="2F4D6285" w:rsidR="001C5C62" w:rsidRPr="00486A38" w:rsidRDefault="00E80E5D" w:rsidP="00457173">
            <w:pPr>
              <w:pStyle w:val="ListParagraph1"/>
              <w:spacing w:line="240" w:lineRule="auto"/>
              <w:ind w:left="0"/>
              <w:jc w:val="center"/>
              <w:rPr>
                <w:b/>
                <w:bCs/>
                <w:color w:val="000000" w:themeColor="text1"/>
                <w:sz w:val="20"/>
                <w:szCs w:val="20"/>
              </w:rPr>
            </w:pPr>
            <w:r>
              <w:rPr>
                <w:rFonts w:hint="eastAsia"/>
                <w:b/>
                <w:bCs/>
                <w:color w:val="000000" w:themeColor="text1"/>
                <w:sz w:val="20"/>
                <w:szCs w:val="20"/>
                <w:rtl/>
              </w:rPr>
              <w:t xml:space="preserve">טלפון </w:t>
            </w:r>
            <w:r w:rsidR="00457173">
              <w:rPr>
                <w:rFonts w:hint="eastAsia"/>
                <w:b/>
                <w:bCs/>
                <w:color w:val="000000" w:themeColor="text1"/>
                <w:sz w:val="20"/>
                <w:szCs w:val="20"/>
                <w:rtl/>
              </w:rPr>
              <w:t>ו</w:t>
            </w:r>
            <w:r w:rsidR="00457173">
              <w:rPr>
                <w:rFonts w:hint="cs"/>
                <w:b/>
                <w:bCs/>
                <w:color w:val="000000" w:themeColor="text1"/>
                <w:sz w:val="20"/>
                <w:szCs w:val="20"/>
                <w:rtl/>
              </w:rPr>
              <w:t>דוא"ל</w:t>
            </w:r>
          </w:p>
        </w:tc>
        <w:tc>
          <w:tcPr>
            <w:tcW w:w="1337" w:type="pct"/>
            <w:gridSpan w:val="2"/>
            <w:vMerge/>
            <w:tcBorders>
              <w:bottom w:val="double" w:sz="4" w:space="0" w:color="auto"/>
            </w:tcBorders>
            <w:shd w:val="clear" w:color="auto" w:fill="BFBFBF"/>
          </w:tcPr>
          <w:p w14:paraId="786DDCA7" w14:textId="77777777" w:rsidR="001C5C62" w:rsidRPr="00486A38" w:rsidRDefault="001C5C62" w:rsidP="00E6618E">
            <w:pPr>
              <w:pStyle w:val="ListParagraph1"/>
              <w:spacing w:line="240" w:lineRule="auto"/>
              <w:ind w:left="0"/>
              <w:rPr>
                <w:color w:val="000000" w:themeColor="text1"/>
                <w:sz w:val="20"/>
                <w:szCs w:val="20"/>
              </w:rPr>
            </w:pPr>
          </w:p>
        </w:tc>
        <w:tc>
          <w:tcPr>
            <w:tcW w:w="551" w:type="pct"/>
            <w:vMerge/>
            <w:tcBorders>
              <w:bottom w:val="double" w:sz="4" w:space="0" w:color="auto"/>
            </w:tcBorders>
            <w:shd w:val="clear" w:color="auto" w:fill="BFBFBF"/>
          </w:tcPr>
          <w:p w14:paraId="29B6EEAD" w14:textId="77777777" w:rsidR="001C5C62" w:rsidRPr="00486A38" w:rsidRDefault="001C5C62" w:rsidP="00E6618E">
            <w:pPr>
              <w:pStyle w:val="ListParagraph1"/>
              <w:spacing w:line="240" w:lineRule="auto"/>
              <w:ind w:left="0"/>
              <w:rPr>
                <w:color w:val="000000" w:themeColor="text1"/>
                <w:sz w:val="20"/>
                <w:szCs w:val="20"/>
              </w:rPr>
            </w:pPr>
          </w:p>
        </w:tc>
        <w:tc>
          <w:tcPr>
            <w:tcW w:w="515" w:type="pct"/>
            <w:vMerge/>
            <w:tcBorders>
              <w:bottom w:val="double" w:sz="4" w:space="0" w:color="auto"/>
              <w:right w:val="single" w:sz="18" w:space="0" w:color="000000"/>
            </w:tcBorders>
            <w:shd w:val="clear" w:color="auto" w:fill="BFBFBF"/>
          </w:tcPr>
          <w:p w14:paraId="69EF2E00" w14:textId="77777777" w:rsidR="001C5C62" w:rsidRPr="00486A38" w:rsidRDefault="001C5C62" w:rsidP="00E6618E">
            <w:pPr>
              <w:pStyle w:val="ListParagraph1"/>
              <w:spacing w:line="240" w:lineRule="auto"/>
              <w:ind w:left="0"/>
              <w:rPr>
                <w:color w:val="000000" w:themeColor="text1"/>
                <w:sz w:val="20"/>
                <w:szCs w:val="20"/>
              </w:rPr>
            </w:pPr>
          </w:p>
        </w:tc>
      </w:tr>
      <w:tr w:rsidR="00486A38" w:rsidRPr="00486A38" w14:paraId="2AC47EBD" w14:textId="77777777" w:rsidTr="00E6618E">
        <w:trPr>
          <w:trHeight w:val="850"/>
        </w:trPr>
        <w:tc>
          <w:tcPr>
            <w:tcW w:w="943" w:type="pct"/>
            <w:tcBorders>
              <w:top w:val="double" w:sz="4" w:space="0" w:color="auto"/>
              <w:left w:val="single" w:sz="18" w:space="0" w:color="000000"/>
            </w:tcBorders>
          </w:tcPr>
          <w:p w14:paraId="6BE0107D" w14:textId="77777777" w:rsidR="001C5C62" w:rsidRPr="00486A38" w:rsidRDefault="001C5C62" w:rsidP="00E6618E">
            <w:pPr>
              <w:pStyle w:val="ListParagraph1"/>
              <w:spacing w:line="240" w:lineRule="auto"/>
              <w:ind w:left="0"/>
              <w:rPr>
                <w:color w:val="000000" w:themeColor="text1"/>
                <w:sz w:val="20"/>
                <w:szCs w:val="20"/>
              </w:rPr>
            </w:pPr>
          </w:p>
        </w:tc>
        <w:tc>
          <w:tcPr>
            <w:tcW w:w="867" w:type="pct"/>
            <w:gridSpan w:val="2"/>
            <w:tcBorders>
              <w:top w:val="double" w:sz="4" w:space="0" w:color="auto"/>
            </w:tcBorders>
          </w:tcPr>
          <w:p w14:paraId="0DE5834C" w14:textId="77777777" w:rsidR="001C5C62" w:rsidRPr="00486A38" w:rsidRDefault="001C5C62" w:rsidP="00E6618E">
            <w:pPr>
              <w:pStyle w:val="ListParagraph1"/>
              <w:spacing w:line="240" w:lineRule="auto"/>
              <w:ind w:left="0"/>
              <w:rPr>
                <w:color w:val="000000" w:themeColor="text1"/>
                <w:sz w:val="20"/>
                <w:szCs w:val="20"/>
              </w:rPr>
            </w:pPr>
          </w:p>
        </w:tc>
        <w:tc>
          <w:tcPr>
            <w:tcW w:w="787" w:type="pct"/>
            <w:tcBorders>
              <w:top w:val="double" w:sz="4" w:space="0" w:color="auto"/>
            </w:tcBorders>
          </w:tcPr>
          <w:p w14:paraId="38EAC610" w14:textId="77777777" w:rsidR="001C5C62" w:rsidRPr="00486A38" w:rsidRDefault="001C5C62" w:rsidP="00E6618E">
            <w:pPr>
              <w:pStyle w:val="ListParagraph1"/>
              <w:spacing w:line="240" w:lineRule="auto"/>
              <w:ind w:left="0"/>
              <w:rPr>
                <w:color w:val="000000" w:themeColor="text1"/>
                <w:sz w:val="20"/>
                <w:szCs w:val="20"/>
              </w:rPr>
            </w:pPr>
          </w:p>
        </w:tc>
        <w:tc>
          <w:tcPr>
            <w:tcW w:w="1337" w:type="pct"/>
            <w:gridSpan w:val="2"/>
            <w:tcBorders>
              <w:top w:val="double" w:sz="4" w:space="0" w:color="auto"/>
            </w:tcBorders>
          </w:tcPr>
          <w:p w14:paraId="21BD2A48" w14:textId="77777777" w:rsidR="001C5C62" w:rsidRPr="00486A38" w:rsidRDefault="001C5C62" w:rsidP="00E6618E">
            <w:pPr>
              <w:pStyle w:val="ListParagraph1"/>
              <w:spacing w:line="240" w:lineRule="auto"/>
              <w:ind w:left="0"/>
              <w:rPr>
                <w:color w:val="000000" w:themeColor="text1"/>
                <w:sz w:val="20"/>
                <w:szCs w:val="20"/>
              </w:rPr>
            </w:pPr>
          </w:p>
        </w:tc>
        <w:tc>
          <w:tcPr>
            <w:tcW w:w="551" w:type="pct"/>
            <w:tcBorders>
              <w:top w:val="double" w:sz="4" w:space="0" w:color="auto"/>
            </w:tcBorders>
          </w:tcPr>
          <w:p w14:paraId="710BD728" w14:textId="77777777" w:rsidR="001C5C62" w:rsidRPr="00486A38" w:rsidRDefault="001C5C62" w:rsidP="00E6618E">
            <w:pPr>
              <w:pStyle w:val="ListParagraph1"/>
              <w:spacing w:line="240" w:lineRule="auto"/>
              <w:ind w:left="0"/>
              <w:rPr>
                <w:color w:val="000000" w:themeColor="text1"/>
                <w:sz w:val="20"/>
                <w:szCs w:val="20"/>
              </w:rPr>
            </w:pPr>
          </w:p>
        </w:tc>
        <w:tc>
          <w:tcPr>
            <w:tcW w:w="515" w:type="pct"/>
            <w:tcBorders>
              <w:top w:val="double" w:sz="4" w:space="0" w:color="auto"/>
              <w:right w:val="single" w:sz="18" w:space="0" w:color="000000"/>
            </w:tcBorders>
          </w:tcPr>
          <w:p w14:paraId="6E4A12EA" w14:textId="77777777" w:rsidR="001C5C62" w:rsidRPr="00486A38" w:rsidRDefault="001C5C62" w:rsidP="00E6618E">
            <w:pPr>
              <w:pStyle w:val="ListParagraph1"/>
              <w:spacing w:line="240" w:lineRule="auto"/>
              <w:ind w:left="0"/>
              <w:rPr>
                <w:color w:val="000000" w:themeColor="text1"/>
                <w:sz w:val="20"/>
                <w:szCs w:val="20"/>
              </w:rPr>
            </w:pPr>
          </w:p>
        </w:tc>
      </w:tr>
      <w:tr w:rsidR="00486A38" w:rsidRPr="00486A38" w14:paraId="58C6A436" w14:textId="77777777" w:rsidTr="00E6618E">
        <w:trPr>
          <w:trHeight w:val="850"/>
        </w:trPr>
        <w:tc>
          <w:tcPr>
            <w:tcW w:w="943" w:type="pct"/>
            <w:tcBorders>
              <w:left w:val="single" w:sz="18" w:space="0" w:color="000000"/>
            </w:tcBorders>
          </w:tcPr>
          <w:p w14:paraId="4F3EE982" w14:textId="77777777" w:rsidR="001C5C62" w:rsidRPr="00486A38" w:rsidRDefault="001C5C62" w:rsidP="00E6618E">
            <w:pPr>
              <w:pStyle w:val="ListParagraph1"/>
              <w:ind w:left="0"/>
              <w:rPr>
                <w:color w:val="000000" w:themeColor="text1"/>
              </w:rPr>
            </w:pPr>
          </w:p>
        </w:tc>
        <w:tc>
          <w:tcPr>
            <w:tcW w:w="867" w:type="pct"/>
            <w:gridSpan w:val="2"/>
          </w:tcPr>
          <w:p w14:paraId="3B90F9B1" w14:textId="77777777" w:rsidR="001C5C62" w:rsidRPr="00486A38" w:rsidRDefault="001C5C62" w:rsidP="00E6618E">
            <w:pPr>
              <w:pStyle w:val="ListParagraph1"/>
              <w:ind w:left="0"/>
              <w:rPr>
                <w:color w:val="000000" w:themeColor="text1"/>
              </w:rPr>
            </w:pPr>
          </w:p>
        </w:tc>
        <w:tc>
          <w:tcPr>
            <w:tcW w:w="787" w:type="pct"/>
          </w:tcPr>
          <w:p w14:paraId="43C7D07F" w14:textId="77777777" w:rsidR="001C5C62" w:rsidRPr="00486A38" w:rsidRDefault="001C5C62" w:rsidP="00E6618E">
            <w:pPr>
              <w:pStyle w:val="ListParagraph1"/>
              <w:ind w:left="0"/>
              <w:rPr>
                <w:color w:val="000000" w:themeColor="text1"/>
              </w:rPr>
            </w:pPr>
          </w:p>
        </w:tc>
        <w:tc>
          <w:tcPr>
            <w:tcW w:w="1337" w:type="pct"/>
            <w:gridSpan w:val="2"/>
          </w:tcPr>
          <w:p w14:paraId="63965FC4" w14:textId="77777777" w:rsidR="001C5C62" w:rsidRPr="00486A38" w:rsidRDefault="001C5C62" w:rsidP="00E6618E">
            <w:pPr>
              <w:pStyle w:val="ListParagraph1"/>
              <w:spacing w:line="240" w:lineRule="auto"/>
              <w:ind w:left="0"/>
              <w:rPr>
                <w:color w:val="000000" w:themeColor="text1"/>
                <w:sz w:val="20"/>
                <w:szCs w:val="20"/>
              </w:rPr>
            </w:pPr>
          </w:p>
        </w:tc>
        <w:tc>
          <w:tcPr>
            <w:tcW w:w="551" w:type="pct"/>
          </w:tcPr>
          <w:p w14:paraId="1AE4D4EC" w14:textId="77777777" w:rsidR="001C5C62" w:rsidRPr="00486A38" w:rsidRDefault="001C5C62" w:rsidP="00E6618E">
            <w:pPr>
              <w:pStyle w:val="ListParagraph1"/>
              <w:ind w:left="0"/>
              <w:rPr>
                <w:color w:val="000000" w:themeColor="text1"/>
              </w:rPr>
            </w:pPr>
          </w:p>
        </w:tc>
        <w:tc>
          <w:tcPr>
            <w:tcW w:w="515" w:type="pct"/>
            <w:tcBorders>
              <w:right w:val="single" w:sz="18" w:space="0" w:color="000000"/>
            </w:tcBorders>
          </w:tcPr>
          <w:p w14:paraId="57C918BB" w14:textId="77777777" w:rsidR="001C5C62" w:rsidRPr="00486A38" w:rsidRDefault="001C5C62" w:rsidP="00E6618E">
            <w:pPr>
              <w:pStyle w:val="ListParagraph1"/>
              <w:ind w:left="0"/>
              <w:rPr>
                <w:color w:val="000000" w:themeColor="text1"/>
              </w:rPr>
            </w:pPr>
          </w:p>
        </w:tc>
      </w:tr>
      <w:tr w:rsidR="00486A38" w:rsidRPr="00486A38" w14:paraId="303ADBE2" w14:textId="77777777" w:rsidTr="00E6618E">
        <w:trPr>
          <w:trHeight w:val="850"/>
        </w:trPr>
        <w:tc>
          <w:tcPr>
            <w:tcW w:w="943" w:type="pct"/>
            <w:tcBorders>
              <w:left w:val="single" w:sz="18" w:space="0" w:color="000000"/>
            </w:tcBorders>
          </w:tcPr>
          <w:p w14:paraId="57968322" w14:textId="77777777" w:rsidR="001C5C62" w:rsidRPr="00486A38" w:rsidRDefault="001C5C62" w:rsidP="00E6618E">
            <w:pPr>
              <w:pStyle w:val="ListParagraph1"/>
              <w:ind w:left="0"/>
              <w:rPr>
                <w:color w:val="000000" w:themeColor="text1"/>
              </w:rPr>
            </w:pPr>
          </w:p>
        </w:tc>
        <w:tc>
          <w:tcPr>
            <w:tcW w:w="867" w:type="pct"/>
            <w:gridSpan w:val="2"/>
          </w:tcPr>
          <w:p w14:paraId="44318F2F" w14:textId="77777777" w:rsidR="001C5C62" w:rsidRPr="00486A38" w:rsidRDefault="001C5C62" w:rsidP="00E6618E">
            <w:pPr>
              <w:pStyle w:val="ListParagraph1"/>
              <w:ind w:left="0"/>
              <w:rPr>
                <w:color w:val="000000" w:themeColor="text1"/>
              </w:rPr>
            </w:pPr>
          </w:p>
        </w:tc>
        <w:tc>
          <w:tcPr>
            <w:tcW w:w="787" w:type="pct"/>
          </w:tcPr>
          <w:p w14:paraId="3C4EE421" w14:textId="77777777" w:rsidR="001C5C62" w:rsidRPr="00486A38" w:rsidRDefault="001C5C62" w:rsidP="00E6618E">
            <w:pPr>
              <w:pStyle w:val="ListParagraph1"/>
              <w:ind w:left="0"/>
              <w:rPr>
                <w:color w:val="000000" w:themeColor="text1"/>
              </w:rPr>
            </w:pPr>
          </w:p>
        </w:tc>
        <w:tc>
          <w:tcPr>
            <w:tcW w:w="1337" w:type="pct"/>
            <w:gridSpan w:val="2"/>
          </w:tcPr>
          <w:p w14:paraId="3992889A" w14:textId="77777777" w:rsidR="001C5C62" w:rsidRPr="00486A38" w:rsidRDefault="001C5C62" w:rsidP="00E6618E">
            <w:pPr>
              <w:pStyle w:val="ListParagraph1"/>
              <w:spacing w:line="240" w:lineRule="auto"/>
              <w:ind w:left="0"/>
              <w:rPr>
                <w:color w:val="000000" w:themeColor="text1"/>
                <w:sz w:val="20"/>
                <w:szCs w:val="20"/>
              </w:rPr>
            </w:pPr>
          </w:p>
        </w:tc>
        <w:tc>
          <w:tcPr>
            <w:tcW w:w="551" w:type="pct"/>
          </w:tcPr>
          <w:p w14:paraId="458F41C7" w14:textId="77777777" w:rsidR="001C5C62" w:rsidRPr="00486A38" w:rsidRDefault="001C5C62" w:rsidP="00E6618E">
            <w:pPr>
              <w:pStyle w:val="ListParagraph1"/>
              <w:ind w:left="0"/>
              <w:rPr>
                <w:color w:val="000000" w:themeColor="text1"/>
              </w:rPr>
            </w:pPr>
          </w:p>
        </w:tc>
        <w:tc>
          <w:tcPr>
            <w:tcW w:w="515" w:type="pct"/>
            <w:tcBorders>
              <w:right w:val="single" w:sz="18" w:space="0" w:color="000000"/>
            </w:tcBorders>
          </w:tcPr>
          <w:p w14:paraId="23DB5439" w14:textId="77777777" w:rsidR="001C5C62" w:rsidRPr="00486A38" w:rsidRDefault="001C5C62" w:rsidP="00E6618E">
            <w:pPr>
              <w:pStyle w:val="ListParagraph1"/>
              <w:ind w:left="0"/>
              <w:rPr>
                <w:color w:val="000000" w:themeColor="text1"/>
              </w:rPr>
            </w:pPr>
          </w:p>
        </w:tc>
      </w:tr>
      <w:tr w:rsidR="00486A38" w:rsidRPr="00486A38" w14:paraId="212F4CE3" w14:textId="77777777" w:rsidTr="00E6618E">
        <w:trPr>
          <w:trHeight w:val="850"/>
        </w:trPr>
        <w:tc>
          <w:tcPr>
            <w:tcW w:w="943" w:type="pct"/>
            <w:tcBorders>
              <w:left w:val="single" w:sz="18" w:space="0" w:color="000000"/>
            </w:tcBorders>
          </w:tcPr>
          <w:p w14:paraId="5D124A63" w14:textId="77777777" w:rsidR="001C5C62" w:rsidRPr="00486A38" w:rsidRDefault="001C5C62" w:rsidP="00E6618E">
            <w:pPr>
              <w:pStyle w:val="ListParagraph1"/>
              <w:ind w:left="0"/>
              <w:rPr>
                <w:color w:val="000000" w:themeColor="text1"/>
              </w:rPr>
            </w:pPr>
          </w:p>
        </w:tc>
        <w:tc>
          <w:tcPr>
            <w:tcW w:w="867" w:type="pct"/>
            <w:gridSpan w:val="2"/>
          </w:tcPr>
          <w:p w14:paraId="21BC9747" w14:textId="77777777" w:rsidR="001C5C62" w:rsidRPr="00486A38" w:rsidRDefault="001C5C62" w:rsidP="00E6618E">
            <w:pPr>
              <w:pStyle w:val="ListParagraph1"/>
              <w:ind w:left="0"/>
              <w:rPr>
                <w:color w:val="000000" w:themeColor="text1"/>
              </w:rPr>
            </w:pPr>
          </w:p>
        </w:tc>
        <w:tc>
          <w:tcPr>
            <w:tcW w:w="787" w:type="pct"/>
          </w:tcPr>
          <w:p w14:paraId="5B043411" w14:textId="77777777" w:rsidR="001C5C62" w:rsidRPr="00486A38" w:rsidRDefault="001C5C62" w:rsidP="00E6618E">
            <w:pPr>
              <w:pStyle w:val="ListParagraph1"/>
              <w:ind w:left="0"/>
              <w:rPr>
                <w:color w:val="000000" w:themeColor="text1"/>
              </w:rPr>
            </w:pPr>
          </w:p>
        </w:tc>
        <w:tc>
          <w:tcPr>
            <w:tcW w:w="1337" w:type="pct"/>
            <w:gridSpan w:val="2"/>
          </w:tcPr>
          <w:p w14:paraId="4B4E4FA2" w14:textId="77777777" w:rsidR="001C5C62" w:rsidRPr="00486A38" w:rsidRDefault="001C5C62" w:rsidP="00E6618E">
            <w:pPr>
              <w:pStyle w:val="ListParagraph1"/>
              <w:spacing w:line="240" w:lineRule="auto"/>
              <w:ind w:left="0"/>
              <w:rPr>
                <w:color w:val="000000" w:themeColor="text1"/>
                <w:sz w:val="20"/>
                <w:szCs w:val="20"/>
              </w:rPr>
            </w:pPr>
          </w:p>
        </w:tc>
        <w:tc>
          <w:tcPr>
            <w:tcW w:w="551" w:type="pct"/>
          </w:tcPr>
          <w:p w14:paraId="1651E36E" w14:textId="77777777" w:rsidR="001C5C62" w:rsidRPr="00486A38" w:rsidRDefault="001C5C62" w:rsidP="00E6618E">
            <w:pPr>
              <w:pStyle w:val="ListParagraph1"/>
              <w:ind w:left="0"/>
              <w:rPr>
                <w:color w:val="000000" w:themeColor="text1"/>
              </w:rPr>
            </w:pPr>
          </w:p>
        </w:tc>
        <w:tc>
          <w:tcPr>
            <w:tcW w:w="515" w:type="pct"/>
            <w:tcBorders>
              <w:right w:val="single" w:sz="18" w:space="0" w:color="000000"/>
            </w:tcBorders>
          </w:tcPr>
          <w:p w14:paraId="5E8EA3D0" w14:textId="77777777" w:rsidR="001C5C62" w:rsidRPr="00486A38" w:rsidRDefault="001C5C62" w:rsidP="00E6618E">
            <w:pPr>
              <w:pStyle w:val="ListParagraph1"/>
              <w:ind w:left="0"/>
              <w:rPr>
                <w:color w:val="000000" w:themeColor="text1"/>
              </w:rPr>
            </w:pPr>
          </w:p>
        </w:tc>
      </w:tr>
      <w:tr w:rsidR="00486A38" w:rsidRPr="00486A38" w14:paraId="5A6C85F0" w14:textId="77777777" w:rsidTr="00E6618E">
        <w:trPr>
          <w:trHeight w:val="850"/>
        </w:trPr>
        <w:tc>
          <w:tcPr>
            <w:tcW w:w="943" w:type="pct"/>
            <w:tcBorders>
              <w:left w:val="single" w:sz="18" w:space="0" w:color="000000"/>
            </w:tcBorders>
          </w:tcPr>
          <w:p w14:paraId="2EA570A4" w14:textId="77777777" w:rsidR="001C5C62" w:rsidRPr="00486A38" w:rsidRDefault="001C5C62" w:rsidP="00E6618E">
            <w:pPr>
              <w:pStyle w:val="ListParagraph1"/>
              <w:ind w:left="0"/>
              <w:rPr>
                <w:color w:val="000000" w:themeColor="text1"/>
              </w:rPr>
            </w:pPr>
          </w:p>
        </w:tc>
        <w:tc>
          <w:tcPr>
            <w:tcW w:w="867" w:type="pct"/>
            <w:gridSpan w:val="2"/>
          </w:tcPr>
          <w:p w14:paraId="1BDF04B1" w14:textId="77777777" w:rsidR="001C5C62" w:rsidRPr="00486A38" w:rsidRDefault="001C5C62" w:rsidP="00E6618E">
            <w:pPr>
              <w:pStyle w:val="ListParagraph1"/>
              <w:ind w:left="0"/>
              <w:rPr>
                <w:color w:val="000000" w:themeColor="text1"/>
              </w:rPr>
            </w:pPr>
          </w:p>
        </w:tc>
        <w:tc>
          <w:tcPr>
            <w:tcW w:w="787" w:type="pct"/>
          </w:tcPr>
          <w:p w14:paraId="55C3CE38" w14:textId="77777777" w:rsidR="001C5C62" w:rsidRPr="00486A38" w:rsidRDefault="001C5C62" w:rsidP="00E6618E">
            <w:pPr>
              <w:pStyle w:val="ListParagraph1"/>
              <w:ind w:left="0"/>
              <w:rPr>
                <w:color w:val="000000" w:themeColor="text1"/>
              </w:rPr>
            </w:pPr>
          </w:p>
        </w:tc>
        <w:tc>
          <w:tcPr>
            <w:tcW w:w="1337" w:type="pct"/>
            <w:gridSpan w:val="2"/>
          </w:tcPr>
          <w:p w14:paraId="53CB24F7" w14:textId="77777777" w:rsidR="001C5C62" w:rsidRPr="00486A38" w:rsidRDefault="001C5C62" w:rsidP="00E6618E">
            <w:pPr>
              <w:pStyle w:val="ListParagraph1"/>
              <w:spacing w:line="240" w:lineRule="auto"/>
              <w:ind w:left="0"/>
              <w:rPr>
                <w:color w:val="000000" w:themeColor="text1"/>
                <w:sz w:val="20"/>
                <w:szCs w:val="20"/>
              </w:rPr>
            </w:pPr>
          </w:p>
        </w:tc>
        <w:tc>
          <w:tcPr>
            <w:tcW w:w="551" w:type="pct"/>
          </w:tcPr>
          <w:p w14:paraId="335603C7" w14:textId="77777777" w:rsidR="001C5C62" w:rsidRPr="00486A38" w:rsidRDefault="001C5C62" w:rsidP="00E6618E">
            <w:pPr>
              <w:pStyle w:val="ListParagraph1"/>
              <w:ind w:left="0"/>
              <w:rPr>
                <w:color w:val="000000" w:themeColor="text1"/>
              </w:rPr>
            </w:pPr>
          </w:p>
        </w:tc>
        <w:tc>
          <w:tcPr>
            <w:tcW w:w="515" w:type="pct"/>
            <w:tcBorders>
              <w:right w:val="single" w:sz="18" w:space="0" w:color="000000"/>
            </w:tcBorders>
          </w:tcPr>
          <w:p w14:paraId="05DBC04A" w14:textId="77777777" w:rsidR="001C5C62" w:rsidRPr="00486A38" w:rsidRDefault="001C5C62" w:rsidP="00E6618E">
            <w:pPr>
              <w:pStyle w:val="ListParagraph1"/>
              <w:ind w:left="0"/>
              <w:rPr>
                <w:color w:val="000000" w:themeColor="text1"/>
              </w:rPr>
            </w:pPr>
          </w:p>
        </w:tc>
      </w:tr>
      <w:tr w:rsidR="00486A38" w:rsidRPr="00486A38" w14:paraId="60ED107D" w14:textId="77777777" w:rsidTr="00E6618E">
        <w:trPr>
          <w:trHeight w:val="850"/>
        </w:trPr>
        <w:tc>
          <w:tcPr>
            <w:tcW w:w="943" w:type="pct"/>
            <w:tcBorders>
              <w:left w:val="single" w:sz="18" w:space="0" w:color="000000"/>
              <w:bottom w:val="single" w:sz="18" w:space="0" w:color="000000"/>
            </w:tcBorders>
          </w:tcPr>
          <w:p w14:paraId="105B24BA" w14:textId="77777777" w:rsidR="001C5C62" w:rsidRPr="00486A38" w:rsidRDefault="001C5C62" w:rsidP="00E6618E">
            <w:pPr>
              <w:pStyle w:val="ListParagraph1"/>
              <w:ind w:left="0"/>
              <w:rPr>
                <w:color w:val="000000" w:themeColor="text1"/>
              </w:rPr>
            </w:pPr>
          </w:p>
        </w:tc>
        <w:tc>
          <w:tcPr>
            <w:tcW w:w="867" w:type="pct"/>
            <w:gridSpan w:val="2"/>
            <w:tcBorders>
              <w:bottom w:val="single" w:sz="18" w:space="0" w:color="000000"/>
            </w:tcBorders>
          </w:tcPr>
          <w:p w14:paraId="139CB390" w14:textId="77777777" w:rsidR="001C5C62" w:rsidRPr="00486A38" w:rsidRDefault="001C5C62" w:rsidP="00E6618E">
            <w:pPr>
              <w:pStyle w:val="ListParagraph1"/>
              <w:ind w:left="0"/>
              <w:rPr>
                <w:color w:val="000000" w:themeColor="text1"/>
              </w:rPr>
            </w:pPr>
          </w:p>
        </w:tc>
        <w:tc>
          <w:tcPr>
            <w:tcW w:w="787" w:type="pct"/>
            <w:tcBorders>
              <w:bottom w:val="single" w:sz="18" w:space="0" w:color="000000"/>
            </w:tcBorders>
          </w:tcPr>
          <w:p w14:paraId="7DA1536E" w14:textId="77777777" w:rsidR="001C5C62" w:rsidRPr="00486A38" w:rsidRDefault="001C5C62" w:rsidP="00E6618E">
            <w:pPr>
              <w:pStyle w:val="ListParagraph1"/>
              <w:ind w:left="0"/>
              <w:rPr>
                <w:color w:val="000000" w:themeColor="text1"/>
              </w:rPr>
            </w:pPr>
          </w:p>
        </w:tc>
        <w:tc>
          <w:tcPr>
            <w:tcW w:w="1337" w:type="pct"/>
            <w:gridSpan w:val="2"/>
            <w:tcBorders>
              <w:bottom w:val="single" w:sz="18" w:space="0" w:color="000000"/>
            </w:tcBorders>
          </w:tcPr>
          <w:p w14:paraId="310AA50A" w14:textId="77777777" w:rsidR="001C5C62" w:rsidRPr="00486A38" w:rsidRDefault="001C5C62" w:rsidP="00E6618E">
            <w:pPr>
              <w:pStyle w:val="ListParagraph1"/>
              <w:spacing w:line="240" w:lineRule="auto"/>
              <w:ind w:left="0"/>
              <w:rPr>
                <w:color w:val="000000" w:themeColor="text1"/>
                <w:sz w:val="20"/>
                <w:szCs w:val="20"/>
              </w:rPr>
            </w:pPr>
          </w:p>
        </w:tc>
        <w:tc>
          <w:tcPr>
            <w:tcW w:w="551" w:type="pct"/>
            <w:tcBorders>
              <w:bottom w:val="single" w:sz="18" w:space="0" w:color="000000"/>
            </w:tcBorders>
          </w:tcPr>
          <w:p w14:paraId="006A30B3" w14:textId="77777777" w:rsidR="001C5C62" w:rsidRPr="00486A38" w:rsidRDefault="001C5C62" w:rsidP="00E6618E">
            <w:pPr>
              <w:pStyle w:val="ListParagraph1"/>
              <w:ind w:left="0"/>
              <w:rPr>
                <w:color w:val="000000" w:themeColor="text1"/>
              </w:rPr>
            </w:pPr>
          </w:p>
        </w:tc>
        <w:tc>
          <w:tcPr>
            <w:tcW w:w="515" w:type="pct"/>
            <w:tcBorders>
              <w:bottom w:val="single" w:sz="18" w:space="0" w:color="000000"/>
              <w:right w:val="single" w:sz="18" w:space="0" w:color="000000"/>
            </w:tcBorders>
          </w:tcPr>
          <w:p w14:paraId="04DB021F" w14:textId="77777777" w:rsidR="001C5C62" w:rsidRPr="00486A38" w:rsidRDefault="001C5C62" w:rsidP="00E6618E">
            <w:pPr>
              <w:pStyle w:val="ListParagraph1"/>
              <w:ind w:left="0"/>
              <w:rPr>
                <w:color w:val="000000" w:themeColor="text1"/>
              </w:rPr>
            </w:pPr>
          </w:p>
        </w:tc>
      </w:tr>
      <w:tr w:rsidR="00486A38" w:rsidRPr="00486A38" w14:paraId="125095DA" w14:textId="77777777" w:rsidTr="00E6618E">
        <w:trPr>
          <w:trHeight w:val="624"/>
        </w:trPr>
        <w:tc>
          <w:tcPr>
            <w:tcW w:w="5000" w:type="pct"/>
            <w:gridSpan w:val="8"/>
            <w:tcBorders>
              <w:top w:val="single" w:sz="18" w:space="0" w:color="000000"/>
              <w:left w:val="single" w:sz="18" w:space="0" w:color="000000"/>
              <w:right w:val="single" w:sz="18" w:space="0" w:color="000000"/>
            </w:tcBorders>
          </w:tcPr>
          <w:p w14:paraId="019E7DB6" w14:textId="77777777" w:rsidR="001C5C62" w:rsidRPr="00486A38" w:rsidRDefault="001C5C62" w:rsidP="00E6618E">
            <w:pPr>
              <w:bidi/>
              <w:spacing w:before="60" w:after="60" w:line="360" w:lineRule="auto"/>
              <w:ind w:left="176"/>
              <w:jc w:val="center"/>
              <w:rPr>
                <w:rFonts w:cs="David"/>
                <w:b/>
                <w:bCs/>
                <w:color w:val="000000" w:themeColor="text1"/>
                <w:u w:val="single"/>
              </w:rPr>
            </w:pPr>
            <w:r w:rsidRPr="00486A38">
              <w:rPr>
                <w:rFonts w:cs="David" w:hint="eastAsia"/>
                <w:b/>
                <w:bCs/>
                <w:color w:val="000000" w:themeColor="text1"/>
                <w:u w:val="single"/>
                <w:rtl/>
              </w:rPr>
              <w:t>ה</w:t>
            </w:r>
            <w:r w:rsidRPr="00486A38">
              <w:rPr>
                <w:rFonts w:cs="David" w:hint="cs"/>
                <w:b/>
                <w:bCs/>
                <w:color w:val="000000" w:themeColor="text1"/>
                <w:u w:val="single"/>
                <w:rtl/>
              </w:rPr>
              <w:t>צהרת המועמד</w:t>
            </w:r>
          </w:p>
          <w:p w14:paraId="384971BB" w14:textId="77777777" w:rsidR="001C5C62" w:rsidRPr="00486A38" w:rsidRDefault="001C5C62" w:rsidP="00E6618E">
            <w:pPr>
              <w:bidi/>
              <w:spacing w:before="60" w:after="60"/>
              <w:ind w:left="176"/>
              <w:jc w:val="both"/>
              <w:rPr>
                <w:rFonts w:cs="David"/>
                <w:b/>
                <w:bCs/>
                <w:color w:val="000000" w:themeColor="text1"/>
              </w:rPr>
            </w:pPr>
            <w:r w:rsidRPr="00486A38">
              <w:rPr>
                <w:rFonts w:cs="David" w:hint="cs"/>
                <w:b/>
                <w:bCs/>
                <w:color w:val="000000" w:themeColor="text1"/>
                <w:rtl/>
              </w:rPr>
              <w:t>אני הח"מ_______________ ת.ז._________________ המוצע מטעם המציע, לאחר שהוזהרתי כי עלי להצהיר את כל האמת וכי אהיה צפוי לעונשים הקבועים בחוק אם לא אעשה כן, מצהיר בזאת כי:</w:t>
            </w:r>
          </w:p>
          <w:p w14:paraId="749CD8C4" w14:textId="77777777" w:rsidR="001C5C62" w:rsidRPr="00486A38" w:rsidRDefault="001C5C62" w:rsidP="00E6618E">
            <w:pPr>
              <w:tabs>
                <w:tab w:val="right" w:pos="1269"/>
              </w:tabs>
              <w:bidi/>
              <w:spacing w:before="60" w:after="60"/>
              <w:ind w:left="176"/>
              <w:jc w:val="both"/>
              <w:rPr>
                <w:rFonts w:cs="David"/>
                <w:b/>
                <w:bCs/>
                <w:color w:val="000000" w:themeColor="text1"/>
              </w:rPr>
            </w:pPr>
            <w:r w:rsidRPr="00486A38">
              <w:rPr>
                <w:rFonts w:cs="David" w:hint="cs"/>
                <w:b/>
                <w:bCs/>
                <w:color w:val="000000" w:themeColor="text1"/>
                <w:rtl/>
              </w:rPr>
              <w:t>כלל הפרטים שמסרתי בתצהיר זה על ניסיוני, שנות הותק, יכולתי הניהולית וכל פרט נוסף המופיע בהצהרתי זו הינם נכונים ומהימנים והצהרתי הינה אמת.</w:t>
            </w:r>
          </w:p>
          <w:p w14:paraId="4034C799" w14:textId="77777777" w:rsidR="001C5C62" w:rsidRPr="00486A38" w:rsidRDefault="001C5C62" w:rsidP="001C5C62">
            <w:pPr>
              <w:tabs>
                <w:tab w:val="right" w:pos="1269"/>
              </w:tabs>
              <w:bidi/>
              <w:spacing w:before="60" w:after="60"/>
              <w:ind w:left="176"/>
              <w:jc w:val="both"/>
              <w:rPr>
                <w:rFonts w:cs="David"/>
                <w:b/>
                <w:bCs/>
                <w:color w:val="000000" w:themeColor="text1"/>
              </w:rPr>
            </w:pPr>
            <w:r w:rsidRPr="00486A38">
              <w:rPr>
                <w:rFonts w:cs="David" w:hint="cs"/>
                <w:b/>
                <w:bCs/>
                <w:color w:val="000000" w:themeColor="text1"/>
                <w:rtl/>
              </w:rPr>
              <w:t>הנני מתכוון/ת</w:t>
            </w:r>
            <w:r w:rsidRPr="00486A38">
              <w:rPr>
                <w:rFonts w:cs="David"/>
                <w:b/>
                <w:bCs/>
                <w:color w:val="000000" w:themeColor="text1"/>
                <w:rtl/>
              </w:rPr>
              <w:t xml:space="preserve"> לעבוד עבור המציע </w:t>
            </w:r>
            <w:r w:rsidRPr="00486A38">
              <w:rPr>
                <w:rFonts w:cs="David" w:hint="cs"/>
                <w:b/>
                <w:bCs/>
                <w:color w:val="000000" w:themeColor="text1"/>
                <w:rtl/>
              </w:rPr>
              <w:t>כמנהל תחום אחזקה וניקיון</w:t>
            </w:r>
            <w:r w:rsidRPr="00486A38">
              <w:rPr>
                <w:rFonts w:cs="David"/>
                <w:b/>
                <w:bCs/>
                <w:color w:val="000000" w:themeColor="text1"/>
                <w:rtl/>
              </w:rPr>
              <w:t xml:space="preserve"> לכל אורך תקופת ההתקשרות.</w:t>
            </w:r>
          </w:p>
          <w:p w14:paraId="43D9FDBE" w14:textId="77777777" w:rsidR="001C5C62" w:rsidRPr="00486A38" w:rsidRDefault="001C5C62" w:rsidP="00E6618E">
            <w:pPr>
              <w:tabs>
                <w:tab w:val="right" w:pos="1269"/>
              </w:tabs>
              <w:bidi/>
              <w:spacing w:before="60" w:after="60"/>
              <w:ind w:left="176"/>
              <w:jc w:val="both"/>
              <w:rPr>
                <w:rFonts w:cs="David"/>
                <w:b/>
                <w:bCs/>
                <w:color w:val="000000" w:themeColor="text1"/>
              </w:rPr>
            </w:pPr>
            <w:r w:rsidRPr="00486A38">
              <w:rPr>
                <w:rFonts w:cs="David" w:hint="cs"/>
                <w:b/>
                <w:bCs/>
                <w:color w:val="000000" w:themeColor="text1"/>
                <w:rtl/>
              </w:rPr>
              <w:t>אינני</w:t>
            </w:r>
            <w:r w:rsidRPr="00486A38">
              <w:rPr>
                <w:rFonts w:cs="David"/>
                <w:b/>
                <w:bCs/>
                <w:color w:val="000000" w:themeColor="text1"/>
                <w:rtl/>
              </w:rPr>
              <w:t xml:space="preserve"> חלק מהצעתו של מציע אחר למכרז זה.</w:t>
            </w:r>
          </w:p>
          <w:p w14:paraId="1CE82E9A" w14:textId="77777777" w:rsidR="001C5C62" w:rsidRPr="00486A38" w:rsidRDefault="001C5C62" w:rsidP="00E6618E">
            <w:pPr>
              <w:pStyle w:val="ListParagraph1"/>
              <w:ind w:left="0"/>
              <w:rPr>
                <w:color w:val="000000" w:themeColor="text1"/>
              </w:rPr>
            </w:pPr>
            <w:r w:rsidRPr="00486A38">
              <w:rPr>
                <w:rFonts w:hint="cs"/>
                <w:b/>
                <w:bCs/>
                <w:color w:val="000000" w:themeColor="text1"/>
                <w:sz w:val="22"/>
                <w:szCs w:val="22"/>
                <w:rtl/>
              </w:rPr>
              <w:t xml:space="preserve"> ולהלן חתימתי:</w:t>
            </w:r>
          </w:p>
        </w:tc>
      </w:tr>
      <w:tr w:rsidR="00486A38" w:rsidRPr="00486A38" w14:paraId="6AD36A29" w14:textId="77777777" w:rsidTr="00E6618E">
        <w:trPr>
          <w:trHeight w:val="624"/>
        </w:trPr>
        <w:tc>
          <w:tcPr>
            <w:tcW w:w="1575" w:type="pct"/>
            <w:gridSpan w:val="2"/>
            <w:tcBorders>
              <w:top w:val="single" w:sz="18" w:space="0" w:color="000000"/>
              <w:left w:val="single" w:sz="18" w:space="0" w:color="000000"/>
            </w:tcBorders>
          </w:tcPr>
          <w:p w14:paraId="38917FBF" w14:textId="77777777" w:rsidR="001C5C62" w:rsidRPr="00486A38" w:rsidRDefault="001C5C62" w:rsidP="00E6618E">
            <w:pPr>
              <w:pStyle w:val="ListParagraph1"/>
              <w:ind w:left="0"/>
              <w:rPr>
                <w:color w:val="000000" w:themeColor="text1"/>
              </w:rPr>
            </w:pPr>
          </w:p>
        </w:tc>
        <w:tc>
          <w:tcPr>
            <w:tcW w:w="1653" w:type="pct"/>
            <w:gridSpan w:val="3"/>
            <w:tcBorders>
              <w:top w:val="single" w:sz="18" w:space="0" w:color="000000"/>
            </w:tcBorders>
          </w:tcPr>
          <w:p w14:paraId="40DE9B07" w14:textId="77777777" w:rsidR="001C5C62" w:rsidRPr="00486A38" w:rsidRDefault="001C5C62" w:rsidP="00E6618E">
            <w:pPr>
              <w:pStyle w:val="ListParagraph1"/>
              <w:ind w:left="0"/>
              <w:rPr>
                <w:color w:val="000000" w:themeColor="text1"/>
              </w:rPr>
            </w:pPr>
          </w:p>
        </w:tc>
        <w:tc>
          <w:tcPr>
            <w:tcW w:w="1772" w:type="pct"/>
            <w:gridSpan w:val="3"/>
            <w:tcBorders>
              <w:top w:val="single" w:sz="18" w:space="0" w:color="000000"/>
              <w:right w:val="single" w:sz="18" w:space="0" w:color="000000"/>
            </w:tcBorders>
          </w:tcPr>
          <w:p w14:paraId="36EE30D0" w14:textId="77777777" w:rsidR="001C5C62" w:rsidRPr="00486A38" w:rsidRDefault="001C5C62" w:rsidP="00E6618E">
            <w:pPr>
              <w:pStyle w:val="ListParagraph1"/>
              <w:ind w:left="0"/>
              <w:rPr>
                <w:color w:val="000000" w:themeColor="text1"/>
              </w:rPr>
            </w:pPr>
          </w:p>
        </w:tc>
      </w:tr>
      <w:tr w:rsidR="00486A38" w:rsidRPr="00486A38" w14:paraId="11556771" w14:textId="77777777" w:rsidTr="00FA74AE">
        <w:trPr>
          <w:trHeight w:val="411"/>
        </w:trPr>
        <w:tc>
          <w:tcPr>
            <w:tcW w:w="1575" w:type="pct"/>
            <w:gridSpan w:val="2"/>
            <w:tcBorders>
              <w:left w:val="single" w:sz="18" w:space="0" w:color="000000"/>
              <w:bottom w:val="single" w:sz="18" w:space="0" w:color="000000"/>
            </w:tcBorders>
            <w:shd w:val="clear" w:color="auto" w:fill="DBE5F1"/>
          </w:tcPr>
          <w:p w14:paraId="4B9C957D" w14:textId="77777777" w:rsidR="001C5C62" w:rsidRPr="00486A38" w:rsidRDefault="001C5C62" w:rsidP="00E6618E">
            <w:pPr>
              <w:bidi/>
              <w:ind w:left="176"/>
              <w:jc w:val="center"/>
              <w:rPr>
                <w:rFonts w:cs="David"/>
                <w:b/>
                <w:bCs/>
                <w:color w:val="000000" w:themeColor="text1"/>
              </w:rPr>
            </w:pPr>
            <w:r w:rsidRPr="00486A38">
              <w:rPr>
                <w:rFonts w:cs="David"/>
                <w:b/>
                <w:bCs/>
                <w:color w:val="000000" w:themeColor="text1"/>
                <w:rtl/>
              </w:rPr>
              <w:t>תאריך</w:t>
            </w:r>
          </w:p>
        </w:tc>
        <w:tc>
          <w:tcPr>
            <w:tcW w:w="1653" w:type="pct"/>
            <w:gridSpan w:val="3"/>
            <w:tcBorders>
              <w:bottom w:val="single" w:sz="18" w:space="0" w:color="000000"/>
            </w:tcBorders>
            <w:shd w:val="clear" w:color="auto" w:fill="DBE5F1"/>
          </w:tcPr>
          <w:p w14:paraId="511FBA25" w14:textId="77777777" w:rsidR="001C5C62" w:rsidRPr="00486A38" w:rsidRDefault="001C5C62" w:rsidP="00E6618E">
            <w:pPr>
              <w:bidi/>
              <w:ind w:left="176"/>
              <w:jc w:val="center"/>
              <w:rPr>
                <w:rFonts w:cs="David"/>
                <w:b/>
                <w:bCs/>
                <w:color w:val="000000" w:themeColor="text1"/>
              </w:rPr>
            </w:pPr>
            <w:r w:rsidRPr="00486A38">
              <w:rPr>
                <w:rFonts w:cs="David"/>
                <w:b/>
                <w:bCs/>
                <w:color w:val="000000" w:themeColor="text1"/>
                <w:rtl/>
              </w:rPr>
              <w:t xml:space="preserve">שם מלא של </w:t>
            </w:r>
            <w:r w:rsidRPr="00486A38">
              <w:rPr>
                <w:rFonts w:cs="David" w:hint="cs"/>
                <w:b/>
                <w:bCs/>
                <w:color w:val="000000" w:themeColor="text1"/>
                <w:rtl/>
              </w:rPr>
              <w:t>המועמד</w:t>
            </w:r>
          </w:p>
        </w:tc>
        <w:tc>
          <w:tcPr>
            <w:tcW w:w="1772" w:type="pct"/>
            <w:gridSpan w:val="3"/>
            <w:tcBorders>
              <w:bottom w:val="single" w:sz="18" w:space="0" w:color="000000"/>
              <w:right w:val="single" w:sz="18" w:space="0" w:color="000000"/>
            </w:tcBorders>
            <w:shd w:val="clear" w:color="auto" w:fill="DBE5F1"/>
          </w:tcPr>
          <w:p w14:paraId="49350032" w14:textId="77777777" w:rsidR="001C5C62" w:rsidRPr="00486A38" w:rsidRDefault="001C5C62" w:rsidP="00E6618E">
            <w:pPr>
              <w:bidi/>
              <w:ind w:left="176"/>
              <w:jc w:val="center"/>
              <w:rPr>
                <w:rFonts w:cs="David"/>
                <w:b/>
                <w:bCs/>
                <w:color w:val="000000" w:themeColor="text1"/>
              </w:rPr>
            </w:pPr>
            <w:r w:rsidRPr="00486A38">
              <w:rPr>
                <w:rFonts w:cs="David"/>
                <w:b/>
                <w:bCs/>
                <w:color w:val="000000" w:themeColor="text1"/>
                <w:rtl/>
              </w:rPr>
              <w:t>חתימה וחותמת המ</w:t>
            </w:r>
            <w:r w:rsidRPr="00486A38">
              <w:rPr>
                <w:rFonts w:cs="David" w:hint="cs"/>
                <w:b/>
                <w:bCs/>
                <w:color w:val="000000" w:themeColor="text1"/>
                <w:rtl/>
              </w:rPr>
              <w:t>ועמד</w:t>
            </w:r>
          </w:p>
        </w:tc>
      </w:tr>
    </w:tbl>
    <w:p w14:paraId="146E1566" w14:textId="77777777" w:rsidR="00A3220A" w:rsidRPr="00486A38" w:rsidRDefault="00A3220A" w:rsidP="00A3220A">
      <w:pPr>
        <w:bidi/>
        <w:spacing w:after="0" w:line="360" w:lineRule="auto"/>
        <w:ind w:left="1056"/>
        <w:jc w:val="both"/>
        <w:rPr>
          <w:rFonts w:cs="David"/>
          <w:color w:val="000000" w:themeColor="text1"/>
          <w:rtl/>
        </w:rPr>
      </w:pPr>
    </w:p>
    <w:p w14:paraId="5E379822" w14:textId="77777777" w:rsidR="00A3220A" w:rsidRPr="00486A38" w:rsidRDefault="00A3220A" w:rsidP="001E10ED">
      <w:pPr>
        <w:numPr>
          <w:ilvl w:val="0"/>
          <w:numId w:val="11"/>
        </w:numPr>
        <w:bidi/>
        <w:spacing w:after="0" w:line="360" w:lineRule="auto"/>
        <w:ind w:left="1056"/>
        <w:jc w:val="both"/>
        <w:rPr>
          <w:rFonts w:cs="David"/>
          <w:b/>
          <w:bCs/>
          <w:color w:val="000000" w:themeColor="text1"/>
          <w:rtl/>
        </w:rPr>
        <w:sectPr w:rsidR="00A3220A" w:rsidRPr="00486A38" w:rsidSect="007E669D">
          <w:pgSz w:w="11907" w:h="16840" w:code="9"/>
          <w:pgMar w:top="1440" w:right="1440" w:bottom="1440" w:left="1440" w:header="709" w:footer="709" w:gutter="0"/>
          <w:cols w:space="708"/>
          <w:docGrid w:linePitch="360"/>
        </w:sectPr>
      </w:pPr>
    </w:p>
    <w:p w14:paraId="15D44564" w14:textId="77777777" w:rsidR="00AF413C" w:rsidRPr="00486A38" w:rsidRDefault="00AF413C" w:rsidP="00AF413C">
      <w:pPr>
        <w:numPr>
          <w:ilvl w:val="0"/>
          <w:numId w:val="11"/>
        </w:numPr>
        <w:bidi/>
        <w:spacing w:after="0" w:line="360" w:lineRule="auto"/>
        <w:jc w:val="both"/>
        <w:rPr>
          <w:rFonts w:cs="David"/>
          <w:b/>
          <w:bCs/>
          <w:color w:val="000000" w:themeColor="text1"/>
          <w:rtl/>
        </w:rPr>
      </w:pPr>
      <w:bookmarkStart w:id="152" w:name="_Ref339356949"/>
      <w:r w:rsidRPr="00486A38">
        <w:rPr>
          <w:rFonts w:cs="David" w:hint="cs"/>
          <w:b/>
          <w:bCs/>
          <w:color w:val="000000" w:themeColor="text1"/>
          <w:rtl/>
        </w:rPr>
        <w:lastRenderedPageBreak/>
        <w:t>ניסיון עובד תחזוקה #1</w:t>
      </w:r>
      <w:bookmarkEnd w:id="152"/>
    </w:p>
    <w:p w14:paraId="0B76DC88" w14:textId="77777777" w:rsidR="00AF413C" w:rsidRPr="00486A38" w:rsidRDefault="00AF413C" w:rsidP="00F92777">
      <w:pPr>
        <w:bidi/>
        <w:spacing w:after="0" w:line="360" w:lineRule="auto"/>
        <w:ind w:left="1056"/>
        <w:jc w:val="both"/>
        <w:rPr>
          <w:rFonts w:cs="David"/>
          <w:color w:val="000000" w:themeColor="text1"/>
          <w:rtl/>
        </w:rPr>
      </w:pPr>
      <w:r w:rsidRPr="00486A38">
        <w:rPr>
          <w:rFonts w:cs="David" w:hint="cs"/>
          <w:color w:val="000000" w:themeColor="text1"/>
          <w:rtl/>
        </w:rPr>
        <w:t xml:space="preserve">על המציע לפרט את ניסיון עובדי התחזוקה להוכחת עמידתו בתנאי הסף המצוינים בסעיף </w:t>
      </w:r>
      <w:r w:rsidR="00F92777" w:rsidRPr="00486A38">
        <w:rPr>
          <w:rFonts w:cs="David"/>
          <w:color w:val="000000" w:themeColor="text1"/>
          <w:rtl/>
        </w:rPr>
        <w:fldChar w:fldCharType="begin"/>
      </w:r>
      <w:r w:rsidR="00F92777" w:rsidRPr="00486A38">
        <w:rPr>
          <w:rFonts w:cs="David"/>
          <w:color w:val="000000" w:themeColor="text1"/>
          <w:rtl/>
        </w:rPr>
        <w:instrText xml:space="preserve"> </w:instrText>
      </w:r>
      <w:r w:rsidR="00F92777" w:rsidRPr="00486A38">
        <w:rPr>
          <w:rFonts w:cs="David" w:hint="cs"/>
          <w:color w:val="000000" w:themeColor="text1"/>
        </w:rPr>
        <w:instrText>REF</w:instrText>
      </w:r>
      <w:r w:rsidR="00F92777" w:rsidRPr="00486A38">
        <w:rPr>
          <w:rFonts w:cs="David" w:hint="cs"/>
          <w:color w:val="000000" w:themeColor="text1"/>
          <w:rtl/>
        </w:rPr>
        <w:instrText xml:space="preserve"> _</w:instrText>
      </w:r>
      <w:r w:rsidR="00F92777" w:rsidRPr="00486A38">
        <w:rPr>
          <w:rFonts w:cs="David" w:hint="cs"/>
          <w:color w:val="000000" w:themeColor="text1"/>
        </w:rPr>
        <w:instrText>Ref339356983 \r \h</w:instrText>
      </w:r>
      <w:r w:rsidR="00F92777" w:rsidRPr="00486A38">
        <w:rPr>
          <w:rFonts w:cs="David"/>
          <w:color w:val="000000" w:themeColor="text1"/>
          <w:rtl/>
        </w:rPr>
        <w:instrText xml:space="preserve"> </w:instrText>
      </w:r>
      <w:r w:rsidR="00F92777" w:rsidRPr="00486A38">
        <w:rPr>
          <w:rFonts w:cs="David"/>
          <w:color w:val="000000" w:themeColor="text1"/>
          <w:rtl/>
        </w:rPr>
      </w:r>
      <w:r w:rsidR="00F92777" w:rsidRPr="00486A38">
        <w:rPr>
          <w:rFonts w:cs="David"/>
          <w:color w:val="000000" w:themeColor="text1"/>
          <w:rtl/>
        </w:rPr>
        <w:fldChar w:fldCharType="separate"/>
      </w:r>
      <w:r w:rsidR="00AE6776" w:rsidRPr="00486A38">
        <w:rPr>
          <w:rFonts w:cs="David" w:hint="cs"/>
          <w:color w:val="000000" w:themeColor="text1"/>
          <w:rtl/>
        </w:rPr>
        <w:t>‏</w:t>
      </w:r>
      <w:r w:rsidR="00AE6776" w:rsidRPr="00486A38">
        <w:rPr>
          <w:rFonts w:cs="David"/>
          <w:color w:val="000000" w:themeColor="text1"/>
          <w:rtl/>
        </w:rPr>
        <w:t>4.7.2</w:t>
      </w:r>
      <w:r w:rsidR="00F92777" w:rsidRPr="00486A38">
        <w:rPr>
          <w:rFonts w:cs="David"/>
          <w:color w:val="000000" w:themeColor="text1"/>
          <w:rtl/>
        </w:rPr>
        <w:fldChar w:fldCharType="end"/>
      </w:r>
      <w:r w:rsidR="00F92777" w:rsidRPr="00486A38">
        <w:rPr>
          <w:rFonts w:cs="David" w:hint="cs"/>
          <w:color w:val="000000" w:themeColor="text1"/>
          <w:rtl/>
        </w:rPr>
        <w:t xml:space="preserve"> </w:t>
      </w:r>
      <w:r w:rsidRPr="00486A38">
        <w:rPr>
          <w:rFonts w:cs="David" w:hint="cs"/>
          <w:color w:val="000000" w:themeColor="text1"/>
          <w:rtl/>
        </w:rPr>
        <w:t xml:space="preserve">למכרז. יודגש, הטבלה האמורה איננה תחליף לצירוף קורות החיים של </w:t>
      </w:r>
      <w:r w:rsidR="00CB7112" w:rsidRPr="00486A38">
        <w:rPr>
          <w:rFonts w:cs="David" w:hint="cs"/>
          <w:color w:val="000000" w:themeColor="text1"/>
          <w:rtl/>
        </w:rPr>
        <w:t>עובד התחזוקה</w:t>
      </w:r>
      <w:r w:rsidRPr="00486A38">
        <w:rPr>
          <w:rFonts w:cs="David" w:hint="cs"/>
          <w:color w:val="000000" w:themeColor="text1"/>
          <w:rtl/>
        </w:rPr>
        <w:t>. כל סתירה בין האמור בטבלה זו ובין האמור בקורות החיים עשוי לפסול את ההצעה וזאת לשיקול דעתה הבלעדי של ועדת המכרזים.</w:t>
      </w:r>
    </w:p>
    <w:tbl>
      <w:tblPr>
        <w:bidiVisual/>
        <w:tblW w:w="4872" w:type="pct"/>
        <w:tblInd w:w="7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698"/>
        <w:gridCol w:w="1138"/>
        <w:gridCol w:w="423"/>
        <w:gridCol w:w="1418"/>
        <w:gridCol w:w="1137"/>
        <w:gridCol w:w="1272"/>
        <w:gridCol w:w="992"/>
        <w:gridCol w:w="928"/>
      </w:tblGrid>
      <w:tr w:rsidR="00486A38" w:rsidRPr="00486A38" w14:paraId="2DB46F1A" w14:textId="77777777" w:rsidTr="00FA74AE">
        <w:tc>
          <w:tcPr>
            <w:tcW w:w="2597" w:type="pct"/>
            <w:gridSpan w:val="4"/>
            <w:tcBorders>
              <w:top w:val="single" w:sz="18" w:space="0" w:color="000000"/>
              <w:left w:val="single" w:sz="18" w:space="0" w:color="000000"/>
            </w:tcBorders>
            <w:shd w:val="clear" w:color="auto" w:fill="C6D9F1"/>
            <w:vAlign w:val="center"/>
          </w:tcPr>
          <w:p w14:paraId="69F700A8" w14:textId="77777777" w:rsidR="00AF413C" w:rsidRPr="00486A38" w:rsidRDefault="00AF413C" w:rsidP="00AF413C">
            <w:pPr>
              <w:pStyle w:val="ListParagraph1"/>
              <w:spacing w:line="240" w:lineRule="auto"/>
              <w:ind w:left="0"/>
              <w:jc w:val="center"/>
              <w:rPr>
                <w:b/>
                <w:bCs/>
                <w:color w:val="000000" w:themeColor="text1"/>
                <w:sz w:val="20"/>
                <w:szCs w:val="20"/>
              </w:rPr>
            </w:pPr>
            <w:r w:rsidRPr="00486A38">
              <w:rPr>
                <w:rFonts w:hint="eastAsia"/>
                <w:b/>
                <w:bCs/>
                <w:color w:val="000000" w:themeColor="text1"/>
                <w:sz w:val="20"/>
                <w:szCs w:val="20"/>
                <w:rtl/>
              </w:rPr>
              <w:t>פרטי</w:t>
            </w:r>
            <w:r w:rsidRPr="00486A38">
              <w:rPr>
                <w:b/>
                <w:bCs/>
                <w:color w:val="000000" w:themeColor="text1"/>
                <w:sz w:val="20"/>
                <w:szCs w:val="20"/>
                <w:rtl/>
              </w:rPr>
              <w:t xml:space="preserve"> </w:t>
            </w:r>
            <w:r w:rsidRPr="00486A38">
              <w:rPr>
                <w:rFonts w:hint="eastAsia"/>
                <w:b/>
                <w:bCs/>
                <w:color w:val="000000" w:themeColor="text1"/>
                <w:sz w:val="20"/>
                <w:szCs w:val="20"/>
                <w:rtl/>
              </w:rPr>
              <w:t>לקוח</w:t>
            </w:r>
          </w:p>
        </w:tc>
        <w:tc>
          <w:tcPr>
            <w:tcW w:w="1337" w:type="pct"/>
            <w:gridSpan w:val="2"/>
            <w:vMerge w:val="restart"/>
            <w:tcBorders>
              <w:top w:val="single" w:sz="18" w:space="0" w:color="000000"/>
            </w:tcBorders>
            <w:shd w:val="clear" w:color="auto" w:fill="C6D9F1"/>
            <w:vAlign w:val="center"/>
          </w:tcPr>
          <w:p w14:paraId="43E11029" w14:textId="77777777" w:rsidR="00AF413C" w:rsidRPr="00486A38" w:rsidRDefault="00AF413C" w:rsidP="00AF413C">
            <w:pPr>
              <w:pStyle w:val="ListParagraph1"/>
              <w:spacing w:line="240" w:lineRule="auto"/>
              <w:ind w:left="0"/>
              <w:jc w:val="center"/>
              <w:rPr>
                <w:b/>
                <w:bCs/>
                <w:color w:val="000000" w:themeColor="text1"/>
                <w:sz w:val="20"/>
                <w:szCs w:val="20"/>
              </w:rPr>
            </w:pPr>
            <w:proofErr w:type="spellStart"/>
            <w:r w:rsidRPr="00486A38">
              <w:rPr>
                <w:rFonts w:hint="cs"/>
                <w:b/>
                <w:bCs/>
                <w:color w:val="000000" w:themeColor="text1"/>
                <w:sz w:val="20"/>
                <w:szCs w:val="20"/>
                <w:rtl/>
              </w:rPr>
              <w:t>תאור</w:t>
            </w:r>
            <w:proofErr w:type="spellEnd"/>
            <w:r w:rsidRPr="00486A38">
              <w:rPr>
                <w:rFonts w:hint="cs"/>
                <w:b/>
                <w:bCs/>
                <w:color w:val="000000" w:themeColor="text1"/>
                <w:sz w:val="20"/>
                <w:szCs w:val="20"/>
                <w:rtl/>
              </w:rPr>
              <w:t xml:space="preserve"> העבודה ומהותה</w:t>
            </w:r>
          </w:p>
        </w:tc>
        <w:tc>
          <w:tcPr>
            <w:tcW w:w="551" w:type="pct"/>
            <w:vMerge w:val="restart"/>
            <w:tcBorders>
              <w:top w:val="single" w:sz="18" w:space="0" w:color="000000"/>
            </w:tcBorders>
            <w:shd w:val="clear" w:color="auto" w:fill="C6D9F1"/>
            <w:vAlign w:val="center"/>
          </w:tcPr>
          <w:p w14:paraId="2C35DAA6" w14:textId="77777777" w:rsidR="00AF413C" w:rsidRPr="00486A38" w:rsidRDefault="00AF413C" w:rsidP="00AF413C">
            <w:pPr>
              <w:pStyle w:val="ListParagraph1"/>
              <w:spacing w:line="240" w:lineRule="auto"/>
              <w:ind w:left="0"/>
              <w:jc w:val="center"/>
              <w:rPr>
                <w:b/>
                <w:bCs/>
                <w:color w:val="000000" w:themeColor="text1"/>
                <w:sz w:val="20"/>
                <w:szCs w:val="20"/>
              </w:rPr>
            </w:pPr>
            <w:r w:rsidRPr="00486A38">
              <w:rPr>
                <w:rFonts w:hint="cs"/>
                <w:b/>
                <w:bCs/>
                <w:color w:val="000000" w:themeColor="text1"/>
                <w:sz w:val="20"/>
                <w:szCs w:val="20"/>
                <w:rtl/>
              </w:rPr>
              <w:t xml:space="preserve">תאריך </w:t>
            </w:r>
            <w:r w:rsidRPr="00486A38">
              <w:rPr>
                <w:rFonts w:hint="eastAsia"/>
                <w:b/>
                <w:bCs/>
                <w:color w:val="000000" w:themeColor="text1"/>
                <w:sz w:val="20"/>
                <w:szCs w:val="20"/>
                <w:rtl/>
              </w:rPr>
              <w:t>תחילת</w:t>
            </w:r>
            <w:r w:rsidRPr="00486A38">
              <w:rPr>
                <w:b/>
                <w:bCs/>
                <w:color w:val="000000" w:themeColor="text1"/>
                <w:sz w:val="20"/>
                <w:szCs w:val="20"/>
                <w:rtl/>
              </w:rPr>
              <w:t xml:space="preserve"> </w:t>
            </w:r>
            <w:r w:rsidRPr="00486A38">
              <w:rPr>
                <w:rFonts w:hint="eastAsia"/>
                <w:b/>
                <w:bCs/>
                <w:color w:val="000000" w:themeColor="text1"/>
                <w:sz w:val="20"/>
                <w:szCs w:val="20"/>
                <w:rtl/>
              </w:rPr>
              <w:t>העבודה</w:t>
            </w:r>
          </w:p>
        </w:tc>
        <w:tc>
          <w:tcPr>
            <w:tcW w:w="515" w:type="pct"/>
            <w:vMerge w:val="restart"/>
            <w:tcBorders>
              <w:top w:val="single" w:sz="18" w:space="0" w:color="000000"/>
              <w:right w:val="single" w:sz="18" w:space="0" w:color="000000"/>
            </w:tcBorders>
            <w:shd w:val="clear" w:color="auto" w:fill="C6D9F1"/>
            <w:vAlign w:val="center"/>
          </w:tcPr>
          <w:p w14:paraId="2911DF68" w14:textId="77777777" w:rsidR="00AF413C" w:rsidRPr="00486A38" w:rsidRDefault="00AF413C" w:rsidP="00AF413C">
            <w:pPr>
              <w:pStyle w:val="ListParagraph1"/>
              <w:spacing w:line="240" w:lineRule="auto"/>
              <w:ind w:left="0"/>
              <w:jc w:val="center"/>
              <w:rPr>
                <w:b/>
                <w:bCs/>
                <w:color w:val="000000" w:themeColor="text1"/>
                <w:sz w:val="20"/>
                <w:szCs w:val="20"/>
              </w:rPr>
            </w:pPr>
            <w:r w:rsidRPr="00486A38">
              <w:rPr>
                <w:rFonts w:hint="cs"/>
                <w:b/>
                <w:bCs/>
                <w:color w:val="000000" w:themeColor="text1"/>
                <w:sz w:val="20"/>
                <w:szCs w:val="20"/>
                <w:rtl/>
              </w:rPr>
              <w:t xml:space="preserve">תאריך </w:t>
            </w:r>
            <w:r w:rsidRPr="00486A38">
              <w:rPr>
                <w:rFonts w:hint="eastAsia"/>
                <w:b/>
                <w:bCs/>
                <w:color w:val="000000" w:themeColor="text1"/>
                <w:sz w:val="20"/>
                <w:szCs w:val="20"/>
                <w:rtl/>
              </w:rPr>
              <w:t>סיום</w:t>
            </w:r>
            <w:r w:rsidRPr="00486A38">
              <w:rPr>
                <w:b/>
                <w:bCs/>
                <w:color w:val="000000" w:themeColor="text1"/>
                <w:sz w:val="20"/>
                <w:szCs w:val="20"/>
                <w:rtl/>
              </w:rPr>
              <w:t xml:space="preserve"> </w:t>
            </w:r>
            <w:r w:rsidRPr="00486A38">
              <w:rPr>
                <w:rFonts w:hint="eastAsia"/>
                <w:b/>
                <w:bCs/>
                <w:color w:val="000000" w:themeColor="text1"/>
                <w:sz w:val="20"/>
                <w:szCs w:val="20"/>
                <w:rtl/>
              </w:rPr>
              <w:t>העבודה</w:t>
            </w:r>
          </w:p>
        </w:tc>
      </w:tr>
      <w:tr w:rsidR="00486A38" w:rsidRPr="00486A38" w14:paraId="54FD94CD" w14:textId="77777777" w:rsidTr="00FA74AE">
        <w:tc>
          <w:tcPr>
            <w:tcW w:w="943" w:type="pct"/>
            <w:tcBorders>
              <w:left w:val="single" w:sz="18" w:space="0" w:color="000000"/>
              <w:bottom w:val="double" w:sz="4" w:space="0" w:color="auto"/>
            </w:tcBorders>
            <w:shd w:val="clear" w:color="auto" w:fill="DBE5F1"/>
            <w:vAlign w:val="center"/>
          </w:tcPr>
          <w:p w14:paraId="7E16F582" w14:textId="77777777" w:rsidR="00AF413C" w:rsidRPr="00486A38" w:rsidRDefault="00AF413C" w:rsidP="00AF413C">
            <w:pPr>
              <w:pStyle w:val="ListParagraph1"/>
              <w:spacing w:line="240" w:lineRule="auto"/>
              <w:ind w:left="0"/>
              <w:jc w:val="center"/>
              <w:rPr>
                <w:b/>
                <w:bCs/>
                <w:color w:val="000000" w:themeColor="text1"/>
                <w:sz w:val="20"/>
                <w:szCs w:val="20"/>
              </w:rPr>
            </w:pPr>
            <w:r w:rsidRPr="00486A38">
              <w:rPr>
                <w:rFonts w:hint="eastAsia"/>
                <w:b/>
                <w:bCs/>
                <w:color w:val="000000" w:themeColor="text1"/>
                <w:sz w:val="20"/>
                <w:szCs w:val="20"/>
                <w:rtl/>
              </w:rPr>
              <w:t>שם</w:t>
            </w:r>
            <w:r w:rsidRPr="00486A38">
              <w:rPr>
                <w:b/>
                <w:bCs/>
                <w:color w:val="000000" w:themeColor="text1"/>
                <w:sz w:val="20"/>
                <w:szCs w:val="20"/>
                <w:rtl/>
              </w:rPr>
              <w:t xml:space="preserve"> </w:t>
            </w:r>
            <w:r w:rsidRPr="00486A38">
              <w:rPr>
                <w:rFonts w:hint="eastAsia"/>
                <w:b/>
                <w:bCs/>
                <w:color w:val="000000" w:themeColor="text1"/>
                <w:sz w:val="20"/>
                <w:szCs w:val="20"/>
                <w:rtl/>
              </w:rPr>
              <w:t>הלקוח</w:t>
            </w:r>
            <w:r w:rsidRPr="00486A38">
              <w:rPr>
                <w:rFonts w:hint="cs"/>
                <w:b/>
                <w:bCs/>
                <w:color w:val="000000" w:themeColor="text1"/>
                <w:sz w:val="20"/>
                <w:szCs w:val="20"/>
                <w:rtl/>
              </w:rPr>
              <w:t>/ מעסיק</w:t>
            </w:r>
          </w:p>
        </w:tc>
        <w:tc>
          <w:tcPr>
            <w:tcW w:w="867" w:type="pct"/>
            <w:gridSpan w:val="2"/>
            <w:tcBorders>
              <w:bottom w:val="double" w:sz="4" w:space="0" w:color="auto"/>
            </w:tcBorders>
            <w:shd w:val="clear" w:color="auto" w:fill="DBE5F1"/>
            <w:vAlign w:val="center"/>
          </w:tcPr>
          <w:p w14:paraId="51D57DDA" w14:textId="77777777" w:rsidR="00AF413C" w:rsidRPr="00486A38" w:rsidRDefault="00AF413C" w:rsidP="00AF413C">
            <w:pPr>
              <w:pStyle w:val="ListParagraph1"/>
              <w:spacing w:line="240" w:lineRule="auto"/>
              <w:ind w:left="0"/>
              <w:jc w:val="center"/>
              <w:rPr>
                <w:b/>
                <w:bCs/>
                <w:color w:val="000000" w:themeColor="text1"/>
                <w:sz w:val="20"/>
                <w:szCs w:val="20"/>
              </w:rPr>
            </w:pPr>
            <w:r w:rsidRPr="00486A38">
              <w:rPr>
                <w:rFonts w:hint="eastAsia"/>
                <w:b/>
                <w:bCs/>
                <w:color w:val="000000" w:themeColor="text1"/>
                <w:sz w:val="20"/>
                <w:szCs w:val="20"/>
                <w:rtl/>
              </w:rPr>
              <w:t>איש</w:t>
            </w:r>
            <w:r w:rsidRPr="00486A38">
              <w:rPr>
                <w:b/>
                <w:bCs/>
                <w:color w:val="000000" w:themeColor="text1"/>
                <w:sz w:val="20"/>
                <w:szCs w:val="20"/>
                <w:rtl/>
              </w:rPr>
              <w:t xml:space="preserve"> </w:t>
            </w:r>
            <w:r w:rsidRPr="00486A38">
              <w:rPr>
                <w:rFonts w:hint="eastAsia"/>
                <w:b/>
                <w:bCs/>
                <w:color w:val="000000" w:themeColor="text1"/>
                <w:sz w:val="20"/>
                <w:szCs w:val="20"/>
                <w:rtl/>
              </w:rPr>
              <w:t>הקשר</w:t>
            </w:r>
          </w:p>
        </w:tc>
        <w:tc>
          <w:tcPr>
            <w:tcW w:w="787" w:type="pct"/>
            <w:tcBorders>
              <w:bottom w:val="double" w:sz="4" w:space="0" w:color="auto"/>
            </w:tcBorders>
            <w:shd w:val="clear" w:color="auto" w:fill="DBE5F1"/>
            <w:vAlign w:val="center"/>
          </w:tcPr>
          <w:p w14:paraId="0649F754" w14:textId="46C94FDF" w:rsidR="00AF413C" w:rsidRPr="00486A38" w:rsidRDefault="00E80E5D" w:rsidP="00457173">
            <w:pPr>
              <w:pStyle w:val="ListParagraph1"/>
              <w:spacing w:line="240" w:lineRule="auto"/>
              <w:ind w:left="0"/>
              <w:jc w:val="center"/>
              <w:rPr>
                <w:b/>
                <w:bCs/>
                <w:color w:val="000000" w:themeColor="text1"/>
                <w:sz w:val="20"/>
                <w:szCs w:val="20"/>
              </w:rPr>
            </w:pPr>
            <w:r>
              <w:rPr>
                <w:rFonts w:hint="eastAsia"/>
                <w:b/>
                <w:bCs/>
                <w:color w:val="000000" w:themeColor="text1"/>
                <w:sz w:val="20"/>
                <w:szCs w:val="20"/>
                <w:rtl/>
              </w:rPr>
              <w:t xml:space="preserve">טלפון </w:t>
            </w:r>
            <w:r w:rsidR="00457173">
              <w:rPr>
                <w:rFonts w:hint="cs"/>
                <w:b/>
                <w:bCs/>
                <w:color w:val="000000" w:themeColor="text1"/>
                <w:sz w:val="20"/>
                <w:szCs w:val="20"/>
                <w:rtl/>
              </w:rPr>
              <w:t>ודוא"ל</w:t>
            </w:r>
          </w:p>
        </w:tc>
        <w:tc>
          <w:tcPr>
            <w:tcW w:w="1337" w:type="pct"/>
            <w:gridSpan w:val="2"/>
            <w:vMerge/>
            <w:tcBorders>
              <w:bottom w:val="double" w:sz="4" w:space="0" w:color="auto"/>
            </w:tcBorders>
            <w:shd w:val="clear" w:color="auto" w:fill="BFBFBF"/>
          </w:tcPr>
          <w:p w14:paraId="5EA210E7" w14:textId="77777777" w:rsidR="00AF413C" w:rsidRPr="00486A38" w:rsidRDefault="00AF413C" w:rsidP="00AF413C">
            <w:pPr>
              <w:pStyle w:val="ListParagraph1"/>
              <w:spacing w:line="240" w:lineRule="auto"/>
              <w:ind w:left="0"/>
              <w:rPr>
                <w:color w:val="000000" w:themeColor="text1"/>
                <w:sz w:val="20"/>
                <w:szCs w:val="20"/>
              </w:rPr>
            </w:pPr>
          </w:p>
        </w:tc>
        <w:tc>
          <w:tcPr>
            <w:tcW w:w="551" w:type="pct"/>
            <w:vMerge/>
            <w:tcBorders>
              <w:bottom w:val="double" w:sz="4" w:space="0" w:color="auto"/>
            </w:tcBorders>
            <w:shd w:val="clear" w:color="auto" w:fill="BFBFBF"/>
          </w:tcPr>
          <w:p w14:paraId="0A6F6163" w14:textId="77777777" w:rsidR="00AF413C" w:rsidRPr="00486A38" w:rsidRDefault="00AF413C" w:rsidP="00AF413C">
            <w:pPr>
              <w:pStyle w:val="ListParagraph1"/>
              <w:spacing w:line="240" w:lineRule="auto"/>
              <w:ind w:left="0"/>
              <w:rPr>
                <w:color w:val="000000" w:themeColor="text1"/>
                <w:sz w:val="20"/>
                <w:szCs w:val="20"/>
              </w:rPr>
            </w:pPr>
          </w:p>
        </w:tc>
        <w:tc>
          <w:tcPr>
            <w:tcW w:w="515" w:type="pct"/>
            <w:vMerge/>
            <w:tcBorders>
              <w:bottom w:val="double" w:sz="4" w:space="0" w:color="auto"/>
              <w:right w:val="single" w:sz="18" w:space="0" w:color="000000"/>
            </w:tcBorders>
            <w:shd w:val="clear" w:color="auto" w:fill="BFBFBF"/>
          </w:tcPr>
          <w:p w14:paraId="6DF7C2EB" w14:textId="77777777" w:rsidR="00AF413C" w:rsidRPr="00486A38" w:rsidRDefault="00AF413C" w:rsidP="00AF413C">
            <w:pPr>
              <w:pStyle w:val="ListParagraph1"/>
              <w:spacing w:line="240" w:lineRule="auto"/>
              <w:ind w:left="0"/>
              <w:rPr>
                <w:color w:val="000000" w:themeColor="text1"/>
                <w:sz w:val="20"/>
                <w:szCs w:val="20"/>
              </w:rPr>
            </w:pPr>
          </w:p>
        </w:tc>
      </w:tr>
      <w:tr w:rsidR="00486A38" w:rsidRPr="00486A38" w14:paraId="54A05904" w14:textId="77777777" w:rsidTr="00AF413C">
        <w:trPr>
          <w:trHeight w:val="850"/>
        </w:trPr>
        <w:tc>
          <w:tcPr>
            <w:tcW w:w="943" w:type="pct"/>
            <w:tcBorders>
              <w:top w:val="double" w:sz="4" w:space="0" w:color="auto"/>
              <w:left w:val="single" w:sz="18" w:space="0" w:color="000000"/>
            </w:tcBorders>
          </w:tcPr>
          <w:p w14:paraId="1F4257D0" w14:textId="77777777" w:rsidR="00AF413C" w:rsidRPr="00486A38" w:rsidRDefault="00AF413C" w:rsidP="00AF413C">
            <w:pPr>
              <w:pStyle w:val="ListParagraph1"/>
              <w:spacing w:line="240" w:lineRule="auto"/>
              <w:ind w:left="0"/>
              <w:rPr>
                <w:color w:val="000000" w:themeColor="text1"/>
                <w:sz w:val="20"/>
                <w:szCs w:val="20"/>
              </w:rPr>
            </w:pPr>
          </w:p>
        </w:tc>
        <w:tc>
          <w:tcPr>
            <w:tcW w:w="867" w:type="pct"/>
            <w:gridSpan w:val="2"/>
            <w:tcBorders>
              <w:top w:val="double" w:sz="4" w:space="0" w:color="auto"/>
            </w:tcBorders>
          </w:tcPr>
          <w:p w14:paraId="4F2F8A26" w14:textId="77777777" w:rsidR="00AF413C" w:rsidRPr="00486A38" w:rsidRDefault="00AF413C" w:rsidP="00AF413C">
            <w:pPr>
              <w:pStyle w:val="ListParagraph1"/>
              <w:spacing w:line="240" w:lineRule="auto"/>
              <w:ind w:left="0"/>
              <w:rPr>
                <w:color w:val="000000" w:themeColor="text1"/>
                <w:sz w:val="20"/>
                <w:szCs w:val="20"/>
              </w:rPr>
            </w:pPr>
          </w:p>
        </w:tc>
        <w:tc>
          <w:tcPr>
            <w:tcW w:w="787" w:type="pct"/>
            <w:tcBorders>
              <w:top w:val="double" w:sz="4" w:space="0" w:color="auto"/>
            </w:tcBorders>
          </w:tcPr>
          <w:p w14:paraId="6DD3A77F" w14:textId="77777777" w:rsidR="00AF413C" w:rsidRPr="00486A38" w:rsidRDefault="00AF413C" w:rsidP="00AF413C">
            <w:pPr>
              <w:pStyle w:val="ListParagraph1"/>
              <w:spacing w:line="240" w:lineRule="auto"/>
              <w:ind w:left="0"/>
              <w:rPr>
                <w:color w:val="000000" w:themeColor="text1"/>
                <w:sz w:val="20"/>
                <w:szCs w:val="20"/>
              </w:rPr>
            </w:pPr>
          </w:p>
        </w:tc>
        <w:tc>
          <w:tcPr>
            <w:tcW w:w="1337" w:type="pct"/>
            <w:gridSpan w:val="2"/>
            <w:tcBorders>
              <w:top w:val="double" w:sz="4" w:space="0" w:color="auto"/>
            </w:tcBorders>
          </w:tcPr>
          <w:p w14:paraId="6BCDAF37" w14:textId="77777777" w:rsidR="00AF413C" w:rsidRPr="00486A38" w:rsidRDefault="00AF413C" w:rsidP="00AF413C">
            <w:pPr>
              <w:pStyle w:val="ListParagraph1"/>
              <w:spacing w:line="240" w:lineRule="auto"/>
              <w:ind w:left="0"/>
              <w:rPr>
                <w:color w:val="000000" w:themeColor="text1"/>
                <w:sz w:val="20"/>
                <w:szCs w:val="20"/>
              </w:rPr>
            </w:pPr>
          </w:p>
        </w:tc>
        <w:tc>
          <w:tcPr>
            <w:tcW w:w="551" w:type="pct"/>
            <w:tcBorders>
              <w:top w:val="double" w:sz="4" w:space="0" w:color="auto"/>
            </w:tcBorders>
          </w:tcPr>
          <w:p w14:paraId="4CC7C964" w14:textId="77777777" w:rsidR="00AF413C" w:rsidRPr="00486A38" w:rsidRDefault="00AF413C" w:rsidP="00AF413C">
            <w:pPr>
              <w:pStyle w:val="ListParagraph1"/>
              <w:spacing w:line="240" w:lineRule="auto"/>
              <w:ind w:left="0"/>
              <w:rPr>
                <w:color w:val="000000" w:themeColor="text1"/>
                <w:sz w:val="20"/>
                <w:szCs w:val="20"/>
              </w:rPr>
            </w:pPr>
          </w:p>
        </w:tc>
        <w:tc>
          <w:tcPr>
            <w:tcW w:w="515" w:type="pct"/>
            <w:tcBorders>
              <w:top w:val="double" w:sz="4" w:space="0" w:color="auto"/>
              <w:right w:val="single" w:sz="18" w:space="0" w:color="000000"/>
            </w:tcBorders>
          </w:tcPr>
          <w:p w14:paraId="2785D746" w14:textId="77777777" w:rsidR="00AF413C" w:rsidRPr="00486A38" w:rsidRDefault="00AF413C" w:rsidP="00AF413C">
            <w:pPr>
              <w:pStyle w:val="ListParagraph1"/>
              <w:spacing w:line="240" w:lineRule="auto"/>
              <w:ind w:left="0"/>
              <w:rPr>
                <w:color w:val="000000" w:themeColor="text1"/>
                <w:sz w:val="20"/>
                <w:szCs w:val="20"/>
              </w:rPr>
            </w:pPr>
          </w:p>
        </w:tc>
      </w:tr>
      <w:tr w:rsidR="00486A38" w:rsidRPr="00486A38" w14:paraId="2E3D14ED" w14:textId="77777777" w:rsidTr="00AF413C">
        <w:trPr>
          <w:trHeight w:val="850"/>
        </w:trPr>
        <w:tc>
          <w:tcPr>
            <w:tcW w:w="943" w:type="pct"/>
            <w:tcBorders>
              <w:left w:val="single" w:sz="18" w:space="0" w:color="000000"/>
            </w:tcBorders>
          </w:tcPr>
          <w:p w14:paraId="2683DE53" w14:textId="77777777" w:rsidR="00AF413C" w:rsidRPr="00486A38" w:rsidRDefault="00AF413C" w:rsidP="00AF413C">
            <w:pPr>
              <w:pStyle w:val="ListParagraph1"/>
              <w:ind w:left="0"/>
              <w:rPr>
                <w:color w:val="000000" w:themeColor="text1"/>
              </w:rPr>
            </w:pPr>
          </w:p>
        </w:tc>
        <w:tc>
          <w:tcPr>
            <w:tcW w:w="867" w:type="pct"/>
            <w:gridSpan w:val="2"/>
          </w:tcPr>
          <w:p w14:paraId="2BF4D0E6" w14:textId="77777777" w:rsidR="00AF413C" w:rsidRPr="00486A38" w:rsidRDefault="00AF413C" w:rsidP="00AF413C">
            <w:pPr>
              <w:pStyle w:val="ListParagraph1"/>
              <w:ind w:left="0"/>
              <w:rPr>
                <w:color w:val="000000" w:themeColor="text1"/>
              </w:rPr>
            </w:pPr>
          </w:p>
        </w:tc>
        <w:tc>
          <w:tcPr>
            <w:tcW w:w="787" w:type="pct"/>
          </w:tcPr>
          <w:p w14:paraId="69FECA9D" w14:textId="77777777" w:rsidR="00AF413C" w:rsidRPr="00486A38" w:rsidRDefault="00AF413C" w:rsidP="00AF413C">
            <w:pPr>
              <w:pStyle w:val="ListParagraph1"/>
              <w:ind w:left="0"/>
              <w:rPr>
                <w:color w:val="000000" w:themeColor="text1"/>
              </w:rPr>
            </w:pPr>
          </w:p>
        </w:tc>
        <w:tc>
          <w:tcPr>
            <w:tcW w:w="1337" w:type="pct"/>
            <w:gridSpan w:val="2"/>
          </w:tcPr>
          <w:p w14:paraId="6EAFD8AD" w14:textId="77777777" w:rsidR="00AF413C" w:rsidRPr="00486A38" w:rsidRDefault="00AF413C" w:rsidP="00AF413C">
            <w:pPr>
              <w:pStyle w:val="ListParagraph1"/>
              <w:spacing w:line="240" w:lineRule="auto"/>
              <w:ind w:left="0"/>
              <w:rPr>
                <w:color w:val="000000" w:themeColor="text1"/>
                <w:sz w:val="20"/>
                <w:szCs w:val="20"/>
              </w:rPr>
            </w:pPr>
          </w:p>
        </w:tc>
        <w:tc>
          <w:tcPr>
            <w:tcW w:w="551" w:type="pct"/>
          </w:tcPr>
          <w:p w14:paraId="6B185769" w14:textId="77777777" w:rsidR="00AF413C" w:rsidRPr="00486A38" w:rsidRDefault="00AF413C" w:rsidP="00AF413C">
            <w:pPr>
              <w:pStyle w:val="ListParagraph1"/>
              <w:ind w:left="0"/>
              <w:rPr>
                <w:color w:val="000000" w:themeColor="text1"/>
              </w:rPr>
            </w:pPr>
          </w:p>
        </w:tc>
        <w:tc>
          <w:tcPr>
            <w:tcW w:w="515" w:type="pct"/>
            <w:tcBorders>
              <w:right w:val="single" w:sz="18" w:space="0" w:color="000000"/>
            </w:tcBorders>
          </w:tcPr>
          <w:p w14:paraId="1FDE4D02" w14:textId="77777777" w:rsidR="00AF413C" w:rsidRPr="00486A38" w:rsidRDefault="00AF413C" w:rsidP="00AF413C">
            <w:pPr>
              <w:pStyle w:val="ListParagraph1"/>
              <w:ind w:left="0"/>
              <w:rPr>
                <w:color w:val="000000" w:themeColor="text1"/>
              </w:rPr>
            </w:pPr>
          </w:p>
        </w:tc>
      </w:tr>
      <w:tr w:rsidR="00486A38" w:rsidRPr="00486A38" w14:paraId="58B329AE" w14:textId="77777777" w:rsidTr="00AF413C">
        <w:trPr>
          <w:trHeight w:val="850"/>
        </w:trPr>
        <w:tc>
          <w:tcPr>
            <w:tcW w:w="943" w:type="pct"/>
            <w:tcBorders>
              <w:left w:val="single" w:sz="18" w:space="0" w:color="000000"/>
            </w:tcBorders>
          </w:tcPr>
          <w:p w14:paraId="7858A1B5" w14:textId="77777777" w:rsidR="00AF413C" w:rsidRPr="00486A38" w:rsidRDefault="00AF413C" w:rsidP="00AF413C">
            <w:pPr>
              <w:pStyle w:val="ListParagraph1"/>
              <w:ind w:left="0"/>
              <w:rPr>
                <w:color w:val="000000" w:themeColor="text1"/>
              </w:rPr>
            </w:pPr>
          </w:p>
        </w:tc>
        <w:tc>
          <w:tcPr>
            <w:tcW w:w="867" w:type="pct"/>
            <w:gridSpan w:val="2"/>
          </w:tcPr>
          <w:p w14:paraId="7B40A63E" w14:textId="77777777" w:rsidR="00AF413C" w:rsidRPr="00486A38" w:rsidRDefault="00AF413C" w:rsidP="00AF413C">
            <w:pPr>
              <w:pStyle w:val="ListParagraph1"/>
              <w:ind w:left="0"/>
              <w:rPr>
                <w:color w:val="000000" w:themeColor="text1"/>
              </w:rPr>
            </w:pPr>
          </w:p>
        </w:tc>
        <w:tc>
          <w:tcPr>
            <w:tcW w:w="787" w:type="pct"/>
          </w:tcPr>
          <w:p w14:paraId="7A36A4B6" w14:textId="77777777" w:rsidR="00AF413C" w:rsidRPr="00486A38" w:rsidRDefault="00AF413C" w:rsidP="00AF413C">
            <w:pPr>
              <w:pStyle w:val="ListParagraph1"/>
              <w:ind w:left="0"/>
              <w:rPr>
                <w:color w:val="000000" w:themeColor="text1"/>
              </w:rPr>
            </w:pPr>
          </w:p>
        </w:tc>
        <w:tc>
          <w:tcPr>
            <w:tcW w:w="1337" w:type="pct"/>
            <w:gridSpan w:val="2"/>
          </w:tcPr>
          <w:p w14:paraId="1D59D4A1" w14:textId="77777777" w:rsidR="00AF413C" w:rsidRPr="00486A38" w:rsidRDefault="00AF413C" w:rsidP="00AF413C">
            <w:pPr>
              <w:pStyle w:val="ListParagraph1"/>
              <w:spacing w:line="240" w:lineRule="auto"/>
              <w:ind w:left="0"/>
              <w:rPr>
                <w:color w:val="000000" w:themeColor="text1"/>
                <w:sz w:val="20"/>
                <w:szCs w:val="20"/>
              </w:rPr>
            </w:pPr>
          </w:p>
        </w:tc>
        <w:tc>
          <w:tcPr>
            <w:tcW w:w="551" w:type="pct"/>
          </w:tcPr>
          <w:p w14:paraId="1A3ED75E" w14:textId="77777777" w:rsidR="00AF413C" w:rsidRPr="00486A38" w:rsidRDefault="00AF413C" w:rsidP="00AF413C">
            <w:pPr>
              <w:pStyle w:val="ListParagraph1"/>
              <w:ind w:left="0"/>
              <w:rPr>
                <w:color w:val="000000" w:themeColor="text1"/>
              </w:rPr>
            </w:pPr>
          </w:p>
        </w:tc>
        <w:tc>
          <w:tcPr>
            <w:tcW w:w="515" w:type="pct"/>
            <w:tcBorders>
              <w:right w:val="single" w:sz="18" w:space="0" w:color="000000"/>
            </w:tcBorders>
          </w:tcPr>
          <w:p w14:paraId="77D8F16F" w14:textId="77777777" w:rsidR="00AF413C" w:rsidRPr="00486A38" w:rsidRDefault="00AF413C" w:rsidP="00AF413C">
            <w:pPr>
              <w:pStyle w:val="ListParagraph1"/>
              <w:ind w:left="0"/>
              <w:rPr>
                <w:color w:val="000000" w:themeColor="text1"/>
              </w:rPr>
            </w:pPr>
          </w:p>
        </w:tc>
      </w:tr>
      <w:tr w:rsidR="00486A38" w:rsidRPr="00486A38" w14:paraId="47AB8049" w14:textId="77777777" w:rsidTr="00AF413C">
        <w:trPr>
          <w:trHeight w:val="850"/>
        </w:trPr>
        <w:tc>
          <w:tcPr>
            <w:tcW w:w="943" w:type="pct"/>
            <w:tcBorders>
              <w:left w:val="single" w:sz="18" w:space="0" w:color="000000"/>
            </w:tcBorders>
          </w:tcPr>
          <w:p w14:paraId="6C52E9E0" w14:textId="77777777" w:rsidR="00AF413C" w:rsidRPr="00486A38" w:rsidRDefault="00AF413C" w:rsidP="00AF413C">
            <w:pPr>
              <w:pStyle w:val="ListParagraph1"/>
              <w:ind w:left="0"/>
              <w:rPr>
                <w:color w:val="000000" w:themeColor="text1"/>
              </w:rPr>
            </w:pPr>
          </w:p>
        </w:tc>
        <w:tc>
          <w:tcPr>
            <w:tcW w:w="867" w:type="pct"/>
            <w:gridSpan w:val="2"/>
          </w:tcPr>
          <w:p w14:paraId="43E32545" w14:textId="77777777" w:rsidR="00AF413C" w:rsidRPr="00486A38" w:rsidRDefault="00AF413C" w:rsidP="00AF413C">
            <w:pPr>
              <w:pStyle w:val="ListParagraph1"/>
              <w:ind w:left="0"/>
              <w:rPr>
                <w:color w:val="000000" w:themeColor="text1"/>
              </w:rPr>
            </w:pPr>
          </w:p>
        </w:tc>
        <w:tc>
          <w:tcPr>
            <w:tcW w:w="787" w:type="pct"/>
          </w:tcPr>
          <w:p w14:paraId="7C199B4F" w14:textId="77777777" w:rsidR="00AF413C" w:rsidRPr="00486A38" w:rsidRDefault="00AF413C" w:rsidP="00AF413C">
            <w:pPr>
              <w:pStyle w:val="ListParagraph1"/>
              <w:ind w:left="0"/>
              <w:rPr>
                <w:color w:val="000000" w:themeColor="text1"/>
              </w:rPr>
            </w:pPr>
          </w:p>
        </w:tc>
        <w:tc>
          <w:tcPr>
            <w:tcW w:w="1337" w:type="pct"/>
            <w:gridSpan w:val="2"/>
          </w:tcPr>
          <w:p w14:paraId="7D681E55" w14:textId="77777777" w:rsidR="00AF413C" w:rsidRPr="00486A38" w:rsidRDefault="00AF413C" w:rsidP="00AF413C">
            <w:pPr>
              <w:pStyle w:val="ListParagraph1"/>
              <w:spacing w:line="240" w:lineRule="auto"/>
              <w:ind w:left="0"/>
              <w:rPr>
                <w:color w:val="000000" w:themeColor="text1"/>
                <w:sz w:val="20"/>
                <w:szCs w:val="20"/>
              </w:rPr>
            </w:pPr>
          </w:p>
        </w:tc>
        <w:tc>
          <w:tcPr>
            <w:tcW w:w="551" w:type="pct"/>
          </w:tcPr>
          <w:p w14:paraId="1E608DCE" w14:textId="77777777" w:rsidR="00AF413C" w:rsidRPr="00486A38" w:rsidRDefault="00AF413C" w:rsidP="00AF413C">
            <w:pPr>
              <w:pStyle w:val="ListParagraph1"/>
              <w:ind w:left="0"/>
              <w:rPr>
                <w:color w:val="000000" w:themeColor="text1"/>
              </w:rPr>
            </w:pPr>
          </w:p>
        </w:tc>
        <w:tc>
          <w:tcPr>
            <w:tcW w:w="515" w:type="pct"/>
            <w:tcBorders>
              <w:right w:val="single" w:sz="18" w:space="0" w:color="000000"/>
            </w:tcBorders>
          </w:tcPr>
          <w:p w14:paraId="792CD31A" w14:textId="77777777" w:rsidR="00AF413C" w:rsidRPr="00486A38" w:rsidRDefault="00AF413C" w:rsidP="00AF413C">
            <w:pPr>
              <w:pStyle w:val="ListParagraph1"/>
              <w:ind w:left="0"/>
              <w:rPr>
                <w:color w:val="000000" w:themeColor="text1"/>
              </w:rPr>
            </w:pPr>
          </w:p>
        </w:tc>
      </w:tr>
      <w:tr w:rsidR="00486A38" w:rsidRPr="00486A38" w14:paraId="2978FD06" w14:textId="77777777" w:rsidTr="00AF413C">
        <w:trPr>
          <w:trHeight w:val="850"/>
        </w:trPr>
        <w:tc>
          <w:tcPr>
            <w:tcW w:w="943" w:type="pct"/>
            <w:tcBorders>
              <w:left w:val="single" w:sz="18" w:space="0" w:color="000000"/>
            </w:tcBorders>
          </w:tcPr>
          <w:p w14:paraId="19654378" w14:textId="77777777" w:rsidR="00AF413C" w:rsidRPr="00486A38" w:rsidRDefault="00AF413C" w:rsidP="00AF413C">
            <w:pPr>
              <w:pStyle w:val="ListParagraph1"/>
              <w:ind w:left="0"/>
              <w:rPr>
                <w:color w:val="000000" w:themeColor="text1"/>
              </w:rPr>
            </w:pPr>
          </w:p>
        </w:tc>
        <w:tc>
          <w:tcPr>
            <w:tcW w:w="867" w:type="pct"/>
            <w:gridSpan w:val="2"/>
          </w:tcPr>
          <w:p w14:paraId="5CDA08FE" w14:textId="77777777" w:rsidR="00AF413C" w:rsidRPr="00486A38" w:rsidRDefault="00AF413C" w:rsidP="00AF413C">
            <w:pPr>
              <w:pStyle w:val="ListParagraph1"/>
              <w:ind w:left="0"/>
              <w:rPr>
                <w:color w:val="000000" w:themeColor="text1"/>
              </w:rPr>
            </w:pPr>
          </w:p>
        </w:tc>
        <w:tc>
          <w:tcPr>
            <w:tcW w:w="787" w:type="pct"/>
          </w:tcPr>
          <w:p w14:paraId="3397CD2B" w14:textId="77777777" w:rsidR="00AF413C" w:rsidRPr="00486A38" w:rsidRDefault="00AF413C" w:rsidP="00AF413C">
            <w:pPr>
              <w:pStyle w:val="ListParagraph1"/>
              <w:ind w:left="0"/>
              <w:rPr>
                <w:color w:val="000000" w:themeColor="text1"/>
              </w:rPr>
            </w:pPr>
          </w:p>
        </w:tc>
        <w:tc>
          <w:tcPr>
            <w:tcW w:w="1337" w:type="pct"/>
            <w:gridSpan w:val="2"/>
          </w:tcPr>
          <w:p w14:paraId="61A6BCBE" w14:textId="77777777" w:rsidR="00AF413C" w:rsidRPr="00486A38" w:rsidRDefault="00AF413C" w:rsidP="00AF413C">
            <w:pPr>
              <w:pStyle w:val="ListParagraph1"/>
              <w:spacing w:line="240" w:lineRule="auto"/>
              <w:ind w:left="0"/>
              <w:rPr>
                <w:color w:val="000000" w:themeColor="text1"/>
                <w:sz w:val="20"/>
                <w:szCs w:val="20"/>
              </w:rPr>
            </w:pPr>
          </w:p>
        </w:tc>
        <w:tc>
          <w:tcPr>
            <w:tcW w:w="551" w:type="pct"/>
          </w:tcPr>
          <w:p w14:paraId="54A3A1DC" w14:textId="77777777" w:rsidR="00AF413C" w:rsidRPr="00486A38" w:rsidRDefault="00AF413C" w:rsidP="00AF413C">
            <w:pPr>
              <w:pStyle w:val="ListParagraph1"/>
              <w:ind w:left="0"/>
              <w:rPr>
                <w:color w:val="000000" w:themeColor="text1"/>
              </w:rPr>
            </w:pPr>
          </w:p>
        </w:tc>
        <w:tc>
          <w:tcPr>
            <w:tcW w:w="515" w:type="pct"/>
            <w:tcBorders>
              <w:right w:val="single" w:sz="18" w:space="0" w:color="000000"/>
            </w:tcBorders>
          </w:tcPr>
          <w:p w14:paraId="248550C9" w14:textId="77777777" w:rsidR="00AF413C" w:rsidRPr="00486A38" w:rsidRDefault="00AF413C" w:rsidP="00AF413C">
            <w:pPr>
              <w:pStyle w:val="ListParagraph1"/>
              <w:ind w:left="0"/>
              <w:rPr>
                <w:color w:val="000000" w:themeColor="text1"/>
              </w:rPr>
            </w:pPr>
          </w:p>
        </w:tc>
      </w:tr>
      <w:tr w:rsidR="00486A38" w:rsidRPr="00486A38" w14:paraId="70ED119A" w14:textId="77777777" w:rsidTr="00AF413C">
        <w:trPr>
          <w:trHeight w:val="850"/>
        </w:trPr>
        <w:tc>
          <w:tcPr>
            <w:tcW w:w="943" w:type="pct"/>
            <w:tcBorders>
              <w:left w:val="single" w:sz="18" w:space="0" w:color="000000"/>
              <w:bottom w:val="single" w:sz="18" w:space="0" w:color="000000"/>
            </w:tcBorders>
          </w:tcPr>
          <w:p w14:paraId="218F8608" w14:textId="77777777" w:rsidR="00AF413C" w:rsidRPr="00486A38" w:rsidRDefault="00AF413C" w:rsidP="00AF413C">
            <w:pPr>
              <w:pStyle w:val="ListParagraph1"/>
              <w:ind w:left="0"/>
              <w:rPr>
                <w:color w:val="000000" w:themeColor="text1"/>
              </w:rPr>
            </w:pPr>
          </w:p>
        </w:tc>
        <w:tc>
          <w:tcPr>
            <w:tcW w:w="867" w:type="pct"/>
            <w:gridSpan w:val="2"/>
            <w:tcBorders>
              <w:bottom w:val="single" w:sz="18" w:space="0" w:color="000000"/>
            </w:tcBorders>
          </w:tcPr>
          <w:p w14:paraId="1A1592E3" w14:textId="77777777" w:rsidR="00AF413C" w:rsidRPr="00486A38" w:rsidRDefault="00AF413C" w:rsidP="00AF413C">
            <w:pPr>
              <w:pStyle w:val="ListParagraph1"/>
              <w:ind w:left="0"/>
              <w:rPr>
                <w:color w:val="000000" w:themeColor="text1"/>
              </w:rPr>
            </w:pPr>
          </w:p>
        </w:tc>
        <w:tc>
          <w:tcPr>
            <w:tcW w:w="787" w:type="pct"/>
            <w:tcBorders>
              <w:bottom w:val="single" w:sz="18" w:space="0" w:color="000000"/>
            </w:tcBorders>
          </w:tcPr>
          <w:p w14:paraId="48B0C7DC" w14:textId="77777777" w:rsidR="00AF413C" w:rsidRPr="00486A38" w:rsidRDefault="00AF413C" w:rsidP="00AF413C">
            <w:pPr>
              <w:pStyle w:val="ListParagraph1"/>
              <w:ind w:left="0"/>
              <w:rPr>
                <w:color w:val="000000" w:themeColor="text1"/>
              </w:rPr>
            </w:pPr>
          </w:p>
        </w:tc>
        <w:tc>
          <w:tcPr>
            <w:tcW w:w="1337" w:type="pct"/>
            <w:gridSpan w:val="2"/>
            <w:tcBorders>
              <w:bottom w:val="single" w:sz="18" w:space="0" w:color="000000"/>
            </w:tcBorders>
          </w:tcPr>
          <w:p w14:paraId="40F02202" w14:textId="77777777" w:rsidR="00AF413C" w:rsidRPr="00486A38" w:rsidRDefault="00AF413C" w:rsidP="00AF413C">
            <w:pPr>
              <w:pStyle w:val="ListParagraph1"/>
              <w:spacing w:line="240" w:lineRule="auto"/>
              <w:ind w:left="0"/>
              <w:rPr>
                <w:color w:val="000000" w:themeColor="text1"/>
                <w:sz w:val="20"/>
                <w:szCs w:val="20"/>
              </w:rPr>
            </w:pPr>
          </w:p>
        </w:tc>
        <w:tc>
          <w:tcPr>
            <w:tcW w:w="551" w:type="pct"/>
            <w:tcBorders>
              <w:bottom w:val="single" w:sz="18" w:space="0" w:color="000000"/>
            </w:tcBorders>
          </w:tcPr>
          <w:p w14:paraId="57556D75" w14:textId="77777777" w:rsidR="00AF413C" w:rsidRPr="00486A38" w:rsidRDefault="00AF413C" w:rsidP="00AF413C">
            <w:pPr>
              <w:pStyle w:val="ListParagraph1"/>
              <w:ind w:left="0"/>
              <w:rPr>
                <w:color w:val="000000" w:themeColor="text1"/>
              </w:rPr>
            </w:pPr>
          </w:p>
        </w:tc>
        <w:tc>
          <w:tcPr>
            <w:tcW w:w="515" w:type="pct"/>
            <w:tcBorders>
              <w:bottom w:val="single" w:sz="18" w:space="0" w:color="000000"/>
              <w:right w:val="single" w:sz="18" w:space="0" w:color="000000"/>
            </w:tcBorders>
          </w:tcPr>
          <w:p w14:paraId="03550D54" w14:textId="77777777" w:rsidR="00AF413C" w:rsidRPr="00486A38" w:rsidRDefault="00AF413C" w:rsidP="00AF413C">
            <w:pPr>
              <w:pStyle w:val="ListParagraph1"/>
              <w:ind w:left="0"/>
              <w:rPr>
                <w:color w:val="000000" w:themeColor="text1"/>
              </w:rPr>
            </w:pPr>
          </w:p>
        </w:tc>
      </w:tr>
      <w:tr w:rsidR="00486A38" w:rsidRPr="00486A38" w14:paraId="6DE0C286" w14:textId="77777777" w:rsidTr="00AF413C">
        <w:trPr>
          <w:trHeight w:val="624"/>
        </w:trPr>
        <w:tc>
          <w:tcPr>
            <w:tcW w:w="5000" w:type="pct"/>
            <w:gridSpan w:val="8"/>
            <w:tcBorders>
              <w:top w:val="single" w:sz="18" w:space="0" w:color="000000"/>
              <w:left w:val="single" w:sz="18" w:space="0" w:color="000000"/>
              <w:right w:val="single" w:sz="18" w:space="0" w:color="000000"/>
            </w:tcBorders>
          </w:tcPr>
          <w:p w14:paraId="51C922BA" w14:textId="77777777" w:rsidR="00AF413C" w:rsidRPr="00486A38" w:rsidRDefault="00AF413C" w:rsidP="00DA5713">
            <w:pPr>
              <w:bidi/>
              <w:spacing w:before="60" w:after="60" w:line="360" w:lineRule="auto"/>
              <w:ind w:left="176"/>
              <w:jc w:val="center"/>
              <w:rPr>
                <w:rFonts w:cs="David"/>
                <w:b/>
                <w:bCs/>
                <w:color w:val="000000" w:themeColor="text1"/>
                <w:u w:val="single"/>
              </w:rPr>
            </w:pPr>
            <w:r w:rsidRPr="00486A38">
              <w:rPr>
                <w:rFonts w:cs="David" w:hint="eastAsia"/>
                <w:b/>
                <w:bCs/>
                <w:color w:val="000000" w:themeColor="text1"/>
                <w:u w:val="single"/>
                <w:rtl/>
              </w:rPr>
              <w:t>ה</w:t>
            </w:r>
            <w:r w:rsidRPr="00486A38">
              <w:rPr>
                <w:rFonts w:cs="David" w:hint="cs"/>
                <w:b/>
                <w:bCs/>
                <w:color w:val="000000" w:themeColor="text1"/>
                <w:u w:val="single"/>
                <w:rtl/>
              </w:rPr>
              <w:t xml:space="preserve">צהרת </w:t>
            </w:r>
            <w:r w:rsidR="00CB7112" w:rsidRPr="00486A38">
              <w:rPr>
                <w:rFonts w:cs="David" w:hint="cs"/>
                <w:b/>
                <w:bCs/>
                <w:color w:val="000000" w:themeColor="text1"/>
                <w:u w:val="single"/>
                <w:rtl/>
              </w:rPr>
              <w:t>עובד התחזקה</w:t>
            </w:r>
          </w:p>
          <w:p w14:paraId="2C462BFD" w14:textId="77777777" w:rsidR="00AF413C" w:rsidRPr="00486A38" w:rsidRDefault="00AF413C" w:rsidP="00AF413C">
            <w:pPr>
              <w:bidi/>
              <w:spacing w:before="60" w:after="60"/>
              <w:ind w:left="176"/>
              <w:jc w:val="both"/>
              <w:rPr>
                <w:rFonts w:cs="David"/>
                <w:b/>
                <w:bCs/>
                <w:color w:val="000000" w:themeColor="text1"/>
              </w:rPr>
            </w:pPr>
            <w:r w:rsidRPr="00486A38">
              <w:rPr>
                <w:rFonts w:cs="David" w:hint="cs"/>
                <w:b/>
                <w:bCs/>
                <w:color w:val="000000" w:themeColor="text1"/>
                <w:rtl/>
              </w:rPr>
              <w:t>אני הח"מ_______________ ת.ז._________________ המוצע מטעם המציע, לאחר שהוזהרתי כי עלי להצהיר את כל האמת וכי אהיה צפוי לעונשים הקבועים בחוק אם לא אעשה כן, מצהיר בזאת כי:</w:t>
            </w:r>
          </w:p>
          <w:p w14:paraId="1B124A66" w14:textId="77777777" w:rsidR="00AF413C" w:rsidRPr="00486A38" w:rsidRDefault="00AF413C" w:rsidP="00AF413C">
            <w:pPr>
              <w:tabs>
                <w:tab w:val="right" w:pos="1269"/>
              </w:tabs>
              <w:bidi/>
              <w:spacing w:before="60" w:after="60"/>
              <w:ind w:left="176"/>
              <w:jc w:val="both"/>
              <w:rPr>
                <w:rFonts w:cs="David"/>
                <w:b/>
                <w:bCs/>
                <w:color w:val="000000" w:themeColor="text1"/>
              </w:rPr>
            </w:pPr>
            <w:r w:rsidRPr="00486A38">
              <w:rPr>
                <w:rFonts w:cs="David" w:hint="cs"/>
                <w:b/>
                <w:bCs/>
                <w:color w:val="000000" w:themeColor="text1"/>
                <w:rtl/>
              </w:rPr>
              <w:t>כלל הפרטים שמסרתי בתצהיר זה על ניסיוני, שנות הותק וכל פרט נוסף המופיע בהצהרתי זו הינם נכונים ומהימנים והצהרתי הינה אמת.</w:t>
            </w:r>
          </w:p>
          <w:p w14:paraId="27BCFB74" w14:textId="77777777" w:rsidR="00AF413C" w:rsidRPr="00486A38" w:rsidRDefault="00AF413C" w:rsidP="00AF413C">
            <w:pPr>
              <w:tabs>
                <w:tab w:val="right" w:pos="1269"/>
              </w:tabs>
              <w:bidi/>
              <w:spacing w:before="60" w:after="60"/>
              <w:ind w:left="176"/>
              <w:jc w:val="both"/>
              <w:rPr>
                <w:rFonts w:cs="David"/>
                <w:b/>
                <w:bCs/>
                <w:color w:val="000000" w:themeColor="text1"/>
              </w:rPr>
            </w:pPr>
            <w:r w:rsidRPr="00486A38">
              <w:rPr>
                <w:rFonts w:cs="David" w:hint="cs"/>
                <w:b/>
                <w:bCs/>
                <w:color w:val="000000" w:themeColor="text1"/>
                <w:rtl/>
              </w:rPr>
              <w:t>הנני מתכוון/ת</w:t>
            </w:r>
            <w:r w:rsidRPr="00486A38">
              <w:rPr>
                <w:rFonts w:cs="David"/>
                <w:b/>
                <w:bCs/>
                <w:color w:val="000000" w:themeColor="text1"/>
                <w:rtl/>
              </w:rPr>
              <w:t xml:space="preserve"> לעבוד עבור המציע לכל אורך תקופת ההתקשרות.</w:t>
            </w:r>
          </w:p>
          <w:p w14:paraId="18076729" w14:textId="77777777" w:rsidR="00AF413C" w:rsidRPr="00486A38" w:rsidRDefault="00AF413C" w:rsidP="00AF413C">
            <w:pPr>
              <w:tabs>
                <w:tab w:val="right" w:pos="1269"/>
              </w:tabs>
              <w:bidi/>
              <w:spacing w:before="60" w:after="60"/>
              <w:ind w:left="176"/>
              <w:jc w:val="both"/>
              <w:rPr>
                <w:rFonts w:cs="David"/>
                <w:b/>
                <w:bCs/>
                <w:color w:val="000000" w:themeColor="text1"/>
              </w:rPr>
            </w:pPr>
            <w:r w:rsidRPr="00486A38">
              <w:rPr>
                <w:rFonts w:cs="David" w:hint="cs"/>
                <w:b/>
                <w:bCs/>
                <w:color w:val="000000" w:themeColor="text1"/>
                <w:rtl/>
              </w:rPr>
              <w:t>אינני</w:t>
            </w:r>
            <w:r w:rsidRPr="00486A38">
              <w:rPr>
                <w:rFonts w:cs="David"/>
                <w:b/>
                <w:bCs/>
                <w:color w:val="000000" w:themeColor="text1"/>
                <w:rtl/>
              </w:rPr>
              <w:t xml:space="preserve"> חלק מהצעתו של מציע אחר למכרז זה.</w:t>
            </w:r>
          </w:p>
          <w:p w14:paraId="6F0D5773" w14:textId="77777777" w:rsidR="00AF413C" w:rsidRPr="00486A38" w:rsidRDefault="00AF413C" w:rsidP="00AF413C">
            <w:pPr>
              <w:pStyle w:val="ListParagraph1"/>
              <w:ind w:left="0"/>
              <w:rPr>
                <w:color w:val="000000" w:themeColor="text1"/>
              </w:rPr>
            </w:pPr>
            <w:r w:rsidRPr="00486A38">
              <w:rPr>
                <w:rFonts w:hint="cs"/>
                <w:b/>
                <w:bCs/>
                <w:color w:val="000000" w:themeColor="text1"/>
                <w:sz w:val="22"/>
                <w:szCs w:val="22"/>
                <w:rtl/>
              </w:rPr>
              <w:t xml:space="preserve"> ולהלן חתימתי:</w:t>
            </w:r>
          </w:p>
        </w:tc>
      </w:tr>
      <w:tr w:rsidR="00486A38" w:rsidRPr="00486A38" w14:paraId="139C2D2E" w14:textId="77777777" w:rsidTr="00AF413C">
        <w:trPr>
          <w:trHeight w:val="624"/>
        </w:trPr>
        <w:tc>
          <w:tcPr>
            <w:tcW w:w="1575" w:type="pct"/>
            <w:gridSpan w:val="2"/>
            <w:tcBorders>
              <w:top w:val="single" w:sz="18" w:space="0" w:color="000000"/>
              <w:left w:val="single" w:sz="18" w:space="0" w:color="000000"/>
            </w:tcBorders>
          </w:tcPr>
          <w:p w14:paraId="6293704F" w14:textId="77777777" w:rsidR="00AF413C" w:rsidRPr="00486A38" w:rsidRDefault="00AF413C" w:rsidP="00AF413C">
            <w:pPr>
              <w:pStyle w:val="ListParagraph1"/>
              <w:ind w:left="0"/>
              <w:rPr>
                <w:color w:val="000000" w:themeColor="text1"/>
              </w:rPr>
            </w:pPr>
          </w:p>
        </w:tc>
        <w:tc>
          <w:tcPr>
            <w:tcW w:w="1653" w:type="pct"/>
            <w:gridSpan w:val="3"/>
            <w:tcBorders>
              <w:top w:val="single" w:sz="18" w:space="0" w:color="000000"/>
            </w:tcBorders>
          </w:tcPr>
          <w:p w14:paraId="4D487A9D" w14:textId="77777777" w:rsidR="00AF413C" w:rsidRPr="00486A38" w:rsidRDefault="00AF413C" w:rsidP="00AF413C">
            <w:pPr>
              <w:pStyle w:val="ListParagraph1"/>
              <w:ind w:left="0"/>
              <w:rPr>
                <w:color w:val="000000" w:themeColor="text1"/>
              </w:rPr>
            </w:pPr>
          </w:p>
        </w:tc>
        <w:tc>
          <w:tcPr>
            <w:tcW w:w="1772" w:type="pct"/>
            <w:gridSpan w:val="3"/>
            <w:tcBorders>
              <w:top w:val="single" w:sz="18" w:space="0" w:color="000000"/>
              <w:right w:val="single" w:sz="18" w:space="0" w:color="000000"/>
            </w:tcBorders>
          </w:tcPr>
          <w:p w14:paraId="7094B2CC" w14:textId="77777777" w:rsidR="00AF413C" w:rsidRPr="00486A38" w:rsidRDefault="00AF413C" w:rsidP="00AF413C">
            <w:pPr>
              <w:pStyle w:val="ListParagraph1"/>
              <w:ind w:left="0"/>
              <w:rPr>
                <w:color w:val="000000" w:themeColor="text1"/>
              </w:rPr>
            </w:pPr>
          </w:p>
        </w:tc>
      </w:tr>
      <w:tr w:rsidR="00486A38" w:rsidRPr="00486A38" w14:paraId="79881BAC" w14:textId="77777777" w:rsidTr="00FA74AE">
        <w:trPr>
          <w:trHeight w:val="411"/>
        </w:trPr>
        <w:tc>
          <w:tcPr>
            <w:tcW w:w="1575" w:type="pct"/>
            <w:gridSpan w:val="2"/>
            <w:tcBorders>
              <w:left w:val="single" w:sz="18" w:space="0" w:color="000000"/>
              <w:bottom w:val="single" w:sz="18" w:space="0" w:color="000000"/>
            </w:tcBorders>
            <w:shd w:val="clear" w:color="auto" w:fill="DBE5F1"/>
          </w:tcPr>
          <w:p w14:paraId="697DF4EE" w14:textId="77777777" w:rsidR="00AF413C" w:rsidRPr="00486A38" w:rsidRDefault="00AF413C" w:rsidP="00AF413C">
            <w:pPr>
              <w:bidi/>
              <w:ind w:left="176"/>
              <w:jc w:val="center"/>
              <w:rPr>
                <w:rFonts w:cs="David"/>
                <w:b/>
                <w:bCs/>
                <w:color w:val="000000" w:themeColor="text1"/>
              </w:rPr>
            </w:pPr>
            <w:r w:rsidRPr="00486A38">
              <w:rPr>
                <w:rFonts w:cs="David"/>
                <w:b/>
                <w:bCs/>
                <w:color w:val="000000" w:themeColor="text1"/>
                <w:rtl/>
              </w:rPr>
              <w:t>תאריך</w:t>
            </w:r>
          </w:p>
        </w:tc>
        <w:tc>
          <w:tcPr>
            <w:tcW w:w="1653" w:type="pct"/>
            <w:gridSpan w:val="3"/>
            <w:tcBorders>
              <w:bottom w:val="single" w:sz="18" w:space="0" w:color="000000"/>
            </w:tcBorders>
            <w:shd w:val="clear" w:color="auto" w:fill="DBE5F1"/>
          </w:tcPr>
          <w:p w14:paraId="202A49A5" w14:textId="77777777" w:rsidR="00AF413C" w:rsidRPr="00486A38" w:rsidRDefault="00AF413C" w:rsidP="00AF413C">
            <w:pPr>
              <w:bidi/>
              <w:ind w:left="176"/>
              <w:jc w:val="center"/>
              <w:rPr>
                <w:rFonts w:cs="David"/>
                <w:b/>
                <w:bCs/>
                <w:color w:val="000000" w:themeColor="text1"/>
              </w:rPr>
            </w:pPr>
            <w:r w:rsidRPr="00486A38">
              <w:rPr>
                <w:rFonts w:cs="David"/>
                <w:b/>
                <w:bCs/>
                <w:color w:val="000000" w:themeColor="text1"/>
                <w:rtl/>
              </w:rPr>
              <w:t xml:space="preserve">שם מלא של </w:t>
            </w:r>
            <w:r w:rsidR="00CB7112" w:rsidRPr="00486A38">
              <w:rPr>
                <w:rFonts w:cs="David" w:hint="cs"/>
                <w:b/>
                <w:bCs/>
                <w:color w:val="000000" w:themeColor="text1"/>
                <w:rtl/>
              </w:rPr>
              <w:t>עובד</w:t>
            </w:r>
            <w:r w:rsidR="00CB7112" w:rsidRPr="00486A38">
              <w:rPr>
                <w:rFonts w:cs="David"/>
                <w:b/>
                <w:bCs/>
                <w:color w:val="000000" w:themeColor="text1"/>
                <w:rtl/>
              </w:rPr>
              <w:t xml:space="preserve"> </w:t>
            </w:r>
            <w:r w:rsidR="00CB7112" w:rsidRPr="00486A38">
              <w:rPr>
                <w:rFonts w:cs="David" w:hint="cs"/>
                <w:b/>
                <w:bCs/>
                <w:color w:val="000000" w:themeColor="text1"/>
                <w:rtl/>
              </w:rPr>
              <w:t>התחזוקה</w:t>
            </w:r>
          </w:p>
        </w:tc>
        <w:tc>
          <w:tcPr>
            <w:tcW w:w="1772" w:type="pct"/>
            <w:gridSpan w:val="3"/>
            <w:tcBorders>
              <w:bottom w:val="single" w:sz="18" w:space="0" w:color="000000"/>
              <w:right w:val="single" w:sz="18" w:space="0" w:color="000000"/>
            </w:tcBorders>
            <w:shd w:val="clear" w:color="auto" w:fill="DBE5F1"/>
          </w:tcPr>
          <w:p w14:paraId="11580A19" w14:textId="77777777" w:rsidR="00AF413C" w:rsidRPr="00486A38" w:rsidRDefault="00AF413C" w:rsidP="00DA5713">
            <w:pPr>
              <w:bidi/>
              <w:ind w:left="176"/>
              <w:jc w:val="center"/>
              <w:rPr>
                <w:rFonts w:cs="David"/>
                <w:b/>
                <w:bCs/>
                <w:color w:val="000000" w:themeColor="text1"/>
              </w:rPr>
            </w:pPr>
            <w:r w:rsidRPr="00486A38">
              <w:rPr>
                <w:rFonts w:cs="David"/>
                <w:b/>
                <w:bCs/>
                <w:color w:val="000000" w:themeColor="text1"/>
                <w:rtl/>
              </w:rPr>
              <w:t>חתימ</w:t>
            </w:r>
            <w:r w:rsidR="00CB7112" w:rsidRPr="00486A38">
              <w:rPr>
                <w:rFonts w:cs="David" w:hint="cs"/>
                <w:b/>
                <w:bCs/>
                <w:color w:val="000000" w:themeColor="text1"/>
                <w:rtl/>
              </w:rPr>
              <w:t>ת עובד</w:t>
            </w:r>
            <w:r w:rsidR="00CB7112" w:rsidRPr="00486A38">
              <w:rPr>
                <w:rFonts w:cs="David"/>
                <w:b/>
                <w:bCs/>
                <w:color w:val="000000" w:themeColor="text1"/>
                <w:rtl/>
              </w:rPr>
              <w:t xml:space="preserve"> </w:t>
            </w:r>
            <w:r w:rsidR="00CB7112" w:rsidRPr="00486A38">
              <w:rPr>
                <w:rFonts w:cs="David" w:hint="cs"/>
                <w:b/>
                <w:bCs/>
                <w:color w:val="000000" w:themeColor="text1"/>
                <w:rtl/>
              </w:rPr>
              <w:t>התחזוקה</w:t>
            </w:r>
          </w:p>
        </w:tc>
      </w:tr>
    </w:tbl>
    <w:p w14:paraId="759A9755" w14:textId="77777777" w:rsidR="00AF413C" w:rsidRPr="00486A38" w:rsidRDefault="00AF413C" w:rsidP="00AF413C">
      <w:pPr>
        <w:bidi/>
        <w:spacing w:after="0" w:line="360" w:lineRule="auto"/>
        <w:ind w:left="1056"/>
        <w:jc w:val="both"/>
        <w:rPr>
          <w:rFonts w:cs="David"/>
          <w:b/>
          <w:bCs/>
          <w:color w:val="000000" w:themeColor="text1"/>
          <w:rtl/>
        </w:rPr>
      </w:pPr>
    </w:p>
    <w:p w14:paraId="46AC8FD7" w14:textId="77777777" w:rsidR="00AF413C" w:rsidRPr="00486A38" w:rsidRDefault="00AF413C">
      <w:pPr>
        <w:spacing w:after="0" w:line="240" w:lineRule="auto"/>
        <w:rPr>
          <w:rFonts w:cs="David"/>
          <w:b/>
          <w:bCs/>
          <w:color w:val="000000" w:themeColor="text1"/>
        </w:rPr>
      </w:pPr>
      <w:r w:rsidRPr="00486A38">
        <w:rPr>
          <w:rFonts w:cs="David"/>
          <w:b/>
          <w:bCs/>
          <w:color w:val="000000" w:themeColor="text1"/>
          <w:rtl/>
        </w:rPr>
        <w:br w:type="page"/>
      </w:r>
    </w:p>
    <w:p w14:paraId="6516FD99" w14:textId="77777777" w:rsidR="00AF413C" w:rsidRPr="00486A38" w:rsidRDefault="00AF413C" w:rsidP="00AF413C">
      <w:pPr>
        <w:numPr>
          <w:ilvl w:val="0"/>
          <w:numId w:val="11"/>
        </w:numPr>
        <w:bidi/>
        <w:spacing w:after="0" w:line="360" w:lineRule="auto"/>
        <w:jc w:val="both"/>
        <w:rPr>
          <w:rFonts w:cs="David"/>
          <w:b/>
          <w:bCs/>
          <w:color w:val="000000" w:themeColor="text1"/>
          <w:rtl/>
        </w:rPr>
      </w:pPr>
      <w:bookmarkStart w:id="153" w:name="_Ref339356959"/>
      <w:r w:rsidRPr="00486A38">
        <w:rPr>
          <w:rFonts w:cs="David" w:hint="cs"/>
          <w:b/>
          <w:bCs/>
          <w:color w:val="000000" w:themeColor="text1"/>
          <w:rtl/>
        </w:rPr>
        <w:lastRenderedPageBreak/>
        <w:t>ניסיון עובד תחזוקה #2</w:t>
      </w:r>
      <w:bookmarkEnd w:id="153"/>
    </w:p>
    <w:p w14:paraId="3E0BD643" w14:textId="77777777" w:rsidR="00AF413C" w:rsidRPr="00486A38" w:rsidRDefault="00AF413C" w:rsidP="00DA5713">
      <w:pPr>
        <w:bidi/>
        <w:spacing w:after="0" w:line="360" w:lineRule="auto"/>
        <w:ind w:left="1056"/>
        <w:jc w:val="both"/>
        <w:rPr>
          <w:rFonts w:cs="David"/>
          <w:color w:val="000000" w:themeColor="text1"/>
          <w:rtl/>
        </w:rPr>
      </w:pPr>
      <w:r w:rsidRPr="00486A38">
        <w:rPr>
          <w:rFonts w:cs="David" w:hint="cs"/>
          <w:color w:val="000000" w:themeColor="text1"/>
          <w:rtl/>
        </w:rPr>
        <w:t xml:space="preserve">על המציע לפרט את ניסיון עובדי התחזוקה להוכחת עמידתו בתנאי הסף המצוינים בסעיף </w:t>
      </w:r>
      <w:r w:rsidR="00F92777" w:rsidRPr="00486A38">
        <w:rPr>
          <w:rFonts w:cs="David"/>
          <w:color w:val="000000" w:themeColor="text1"/>
          <w:rtl/>
        </w:rPr>
        <w:fldChar w:fldCharType="begin"/>
      </w:r>
      <w:r w:rsidR="00F92777" w:rsidRPr="00486A38">
        <w:rPr>
          <w:rFonts w:cs="David"/>
          <w:color w:val="000000" w:themeColor="text1"/>
          <w:rtl/>
        </w:rPr>
        <w:instrText xml:space="preserve"> </w:instrText>
      </w:r>
      <w:r w:rsidR="00F92777" w:rsidRPr="00486A38">
        <w:rPr>
          <w:rFonts w:cs="David" w:hint="cs"/>
          <w:color w:val="000000" w:themeColor="text1"/>
        </w:rPr>
        <w:instrText>REF</w:instrText>
      </w:r>
      <w:r w:rsidR="00F92777" w:rsidRPr="00486A38">
        <w:rPr>
          <w:rFonts w:cs="David" w:hint="cs"/>
          <w:color w:val="000000" w:themeColor="text1"/>
          <w:rtl/>
        </w:rPr>
        <w:instrText xml:space="preserve"> _</w:instrText>
      </w:r>
      <w:r w:rsidR="00F92777" w:rsidRPr="00486A38">
        <w:rPr>
          <w:rFonts w:cs="David" w:hint="cs"/>
          <w:color w:val="000000" w:themeColor="text1"/>
        </w:rPr>
        <w:instrText>Ref339356983 \r \h</w:instrText>
      </w:r>
      <w:r w:rsidR="00F92777" w:rsidRPr="00486A38">
        <w:rPr>
          <w:rFonts w:cs="David"/>
          <w:color w:val="000000" w:themeColor="text1"/>
          <w:rtl/>
        </w:rPr>
        <w:instrText xml:space="preserve"> </w:instrText>
      </w:r>
      <w:r w:rsidR="00F92777" w:rsidRPr="00486A38">
        <w:rPr>
          <w:rFonts w:cs="David"/>
          <w:color w:val="000000" w:themeColor="text1"/>
          <w:rtl/>
        </w:rPr>
      </w:r>
      <w:r w:rsidR="00F92777" w:rsidRPr="00486A38">
        <w:rPr>
          <w:rFonts w:cs="David"/>
          <w:color w:val="000000" w:themeColor="text1"/>
          <w:rtl/>
        </w:rPr>
        <w:fldChar w:fldCharType="separate"/>
      </w:r>
      <w:r w:rsidR="00AE6776" w:rsidRPr="00486A38">
        <w:rPr>
          <w:rFonts w:cs="David" w:hint="cs"/>
          <w:color w:val="000000" w:themeColor="text1"/>
          <w:rtl/>
        </w:rPr>
        <w:t>‏</w:t>
      </w:r>
      <w:r w:rsidR="00AE6776" w:rsidRPr="00486A38">
        <w:rPr>
          <w:rFonts w:cs="David"/>
          <w:color w:val="000000" w:themeColor="text1"/>
          <w:rtl/>
        </w:rPr>
        <w:t>4.7.2</w:t>
      </w:r>
      <w:r w:rsidR="00F92777" w:rsidRPr="00486A38">
        <w:rPr>
          <w:rFonts w:cs="David"/>
          <w:color w:val="000000" w:themeColor="text1"/>
          <w:rtl/>
        </w:rPr>
        <w:fldChar w:fldCharType="end"/>
      </w:r>
      <w:r w:rsidRPr="00486A38">
        <w:rPr>
          <w:rFonts w:cs="David"/>
          <w:color w:val="000000" w:themeColor="text1"/>
        </w:rPr>
        <w:t xml:space="preserve"> </w:t>
      </w:r>
      <w:r w:rsidRPr="00486A38">
        <w:rPr>
          <w:rFonts w:cs="David" w:hint="cs"/>
          <w:color w:val="000000" w:themeColor="text1"/>
          <w:rtl/>
        </w:rPr>
        <w:t xml:space="preserve">למכרז. יודגש, הטבלה האמורה איננה תחליף לצירוף קורות החיים של </w:t>
      </w:r>
      <w:r w:rsidR="00E37A57" w:rsidRPr="00486A38">
        <w:rPr>
          <w:rFonts w:cs="David" w:hint="cs"/>
          <w:color w:val="000000" w:themeColor="text1"/>
          <w:rtl/>
        </w:rPr>
        <w:t>עובד התחזוקה</w:t>
      </w:r>
      <w:r w:rsidRPr="00486A38">
        <w:rPr>
          <w:rFonts w:cs="David" w:hint="cs"/>
          <w:color w:val="000000" w:themeColor="text1"/>
          <w:rtl/>
        </w:rPr>
        <w:t>. כל סתירה בין האמור בטבלה זו ובין האמור בקורות החיים עשוי לפסול את ההצעה וזאת לשיקול דעתה הבלעדי של ועדת המכרזים.</w:t>
      </w:r>
    </w:p>
    <w:tbl>
      <w:tblPr>
        <w:bidiVisual/>
        <w:tblW w:w="4872" w:type="pct"/>
        <w:tblInd w:w="7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698"/>
        <w:gridCol w:w="1138"/>
        <w:gridCol w:w="423"/>
        <w:gridCol w:w="1418"/>
        <w:gridCol w:w="1137"/>
        <w:gridCol w:w="1272"/>
        <w:gridCol w:w="992"/>
        <w:gridCol w:w="928"/>
      </w:tblGrid>
      <w:tr w:rsidR="00486A38" w:rsidRPr="00486A38" w14:paraId="0AE2749E" w14:textId="77777777" w:rsidTr="00FA74AE">
        <w:tc>
          <w:tcPr>
            <w:tcW w:w="2597" w:type="pct"/>
            <w:gridSpan w:val="4"/>
            <w:tcBorders>
              <w:top w:val="single" w:sz="18" w:space="0" w:color="000000"/>
              <w:left w:val="single" w:sz="18" w:space="0" w:color="000000"/>
            </w:tcBorders>
            <w:shd w:val="clear" w:color="auto" w:fill="C6D9F1"/>
            <w:vAlign w:val="center"/>
          </w:tcPr>
          <w:p w14:paraId="67278F98" w14:textId="77777777" w:rsidR="00AF413C" w:rsidRPr="00486A38" w:rsidRDefault="00AF413C" w:rsidP="00AF413C">
            <w:pPr>
              <w:pStyle w:val="ListParagraph1"/>
              <w:spacing w:line="240" w:lineRule="auto"/>
              <w:ind w:left="0"/>
              <w:jc w:val="center"/>
              <w:rPr>
                <w:b/>
                <w:bCs/>
                <w:color w:val="000000" w:themeColor="text1"/>
                <w:sz w:val="20"/>
                <w:szCs w:val="20"/>
              </w:rPr>
            </w:pPr>
            <w:r w:rsidRPr="00486A38">
              <w:rPr>
                <w:rFonts w:hint="eastAsia"/>
                <w:b/>
                <w:bCs/>
                <w:color w:val="000000" w:themeColor="text1"/>
                <w:sz w:val="20"/>
                <w:szCs w:val="20"/>
                <w:rtl/>
              </w:rPr>
              <w:t>פרטי</w:t>
            </w:r>
            <w:r w:rsidRPr="00486A38">
              <w:rPr>
                <w:b/>
                <w:bCs/>
                <w:color w:val="000000" w:themeColor="text1"/>
                <w:sz w:val="20"/>
                <w:szCs w:val="20"/>
                <w:rtl/>
              </w:rPr>
              <w:t xml:space="preserve"> </w:t>
            </w:r>
            <w:r w:rsidRPr="00486A38">
              <w:rPr>
                <w:rFonts w:hint="eastAsia"/>
                <w:b/>
                <w:bCs/>
                <w:color w:val="000000" w:themeColor="text1"/>
                <w:sz w:val="20"/>
                <w:szCs w:val="20"/>
                <w:rtl/>
              </w:rPr>
              <w:t>לקוח</w:t>
            </w:r>
          </w:p>
        </w:tc>
        <w:tc>
          <w:tcPr>
            <w:tcW w:w="1337" w:type="pct"/>
            <w:gridSpan w:val="2"/>
            <w:vMerge w:val="restart"/>
            <w:tcBorders>
              <w:top w:val="single" w:sz="18" w:space="0" w:color="000000"/>
            </w:tcBorders>
            <w:shd w:val="clear" w:color="auto" w:fill="C6D9F1"/>
            <w:vAlign w:val="center"/>
          </w:tcPr>
          <w:p w14:paraId="73BCB074" w14:textId="77777777" w:rsidR="00AF413C" w:rsidRPr="00486A38" w:rsidRDefault="00AF413C" w:rsidP="00AF413C">
            <w:pPr>
              <w:pStyle w:val="ListParagraph1"/>
              <w:spacing w:line="240" w:lineRule="auto"/>
              <w:ind w:left="0"/>
              <w:jc w:val="center"/>
              <w:rPr>
                <w:b/>
                <w:bCs/>
                <w:color w:val="000000" w:themeColor="text1"/>
                <w:sz w:val="20"/>
                <w:szCs w:val="20"/>
              </w:rPr>
            </w:pPr>
            <w:proofErr w:type="spellStart"/>
            <w:r w:rsidRPr="00486A38">
              <w:rPr>
                <w:rFonts w:hint="cs"/>
                <w:b/>
                <w:bCs/>
                <w:color w:val="000000" w:themeColor="text1"/>
                <w:sz w:val="20"/>
                <w:szCs w:val="20"/>
                <w:rtl/>
              </w:rPr>
              <w:t>תאור</w:t>
            </w:r>
            <w:proofErr w:type="spellEnd"/>
            <w:r w:rsidRPr="00486A38">
              <w:rPr>
                <w:rFonts w:hint="cs"/>
                <w:b/>
                <w:bCs/>
                <w:color w:val="000000" w:themeColor="text1"/>
                <w:sz w:val="20"/>
                <w:szCs w:val="20"/>
                <w:rtl/>
              </w:rPr>
              <w:t xml:space="preserve"> העבודה ומהותה</w:t>
            </w:r>
          </w:p>
        </w:tc>
        <w:tc>
          <w:tcPr>
            <w:tcW w:w="551" w:type="pct"/>
            <w:vMerge w:val="restart"/>
            <w:tcBorders>
              <w:top w:val="single" w:sz="18" w:space="0" w:color="000000"/>
            </w:tcBorders>
            <w:shd w:val="clear" w:color="auto" w:fill="C6D9F1"/>
            <w:vAlign w:val="center"/>
          </w:tcPr>
          <w:p w14:paraId="28CA441C" w14:textId="77777777" w:rsidR="00AF413C" w:rsidRPr="00486A38" w:rsidRDefault="00AF413C" w:rsidP="00AF413C">
            <w:pPr>
              <w:pStyle w:val="ListParagraph1"/>
              <w:spacing w:line="240" w:lineRule="auto"/>
              <w:ind w:left="0"/>
              <w:jc w:val="center"/>
              <w:rPr>
                <w:b/>
                <w:bCs/>
                <w:color w:val="000000" w:themeColor="text1"/>
                <w:sz w:val="20"/>
                <w:szCs w:val="20"/>
              </w:rPr>
            </w:pPr>
            <w:r w:rsidRPr="00486A38">
              <w:rPr>
                <w:rFonts w:hint="cs"/>
                <w:b/>
                <w:bCs/>
                <w:color w:val="000000" w:themeColor="text1"/>
                <w:sz w:val="20"/>
                <w:szCs w:val="20"/>
                <w:rtl/>
              </w:rPr>
              <w:t xml:space="preserve">תאריך </w:t>
            </w:r>
            <w:r w:rsidRPr="00486A38">
              <w:rPr>
                <w:rFonts w:hint="eastAsia"/>
                <w:b/>
                <w:bCs/>
                <w:color w:val="000000" w:themeColor="text1"/>
                <w:sz w:val="20"/>
                <w:szCs w:val="20"/>
                <w:rtl/>
              </w:rPr>
              <w:t>תחילת</w:t>
            </w:r>
            <w:r w:rsidRPr="00486A38">
              <w:rPr>
                <w:b/>
                <w:bCs/>
                <w:color w:val="000000" w:themeColor="text1"/>
                <w:sz w:val="20"/>
                <w:szCs w:val="20"/>
                <w:rtl/>
              </w:rPr>
              <w:t xml:space="preserve"> </w:t>
            </w:r>
            <w:r w:rsidRPr="00486A38">
              <w:rPr>
                <w:rFonts w:hint="eastAsia"/>
                <w:b/>
                <w:bCs/>
                <w:color w:val="000000" w:themeColor="text1"/>
                <w:sz w:val="20"/>
                <w:szCs w:val="20"/>
                <w:rtl/>
              </w:rPr>
              <w:t>העבודה</w:t>
            </w:r>
          </w:p>
        </w:tc>
        <w:tc>
          <w:tcPr>
            <w:tcW w:w="515" w:type="pct"/>
            <w:vMerge w:val="restart"/>
            <w:tcBorders>
              <w:top w:val="single" w:sz="18" w:space="0" w:color="000000"/>
              <w:right w:val="single" w:sz="18" w:space="0" w:color="000000"/>
            </w:tcBorders>
            <w:shd w:val="clear" w:color="auto" w:fill="C6D9F1"/>
            <w:vAlign w:val="center"/>
          </w:tcPr>
          <w:p w14:paraId="72A3A449" w14:textId="77777777" w:rsidR="00AF413C" w:rsidRPr="00486A38" w:rsidRDefault="00AF413C" w:rsidP="00AF413C">
            <w:pPr>
              <w:pStyle w:val="ListParagraph1"/>
              <w:spacing w:line="240" w:lineRule="auto"/>
              <w:ind w:left="0"/>
              <w:jc w:val="center"/>
              <w:rPr>
                <w:b/>
                <w:bCs/>
                <w:color w:val="000000" w:themeColor="text1"/>
                <w:sz w:val="20"/>
                <w:szCs w:val="20"/>
              </w:rPr>
            </w:pPr>
            <w:r w:rsidRPr="00486A38">
              <w:rPr>
                <w:rFonts w:hint="cs"/>
                <w:b/>
                <w:bCs/>
                <w:color w:val="000000" w:themeColor="text1"/>
                <w:sz w:val="20"/>
                <w:szCs w:val="20"/>
                <w:rtl/>
              </w:rPr>
              <w:t xml:space="preserve">תאריך </w:t>
            </w:r>
            <w:r w:rsidRPr="00486A38">
              <w:rPr>
                <w:rFonts w:hint="eastAsia"/>
                <w:b/>
                <w:bCs/>
                <w:color w:val="000000" w:themeColor="text1"/>
                <w:sz w:val="20"/>
                <w:szCs w:val="20"/>
                <w:rtl/>
              </w:rPr>
              <w:t>סיום</w:t>
            </w:r>
            <w:r w:rsidRPr="00486A38">
              <w:rPr>
                <w:b/>
                <w:bCs/>
                <w:color w:val="000000" w:themeColor="text1"/>
                <w:sz w:val="20"/>
                <w:szCs w:val="20"/>
                <w:rtl/>
              </w:rPr>
              <w:t xml:space="preserve"> </w:t>
            </w:r>
            <w:r w:rsidRPr="00486A38">
              <w:rPr>
                <w:rFonts w:hint="eastAsia"/>
                <w:b/>
                <w:bCs/>
                <w:color w:val="000000" w:themeColor="text1"/>
                <w:sz w:val="20"/>
                <w:szCs w:val="20"/>
                <w:rtl/>
              </w:rPr>
              <w:t>העבודה</w:t>
            </w:r>
          </w:p>
        </w:tc>
      </w:tr>
      <w:tr w:rsidR="00486A38" w:rsidRPr="00486A38" w14:paraId="18CFED1E" w14:textId="77777777" w:rsidTr="00FA74AE">
        <w:tc>
          <w:tcPr>
            <w:tcW w:w="943" w:type="pct"/>
            <w:tcBorders>
              <w:left w:val="single" w:sz="18" w:space="0" w:color="000000"/>
              <w:bottom w:val="double" w:sz="4" w:space="0" w:color="auto"/>
            </w:tcBorders>
            <w:shd w:val="clear" w:color="auto" w:fill="DBE5F1"/>
            <w:vAlign w:val="center"/>
          </w:tcPr>
          <w:p w14:paraId="2CA07AAF" w14:textId="77777777" w:rsidR="00AF413C" w:rsidRPr="00486A38" w:rsidRDefault="00AF413C" w:rsidP="00AF413C">
            <w:pPr>
              <w:pStyle w:val="ListParagraph1"/>
              <w:spacing w:line="240" w:lineRule="auto"/>
              <w:ind w:left="0"/>
              <w:jc w:val="center"/>
              <w:rPr>
                <w:b/>
                <w:bCs/>
                <w:color w:val="000000" w:themeColor="text1"/>
                <w:sz w:val="20"/>
                <w:szCs w:val="20"/>
              </w:rPr>
            </w:pPr>
            <w:r w:rsidRPr="00486A38">
              <w:rPr>
                <w:rFonts w:hint="eastAsia"/>
                <w:b/>
                <w:bCs/>
                <w:color w:val="000000" w:themeColor="text1"/>
                <w:sz w:val="20"/>
                <w:szCs w:val="20"/>
                <w:rtl/>
              </w:rPr>
              <w:t>שם</w:t>
            </w:r>
            <w:r w:rsidRPr="00486A38">
              <w:rPr>
                <w:b/>
                <w:bCs/>
                <w:color w:val="000000" w:themeColor="text1"/>
                <w:sz w:val="20"/>
                <w:szCs w:val="20"/>
                <w:rtl/>
              </w:rPr>
              <w:t xml:space="preserve"> </w:t>
            </w:r>
            <w:r w:rsidRPr="00486A38">
              <w:rPr>
                <w:rFonts w:hint="eastAsia"/>
                <w:b/>
                <w:bCs/>
                <w:color w:val="000000" w:themeColor="text1"/>
                <w:sz w:val="20"/>
                <w:szCs w:val="20"/>
                <w:rtl/>
              </w:rPr>
              <w:t>הלקוח</w:t>
            </w:r>
            <w:r w:rsidRPr="00486A38">
              <w:rPr>
                <w:rFonts w:hint="cs"/>
                <w:b/>
                <w:bCs/>
                <w:color w:val="000000" w:themeColor="text1"/>
                <w:sz w:val="20"/>
                <w:szCs w:val="20"/>
                <w:rtl/>
              </w:rPr>
              <w:t>/ מעסיק</w:t>
            </w:r>
          </w:p>
        </w:tc>
        <w:tc>
          <w:tcPr>
            <w:tcW w:w="867" w:type="pct"/>
            <w:gridSpan w:val="2"/>
            <w:tcBorders>
              <w:bottom w:val="double" w:sz="4" w:space="0" w:color="auto"/>
            </w:tcBorders>
            <w:shd w:val="clear" w:color="auto" w:fill="DBE5F1"/>
            <w:vAlign w:val="center"/>
          </w:tcPr>
          <w:p w14:paraId="238F68A3" w14:textId="77777777" w:rsidR="00AF413C" w:rsidRPr="00486A38" w:rsidRDefault="00AF413C" w:rsidP="00AF413C">
            <w:pPr>
              <w:pStyle w:val="ListParagraph1"/>
              <w:spacing w:line="240" w:lineRule="auto"/>
              <w:ind w:left="0"/>
              <w:jc w:val="center"/>
              <w:rPr>
                <w:b/>
                <w:bCs/>
                <w:color w:val="000000" w:themeColor="text1"/>
                <w:sz w:val="20"/>
                <w:szCs w:val="20"/>
              </w:rPr>
            </w:pPr>
            <w:r w:rsidRPr="00486A38">
              <w:rPr>
                <w:rFonts w:hint="eastAsia"/>
                <w:b/>
                <w:bCs/>
                <w:color w:val="000000" w:themeColor="text1"/>
                <w:sz w:val="20"/>
                <w:szCs w:val="20"/>
                <w:rtl/>
              </w:rPr>
              <w:t>איש</w:t>
            </w:r>
            <w:r w:rsidRPr="00486A38">
              <w:rPr>
                <w:b/>
                <w:bCs/>
                <w:color w:val="000000" w:themeColor="text1"/>
                <w:sz w:val="20"/>
                <w:szCs w:val="20"/>
                <w:rtl/>
              </w:rPr>
              <w:t xml:space="preserve"> </w:t>
            </w:r>
            <w:r w:rsidRPr="00486A38">
              <w:rPr>
                <w:rFonts w:hint="eastAsia"/>
                <w:b/>
                <w:bCs/>
                <w:color w:val="000000" w:themeColor="text1"/>
                <w:sz w:val="20"/>
                <w:szCs w:val="20"/>
                <w:rtl/>
              </w:rPr>
              <w:t>הקשר</w:t>
            </w:r>
          </w:p>
        </w:tc>
        <w:tc>
          <w:tcPr>
            <w:tcW w:w="787" w:type="pct"/>
            <w:tcBorders>
              <w:bottom w:val="double" w:sz="4" w:space="0" w:color="auto"/>
            </w:tcBorders>
            <w:shd w:val="clear" w:color="auto" w:fill="DBE5F1"/>
            <w:vAlign w:val="center"/>
          </w:tcPr>
          <w:p w14:paraId="4FADFF9E" w14:textId="340A09C2" w:rsidR="00AF413C" w:rsidRPr="00486A38" w:rsidRDefault="00E80E5D" w:rsidP="00457173">
            <w:pPr>
              <w:pStyle w:val="ListParagraph1"/>
              <w:spacing w:line="240" w:lineRule="auto"/>
              <w:ind w:left="0"/>
              <w:jc w:val="center"/>
              <w:rPr>
                <w:b/>
                <w:bCs/>
                <w:color w:val="000000" w:themeColor="text1"/>
                <w:sz w:val="20"/>
                <w:szCs w:val="20"/>
              </w:rPr>
            </w:pPr>
            <w:r>
              <w:rPr>
                <w:rFonts w:hint="eastAsia"/>
                <w:b/>
                <w:bCs/>
                <w:color w:val="000000" w:themeColor="text1"/>
                <w:sz w:val="20"/>
                <w:szCs w:val="20"/>
                <w:rtl/>
              </w:rPr>
              <w:t xml:space="preserve">טלפון </w:t>
            </w:r>
            <w:r w:rsidR="00457173">
              <w:rPr>
                <w:rFonts w:hint="cs"/>
                <w:b/>
                <w:bCs/>
                <w:color w:val="000000" w:themeColor="text1"/>
                <w:sz w:val="20"/>
                <w:szCs w:val="20"/>
                <w:rtl/>
              </w:rPr>
              <w:t>דוא"ל</w:t>
            </w:r>
          </w:p>
        </w:tc>
        <w:tc>
          <w:tcPr>
            <w:tcW w:w="1337" w:type="pct"/>
            <w:gridSpan w:val="2"/>
            <w:vMerge/>
            <w:tcBorders>
              <w:bottom w:val="double" w:sz="4" w:space="0" w:color="auto"/>
            </w:tcBorders>
            <w:shd w:val="clear" w:color="auto" w:fill="BFBFBF"/>
          </w:tcPr>
          <w:p w14:paraId="61343866" w14:textId="77777777" w:rsidR="00AF413C" w:rsidRPr="00486A38" w:rsidRDefault="00AF413C" w:rsidP="00AF413C">
            <w:pPr>
              <w:pStyle w:val="ListParagraph1"/>
              <w:spacing w:line="240" w:lineRule="auto"/>
              <w:ind w:left="0"/>
              <w:rPr>
                <w:color w:val="000000" w:themeColor="text1"/>
                <w:sz w:val="20"/>
                <w:szCs w:val="20"/>
              </w:rPr>
            </w:pPr>
          </w:p>
        </w:tc>
        <w:tc>
          <w:tcPr>
            <w:tcW w:w="551" w:type="pct"/>
            <w:vMerge/>
            <w:tcBorders>
              <w:bottom w:val="double" w:sz="4" w:space="0" w:color="auto"/>
            </w:tcBorders>
            <w:shd w:val="clear" w:color="auto" w:fill="BFBFBF"/>
          </w:tcPr>
          <w:p w14:paraId="2B647F64" w14:textId="77777777" w:rsidR="00AF413C" w:rsidRPr="00486A38" w:rsidRDefault="00AF413C" w:rsidP="00AF413C">
            <w:pPr>
              <w:pStyle w:val="ListParagraph1"/>
              <w:spacing w:line="240" w:lineRule="auto"/>
              <w:ind w:left="0"/>
              <w:rPr>
                <w:color w:val="000000" w:themeColor="text1"/>
                <w:sz w:val="20"/>
                <w:szCs w:val="20"/>
              </w:rPr>
            </w:pPr>
          </w:p>
        </w:tc>
        <w:tc>
          <w:tcPr>
            <w:tcW w:w="515" w:type="pct"/>
            <w:vMerge/>
            <w:tcBorders>
              <w:bottom w:val="double" w:sz="4" w:space="0" w:color="auto"/>
              <w:right w:val="single" w:sz="18" w:space="0" w:color="000000"/>
            </w:tcBorders>
            <w:shd w:val="clear" w:color="auto" w:fill="BFBFBF"/>
          </w:tcPr>
          <w:p w14:paraId="4977ED1A" w14:textId="77777777" w:rsidR="00AF413C" w:rsidRPr="00486A38" w:rsidRDefault="00AF413C" w:rsidP="00AF413C">
            <w:pPr>
              <w:pStyle w:val="ListParagraph1"/>
              <w:spacing w:line="240" w:lineRule="auto"/>
              <w:ind w:left="0"/>
              <w:rPr>
                <w:color w:val="000000" w:themeColor="text1"/>
                <w:sz w:val="20"/>
                <w:szCs w:val="20"/>
              </w:rPr>
            </w:pPr>
          </w:p>
        </w:tc>
      </w:tr>
      <w:tr w:rsidR="00486A38" w:rsidRPr="00486A38" w14:paraId="426EE62B" w14:textId="77777777" w:rsidTr="00AF413C">
        <w:trPr>
          <w:trHeight w:val="850"/>
        </w:trPr>
        <w:tc>
          <w:tcPr>
            <w:tcW w:w="943" w:type="pct"/>
            <w:tcBorders>
              <w:top w:val="double" w:sz="4" w:space="0" w:color="auto"/>
              <w:left w:val="single" w:sz="18" w:space="0" w:color="000000"/>
            </w:tcBorders>
          </w:tcPr>
          <w:p w14:paraId="7BC8563C" w14:textId="77777777" w:rsidR="00AF413C" w:rsidRPr="00486A38" w:rsidRDefault="00AF413C" w:rsidP="00AF413C">
            <w:pPr>
              <w:pStyle w:val="ListParagraph1"/>
              <w:spacing w:line="240" w:lineRule="auto"/>
              <w:ind w:left="0"/>
              <w:rPr>
                <w:color w:val="000000" w:themeColor="text1"/>
                <w:sz w:val="20"/>
                <w:szCs w:val="20"/>
              </w:rPr>
            </w:pPr>
          </w:p>
        </w:tc>
        <w:tc>
          <w:tcPr>
            <w:tcW w:w="867" w:type="pct"/>
            <w:gridSpan w:val="2"/>
            <w:tcBorders>
              <w:top w:val="double" w:sz="4" w:space="0" w:color="auto"/>
            </w:tcBorders>
          </w:tcPr>
          <w:p w14:paraId="4FA140CB" w14:textId="77777777" w:rsidR="00AF413C" w:rsidRPr="00486A38" w:rsidRDefault="00AF413C" w:rsidP="00AF413C">
            <w:pPr>
              <w:pStyle w:val="ListParagraph1"/>
              <w:spacing w:line="240" w:lineRule="auto"/>
              <w:ind w:left="0"/>
              <w:rPr>
                <w:color w:val="000000" w:themeColor="text1"/>
                <w:sz w:val="20"/>
                <w:szCs w:val="20"/>
              </w:rPr>
            </w:pPr>
          </w:p>
        </w:tc>
        <w:tc>
          <w:tcPr>
            <w:tcW w:w="787" w:type="pct"/>
            <w:tcBorders>
              <w:top w:val="double" w:sz="4" w:space="0" w:color="auto"/>
            </w:tcBorders>
          </w:tcPr>
          <w:p w14:paraId="783F9578" w14:textId="77777777" w:rsidR="00AF413C" w:rsidRPr="00486A38" w:rsidRDefault="00AF413C" w:rsidP="00AF413C">
            <w:pPr>
              <w:pStyle w:val="ListParagraph1"/>
              <w:spacing w:line="240" w:lineRule="auto"/>
              <w:ind w:left="0"/>
              <w:rPr>
                <w:color w:val="000000" w:themeColor="text1"/>
                <w:sz w:val="20"/>
                <w:szCs w:val="20"/>
              </w:rPr>
            </w:pPr>
          </w:p>
        </w:tc>
        <w:tc>
          <w:tcPr>
            <w:tcW w:w="1337" w:type="pct"/>
            <w:gridSpan w:val="2"/>
            <w:tcBorders>
              <w:top w:val="double" w:sz="4" w:space="0" w:color="auto"/>
            </w:tcBorders>
          </w:tcPr>
          <w:p w14:paraId="3A5601BF" w14:textId="77777777" w:rsidR="00AF413C" w:rsidRPr="00486A38" w:rsidRDefault="00AF413C" w:rsidP="00AF413C">
            <w:pPr>
              <w:pStyle w:val="ListParagraph1"/>
              <w:spacing w:line="240" w:lineRule="auto"/>
              <w:ind w:left="0"/>
              <w:rPr>
                <w:color w:val="000000" w:themeColor="text1"/>
                <w:sz w:val="20"/>
                <w:szCs w:val="20"/>
              </w:rPr>
            </w:pPr>
          </w:p>
        </w:tc>
        <w:tc>
          <w:tcPr>
            <w:tcW w:w="551" w:type="pct"/>
            <w:tcBorders>
              <w:top w:val="double" w:sz="4" w:space="0" w:color="auto"/>
            </w:tcBorders>
          </w:tcPr>
          <w:p w14:paraId="108DDE9F" w14:textId="77777777" w:rsidR="00AF413C" w:rsidRPr="00486A38" w:rsidRDefault="00AF413C" w:rsidP="00AF413C">
            <w:pPr>
              <w:pStyle w:val="ListParagraph1"/>
              <w:spacing w:line="240" w:lineRule="auto"/>
              <w:ind w:left="0"/>
              <w:rPr>
                <w:color w:val="000000" w:themeColor="text1"/>
                <w:sz w:val="20"/>
                <w:szCs w:val="20"/>
              </w:rPr>
            </w:pPr>
          </w:p>
        </w:tc>
        <w:tc>
          <w:tcPr>
            <w:tcW w:w="515" w:type="pct"/>
            <w:tcBorders>
              <w:top w:val="double" w:sz="4" w:space="0" w:color="auto"/>
              <w:right w:val="single" w:sz="18" w:space="0" w:color="000000"/>
            </w:tcBorders>
          </w:tcPr>
          <w:p w14:paraId="2DA23242" w14:textId="77777777" w:rsidR="00AF413C" w:rsidRPr="00486A38" w:rsidRDefault="00AF413C" w:rsidP="00AF413C">
            <w:pPr>
              <w:pStyle w:val="ListParagraph1"/>
              <w:spacing w:line="240" w:lineRule="auto"/>
              <w:ind w:left="0"/>
              <w:rPr>
                <w:color w:val="000000" w:themeColor="text1"/>
                <w:sz w:val="20"/>
                <w:szCs w:val="20"/>
              </w:rPr>
            </w:pPr>
          </w:p>
        </w:tc>
      </w:tr>
      <w:tr w:rsidR="00486A38" w:rsidRPr="00486A38" w14:paraId="7B5274A5" w14:textId="77777777" w:rsidTr="00AF413C">
        <w:trPr>
          <w:trHeight w:val="850"/>
        </w:trPr>
        <w:tc>
          <w:tcPr>
            <w:tcW w:w="943" w:type="pct"/>
            <w:tcBorders>
              <w:left w:val="single" w:sz="18" w:space="0" w:color="000000"/>
            </w:tcBorders>
          </w:tcPr>
          <w:p w14:paraId="3380D172" w14:textId="77777777" w:rsidR="00AF413C" w:rsidRPr="00486A38" w:rsidRDefault="00AF413C" w:rsidP="00AF413C">
            <w:pPr>
              <w:pStyle w:val="ListParagraph1"/>
              <w:ind w:left="0"/>
              <w:rPr>
                <w:color w:val="000000" w:themeColor="text1"/>
              </w:rPr>
            </w:pPr>
          </w:p>
        </w:tc>
        <w:tc>
          <w:tcPr>
            <w:tcW w:w="867" w:type="pct"/>
            <w:gridSpan w:val="2"/>
          </w:tcPr>
          <w:p w14:paraId="6FEFC360" w14:textId="77777777" w:rsidR="00AF413C" w:rsidRPr="00486A38" w:rsidRDefault="00AF413C" w:rsidP="00AF413C">
            <w:pPr>
              <w:pStyle w:val="ListParagraph1"/>
              <w:ind w:left="0"/>
              <w:rPr>
                <w:color w:val="000000" w:themeColor="text1"/>
              </w:rPr>
            </w:pPr>
          </w:p>
        </w:tc>
        <w:tc>
          <w:tcPr>
            <w:tcW w:w="787" w:type="pct"/>
          </w:tcPr>
          <w:p w14:paraId="5C272638" w14:textId="77777777" w:rsidR="00AF413C" w:rsidRPr="00486A38" w:rsidRDefault="00AF413C" w:rsidP="00AF413C">
            <w:pPr>
              <w:pStyle w:val="ListParagraph1"/>
              <w:ind w:left="0"/>
              <w:rPr>
                <w:color w:val="000000" w:themeColor="text1"/>
              </w:rPr>
            </w:pPr>
          </w:p>
        </w:tc>
        <w:tc>
          <w:tcPr>
            <w:tcW w:w="1337" w:type="pct"/>
            <w:gridSpan w:val="2"/>
          </w:tcPr>
          <w:p w14:paraId="64F2255B" w14:textId="77777777" w:rsidR="00AF413C" w:rsidRPr="00486A38" w:rsidRDefault="00AF413C" w:rsidP="00AF413C">
            <w:pPr>
              <w:pStyle w:val="ListParagraph1"/>
              <w:spacing w:line="240" w:lineRule="auto"/>
              <w:ind w:left="0"/>
              <w:rPr>
                <w:color w:val="000000" w:themeColor="text1"/>
                <w:sz w:val="20"/>
                <w:szCs w:val="20"/>
              </w:rPr>
            </w:pPr>
          </w:p>
        </w:tc>
        <w:tc>
          <w:tcPr>
            <w:tcW w:w="551" w:type="pct"/>
          </w:tcPr>
          <w:p w14:paraId="38900D4B" w14:textId="77777777" w:rsidR="00AF413C" w:rsidRPr="00486A38" w:rsidRDefault="00AF413C" w:rsidP="00AF413C">
            <w:pPr>
              <w:pStyle w:val="ListParagraph1"/>
              <w:ind w:left="0"/>
              <w:rPr>
                <w:color w:val="000000" w:themeColor="text1"/>
              </w:rPr>
            </w:pPr>
          </w:p>
        </w:tc>
        <w:tc>
          <w:tcPr>
            <w:tcW w:w="515" w:type="pct"/>
            <w:tcBorders>
              <w:right w:val="single" w:sz="18" w:space="0" w:color="000000"/>
            </w:tcBorders>
          </w:tcPr>
          <w:p w14:paraId="095ACC0B" w14:textId="77777777" w:rsidR="00AF413C" w:rsidRPr="00486A38" w:rsidRDefault="00AF413C" w:rsidP="00AF413C">
            <w:pPr>
              <w:pStyle w:val="ListParagraph1"/>
              <w:ind w:left="0"/>
              <w:rPr>
                <w:color w:val="000000" w:themeColor="text1"/>
              </w:rPr>
            </w:pPr>
          </w:p>
        </w:tc>
      </w:tr>
      <w:tr w:rsidR="00486A38" w:rsidRPr="00486A38" w14:paraId="162DFC16" w14:textId="77777777" w:rsidTr="00AF413C">
        <w:trPr>
          <w:trHeight w:val="850"/>
        </w:trPr>
        <w:tc>
          <w:tcPr>
            <w:tcW w:w="943" w:type="pct"/>
            <w:tcBorders>
              <w:left w:val="single" w:sz="18" w:space="0" w:color="000000"/>
            </w:tcBorders>
          </w:tcPr>
          <w:p w14:paraId="2551D60E" w14:textId="77777777" w:rsidR="00AF413C" w:rsidRPr="00486A38" w:rsidRDefault="00AF413C" w:rsidP="00AF413C">
            <w:pPr>
              <w:pStyle w:val="ListParagraph1"/>
              <w:ind w:left="0"/>
              <w:rPr>
                <w:color w:val="000000" w:themeColor="text1"/>
              </w:rPr>
            </w:pPr>
          </w:p>
        </w:tc>
        <w:tc>
          <w:tcPr>
            <w:tcW w:w="867" w:type="pct"/>
            <w:gridSpan w:val="2"/>
          </w:tcPr>
          <w:p w14:paraId="4F8D9128" w14:textId="77777777" w:rsidR="00AF413C" w:rsidRPr="00486A38" w:rsidRDefault="00AF413C" w:rsidP="00AF413C">
            <w:pPr>
              <w:pStyle w:val="ListParagraph1"/>
              <w:ind w:left="0"/>
              <w:rPr>
                <w:color w:val="000000" w:themeColor="text1"/>
              </w:rPr>
            </w:pPr>
          </w:p>
        </w:tc>
        <w:tc>
          <w:tcPr>
            <w:tcW w:w="787" w:type="pct"/>
          </w:tcPr>
          <w:p w14:paraId="05067C9C" w14:textId="77777777" w:rsidR="00AF413C" w:rsidRPr="00486A38" w:rsidRDefault="00AF413C" w:rsidP="00AF413C">
            <w:pPr>
              <w:pStyle w:val="ListParagraph1"/>
              <w:ind w:left="0"/>
              <w:rPr>
                <w:color w:val="000000" w:themeColor="text1"/>
              </w:rPr>
            </w:pPr>
          </w:p>
        </w:tc>
        <w:tc>
          <w:tcPr>
            <w:tcW w:w="1337" w:type="pct"/>
            <w:gridSpan w:val="2"/>
          </w:tcPr>
          <w:p w14:paraId="64E70E50" w14:textId="77777777" w:rsidR="00AF413C" w:rsidRPr="00486A38" w:rsidRDefault="00AF413C" w:rsidP="00AF413C">
            <w:pPr>
              <w:pStyle w:val="ListParagraph1"/>
              <w:spacing w:line="240" w:lineRule="auto"/>
              <w:ind w:left="0"/>
              <w:rPr>
                <w:color w:val="000000" w:themeColor="text1"/>
                <w:sz w:val="20"/>
                <w:szCs w:val="20"/>
              </w:rPr>
            </w:pPr>
          </w:p>
        </w:tc>
        <w:tc>
          <w:tcPr>
            <w:tcW w:w="551" w:type="pct"/>
          </w:tcPr>
          <w:p w14:paraId="0F1D0242" w14:textId="77777777" w:rsidR="00AF413C" w:rsidRPr="00486A38" w:rsidRDefault="00AF413C" w:rsidP="00AF413C">
            <w:pPr>
              <w:pStyle w:val="ListParagraph1"/>
              <w:ind w:left="0"/>
              <w:rPr>
                <w:color w:val="000000" w:themeColor="text1"/>
              </w:rPr>
            </w:pPr>
          </w:p>
        </w:tc>
        <w:tc>
          <w:tcPr>
            <w:tcW w:w="515" w:type="pct"/>
            <w:tcBorders>
              <w:right w:val="single" w:sz="18" w:space="0" w:color="000000"/>
            </w:tcBorders>
          </w:tcPr>
          <w:p w14:paraId="66EC66BB" w14:textId="77777777" w:rsidR="00AF413C" w:rsidRPr="00486A38" w:rsidRDefault="00AF413C" w:rsidP="00AF413C">
            <w:pPr>
              <w:pStyle w:val="ListParagraph1"/>
              <w:ind w:left="0"/>
              <w:rPr>
                <w:color w:val="000000" w:themeColor="text1"/>
              </w:rPr>
            </w:pPr>
          </w:p>
        </w:tc>
      </w:tr>
      <w:tr w:rsidR="00486A38" w:rsidRPr="00486A38" w14:paraId="71C6CCF5" w14:textId="77777777" w:rsidTr="00AF413C">
        <w:trPr>
          <w:trHeight w:val="850"/>
        </w:trPr>
        <w:tc>
          <w:tcPr>
            <w:tcW w:w="943" w:type="pct"/>
            <w:tcBorders>
              <w:left w:val="single" w:sz="18" w:space="0" w:color="000000"/>
            </w:tcBorders>
          </w:tcPr>
          <w:p w14:paraId="7D2C9DE6" w14:textId="77777777" w:rsidR="00AF413C" w:rsidRPr="00486A38" w:rsidRDefault="00AF413C" w:rsidP="00AF413C">
            <w:pPr>
              <w:pStyle w:val="ListParagraph1"/>
              <w:ind w:left="0"/>
              <w:rPr>
                <w:color w:val="000000" w:themeColor="text1"/>
              </w:rPr>
            </w:pPr>
          </w:p>
        </w:tc>
        <w:tc>
          <w:tcPr>
            <w:tcW w:w="867" w:type="pct"/>
            <w:gridSpan w:val="2"/>
          </w:tcPr>
          <w:p w14:paraId="33B26C74" w14:textId="77777777" w:rsidR="00AF413C" w:rsidRPr="00486A38" w:rsidRDefault="00AF413C" w:rsidP="00AF413C">
            <w:pPr>
              <w:pStyle w:val="ListParagraph1"/>
              <w:ind w:left="0"/>
              <w:rPr>
                <w:color w:val="000000" w:themeColor="text1"/>
              </w:rPr>
            </w:pPr>
          </w:p>
        </w:tc>
        <w:tc>
          <w:tcPr>
            <w:tcW w:w="787" w:type="pct"/>
          </w:tcPr>
          <w:p w14:paraId="5EF76732" w14:textId="77777777" w:rsidR="00AF413C" w:rsidRPr="00486A38" w:rsidRDefault="00AF413C" w:rsidP="00AF413C">
            <w:pPr>
              <w:pStyle w:val="ListParagraph1"/>
              <w:ind w:left="0"/>
              <w:rPr>
                <w:color w:val="000000" w:themeColor="text1"/>
              </w:rPr>
            </w:pPr>
          </w:p>
        </w:tc>
        <w:tc>
          <w:tcPr>
            <w:tcW w:w="1337" w:type="pct"/>
            <w:gridSpan w:val="2"/>
          </w:tcPr>
          <w:p w14:paraId="543EC6D3" w14:textId="77777777" w:rsidR="00AF413C" w:rsidRPr="00486A38" w:rsidRDefault="00AF413C" w:rsidP="00AF413C">
            <w:pPr>
              <w:pStyle w:val="ListParagraph1"/>
              <w:spacing w:line="240" w:lineRule="auto"/>
              <w:ind w:left="0"/>
              <w:rPr>
                <w:color w:val="000000" w:themeColor="text1"/>
                <w:sz w:val="20"/>
                <w:szCs w:val="20"/>
              </w:rPr>
            </w:pPr>
          </w:p>
        </w:tc>
        <w:tc>
          <w:tcPr>
            <w:tcW w:w="551" w:type="pct"/>
          </w:tcPr>
          <w:p w14:paraId="075E6871" w14:textId="77777777" w:rsidR="00AF413C" w:rsidRPr="00486A38" w:rsidRDefault="00AF413C" w:rsidP="00AF413C">
            <w:pPr>
              <w:pStyle w:val="ListParagraph1"/>
              <w:ind w:left="0"/>
              <w:rPr>
                <w:color w:val="000000" w:themeColor="text1"/>
              </w:rPr>
            </w:pPr>
          </w:p>
        </w:tc>
        <w:tc>
          <w:tcPr>
            <w:tcW w:w="515" w:type="pct"/>
            <w:tcBorders>
              <w:right w:val="single" w:sz="18" w:space="0" w:color="000000"/>
            </w:tcBorders>
          </w:tcPr>
          <w:p w14:paraId="4BD97E15" w14:textId="77777777" w:rsidR="00AF413C" w:rsidRPr="00486A38" w:rsidRDefault="00AF413C" w:rsidP="00AF413C">
            <w:pPr>
              <w:pStyle w:val="ListParagraph1"/>
              <w:ind w:left="0"/>
              <w:rPr>
                <w:color w:val="000000" w:themeColor="text1"/>
              </w:rPr>
            </w:pPr>
          </w:p>
        </w:tc>
      </w:tr>
      <w:tr w:rsidR="00486A38" w:rsidRPr="00486A38" w14:paraId="63BB51BD" w14:textId="77777777" w:rsidTr="00AF413C">
        <w:trPr>
          <w:trHeight w:val="850"/>
        </w:trPr>
        <w:tc>
          <w:tcPr>
            <w:tcW w:w="943" w:type="pct"/>
            <w:tcBorders>
              <w:left w:val="single" w:sz="18" w:space="0" w:color="000000"/>
            </w:tcBorders>
          </w:tcPr>
          <w:p w14:paraId="72B1D155" w14:textId="77777777" w:rsidR="00AF413C" w:rsidRPr="00486A38" w:rsidRDefault="00AF413C" w:rsidP="00AF413C">
            <w:pPr>
              <w:pStyle w:val="ListParagraph1"/>
              <w:ind w:left="0"/>
              <w:rPr>
                <w:color w:val="000000" w:themeColor="text1"/>
              </w:rPr>
            </w:pPr>
          </w:p>
        </w:tc>
        <w:tc>
          <w:tcPr>
            <w:tcW w:w="867" w:type="pct"/>
            <w:gridSpan w:val="2"/>
          </w:tcPr>
          <w:p w14:paraId="2AB88D4F" w14:textId="77777777" w:rsidR="00AF413C" w:rsidRPr="00486A38" w:rsidRDefault="00AF413C" w:rsidP="00AF413C">
            <w:pPr>
              <w:pStyle w:val="ListParagraph1"/>
              <w:ind w:left="0"/>
              <w:rPr>
                <w:color w:val="000000" w:themeColor="text1"/>
              </w:rPr>
            </w:pPr>
          </w:p>
        </w:tc>
        <w:tc>
          <w:tcPr>
            <w:tcW w:w="787" w:type="pct"/>
          </w:tcPr>
          <w:p w14:paraId="0511EB0A" w14:textId="77777777" w:rsidR="00AF413C" w:rsidRPr="00486A38" w:rsidRDefault="00AF413C" w:rsidP="00AF413C">
            <w:pPr>
              <w:pStyle w:val="ListParagraph1"/>
              <w:ind w:left="0"/>
              <w:rPr>
                <w:color w:val="000000" w:themeColor="text1"/>
              </w:rPr>
            </w:pPr>
          </w:p>
        </w:tc>
        <w:tc>
          <w:tcPr>
            <w:tcW w:w="1337" w:type="pct"/>
            <w:gridSpan w:val="2"/>
          </w:tcPr>
          <w:p w14:paraId="1B72A238" w14:textId="77777777" w:rsidR="00AF413C" w:rsidRPr="00486A38" w:rsidRDefault="00AF413C" w:rsidP="00AF413C">
            <w:pPr>
              <w:pStyle w:val="ListParagraph1"/>
              <w:spacing w:line="240" w:lineRule="auto"/>
              <w:ind w:left="0"/>
              <w:rPr>
                <w:color w:val="000000" w:themeColor="text1"/>
                <w:sz w:val="20"/>
                <w:szCs w:val="20"/>
              </w:rPr>
            </w:pPr>
          </w:p>
        </w:tc>
        <w:tc>
          <w:tcPr>
            <w:tcW w:w="551" w:type="pct"/>
          </w:tcPr>
          <w:p w14:paraId="17C6120B" w14:textId="77777777" w:rsidR="00AF413C" w:rsidRPr="00486A38" w:rsidRDefault="00AF413C" w:rsidP="00AF413C">
            <w:pPr>
              <w:pStyle w:val="ListParagraph1"/>
              <w:ind w:left="0"/>
              <w:rPr>
                <w:color w:val="000000" w:themeColor="text1"/>
              </w:rPr>
            </w:pPr>
          </w:p>
        </w:tc>
        <w:tc>
          <w:tcPr>
            <w:tcW w:w="515" w:type="pct"/>
            <w:tcBorders>
              <w:right w:val="single" w:sz="18" w:space="0" w:color="000000"/>
            </w:tcBorders>
          </w:tcPr>
          <w:p w14:paraId="24AEDF5A" w14:textId="77777777" w:rsidR="00AF413C" w:rsidRPr="00486A38" w:rsidRDefault="00AF413C" w:rsidP="00AF413C">
            <w:pPr>
              <w:pStyle w:val="ListParagraph1"/>
              <w:ind w:left="0"/>
              <w:rPr>
                <w:color w:val="000000" w:themeColor="text1"/>
              </w:rPr>
            </w:pPr>
          </w:p>
        </w:tc>
      </w:tr>
      <w:tr w:rsidR="00486A38" w:rsidRPr="00486A38" w14:paraId="10118CA6" w14:textId="77777777" w:rsidTr="00AF413C">
        <w:trPr>
          <w:trHeight w:val="850"/>
        </w:trPr>
        <w:tc>
          <w:tcPr>
            <w:tcW w:w="943" w:type="pct"/>
            <w:tcBorders>
              <w:left w:val="single" w:sz="18" w:space="0" w:color="000000"/>
              <w:bottom w:val="single" w:sz="18" w:space="0" w:color="000000"/>
            </w:tcBorders>
          </w:tcPr>
          <w:p w14:paraId="243BBBE5" w14:textId="77777777" w:rsidR="00AF413C" w:rsidRPr="00486A38" w:rsidRDefault="00AF413C" w:rsidP="00AF413C">
            <w:pPr>
              <w:pStyle w:val="ListParagraph1"/>
              <w:ind w:left="0"/>
              <w:rPr>
                <w:color w:val="000000" w:themeColor="text1"/>
              </w:rPr>
            </w:pPr>
          </w:p>
        </w:tc>
        <w:tc>
          <w:tcPr>
            <w:tcW w:w="867" w:type="pct"/>
            <w:gridSpan w:val="2"/>
            <w:tcBorders>
              <w:bottom w:val="single" w:sz="18" w:space="0" w:color="000000"/>
            </w:tcBorders>
          </w:tcPr>
          <w:p w14:paraId="22A3F9D0" w14:textId="77777777" w:rsidR="00AF413C" w:rsidRPr="00486A38" w:rsidRDefault="00AF413C" w:rsidP="00AF413C">
            <w:pPr>
              <w:pStyle w:val="ListParagraph1"/>
              <w:ind w:left="0"/>
              <w:rPr>
                <w:color w:val="000000" w:themeColor="text1"/>
              </w:rPr>
            </w:pPr>
          </w:p>
        </w:tc>
        <w:tc>
          <w:tcPr>
            <w:tcW w:w="787" w:type="pct"/>
            <w:tcBorders>
              <w:bottom w:val="single" w:sz="18" w:space="0" w:color="000000"/>
            </w:tcBorders>
          </w:tcPr>
          <w:p w14:paraId="07B36E31" w14:textId="77777777" w:rsidR="00AF413C" w:rsidRPr="00486A38" w:rsidRDefault="00AF413C" w:rsidP="00AF413C">
            <w:pPr>
              <w:pStyle w:val="ListParagraph1"/>
              <w:ind w:left="0"/>
              <w:rPr>
                <w:color w:val="000000" w:themeColor="text1"/>
              </w:rPr>
            </w:pPr>
          </w:p>
        </w:tc>
        <w:tc>
          <w:tcPr>
            <w:tcW w:w="1337" w:type="pct"/>
            <w:gridSpan w:val="2"/>
            <w:tcBorders>
              <w:bottom w:val="single" w:sz="18" w:space="0" w:color="000000"/>
            </w:tcBorders>
          </w:tcPr>
          <w:p w14:paraId="0997082C" w14:textId="77777777" w:rsidR="00AF413C" w:rsidRPr="00486A38" w:rsidRDefault="00AF413C" w:rsidP="00AF413C">
            <w:pPr>
              <w:pStyle w:val="ListParagraph1"/>
              <w:spacing w:line="240" w:lineRule="auto"/>
              <w:ind w:left="0"/>
              <w:rPr>
                <w:color w:val="000000" w:themeColor="text1"/>
                <w:sz w:val="20"/>
                <w:szCs w:val="20"/>
              </w:rPr>
            </w:pPr>
          </w:p>
        </w:tc>
        <w:tc>
          <w:tcPr>
            <w:tcW w:w="551" w:type="pct"/>
            <w:tcBorders>
              <w:bottom w:val="single" w:sz="18" w:space="0" w:color="000000"/>
            </w:tcBorders>
          </w:tcPr>
          <w:p w14:paraId="02214692" w14:textId="77777777" w:rsidR="00AF413C" w:rsidRPr="00486A38" w:rsidRDefault="00AF413C" w:rsidP="00AF413C">
            <w:pPr>
              <w:pStyle w:val="ListParagraph1"/>
              <w:ind w:left="0"/>
              <w:rPr>
                <w:color w:val="000000" w:themeColor="text1"/>
              </w:rPr>
            </w:pPr>
          </w:p>
        </w:tc>
        <w:tc>
          <w:tcPr>
            <w:tcW w:w="515" w:type="pct"/>
            <w:tcBorders>
              <w:bottom w:val="single" w:sz="18" w:space="0" w:color="000000"/>
              <w:right w:val="single" w:sz="18" w:space="0" w:color="000000"/>
            </w:tcBorders>
          </w:tcPr>
          <w:p w14:paraId="519D068F" w14:textId="77777777" w:rsidR="00AF413C" w:rsidRPr="00486A38" w:rsidRDefault="00AF413C" w:rsidP="00AF413C">
            <w:pPr>
              <w:pStyle w:val="ListParagraph1"/>
              <w:ind w:left="0"/>
              <w:rPr>
                <w:color w:val="000000" w:themeColor="text1"/>
              </w:rPr>
            </w:pPr>
          </w:p>
        </w:tc>
      </w:tr>
      <w:tr w:rsidR="00486A38" w:rsidRPr="00486A38" w14:paraId="5547A1F1" w14:textId="77777777" w:rsidTr="00AF413C">
        <w:trPr>
          <w:trHeight w:val="624"/>
        </w:trPr>
        <w:tc>
          <w:tcPr>
            <w:tcW w:w="5000" w:type="pct"/>
            <w:gridSpan w:val="8"/>
            <w:tcBorders>
              <w:top w:val="single" w:sz="18" w:space="0" w:color="000000"/>
              <w:left w:val="single" w:sz="18" w:space="0" w:color="000000"/>
              <w:right w:val="single" w:sz="18" w:space="0" w:color="000000"/>
            </w:tcBorders>
          </w:tcPr>
          <w:p w14:paraId="0C4D679E" w14:textId="77777777" w:rsidR="00AF413C" w:rsidRPr="00486A38" w:rsidRDefault="00AF413C" w:rsidP="00DA5713">
            <w:pPr>
              <w:bidi/>
              <w:spacing w:before="60" w:after="60" w:line="360" w:lineRule="auto"/>
              <w:ind w:left="176"/>
              <w:jc w:val="center"/>
              <w:rPr>
                <w:rFonts w:cs="David"/>
                <w:b/>
                <w:bCs/>
                <w:color w:val="000000" w:themeColor="text1"/>
                <w:u w:val="single"/>
              </w:rPr>
            </w:pPr>
            <w:r w:rsidRPr="00486A38">
              <w:rPr>
                <w:rFonts w:cs="David" w:hint="eastAsia"/>
                <w:b/>
                <w:bCs/>
                <w:color w:val="000000" w:themeColor="text1"/>
                <w:u w:val="single"/>
                <w:rtl/>
              </w:rPr>
              <w:t>ה</w:t>
            </w:r>
            <w:r w:rsidRPr="00486A38">
              <w:rPr>
                <w:rFonts w:cs="David" w:hint="cs"/>
                <w:b/>
                <w:bCs/>
                <w:color w:val="000000" w:themeColor="text1"/>
                <w:u w:val="single"/>
                <w:rtl/>
              </w:rPr>
              <w:t xml:space="preserve">צהרת </w:t>
            </w:r>
            <w:r w:rsidR="00CB7112" w:rsidRPr="00486A38">
              <w:rPr>
                <w:rFonts w:cs="David" w:hint="cs"/>
                <w:b/>
                <w:bCs/>
                <w:color w:val="000000" w:themeColor="text1"/>
                <w:u w:val="single"/>
                <w:rtl/>
              </w:rPr>
              <w:t>עובד התחז</w:t>
            </w:r>
            <w:r w:rsidR="00E37A57" w:rsidRPr="00486A38">
              <w:rPr>
                <w:rFonts w:cs="David" w:hint="cs"/>
                <w:b/>
                <w:bCs/>
                <w:color w:val="000000" w:themeColor="text1"/>
                <w:u w:val="single"/>
                <w:rtl/>
              </w:rPr>
              <w:t>ו</w:t>
            </w:r>
            <w:r w:rsidR="00CB7112" w:rsidRPr="00486A38">
              <w:rPr>
                <w:rFonts w:cs="David" w:hint="cs"/>
                <w:b/>
                <w:bCs/>
                <w:color w:val="000000" w:themeColor="text1"/>
                <w:u w:val="single"/>
                <w:rtl/>
              </w:rPr>
              <w:t>ק</w:t>
            </w:r>
            <w:r w:rsidR="00E37A57" w:rsidRPr="00486A38">
              <w:rPr>
                <w:rFonts w:cs="David" w:hint="cs"/>
                <w:b/>
                <w:bCs/>
                <w:color w:val="000000" w:themeColor="text1"/>
                <w:u w:val="single"/>
                <w:rtl/>
              </w:rPr>
              <w:t>ה</w:t>
            </w:r>
          </w:p>
          <w:p w14:paraId="108CCB6E" w14:textId="77777777" w:rsidR="00AF413C" w:rsidRPr="00486A38" w:rsidRDefault="00AF413C" w:rsidP="00AF413C">
            <w:pPr>
              <w:bidi/>
              <w:spacing w:before="60" w:after="60"/>
              <w:ind w:left="176"/>
              <w:jc w:val="both"/>
              <w:rPr>
                <w:rFonts w:cs="David"/>
                <w:b/>
                <w:bCs/>
                <w:color w:val="000000" w:themeColor="text1"/>
              </w:rPr>
            </w:pPr>
            <w:r w:rsidRPr="00486A38">
              <w:rPr>
                <w:rFonts w:cs="David" w:hint="cs"/>
                <w:b/>
                <w:bCs/>
                <w:color w:val="000000" w:themeColor="text1"/>
                <w:rtl/>
              </w:rPr>
              <w:t>אני הח"מ_______________ ת.ז._________________ המוצע מטעם המציע, לאחר שהוזהרתי כי עלי להצהיר את כל האמת וכי אהיה צפוי לעונשים הקבועים בחוק אם לא אעשה כן, מצהיר בזאת כי:</w:t>
            </w:r>
          </w:p>
          <w:p w14:paraId="0464E2D4" w14:textId="77777777" w:rsidR="00AF413C" w:rsidRPr="00486A38" w:rsidRDefault="00AF413C" w:rsidP="00AF413C">
            <w:pPr>
              <w:tabs>
                <w:tab w:val="right" w:pos="1269"/>
              </w:tabs>
              <w:bidi/>
              <w:spacing w:before="60" w:after="60"/>
              <w:ind w:left="176"/>
              <w:jc w:val="both"/>
              <w:rPr>
                <w:rFonts w:cs="David"/>
                <w:b/>
                <w:bCs/>
                <w:color w:val="000000" w:themeColor="text1"/>
              </w:rPr>
            </w:pPr>
            <w:r w:rsidRPr="00486A38">
              <w:rPr>
                <w:rFonts w:cs="David" w:hint="cs"/>
                <w:b/>
                <w:bCs/>
                <w:color w:val="000000" w:themeColor="text1"/>
                <w:rtl/>
              </w:rPr>
              <w:t>כלל הפרטים שמסרתי בתצהיר זה על ניסיוני, שנות הותק וכל פרט נוסף המופיע בהצהרתי זו הינם נכונים ומהימנים והצהרתי הינה אמת.</w:t>
            </w:r>
          </w:p>
          <w:p w14:paraId="2D5E8468" w14:textId="77777777" w:rsidR="00AF413C" w:rsidRPr="00486A38" w:rsidRDefault="00AF413C" w:rsidP="00AF413C">
            <w:pPr>
              <w:tabs>
                <w:tab w:val="right" w:pos="1269"/>
              </w:tabs>
              <w:bidi/>
              <w:spacing w:before="60" w:after="60"/>
              <w:ind w:left="176"/>
              <w:jc w:val="both"/>
              <w:rPr>
                <w:rFonts w:cs="David"/>
                <w:b/>
                <w:bCs/>
                <w:color w:val="000000" w:themeColor="text1"/>
              </w:rPr>
            </w:pPr>
            <w:r w:rsidRPr="00486A38">
              <w:rPr>
                <w:rFonts w:cs="David" w:hint="cs"/>
                <w:b/>
                <w:bCs/>
                <w:color w:val="000000" w:themeColor="text1"/>
                <w:rtl/>
              </w:rPr>
              <w:t>הנני מתכוון/ת</w:t>
            </w:r>
            <w:r w:rsidRPr="00486A38">
              <w:rPr>
                <w:rFonts w:cs="David"/>
                <w:b/>
                <w:bCs/>
                <w:color w:val="000000" w:themeColor="text1"/>
                <w:rtl/>
              </w:rPr>
              <w:t xml:space="preserve"> לעבוד עבור המציע לכל אורך תקופת ההתקשרות.</w:t>
            </w:r>
          </w:p>
          <w:p w14:paraId="1E0A55C3" w14:textId="77777777" w:rsidR="00AF413C" w:rsidRPr="00486A38" w:rsidRDefault="00AF413C" w:rsidP="00AF413C">
            <w:pPr>
              <w:tabs>
                <w:tab w:val="right" w:pos="1269"/>
              </w:tabs>
              <w:bidi/>
              <w:spacing w:before="60" w:after="60"/>
              <w:ind w:left="176"/>
              <w:jc w:val="both"/>
              <w:rPr>
                <w:rFonts w:cs="David"/>
                <w:b/>
                <w:bCs/>
                <w:color w:val="000000" w:themeColor="text1"/>
              </w:rPr>
            </w:pPr>
            <w:r w:rsidRPr="00486A38">
              <w:rPr>
                <w:rFonts w:cs="David" w:hint="cs"/>
                <w:b/>
                <w:bCs/>
                <w:color w:val="000000" w:themeColor="text1"/>
                <w:rtl/>
              </w:rPr>
              <w:t>אינני</w:t>
            </w:r>
            <w:r w:rsidRPr="00486A38">
              <w:rPr>
                <w:rFonts w:cs="David"/>
                <w:b/>
                <w:bCs/>
                <w:color w:val="000000" w:themeColor="text1"/>
                <w:rtl/>
              </w:rPr>
              <w:t xml:space="preserve"> חלק מהצעתו של מציע אחר למכרז זה.</w:t>
            </w:r>
          </w:p>
          <w:p w14:paraId="0D88D45D" w14:textId="77777777" w:rsidR="00AF413C" w:rsidRPr="00486A38" w:rsidRDefault="00AF413C" w:rsidP="00AF413C">
            <w:pPr>
              <w:pStyle w:val="ListParagraph1"/>
              <w:ind w:left="0"/>
              <w:rPr>
                <w:color w:val="000000" w:themeColor="text1"/>
              </w:rPr>
            </w:pPr>
            <w:r w:rsidRPr="00486A38">
              <w:rPr>
                <w:rFonts w:hint="cs"/>
                <w:b/>
                <w:bCs/>
                <w:color w:val="000000" w:themeColor="text1"/>
                <w:sz w:val="22"/>
                <w:szCs w:val="22"/>
                <w:rtl/>
              </w:rPr>
              <w:t xml:space="preserve"> ולהלן חתימתי:</w:t>
            </w:r>
          </w:p>
        </w:tc>
      </w:tr>
      <w:tr w:rsidR="00486A38" w:rsidRPr="00486A38" w14:paraId="0F641634" w14:textId="77777777" w:rsidTr="00AF413C">
        <w:trPr>
          <w:trHeight w:val="624"/>
        </w:trPr>
        <w:tc>
          <w:tcPr>
            <w:tcW w:w="1575" w:type="pct"/>
            <w:gridSpan w:val="2"/>
            <w:tcBorders>
              <w:top w:val="single" w:sz="18" w:space="0" w:color="000000"/>
              <w:left w:val="single" w:sz="18" w:space="0" w:color="000000"/>
            </w:tcBorders>
          </w:tcPr>
          <w:p w14:paraId="381C7032" w14:textId="77777777" w:rsidR="00AF413C" w:rsidRPr="00486A38" w:rsidRDefault="00AF413C" w:rsidP="00AF413C">
            <w:pPr>
              <w:pStyle w:val="ListParagraph1"/>
              <w:ind w:left="0"/>
              <w:rPr>
                <w:color w:val="000000" w:themeColor="text1"/>
              </w:rPr>
            </w:pPr>
          </w:p>
        </w:tc>
        <w:tc>
          <w:tcPr>
            <w:tcW w:w="1653" w:type="pct"/>
            <w:gridSpan w:val="3"/>
            <w:tcBorders>
              <w:top w:val="single" w:sz="18" w:space="0" w:color="000000"/>
            </w:tcBorders>
          </w:tcPr>
          <w:p w14:paraId="3608F93E" w14:textId="77777777" w:rsidR="00AF413C" w:rsidRPr="00486A38" w:rsidRDefault="00AF413C" w:rsidP="00AF413C">
            <w:pPr>
              <w:pStyle w:val="ListParagraph1"/>
              <w:ind w:left="0"/>
              <w:rPr>
                <w:color w:val="000000" w:themeColor="text1"/>
              </w:rPr>
            </w:pPr>
          </w:p>
        </w:tc>
        <w:tc>
          <w:tcPr>
            <w:tcW w:w="1772" w:type="pct"/>
            <w:gridSpan w:val="3"/>
            <w:tcBorders>
              <w:top w:val="single" w:sz="18" w:space="0" w:color="000000"/>
              <w:right w:val="single" w:sz="18" w:space="0" w:color="000000"/>
            </w:tcBorders>
          </w:tcPr>
          <w:p w14:paraId="114E9984" w14:textId="77777777" w:rsidR="00AF413C" w:rsidRPr="00486A38" w:rsidRDefault="00AF413C" w:rsidP="00AF413C">
            <w:pPr>
              <w:pStyle w:val="ListParagraph1"/>
              <w:ind w:left="0"/>
              <w:rPr>
                <w:color w:val="000000" w:themeColor="text1"/>
              </w:rPr>
            </w:pPr>
          </w:p>
        </w:tc>
      </w:tr>
      <w:tr w:rsidR="00486A38" w:rsidRPr="00486A38" w14:paraId="06C2C1EB" w14:textId="77777777" w:rsidTr="00FA74AE">
        <w:trPr>
          <w:trHeight w:val="411"/>
        </w:trPr>
        <w:tc>
          <w:tcPr>
            <w:tcW w:w="1575" w:type="pct"/>
            <w:gridSpan w:val="2"/>
            <w:tcBorders>
              <w:left w:val="single" w:sz="18" w:space="0" w:color="000000"/>
              <w:bottom w:val="single" w:sz="18" w:space="0" w:color="000000"/>
            </w:tcBorders>
            <w:shd w:val="clear" w:color="auto" w:fill="DBE5F1"/>
          </w:tcPr>
          <w:p w14:paraId="0DB473AE" w14:textId="77777777" w:rsidR="00CB7112" w:rsidRPr="00486A38" w:rsidRDefault="00CB7112" w:rsidP="00AF413C">
            <w:pPr>
              <w:bidi/>
              <w:ind w:left="176"/>
              <w:jc w:val="center"/>
              <w:rPr>
                <w:rFonts w:cs="David"/>
                <w:b/>
                <w:bCs/>
                <w:color w:val="000000" w:themeColor="text1"/>
              </w:rPr>
            </w:pPr>
            <w:r w:rsidRPr="00486A38">
              <w:rPr>
                <w:rFonts w:cs="David"/>
                <w:b/>
                <w:bCs/>
                <w:color w:val="000000" w:themeColor="text1"/>
                <w:rtl/>
              </w:rPr>
              <w:t>תאריך</w:t>
            </w:r>
          </w:p>
        </w:tc>
        <w:tc>
          <w:tcPr>
            <w:tcW w:w="1653" w:type="pct"/>
            <w:gridSpan w:val="3"/>
            <w:tcBorders>
              <w:bottom w:val="single" w:sz="18" w:space="0" w:color="000000"/>
            </w:tcBorders>
            <w:shd w:val="clear" w:color="auto" w:fill="DBE5F1"/>
          </w:tcPr>
          <w:p w14:paraId="5EC682D2" w14:textId="77777777" w:rsidR="00CB7112" w:rsidRPr="00486A38" w:rsidRDefault="00CB7112" w:rsidP="00AF413C">
            <w:pPr>
              <w:bidi/>
              <w:ind w:left="176"/>
              <w:jc w:val="center"/>
              <w:rPr>
                <w:rFonts w:cs="David"/>
                <w:b/>
                <w:bCs/>
                <w:color w:val="000000" w:themeColor="text1"/>
              </w:rPr>
            </w:pPr>
            <w:r w:rsidRPr="00486A38">
              <w:rPr>
                <w:rFonts w:cs="David"/>
                <w:b/>
                <w:bCs/>
                <w:color w:val="000000" w:themeColor="text1"/>
                <w:rtl/>
              </w:rPr>
              <w:t xml:space="preserve">שם מלא של </w:t>
            </w:r>
            <w:r w:rsidRPr="00486A38">
              <w:rPr>
                <w:rFonts w:cs="David" w:hint="cs"/>
                <w:b/>
                <w:bCs/>
                <w:color w:val="000000" w:themeColor="text1"/>
                <w:rtl/>
              </w:rPr>
              <w:t>עובד</w:t>
            </w:r>
            <w:r w:rsidRPr="00486A38">
              <w:rPr>
                <w:rFonts w:cs="David"/>
                <w:b/>
                <w:bCs/>
                <w:color w:val="000000" w:themeColor="text1"/>
                <w:rtl/>
              </w:rPr>
              <w:t xml:space="preserve"> </w:t>
            </w:r>
            <w:r w:rsidRPr="00486A38">
              <w:rPr>
                <w:rFonts w:cs="David" w:hint="cs"/>
                <w:b/>
                <w:bCs/>
                <w:color w:val="000000" w:themeColor="text1"/>
                <w:rtl/>
              </w:rPr>
              <w:t>התחזוקה</w:t>
            </w:r>
          </w:p>
        </w:tc>
        <w:tc>
          <w:tcPr>
            <w:tcW w:w="1772" w:type="pct"/>
            <w:gridSpan w:val="3"/>
            <w:tcBorders>
              <w:bottom w:val="single" w:sz="18" w:space="0" w:color="000000"/>
              <w:right w:val="single" w:sz="18" w:space="0" w:color="000000"/>
            </w:tcBorders>
            <w:shd w:val="clear" w:color="auto" w:fill="DBE5F1"/>
          </w:tcPr>
          <w:p w14:paraId="00959D5E" w14:textId="77777777" w:rsidR="00CB7112" w:rsidRPr="00486A38" w:rsidRDefault="00CB7112" w:rsidP="00AF413C">
            <w:pPr>
              <w:bidi/>
              <w:ind w:left="176"/>
              <w:jc w:val="center"/>
              <w:rPr>
                <w:rFonts w:cs="David"/>
                <w:b/>
                <w:bCs/>
                <w:color w:val="000000" w:themeColor="text1"/>
              </w:rPr>
            </w:pPr>
            <w:r w:rsidRPr="00486A38">
              <w:rPr>
                <w:rFonts w:cs="David"/>
                <w:b/>
                <w:bCs/>
                <w:color w:val="000000" w:themeColor="text1"/>
                <w:rtl/>
              </w:rPr>
              <w:t>חתימ</w:t>
            </w:r>
            <w:r w:rsidRPr="00486A38">
              <w:rPr>
                <w:rFonts w:cs="David" w:hint="cs"/>
                <w:b/>
                <w:bCs/>
                <w:color w:val="000000" w:themeColor="text1"/>
                <w:rtl/>
              </w:rPr>
              <w:t>ת עובד</w:t>
            </w:r>
            <w:r w:rsidRPr="00486A38">
              <w:rPr>
                <w:rFonts w:cs="David"/>
                <w:b/>
                <w:bCs/>
                <w:color w:val="000000" w:themeColor="text1"/>
                <w:rtl/>
              </w:rPr>
              <w:t xml:space="preserve"> </w:t>
            </w:r>
            <w:r w:rsidRPr="00486A38">
              <w:rPr>
                <w:rFonts w:cs="David" w:hint="cs"/>
                <w:b/>
                <w:bCs/>
                <w:color w:val="000000" w:themeColor="text1"/>
                <w:rtl/>
              </w:rPr>
              <w:t>התחזוקה</w:t>
            </w:r>
          </w:p>
        </w:tc>
      </w:tr>
    </w:tbl>
    <w:p w14:paraId="789612A2" w14:textId="77777777" w:rsidR="00AF413C" w:rsidRPr="00486A38" w:rsidRDefault="00AF413C" w:rsidP="001E4785">
      <w:pPr>
        <w:bidi/>
        <w:spacing w:after="0" w:line="360" w:lineRule="auto"/>
        <w:ind w:left="1056"/>
        <w:jc w:val="both"/>
        <w:rPr>
          <w:rFonts w:cs="David"/>
          <w:b/>
          <w:bCs/>
          <w:color w:val="000000" w:themeColor="text1"/>
          <w:rtl/>
        </w:rPr>
      </w:pPr>
    </w:p>
    <w:p w14:paraId="3055DA62" w14:textId="77777777" w:rsidR="00AF413C" w:rsidRPr="00486A38" w:rsidRDefault="00AF413C">
      <w:pPr>
        <w:spacing w:after="0" w:line="240" w:lineRule="auto"/>
        <w:rPr>
          <w:rFonts w:cs="David"/>
          <w:b/>
          <w:bCs/>
          <w:color w:val="000000" w:themeColor="text1"/>
        </w:rPr>
      </w:pPr>
      <w:r w:rsidRPr="00486A38">
        <w:rPr>
          <w:rFonts w:cs="David"/>
          <w:b/>
          <w:bCs/>
          <w:color w:val="000000" w:themeColor="text1"/>
          <w:rtl/>
        </w:rPr>
        <w:br w:type="page"/>
      </w:r>
    </w:p>
    <w:p w14:paraId="68A7B7B1" w14:textId="77777777" w:rsidR="00E87E68" w:rsidRPr="00486A38" w:rsidRDefault="0019446C" w:rsidP="00E87E68">
      <w:pPr>
        <w:numPr>
          <w:ilvl w:val="0"/>
          <w:numId w:val="11"/>
        </w:numPr>
        <w:bidi/>
        <w:spacing w:after="0" w:line="360" w:lineRule="auto"/>
        <w:ind w:left="1056"/>
        <w:jc w:val="both"/>
        <w:rPr>
          <w:rFonts w:cs="David"/>
          <w:b/>
          <w:bCs/>
          <w:color w:val="000000" w:themeColor="text1"/>
        </w:rPr>
      </w:pPr>
      <w:r w:rsidRPr="00486A38">
        <w:rPr>
          <w:rFonts w:cs="David" w:hint="cs"/>
          <w:b/>
          <w:bCs/>
          <w:color w:val="000000" w:themeColor="text1"/>
          <w:rtl/>
        </w:rPr>
        <w:lastRenderedPageBreak/>
        <w:t xml:space="preserve">ממליצים </w:t>
      </w:r>
    </w:p>
    <w:p w14:paraId="053EF631" w14:textId="77777777" w:rsidR="00E87E68" w:rsidRPr="00486A38" w:rsidRDefault="00E87E68" w:rsidP="00DA5713">
      <w:pPr>
        <w:numPr>
          <w:ilvl w:val="1"/>
          <w:numId w:val="11"/>
        </w:numPr>
        <w:bidi/>
        <w:spacing w:after="0" w:line="360" w:lineRule="auto"/>
        <w:jc w:val="both"/>
        <w:rPr>
          <w:rFonts w:cs="David"/>
          <w:b/>
          <w:bCs/>
          <w:color w:val="000000" w:themeColor="text1"/>
        </w:rPr>
      </w:pPr>
      <w:r w:rsidRPr="00486A38">
        <w:rPr>
          <w:rFonts w:cs="David" w:hint="cs"/>
          <w:color w:val="000000" w:themeColor="text1"/>
          <w:rtl/>
        </w:rPr>
        <w:t>בהתאם</w:t>
      </w:r>
      <w:r w:rsidRPr="00486A38">
        <w:rPr>
          <w:rFonts w:cs="David"/>
          <w:color w:val="000000" w:themeColor="text1"/>
          <w:rtl/>
        </w:rPr>
        <w:t xml:space="preserve"> </w:t>
      </w:r>
      <w:r w:rsidRPr="00486A38">
        <w:rPr>
          <w:rFonts w:cs="David" w:hint="cs"/>
          <w:color w:val="000000" w:themeColor="text1"/>
          <w:rtl/>
        </w:rPr>
        <w:t>לאמור</w:t>
      </w:r>
      <w:r w:rsidRPr="00486A38">
        <w:rPr>
          <w:rFonts w:cs="David"/>
          <w:color w:val="000000" w:themeColor="text1"/>
          <w:rtl/>
        </w:rPr>
        <w:t xml:space="preserve"> </w:t>
      </w:r>
      <w:r w:rsidRPr="00486A38">
        <w:rPr>
          <w:rFonts w:cs="David" w:hint="cs"/>
          <w:color w:val="000000" w:themeColor="text1"/>
          <w:rtl/>
        </w:rPr>
        <w:t>בסעיף</w:t>
      </w:r>
      <w:r w:rsidRPr="00486A38">
        <w:rPr>
          <w:rFonts w:cs="David"/>
          <w:color w:val="000000" w:themeColor="text1"/>
          <w:rtl/>
        </w:rPr>
        <w:t xml:space="preserve"> </w:t>
      </w:r>
      <w:r w:rsidRPr="00486A38">
        <w:rPr>
          <w:rFonts w:cs="David" w:hint="cs"/>
          <w:color w:val="000000" w:themeColor="text1"/>
          <w:rtl/>
        </w:rPr>
        <w:t>למכרז</w:t>
      </w:r>
      <w:r w:rsidRPr="00486A38">
        <w:rPr>
          <w:rFonts w:cs="David"/>
          <w:color w:val="000000" w:themeColor="text1"/>
          <w:rtl/>
        </w:rPr>
        <w:t xml:space="preserve"> </w:t>
      </w:r>
      <w:r w:rsidRPr="00486A38">
        <w:rPr>
          <w:rFonts w:cs="David"/>
          <w:color w:val="000000" w:themeColor="text1"/>
          <w:rtl/>
        </w:rPr>
        <w:fldChar w:fldCharType="begin"/>
      </w:r>
      <w:r w:rsidRPr="00486A38">
        <w:rPr>
          <w:rFonts w:cs="David"/>
          <w:color w:val="000000" w:themeColor="text1"/>
          <w:rtl/>
        </w:rPr>
        <w:instrText xml:space="preserve"> </w:instrText>
      </w:r>
      <w:r w:rsidRPr="00486A38">
        <w:rPr>
          <w:rFonts w:cs="David"/>
          <w:color w:val="000000" w:themeColor="text1"/>
        </w:rPr>
        <w:instrText>REF</w:instrText>
      </w:r>
      <w:r w:rsidRPr="00486A38">
        <w:rPr>
          <w:rFonts w:cs="David"/>
          <w:color w:val="000000" w:themeColor="text1"/>
          <w:rtl/>
        </w:rPr>
        <w:instrText xml:space="preserve"> _</w:instrText>
      </w:r>
      <w:r w:rsidRPr="00486A38">
        <w:rPr>
          <w:rFonts w:cs="David"/>
          <w:color w:val="000000" w:themeColor="text1"/>
        </w:rPr>
        <w:instrText>Ref346018797 \r \h</w:instrText>
      </w:r>
      <w:r w:rsidRPr="00486A38">
        <w:rPr>
          <w:rFonts w:cs="David"/>
          <w:color w:val="000000" w:themeColor="text1"/>
          <w:rtl/>
        </w:rPr>
        <w:instrText xml:space="preserve">  \* </w:instrText>
      </w:r>
      <w:r w:rsidRPr="00486A38">
        <w:rPr>
          <w:rFonts w:cs="David"/>
          <w:color w:val="000000" w:themeColor="text1"/>
        </w:rPr>
        <w:instrText>MERGEFORMAT</w:instrText>
      </w:r>
      <w:r w:rsidRPr="00486A38">
        <w:rPr>
          <w:rFonts w:cs="David"/>
          <w:color w:val="000000" w:themeColor="text1"/>
          <w:rtl/>
        </w:rPr>
        <w:instrText xml:space="preserve"> </w:instrText>
      </w:r>
      <w:r w:rsidRPr="00486A38">
        <w:rPr>
          <w:rFonts w:cs="David"/>
          <w:color w:val="000000" w:themeColor="text1"/>
          <w:rtl/>
        </w:rPr>
      </w:r>
      <w:r w:rsidRPr="00486A38">
        <w:rPr>
          <w:rFonts w:cs="David"/>
          <w:color w:val="000000" w:themeColor="text1"/>
          <w:rtl/>
        </w:rPr>
        <w:fldChar w:fldCharType="separate"/>
      </w:r>
      <w:r w:rsidR="00AE6776" w:rsidRPr="00486A38">
        <w:rPr>
          <w:rFonts w:cs="David" w:hint="cs"/>
          <w:color w:val="000000" w:themeColor="text1"/>
          <w:rtl/>
        </w:rPr>
        <w:t>‏</w:t>
      </w:r>
      <w:r w:rsidR="00AE6776" w:rsidRPr="00486A38">
        <w:rPr>
          <w:rFonts w:cs="David"/>
          <w:color w:val="000000" w:themeColor="text1"/>
          <w:rtl/>
        </w:rPr>
        <w:t>12.2.4</w:t>
      </w:r>
      <w:r w:rsidRPr="00486A38">
        <w:rPr>
          <w:rFonts w:cs="David"/>
          <w:color w:val="000000" w:themeColor="text1"/>
          <w:rtl/>
        </w:rPr>
        <w:fldChar w:fldCharType="end"/>
      </w:r>
      <w:r w:rsidRPr="00486A38">
        <w:rPr>
          <w:rFonts w:cs="David"/>
          <w:color w:val="000000" w:themeColor="text1"/>
          <w:rtl/>
        </w:rPr>
        <w:t xml:space="preserve"> </w:t>
      </w:r>
      <w:r w:rsidRPr="00486A38">
        <w:rPr>
          <w:rFonts w:cs="David" w:hint="cs"/>
          <w:color w:val="000000" w:themeColor="text1"/>
          <w:rtl/>
        </w:rPr>
        <w:t>למכרז</w:t>
      </w:r>
      <w:r w:rsidRPr="00486A38">
        <w:rPr>
          <w:rFonts w:cs="David"/>
          <w:color w:val="000000" w:themeColor="text1"/>
          <w:rtl/>
        </w:rPr>
        <w:t>,</w:t>
      </w:r>
      <w:r w:rsidRPr="00486A38">
        <w:rPr>
          <w:rFonts w:cs="David" w:hint="cs"/>
          <w:color w:val="000000" w:themeColor="text1"/>
          <w:rtl/>
        </w:rPr>
        <w:t xml:space="preserve"> המציע</w:t>
      </w:r>
      <w:r w:rsidRPr="00486A38">
        <w:rPr>
          <w:rFonts w:cs="David"/>
          <w:color w:val="000000" w:themeColor="text1"/>
          <w:rtl/>
        </w:rPr>
        <w:t xml:space="preserve"> </w:t>
      </w:r>
      <w:r w:rsidRPr="00486A38">
        <w:rPr>
          <w:rFonts w:cs="David" w:hint="cs"/>
          <w:color w:val="000000" w:themeColor="text1"/>
          <w:rtl/>
        </w:rPr>
        <w:t>יציין להלן</w:t>
      </w:r>
      <w:r w:rsidRPr="00486A38">
        <w:rPr>
          <w:rFonts w:cs="David"/>
          <w:color w:val="000000" w:themeColor="text1"/>
          <w:rtl/>
        </w:rPr>
        <w:t xml:space="preserve"> </w:t>
      </w:r>
      <w:r w:rsidRPr="00486A38">
        <w:rPr>
          <w:rFonts w:cs="David" w:hint="cs"/>
          <w:color w:val="000000" w:themeColor="text1"/>
          <w:rtl/>
        </w:rPr>
        <w:t>שלושה</w:t>
      </w:r>
      <w:r w:rsidRPr="00486A38">
        <w:rPr>
          <w:rFonts w:cs="David"/>
          <w:color w:val="000000" w:themeColor="text1"/>
          <w:rtl/>
        </w:rPr>
        <w:t xml:space="preserve"> </w:t>
      </w:r>
      <w:r w:rsidRPr="00486A38">
        <w:rPr>
          <w:rFonts w:cs="David" w:hint="cs"/>
          <w:color w:val="000000" w:themeColor="text1"/>
          <w:rtl/>
        </w:rPr>
        <w:t>ממליצים</w:t>
      </w:r>
      <w:r w:rsidRPr="00486A38">
        <w:rPr>
          <w:rFonts w:cs="David"/>
          <w:color w:val="000000" w:themeColor="text1"/>
          <w:rtl/>
        </w:rPr>
        <w:t xml:space="preserve"> </w:t>
      </w:r>
      <w:r w:rsidRPr="00486A38">
        <w:rPr>
          <w:rFonts w:cs="David" w:hint="cs"/>
          <w:color w:val="000000" w:themeColor="text1"/>
          <w:rtl/>
        </w:rPr>
        <w:t>לפחות</w:t>
      </w:r>
      <w:r w:rsidRPr="00486A38">
        <w:rPr>
          <w:rFonts w:cs="David"/>
          <w:color w:val="000000" w:themeColor="text1"/>
          <w:rtl/>
        </w:rPr>
        <w:t xml:space="preserve"> </w:t>
      </w:r>
      <w:r w:rsidRPr="00486A38">
        <w:rPr>
          <w:rFonts w:cs="David" w:hint="cs"/>
          <w:color w:val="000000" w:themeColor="text1"/>
          <w:rtl/>
        </w:rPr>
        <w:t>אשר</w:t>
      </w:r>
      <w:r w:rsidRPr="00486A38">
        <w:rPr>
          <w:rFonts w:cs="David"/>
          <w:color w:val="000000" w:themeColor="text1"/>
          <w:rtl/>
        </w:rPr>
        <w:t xml:space="preserve"> </w:t>
      </w:r>
      <w:r w:rsidRPr="00486A38">
        <w:rPr>
          <w:rFonts w:cs="David" w:hint="cs"/>
          <w:color w:val="000000" w:themeColor="text1"/>
          <w:rtl/>
        </w:rPr>
        <w:t>המציע</w:t>
      </w:r>
      <w:r w:rsidRPr="00486A38">
        <w:rPr>
          <w:rFonts w:cs="David"/>
          <w:color w:val="000000" w:themeColor="text1"/>
          <w:rtl/>
        </w:rPr>
        <w:t xml:space="preserve"> </w:t>
      </w:r>
      <w:r w:rsidRPr="00486A38">
        <w:rPr>
          <w:rFonts w:cs="David" w:hint="cs"/>
          <w:color w:val="000000" w:themeColor="text1"/>
          <w:rtl/>
        </w:rPr>
        <w:t>ניהל</w:t>
      </w:r>
      <w:r w:rsidRPr="00486A38">
        <w:rPr>
          <w:rFonts w:cs="David"/>
          <w:color w:val="000000" w:themeColor="text1"/>
          <w:rtl/>
        </w:rPr>
        <w:t xml:space="preserve"> </w:t>
      </w:r>
      <w:r w:rsidRPr="00486A38">
        <w:rPr>
          <w:rFonts w:cs="David" w:hint="cs"/>
          <w:color w:val="000000" w:themeColor="text1"/>
          <w:rtl/>
        </w:rPr>
        <w:t>עבורם</w:t>
      </w:r>
      <w:r w:rsidRPr="00486A38">
        <w:rPr>
          <w:rFonts w:cs="David"/>
          <w:color w:val="000000" w:themeColor="text1"/>
          <w:rtl/>
        </w:rPr>
        <w:t xml:space="preserve"> </w:t>
      </w:r>
      <w:r w:rsidRPr="00486A38">
        <w:rPr>
          <w:rFonts w:cs="David" w:hint="cs"/>
          <w:color w:val="000000" w:themeColor="text1"/>
          <w:rtl/>
        </w:rPr>
        <w:t>פרויקטים</w:t>
      </w:r>
      <w:r w:rsidRPr="00486A38">
        <w:rPr>
          <w:rFonts w:cs="David"/>
          <w:color w:val="000000" w:themeColor="text1"/>
          <w:rtl/>
        </w:rPr>
        <w:t xml:space="preserve"> </w:t>
      </w:r>
      <w:r w:rsidRPr="00486A38">
        <w:rPr>
          <w:rFonts w:cs="David" w:hint="cs"/>
          <w:color w:val="000000" w:themeColor="text1"/>
          <w:rtl/>
        </w:rPr>
        <w:t>בתחום</w:t>
      </w:r>
      <w:r w:rsidRPr="00486A38">
        <w:rPr>
          <w:rFonts w:cs="David"/>
          <w:color w:val="000000" w:themeColor="text1"/>
          <w:rtl/>
        </w:rPr>
        <w:t xml:space="preserve"> </w:t>
      </w:r>
      <w:r w:rsidRPr="00486A38">
        <w:rPr>
          <w:rFonts w:cs="David" w:hint="cs"/>
          <w:color w:val="000000" w:themeColor="text1"/>
          <w:rtl/>
        </w:rPr>
        <w:t>ניקיון</w:t>
      </w:r>
      <w:r w:rsidRPr="00486A38">
        <w:rPr>
          <w:rFonts w:cs="David"/>
          <w:color w:val="000000" w:themeColor="text1"/>
          <w:rtl/>
        </w:rPr>
        <w:t xml:space="preserve"> </w:t>
      </w:r>
      <w:r w:rsidRPr="00486A38">
        <w:rPr>
          <w:rFonts w:cs="David" w:hint="cs"/>
          <w:color w:val="000000" w:themeColor="text1"/>
          <w:rtl/>
        </w:rPr>
        <w:t>ו</w:t>
      </w:r>
      <w:r w:rsidRPr="00486A38">
        <w:rPr>
          <w:rFonts w:cs="David"/>
          <w:color w:val="000000" w:themeColor="text1"/>
          <w:rtl/>
        </w:rPr>
        <w:t>-</w:t>
      </w:r>
      <w:r w:rsidRPr="00486A38">
        <w:rPr>
          <w:rFonts w:cs="David" w:hint="cs"/>
          <w:color w:val="000000" w:themeColor="text1"/>
          <w:rtl/>
        </w:rPr>
        <w:t>או</w:t>
      </w:r>
      <w:r w:rsidRPr="00486A38">
        <w:rPr>
          <w:rFonts w:cs="David"/>
          <w:color w:val="000000" w:themeColor="text1"/>
          <w:rtl/>
        </w:rPr>
        <w:t xml:space="preserve"> </w:t>
      </w:r>
      <w:r w:rsidRPr="00486A38">
        <w:rPr>
          <w:rFonts w:cs="David" w:hint="cs"/>
          <w:color w:val="000000" w:themeColor="text1"/>
          <w:u w:val="double"/>
          <w:rtl/>
        </w:rPr>
        <w:t>אחזקה</w:t>
      </w:r>
      <w:r w:rsidRPr="00486A38">
        <w:rPr>
          <w:rFonts w:cs="David"/>
          <w:color w:val="000000" w:themeColor="text1"/>
          <w:u w:val="double"/>
          <w:rtl/>
        </w:rPr>
        <w:t xml:space="preserve"> </w:t>
      </w:r>
      <w:r w:rsidRPr="00486A38">
        <w:rPr>
          <w:rFonts w:cs="David" w:hint="cs"/>
          <w:color w:val="000000" w:themeColor="text1"/>
          <w:u w:val="double"/>
          <w:rtl/>
        </w:rPr>
        <w:t>ואשר</w:t>
      </w:r>
      <w:r w:rsidRPr="00486A38">
        <w:rPr>
          <w:rFonts w:cs="David"/>
          <w:color w:val="000000" w:themeColor="text1"/>
          <w:u w:val="double"/>
          <w:rtl/>
        </w:rPr>
        <w:t xml:space="preserve"> </w:t>
      </w:r>
      <w:r w:rsidRPr="00486A38">
        <w:rPr>
          <w:rFonts w:cs="David" w:hint="cs"/>
          <w:color w:val="000000" w:themeColor="text1"/>
          <w:u w:val="double"/>
          <w:rtl/>
        </w:rPr>
        <w:t>ה</w:t>
      </w:r>
      <w:r w:rsidR="00CB7112" w:rsidRPr="00486A38">
        <w:rPr>
          <w:rFonts w:cs="David" w:hint="cs"/>
          <w:color w:val="000000" w:themeColor="text1"/>
          <w:u w:val="double"/>
          <w:rtl/>
        </w:rPr>
        <w:t>מנהל הלוגיסטי</w:t>
      </w:r>
      <w:r w:rsidRPr="00486A38">
        <w:rPr>
          <w:rFonts w:cs="David"/>
          <w:color w:val="000000" w:themeColor="text1"/>
          <w:u w:val="double"/>
          <w:rtl/>
        </w:rPr>
        <w:t xml:space="preserve"> </w:t>
      </w:r>
      <w:r w:rsidRPr="00486A38">
        <w:rPr>
          <w:rFonts w:cs="David" w:hint="cs"/>
          <w:color w:val="000000" w:themeColor="text1"/>
          <w:u w:val="double"/>
          <w:rtl/>
        </w:rPr>
        <w:t>לקח</w:t>
      </w:r>
      <w:r w:rsidRPr="00486A38">
        <w:rPr>
          <w:rFonts w:cs="David"/>
          <w:color w:val="000000" w:themeColor="text1"/>
          <w:u w:val="double"/>
          <w:rtl/>
        </w:rPr>
        <w:t xml:space="preserve"> </w:t>
      </w:r>
      <w:r w:rsidRPr="00486A38">
        <w:rPr>
          <w:rFonts w:cs="David" w:hint="cs"/>
          <w:color w:val="000000" w:themeColor="text1"/>
          <w:u w:val="double"/>
          <w:rtl/>
        </w:rPr>
        <w:t>חלק</w:t>
      </w:r>
      <w:r w:rsidRPr="00486A38">
        <w:rPr>
          <w:rFonts w:cs="David"/>
          <w:color w:val="000000" w:themeColor="text1"/>
          <w:u w:val="double"/>
          <w:rtl/>
        </w:rPr>
        <w:t xml:space="preserve"> </w:t>
      </w:r>
      <w:r w:rsidRPr="00486A38">
        <w:rPr>
          <w:rFonts w:cs="David" w:hint="cs"/>
          <w:color w:val="000000" w:themeColor="text1"/>
          <w:u w:val="double"/>
          <w:rtl/>
        </w:rPr>
        <w:t>פעיל</w:t>
      </w:r>
      <w:r w:rsidRPr="00486A38">
        <w:rPr>
          <w:rFonts w:cs="David"/>
          <w:color w:val="000000" w:themeColor="text1"/>
          <w:u w:val="double"/>
          <w:rtl/>
        </w:rPr>
        <w:t xml:space="preserve"> </w:t>
      </w:r>
      <w:r w:rsidRPr="00486A38">
        <w:rPr>
          <w:rFonts w:cs="David" w:hint="cs"/>
          <w:color w:val="000000" w:themeColor="text1"/>
          <w:u w:val="double"/>
          <w:rtl/>
        </w:rPr>
        <w:t>בניהול</w:t>
      </w:r>
      <w:r w:rsidRPr="00486A38">
        <w:rPr>
          <w:rFonts w:cs="David"/>
          <w:color w:val="000000" w:themeColor="text1"/>
          <w:u w:val="double"/>
          <w:rtl/>
        </w:rPr>
        <w:t xml:space="preserve"> </w:t>
      </w:r>
      <w:r w:rsidRPr="00486A38">
        <w:rPr>
          <w:rFonts w:cs="David" w:hint="cs"/>
          <w:color w:val="000000" w:themeColor="text1"/>
          <w:u w:val="double"/>
          <w:rtl/>
        </w:rPr>
        <w:t>העובדים</w:t>
      </w:r>
      <w:r w:rsidRPr="00486A38">
        <w:rPr>
          <w:rFonts w:cs="David"/>
          <w:color w:val="000000" w:themeColor="text1"/>
          <w:u w:val="double"/>
          <w:rtl/>
        </w:rPr>
        <w:t xml:space="preserve"> </w:t>
      </w:r>
      <w:r w:rsidRPr="00486A38">
        <w:rPr>
          <w:rFonts w:cs="David" w:hint="cs"/>
          <w:color w:val="000000" w:themeColor="text1"/>
          <w:u w:val="double"/>
          <w:rtl/>
        </w:rPr>
        <w:t>ובכתיבת</w:t>
      </w:r>
      <w:r w:rsidRPr="00486A38">
        <w:rPr>
          <w:rFonts w:cs="David"/>
          <w:color w:val="000000" w:themeColor="text1"/>
          <w:u w:val="double"/>
          <w:rtl/>
        </w:rPr>
        <w:t xml:space="preserve"> </w:t>
      </w:r>
      <w:proofErr w:type="spellStart"/>
      <w:r w:rsidRPr="00486A38">
        <w:rPr>
          <w:rFonts w:cs="David" w:hint="cs"/>
          <w:color w:val="000000" w:themeColor="text1"/>
          <w:u w:val="double"/>
          <w:rtl/>
        </w:rPr>
        <w:t>תוכנית</w:t>
      </w:r>
      <w:proofErr w:type="spellEnd"/>
      <w:r w:rsidRPr="00486A38">
        <w:rPr>
          <w:rFonts w:cs="David"/>
          <w:color w:val="000000" w:themeColor="text1"/>
          <w:u w:val="double"/>
          <w:rtl/>
        </w:rPr>
        <w:t xml:space="preserve"> </w:t>
      </w:r>
      <w:r w:rsidRPr="00486A38">
        <w:rPr>
          <w:rFonts w:cs="David" w:hint="cs"/>
          <w:color w:val="000000" w:themeColor="text1"/>
          <w:u w:val="double"/>
          <w:rtl/>
        </w:rPr>
        <w:t>העבודה</w:t>
      </w:r>
      <w:r w:rsidRPr="00486A38">
        <w:rPr>
          <w:rFonts w:cs="David"/>
          <w:color w:val="000000" w:themeColor="text1"/>
          <w:u w:val="double"/>
          <w:rtl/>
        </w:rPr>
        <w:t xml:space="preserve"> </w:t>
      </w:r>
      <w:r w:rsidRPr="00486A38">
        <w:rPr>
          <w:rFonts w:cs="David" w:hint="cs"/>
          <w:color w:val="000000" w:themeColor="text1"/>
          <w:u w:val="double"/>
          <w:rtl/>
        </w:rPr>
        <w:t>השנתית</w:t>
      </w:r>
      <w:r w:rsidRPr="00486A38">
        <w:rPr>
          <w:rFonts w:cs="David"/>
          <w:color w:val="000000" w:themeColor="text1"/>
          <w:rtl/>
        </w:rPr>
        <w:t xml:space="preserve"> </w:t>
      </w:r>
      <w:r w:rsidRPr="00486A38">
        <w:rPr>
          <w:rFonts w:cs="David" w:hint="cs"/>
          <w:color w:val="000000" w:themeColor="text1"/>
          <w:rtl/>
        </w:rPr>
        <w:t>במסגרת</w:t>
      </w:r>
      <w:r w:rsidRPr="00486A38">
        <w:rPr>
          <w:rFonts w:cs="David"/>
          <w:color w:val="000000" w:themeColor="text1"/>
          <w:rtl/>
        </w:rPr>
        <w:t xml:space="preserve"> </w:t>
      </w:r>
      <w:r w:rsidRPr="00486A38">
        <w:rPr>
          <w:rFonts w:cs="David" w:hint="cs"/>
          <w:color w:val="000000" w:themeColor="text1"/>
          <w:rtl/>
        </w:rPr>
        <w:t>עבודת</w:t>
      </w:r>
      <w:r w:rsidRPr="00486A38">
        <w:rPr>
          <w:rFonts w:cs="David"/>
          <w:color w:val="000000" w:themeColor="text1"/>
          <w:rtl/>
        </w:rPr>
        <w:t xml:space="preserve"> </w:t>
      </w:r>
      <w:r w:rsidRPr="00486A38">
        <w:rPr>
          <w:rFonts w:cs="David" w:hint="cs"/>
          <w:color w:val="000000" w:themeColor="text1"/>
          <w:rtl/>
        </w:rPr>
        <w:t>המציע</w:t>
      </w:r>
      <w:r w:rsidRPr="00486A38">
        <w:rPr>
          <w:rFonts w:cs="David"/>
          <w:color w:val="000000" w:themeColor="text1"/>
          <w:rtl/>
        </w:rPr>
        <w:t xml:space="preserve"> </w:t>
      </w:r>
      <w:r w:rsidRPr="00486A38">
        <w:rPr>
          <w:rFonts w:cs="David" w:hint="cs"/>
          <w:color w:val="000000" w:themeColor="text1"/>
          <w:rtl/>
        </w:rPr>
        <w:t>עם</w:t>
      </w:r>
      <w:r w:rsidRPr="00486A38">
        <w:rPr>
          <w:rFonts w:cs="David"/>
          <w:color w:val="000000" w:themeColor="text1"/>
          <w:rtl/>
        </w:rPr>
        <w:t xml:space="preserve"> </w:t>
      </w:r>
      <w:r w:rsidRPr="00486A38">
        <w:rPr>
          <w:rFonts w:cs="David" w:hint="cs"/>
          <w:color w:val="000000" w:themeColor="text1"/>
          <w:rtl/>
        </w:rPr>
        <w:t>הממליץ</w:t>
      </w:r>
      <w:r w:rsidRPr="00486A38">
        <w:rPr>
          <w:rFonts w:cs="David"/>
          <w:color w:val="000000" w:themeColor="text1"/>
          <w:rtl/>
        </w:rPr>
        <w:t xml:space="preserve">.  </w:t>
      </w:r>
      <w:r w:rsidRPr="00486A38">
        <w:rPr>
          <w:rFonts w:cs="David" w:hint="cs"/>
          <w:b/>
          <w:bCs/>
          <w:color w:val="000000" w:themeColor="text1"/>
          <w:rtl/>
        </w:rPr>
        <w:t>ככל</w:t>
      </w:r>
      <w:r w:rsidRPr="00486A38">
        <w:rPr>
          <w:rFonts w:cs="David"/>
          <w:b/>
          <w:bCs/>
          <w:color w:val="000000" w:themeColor="text1"/>
          <w:rtl/>
        </w:rPr>
        <w:t xml:space="preserve"> </w:t>
      </w:r>
      <w:r w:rsidR="00CB7112" w:rsidRPr="00486A38">
        <w:rPr>
          <w:rFonts w:cs="David" w:hint="cs"/>
          <w:b/>
          <w:bCs/>
          <w:color w:val="000000" w:themeColor="text1"/>
          <w:rtl/>
        </w:rPr>
        <w:t>שהמנהל הלוגיסטי</w:t>
      </w:r>
      <w:r w:rsidRPr="00486A38">
        <w:rPr>
          <w:rFonts w:cs="David"/>
          <w:b/>
          <w:bCs/>
          <w:color w:val="000000" w:themeColor="text1"/>
          <w:rtl/>
        </w:rPr>
        <w:t xml:space="preserve"> </w:t>
      </w:r>
      <w:r w:rsidRPr="00486A38">
        <w:rPr>
          <w:rFonts w:cs="David" w:hint="cs"/>
          <w:b/>
          <w:bCs/>
          <w:color w:val="000000" w:themeColor="text1"/>
          <w:rtl/>
        </w:rPr>
        <w:t>לא</w:t>
      </w:r>
      <w:r w:rsidRPr="00486A38">
        <w:rPr>
          <w:rFonts w:cs="David"/>
          <w:b/>
          <w:bCs/>
          <w:color w:val="000000" w:themeColor="text1"/>
          <w:rtl/>
        </w:rPr>
        <w:t xml:space="preserve"> </w:t>
      </w:r>
      <w:r w:rsidRPr="00486A38">
        <w:rPr>
          <w:rFonts w:cs="David" w:hint="cs"/>
          <w:b/>
          <w:bCs/>
          <w:color w:val="000000" w:themeColor="text1"/>
          <w:rtl/>
        </w:rPr>
        <w:t>לקח</w:t>
      </w:r>
      <w:r w:rsidRPr="00486A38">
        <w:rPr>
          <w:rFonts w:cs="David"/>
          <w:b/>
          <w:bCs/>
          <w:color w:val="000000" w:themeColor="text1"/>
          <w:rtl/>
        </w:rPr>
        <w:t xml:space="preserve"> </w:t>
      </w:r>
      <w:r w:rsidRPr="00486A38">
        <w:rPr>
          <w:rFonts w:cs="David" w:hint="cs"/>
          <w:b/>
          <w:bCs/>
          <w:color w:val="000000" w:themeColor="text1"/>
          <w:rtl/>
        </w:rPr>
        <w:t>חלק</w:t>
      </w:r>
      <w:r w:rsidRPr="00486A38">
        <w:rPr>
          <w:rFonts w:cs="David"/>
          <w:b/>
          <w:bCs/>
          <w:color w:val="000000" w:themeColor="text1"/>
          <w:rtl/>
        </w:rPr>
        <w:t xml:space="preserve"> </w:t>
      </w:r>
      <w:r w:rsidRPr="00486A38">
        <w:rPr>
          <w:rFonts w:cs="David" w:hint="cs"/>
          <w:b/>
          <w:bCs/>
          <w:color w:val="000000" w:themeColor="text1"/>
          <w:rtl/>
        </w:rPr>
        <w:t>פעיל</w:t>
      </w:r>
      <w:r w:rsidRPr="00486A38">
        <w:rPr>
          <w:rFonts w:cs="David"/>
          <w:b/>
          <w:bCs/>
          <w:color w:val="000000" w:themeColor="text1"/>
          <w:rtl/>
        </w:rPr>
        <w:t xml:space="preserve"> </w:t>
      </w:r>
      <w:r w:rsidRPr="00486A38">
        <w:rPr>
          <w:rFonts w:cs="David" w:hint="cs"/>
          <w:b/>
          <w:bCs/>
          <w:color w:val="000000" w:themeColor="text1"/>
          <w:rtl/>
        </w:rPr>
        <w:t>בניהול</w:t>
      </w:r>
      <w:r w:rsidRPr="00486A38">
        <w:rPr>
          <w:rFonts w:cs="David"/>
          <w:b/>
          <w:bCs/>
          <w:color w:val="000000" w:themeColor="text1"/>
          <w:rtl/>
        </w:rPr>
        <w:t xml:space="preserve"> </w:t>
      </w:r>
      <w:r w:rsidRPr="00486A38">
        <w:rPr>
          <w:rFonts w:cs="David" w:hint="cs"/>
          <w:b/>
          <w:bCs/>
          <w:color w:val="000000" w:themeColor="text1"/>
          <w:rtl/>
        </w:rPr>
        <w:t>העובדים</w:t>
      </w:r>
      <w:r w:rsidRPr="00486A38">
        <w:rPr>
          <w:rFonts w:cs="David"/>
          <w:b/>
          <w:bCs/>
          <w:color w:val="000000" w:themeColor="text1"/>
          <w:rtl/>
        </w:rPr>
        <w:t xml:space="preserve"> </w:t>
      </w:r>
      <w:r w:rsidRPr="00486A38">
        <w:rPr>
          <w:rFonts w:cs="David" w:hint="cs"/>
          <w:b/>
          <w:bCs/>
          <w:color w:val="000000" w:themeColor="text1"/>
          <w:rtl/>
        </w:rPr>
        <w:t>ובכתיבת</w:t>
      </w:r>
      <w:r w:rsidRPr="00486A38">
        <w:rPr>
          <w:rFonts w:cs="David"/>
          <w:b/>
          <w:bCs/>
          <w:color w:val="000000" w:themeColor="text1"/>
          <w:rtl/>
        </w:rPr>
        <w:t xml:space="preserve"> </w:t>
      </w:r>
      <w:proofErr w:type="spellStart"/>
      <w:r w:rsidRPr="00486A38">
        <w:rPr>
          <w:rFonts w:cs="David" w:hint="cs"/>
          <w:b/>
          <w:bCs/>
          <w:color w:val="000000" w:themeColor="text1"/>
          <w:rtl/>
        </w:rPr>
        <w:t>תוכנית</w:t>
      </w:r>
      <w:proofErr w:type="spellEnd"/>
      <w:r w:rsidRPr="00486A38">
        <w:rPr>
          <w:rFonts w:cs="David"/>
          <w:b/>
          <w:bCs/>
          <w:color w:val="000000" w:themeColor="text1"/>
          <w:rtl/>
        </w:rPr>
        <w:t xml:space="preserve"> </w:t>
      </w:r>
      <w:r w:rsidRPr="00486A38">
        <w:rPr>
          <w:rFonts w:cs="David" w:hint="cs"/>
          <w:b/>
          <w:bCs/>
          <w:color w:val="000000" w:themeColor="text1"/>
          <w:rtl/>
        </w:rPr>
        <w:t>העבודה</w:t>
      </w:r>
      <w:r w:rsidRPr="00486A38">
        <w:rPr>
          <w:rFonts w:cs="David"/>
          <w:b/>
          <w:bCs/>
          <w:color w:val="000000" w:themeColor="text1"/>
          <w:rtl/>
        </w:rPr>
        <w:t xml:space="preserve"> </w:t>
      </w:r>
      <w:r w:rsidRPr="00486A38">
        <w:rPr>
          <w:rFonts w:cs="David" w:hint="cs"/>
          <w:b/>
          <w:bCs/>
          <w:color w:val="000000" w:themeColor="text1"/>
          <w:rtl/>
        </w:rPr>
        <w:t>השנתית</w:t>
      </w:r>
      <w:r w:rsidRPr="00486A38">
        <w:rPr>
          <w:rFonts w:cs="David"/>
          <w:b/>
          <w:bCs/>
          <w:color w:val="000000" w:themeColor="text1"/>
          <w:rtl/>
        </w:rPr>
        <w:t xml:space="preserve"> </w:t>
      </w:r>
      <w:r w:rsidRPr="00486A38">
        <w:rPr>
          <w:rFonts w:cs="David" w:hint="cs"/>
          <w:b/>
          <w:bCs/>
          <w:color w:val="000000" w:themeColor="text1"/>
          <w:rtl/>
        </w:rPr>
        <w:t>במסגרת</w:t>
      </w:r>
      <w:r w:rsidRPr="00486A38">
        <w:rPr>
          <w:rFonts w:cs="David"/>
          <w:b/>
          <w:bCs/>
          <w:color w:val="000000" w:themeColor="text1"/>
          <w:rtl/>
        </w:rPr>
        <w:t xml:space="preserve"> </w:t>
      </w:r>
      <w:r w:rsidRPr="00486A38">
        <w:rPr>
          <w:rFonts w:cs="David" w:hint="cs"/>
          <w:b/>
          <w:bCs/>
          <w:color w:val="000000" w:themeColor="text1"/>
          <w:rtl/>
        </w:rPr>
        <w:t>עבודת</w:t>
      </w:r>
      <w:r w:rsidRPr="00486A38">
        <w:rPr>
          <w:rFonts w:cs="David"/>
          <w:b/>
          <w:bCs/>
          <w:color w:val="000000" w:themeColor="text1"/>
          <w:rtl/>
        </w:rPr>
        <w:t xml:space="preserve"> </w:t>
      </w:r>
      <w:r w:rsidRPr="00486A38">
        <w:rPr>
          <w:rFonts w:cs="David" w:hint="cs"/>
          <w:b/>
          <w:bCs/>
          <w:color w:val="000000" w:themeColor="text1"/>
          <w:rtl/>
        </w:rPr>
        <w:t>המציע</w:t>
      </w:r>
      <w:r w:rsidRPr="00486A38">
        <w:rPr>
          <w:rFonts w:cs="David"/>
          <w:b/>
          <w:bCs/>
          <w:color w:val="000000" w:themeColor="text1"/>
          <w:rtl/>
        </w:rPr>
        <w:t xml:space="preserve"> </w:t>
      </w:r>
      <w:r w:rsidRPr="00486A38">
        <w:rPr>
          <w:rFonts w:cs="David" w:hint="cs"/>
          <w:b/>
          <w:bCs/>
          <w:color w:val="000000" w:themeColor="text1"/>
          <w:rtl/>
        </w:rPr>
        <w:t>עם</w:t>
      </w:r>
      <w:r w:rsidRPr="00486A38">
        <w:rPr>
          <w:rFonts w:cs="David"/>
          <w:b/>
          <w:bCs/>
          <w:color w:val="000000" w:themeColor="text1"/>
          <w:rtl/>
        </w:rPr>
        <w:t xml:space="preserve"> </w:t>
      </w:r>
      <w:proofErr w:type="spellStart"/>
      <w:r w:rsidRPr="00486A38">
        <w:rPr>
          <w:rFonts w:cs="David" w:hint="cs"/>
          <w:b/>
          <w:bCs/>
          <w:color w:val="000000" w:themeColor="text1"/>
          <w:rtl/>
        </w:rPr>
        <w:t>ממליציו</w:t>
      </w:r>
      <w:proofErr w:type="spellEnd"/>
      <w:r w:rsidRPr="00486A38">
        <w:rPr>
          <w:rFonts w:cs="David"/>
          <w:b/>
          <w:bCs/>
          <w:color w:val="000000" w:themeColor="text1"/>
          <w:rtl/>
        </w:rPr>
        <w:t xml:space="preserve"> – </w:t>
      </w:r>
      <w:r w:rsidRPr="00486A38">
        <w:rPr>
          <w:rFonts w:cs="David" w:hint="cs"/>
          <w:b/>
          <w:bCs/>
          <w:color w:val="000000" w:themeColor="text1"/>
          <w:rtl/>
        </w:rPr>
        <w:t>יצרף</w:t>
      </w:r>
      <w:r w:rsidRPr="00486A38">
        <w:rPr>
          <w:rFonts w:cs="David"/>
          <w:b/>
          <w:bCs/>
          <w:color w:val="000000" w:themeColor="text1"/>
          <w:rtl/>
        </w:rPr>
        <w:t xml:space="preserve"> </w:t>
      </w:r>
      <w:r w:rsidRPr="00486A38">
        <w:rPr>
          <w:rFonts w:cs="David" w:hint="cs"/>
          <w:b/>
          <w:bCs/>
          <w:color w:val="000000" w:themeColor="text1"/>
          <w:rtl/>
        </w:rPr>
        <w:t>המציע</w:t>
      </w:r>
      <w:r w:rsidRPr="00486A38">
        <w:rPr>
          <w:rFonts w:cs="David"/>
          <w:b/>
          <w:bCs/>
          <w:color w:val="000000" w:themeColor="text1"/>
          <w:rtl/>
        </w:rPr>
        <w:t xml:space="preserve"> </w:t>
      </w:r>
      <w:r w:rsidRPr="00486A38">
        <w:rPr>
          <w:rFonts w:cs="David" w:hint="cs"/>
          <w:b/>
          <w:bCs/>
          <w:color w:val="000000" w:themeColor="text1"/>
          <w:rtl/>
        </w:rPr>
        <w:t>לפחות</w:t>
      </w:r>
      <w:r w:rsidRPr="00486A38">
        <w:rPr>
          <w:rFonts w:cs="David"/>
          <w:b/>
          <w:bCs/>
          <w:color w:val="000000" w:themeColor="text1"/>
          <w:rtl/>
        </w:rPr>
        <w:t xml:space="preserve"> </w:t>
      </w:r>
      <w:r w:rsidRPr="00486A38">
        <w:rPr>
          <w:rFonts w:cs="David" w:hint="cs"/>
          <w:b/>
          <w:bCs/>
          <w:color w:val="000000" w:themeColor="text1"/>
          <w:rtl/>
        </w:rPr>
        <w:t>שלושה</w:t>
      </w:r>
      <w:r w:rsidRPr="00486A38">
        <w:rPr>
          <w:rFonts w:cs="David"/>
          <w:b/>
          <w:bCs/>
          <w:color w:val="000000" w:themeColor="text1"/>
          <w:rtl/>
        </w:rPr>
        <w:t xml:space="preserve"> </w:t>
      </w:r>
      <w:r w:rsidRPr="00486A38">
        <w:rPr>
          <w:rFonts w:cs="David" w:hint="cs"/>
          <w:b/>
          <w:bCs/>
          <w:color w:val="000000" w:themeColor="text1"/>
          <w:rtl/>
        </w:rPr>
        <w:t>ממליצים</w:t>
      </w:r>
      <w:r w:rsidRPr="00486A38">
        <w:rPr>
          <w:rFonts w:cs="David"/>
          <w:b/>
          <w:bCs/>
          <w:color w:val="000000" w:themeColor="text1"/>
          <w:rtl/>
        </w:rPr>
        <w:t xml:space="preserve">  </w:t>
      </w:r>
      <w:r w:rsidRPr="00486A38">
        <w:rPr>
          <w:rFonts w:cs="David" w:hint="cs"/>
          <w:b/>
          <w:bCs/>
          <w:color w:val="000000" w:themeColor="text1"/>
          <w:rtl/>
        </w:rPr>
        <w:t>אשר</w:t>
      </w:r>
      <w:r w:rsidRPr="00486A38">
        <w:rPr>
          <w:rFonts w:cs="David"/>
          <w:b/>
          <w:bCs/>
          <w:color w:val="000000" w:themeColor="text1"/>
          <w:rtl/>
        </w:rPr>
        <w:t xml:space="preserve"> </w:t>
      </w:r>
      <w:r w:rsidR="00CB7112" w:rsidRPr="00486A38">
        <w:rPr>
          <w:rFonts w:cs="David" w:hint="cs"/>
          <w:b/>
          <w:bCs/>
          <w:color w:val="000000" w:themeColor="text1"/>
          <w:rtl/>
        </w:rPr>
        <w:t>המנהל לוגיסטי</w:t>
      </w:r>
      <w:r w:rsidRPr="00486A38">
        <w:rPr>
          <w:rFonts w:cs="David"/>
          <w:b/>
          <w:bCs/>
          <w:color w:val="000000" w:themeColor="text1"/>
          <w:rtl/>
        </w:rPr>
        <w:t xml:space="preserve"> </w:t>
      </w:r>
      <w:r w:rsidRPr="00486A38">
        <w:rPr>
          <w:rFonts w:cs="David" w:hint="cs"/>
          <w:b/>
          <w:bCs/>
          <w:color w:val="000000" w:themeColor="text1"/>
          <w:rtl/>
        </w:rPr>
        <w:t>לקח</w:t>
      </w:r>
      <w:r w:rsidRPr="00486A38">
        <w:rPr>
          <w:rFonts w:cs="David"/>
          <w:b/>
          <w:bCs/>
          <w:color w:val="000000" w:themeColor="text1"/>
          <w:rtl/>
        </w:rPr>
        <w:t xml:space="preserve"> </w:t>
      </w:r>
      <w:r w:rsidRPr="00486A38">
        <w:rPr>
          <w:rFonts w:cs="David" w:hint="cs"/>
          <w:b/>
          <w:bCs/>
          <w:color w:val="000000" w:themeColor="text1"/>
          <w:rtl/>
        </w:rPr>
        <w:t>חלק</w:t>
      </w:r>
      <w:r w:rsidRPr="00486A38">
        <w:rPr>
          <w:rFonts w:cs="David"/>
          <w:b/>
          <w:bCs/>
          <w:color w:val="000000" w:themeColor="text1"/>
          <w:rtl/>
        </w:rPr>
        <w:t xml:space="preserve"> </w:t>
      </w:r>
      <w:r w:rsidRPr="00486A38">
        <w:rPr>
          <w:rFonts w:cs="David" w:hint="cs"/>
          <w:b/>
          <w:bCs/>
          <w:color w:val="000000" w:themeColor="text1"/>
          <w:rtl/>
        </w:rPr>
        <w:t>פעיל</w:t>
      </w:r>
      <w:r w:rsidRPr="00486A38">
        <w:rPr>
          <w:rFonts w:cs="David"/>
          <w:b/>
          <w:bCs/>
          <w:color w:val="000000" w:themeColor="text1"/>
          <w:rtl/>
        </w:rPr>
        <w:t xml:space="preserve"> </w:t>
      </w:r>
      <w:r w:rsidRPr="00486A38">
        <w:rPr>
          <w:rFonts w:cs="David" w:hint="cs"/>
          <w:b/>
          <w:bCs/>
          <w:color w:val="000000" w:themeColor="text1"/>
          <w:rtl/>
        </w:rPr>
        <w:t>בניהול</w:t>
      </w:r>
      <w:r w:rsidRPr="00486A38">
        <w:rPr>
          <w:rFonts w:cs="David"/>
          <w:b/>
          <w:bCs/>
          <w:color w:val="000000" w:themeColor="text1"/>
          <w:rtl/>
        </w:rPr>
        <w:t xml:space="preserve"> </w:t>
      </w:r>
      <w:r w:rsidRPr="00486A38">
        <w:rPr>
          <w:rFonts w:cs="David" w:hint="cs"/>
          <w:b/>
          <w:bCs/>
          <w:color w:val="000000" w:themeColor="text1"/>
          <w:rtl/>
        </w:rPr>
        <w:t>העובדים</w:t>
      </w:r>
      <w:r w:rsidRPr="00486A38">
        <w:rPr>
          <w:rFonts w:cs="David"/>
          <w:b/>
          <w:bCs/>
          <w:color w:val="000000" w:themeColor="text1"/>
          <w:rtl/>
        </w:rPr>
        <w:t xml:space="preserve"> </w:t>
      </w:r>
      <w:r w:rsidRPr="00486A38">
        <w:rPr>
          <w:rFonts w:cs="David" w:hint="cs"/>
          <w:b/>
          <w:bCs/>
          <w:color w:val="000000" w:themeColor="text1"/>
          <w:rtl/>
        </w:rPr>
        <w:t>ובכתיבת</w:t>
      </w:r>
      <w:r w:rsidRPr="00486A38">
        <w:rPr>
          <w:rFonts w:cs="David"/>
          <w:b/>
          <w:bCs/>
          <w:color w:val="000000" w:themeColor="text1"/>
          <w:rtl/>
        </w:rPr>
        <w:t xml:space="preserve"> </w:t>
      </w:r>
      <w:proofErr w:type="spellStart"/>
      <w:r w:rsidRPr="00486A38">
        <w:rPr>
          <w:rFonts w:cs="David" w:hint="cs"/>
          <w:b/>
          <w:bCs/>
          <w:color w:val="000000" w:themeColor="text1"/>
          <w:rtl/>
        </w:rPr>
        <w:t>תוכנית</w:t>
      </w:r>
      <w:proofErr w:type="spellEnd"/>
      <w:r w:rsidRPr="00486A38">
        <w:rPr>
          <w:rFonts w:cs="David"/>
          <w:b/>
          <w:bCs/>
          <w:color w:val="000000" w:themeColor="text1"/>
          <w:rtl/>
        </w:rPr>
        <w:t xml:space="preserve"> </w:t>
      </w:r>
      <w:r w:rsidRPr="00486A38">
        <w:rPr>
          <w:rFonts w:cs="David" w:hint="cs"/>
          <w:b/>
          <w:bCs/>
          <w:color w:val="000000" w:themeColor="text1"/>
          <w:rtl/>
        </w:rPr>
        <w:t>העבודה</w:t>
      </w:r>
      <w:r w:rsidRPr="00486A38">
        <w:rPr>
          <w:rFonts w:cs="David"/>
          <w:b/>
          <w:bCs/>
          <w:color w:val="000000" w:themeColor="text1"/>
          <w:rtl/>
        </w:rPr>
        <w:t xml:space="preserve"> </w:t>
      </w:r>
      <w:r w:rsidRPr="00486A38">
        <w:rPr>
          <w:rFonts w:cs="David" w:hint="cs"/>
          <w:b/>
          <w:bCs/>
          <w:color w:val="000000" w:themeColor="text1"/>
          <w:rtl/>
        </w:rPr>
        <w:t>השנתית</w:t>
      </w:r>
      <w:r w:rsidRPr="00486A38">
        <w:rPr>
          <w:rFonts w:cs="David"/>
          <w:b/>
          <w:bCs/>
          <w:color w:val="000000" w:themeColor="text1"/>
          <w:rtl/>
        </w:rPr>
        <w:t xml:space="preserve"> </w:t>
      </w:r>
      <w:r w:rsidRPr="00486A38">
        <w:rPr>
          <w:rFonts w:cs="David" w:hint="cs"/>
          <w:b/>
          <w:bCs/>
          <w:color w:val="000000" w:themeColor="text1"/>
          <w:rtl/>
        </w:rPr>
        <w:t>עבורם</w:t>
      </w:r>
      <w:r w:rsidRPr="00486A38">
        <w:rPr>
          <w:rFonts w:cs="David"/>
          <w:b/>
          <w:bCs/>
          <w:color w:val="000000" w:themeColor="text1"/>
          <w:rtl/>
        </w:rPr>
        <w:t xml:space="preserve"> - </w:t>
      </w:r>
      <w:r w:rsidRPr="00486A38">
        <w:rPr>
          <w:rFonts w:cs="David" w:hint="cs"/>
          <w:b/>
          <w:bCs/>
          <w:color w:val="000000" w:themeColor="text1"/>
          <w:rtl/>
        </w:rPr>
        <w:t>שלא</w:t>
      </w:r>
      <w:r w:rsidRPr="00486A38">
        <w:rPr>
          <w:rFonts w:cs="David"/>
          <w:b/>
          <w:bCs/>
          <w:color w:val="000000" w:themeColor="text1"/>
          <w:rtl/>
        </w:rPr>
        <w:t xml:space="preserve"> </w:t>
      </w:r>
      <w:r w:rsidRPr="00486A38">
        <w:rPr>
          <w:rFonts w:cs="David" w:hint="cs"/>
          <w:b/>
          <w:bCs/>
          <w:color w:val="000000" w:themeColor="text1"/>
          <w:rtl/>
        </w:rPr>
        <w:t>במסגרת</w:t>
      </w:r>
      <w:r w:rsidRPr="00486A38">
        <w:rPr>
          <w:rFonts w:cs="David"/>
          <w:b/>
          <w:bCs/>
          <w:color w:val="000000" w:themeColor="text1"/>
          <w:rtl/>
        </w:rPr>
        <w:t xml:space="preserve"> </w:t>
      </w:r>
      <w:r w:rsidRPr="00486A38">
        <w:rPr>
          <w:rFonts w:cs="David" w:hint="cs"/>
          <w:b/>
          <w:bCs/>
          <w:color w:val="000000" w:themeColor="text1"/>
          <w:rtl/>
        </w:rPr>
        <w:t>עבודתו</w:t>
      </w:r>
      <w:r w:rsidRPr="00486A38">
        <w:rPr>
          <w:rFonts w:cs="David"/>
          <w:b/>
          <w:bCs/>
          <w:color w:val="000000" w:themeColor="text1"/>
          <w:rtl/>
        </w:rPr>
        <w:t xml:space="preserve"> </w:t>
      </w:r>
      <w:r w:rsidRPr="00486A38">
        <w:rPr>
          <w:rFonts w:cs="David" w:hint="cs"/>
          <w:b/>
          <w:bCs/>
          <w:color w:val="000000" w:themeColor="text1"/>
          <w:rtl/>
        </w:rPr>
        <w:t>עם</w:t>
      </w:r>
      <w:r w:rsidRPr="00486A38">
        <w:rPr>
          <w:rFonts w:cs="David"/>
          <w:b/>
          <w:bCs/>
          <w:color w:val="000000" w:themeColor="text1"/>
          <w:rtl/>
        </w:rPr>
        <w:t xml:space="preserve"> </w:t>
      </w:r>
      <w:r w:rsidRPr="00486A38">
        <w:rPr>
          <w:rFonts w:cs="David" w:hint="cs"/>
          <w:b/>
          <w:bCs/>
          <w:color w:val="000000" w:themeColor="text1"/>
          <w:rtl/>
        </w:rPr>
        <w:t>המציע</w:t>
      </w:r>
      <w:r w:rsidRPr="00486A38">
        <w:rPr>
          <w:rFonts w:cs="David"/>
          <w:b/>
          <w:bCs/>
          <w:color w:val="000000" w:themeColor="text1"/>
          <w:rtl/>
        </w:rPr>
        <w:t xml:space="preserve">.  </w:t>
      </w:r>
    </w:p>
    <w:p w14:paraId="5B777710" w14:textId="77777777" w:rsidR="00E87E68" w:rsidRPr="00486A38" w:rsidRDefault="00E87E68" w:rsidP="00E87E68">
      <w:pPr>
        <w:numPr>
          <w:ilvl w:val="1"/>
          <w:numId w:val="11"/>
        </w:numPr>
        <w:bidi/>
        <w:spacing w:after="0" w:line="360" w:lineRule="auto"/>
        <w:jc w:val="both"/>
        <w:rPr>
          <w:rFonts w:cs="David"/>
          <w:b/>
          <w:bCs/>
          <w:color w:val="000000" w:themeColor="text1"/>
        </w:rPr>
      </w:pPr>
      <w:r w:rsidRPr="00486A38">
        <w:rPr>
          <w:rFonts w:cs="David" w:hint="cs"/>
          <w:b/>
          <w:bCs/>
          <w:color w:val="000000" w:themeColor="text1"/>
          <w:rtl/>
        </w:rPr>
        <w:t xml:space="preserve">אחריות המציע לוודא את נכונות פרטי הקשר וכי הממליצים יודעים </w:t>
      </w:r>
      <w:proofErr w:type="spellStart"/>
      <w:r w:rsidRPr="00486A38">
        <w:rPr>
          <w:rFonts w:cs="David" w:hint="cs"/>
          <w:b/>
          <w:bCs/>
          <w:color w:val="000000" w:themeColor="text1"/>
          <w:rtl/>
        </w:rPr>
        <w:t>ונוכנים</w:t>
      </w:r>
      <w:proofErr w:type="spellEnd"/>
      <w:r w:rsidRPr="00486A38">
        <w:rPr>
          <w:rFonts w:cs="David" w:hint="cs"/>
          <w:b/>
          <w:bCs/>
          <w:color w:val="000000" w:themeColor="text1"/>
          <w:rtl/>
        </w:rPr>
        <w:t xml:space="preserve"> לתת המלצה עבורו ו/או עובר המנהל הלוגיסטי מטעמו.</w:t>
      </w:r>
    </w:p>
    <w:p w14:paraId="111F82AC" w14:textId="77777777" w:rsidR="0019446C" w:rsidRPr="00486A38" w:rsidRDefault="00E87E68" w:rsidP="001E4785">
      <w:pPr>
        <w:numPr>
          <w:ilvl w:val="1"/>
          <w:numId w:val="11"/>
        </w:numPr>
        <w:bidi/>
        <w:spacing w:after="0" w:line="360" w:lineRule="auto"/>
        <w:jc w:val="both"/>
        <w:rPr>
          <w:rFonts w:cs="David"/>
          <w:b/>
          <w:bCs/>
          <w:color w:val="000000" w:themeColor="text1"/>
        </w:rPr>
      </w:pPr>
      <w:bookmarkStart w:id="154" w:name="_Ref346019078"/>
      <w:r w:rsidRPr="00486A38">
        <w:rPr>
          <w:rFonts w:cs="David" w:hint="cs"/>
          <w:b/>
          <w:bCs/>
          <w:color w:val="000000" w:themeColor="text1"/>
          <w:rtl/>
        </w:rPr>
        <w:t>ממליצים</w:t>
      </w:r>
      <w:r w:rsidR="0019446C" w:rsidRPr="00486A38">
        <w:rPr>
          <w:rFonts w:cs="David" w:hint="cs"/>
          <w:b/>
          <w:bCs/>
          <w:color w:val="000000" w:themeColor="text1"/>
          <w:rtl/>
        </w:rPr>
        <w:t xml:space="preserve"> למ</w:t>
      </w:r>
      <w:r w:rsidRPr="00486A38">
        <w:rPr>
          <w:rFonts w:cs="David" w:hint="cs"/>
          <w:b/>
          <w:bCs/>
          <w:color w:val="000000" w:themeColor="text1"/>
          <w:rtl/>
        </w:rPr>
        <w:t>ציע</w:t>
      </w:r>
      <w:bookmarkEnd w:id="154"/>
      <w:r w:rsidRPr="00486A38">
        <w:rPr>
          <w:rFonts w:cs="David" w:hint="cs"/>
          <w:b/>
          <w:bCs/>
          <w:color w:val="000000" w:themeColor="text1"/>
          <w:rtl/>
        </w:rPr>
        <w:t xml:space="preserve"> </w:t>
      </w:r>
    </w:p>
    <w:tbl>
      <w:tblPr>
        <w:bidiVisual/>
        <w:tblW w:w="4872" w:type="pct"/>
        <w:tblInd w:w="7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698"/>
        <w:gridCol w:w="1562"/>
        <w:gridCol w:w="1418"/>
        <w:gridCol w:w="2408"/>
        <w:gridCol w:w="992"/>
        <w:gridCol w:w="928"/>
      </w:tblGrid>
      <w:tr w:rsidR="00486A38" w:rsidRPr="00486A38" w14:paraId="5E8AE8D0" w14:textId="77777777" w:rsidTr="0054259A">
        <w:tc>
          <w:tcPr>
            <w:tcW w:w="2597" w:type="pct"/>
            <w:gridSpan w:val="3"/>
            <w:tcBorders>
              <w:top w:val="single" w:sz="18" w:space="0" w:color="000000"/>
              <w:left w:val="single" w:sz="18" w:space="0" w:color="000000"/>
            </w:tcBorders>
            <w:shd w:val="clear" w:color="auto" w:fill="C6D9F1"/>
            <w:vAlign w:val="center"/>
          </w:tcPr>
          <w:p w14:paraId="00E4BC82" w14:textId="77777777" w:rsidR="00E87E68" w:rsidRPr="00486A38" w:rsidRDefault="00E87E68" w:rsidP="0054259A">
            <w:pPr>
              <w:pStyle w:val="ListParagraph1"/>
              <w:spacing w:line="240" w:lineRule="auto"/>
              <w:ind w:left="0"/>
              <w:jc w:val="center"/>
              <w:rPr>
                <w:b/>
                <w:bCs/>
                <w:color w:val="000000" w:themeColor="text1"/>
                <w:sz w:val="20"/>
                <w:szCs w:val="20"/>
              </w:rPr>
            </w:pPr>
            <w:r w:rsidRPr="00486A38">
              <w:rPr>
                <w:rFonts w:hint="eastAsia"/>
                <w:b/>
                <w:bCs/>
                <w:color w:val="000000" w:themeColor="text1"/>
                <w:sz w:val="20"/>
                <w:szCs w:val="20"/>
                <w:rtl/>
              </w:rPr>
              <w:t>פרטי</w:t>
            </w:r>
            <w:r w:rsidRPr="00486A38">
              <w:rPr>
                <w:b/>
                <w:bCs/>
                <w:color w:val="000000" w:themeColor="text1"/>
                <w:sz w:val="20"/>
                <w:szCs w:val="20"/>
                <w:rtl/>
              </w:rPr>
              <w:t xml:space="preserve"> </w:t>
            </w:r>
            <w:r w:rsidRPr="00486A38">
              <w:rPr>
                <w:rFonts w:hint="cs"/>
                <w:b/>
                <w:bCs/>
                <w:color w:val="000000" w:themeColor="text1"/>
                <w:sz w:val="20"/>
                <w:szCs w:val="20"/>
                <w:rtl/>
              </w:rPr>
              <w:t>הממליץ</w:t>
            </w:r>
          </w:p>
        </w:tc>
        <w:tc>
          <w:tcPr>
            <w:tcW w:w="1337" w:type="pct"/>
            <w:vMerge w:val="restart"/>
            <w:tcBorders>
              <w:top w:val="single" w:sz="18" w:space="0" w:color="000000"/>
            </w:tcBorders>
            <w:shd w:val="clear" w:color="auto" w:fill="C6D9F1"/>
            <w:vAlign w:val="center"/>
          </w:tcPr>
          <w:p w14:paraId="6220674B" w14:textId="77777777" w:rsidR="00E87E68" w:rsidRPr="00486A38" w:rsidRDefault="00E87E68" w:rsidP="0054259A">
            <w:pPr>
              <w:pStyle w:val="ListParagraph1"/>
              <w:spacing w:line="240" w:lineRule="auto"/>
              <w:ind w:left="0"/>
              <w:jc w:val="center"/>
              <w:rPr>
                <w:b/>
                <w:bCs/>
                <w:color w:val="000000" w:themeColor="text1"/>
                <w:sz w:val="20"/>
                <w:szCs w:val="20"/>
              </w:rPr>
            </w:pPr>
            <w:proofErr w:type="spellStart"/>
            <w:r w:rsidRPr="00486A38">
              <w:rPr>
                <w:rFonts w:hint="cs"/>
                <w:b/>
                <w:bCs/>
                <w:color w:val="000000" w:themeColor="text1"/>
                <w:sz w:val="20"/>
                <w:szCs w:val="20"/>
                <w:rtl/>
              </w:rPr>
              <w:t>תאור</w:t>
            </w:r>
            <w:proofErr w:type="spellEnd"/>
            <w:r w:rsidRPr="00486A38">
              <w:rPr>
                <w:rFonts w:hint="cs"/>
                <w:b/>
                <w:bCs/>
                <w:color w:val="000000" w:themeColor="text1"/>
                <w:sz w:val="20"/>
                <w:szCs w:val="20"/>
                <w:rtl/>
              </w:rPr>
              <w:t xml:space="preserve"> העבודה ומהותה</w:t>
            </w:r>
          </w:p>
        </w:tc>
        <w:tc>
          <w:tcPr>
            <w:tcW w:w="551" w:type="pct"/>
            <w:vMerge w:val="restart"/>
            <w:tcBorders>
              <w:top w:val="single" w:sz="18" w:space="0" w:color="000000"/>
            </w:tcBorders>
            <w:shd w:val="clear" w:color="auto" w:fill="C6D9F1"/>
            <w:vAlign w:val="center"/>
          </w:tcPr>
          <w:p w14:paraId="10279E90" w14:textId="77777777" w:rsidR="00E87E68" w:rsidRPr="00486A38" w:rsidRDefault="00E87E68" w:rsidP="0054259A">
            <w:pPr>
              <w:pStyle w:val="ListParagraph1"/>
              <w:spacing w:line="240" w:lineRule="auto"/>
              <w:ind w:left="0"/>
              <w:jc w:val="center"/>
              <w:rPr>
                <w:b/>
                <w:bCs/>
                <w:color w:val="000000" w:themeColor="text1"/>
                <w:sz w:val="20"/>
                <w:szCs w:val="20"/>
              </w:rPr>
            </w:pPr>
            <w:r w:rsidRPr="00486A38">
              <w:rPr>
                <w:rFonts w:hint="cs"/>
                <w:b/>
                <w:bCs/>
                <w:color w:val="000000" w:themeColor="text1"/>
                <w:sz w:val="20"/>
                <w:szCs w:val="20"/>
                <w:rtl/>
              </w:rPr>
              <w:t xml:space="preserve">תאריך </w:t>
            </w:r>
            <w:r w:rsidRPr="00486A38">
              <w:rPr>
                <w:rFonts w:hint="eastAsia"/>
                <w:b/>
                <w:bCs/>
                <w:color w:val="000000" w:themeColor="text1"/>
                <w:sz w:val="20"/>
                <w:szCs w:val="20"/>
                <w:rtl/>
              </w:rPr>
              <w:t>תחילת</w:t>
            </w:r>
            <w:r w:rsidRPr="00486A38">
              <w:rPr>
                <w:b/>
                <w:bCs/>
                <w:color w:val="000000" w:themeColor="text1"/>
                <w:sz w:val="20"/>
                <w:szCs w:val="20"/>
                <w:rtl/>
              </w:rPr>
              <w:t xml:space="preserve"> </w:t>
            </w:r>
            <w:r w:rsidRPr="00486A38">
              <w:rPr>
                <w:rFonts w:hint="eastAsia"/>
                <w:b/>
                <w:bCs/>
                <w:color w:val="000000" w:themeColor="text1"/>
                <w:sz w:val="20"/>
                <w:szCs w:val="20"/>
                <w:rtl/>
              </w:rPr>
              <w:t>העבודה</w:t>
            </w:r>
          </w:p>
        </w:tc>
        <w:tc>
          <w:tcPr>
            <w:tcW w:w="515" w:type="pct"/>
            <w:vMerge w:val="restart"/>
            <w:tcBorders>
              <w:top w:val="single" w:sz="18" w:space="0" w:color="000000"/>
              <w:right w:val="single" w:sz="18" w:space="0" w:color="000000"/>
            </w:tcBorders>
            <w:shd w:val="clear" w:color="auto" w:fill="C6D9F1"/>
            <w:vAlign w:val="center"/>
          </w:tcPr>
          <w:p w14:paraId="5AFAB1FC" w14:textId="77777777" w:rsidR="00E87E68" w:rsidRPr="00486A38" w:rsidRDefault="00E87E68" w:rsidP="0054259A">
            <w:pPr>
              <w:pStyle w:val="ListParagraph1"/>
              <w:spacing w:line="240" w:lineRule="auto"/>
              <w:ind w:left="0"/>
              <w:jc w:val="center"/>
              <w:rPr>
                <w:b/>
                <w:bCs/>
                <w:color w:val="000000" w:themeColor="text1"/>
                <w:sz w:val="20"/>
                <w:szCs w:val="20"/>
              </w:rPr>
            </w:pPr>
            <w:r w:rsidRPr="00486A38">
              <w:rPr>
                <w:rFonts w:hint="cs"/>
                <w:b/>
                <w:bCs/>
                <w:color w:val="000000" w:themeColor="text1"/>
                <w:sz w:val="20"/>
                <w:szCs w:val="20"/>
                <w:rtl/>
              </w:rPr>
              <w:t xml:space="preserve">תאריך </w:t>
            </w:r>
            <w:r w:rsidRPr="00486A38">
              <w:rPr>
                <w:rFonts w:hint="eastAsia"/>
                <w:b/>
                <w:bCs/>
                <w:color w:val="000000" w:themeColor="text1"/>
                <w:sz w:val="20"/>
                <w:szCs w:val="20"/>
                <w:rtl/>
              </w:rPr>
              <w:t>סיום</w:t>
            </w:r>
            <w:r w:rsidRPr="00486A38">
              <w:rPr>
                <w:b/>
                <w:bCs/>
                <w:color w:val="000000" w:themeColor="text1"/>
                <w:sz w:val="20"/>
                <w:szCs w:val="20"/>
                <w:rtl/>
              </w:rPr>
              <w:t xml:space="preserve"> </w:t>
            </w:r>
            <w:r w:rsidRPr="00486A38">
              <w:rPr>
                <w:rFonts w:hint="eastAsia"/>
                <w:b/>
                <w:bCs/>
                <w:color w:val="000000" w:themeColor="text1"/>
                <w:sz w:val="20"/>
                <w:szCs w:val="20"/>
                <w:rtl/>
              </w:rPr>
              <w:t>העבודה</w:t>
            </w:r>
          </w:p>
        </w:tc>
      </w:tr>
      <w:tr w:rsidR="00486A38" w:rsidRPr="00486A38" w14:paraId="5DE3A503" w14:textId="77777777" w:rsidTr="0054259A">
        <w:tc>
          <w:tcPr>
            <w:tcW w:w="943" w:type="pct"/>
            <w:tcBorders>
              <w:left w:val="single" w:sz="18" w:space="0" w:color="000000"/>
              <w:bottom w:val="double" w:sz="4" w:space="0" w:color="auto"/>
            </w:tcBorders>
            <w:shd w:val="clear" w:color="auto" w:fill="DBE5F1"/>
            <w:vAlign w:val="center"/>
          </w:tcPr>
          <w:p w14:paraId="12124C5B" w14:textId="77777777" w:rsidR="00E87E68" w:rsidRPr="00486A38" w:rsidRDefault="00E87E68" w:rsidP="0054259A">
            <w:pPr>
              <w:pStyle w:val="ListParagraph1"/>
              <w:spacing w:line="240" w:lineRule="auto"/>
              <w:ind w:left="0"/>
              <w:jc w:val="center"/>
              <w:rPr>
                <w:b/>
                <w:bCs/>
                <w:color w:val="000000" w:themeColor="text1"/>
                <w:sz w:val="20"/>
                <w:szCs w:val="20"/>
              </w:rPr>
            </w:pPr>
            <w:r w:rsidRPr="00486A38">
              <w:rPr>
                <w:rFonts w:hint="eastAsia"/>
                <w:b/>
                <w:bCs/>
                <w:color w:val="000000" w:themeColor="text1"/>
                <w:sz w:val="20"/>
                <w:szCs w:val="20"/>
                <w:rtl/>
              </w:rPr>
              <w:t>שם</w:t>
            </w:r>
            <w:r w:rsidRPr="00486A38">
              <w:rPr>
                <w:b/>
                <w:bCs/>
                <w:color w:val="000000" w:themeColor="text1"/>
                <w:sz w:val="20"/>
                <w:szCs w:val="20"/>
                <w:rtl/>
              </w:rPr>
              <w:t xml:space="preserve"> </w:t>
            </w:r>
            <w:r w:rsidRPr="00486A38">
              <w:rPr>
                <w:rFonts w:hint="eastAsia"/>
                <w:b/>
                <w:bCs/>
                <w:color w:val="000000" w:themeColor="text1"/>
                <w:sz w:val="20"/>
                <w:szCs w:val="20"/>
                <w:rtl/>
              </w:rPr>
              <w:t>הלקוח</w:t>
            </w:r>
            <w:r w:rsidRPr="00486A38">
              <w:rPr>
                <w:rFonts w:hint="cs"/>
                <w:b/>
                <w:bCs/>
                <w:color w:val="000000" w:themeColor="text1"/>
                <w:sz w:val="20"/>
                <w:szCs w:val="20"/>
                <w:rtl/>
              </w:rPr>
              <w:t>/ מעסיק</w:t>
            </w:r>
          </w:p>
        </w:tc>
        <w:tc>
          <w:tcPr>
            <w:tcW w:w="867" w:type="pct"/>
            <w:tcBorders>
              <w:bottom w:val="double" w:sz="4" w:space="0" w:color="auto"/>
            </w:tcBorders>
            <w:shd w:val="clear" w:color="auto" w:fill="DBE5F1"/>
            <w:vAlign w:val="center"/>
          </w:tcPr>
          <w:p w14:paraId="6307FBE6" w14:textId="77777777" w:rsidR="00E87E68" w:rsidRPr="00486A38" w:rsidRDefault="00E87E68" w:rsidP="0054259A">
            <w:pPr>
              <w:pStyle w:val="ListParagraph1"/>
              <w:spacing w:line="240" w:lineRule="auto"/>
              <w:ind w:left="0"/>
              <w:jc w:val="center"/>
              <w:rPr>
                <w:b/>
                <w:bCs/>
                <w:color w:val="000000" w:themeColor="text1"/>
                <w:sz w:val="20"/>
                <w:szCs w:val="20"/>
              </w:rPr>
            </w:pPr>
            <w:r w:rsidRPr="00486A38">
              <w:rPr>
                <w:rFonts w:hint="eastAsia"/>
                <w:b/>
                <w:bCs/>
                <w:color w:val="000000" w:themeColor="text1"/>
                <w:sz w:val="20"/>
                <w:szCs w:val="20"/>
                <w:rtl/>
              </w:rPr>
              <w:t>איש</w:t>
            </w:r>
            <w:r w:rsidRPr="00486A38">
              <w:rPr>
                <w:b/>
                <w:bCs/>
                <w:color w:val="000000" w:themeColor="text1"/>
                <w:sz w:val="20"/>
                <w:szCs w:val="20"/>
                <w:rtl/>
              </w:rPr>
              <w:t xml:space="preserve"> </w:t>
            </w:r>
            <w:r w:rsidRPr="00486A38">
              <w:rPr>
                <w:rFonts w:hint="eastAsia"/>
                <w:b/>
                <w:bCs/>
                <w:color w:val="000000" w:themeColor="text1"/>
                <w:sz w:val="20"/>
                <w:szCs w:val="20"/>
                <w:rtl/>
              </w:rPr>
              <w:t>הקשר</w:t>
            </w:r>
          </w:p>
        </w:tc>
        <w:tc>
          <w:tcPr>
            <w:tcW w:w="787" w:type="pct"/>
            <w:tcBorders>
              <w:bottom w:val="double" w:sz="4" w:space="0" w:color="auto"/>
            </w:tcBorders>
            <w:shd w:val="clear" w:color="auto" w:fill="DBE5F1"/>
            <w:vAlign w:val="center"/>
          </w:tcPr>
          <w:p w14:paraId="44579347" w14:textId="002538F6" w:rsidR="00E87E68" w:rsidRPr="00486A38" w:rsidRDefault="00E80E5D" w:rsidP="00457173">
            <w:pPr>
              <w:pStyle w:val="ListParagraph1"/>
              <w:spacing w:line="240" w:lineRule="auto"/>
              <w:ind w:left="0"/>
              <w:jc w:val="center"/>
              <w:rPr>
                <w:b/>
                <w:bCs/>
                <w:color w:val="000000" w:themeColor="text1"/>
                <w:sz w:val="20"/>
                <w:szCs w:val="20"/>
              </w:rPr>
            </w:pPr>
            <w:r>
              <w:rPr>
                <w:rFonts w:hint="eastAsia"/>
                <w:b/>
                <w:bCs/>
                <w:color w:val="000000" w:themeColor="text1"/>
                <w:sz w:val="20"/>
                <w:szCs w:val="20"/>
                <w:rtl/>
              </w:rPr>
              <w:t xml:space="preserve">טלפון </w:t>
            </w:r>
            <w:r w:rsidR="00457173">
              <w:rPr>
                <w:rFonts w:hint="eastAsia"/>
                <w:b/>
                <w:bCs/>
                <w:color w:val="000000" w:themeColor="text1"/>
                <w:sz w:val="20"/>
                <w:szCs w:val="20"/>
                <w:rtl/>
              </w:rPr>
              <w:t>ו</w:t>
            </w:r>
            <w:r w:rsidR="00457173">
              <w:rPr>
                <w:rFonts w:hint="cs"/>
                <w:b/>
                <w:bCs/>
                <w:color w:val="000000" w:themeColor="text1"/>
                <w:sz w:val="20"/>
                <w:szCs w:val="20"/>
                <w:rtl/>
              </w:rPr>
              <w:t>דוא"ל</w:t>
            </w:r>
          </w:p>
        </w:tc>
        <w:tc>
          <w:tcPr>
            <w:tcW w:w="1337" w:type="pct"/>
            <w:vMerge/>
            <w:tcBorders>
              <w:bottom w:val="double" w:sz="4" w:space="0" w:color="auto"/>
            </w:tcBorders>
            <w:shd w:val="clear" w:color="auto" w:fill="BFBFBF"/>
          </w:tcPr>
          <w:p w14:paraId="6EB9D3C5" w14:textId="77777777" w:rsidR="00E87E68" w:rsidRPr="00486A38" w:rsidRDefault="00E87E68" w:rsidP="0054259A">
            <w:pPr>
              <w:pStyle w:val="ListParagraph1"/>
              <w:spacing w:line="240" w:lineRule="auto"/>
              <w:ind w:left="0"/>
              <w:rPr>
                <w:color w:val="000000" w:themeColor="text1"/>
                <w:sz w:val="20"/>
                <w:szCs w:val="20"/>
              </w:rPr>
            </w:pPr>
          </w:p>
        </w:tc>
        <w:tc>
          <w:tcPr>
            <w:tcW w:w="551" w:type="pct"/>
            <w:vMerge/>
            <w:tcBorders>
              <w:bottom w:val="double" w:sz="4" w:space="0" w:color="auto"/>
            </w:tcBorders>
            <w:shd w:val="clear" w:color="auto" w:fill="BFBFBF"/>
          </w:tcPr>
          <w:p w14:paraId="69FE299F" w14:textId="77777777" w:rsidR="00E87E68" w:rsidRPr="00486A38" w:rsidRDefault="00E87E68" w:rsidP="0054259A">
            <w:pPr>
              <w:pStyle w:val="ListParagraph1"/>
              <w:spacing w:line="240" w:lineRule="auto"/>
              <w:ind w:left="0"/>
              <w:rPr>
                <w:color w:val="000000" w:themeColor="text1"/>
                <w:sz w:val="20"/>
                <w:szCs w:val="20"/>
              </w:rPr>
            </w:pPr>
          </w:p>
        </w:tc>
        <w:tc>
          <w:tcPr>
            <w:tcW w:w="515" w:type="pct"/>
            <w:vMerge/>
            <w:tcBorders>
              <w:bottom w:val="double" w:sz="4" w:space="0" w:color="auto"/>
              <w:right w:val="single" w:sz="18" w:space="0" w:color="000000"/>
            </w:tcBorders>
            <w:shd w:val="clear" w:color="auto" w:fill="BFBFBF"/>
          </w:tcPr>
          <w:p w14:paraId="568F98BE" w14:textId="77777777" w:rsidR="00E87E68" w:rsidRPr="00486A38" w:rsidRDefault="00E87E68" w:rsidP="0054259A">
            <w:pPr>
              <w:pStyle w:val="ListParagraph1"/>
              <w:spacing w:line="240" w:lineRule="auto"/>
              <w:ind w:left="0"/>
              <w:rPr>
                <w:color w:val="000000" w:themeColor="text1"/>
                <w:sz w:val="20"/>
                <w:szCs w:val="20"/>
              </w:rPr>
            </w:pPr>
          </w:p>
        </w:tc>
      </w:tr>
      <w:tr w:rsidR="00486A38" w:rsidRPr="00486A38" w14:paraId="65EF71B8" w14:textId="77777777" w:rsidTr="001E4785">
        <w:trPr>
          <w:trHeight w:val="737"/>
        </w:trPr>
        <w:tc>
          <w:tcPr>
            <w:tcW w:w="943" w:type="pct"/>
            <w:tcBorders>
              <w:top w:val="double" w:sz="4" w:space="0" w:color="auto"/>
              <w:left w:val="single" w:sz="18" w:space="0" w:color="000000"/>
            </w:tcBorders>
          </w:tcPr>
          <w:p w14:paraId="013E44D4" w14:textId="77777777" w:rsidR="00E87E68" w:rsidRPr="00486A38" w:rsidRDefault="00E87E68" w:rsidP="0054259A">
            <w:pPr>
              <w:pStyle w:val="ListParagraph1"/>
              <w:spacing w:line="240" w:lineRule="auto"/>
              <w:ind w:left="0"/>
              <w:rPr>
                <w:color w:val="000000" w:themeColor="text1"/>
                <w:sz w:val="20"/>
                <w:szCs w:val="20"/>
              </w:rPr>
            </w:pPr>
          </w:p>
        </w:tc>
        <w:tc>
          <w:tcPr>
            <w:tcW w:w="867" w:type="pct"/>
            <w:tcBorders>
              <w:top w:val="double" w:sz="4" w:space="0" w:color="auto"/>
            </w:tcBorders>
          </w:tcPr>
          <w:p w14:paraId="4CE3193C" w14:textId="77777777" w:rsidR="00E87E68" w:rsidRPr="00486A38" w:rsidRDefault="00E87E68" w:rsidP="0054259A">
            <w:pPr>
              <w:pStyle w:val="ListParagraph1"/>
              <w:spacing w:line="240" w:lineRule="auto"/>
              <w:ind w:left="0"/>
              <w:rPr>
                <w:color w:val="000000" w:themeColor="text1"/>
                <w:sz w:val="20"/>
                <w:szCs w:val="20"/>
              </w:rPr>
            </w:pPr>
          </w:p>
        </w:tc>
        <w:tc>
          <w:tcPr>
            <w:tcW w:w="787" w:type="pct"/>
            <w:tcBorders>
              <w:top w:val="double" w:sz="4" w:space="0" w:color="auto"/>
            </w:tcBorders>
          </w:tcPr>
          <w:p w14:paraId="3F4BF0AF" w14:textId="77777777" w:rsidR="00E87E68" w:rsidRPr="00486A38" w:rsidRDefault="00E87E68" w:rsidP="0054259A">
            <w:pPr>
              <w:pStyle w:val="ListParagraph1"/>
              <w:spacing w:line="240" w:lineRule="auto"/>
              <w:ind w:left="0"/>
              <w:rPr>
                <w:color w:val="000000" w:themeColor="text1"/>
                <w:sz w:val="20"/>
                <w:szCs w:val="20"/>
              </w:rPr>
            </w:pPr>
          </w:p>
        </w:tc>
        <w:tc>
          <w:tcPr>
            <w:tcW w:w="1337" w:type="pct"/>
            <w:tcBorders>
              <w:top w:val="double" w:sz="4" w:space="0" w:color="auto"/>
            </w:tcBorders>
          </w:tcPr>
          <w:p w14:paraId="5F5D3F5E" w14:textId="77777777" w:rsidR="00E87E68" w:rsidRPr="00486A38" w:rsidRDefault="00E87E68" w:rsidP="0054259A">
            <w:pPr>
              <w:pStyle w:val="ListParagraph1"/>
              <w:spacing w:line="240" w:lineRule="auto"/>
              <w:ind w:left="0"/>
              <w:rPr>
                <w:color w:val="000000" w:themeColor="text1"/>
                <w:sz w:val="20"/>
                <w:szCs w:val="20"/>
              </w:rPr>
            </w:pPr>
          </w:p>
        </w:tc>
        <w:tc>
          <w:tcPr>
            <w:tcW w:w="551" w:type="pct"/>
            <w:tcBorders>
              <w:top w:val="double" w:sz="4" w:space="0" w:color="auto"/>
            </w:tcBorders>
          </w:tcPr>
          <w:p w14:paraId="1754D22B" w14:textId="77777777" w:rsidR="00E87E68" w:rsidRPr="00486A38" w:rsidRDefault="00E87E68" w:rsidP="0054259A">
            <w:pPr>
              <w:pStyle w:val="ListParagraph1"/>
              <w:spacing w:line="240" w:lineRule="auto"/>
              <w:ind w:left="0"/>
              <w:rPr>
                <w:color w:val="000000" w:themeColor="text1"/>
                <w:sz w:val="20"/>
                <w:szCs w:val="20"/>
              </w:rPr>
            </w:pPr>
          </w:p>
        </w:tc>
        <w:tc>
          <w:tcPr>
            <w:tcW w:w="515" w:type="pct"/>
            <w:tcBorders>
              <w:top w:val="double" w:sz="4" w:space="0" w:color="auto"/>
              <w:right w:val="single" w:sz="18" w:space="0" w:color="000000"/>
            </w:tcBorders>
          </w:tcPr>
          <w:p w14:paraId="2C0F6702" w14:textId="77777777" w:rsidR="00E87E68" w:rsidRPr="00486A38" w:rsidRDefault="00E87E68" w:rsidP="0054259A">
            <w:pPr>
              <w:pStyle w:val="ListParagraph1"/>
              <w:spacing w:line="240" w:lineRule="auto"/>
              <w:ind w:left="0"/>
              <w:rPr>
                <w:color w:val="000000" w:themeColor="text1"/>
                <w:sz w:val="20"/>
                <w:szCs w:val="20"/>
              </w:rPr>
            </w:pPr>
          </w:p>
        </w:tc>
      </w:tr>
      <w:tr w:rsidR="00486A38" w:rsidRPr="00486A38" w14:paraId="08FCC8FC" w14:textId="77777777" w:rsidTr="001E4785">
        <w:trPr>
          <w:trHeight w:val="737"/>
        </w:trPr>
        <w:tc>
          <w:tcPr>
            <w:tcW w:w="943" w:type="pct"/>
            <w:tcBorders>
              <w:left w:val="single" w:sz="18" w:space="0" w:color="000000"/>
            </w:tcBorders>
          </w:tcPr>
          <w:p w14:paraId="2DEA9050" w14:textId="77777777" w:rsidR="00E87E68" w:rsidRPr="00486A38" w:rsidRDefault="00E87E68" w:rsidP="0054259A">
            <w:pPr>
              <w:pStyle w:val="ListParagraph1"/>
              <w:ind w:left="0"/>
              <w:rPr>
                <w:color w:val="000000" w:themeColor="text1"/>
              </w:rPr>
            </w:pPr>
          </w:p>
        </w:tc>
        <w:tc>
          <w:tcPr>
            <w:tcW w:w="867" w:type="pct"/>
          </w:tcPr>
          <w:p w14:paraId="1AAF1931" w14:textId="77777777" w:rsidR="00E87E68" w:rsidRPr="00486A38" w:rsidRDefault="00E87E68" w:rsidP="0054259A">
            <w:pPr>
              <w:pStyle w:val="ListParagraph1"/>
              <w:ind w:left="0"/>
              <w:rPr>
                <w:color w:val="000000" w:themeColor="text1"/>
              </w:rPr>
            </w:pPr>
          </w:p>
        </w:tc>
        <w:tc>
          <w:tcPr>
            <w:tcW w:w="787" w:type="pct"/>
          </w:tcPr>
          <w:p w14:paraId="4A663542" w14:textId="77777777" w:rsidR="00E87E68" w:rsidRPr="00486A38" w:rsidRDefault="00E87E68" w:rsidP="0054259A">
            <w:pPr>
              <w:pStyle w:val="ListParagraph1"/>
              <w:ind w:left="0"/>
              <w:rPr>
                <w:color w:val="000000" w:themeColor="text1"/>
              </w:rPr>
            </w:pPr>
          </w:p>
        </w:tc>
        <w:tc>
          <w:tcPr>
            <w:tcW w:w="1337" w:type="pct"/>
          </w:tcPr>
          <w:p w14:paraId="4E15F141" w14:textId="77777777" w:rsidR="00E87E68" w:rsidRPr="00486A38" w:rsidRDefault="00E87E68" w:rsidP="0054259A">
            <w:pPr>
              <w:pStyle w:val="ListParagraph1"/>
              <w:spacing w:line="240" w:lineRule="auto"/>
              <w:ind w:left="0"/>
              <w:rPr>
                <w:color w:val="000000" w:themeColor="text1"/>
                <w:sz w:val="20"/>
                <w:szCs w:val="20"/>
              </w:rPr>
            </w:pPr>
          </w:p>
        </w:tc>
        <w:tc>
          <w:tcPr>
            <w:tcW w:w="551" w:type="pct"/>
          </w:tcPr>
          <w:p w14:paraId="3AD52102" w14:textId="77777777" w:rsidR="00E87E68" w:rsidRPr="00486A38" w:rsidRDefault="00E87E68" w:rsidP="0054259A">
            <w:pPr>
              <w:pStyle w:val="ListParagraph1"/>
              <w:ind w:left="0"/>
              <w:rPr>
                <w:color w:val="000000" w:themeColor="text1"/>
              </w:rPr>
            </w:pPr>
          </w:p>
        </w:tc>
        <w:tc>
          <w:tcPr>
            <w:tcW w:w="515" w:type="pct"/>
            <w:tcBorders>
              <w:right w:val="single" w:sz="18" w:space="0" w:color="000000"/>
            </w:tcBorders>
          </w:tcPr>
          <w:p w14:paraId="1D600DC4" w14:textId="77777777" w:rsidR="00E87E68" w:rsidRPr="00486A38" w:rsidRDefault="00E87E68" w:rsidP="0054259A">
            <w:pPr>
              <w:pStyle w:val="ListParagraph1"/>
              <w:ind w:left="0"/>
              <w:rPr>
                <w:color w:val="000000" w:themeColor="text1"/>
              </w:rPr>
            </w:pPr>
          </w:p>
        </w:tc>
      </w:tr>
      <w:tr w:rsidR="00486A38" w:rsidRPr="00486A38" w14:paraId="40534373" w14:textId="77777777" w:rsidTr="001E4785">
        <w:trPr>
          <w:trHeight w:val="737"/>
        </w:trPr>
        <w:tc>
          <w:tcPr>
            <w:tcW w:w="943" w:type="pct"/>
            <w:tcBorders>
              <w:left w:val="single" w:sz="18" w:space="0" w:color="000000"/>
            </w:tcBorders>
          </w:tcPr>
          <w:p w14:paraId="64B72889" w14:textId="77777777" w:rsidR="00E87E68" w:rsidRPr="00486A38" w:rsidRDefault="00E87E68" w:rsidP="0054259A">
            <w:pPr>
              <w:pStyle w:val="ListParagraph1"/>
              <w:ind w:left="0"/>
              <w:rPr>
                <w:color w:val="000000" w:themeColor="text1"/>
              </w:rPr>
            </w:pPr>
          </w:p>
        </w:tc>
        <w:tc>
          <w:tcPr>
            <w:tcW w:w="867" w:type="pct"/>
          </w:tcPr>
          <w:p w14:paraId="619B0A6D" w14:textId="77777777" w:rsidR="00E87E68" w:rsidRPr="00486A38" w:rsidRDefault="00E87E68" w:rsidP="0054259A">
            <w:pPr>
              <w:pStyle w:val="ListParagraph1"/>
              <w:ind w:left="0"/>
              <w:rPr>
                <w:color w:val="000000" w:themeColor="text1"/>
              </w:rPr>
            </w:pPr>
          </w:p>
        </w:tc>
        <w:tc>
          <w:tcPr>
            <w:tcW w:w="787" w:type="pct"/>
          </w:tcPr>
          <w:p w14:paraId="13EBDEB4" w14:textId="77777777" w:rsidR="00E87E68" w:rsidRPr="00486A38" w:rsidRDefault="00E87E68" w:rsidP="0054259A">
            <w:pPr>
              <w:pStyle w:val="ListParagraph1"/>
              <w:ind w:left="0"/>
              <w:rPr>
                <w:color w:val="000000" w:themeColor="text1"/>
              </w:rPr>
            </w:pPr>
          </w:p>
        </w:tc>
        <w:tc>
          <w:tcPr>
            <w:tcW w:w="1337" w:type="pct"/>
          </w:tcPr>
          <w:p w14:paraId="5ACB5078" w14:textId="77777777" w:rsidR="00E87E68" w:rsidRPr="00486A38" w:rsidRDefault="00E87E68" w:rsidP="0054259A">
            <w:pPr>
              <w:pStyle w:val="ListParagraph1"/>
              <w:spacing w:line="240" w:lineRule="auto"/>
              <w:ind w:left="0"/>
              <w:rPr>
                <w:color w:val="000000" w:themeColor="text1"/>
                <w:sz w:val="20"/>
                <w:szCs w:val="20"/>
              </w:rPr>
            </w:pPr>
          </w:p>
        </w:tc>
        <w:tc>
          <w:tcPr>
            <w:tcW w:w="551" w:type="pct"/>
          </w:tcPr>
          <w:p w14:paraId="44DAE475" w14:textId="77777777" w:rsidR="00E87E68" w:rsidRPr="00486A38" w:rsidRDefault="00E87E68" w:rsidP="0054259A">
            <w:pPr>
              <w:pStyle w:val="ListParagraph1"/>
              <w:ind w:left="0"/>
              <w:rPr>
                <w:color w:val="000000" w:themeColor="text1"/>
              </w:rPr>
            </w:pPr>
          </w:p>
        </w:tc>
        <w:tc>
          <w:tcPr>
            <w:tcW w:w="515" w:type="pct"/>
            <w:tcBorders>
              <w:right w:val="single" w:sz="18" w:space="0" w:color="000000"/>
            </w:tcBorders>
          </w:tcPr>
          <w:p w14:paraId="1C7B46AE" w14:textId="77777777" w:rsidR="00E87E68" w:rsidRPr="00486A38" w:rsidRDefault="00E87E68" w:rsidP="0054259A">
            <w:pPr>
              <w:pStyle w:val="ListParagraph1"/>
              <w:ind w:left="0"/>
              <w:rPr>
                <w:color w:val="000000" w:themeColor="text1"/>
              </w:rPr>
            </w:pPr>
          </w:p>
        </w:tc>
      </w:tr>
      <w:tr w:rsidR="00486A38" w:rsidRPr="00486A38" w14:paraId="1915E1B3" w14:textId="77777777" w:rsidTr="001E4785">
        <w:trPr>
          <w:trHeight w:val="737"/>
        </w:trPr>
        <w:tc>
          <w:tcPr>
            <w:tcW w:w="943" w:type="pct"/>
            <w:tcBorders>
              <w:left w:val="single" w:sz="18" w:space="0" w:color="000000"/>
              <w:bottom w:val="single" w:sz="18" w:space="0" w:color="000000"/>
            </w:tcBorders>
          </w:tcPr>
          <w:p w14:paraId="554F5C22" w14:textId="77777777" w:rsidR="00E87E68" w:rsidRPr="00486A38" w:rsidRDefault="00E87E68" w:rsidP="0054259A">
            <w:pPr>
              <w:pStyle w:val="ListParagraph1"/>
              <w:ind w:left="0"/>
              <w:rPr>
                <w:color w:val="000000" w:themeColor="text1"/>
              </w:rPr>
            </w:pPr>
          </w:p>
        </w:tc>
        <w:tc>
          <w:tcPr>
            <w:tcW w:w="867" w:type="pct"/>
            <w:tcBorders>
              <w:bottom w:val="single" w:sz="18" w:space="0" w:color="000000"/>
            </w:tcBorders>
          </w:tcPr>
          <w:p w14:paraId="608E5785" w14:textId="77777777" w:rsidR="00E87E68" w:rsidRPr="00486A38" w:rsidRDefault="00E87E68" w:rsidP="0054259A">
            <w:pPr>
              <w:pStyle w:val="ListParagraph1"/>
              <w:ind w:left="0"/>
              <w:rPr>
                <w:color w:val="000000" w:themeColor="text1"/>
              </w:rPr>
            </w:pPr>
          </w:p>
        </w:tc>
        <w:tc>
          <w:tcPr>
            <w:tcW w:w="787" w:type="pct"/>
            <w:tcBorders>
              <w:bottom w:val="single" w:sz="18" w:space="0" w:color="000000"/>
            </w:tcBorders>
          </w:tcPr>
          <w:p w14:paraId="4FC07AFB" w14:textId="77777777" w:rsidR="00E87E68" w:rsidRPr="00486A38" w:rsidRDefault="00E87E68" w:rsidP="0054259A">
            <w:pPr>
              <w:pStyle w:val="ListParagraph1"/>
              <w:ind w:left="0"/>
              <w:rPr>
                <w:color w:val="000000" w:themeColor="text1"/>
              </w:rPr>
            </w:pPr>
          </w:p>
        </w:tc>
        <w:tc>
          <w:tcPr>
            <w:tcW w:w="1337" w:type="pct"/>
            <w:tcBorders>
              <w:bottom w:val="single" w:sz="18" w:space="0" w:color="000000"/>
            </w:tcBorders>
          </w:tcPr>
          <w:p w14:paraId="263ADE14" w14:textId="77777777" w:rsidR="00E87E68" w:rsidRPr="00486A38" w:rsidRDefault="00E87E68" w:rsidP="0054259A">
            <w:pPr>
              <w:pStyle w:val="ListParagraph1"/>
              <w:spacing w:line="240" w:lineRule="auto"/>
              <w:ind w:left="0"/>
              <w:rPr>
                <w:color w:val="000000" w:themeColor="text1"/>
                <w:sz w:val="20"/>
                <w:szCs w:val="20"/>
              </w:rPr>
            </w:pPr>
          </w:p>
        </w:tc>
        <w:tc>
          <w:tcPr>
            <w:tcW w:w="551" w:type="pct"/>
            <w:tcBorders>
              <w:bottom w:val="single" w:sz="18" w:space="0" w:color="000000"/>
            </w:tcBorders>
          </w:tcPr>
          <w:p w14:paraId="3B667883" w14:textId="77777777" w:rsidR="00E87E68" w:rsidRPr="00486A38" w:rsidRDefault="00E87E68" w:rsidP="0054259A">
            <w:pPr>
              <w:pStyle w:val="ListParagraph1"/>
              <w:ind w:left="0"/>
              <w:rPr>
                <w:color w:val="000000" w:themeColor="text1"/>
              </w:rPr>
            </w:pPr>
          </w:p>
        </w:tc>
        <w:tc>
          <w:tcPr>
            <w:tcW w:w="515" w:type="pct"/>
            <w:tcBorders>
              <w:bottom w:val="single" w:sz="18" w:space="0" w:color="000000"/>
              <w:right w:val="single" w:sz="18" w:space="0" w:color="000000"/>
            </w:tcBorders>
          </w:tcPr>
          <w:p w14:paraId="652A0BDC" w14:textId="77777777" w:rsidR="00E87E68" w:rsidRPr="00486A38" w:rsidRDefault="00E87E68" w:rsidP="0054259A">
            <w:pPr>
              <w:pStyle w:val="ListParagraph1"/>
              <w:ind w:left="0"/>
              <w:rPr>
                <w:color w:val="000000" w:themeColor="text1"/>
              </w:rPr>
            </w:pPr>
          </w:p>
        </w:tc>
      </w:tr>
    </w:tbl>
    <w:p w14:paraId="77803D48" w14:textId="77777777" w:rsidR="00E87E68" w:rsidRPr="00486A38" w:rsidRDefault="00E87E68" w:rsidP="001E4785">
      <w:pPr>
        <w:numPr>
          <w:ilvl w:val="1"/>
          <w:numId w:val="11"/>
        </w:numPr>
        <w:bidi/>
        <w:spacing w:after="0" w:line="360" w:lineRule="auto"/>
        <w:jc w:val="both"/>
        <w:rPr>
          <w:rFonts w:cs="David"/>
          <w:b/>
          <w:bCs/>
          <w:color w:val="000000" w:themeColor="text1"/>
        </w:rPr>
      </w:pPr>
      <w:bookmarkStart w:id="155" w:name="_Ref346019087"/>
      <w:r w:rsidRPr="00486A38">
        <w:rPr>
          <w:rFonts w:cs="David" w:hint="cs"/>
          <w:b/>
          <w:bCs/>
          <w:color w:val="000000" w:themeColor="text1"/>
          <w:rtl/>
        </w:rPr>
        <w:t>ממליצים למנהל הלוגיסטי</w:t>
      </w:r>
      <w:bookmarkEnd w:id="155"/>
      <w:r w:rsidRPr="00486A38">
        <w:rPr>
          <w:rFonts w:cs="David" w:hint="cs"/>
          <w:b/>
          <w:bCs/>
          <w:color w:val="000000" w:themeColor="text1"/>
          <w:rtl/>
        </w:rPr>
        <w:t xml:space="preserve">  </w:t>
      </w:r>
    </w:p>
    <w:tbl>
      <w:tblPr>
        <w:bidiVisual/>
        <w:tblW w:w="4872" w:type="pct"/>
        <w:tblInd w:w="7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698"/>
        <w:gridCol w:w="1562"/>
        <w:gridCol w:w="1418"/>
        <w:gridCol w:w="2408"/>
        <w:gridCol w:w="992"/>
        <w:gridCol w:w="928"/>
      </w:tblGrid>
      <w:tr w:rsidR="00486A38" w:rsidRPr="00486A38" w14:paraId="5D858E37" w14:textId="77777777" w:rsidTr="0054259A">
        <w:tc>
          <w:tcPr>
            <w:tcW w:w="2597" w:type="pct"/>
            <w:gridSpan w:val="3"/>
            <w:tcBorders>
              <w:top w:val="single" w:sz="18" w:space="0" w:color="000000"/>
              <w:left w:val="single" w:sz="18" w:space="0" w:color="000000"/>
            </w:tcBorders>
            <w:shd w:val="clear" w:color="auto" w:fill="C6D9F1"/>
            <w:vAlign w:val="center"/>
          </w:tcPr>
          <w:p w14:paraId="0DBBE846" w14:textId="77777777" w:rsidR="00E87E68" w:rsidRPr="00486A38" w:rsidRDefault="00E87E68" w:rsidP="0054259A">
            <w:pPr>
              <w:pStyle w:val="ListParagraph1"/>
              <w:spacing w:line="240" w:lineRule="auto"/>
              <w:ind w:left="0"/>
              <w:jc w:val="center"/>
              <w:rPr>
                <w:b/>
                <w:bCs/>
                <w:color w:val="000000" w:themeColor="text1"/>
                <w:sz w:val="20"/>
                <w:szCs w:val="20"/>
              </w:rPr>
            </w:pPr>
            <w:r w:rsidRPr="00486A38">
              <w:rPr>
                <w:rFonts w:hint="eastAsia"/>
                <w:b/>
                <w:bCs/>
                <w:color w:val="000000" w:themeColor="text1"/>
                <w:sz w:val="20"/>
                <w:szCs w:val="20"/>
                <w:rtl/>
              </w:rPr>
              <w:t>פרטי</w:t>
            </w:r>
            <w:r w:rsidRPr="00486A38">
              <w:rPr>
                <w:b/>
                <w:bCs/>
                <w:color w:val="000000" w:themeColor="text1"/>
                <w:sz w:val="20"/>
                <w:szCs w:val="20"/>
                <w:rtl/>
              </w:rPr>
              <w:t xml:space="preserve"> </w:t>
            </w:r>
            <w:r w:rsidRPr="00486A38">
              <w:rPr>
                <w:rFonts w:hint="cs"/>
                <w:b/>
                <w:bCs/>
                <w:color w:val="000000" w:themeColor="text1"/>
                <w:sz w:val="20"/>
                <w:szCs w:val="20"/>
                <w:rtl/>
              </w:rPr>
              <w:t>הממליץ</w:t>
            </w:r>
          </w:p>
        </w:tc>
        <w:tc>
          <w:tcPr>
            <w:tcW w:w="1337" w:type="pct"/>
            <w:vMerge w:val="restart"/>
            <w:tcBorders>
              <w:top w:val="single" w:sz="18" w:space="0" w:color="000000"/>
            </w:tcBorders>
            <w:shd w:val="clear" w:color="auto" w:fill="C6D9F1"/>
            <w:vAlign w:val="center"/>
          </w:tcPr>
          <w:p w14:paraId="7CCA754E" w14:textId="77777777" w:rsidR="00E87E68" w:rsidRPr="00486A38" w:rsidRDefault="00E87E68" w:rsidP="0054259A">
            <w:pPr>
              <w:pStyle w:val="ListParagraph1"/>
              <w:spacing w:line="240" w:lineRule="auto"/>
              <w:ind w:left="0"/>
              <w:jc w:val="center"/>
              <w:rPr>
                <w:b/>
                <w:bCs/>
                <w:color w:val="000000" w:themeColor="text1"/>
                <w:sz w:val="20"/>
                <w:szCs w:val="20"/>
              </w:rPr>
            </w:pPr>
            <w:proofErr w:type="spellStart"/>
            <w:r w:rsidRPr="00486A38">
              <w:rPr>
                <w:rFonts w:hint="cs"/>
                <w:b/>
                <w:bCs/>
                <w:color w:val="000000" w:themeColor="text1"/>
                <w:sz w:val="20"/>
                <w:szCs w:val="20"/>
                <w:rtl/>
              </w:rPr>
              <w:t>תאור</w:t>
            </w:r>
            <w:proofErr w:type="spellEnd"/>
            <w:r w:rsidRPr="00486A38">
              <w:rPr>
                <w:rFonts w:hint="cs"/>
                <w:b/>
                <w:bCs/>
                <w:color w:val="000000" w:themeColor="text1"/>
                <w:sz w:val="20"/>
                <w:szCs w:val="20"/>
                <w:rtl/>
              </w:rPr>
              <w:t xml:space="preserve"> העבודה ומהותה</w:t>
            </w:r>
          </w:p>
        </w:tc>
        <w:tc>
          <w:tcPr>
            <w:tcW w:w="551" w:type="pct"/>
            <w:vMerge w:val="restart"/>
            <w:tcBorders>
              <w:top w:val="single" w:sz="18" w:space="0" w:color="000000"/>
            </w:tcBorders>
            <w:shd w:val="clear" w:color="auto" w:fill="C6D9F1"/>
            <w:vAlign w:val="center"/>
          </w:tcPr>
          <w:p w14:paraId="7E033428" w14:textId="77777777" w:rsidR="00E87E68" w:rsidRPr="00486A38" w:rsidRDefault="00E87E68" w:rsidP="0054259A">
            <w:pPr>
              <w:pStyle w:val="ListParagraph1"/>
              <w:spacing w:line="240" w:lineRule="auto"/>
              <w:ind w:left="0"/>
              <w:jc w:val="center"/>
              <w:rPr>
                <w:b/>
                <w:bCs/>
                <w:color w:val="000000" w:themeColor="text1"/>
                <w:sz w:val="20"/>
                <w:szCs w:val="20"/>
              </w:rPr>
            </w:pPr>
            <w:r w:rsidRPr="00486A38">
              <w:rPr>
                <w:rFonts w:hint="cs"/>
                <w:b/>
                <w:bCs/>
                <w:color w:val="000000" w:themeColor="text1"/>
                <w:sz w:val="20"/>
                <w:szCs w:val="20"/>
                <w:rtl/>
              </w:rPr>
              <w:t xml:space="preserve">תאריך </w:t>
            </w:r>
            <w:r w:rsidRPr="00486A38">
              <w:rPr>
                <w:rFonts w:hint="eastAsia"/>
                <w:b/>
                <w:bCs/>
                <w:color w:val="000000" w:themeColor="text1"/>
                <w:sz w:val="20"/>
                <w:szCs w:val="20"/>
                <w:rtl/>
              </w:rPr>
              <w:t>תחילת</w:t>
            </w:r>
            <w:r w:rsidRPr="00486A38">
              <w:rPr>
                <w:b/>
                <w:bCs/>
                <w:color w:val="000000" w:themeColor="text1"/>
                <w:sz w:val="20"/>
                <w:szCs w:val="20"/>
                <w:rtl/>
              </w:rPr>
              <w:t xml:space="preserve"> </w:t>
            </w:r>
            <w:r w:rsidRPr="00486A38">
              <w:rPr>
                <w:rFonts w:hint="eastAsia"/>
                <w:b/>
                <w:bCs/>
                <w:color w:val="000000" w:themeColor="text1"/>
                <w:sz w:val="20"/>
                <w:szCs w:val="20"/>
                <w:rtl/>
              </w:rPr>
              <w:t>העבודה</w:t>
            </w:r>
          </w:p>
        </w:tc>
        <w:tc>
          <w:tcPr>
            <w:tcW w:w="515" w:type="pct"/>
            <w:vMerge w:val="restart"/>
            <w:tcBorders>
              <w:top w:val="single" w:sz="18" w:space="0" w:color="000000"/>
              <w:right w:val="single" w:sz="18" w:space="0" w:color="000000"/>
            </w:tcBorders>
            <w:shd w:val="clear" w:color="auto" w:fill="C6D9F1"/>
            <w:vAlign w:val="center"/>
          </w:tcPr>
          <w:p w14:paraId="5BF4E86D" w14:textId="77777777" w:rsidR="00E87E68" w:rsidRPr="00486A38" w:rsidRDefault="00E87E68" w:rsidP="0054259A">
            <w:pPr>
              <w:pStyle w:val="ListParagraph1"/>
              <w:spacing w:line="240" w:lineRule="auto"/>
              <w:ind w:left="0"/>
              <w:jc w:val="center"/>
              <w:rPr>
                <w:b/>
                <w:bCs/>
                <w:color w:val="000000" w:themeColor="text1"/>
                <w:sz w:val="20"/>
                <w:szCs w:val="20"/>
              </w:rPr>
            </w:pPr>
            <w:r w:rsidRPr="00486A38">
              <w:rPr>
                <w:rFonts w:hint="cs"/>
                <w:b/>
                <w:bCs/>
                <w:color w:val="000000" w:themeColor="text1"/>
                <w:sz w:val="20"/>
                <w:szCs w:val="20"/>
                <w:rtl/>
              </w:rPr>
              <w:t xml:space="preserve">תאריך </w:t>
            </w:r>
            <w:r w:rsidRPr="00486A38">
              <w:rPr>
                <w:rFonts w:hint="eastAsia"/>
                <w:b/>
                <w:bCs/>
                <w:color w:val="000000" w:themeColor="text1"/>
                <w:sz w:val="20"/>
                <w:szCs w:val="20"/>
                <w:rtl/>
              </w:rPr>
              <w:t>סיום</w:t>
            </w:r>
            <w:r w:rsidRPr="00486A38">
              <w:rPr>
                <w:b/>
                <w:bCs/>
                <w:color w:val="000000" w:themeColor="text1"/>
                <w:sz w:val="20"/>
                <w:szCs w:val="20"/>
                <w:rtl/>
              </w:rPr>
              <w:t xml:space="preserve"> </w:t>
            </w:r>
            <w:r w:rsidRPr="00486A38">
              <w:rPr>
                <w:rFonts w:hint="eastAsia"/>
                <w:b/>
                <w:bCs/>
                <w:color w:val="000000" w:themeColor="text1"/>
                <w:sz w:val="20"/>
                <w:szCs w:val="20"/>
                <w:rtl/>
              </w:rPr>
              <w:t>העבודה</w:t>
            </w:r>
          </w:p>
        </w:tc>
      </w:tr>
      <w:tr w:rsidR="00486A38" w:rsidRPr="00486A38" w14:paraId="005BE239" w14:textId="77777777" w:rsidTr="0054259A">
        <w:tc>
          <w:tcPr>
            <w:tcW w:w="943" w:type="pct"/>
            <w:tcBorders>
              <w:left w:val="single" w:sz="18" w:space="0" w:color="000000"/>
              <w:bottom w:val="double" w:sz="4" w:space="0" w:color="auto"/>
            </w:tcBorders>
            <w:shd w:val="clear" w:color="auto" w:fill="DBE5F1"/>
            <w:vAlign w:val="center"/>
          </w:tcPr>
          <w:p w14:paraId="67ADAE0B" w14:textId="77777777" w:rsidR="00E87E68" w:rsidRPr="00486A38" w:rsidRDefault="00E87E68" w:rsidP="0054259A">
            <w:pPr>
              <w:pStyle w:val="ListParagraph1"/>
              <w:spacing w:line="240" w:lineRule="auto"/>
              <w:ind w:left="0"/>
              <w:jc w:val="center"/>
              <w:rPr>
                <w:b/>
                <w:bCs/>
                <w:color w:val="000000" w:themeColor="text1"/>
                <w:sz w:val="20"/>
                <w:szCs w:val="20"/>
              </w:rPr>
            </w:pPr>
            <w:r w:rsidRPr="00486A38">
              <w:rPr>
                <w:rFonts w:hint="eastAsia"/>
                <w:b/>
                <w:bCs/>
                <w:color w:val="000000" w:themeColor="text1"/>
                <w:sz w:val="20"/>
                <w:szCs w:val="20"/>
                <w:rtl/>
              </w:rPr>
              <w:t>שם</w:t>
            </w:r>
            <w:r w:rsidRPr="00486A38">
              <w:rPr>
                <w:b/>
                <w:bCs/>
                <w:color w:val="000000" w:themeColor="text1"/>
                <w:sz w:val="20"/>
                <w:szCs w:val="20"/>
                <w:rtl/>
              </w:rPr>
              <w:t xml:space="preserve"> </w:t>
            </w:r>
            <w:r w:rsidRPr="00486A38">
              <w:rPr>
                <w:rFonts w:hint="eastAsia"/>
                <w:b/>
                <w:bCs/>
                <w:color w:val="000000" w:themeColor="text1"/>
                <w:sz w:val="20"/>
                <w:szCs w:val="20"/>
                <w:rtl/>
              </w:rPr>
              <w:t>הלקוח</w:t>
            </w:r>
            <w:r w:rsidRPr="00486A38">
              <w:rPr>
                <w:rFonts w:hint="cs"/>
                <w:b/>
                <w:bCs/>
                <w:color w:val="000000" w:themeColor="text1"/>
                <w:sz w:val="20"/>
                <w:szCs w:val="20"/>
                <w:rtl/>
              </w:rPr>
              <w:t>/ מעסיק</w:t>
            </w:r>
          </w:p>
        </w:tc>
        <w:tc>
          <w:tcPr>
            <w:tcW w:w="867" w:type="pct"/>
            <w:tcBorders>
              <w:bottom w:val="double" w:sz="4" w:space="0" w:color="auto"/>
            </w:tcBorders>
            <w:shd w:val="clear" w:color="auto" w:fill="DBE5F1"/>
            <w:vAlign w:val="center"/>
          </w:tcPr>
          <w:p w14:paraId="0CFAC294" w14:textId="77777777" w:rsidR="00E87E68" w:rsidRPr="00486A38" w:rsidRDefault="00E87E68" w:rsidP="0054259A">
            <w:pPr>
              <w:pStyle w:val="ListParagraph1"/>
              <w:spacing w:line="240" w:lineRule="auto"/>
              <w:ind w:left="0"/>
              <w:jc w:val="center"/>
              <w:rPr>
                <w:b/>
                <w:bCs/>
                <w:color w:val="000000" w:themeColor="text1"/>
                <w:sz w:val="20"/>
                <w:szCs w:val="20"/>
              </w:rPr>
            </w:pPr>
            <w:r w:rsidRPr="00486A38">
              <w:rPr>
                <w:rFonts w:hint="eastAsia"/>
                <w:b/>
                <w:bCs/>
                <w:color w:val="000000" w:themeColor="text1"/>
                <w:sz w:val="20"/>
                <w:szCs w:val="20"/>
                <w:rtl/>
              </w:rPr>
              <w:t>איש</w:t>
            </w:r>
            <w:r w:rsidRPr="00486A38">
              <w:rPr>
                <w:b/>
                <w:bCs/>
                <w:color w:val="000000" w:themeColor="text1"/>
                <w:sz w:val="20"/>
                <w:szCs w:val="20"/>
                <w:rtl/>
              </w:rPr>
              <w:t xml:space="preserve"> </w:t>
            </w:r>
            <w:r w:rsidRPr="00486A38">
              <w:rPr>
                <w:rFonts w:hint="eastAsia"/>
                <w:b/>
                <w:bCs/>
                <w:color w:val="000000" w:themeColor="text1"/>
                <w:sz w:val="20"/>
                <w:szCs w:val="20"/>
                <w:rtl/>
              </w:rPr>
              <w:t>הקשר</w:t>
            </w:r>
          </w:p>
        </w:tc>
        <w:tc>
          <w:tcPr>
            <w:tcW w:w="787" w:type="pct"/>
            <w:tcBorders>
              <w:bottom w:val="double" w:sz="4" w:space="0" w:color="auto"/>
            </w:tcBorders>
            <w:shd w:val="clear" w:color="auto" w:fill="DBE5F1"/>
            <w:vAlign w:val="center"/>
          </w:tcPr>
          <w:p w14:paraId="0B074E6F" w14:textId="2F06F4E8" w:rsidR="00E87E68" w:rsidRPr="00486A38" w:rsidRDefault="00E80E5D" w:rsidP="00457173">
            <w:pPr>
              <w:pStyle w:val="ListParagraph1"/>
              <w:spacing w:line="240" w:lineRule="auto"/>
              <w:ind w:left="0"/>
              <w:jc w:val="center"/>
              <w:rPr>
                <w:b/>
                <w:bCs/>
                <w:color w:val="000000" w:themeColor="text1"/>
                <w:sz w:val="20"/>
                <w:szCs w:val="20"/>
              </w:rPr>
            </w:pPr>
            <w:r>
              <w:rPr>
                <w:rFonts w:hint="eastAsia"/>
                <w:b/>
                <w:bCs/>
                <w:color w:val="000000" w:themeColor="text1"/>
                <w:sz w:val="20"/>
                <w:szCs w:val="20"/>
                <w:rtl/>
              </w:rPr>
              <w:t xml:space="preserve">טלפון </w:t>
            </w:r>
            <w:r w:rsidR="00457173">
              <w:rPr>
                <w:rFonts w:hint="cs"/>
                <w:b/>
                <w:bCs/>
                <w:color w:val="000000" w:themeColor="text1"/>
                <w:sz w:val="20"/>
                <w:szCs w:val="20"/>
                <w:rtl/>
              </w:rPr>
              <w:t>ודוא"ל</w:t>
            </w:r>
          </w:p>
        </w:tc>
        <w:tc>
          <w:tcPr>
            <w:tcW w:w="1337" w:type="pct"/>
            <w:vMerge/>
            <w:tcBorders>
              <w:bottom w:val="double" w:sz="4" w:space="0" w:color="auto"/>
            </w:tcBorders>
            <w:shd w:val="clear" w:color="auto" w:fill="BFBFBF"/>
          </w:tcPr>
          <w:p w14:paraId="3258A150" w14:textId="77777777" w:rsidR="00E87E68" w:rsidRPr="00486A38" w:rsidRDefault="00E87E68" w:rsidP="0054259A">
            <w:pPr>
              <w:pStyle w:val="ListParagraph1"/>
              <w:spacing w:line="240" w:lineRule="auto"/>
              <w:ind w:left="0"/>
              <w:rPr>
                <w:color w:val="000000" w:themeColor="text1"/>
                <w:sz w:val="20"/>
                <w:szCs w:val="20"/>
              </w:rPr>
            </w:pPr>
          </w:p>
        </w:tc>
        <w:tc>
          <w:tcPr>
            <w:tcW w:w="551" w:type="pct"/>
            <w:vMerge/>
            <w:tcBorders>
              <w:bottom w:val="double" w:sz="4" w:space="0" w:color="auto"/>
            </w:tcBorders>
            <w:shd w:val="clear" w:color="auto" w:fill="BFBFBF"/>
          </w:tcPr>
          <w:p w14:paraId="0D313B41" w14:textId="77777777" w:rsidR="00E87E68" w:rsidRPr="00486A38" w:rsidRDefault="00E87E68" w:rsidP="0054259A">
            <w:pPr>
              <w:pStyle w:val="ListParagraph1"/>
              <w:spacing w:line="240" w:lineRule="auto"/>
              <w:ind w:left="0"/>
              <w:rPr>
                <w:color w:val="000000" w:themeColor="text1"/>
                <w:sz w:val="20"/>
                <w:szCs w:val="20"/>
              </w:rPr>
            </w:pPr>
          </w:p>
        </w:tc>
        <w:tc>
          <w:tcPr>
            <w:tcW w:w="515" w:type="pct"/>
            <w:vMerge/>
            <w:tcBorders>
              <w:bottom w:val="double" w:sz="4" w:space="0" w:color="auto"/>
              <w:right w:val="single" w:sz="18" w:space="0" w:color="000000"/>
            </w:tcBorders>
            <w:shd w:val="clear" w:color="auto" w:fill="BFBFBF"/>
          </w:tcPr>
          <w:p w14:paraId="34BAE124" w14:textId="77777777" w:rsidR="00E87E68" w:rsidRPr="00486A38" w:rsidRDefault="00E87E68" w:rsidP="0054259A">
            <w:pPr>
              <w:pStyle w:val="ListParagraph1"/>
              <w:spacing w:line="240" w:lineRule="auto"/>
              <w:ind w:left="0"/>
              <w:rPr>
                <w:color w:val="000000" w:themeColor="text1"/>
                <w:sz w:val="20"/>
                <w:szCs w:val="20"/>
              </w:rPr>
            </w:pPr>
          </w:p>
        </w:tc>
      </w:tr>
      <w:tr w:rsidR="00486A38" w:rsidRPr="00486A38" w14:paraId="435A32E8" w14:textId="77777777" w:rsidTr="001E4785">
        <w:trPr>
          <w:trHeight w:val="680"/>
        </w:trPr>
        <w:tc>
          <w:tcPr>
            <w:tcW w:w="943" w:type="pct"/>
            <w:tcBorders>
              <w:top w:val="double" w:sz="4" w:space="0" w:color="auto"/>
              <w:left w:val="single" w:sz="18" w:space="0" w:color="000000"/>
            </w:tcBorders>
          </w:tcPr>
          <w:p w14:paraId="60024466" w14:textId="77777777" w:rsidR="00E87E68" w:rsidRPr="00486A38" w:rsidRDefault="00E87E68" w:rsidP="0054259A">
            <w:pPr>
              <w:pStyle w:val="ListParagraph1"/>
              <w:spacing w:line="240" w:lineRule="auto"/>
              <w:ind w:left="0"/>
              <w:rPr>
                <w:color w:val="000000" w:themeColor="text1"/>
                <w:sz w:val="20"/>
                <w:szCs w:val="20"/>
              </w:rPr>
            </w:pPr>
          </w:p>
        </w:tc>
        <w:tc>
          <w:tcPr>
            <w:tcW w:w="867" w:type="pct"/>
            <w:tcBorders>
              <w:top w:val="double" w:sz="4" w:space="0" w:color="auto"/>
            </w:tcBorders>
          </w:tcPr>
          <w:p w14:paraId="5206F6E4" w14:textId="77777777" w:rsidR="00E87E68" w:rsidRPr="00486A38" w:rsidRDefault="00E87E68" w:rsidP="0054259A">
            <w:pPr>
              <w:pStyle w:val="ListParagraph1"/>
              <w:spacing w:line="240" w:lineRule="auto"/>
              <w:ind w:left="0"/>
              <w:rPr>
                <w:color w:val="000000" w:themeColor="text1"/>
                <w:sz w:val="20"/>
                <w:szCs w:val="20"/>
              </w:rPr>
            </w:pPr>
          </w:p>
        </w:tc>
        <w:tc>
          <w:tcPr>
            <w:tcW w:w="787" w:type="pct"/>
            <w:tcBorders>
              <w:top w:val="double" w:sz="4" w:space="0" w:color="auto"/>
            </w:tcBorders>
          </w:tcPr>
          <w:p w14:paraId="703A5806" w14:textId="77777777" w:rsidR="00E87E68" w:rsidRPr="00486A38" w:rsidRDefault="00E87E68" w:rsidP="0054259A">
            <w:pPr>
              <w:pStyle w:val="ListParagraph1"/>
              <w:spacing w:line="240" w:lineRule="auto"/>
              <w:ind w:left="0"/>
              <w:rPr>
                <w:color w:val="000000" w:themeColor="text1"/>
                <w:sz w:val="20"/>
                <w:szCs w:val="20"/>
              </w:rPr>
            </w:pPr>
          </w:p>
        </w:tc>
        <w:tc>
          <w:tcPr>
            <w:tcW w:w="1337" w:type="pct"/>
            <w:tcBorders>
              <w:top w:val="double" w:sz="4" w:space="0" w:color="auto"/>
            </w:tcBorders>
          </w:tcPr>
          <w:p w14:paraId="094FDE29" w14:textId="77777777" w:rsidR="00E87E68" w:rsidRPr="00486A38" w:rsidRDefault="00E87E68" w:rsidP="0054259A">
            <w:pPr>
              <w:pStyle w:val="ListParagraph1"/>
              <w:spacing w:line="240" w:lineRule="auto"/>
              <w:ind w:left="0"/>
              <w:rPr>
                <w:color w:val="000000" w:themeColor="text1"/>
                <w:sz w:val="20"/>
                <w:szCs w:val="20"/>
              </w:rPr>
            </w:pPr>
          </w:p>
        </w:tc>
        <w:tc>
          <w:tcPr>
            <w:tcW w:w="551" w:type="pct"/>
            <w:tcBorders>
              <w:top w:val="double" w:sz="4" w:space="0" w:color="auto"/>
            </w:tcBorders>
          </w:tcPr>
          <w:p w14:paraId="580A87A9" w14:textId="77777777" w:rsidR="00E87E68" w:rsidRPr="00486A38" w:rsidRDefault="00E87E68" w:rsidP="0054259A">
            <w:pPr>
              <w:pStyle w:val="ListParagraph1"/>
              <w:spacing w:line="240" w:lineRule="auto"/>
              <w:ind w:left="0"/>
              <w:rPr>
                <w:color w:val="000000" w:themeColor="text1"/>
                <w:sz w:val="20"/>
                <w:szCs w:val="20"/>
              </w:rPr>
            </w:pPr>
          </w:p>
        </w:tc>
        <w:tc>
          <w:tcPr>
            <w:tcW w:w="515" w:type="pct"/>
            <w:tcBorders>
              <w:top w:val="double" w:sz="4" w:space="0" w:color="auto"/>
              <w:right w:val="single" w:sz="18" w:space="0" w:color="000000"/>
            </w:tcBorders>
          </w:tcPr>
          <w:p w14:paraId="27034426" w14:textId="77777777" w:rsidR="00E87E68" w:rsidRPr="00486A38" w:rsidRDefault="00E87E68" w:rsidP="0054259A">
            <w:pPr>
              <w:pStyle w:val="ListParagraph1"/>
              <w:spacing w:line="240" w:lineRule="auto"/>
              <w:ind w:left="0"/>
              <w:rPr>
                <w:color w:val="000000" w:themeColor="text1"/>
                <w:sz w:val="20"/>
                <w:szCs w:val="20"/>
              </w:rPr>
            </w:pPr>
          </w:p>
        </w:tc>
      </w:tr>
      <w:tr w:rsidR="00486A38" w:rsidRPr="00486A38" w14:paraId="27B35363" w14:textId="77777777" w:rsidTr="001E4785">
        <w:trPr>
          <w:trHeight w:val="680"/>
        </w:trPr>
        <w:tc>
          <w:tcPr>
            <w:tcW w:w="943" w:type="pct"/>
            <w:tcBorders>
              <w:left w:val="single" w:sz="18" w:space="0" w:color="000000"/>
            </w:tcBorders>
          </w:tcPr>
          <w:p w14:paraId="765FC498" w14:textId="77777777" w:rsidR="00E87E68" w:rsidRPr="00486A38" w:rsidRDefault="00E87E68" w:rsidP="0054259A">
            <w:pPr>
              <w:pStyle w:val="ListParagraph1"/>
              <w:ind w:left="0"/>
              <w:rPr>
                <w:color w:val="000000" w:themeColor="text1"/>
              </w:rPr>
            </w:pPr>
          </w:p>
        </w:tc>
        <w:tc>
          <w:tcPr>
            <w:tcW w:w="867" w:type="pct"/>
          </w:tcPr>
          <w:p w14:paraId="53060503" w14:textId="77777777" w:rsidR="00E87E68" w:rsidRPr="00486A38" w:rsidRDefault="00E87E68" w:rsidP="0054259A">
            <w:pPr>
              <w:pStyle w:val="ListParagraph1"/>
              <w:ind w:left="0"/>
              <w:rPr>
                <w:color w:val="000000" w:themeColor="text1"/>
              </w:rPr>
            </w:pPr>
          </w:p>
        </w:tc>
        <w:tc>
          <w:tcPr>
            <w:tcW w:w="787" w:type="pct"/>
          </w:tcPr>
          <w:p w14:paraId="28FB1F6E" w14:textId="77777777" w:rsidR="00E87E68" w:rsidRPr="00486A38" w:rsidRDefault="00E87E68" w:rsidP="0054259A">
            <w:pPr>
              <w:pStyle w:val="ListParagraph1"/>
              <w:ind w:left="0"/>
              <w:rPr>
                <w:color w:val="000000" w:themeColor="text1"/>
              </w:rPr>
            </w:pPr>
          </w:p>
        </w:tc>
        <w:tc>
          <w:tcPr>
            <w:tcW w:w="1337" w:type="pct"/>
          </w:tcPr>
          <w:p w14:paraId="44F1828C" w14:textId="77777777" w:rsidR="00E87E68" w:rsidRPr="00486A38" w:rsidRDefault="00E87E68" w:rsidP="0054259A">
            <w:pPr>
              <w:pStyle w:val="ListParagraph1"/>
              <w:spacing w:line="240" w:lineRule="auto"/>
              <w:ind w:left="0"/>
              <w:rPr>
                <w:color w:val="000000" w:themeColor="text1"/>
                <w:sz w:val="20"/>
                <w:szCs w:val="20"/>
              </w:rPr>
            </w:pPr>
          </w:p>
        </w:tc>
        <w:tc>
          <w:tcPr>
            <w:tcW w:w="551" w:type="pct"/>
          </w:tcPr>
          <w:p w14:paraId="002A088F" w14:textId="77777777" w:rsidR="00E87E68" w:rsidRPr="00486A38" w:rsidRDefault="00E87E68" w:rsidP="0054259A">
            <w:pPr>
              <w:pStyle w:val="ListParagraph1"/>
              <w:ind w:left="0"/>
              <w:rPr>
                <w:color w:val="000000" w:themeColor="text1"/>
              </w:rPr>
            </w:pPr>
          </w:p>
        </w:tc>
        <w:tc>
          <w:tcPr>
            <w:tcW w:w="515" w:type="pct"/>
            <w:tcBorders>
              <w:right w:val="single" w:sz="18" w:space="0" w:color="000000"/>
            </w:tcBorders>
          </w:tcPr>
          <w:p w14:paraId="6797054D" w14:textId="77777777" w:rsidR="00E87E68" w:rsidRPr="00486A38" w:rsidRDefault="00E87E68" w:rsidP="0054259A">
            <w:pPr>
              <w:pStyle w:val="ListParagraph1"/>
              <w:ind w:left="0"/>
              <w:rPr>
                <w:color w:val="000000" w:themeColor="text1"/>
              </w:rPr>
            </w:pPr>
          </w:p>
        </w:tc>
      </w:tr>
      <w:tr w:rsidR="00486A38" w:rsidRPr="00486A38" w14:paraId="117B68C1" w14:textId="77777777" w:rsidTr="001E4785">
        <w:trPr>
          <w:trHeight w:val="680"/>
        </w:trPr>
        <w:tc>
          <w:tcPr>
            <w:tcW w:w="943" w:type="pct"/>
            <w:tcBorders>
              <w:left w:val="single" w:sz="18" w:space="0" w:color="000000"/>
            </w:tcBorders>
          </w:tcPr>
          <w:p w14:paraId="2592BADC" w14:textId="77777777" w:rsidR="00E87E68" w:rsidRPr="00486A38" w:rsidRDefault="00E87E68" w:rsidP="0054259A">
            <w:pPr>
              <w:pStyle w:val="ListParagraph1"/>
              <w:ind w:left="0"/>
              <w:rPr>
                <w:color w:val="000000" w:themeColor="text1"/>
              </w:rPr>
            </w:pPr>
          </w:p>
        </w:tc>
        <w:tc>
          <w:tcPr>
            <w:tcW w:w="867" w:type="pct"/>
          </w:tcPr>
          <w:p w14:paraId="09173EC0" w14:textId="77777777" w:rsidR="00E87E68" w:rsidRPr="00486A38" w:rsidRDefault="00E87E68" w:rsidP="0054259A">
            <w:pPr>
              <w:pStyle w:val="ListParagraph1"/>
              <w:ind w:left="0"/>
              <w:rPr>
                <w:color w:val="000000" w:themeColor="text1"/>
              </w:rPr>
            </w:pPr>
          </w:p>
        </w:tc>
        <w:tc>
          <w:tcPr>
            <w:tcW w:w="787" w:type="pct"/>
          </w:tcPr>
          <w:p w14:paraId="5BCF0166" w14:textId="77777777" w:rsidR="00E87E68" w:rsidRPr="00486A38" w:rsidRDefault="00E87E68" w:rsidP="0054259A">
            <w:pPr>
              <w:pStyle w:val="ListParagraph1"/>
              <w:ind w:left="0"/>
              <w:rPr>
                <w:color w:val="000000" w:themeColor="text1"/>
              </w:rPr>
            </w:pPr>
          </w:p>
        </w:tc>
        <w:tc>
          <w:tcPr>
            <w:tcW w:w="1337" w:type="pct"/>
          </w:tcPr>
          <w:p w14:paraId="2F7581FE" w14:textId="77777777" w:rsidR="00E87E68" w:rsidRPr="00486A38" w:rsidRDefault="00E87E68" w:rsidP="0054259A">
            <w:pPr>
              <w:pStyle w:val="ListParagraph1"/>
              <w:spacing w:line="240" w:lineRule="auto"/>
              <w:ind w:left="0"/>
              <w:rPr>
                <w:color w:val="000000" w:themeColor="text1"/>
                <w:sz w:val="20"/>
                <w:szCs w:val="20"/>
              </w:rPr>
            </w:pPr>
          </w:p>
        </w:tc>
        <w:tc>
          <w:tcPr>
            <w:tcW w:w="551" w:type="pct"/>
          </w:tcPr>
          <w:p w14:paraId="4A08C23E" w14:textId="77777777" w:rsidR="00E87E68" w:rsidRPr="00486A38" w:rsidRDefault="00E87E68" w:rsidP="0054259A">
            <w:pPr>
              <w:pStyle w:val="ListParagraph1"/>
              <w:ind w:left="0"/>
              <w:rPr>
                <w:color w:val="000000" w:themeColor="text1"/>
              </w:rPr>
            </w:pPr>
          </w:p>
        </w:tc>
        <w:tc>
          <w:tcPr>
            <w:tcW w:w="515" w:type="pct"/>
            <w:tcBorders>
              <w:right w:val="single" w:sz="18" w:space="0" w:color="000000"/>
            </w:tcBorders>
          </w:tcPr>
          <w:p w14:paraId="4D109D9D" w14:textId="77777777" w:rsidR="00E87E68" w:rsidRPr="00486A38" w:rsidRDefault="00E87E68" w:rsidP="0054259A">
            <w:pPr>
              <w:pStyle w:val="ListParagraph1"/>
              <w:ind w:left="0"/>
              <w:rPr>
                <w:color w:val="000000" w:themeColor="text1"/>
              </w:rPr>
            </w:pPr>
          </w:p>
        </w:tc>
      </w:tr>
      <w:tr w:rsidR="00486A38" w:rsidRPr="00486A38" w14:paraId="48D0DAEF" w14:textId="77777777" w:rsidTr="001E4785">
        <w:trPr>
          <w:trHeight w:val="680"/>
        </w:trPr>
        <w:tc>
          <w:tcPr>
            <w:tcW w:w="943" w:type="pct"/>
            <w:tcBorders>
              <w:left w:val="single" w:sz="18" w:space="0" w:color="000000"/>
              <w:bottom w:val="single" w:sz="18" w:space="0" w:color="000000"/>
            </w:tcBorders>
          </w:tcPr>
          <w:p w14:paraId="466E69FD" w14:textId="77777777" w:rsidR="00E87E68" w:rsidRPr="00486A38" w:rsidRDefault="00E87E68" w:rsidP="0054259A">
            <w:pPr>
              <w:pStyle w:val="ListParagraph1"/>
              <w:ind w:left="0"/>
              <w:rPr>
                <w:color w:val="000000" w:themeColor="text1"/>
              </w:rPr>
            </w:pPr>
          </w:p>
        </w:tc>
        <w:tc>
          <w:tcPr>
            <w:tcW w:w="867" w:type="pct"/>
            <w:tcBorders>
              <w:bottom w:val="single" w:sz="18" w:space="0" w:color="000000"/>
            </w:tcBorders>
          </w:tcPr>
          <w:p w14:paraId="14E4D964" w14:textId="77777777" w:rsidR="00E87E68" w:rsidRPr="00486A38" w:rsidRDefault="00E87E68" w:rsidP="0054259A">
            <w:pPr>
              <w:pStyle w:val="ListParagraph1"/>
              <w:ind w:left="0"/>
              <w:rPr>
                <w:color w:val="000000" w:themeColor="text1"/>
              </w:rPr>
            </w:pPr>
          </w:p>
        </w:tc>
        <w:tc>
          <w:tcPr>
            <w:tcW w:w="787" w:type="pct"/>
            <w:tcBorders>
              <w:bottom w:val="single" w:sz="18" w:space="0" w:color="000000"/>
            </w:tcBorders>
          </w:tcPr>
          <w:p w14:paraId="2A7499EF" w14:textId="77777777" w:rsidR="00E87E68" w:rsidRPr="00486A38" w:rsidRDefault="00E87E68" w:rsidP="0054259A">
            <w:pPr>
              <w:pStyle w:val="ListParagraph1"/>
              <w:ind w:left="0"/>
              <w:rPr>
                <w:color w:val="000000" w:themeColor="text1"/>
              </w:rPr>
            </w:pPr>
          </w:p>
        </w:tc>
        <w:tc>
          <w:tcPr>
            <w:tcW w:w="1337" w:type="pct"/>
            <w:tcBorders>
              <w:bottom w:val="single" w:sz="18" w:space="0" w:color="000000"/>
            </w:tcBorders>
          </w:tcPr>
          <w:p w14:paraId="56424009" w14:textId="77777777" w:rsidR="00E87E68" w:rsidRPr="00486A38" w:rsidRDefault="00E87E68" w:rsidP="0054259A">
            <w:pPr>
              <w:pStyle w:val="ListParagraph1"/>
              <w:spacing w:line="240" w:lineRule="auto"/>
              <w:ind w:left="0"/>
              <w:rPr>
                <w:color w:val="000000" w:themeColor="text1"/>
                <w:sz w:val="20"/>
                <w:szCs w:val="20"/>
              </w:rPr>
            </w:pPr>
          </w:p>
        </w:tc>
        <w:tc>
          <w:tcPr>
            <w:tcW w:w="551" w:type="pct"/>
            <w:tcBorders>
              <w:bottom w:val="single" w:sz="18" w:space="0" w:color="000000"/>
            </w:tcBorders>
          </w:tcPr>
          <w:p w14:paraId="469F8DC8" w14:textId="77777777" w:rsidR="00E87E68" w:rsidRPr="00486A38" w:rsidRDefault="00E87E68" w:rsidP="0054259A">
            <w:pPr>
              <w:pStyle w:val="ListParagraph1"/>
              <w:ind w:left="0"/>
              <w:rPr>
                <w:color w:val="000000" w:themeColor="text1"/>
              </w:rPr>
            </w:pPr>
          </w:p>
        </w:tc>
        <w:tc>
          <w:tcPr>
            <w:tcW w:w="515" w:type="pct"/>
            <w:tcBorders>
              <w:bottom w:val="single" w:sz="18" w:space="0" w:color="000000"/>
              <w:right w:val="single" w:sz="18" w:space="0" w:color="000000"/>
            </w:tcBorders>
          </w:tcPr>
          <w:p w14:paraId="720F1CCD" w14:textId="77777777" w:rsidR="00E87E68" w:rsidRPr="00486A38" w:rsidRDefault="00E87E68" w:rsidP="0054259A">
            <w:pPr>
              <w:pStyle w:val="ListParagraph1"/>
              <w:ind w:left="0"/>
              <w:rPr>
                <w:color w:val="000000" w:themeColor="text1"/>
              </w:rPr>
            </w:pPr>
          </w:p>
        </w:tc>
      </w:tr>
    </w:tbl>
    <w:p w14:paraId="0F6BE369" w14:textId="77777777" w:rsidR="00E87E68" w:rsidRPr="00486A38" w:rsidRDefault="00E87E68" w:rsidP="00E87E68">
      <w:pPr>
        <w:bidi/>
        <w:spacing w:after="0" w:line="360" w:lineRule="auto"/>
        <w:ind w:left="1056"/>
        <w:jc w:val="both"/>
        <w:rPr>
          <w:rFonts w:cs="David"/>
          <w:b/>
          <w:bCs/>
          <w:color w:val="000000" w:themeColor="text1"/>
          <w:rtl/>
        </w:rPr>
      </w:pPr>
      <w:r w:rsidRPr="00486A38">
        <w:rPr>
          <w:rFonts w:cs="David"/>
          <w:b/>
          <w:bCs/>
          <w:color w:val="000000" w:themeColor="text1"/>
          <w:rtl/>
        </w:rPr>
        <w:br w:type="page"/>
      </w:r>
    </w:p>
    <w:p w14:paraId="38FFEBCB" w14:textId="77777777" w:rsidR="00DE11D2" w:rsidRPr="00486A38" w:rsidRDefault="00DE11D2" w:rsidP="001E4785">
      <w:pPr>
        <w:numPr>
          <w:ilvl w:val="0"/>
          <w:numId w:val="11"/>
        </w:numPr>
        <w:bidi/>
        <w:spacing w:after="0" w:line="360" w:lineRule="auto"/>
        <w:ind w:left="1056"/>
        <w:jc w:val="both"/>
        <w:rPr>
          <w:rFonts w:cs="David"/>
          <w:b/>
          <w:bCs/>
          <w:color w:val="000000" w:themeColor="text1"/>
        </w:rPr>
      </w:pPr>
      <w:r w:rsidRPr="00486A38">
        <w:rPr>
          <w:rFonts w:cs="David" w:hint="cs"/>
          <w:b/>
          <w:bCs/>
          <w:color w:val="000000" w:themeColor="text1"/>
          <w:rtl/>
        </w:rPr>
        <w:lastRenderedPageBreak/>
        <w:t>הצהרת המציע להגשת הצעתו</w:t>
      </w:r>
      <w:r w:rsidR="00121806" w:rsidRPr="00486A38">
        <w:rPr>
          <w:rFonts w:cs="David"/>
          <w:b/>
          <w:bCs/>
          <w:color w:val="000000" w:themeColor="text1"/>
          <w:rtl/>
        </w:rPr>
        <w:t>:</w:t>
      </w:r>
    </w:p>
    <w:p w14:paraId="4D058A82" w14:textId="77777777" w:rsidR="00121806" w:rsidRPr="00486A38" w:rsidRDefault="00121806" w:rsidP="001E4785">
      <w:pPr>
        <w:numPr>
          <w:ilvl w:val="1"/>
          <w:numId w:val="11"/>
        </w:numPr>
        <w:bidi/>
        <w:spacing w:after="0" w:line="360" w:lineRule="auto"/>
        <w:ind w:left="1416" w:hanging="585"/>
        <w:jc w:val="both"/>
        <w:rPr>
          <w:rFonts w:cs="David"/>
          <w:color w:val="000000" w:themeColor="text1"/>
          <w:rtl/>
        </w:rPr>
      </w:pPr>
      <w:r w:rsidRPr="00486A38">
        <w:rPr>
          <w:rFonts w:cs="David" w:hint="cs"/>
          <w:b/>
          <w:bCs/>
          <w:color w:val="000000" w:themeColor="text1"/>
          <w:rtl/>
        </w:rPr>
        <w:tab/>
      </w:r>
      <w:r w:rsidRPr="00486A38">
        <w:rPr>
          <w:rFonts w:cs="David"/>
          <w:color w:val="000000" w:themeColor="text1"/>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689F8D2B" w14:textId="77777777" w:rsidR="00121806" w:rsidRPr="00486A38" w:rsidRDefault="00121806" w:rsidP="001E4785">
      <w:pPr>
        <w:numPr>
          <w:ilvl w:val="1"/>
          <w:numId w:val="11"/>
        </w:numPr>
        <w:bidi/>
        <w:spacing w:after="0" w:line="360" w:lineRule="auto"/>
        <w:ind w:left="1416" w:hanging="585"/>
        <w:jc w:val="both"/>
        <w:rPr>
          <w:rFonts w:cs="David"/>
          <w:color w:val="000000" w:themeColor="text1"/>
          <w:rtl/>
        </w:rPr>
      </w:pPr>
      <w:r w:rsidRPr="00486A38">
        <w:rPr>
          <w:rFonts w:cs="David"/>
          <w:color w:val="000000" w:themeColor="text1"/>
          <w:rtl/>
        </w:rPr>
        <w:t>הגשת הצעה מטעם המציע מהווה הסכמה מראש לכל תנאי המכרז.</w:t>
      </w:r>
    </w:p>
    <w:p w14:paraId="4BF792B2" w14:textId="77777777" w:rsidR="00121806" w:rsidRPr="00486A38" w:rsidRDefault="00121806" w:rsidP="001E4785">
      <w:pPr>
        <w:numPr>
          <w:ilvl w:val="1"/>
          <w:numId w:val="11"/>
        </w:numPr>
        <w:bidi/>
        <w:spacing w:after="0" w:line="360" w:lineRule="auto"/>
        <w:ind w:left="1416" w:hanging="585"/>
        <w:jc w:val="both"/>
        <w:rPr>
          <w:rFonts w:cs="David"/>
          <w:color w:val="000000" w:themeColor="text1"/>
        </w:rPr>
      </w:pPr>
      <w:r w:rsidRPr="00486A38">
        <w:rPr>
          <w:rFonts w:cs="David" w:hint="cs"/>
          <w:color w:val="000000" w:themeColor="text1"/>
          <w:rtl/>
        </w:rPr>
        <w:t>כ</w:t>
      </w:r>
      <w:r w:rsidRPr="00486A38">
        <w:rPr>
          <w:rFonts w:cs="David"/>
          <w:color w:val="000000" w:themeColor="text1"/>
          <w:rtl/>
        </w:rPr>
        <w:t xml:space="preserve">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w:t>
      </w:r>
      <w:proofErr w:type="spellStart"/>
      <w:r w:rsidRPr="00486A38">
        <w:rPr>
          <w:rFonts w:cs="David"/>
          <w:color w:val="000000" w:themeColor="text1"/>
          <w:rtl/>
        </w:rPr>
        <w:t>התשנ"ג</w:t>
      </w:r>
      <w:proofErr w:type="spellEnd"/>
      <w:r w:rsidRPr="00486A38">
        <w:rPr>
          <w:rFonts w:cs="David"/>
          <w:color w:val="000000" w:themeColor="text1"/>
          <w:rtl/>
        </w:rPr>
        <w:t>- 1993.</w:t>
      </w:r>
    </w:p>
    <w:p w14:paraId="73C39BF7" w14:textId="77777777" w:rsidR="00121806" w:rsidRPr="00486A38" w:rsidRDefault="00121806" w:rsidP="001E4785">
      <w:pPr>
        <w:numPr>
          <w:ilvl w:val="0"/>
          <w:numId w:val="11"/>
        </w:numPr>
        <w:bidi/>
        <w:spacing w:after="0" w:line="360" w:lineRule="auto"/>
        <w:ind w:left="1056"/>
        <w:jc w:val="both"/>
        <w:rPr>
          <w:rFonts w:cs="David"/>
          <w:color w:val="000000" w:themeColor="text1"/>
        </w:rPr>
      </w:pPr>
      <w:r w:rsidRPr="00486A38">
        <w:rPr>
          <w:rFonts w:cs="David" w:hint="cs"/>
          <w:color w:val="000000" w:themeColor="text1"/>
          <w:rt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324342C0" w14:textId="77777777" w:rsidR="00121806" w:rsidRPr="00486A38" w:rsidRDefault="00121806" w:rsidP="001E4785">
      <w:pPr>
        <w:numPr>
          <w:ilvl w:val="0"/>
          <w:numId w:val="11"/>
        </w:numPr>
        <w:bidi/>
        <w:spacing w:after="0" w:line="360" w:lineRule="auto"/>
        <w:ind w:left="1056"/>
        <w:jc w:val="both"/>
        <w:rPr>
          <w:rFonts w:cs="David"/>
          <w:color w:val="000000" w:themeColor="text1"/>
        </w:rPr>
      </w:pPr>
      <w:r w:rsidRPr="00486A38">
        <w:rPr>
          <w:rFonts w:cs="David" w:hint="cs"/>
          <w:color w:val="000000" w:themeColor="text1"/>
          <w:rtl/>
        </w:rPr>
        <w:t>א</w:t>
      </w:r>
      <w:r w:rsidRPr="00486A38">
        <w:rPr>
          <w:rFonts w:cs="David"/>
          <w:color w:val="000000" w:themeColor="text1"/>
          <w:rtl/>
        </w:rPr>
        <w:t>ני החתום מטה מציע בזה את שירותי לביצוע העבודה שבנדון, בהתאם לתנאי המכרז.</w:t>
      </w:r>
    </w:p>
    <w:p w14:paraId="59648881" w14:textId="77777777" w:rsidR="00121806" w:rsidRPr="00486A38" w:rsidRDefault="00121806" w:rsidP="001E4785">
      <w:pPr>
        <w:numPr>
          <w:ilvl w:val="0"/>
          <w:numId w:val="11"/>
        </w:numPr>
        <w:bidi/>
        <w:spacing w:after="0" w:line="360" w:lineRule="auto"/>
        <w:ind w:left="1056"/>
        <w:jc w:val="both"/>
        <w:rPr>
          <w:rFonts w:cs="David"/>
          <w:color w:val="000000" w:themeColor="text1"/>
        </w:rPr>
      </w:pPr>
      <w:bookmarkStart w:id="156" w:name="_Ref233691175"/>
      <w:r w:rsidRPr="00486A38">
        <w:rPr>
          <w:rFonts w:cs="David" w:hint="cs"/>
          <w:color w:val="000000" w:themeColor="text1"/>
          <w:rtl/>
        </w:rPr>
        <w:t>הננ</w:t>
      </w:r>
      <w:r w:rsidRPr="00486A38">
        <w:rPr>
          <w:rFonts w:cs="David"/>
          <w:color w:val="000000" w:themeColor="text1"/>
          <w:rtl/>
        </w:rPr>
        <w:t xml:space="preserve">י מצהיר ומאשר שקראתי </w:t>
      </w:r>
      <w:r w:rsidRPr="00486A38">
        <w:rPr>
          <w:rFonts w:cs="David" w:hint="cs"/>
          <w:color w:val="000000" w:themeColor="text1"/>
          <w:rtl/>
        </w:rPr>
        <w:t xml:space="preserve">והבנתי </w:t>
      </w:r>
      <w:r w:rsidRPr="00486A38">
        <w:rPr>
          <w:rFonts w:cs="David"/>
          <w:color w:val="000000" w:themeColor="text1"/>
          <w:rtl/>
        </w:rPr>
        <w:t xml:space="preserve">את כל התנאים המפורטים והנדרשים במסמכי המכרז הנ"ל על כל נספחיו, ומתחייב בזה למלא אחר כל התנאים והדרישות לשביעות רצונכם המלאה. </w:t>
      </w:r>
      <w:r w:rsidRPr="00486A38">
        <w:rPr>
          <w:rFonts w:cs="David"/>
          <w:color w:val="000000" w:themeColor="text1"/>
          <w:rtl/>
        </w:rPr>
        <w:tab/>
      </w:r>
    </w:p>
    <w:p w14:paraId="00D5A505" w14:textId="77777777" w:rsidR="00121806" w:rsidRPr="00486A38" w:rsidRDefault="00121806" w:rsidP="001E4785">
      <w:pPr>
        <w:numPr>
          <w:ilvl w:val="0"/>
          <w:numId w:val="11"/>
        </w:numPr>
        <w:bidi/>
        <w:spacing w:after="0" w:line="360" w:lineRule="auto"/>
        <w:ind w:left="1056"/>
        <w:jc w:val="both"/>
        <w:rPr>
          <w:rFonts w:cs="David"/>
          <w:color w:val="000000" w:themeColor="text1"/>
          <w:rtl/>
        </w:rPr>
      </w:pPr>
      <w:r w:rsidRPr="00486A38">
        <w:rPr>
          <w:rFonts w:cs="David" w:hint="cs"/>
          <w:color w:val="000000" w:themeColor="text1"/>
          <w:rtl/>
        </w:rPr>
        <w:t>אני חותם בזה על נוסח החוזה (</w:t>
      </w:r>
      <w:r w:rsidR="005044A1" w:rsidRPr="00486A38">
        <w:rPr>
          <w:rFonts w:cs="David" w:hint="cs"/>
          <w:color w:val="000000" w:themeColor="text1"/>
          <w:rtl/>
        </w:rPr>
        <w:t>פרק ג' להזמנה</w:t>
      </w:r>
      <w:r w:rsidRPr="00486A38">
        <w:rPr>
          <w:rFonts w:cs="David" w:hint="cs"/>
          <w:color w:val="000000" w:themeColor="text1"/>
          <w:rtl/>
        </w:rPr>
        <w:t>).</w:t>
      </w:r>
    </w:p>
    <w:bookmarkEnd w:id="156"/>
    <w:p w14:paraId="1F28505D" w14:textId="77777777" w:rsidR="00121806" w:rsidRPr="00486A38" w:rsidRDefault="00121806" w:rsidP="00121806">
      <w:pPr>
        <w:spacing w:line="360" w:lineRule="auto"/>
        <w:ind w:left="1056"/>
        <w:jc w:val="both"/>
        <w:rPr>
          <w:rFonts w:cs="David"/>
          <w:color w:val="000000" w:themeColor="text1"/>
          <w:rtl/>
        </w:rPr>
      </w:pPr>
    </w:p>
    <w:p w14:paraId="689FC551" w14:textId="77777777" w:rsidR="00121806" w:rsidRPr="00486A38" w:rsidRDefault="00121806" w:rsidP="00DE11D2">
      <w:pPr>
        <w:bidi/>
        <w:spacing w:line="360" w:lineRule="auto"/>
        <w:ind w:left="1056"/>
        <w:jc w:val="both"/>
        <w:rPr>
          <w:rFonts w:cs="David"/>
          <w:b/>
          <w:bCs/>
          <w:color w:val="000000" w:themeColor="text1"/>
          <w:rtl/>
        </w:rPr>
      </w:pPr>
      <w:r w:rsidRPr="00486A38">
        <w:rPr>
          <w:rFonts w:cs="David" w:hint="eastAsia"/>
          <w:b/>
          <w:bCs/>
          <w:color w:val="000000" w:themeColor="text1"/>
          <w:rtl/>
        </w:rPr>
        <w:t>זה</w:t>
      </w:r>
      <w:r w:rsidRPr="00486A38">
        <w:rPr>
          <w:rFonts w:cs="David"/>
          <w:b/>
          <w:bCs/>
          <w:color w:val="000000" w:themeColor="text1"/>
          <w:rtl/>
        </w:rPr>
        <w:t xml:space="preserve"> שמי, להלן חתימתי ותוכן תצהירי דלעיל אמת. </w:t>
      </w:r>
    </w:p>
    <w:p w14:paraId="5461AF58" w14:textId="77777777" w:rsidR="00121806" w:rsidRPr="00486A38" w:rsidRDefault="00121806" w:rsidP="00121806">
      <w:pPr>
        <w:spacing w:line="360" w:lineRule="auto"/>
        <w:ind w:left="696"/>
        <w:rPr>
          <w:b/>
          <w:bCs/>
          <w:color w:val="000000" w:themeColor="text1"/>
          <w:rtl/>
        </w:rPr>
      </w:pPr>
    </w:p>
    <w:tbl>
      <w:tblPr>
        <w:bidiVisual/>
        <w:tblW w:w="94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204"/>
      </w:tblGrid>
      <w:tr w:rsidR="00486A38" w:rsidRPr="00486A38" w14:paraId="3EC065BA" w14:textId="77777777" w:rsidTr="00120E6A">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4290AF51" w14:textId="77777777" w:rsidR="00121806" w:rsidRPr="00486A38" w:rsidRDefault="00121806" w:rsidP="00120E6A">
            <w:pPr>
              <w:bidi/>
              <w:spacing w:line="360" w:lineRule="auto"/>
              <w:ind w:left="696"/>
              <w:rPr>
                <w:rFonts w:cs="David"/>
                <w:b/>
                <w:bCs/>
                <w:color w:val="000000" w:themeColor="text1"/>
              </w:rPr>
            </w:pPr>
          </w:p>
        </w:tc>
        <w:tc>
          <w:tcPr>
            <w:tcW w:w="4056" w:type="dxa"/>
            <w:tcBorders>
              <w:top w:val="single" w:sz="4" w:space="0" w:color="auto"/>
              <w:left w:val="single" w:sz="4" w:space="0" w:color="auto"/>
              <w:bottom w:val="single" w:sz="4" w:space="0" w:color="auto"/>
              <w:right w:val="single" w:sz="4" w:space="0" w:color="auto"/>
            </w:tcBorders>
            <w:vAlign w:val="center"/>
          </w:tcPr>
          <w:p w14:paraId="43A282ED" w14:textId="77777777" w:rsidR="00121806" w:rsidRPr="00486A38" w:rsidRDefault="00121806" w:rsidP="00120E6A">
            <w:pPr>
              <w:bidi/>
              <w:spacing w:line="360" w:lineRule="auto"/>
              <w:ind w:left="696"/>
              <w:rPr>
                <w:rFonts w:cs="David"/>
                <w:b/>
                <w:bCs/>
                <w:color w:val="000000" w:themeColor="text1"/>
              </w:rPr>
            </w:pPr>
          </w:p>
        </w:tc>
        <w:tc>
          <w:tcPr>
            <w:tcW w:w="3204" w:type="dxa"/>
            <w:tcBorders>
              <w:top w:val="single" w:sz="4" w:space="0" w:color="auto"/>
              <w:left w:val="single" w:sz="4" w:space="0" w:color="auto"/>
              <w:bottom w:val="single" w:sz="4" w:space="0" w:color="auto"/>
              <w:right w:val="single" w:sz="4" w:space="0" w:color="auto"/>
            </w:tcBorders>
            <w:vAlign w:val="center"/>
          </w:tcPr>
          <w:p w14:paraId="4C85A965" w14:textId="77777777" w:rsidR="00121806" w:rsidRPr="00486A38" w:rsidRDefault="00121806" w:rsidP="00120E6A">
            <w:pPr>
              <w:bidi/>
              <w:spacing w:line="360" w:lineRule="auto"/>
              <w:ind w:left="696"/>
              <w:rPr>
                <w:rFonts w:cs="David"/>
                <w:b/>
                <w:bCs/>
                <w:color w:val="000000" w:themeColor="text1"/>
              </w:rPr>
            </w:pPr>
          </w:p>
        </w:tc>
      </w:tr>
      <w:tr w:rsidR="00486A38" w:rsidRPr="00486A38" w14:paraId="6AD3A343" w14:textId="77777777" w:rsidTr="00120E6A">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760B68D5" w14:textId="77777777" w:rsidR="00121806" w:rsidRPr="00486A38" w:rsidRDefault="00121806" w:rsidP="00120E6A">
            <w:pPr>
              <w:bidi/>
              <w:ind w:left="696"/>
              <w:rPr>
                <w:rFonts w:cs="David"/>
                <w:b/>
                <w:bCs/>
                <w:color w:val="000000" w:themeColor="text1"/>
              </w:rPr>
            </w:pPr>
            <w:r w:rsidRPr="00486A38">
              <w:rPr>
                <w:rFonts w:cs="David"/>
                <w:b/>
                <w:bCs/>
                <w:color w:val="000000" w:themeColor="text1"/>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2EC1B289" w14:textId="77777777" w:rsidR="00121806" w:rsidRPr="00486A38" w:rsidRDefault="00121806" w:rsidP="00120E6A">
            <w:pPr>
              <w:bidi/>
              <w:ind w:left="696"/>
              <w:rPr>
                <w:rFonts w:cs="David"/>
                <w:b/>
                <w:bCs/>
                <w:color w:val="000000" w:themeColor="text1"/>
              </w:rPr>
            </w:pPr>
            <w:r w:rsidRPr="00486A38">
              <w:rPr>
                <w:rFonts w:cs="David"/>
                <w:b/>
                <w:bCs/>
                <w:color w:val="000000" w:themeColor="text1"/>
                <w:rtl/>
              </w:rPr>
              <w:t>שם מלא של החותם בשם המציע</w:t>
            </w:r>
          </w:p>
        </w:tc>
        <w:tc>
          <w:tcPr>
            <w:tcW w:w="3204" w:type="dxa"/>
            <w:tcBorders>
              <w:top w:val="single" w:sz="4" w:space="0" w:color="auto"/>
              <w:left w:val="single" w:sz="4" w:space="0" w:color="auto"/>
              <w:bottom w:val="single" w:sz="4" w:space="0" w:color="auto"/>
              <w:right w:val="single" w:sz="4" w:space="0" w:color="auto"/>
            </w:tcBorders>
            <w:shd w:val="pct5" w:color="auto" w:fill="auto"/>
          </w:tcPr>
          <w:p w14:paraId="57EAEEAF" w14:textId="77777777" w:rsidR="00121806" w:rsidRPr="00486A38" w:rsidRDefault="00121806" w:rsidP="00120E6A">
            <w:pPr>
              <w:bidi/>
              <w:ind w:left="696"/>
              <w:rPr>
                <w:rFonts w:cs="David"/>
                <w:b/>
                <w:bCs/>
                <w:color w:val="000000" w:themeColor="text1"/>
              </w:rPr>
            </w:pPr>
            <w:r w:rsidRPr="00486A38">
              <w:rPr>
                <w:rFonts w:cs="David"/>
                <w:b/>
                <w:bCs/>
                <w:color w:val="000000" w:themeColor="text1"/>
                <w:rtl/>
              </w:rPr>
              <w:t>חתימה וחותמת המציע</w:t>
            </w:r>
          </w:p>
        </w:tc>
      </w:tr>
    </w:tbl>
    <w:p w14:paraId="542B2C90" w14:textId="77777777" w:rsidR="00121806" w:rsidRPr="00486A38" w:rsidRDefault="00121806" w:rsidP="00DE11D2">
      <w:pPr>
        <w:bidi/>
        <w:ind w:left="696"/>
        <w:rPr>
          <w:rFonts w:cs="David"/>
          <w:b/>
          <w:bCs/>
          <w:color w:val="000000" w:themeColor="text1"/>
          <w:rtl/>
        </w:rPr>
      </w:pPr>
    </w:p>
    <w:p w14:paraId="17596775" w14:textId="77777777" w:rsidR="00121806" w:rsidRPr="00486A38" w:rsidRDefault="00121806" w:rsidP="00DE11D2">
      <w:pPr>
        <w:bidi/>
        <w:spacing w:line="360" w:lineRule="auto"/>
        <w:ind w:left="696"/>
        <w:jc w:val="both"/>
        <w:rPr>
          <w:rFonts w:cs="David"/>
          <w:b/>
          <w:bCs/>
          <w:color w:val="000000" w:themeColor="text1"/>
          <w:u w:val="single"/>
          <w:rtl/>
        </w:rPr>
      </w:pPr>
    </w:p>
    <w:tbl>
      <w:tblPr>
        <w:tblpPr w:leftFromText="180" w:rightFromText="180" w:vertAnchor="text" w:horzAnchor="margin" w:tblpXSpec="center" w:tblpY="56"/>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
        <w:gridCol w:w="1965"/>
        <w:gridCol w:w="519"/>
        <w:gridCol w:w="3537"/>
        <w:gridCol w:w="519"/>
        <w:gridCol w:w="2909"/>
        <w:gridCol w:w="190"/>
      </w:tblGrid>
      <w:tr w:rsidR="00486A38" w:rsidRPr="00486A38" w14:paraId="01447F11" w14:textId="77777777" w:rsidTr="00A3220A">
        <w:tc>
          <w:tcPr>
            <w:tcW w:w="9855" w:type="dxa"/>
            <w:gridSpan w:val="7"/>
            <w:tcBorders>
              <w:top w:val="nil"/>
              <w:left w:val="nil"/>
              <w:bottom w:val="nil"/>
              <w:right w:val="nil"/>
            </w:tcBorders>
          </w:tcPr>
          <w:p w14:paraId="5BE2B07F" w14:textId="77777777" w:rsidR="00121806" w:rsidRPr="00486A38" w:rsidRDefault="00121806" w:rsidP="00A3220A">
            <w:pPr>
              <w:bidi/>
              <w:spacing w:after="60" w:line="360" w:lineRule="auto"/>
              <w:ind w:left="249"/>
              <w:jc w:val="center"/>
              <w:rPr>
                <w:rFonts w:cs="David"/>
                <w:b/>
                <w:bCs/>
                <w:color w:val="000000" w:themeColor="text1"/>
                <w:rtl/>
              </w:rPr>
            </w:pPr>
            <w:r w:rsidRPr="00486A38">
              <w:rPr>
                <w:rFonts w:cs="David"/>
                <w:b/>
                <w:bCs/>
                <w:color w:val="000000" w:themeColor="text1"/>
                <w:rtl/>
              </w:rPr>
              <w:t>אישור עו"ד</w:t>
            </w:r>
          </w:p>
          <w:p w14:paraId="2299CC6F" w14:textId="77777777" w:rsidR="00121806" w:rsidRPr="00486A38" w:rsidRDefault="00121806" w:rsidP="00A3220A">
            <w:pPr>
              <w:bidi/>
              <w:spacing w:before="60" w:after="60" w:line="360" w:lineRule="auto"/>
              <w:ind w:left="249"/>
              <w:jc w:val="both"/>
              <w:rPr>
                <w:rFonts w:cs="David"/>
                <w:color w:val="000000" w:themeColor="text1"/>
              </w:rPr>
            </w:pPr>
            <w:r w:rsidRPr="00486A38">
              <w:rPr>
                <w:rFonts w:cs="David"/>
                <w:color w:val="000000" w:themeColor="text1"/>
                <w:rtl/>
              </w:rPr>
              <w:t xml:space="preserve">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486A38" w:rsidRPr="00486A38" w14:paraId="220B6697" w14:textId="77777777" w:rsidTr="00A3220A">
        <w:tc>
          <w:tcPr>
            <w:tcW w:w="2181" w:type="dxa"/>
            <w:gridSpan w:val="2"/>
            <w:tcBorders>
              <w:top w:val="nil"/>
              <w:left w:val="nil"/>
              <w:bottom w:val="single" w:sz="4" w:space="0" w:color="auto"/>
              <w:right w:val="nil"/>
            </w:tcBorders>
          </w:tcPr>
          <w:p w14:paraId="3BCB6041" w14:textId="77777777" w:rsidR="00121806" w:rsidRPr="00486A38" w:rsidRDefault="00121806" w:rsidP="00DE11D2">
            <w:pPr>
              <w:bidi/>
              <w:spacing w:before="100" w:beforeAutospacing="1" w:after="100" w:afterAutospacing="1"/>
              <w:ind w:left="696"/>
              <w:rPr>
                <w:rFonts w:cs="David"/>
                <w:color w:val="000000" w:themeColor="text1"/>
              </w:rPr>
            </w:pPr>
          </w:p>
        </w:tc>
        <w:tc>
          <w:tcPr>
            <w:tcW w:w="4056" w:type="dxa"/>
            <w:gridSpan w:val="2"/>
            <w:tcBorders>
              <w:top w:val="nil"/>
              <w:left w:val="nil"/>
              <w:bottom w:val="single" w:sz="4" w:space="0" w:color="auto"/>
              <w:right w:val="nil"/>
            </w:tcBorders>
          </w:tcPr>
          <w:p w14:paraId="0438767C" w14:textId="77777777" w:rsidR="00121806" w:rsidRPr="00486A38" w:rsidRDefault="00121806" w:rsidP="00DE11D2">
            <w:pPr>
              <w:bidi/>
              <w:spacing w:before="100" w:beforeAutospacing="1" w:after="100" w:afterAutospacing="1"/>
              <w:ind w:left="696"/>
              <w:rPr>
                <w:rFonts w:cs="David"/>
                <w:color w:val="000000" w:themeColor="text1"/>
              </w:rPr>
            </w:pPr>
          </w:p>
        </w:tc>
        <w:tc>
          <w:tcPr>
            <w:tcW w:w="3618" w:type="dxa"/>
            <w:gridSpan w:val="3"/>
            <w:tcBorders>
              <w:top w:val="nil"/>
              <w:left w:val="nil"/>
              <w:bottom w:val="single" w:sz="4" w:space="0" w:color="auto"/>
              <w:right w:val="nil"/>
            </w:tcBorders>
          </w:tcPr>
          <w:p w14:paraId="05261BF6" w14:textId="77777777" w:rsidR="00121806" w:rsidRPr="00486A38" w:rsidRDefault="00121806" w:rsidP="00DE11D2">
            <w:pPr>
              <w:bidi/>
              <w:spacing w:before="100" w:beforeAutospacing="1" w:after="100" w:afterAutospacing="1"/>
              <w:ind w:left="696"/>
              <w:rPr>
                <w:rFonts w:cs="David"/>
                <w:color w:val="000000" w:themeColor="text1"/>
              </w:rPr>
            </w:pPr>
          </w:p>
        </w:tc>
      </w:tr>
      <w:tr w:rsidR="00486A38" w:rsidRPr="00486A38" w14:paraId="7AB92D66" w14:textId="77777777" w:rsidTr="00A3220A">
        <w:trPr>
          <w:gridBefore w:val="1"/>
          <w:gridAfter w:val="1"/>
          <w:wBefore w:w="216" w:type="dxa"/>
          <w:wAfter w:w="190" w:type="dxa"/>
        </w:trPr>
        <w:tc>
          <w:tcPr>
            <w:tcW w:w="2484" w:type="dxa"/>
            <w:gridSpan w:val="2"/>
            <w:tcBorders>
              <w:top w:val="single" w:sz="4" w:space="0" w:color="auto"/>
              <w:left w:val="single" w:sz="4" w:space="0" w:color="auto"/>
              <w:bottom w:val="single" w:sz="4" w:space="0" w:color="auto"/>
              <w:right w:val="single" w:sz="4" w:space="0" w:color="auto"/>
            </w:tcBorders>
          </w:tcPr>
          <w:p w14:paraId="2A6B6781" w14:textId="77777777" w:rsidR="00121806" w:rsidRPr="00486A38" w:rsidRDefault="00121806" w:rsidP="00A3220A">
            <w:pPr>
              <w:bidi/>
              <w:spacing w:before="100" w:beforeAutospacing="1" w:after="100" w:afterAutospacing="1"/>
              <w:ind w:left="108" w:hanging="108"/>
              <w:jc w:val="center"/>
              <w:rPr>
                <w:rFonts w:cs="David"/>
                <w:color w:val="000000" w:themeColor="text1"/>
              </w:rPr>
            </w:pPr>
          </w:p>
        </w:tc>
        <w:tc>
          <w:tcPr>
            <w:tcW w:w="4056" w:type="dxa"/>
            <w:gridSpan w:val="2"/>
            <w:tcBorders>
              <w:top w:val="single" w:sz="4" w:space="0" w:color="auto"/>
              <w:left w:val="single" w:sz="4" w:space="0" w:color="auto"/>
              <w:bottom w:val="single" w:sz="4" w:space="0" w:color="auto"/>
              <w:right w:val="single" w:sz="4" w:space="0" w:color="auto"/>
            </w:tcBorders>
          </w:tcPr>
          <w:p w14:paraId="756E7FA0" w14:textId="77777777" w:rsidR="00121806" w:rsidRPr="00486A38" w:rsidRDefault="00121806" w:rsidP="00A3220A">
            <w:pPr>
              <w:bidi/>
              <w:spacing w:before="100" w:beforeAutospacing="1" w:after="100" w:afterAutospacing="1"/>
              <w:ind w:left="108" w:hanging="108"/>
              <w:jc w:val="center"/>
              <w:rPr>
                <w:rFonts w:cs="David"/>
                <w:color w:val="000000" w:themeColor="text1"/>
              </w:rPr>
            </w:pPr>
          </w:p>
        </w:tc>
        <w:tc>
          <w:tcPr>
            <w:tcW w:w="2909" w:type="dxa"/>
            <w:tcBorders>
              <w:top w:val="single" w:sz="4" w:space="0" w:color="auto"/>
              <w:left w:val="single" w:sz="4" w:space="0" w:color="auto"/>
              <w:bottom w:val="single" w:sz="4" w:space="0" w:color="auto"/>
              <w:right w:val="single" w:sz="4" w:space="0" w:color="auto"/>
            </w:tcBorders>
          </w:tcPr>
          <w:p w14:paraId="2B230D12" w14:textId="77777777" w:rsidR="00121806" w:rsidRPr="00486A38" w:rsidRDefault="00121806" w:rsidP="00A3220A">
            <w:pPr>
              <w:bidi/>
              <w:spacing w:before="100" w:beforeAutospacing="1" w:after="100" w:afterAutospacing="1"/>
              <w:ind w:left="108" w:hanging="108"/>
              <w:jc w:val="center"/>
              <w:rPr>
                <w:rFonts w:cs="David"/>
                <w:color w:val="000000" w:themeColor="text1"/>
              </w:rPr>
            </w:pPr>
          </w:p>
        </w:tc>
      </w:tr>
      <w:tr w:rsidR="00486A38" w:rsidRPr="00486A38" w14:paraId="649F9797" w14:textId="77777777" w:rsidTr="00A3220A">
        <w:trPr>
          <w:gridBefore w:val="1"/>
          <w:gridAfter w:val="1"/>
          <w:wBefore w:w="216" w:type="dxa"/>
          <w:wAfter w:w="190" w:type="dxa"/>
        </w:trPr>
        <w:tc>
          <w:tcPr>
            <w:tcW w:w="2484" w:type="dxa"/>
            <w:gridSpan w:val="2"/>
            <w:tcBorders>
              <w:top w:val="single" w:sz="4" w:space="0" w:color="auto"/>
              <w:left w:val="single" w:sz="4" w:space="0" w:color="auto"/>
              <w:bottom w:val="single" w:sz="4" w:space="0" w:color="auto"/>
              <w:right w:val="single" w:sz="4" w:space="0" w:color="auto"/>
            </w:tcBorders>
            <w:shd w:val="pct5" w:color="auto" w:fill="auto"/>
          </w:tcPr>
          <w:p w14:paraId="2D0F954C" w14:textId="77777777" w:rsidR="00121806" w:rsidRPr="00486A38" w:rsidRDefault="00121806" w:rsidP="00A3220A">
            <w:pPr>
              <w:bidi/>
              <w:spacing w:before="100" w:beforeAutospacing="1" w:after="100" w:afterAutospacing="1"/>
              <w:ind w:left="108" w:hanging="108"/>
              <w:jc w:val="center"/>
              <w:rPr>
                <w:rFonts w:cs="David"/>
                <w:color w:val="000000" w:themeColor="text1"/>
              </w:rPr>
            </w:pPr>
            <w:r w:rsidRPr="00486A38">
              <w:rPr>
                <w:rFonts w:cs="David"/>
                <w:color w:val="000000" w:themeColor="text1"/>
                <w:rtl/>
              </w:rPr>
              <w:t>תאריך</w:t>
            </w:r>
          </w:p>
        </w:tc>
        <w:tc>
          <w:tcPr>
            <w:tcW w:w="4056" w:type="dxa"/>
            <w:gridSpan w:val="2"/>
            <w:tcBorders>
              <w:top w:val="single" w:sz="4" w:space="0" w:color="auto"/>
              <w:left w:val="single" w:sz="4" w:space="0" w:color="auto"/>
              <w:bottom w:val="single" w:sz="4" w:space="0" w:color="auto"/>
              <w:right w:val="single" w:sz="4" w:space="0" w:color="auto"/>
            </w:tcBorders>
            <w:shd w:val="pct5" w:color="auto" w:fill="auto"/>
          </w:tcPr>
          <w:p w14:paraId="49DF462C" w14:textId="77777777" w:rsidR="00121806" w:rsidRPr="00486A38" w:rsidRDefault="00121806" w:rsidP="00A3220A">
            <w:pPr>
              <w:bidi/>
              <w:spacing w:before="100" w:beforeAutospacing="1" w:after="100" w:afterAutospacing="1"/>
              <w:ind w:left="108" w:hanging="108"/>
              <w:jc w:val="center"/>
              <w:rPr>
                <w:rFonts w:cs="David"/>
                <w:color w:val="000000" w:themeColor="text1"/>
              </w:rPr>
            </w:pPr>
            <w:r w:rsidRPr="00486A38">
              <w:rPr>
                <w:rFonts w:cs="David"/>
                <w:color w:val="000000" w:themeColor="text1"/>
                <w:rtl/>
              </w:rPr>
              <w:t>שם מלא של עו"ד</w:t>
            </w:r>
          </w:p>
        </w:tc>
        <w:tc>
          <w:tcPr>
            <w:tcW w:w="2909" w:type="dxa"/>
            <w:tcBorders>
              <w:top w:val="single" w:sz="4" w:space="0" w:color="auto"/>
              <w:left w:val="single" w:sz="4" w:space="0" w:color="auto"/>
              <w:bottom w:val="single" w:sz="4" w:space="0" w:color="auto"/>
              <w:right w:val="single" w:sz="4" w:space="0" w:color="auto"/>
            </w:tcBorders>
            <w:shd w:val="pct5" w:color="auto" w:fill="auto"/>
          </w:tcPr>
          <w:p w14:paraId="1593DD5B" w14:textId="77777777" w:rsidR="00121806" w:rsidRPr="00486A38" w:rsidRDefault="00121806" w:rsidP="00A3220A">
            <w:pPr>
              <w:bidi/>
              <w:spacing w:before="100" w:beforeAutospacing="1" w:after="100" w:afterAutospacing="1"/>
              <w:ind w:left="108" w:hanging="108"/>
              <w:jc w:val="center"/>
              <w:rPr>
                <w:rFonts w:cs="David"/>
                <w:color w:val="000000" w:themeColor="text1"/>
              </w:rPr>
            </w:pPr>
            <w:r w:rsidRPr="00486A38">
              <w:rPr>
                <w:rFonts w:cs="David"/>
                <w:color w:val="000000" w:themeColor="text1"/>
                <w:rtl/>
              </w:rPr>
              <w:t>חתימה וחותמת</w:t>
            </w:r>
          </w:p>
        </w:tc>
      </w:tr>
    </w:tbl>
    <w:p w14:paraId="59876A26" w14:textId="77777777" w:rsidR="001C5C62" w:rsidRPr="00486A38" w:rsidRDefault="00121806" w:rsidP="00E6618E">
      <w:pPr>
        <w:bidi/>
        <w:spacing w:after="0" w:line="360" w:lineRule="auto"/>
        <w:rPr>
          <w:rFonts w:cs="David"/>
          <w:b/>
          <w:bCs/>
          <w:color w:val="000000" w:themeColor="text1"/>
          <w:u w:val="single"/>
          <w:rtl/>
        </w:rPr>
      </w:pPr>
      <w:r w:rsidRPr="00486A38">
        <w:rPr>
          <w:rFonts w:cs="David"/>
          <w:color w:val="000000" w:themeColor="text1"/>
        </w:rPr>
        <w:br w:type="page"/>
      </w:r>
      <w:bookmarkStart w:id="157" w:name="_Ref327799696"/>
      <w:r w:rsidR="00E6618E" w:rsidRPr="00486A38">
        <w:rPr>
          <w:rFonts w:cs="David" w:hint="cs"/>
          <w:b/>
          <w:bCs/>
          <w:color w:val="000000" w:themeColor="text1"/>
          <w:sz w:val="24"/>
          <w:szCs w:val="24"/>
          <w:u w:val="single"/>
          <w:rtl/>
        </w:rPr>
        <w:lastRenderedPageBreak/>
        <w:t>נספח א'  - א</w:t>
      </w:r>
      <w:r w:rsidR="001C5C62" w:rsidRPr="00486A38">
        <w:rPr>
          <w:rFonts w:cs="David" w:hint="eastAsia"/>
          <w:b/>
          <w:bCs/>
          <w:color w:val="000000" w:themeColor="text1"/>
          <w:sz w:val="24"/>
          <w:szCs w:val="24"/>
          <w:u w:val="single"/>
          <w:rtl/>
        </w:rPr>
        <w:t>סמכתאות</w:t>
      </w:r>
      <w:r w:rsidR="001C5C62" w:rsidRPr="00486A38">
        <w:rPr>
          <w:rFonts w:cs="David"/>
          <w:b/>
          <w:bCs/>
          <w:color w:val="000000" w:themeColor="text1"/>
          <w:sz w:val="24"/>
          <w:szCs w:val="24"/>
          <w:u w:val="single"/>
          <w:rtl/>
        </w:rPr>
        <w:t xml:space="preserve"> </w:t>
      </w:r>
      <w:r w:rsidR="001C5C62" w:rsidRPr="00486A38">
        <w:rPr>
          <w:rFonts w:cs="David" w:hint="eastAsia"/>
          <w:b/>
          <w:bCs/>
          <w:color w:val="000000" w:themeColor="text1"/>
          <w:sz w:val="24"/>
          <w:szCs w:val="24"/>
          <w:u w:val="single"/>
          <w:rtl/>
        </w:rPr>
        <w:t>ל</w:t>
      </w:r>
      <w:r w:rsidR="001C5C62" w:rsidRPr="00486A38">
        <w:rPr>
          <w:rFonts w:cs="David"/>
          <w:b/>
          <w:bCs/>
          <w:color w:val="000000" w:themeColor="text1"/>
          <w:sz w:val="24"/>
          <w:szCs w:val="24"/>
          <w:u w:val="single"/>
          <w:rtl/>
        </w:rPr>
        <w:t>הוכחת העמידה בדרישות הסף</w:t>
      </w:r>
      <w:bookmarkEnd w:id="157"/>
      <w:r w:rsidR="001C5C62" w:rsidRPr="00486A38">
        <w:rPr>
          <w:rFonts w:cs="David"/>
          <w:b/>
          <w:bCs/>
          <w:color w:val="000000" w:themeColor="text1"/>
          <w:sz w:val="24"/>
          <w:szCs w:val="24"/>
          <w:u w:val="single"/>
          <w:rtl/>
        </w:rPr>
        <w:t xml:space="preserve"> </w:t>
      </w:r>
      <w:r w:rsidR="00E6618E" w:rsidRPr="00486A38">
        <w:rPr>
          <w:rFonts w:cs="David" w:hint="cs"/>
          <w:b/>
          <w:bCs/>
          <w:color w:val="000000" w:themeColor="text1"/>
          <w:sz w:val="24"/>
          <w:szCs w:val="24"/>
          <w:u w:val="single"/>
          <w:rtl/>
        </w:rPr>
        <w:t xml:space="preserve"> ובדרישות הנוספות</w:t>
      </w:r>
    </w:p>
    <w:p w14:paraId="3B001C08" w14:textId="77777777" w:rsidR="00E6618E" w:rsidRPr="00486A38" w:rsidRDefault="00E6618E" w:rsidP="001E10ED">
      <w:pPr>
        <w:pStyle w:val="a3"/>
        <w:numPr>
          <w:ilvl w:val="0"/>
          <w:numId w:val="13"/>
        </w:numPr>
        <w:bidi/>
        <w:spacing w:after="0" w:line="360" w:lineRule="auto"/>
        <w:rPr>
          <w:rFonts w:cs="David"/>
          <w:b/>
          <w:bCs/>
          <w:color w:val="000000" w:themeColor="text1"/>
          <w:u w:val="single"/>
        </w:rPr>
      </w:pPr>
      <w:r w:rsidRPr="00486A38">
        <w:rPr>
          <w:rFonts w:cs="David" w:hint="cs"/>
          <w:b/>
          <w:bCs/>
          <w:color w:val="000000" w:themeColor="text1"/>
          <w:u w:val="single"/>
          <w:rtl/>
        </w:rPr>
        <w:t>א</w:t>
      </w:r>
      <w:r w:rsidRPr="00486A38">
        <w:rPr>
          <w:rFonts w:cs="David" w:hint="eastAsia"/>
          <w:b/>
          <w:bCs/>
          <w:color w:val="000000" w:themeColor="text1"/>
          <w:u w:val="single"/>
          <w:rtl/>
        </w:rPr>
        <w:t>סמכתאות</w:t>
      </w:r>
      <w:r w:rsidRPr="00486A38">
        <w:rPr>
          <w:rFonts w:cs="David"/>
          <w:b/>
          <w:bCs/>
          <w:color w:val="000000" w:themeColor="text1"/>
          <w:u w:val="single"/>
          <w:rtl/>
        </w:rPr>
        <w:t xml:space="preserve"> </w:t>
      </w:r>
      <w:r w:rsidRPr="00486A38">
        <w:rPr>
          <w:rFonts w:cs="David" w:hint="eastAsia"/>
          <w:b/>
          <w:bCs/>
          <w:color w:val="000000" w:themeColor="text1"/>
          <w:u w:val="single"/>
          <w:rtl/>
        </w:rPr>
        <w:t>ל</w:t>
      </w:r>
      <w:r w:rsidRPr="00486A38">
        <w:rPr>
          <w:rFonts w:cs="David"/>
          <w:b/>
          <w:bCs/>
          <w:color w:val="000000" w:themeColor="text1"/>
          <w:u w:val="single"/>
          <w:rtl/>
        </w:rPr>
        <w:t xml:space="preserve">הוכחת העמידה בדרישות הסף </w:t>
      </w:r>
      <w:r w:rsidRPr="00486A38">
        <w:rPr>
          <w:rFonts w:cs="David" w:hint="cs"/>
          <w:b/>
          <w:bCs/>
          <w:color w:val="000000" w:themeColor="text1"/>
          <w:u w:val="single"/>
          <w:rtl/>
        </w:rPr>
        <w:t xml:space="preserve"> </w:t>
      </w:r>
    </w:p>
    <w:p w14:paraId="0E402BC9" w14:textId="77777777" w:rsidR="001C5C62" w:rsidRPr="00486A38" w:rsidRDefault="001C5C62" w:rsidP="001E10ED">
      <w:pPr>
        <w:numPr>
          <w:ilvl w:val="1"/>
          <w:numId w:val="13"/>
        </w:numPr>
        <w:bidi/>
        <w:spacing w:after="0" w:line="360" w:lineRule="auto"/>
        <w:ind w:left="1416" w:hanging="585"/>
        <w:jc w:val="both"/>
        <w:rPr>
          <w:rFonts w:cs="David"/>
          <w:color w:val="000000" w:themeColor="text1"/>
        </w:rPr>
      </w:pPr>
      <w:r w:rsidRPr="00486A38">
        <w:rPr>
          <w:rFonts w:cs="David" w:hint="cs"/>
          <w:color w:val="000000" w:themeColor="text1"/>
          <w:rtl/>
        </w:rPr>
        <w:t>מבלי לפגוע בזכויות המזמין, הטבלה להלן מפרטת את המסמכים הנדרשים להוכחת עמידת המציע בתנאי הסף.</w:t>
      </w:r>
    </w:p>
    <w:p w14:paraId="4EDC7F6E" w14:textId="77777777" w:rsidR="001C5C62" w:rsidRPr="00486A38" w:rsidRDefault="001C5C62" w:rsidP="001E10ED">
      <w:pPr>
        <w:numPr>
          <w:ilvl w:val="1"/>
          <w:numId w:val="13"/>
        </w:numPr>
        <w:bidi/>
        <w:spacing w:after="0" w:line="360" w:lineRule="auto"/>
        <w:ind w:left="1416" w:hanging="585"/>
        <w:jc w:val="both"/>
        <w:rPr>
          <w:rFonts w:cs="David"/>
          <w:color w:val="000000" w:themeColor="text1"/>
        </w:rPr>
      </w:pPr>
      <w:r w:rsidRPr="00486A38">
        <w:rPr>
          <w:rFonts w:cs="David" w:hint="cs"/>
          <w:color w:val="000000" w:themeColor="text1"/>
          <w:rtl/>
        </w:rPr>
        <w:t xml:space="preserve">לגבי כל תנאי ותנאי, </w:t>
      </w:r>
      <w:r w:rsidRPr="00486A38">
        <w:rPr>
          <w:rFonts w:cs="David" w:hint="eastAsia"/>
          <w:b/>
          <w:bCs/>
          <w:color w:val="000000" w:themeColor="text1"/>
          <w:rtl/>
        </w:rPr>
        <w:t>על</w:t>
      </w:r>
      <w:r w:rsidRPr="00486A38">
        <w:rPr>
          <w:rFonts w:cs="David"/>
          <w:b/>
          <w:bCs/>
          <w:color w:val="000000" w:themeColor="text1"/>
          <w:rtl/>
        </w:rPr>
        <w:t xml:space="preserve"> המציע לציין </w:t>
      </w:r>
      <w:r w:rsidRPr="00486A38">
        <w:rPr>
          <w:rFonts w:cs="David" w:hint="cs"/>
          <w:color w:val="000000" w:themeColor="text1"/>
          <w:rtl/>
        </w:rPr>
        <w:t>בעמודה שכותרתה "עמ' ב</w:t>
      </w:r>
      <w:r w:rsidR="00E6618E" w:rsidRPr="00486A38">
        <w:rPr>
          <w:rFonts w:cs="David" w:hint="cs"/>
          <w:color w:val="000000" w:themeColor="text1"/>
          <w:rtl/>
        </w:rPr>
        <w:t>ה</w:t>
      </w:r>
      <w:r w:rsidRPr="00486A38">
        <w:rPr>
          <w:rFonts w:cs="David" w:hint="cs"/>
          <w:color w:val="000000" w:themeColor="text1"/>
          <w:rtl/>
        </w:rPr>
        <w:t>צעה" את העמ' בהצע</w:t>
      </w:r>
      <w:r w:rsidR="00E6618E" w:rsidRPr="00486A38">
        <w:rPr>
          <w:rFonts w:cs="David" w:hint="cs"/>
          <w:color w:val="000000" w:themeColor="text1"/>
          <w:rtl/>
        </w:rPr>
        <w:t>תו</w:t>
      </w:r>
      <w:r w:rsidRPr="00486A38">
        <w:rPr>
          <w:rFonts w:cs="David" w:hint="cs"/>
          <w:color w:val="000000" w:themeColor="text1"/>
          <w:rtl/>
        </w:rPr>
        <w:t xml:space="preserve"> שבו מצורפת האסמכתא הנדרשת.</w:t>
      </w:r>
    </w:p>
    <w:p w14:paraId="7C118EC0" w14:textId="77777777" w:rsidR="001C5C62" w:rsidRPr="00486A38" w:rsidRDefault="001C5C62" w:rsidP="00AF413C">
      <w:pPr>
        <w:numPr>
          <w:ilvl w:val="1"/>
          <w:numId w:val="13"/>
        </w:numPr>
        <w:bidi/>
        <w:spacing w:after="0" w:line="360" w:lineRule="auto"/>
        <w:ind w:left="1416" w:hanging="585"/>
        <w:jc w:val="both"/>
        <w:rPr>
          <w:rFonts w:cs="David"/>
          <w:color w:val="000000" w:themeColor="text1"/>
          <w:rtl/>
        </w:rPr>
      </w:pPr>
      <w:r w:rsidRPr="00486A38">
        <w:rPr>
          <w:rFonts w:cs="David" w:hint="cs"/>
          <w:color w:val="000000" w:themeColor="text1"/>
          <w:rtl/>
        </w:rPr>
        <w:t xml:space="preserve">מובהר כי אין להסתמך על טבלה זו לצורך הבנת תנאי הסף. זוהי טבלת עזר בלבד המוגשת כשרות למציע ויעודה הינו לעזור למציע להימנע מכשלים </w:t>
      </w:r>
      <w:proofErr w:type="spellStart"/>
      <w:r w:rsidRPr="00486A38">
        <w:rPr>
          <w:rFonts w:cs="David" w:hint="cs"/>
          <w:color w:val="000000" w:themeColor="text1"/>
          <w:rtl/>
        </w:rPr>
        <w:t>טכנים</w:t>
      </w:r>
      <w:proofErr w:type="spellEnd"/>
      <w:r w:rsidRPr="00486A38">
        <w:rPr>
          <w:rFonts w:cs="David" w:hint="cs"/>
          <w:color w:val="000000" w:themeColor="text1"/>
          <w:rtl/>
        </w:rPr>
        <w:t xml:space="preserve"> בהצעתו. תנאי הסף הינם </w:t>
      </w:r>
      <w:proofErr w:type="spellStart"/>
      <w:r w:rsidRPr="00486A38">
        <w:rPr>
          <w:rFonts w:cs="David" w:hint="cs"/>
          <w:color w:val="000000" w:themeColor="text1"/>
          <w:rtl/>
        </w:rPr>
        <w:t>כמצויין</w:t>
      </w:r>
      <w:proofErr w:type="spellEnd"/>
      <w:r w:rsidRPr="00486A38">
        <w:rPr>
          <w:rFonts w:cs="David" w:hint="cs"/>
          <w:color w:val="000000" w:themeColor="text1"/>
          <w:rtl/>
        </w:rPr>
        <w:t xml:space="preserve"> בסעיף </w:t>
      </w:r>
      <w:r w:rsidR="00AF413C" w:rsidRPr="00486A38">
        <w:rPr>
          <w:rFonts w:cs="David"/>
          <w:color w:val="000000" w:themeColor="text1"/>
          <w:rtl/>
        </w:rPr>
        <w:fldChar w:fldCharType="begin"/>
      </w:r>
      <w:r w:rsidR="00AF413C" w:rsidRPr="00486A38">
        <w:rPr>
          <w:rFonts w:cs="David"/>
          <w:color w:val="000000" w:themeColor="text1"/>
          <w:rtl/>
        </w:rPr>
        <w:instrText xml:space="preserve"> </w:instrText>
      </w:r>
      <w:r w:rsidR="00AF413C" w:rsidRPr="00486A38">
        <w:rPr>
          <w:rFonts w:cs="David" w:hint="cs"/>
          <w:color w:val="000000" w:themeColor="text1"/>
        </w:rPr>
        <w:instrText>REF</w:instrText>
      </w:r>
      <w:r w:rsidR="00AF413C" w:rsidRPr="00486A38">
        <w:rPr>
          <w:rFonts w:cs="David" w:hint="cs"/>
          <w:color w:val="000000" w:themeColor="text1"/>
          <w:rtl/>
        </w:rPr>
        <w:instrText xml:space="preserve"> _</w:instrText>
      </w:r>
      <w:r w:rsidR="00AF413C" w:rsidRPr="00486A38">
        <w:rPr>
          <w:rFonts w:cs="David" w:hint="cs"/>
          <w:color w:val="000000" w:themeColor="text1"/>
        </w:rPr>
        <w:instrText>Ref339355431 \r \h</w:instrText>
      </w:r>
      <w:r w:rsidR="00AF413C" w:rsidRPr="00486A38">
        <w:rPr>
          <w:rFonts w:cs="David"/>
          <w:color w:val="000000" w:themeColor="text1"/>
          <w:rtl/>
        </w:rPr>
        <w:instrText xml:space="preserve"> </w:instrText>
      </w:r>
      <w:r w:rsidR="00AF413C" w:rsidRPr="00486A38">
        <w:rPr>
          <w:rFonts w:cs="David"/>
          <w:color w:val="000000" w:themeColor="text1"/>
          <w:rtl/>
        </w:rPr>
      </w:r>
      <w:r w:rsidR="00AF413C" w:rsidRPr="00486A38">
        <w:rPr>
          <w:rFonts w:cs="David"/>
          <w:color w:val="000000" w:themeColor="text1"/>
          <w:rtl/>
        </w:rPr>
        <w:fldChar w:fldCharType="separate"/>
      </w:r>
      <w:r w:rsidR="00AE6776" w:rsidRPr="00486A38">
        <w:rPr>
          <w:rFonts w:cs="David" w:hint="cs"/>
          <w:color w:val="000000" w:themeColor="text1"/>
          <w:rtl/>
        </w:rPr>
        <w:t>‏</w:t>
      </w:r>
      <w:r w:rsidR="00AE6776" w:rsidRPr="00486A38">
        <w:rPr>
          <w:rFonts w:cs="David"/>
          <w:color w:val="000000" w:themeColor="text1"/>
          <w:rtl/>
        </w:rPr>
        <w:t>4</w:t>
      </w:r>
      <w:r w:rsidR="00AF413C" w:rsidRPr="00486A38">
        <w:rPr>
          <w:rFonts w:cs="David"/>
          <w:color w:val="000000" w:themeColor="text1"/>
          <w:rtl/>
        </w:rPr>
        <w:fldChar w:fldCharType="end"/>
      </w:r>
      <w:r w:rsidR="00AF413C" w:rsidRPr="00486A38">
        <w:rPr>
          <w:rFonts w:cs="David" w:hint="cs"/>
          <w:color w:val="000000" w:themeColor="text1"/>
          <w:rtl/>
        </w:rPr>
        <w:t xml:space="preserve"> </w:t>
      </w:r>
      <w:r w:rsidRPr="00486A38">
        <w:rPr>
          <w:rFonts w:cs="David" w:hint="cs"/>
          <w:color w:val="000000" w:themeColor="text1"/>
          <w:rtl/>
        </w:rPr>
        <w:t>למכרז וכמפורט שם בלבד.</w:t>
      </w:r>
    </w:p>
    <w:tbl>
      <w:tblPr>
        <w:tblpPr w:leftFromText="180" w:rightFromText="180" w:vertAnchor="text" w:horzAnchor="margin" w:tblpY="241"/>
        <w:bidiVisual/>
        <w:tblW w:w="8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220" w:firstRow="1" w:lastRow="0" w:firstColumn="0" w:lastColumn="0" w:noHBand="1" w:noVBand="0"/>
      </w:tblPr>
      <w:tblGrid>
        <w:gridCol w:w="1569"/>
        <w:gridCol w:w="5448"/>
        <w:gridCol w:w="1211"/>
      </w:tblGrid>
      <w:tr w:rsidR="00486A38" w:rsidRPr="00486A38" w14:paraId="5C366AE2" w14:textId="77777777" w:rsidTr="001E4785">
        <w:trPr>
          <w:cantSplit/>
          <w:trHeight w:val="20"/>
          <w:tblHeader/>
        </w:trPr>
        <w:tc>
          <w:tcPr>
            <w:tcW w:w="1569" w:type="dxa"/>
            <w:vMerge w:val="restart"/>
            <w:tcBorders>
              <w:top w:val="single" w:sz="12" w:space="0" w:color="auto"/>
              <w:left w:val="single" w:sz="12" w:space="0" w:color="auto"/>
              <w:bottom w:val="single" w:sz="6" w:space="0" w:color="auto"/>
              <w:right w:val="single" w:sz="6" w:space="0" w:color="auto"/>
            </w:tcBorders>
            <w:shd w:val="clear" w:color="auto" w:fill="95B3D7"/>
            <w:vAlign w:val="center"/>
          </w:tcPr>
          <w:p w14:paraId="489E5C40" w14:textId="77777777" w:rsidR="001C5C62" w:rsidRPr="00486A38" w:rsidRDefault="001C5C62" w:rsidP="005F4BD7">
            <w:pPr>
              <w:bidi/>
              <w:rPr>
                <w:rFonts w:cs="David"/>
                <w:b/>
                <w:bCs/>
                <w:color w:val="000000" w:themeColor="text1"/>
                <w:sz w:val="18"/>
              </w:rPr>
            </w:pPr>
            <w:r w:rsidRPr="00486A38">
              <w:rPr>
                <w:rFonts w:cs="David" w:hint="eastAsia"/>
                <w:b/>
                <w:bCs/>
                <w:color w:val="000000" w:themeColor="text1"/>
                <w:sz w:val="18"/>
                <w:rtl/>
              </w:rPr>
              <w:t>לפי</w:t>
            </w:r>
            <w:r w:rsidRPr="00486A38">
              <w:rPr>
                <w:rFonts w:cs="David"/>
                <w:b/>
                <w:bCs/>
                <w:color w:val="000000" w:themeColor="text1"/>
                <w:sz w:val="18"/>
                <w:rtl/>
              </w:rPr>
              <w:t xml:space="preserve"> </w:t>
            </w:r>
            <w:r w:rsidRPr="00486A38">
              <w:rPr>
                <w:rFonts w:cs="David" w:hint="eastAsia"/>
                <w:b/>
                <w:bCs/>
                <w:color w:val="000000" w:themeColor="text1"/>
                <w:sz w:val="18"/>
                <w:rtl/>
              </w:rPr>
              <w:t>סעיף</w:t>
            </w:r>
            <w:r w:rsidRPr="00486A38">
              <w:rPr>
                <w:rFonts w:cs="David"/>
                <w:b/>
                <w:bCs/>
                <w:color w:val="000000" w:themeColor="text1"/>
                <w:sz w:val="18"/>
                <w:rtl/>
              </w:rPr>
              <w:t xml:space="preserve"> </w:t>
            </w:r>
            <w:r w:rsidRPr="00486A38">
              <w:rPr>
                <w:rFonts w:cs="David" w:hint="cs"/>
                <w:b/>
                <w:bCs/>
                <w:color w:val="000000" w:themeColor="text1"/>
                <w:sz w:val="18"/>
                <w:rtl/>
              </w:rPr>
              <w:t xml:space="preserve">מס' </w:t>
            </w:r>
            <w:r w:rsidRPr="00486A38">
              <w:rPr>
                <w:rFonts w:cs="David" w:hint="eastAsia"/>
                <w:b/>
                <w:bCs/>
                <w:color w:val="000000" w:themeColor="text1"/>
                <w:sz w:val="18"/>
                <w:rtl/>
              </w:rPr>
              <w:t>בפרק</w:t>
            </w:r>
            <w:r w:rsidRPr="00486A38">
              <w:rPr>
                <w:rFonts w:cs="David"/>
                <w:b/>
                <w:bCs/>
                <w:color w:val="000000" w:themeColor="text1"/>
                <w:sz w:val="18"/>
                <w:rtl/>
              </w:rPr>
              <w:t xml:space="preserve"> </w:t>
            </w:r>
            <w:r w:rsidR="005F4BD7" w:rsidRPr="00486A38">
              <w:rPr>
                <w:rFonts w:cs="David" w:hint="cs"/>
                <w:b/>
                <w:bCs/>
                <w:color w:val="000000" w:themeColor="text1"/>
                <w:sz w:val="18"/>
                <w:rtl/>
              </w:rPr>
              <w:t>א'</w:t>
            </w:r>
          </w:p>
        </w:tc>
        <w:tc>
          <w:tcPr>
            <w:tcW w:w="6659" w:type="dxa"/>
            <w:gridSpan w:val="2"/>
            <w:tcBorders>
              <w:top w:val="single" w:sz="12" w:space="0" w:color="auto"/>
              <w:left w:val="single" w:sz="6" w:space="0" w:color="auto"/>
              <w:bottom w:val="single" w:sz="6" w:space="0" w:color="auto"/>
              <w:right w:val="single" w:sz="12" w:space="0" w:color="auto"/>
            </w:tcBorders>
            <w:shd w:val="clear" w:color="auto" w:fill="95B3D7"/>
            <w:vAlign w:val="center"/>
          </w:tcPr>
          <w:p w14:paraId="7E45F0DE" w14:textId="77777777" w:rsidR="001C5C62" w:rsidRPr="00486A38" w:rsidRDefault="001C5C62" w:rsidP="00DE5F3E">
            <w:pPr>
              <w:bidi/>
              <w:ind w:left="696"/>
              <w:rPr>
                <w:rFonts w:cs="David"/>
                <w:b/>
                <w:bCs/>
                <w:color w:val="000000" w:themeColor="text1"/>
                <w:sz w:val="18"/>
                <w:rtl/>
              </w:rPr>
            </w:pPr>
            <w:r w:rsidRPr="00486A38">
              <w:rPr>
                <w:rFonts w:cs="David"/>
                <w:b/>
                <w:bCs/>
                <w:color w:val="000000" w:themeColor="text1"/>
                <w:sz w:val="18"/>
                <w:rtl/>
              </w:rPr>
              <w:t>ההוכחה</w:t>
            </w:r>
          </w:p>
        </w:tc>
      </w:tr>
      <w:tr w:rsidR="00486A38" w:rsidRPr="00486A38" w14:paraId="5F162700" w14:textId="77777777" w:rsidTr="001E4785">
        <w:trPr>
          <w:cantSplit/>
          <w:trHeight w:val="20"/>
          <w:tblHeader/>
        </w:trPr>
        <w:tc>
          <w:tcPr>
            <w:tcW w:w="1569" w:type="dxa"/>
            <w:vMerge/>
            <w:tcBorders>
              <w:top w:val="single" w:sz="6" w:space="0" w:color="auto"/>
              <w:left w:val="single" w:sz="12" w:space="0" w:color="auto"/>
              <w:bottom w:val="single" w:sz="6" w:space="0" w:color="auto"/>
              <w:right w:val="single" w:sz="6" w:space="0" w:color="auto"/>
            </w:tcBorders>
            <w:shd w:val="clear" w:color="auto" w:fill="95B3D7"/>
            <w:vAlign w:val="center"/>
          </w:tcPr>
          <w:p w14:paraId="2EAF5238" w14:textId="77777777" w:rsidR="001C5C62" w:rsidRPr="00486A38" w:rsidRDefault="001C5C62" w:rsidP="00DE5F3E">
            <w:pPr>
              <w:bidi/>
              <w:rPr>
                <w:rFonts w:cs="David"/>
                <w:b/>
                <w:bCs/>
                <w:color w:val="000000" w:themeColor="text1"/>
                <w:sz w:val="18"/>
                <w:rtl/>
              </w:rPr>
            </w:pPr>
          </w:p>
        </w:tc>
        <w:tc>
          <w:tcPr>
            <w:tcW w:w="5448" w:type="dxa"/>
            <w:tcBorders>
              <w:top w:val="single" w:sz="6" w:space="0" w:color="auto"/>
              <w:left w:val="single" w:sz="6" w:space="0" w:color="auto"/>
              <w:bottom w:val="single" w:sz="6" w:space="0" w:color="auto"/>
              <w:right w:val="single" w:sz="6" w:space="0" w:color="auto"/>
            </w:tcBorders>
            <w:shd w:val="clear" w:color="auto" w:fill="95B3D7"/>
            <w:vAlign w:val="center"/>
          </w:tcPr>
          <w:p w14:paraId="16F1FA53" w14:textId="77777777" w:rsidR="001C5C62" w:rsidRPr="00486A38" w:rsidRDefault="001C5C62" w:rsidP="00DE5F3E">
            <w:pPr>
              <w:bidi/>
              <w:ind w:left="696"/>
              <w:rPr>
                <w:rFonts w:cs="David"/>
                <w:b/>
                <w:bCs/>
                <w:color w:val="000000" w:themeColor="text1"/>
                <w:sz w:val="18"/>
                <w:lang w:bidi="en-US"/>
              </w:rPr>
            </w:pPr>
            <w:r w:rsidRPr="00486A38">
              <w:rPr>
                <w:rFonts w:cs="David" w:hint="eastAsia"/>
                <w:b/>
                <w:bCs/>
                <w:color w:val="000000" w:themeColor="text1"/>
                <w:sz w:val="18"/>
                <w:rtl/>
              </w:rPr>
              <w:t>המסמך</w:t>
            </w:r>
          </w:p>
        </w:tc>
        <w:tc>
          <w:tcPr>
            <w:tcW w:w="1211" w:type="dxa"/>
            <w:tcBorders>
              <w:top w:val="single" w:sz="6" w:space="0" w:color="auto"/>
              <w:left w:val="single" w:sz="6" w:space="0" w:color="auto"/>
              <w:bottom w:val="single" w:sz="6" w:space="0" w:color="auto"/>
              <w:right w:val="single" w:sz="12" w:space="0" w:color="auto"/>
            </w:tcBorders>
            <w:shd w:val="clear" w:color="auto" w:fill="95B3D7"/>
          </w:tcPr>
          <w:p w14:paraId="5C1CFCAC" w14:textId="77777777" w:rsidR="001C5C62" w:rsidRPr="00486A38" w:rsidRDefault="001C5C62" w:rsidP="00DE5F3E">
            <w:pPr>
              <w:bidi/>
              <w:rPr>
                <w:rFonts w:cs="David"/>
                <w:b/>
                <w:bCs/>
                <w:color w:val="000000" w:themeColor="text1"/>
                <w:sz w:val="18"/>
                <w:lang w:bidi="en-US"/>
              </w:rPr>
            </w:pPr>
            <w:r w:rsidRPr="00486A38">
              <w:rPr>
                <w:rFonts w:cs="David" w:hint="eastAsia"/>
                <w:b/>
                <w:bCs/>
                <w:color w:val="000000" w:themeColor="text1"/>
                <w:sz w:val="18"/>
                <w:rtl/>
              </w:rPr>
              <w:t>עמ</w:t>
            </w:r>
            <w:r w:rsidRPr="00486A38">
              <w:rPr>
                <w:rFonts w:cs="David"/>
                <w:b/>
                <w:bCs/>
                <w:color w:val="000000" w:themeColor="text1"/>
                <w:sz w:val="18"/>
                <w:rtl/>
              </w:rPr>
              <w:t xml:space="preserve">' </w:t>
            </w:r>
            <w:r w:rsidRPr="00486A38">
              <w:rPr>
                <w:rFonts w:cs="David" w:hint="eastAsia"/>
                <w:b/>
                <w:bCs/>
                <w:color w:val="000000" w:themeColor="text1"/>
                <w:sz w:val="18"/>
                <w:rtl/>
              </w:rPr>
              <w:t>בהצעה</w:t>
            </w:r>
          </w:p>
        </w:tc>
      </w:tr>
      <w:tr w:rsidR="00486A38" w:rsidRPr="00486A38" w14:paraId="067BB2FB" w14:textId="77777777" w:rsidTr="001E4785">
        <w:trPr>
          <w:cantSplit/>
          <w:trHeight w:val="20"/>
        </w:trPr>
        <w:tc>
          <w:tcPr>
            <w:tcW w:w="1569" w:type="dxa"/>
            <w:tcBorders>
              <w:top w:val="single" w:sz="6" w:space="0" w:color="auto"/>
              <w:left w:val="single" w:sz="12" w:space="0" w:color="auto"/>
              <w:bottom w:val="single" w:sz="6" w:space="0" w:color="auto"/>
              <w:right w:val="single" w:sz="6" w:space="0" w:color="auto"/>
            </w:tcBorders>
            <w:shd w:val="clear" w:color="auto" w:fill="DBE5F1"/>
            <w:vAlign w:val="center"/>
          </w:tcPr>
          <w:p w14:paraId="6FE32701" w14:textId="77777777" w:rsidR="001C5C62" w:rsidRPr="00486A38" w:rsidRDefault="00194E08" w:rsidP="00DE5F3E">
            <w:pPr>
              <w:bidi/>
              <w:rPr>
                <w:rFonts w:cs="David"/>
                <w:b/>
                <w:bCs/>
                <w:color w:val="000000" w:themeColor="text1"/>
                <w:sz w:val="18"/>
                <w:rtl/>
              </w:rPr>
            </w:pPr>
            <w:r w:rsidRPr="00486A38">
              <w:rPr>
                <w:rFonts w:cs="David"/>
                <w:b/>
                <w:bCs/>
                <w:color w:val="000000" w:themeColor="text1"/>
                <w:sz w:val="18"/>
                <w:rtl/>
              </w:rPr>
              <w:fldChar w:fldCharType="begin"/>
            </w:r>
            <w:r w:rsidRPr="00486A38">
              <w:rPr>
                <w:rFonts w:cs="David"/>
                <w:b/>
                <w:bCs/>
                <w:color w:val="000000" w:themeColor="text1"/>
                <w:sz w:val="18"/>
                <w:rtl/>
              </w:rPr>
              <w:instrText xml:space="preserve"> </w:instrText>
            </w:r>
            <w:r w:rsidRPr="00486A38">
              <w:rPr>
                <w:rFonts w:cs="David"/>
                <w:b/>
                <w:bCs/>
                <w:color w:val="000000" w:themeColor="text1"/>
                <w:sz w:val="18"/>
              </w:rPr>
              <w:instrText>REF</w:instrText>
            </w:r>
            <w:r w:rsidRPr="00486A38">
              <w:rPr>
                <w:rFonts w:cs="David"/>
                <w:b/>
                <w:bCs/>
                <w:color w:val="000000" w:themeColor="text1"/>
                <w:sz w:val="18"/>
                <w:rtl/>
              </w:rPr>
              <w:instrText xml:space="preserve"> _</w:instrText>
            </w:r>
            <w:r w:rsidRPr="00486A38">
              <w:rPr>
                <w:rFonts w:cs="David"/>
                <w:b/>
                <w:bCs/>
                <w:color w:val="000000" w:themeColor="text1"/>
                <w:sz w:val="18"/>
              </w:rPr>
              <w:instrText>Ref322534384 \r \h</w:instrText>
            </w:r>
            <w:r w:rsidRPr="00486A38">
              <w:rPr>
                <w:rFonts w:cs="David"/>
                <w:b/>
                <w:bCs/>
                <w:color w:val="000000" w:themeColor="text1"/>
                <w:sz w:val="18"/>
                <w:rtl/>
              </w:rPr>
              <w:instrText xml:space="preserve"> </w:instrText>
            </w:r>
            <w:r w:rsidR="00DE5F3E" w:rsidRPr="00486A38">
              <w:rPr>
                <w:rFonts w:cs="David"/>
                <w:b/>
                <w:bCs/>
                <w:color w:val="000000" w:themeColor="text1"/>
                <w:sz w:val="18"/>
                <w:rtl/>
              </w:rPr>
              <w:instrText xml:space="preserve"> \* </w:instrText>
            </w:r>
            <w:r w:rsidR="00DE5F3E" w:rsidRPr="00486A38">
              <w:rPr>
                <w:rFonts w:cs="David"/>
                <w:b/>
                <w:bCs/>
                <w:color w:val="000000" w:themeColor="text1"/>
                <w:sz w:val="18"/>
              </w:rPr>
              <w:instrText>MERGEFORMAT</w:instrText>
            </w:r>
            <w:r w:rsidR="00DE5F3E" w:rsidRPr="00486A38">
              <w:rPr>
                <w:rFonts w:cs="David"/>
                <w:b/>
                <w:bCs/>
                <w:color w:val="000000" w:themeColor="text1"/>
                <w:sz w:val="18"/>
                <w:rtl/>
              </w:rPr>
              <w:instrText xml:space="preserve"> </w:instrText>
            </w:r>
            <w:r w:rsidRPr="00486A38">
              <w:rPr>
                <w:rFonts w:cs="David"/>
                <w:b/>
                <w:bCs/>
                <w:color w:val="000000" w:themeColor="text1"/>
                <w:sz w:val="18"/>
                <w:rtl/>
              </w:rPr>
            </w:r>
            <w:r w:rsidRPr="00486A38">
              <w:rPr>
                <w:rFonts w:cs="David"/>
                <w:b/>
                <w:bCs/>
                <w:color w:val="000000" w:themeColor="text1"/>
                <w:sz w:val="18"/>
                <w:rtl/>
              </w:rPr>
              <w:fldChar w:fldCharType="separate"/>
            </w:r>
            <w:r w:rsidR="00AE6776" w:rsidRPr="00486A38">
              <w:rPr>
                <w:rFonts w:cs="David" w:hint="cs"/>
                <w:b/>
                <w:bCs/>
                <w:color w:val="000000" w:themeColor="text1"/>
                <w:sz w:val="18"/>
                <w:rtl/>
              </w:rPr>
              <w:t>‏</w:t>
            </w:r>
            <w:r w:rsidR="00AE6776" w:rsidRPr="00486A38">
              <w:rPr>
                <w:rFonts w:cs="David"/>
                <w:b/>
                <w:bCs/>
                <w:color w:val="000000" w:themeColor="text1"/>
                <w:sz w:val="18"/>
                <w:rtl/>
              </w:rPr>
              <w:t>4.5</w:t>
            </w:r>
            <w:r w:rsidRPr="00486A38">
              <w:rPr>
                <w:rFonts w:cs="David"/>
                <w:b/>
                <w:bCs/>
                <w:color w:val="000000" w:themeColor="text1"/>
                <w:sz w:val="18"/>
                <w:rtl/>
              </w:rPr>
              <w:fldChar w:fldCharType="end"/>
            </w:r>
          </w:p>
        </w:tc>
        <w:tc>
          <w:tcPr>
            <w:tcW w:w="6659" w:type="dxa"/>
            <w:gridSpan w:val="2"/>
            <w:tcBorders>
              <w:top w:val="single" w:sz="6" w:space="0" w:color="auto"/>
              <w:left w:val="single" w:sz="6" w:space="0" w:color="auto"/>
              <w:bottom w:val="single" w:sz="6" w:space="0" w:color="auto"/>
              <w:right w:val="single" w:sz="12" w:space="0" w:color="auto"/>
            </w:tcBorders>
            <w:shd w:val="clear" w:color="auto" w:fill="DBE5F1"/>
          </w:tcPr>
          <w:p w14:paraId="785C42CD" w14:textId="77777777" w:rsidR="001C5C62" w:rsidRPr="00486A38" w:rsidRDefault="001C5C62" w:rsidP="00DE5F3E">
            <w:pPr>
              <w:tabs>
                <w:tab w:val="left" w:pos="709"/>
                <w:tab w:val="left" w:pos="2268"/>
                <w:tab w:val="left" w:pos="3289"/>
              </w:tabs>
              <w:bidi/>
              <w:rPr>
                <w:rFonts w:ascii="Times New Roman" w:hAnsi="Times New Roman" w:cs="David"/>
                <w:b/>
                <w:bCs/>
                <w:color w:val="000000" w:themeColor="text1"/>
                <w:sz w:val="18"/>
                <w:highlight w:val="yellow"/>
                <w:rtl/>
              </w:rPr>
            </w:pPr>
            <w:r w:rsidRPr="00486A38">
              <w:rPr>
                <w:rFonts w:ascii="Times New Roman" w:hAnsi="Times New Roman" w:cs="David"/>
                <w:b/>
                <w:bCs/>
                <w:color w:val="000000" w:themeColor="text1"/>
                <w:sz w:val="18"/>
                <w:rtl/>
              </w:rPr>
              <w:fldChar w:fldCharType="begin"/>
            </w:r>
            <w:r w:rsidRPr="00486A38">
              <w:rPr>
                <w:rFonts w:ascii="Times New Roman" w:hAnsi="Times New Roman" w:cs="David"/>
                <w:b/>
                <w:bCs/>
                <w:color w:val="000000" w:themeColor="text1"/>
                <w:sz w:val="18"/>
                <w:rtl/>
              </w:rPr>
              <w:instrText xml:space="preserve"> </w:instrText>
            </w:r>
            <w:r w:rsidRPr="00486A38">
              <w:rPr>
                <w:rFonts w:ascii="Times New Roman" w:hAnsi="Times New Roman" w:cs="David"/>
                <w:b/>
                <w:bCs/>
                <w:color w:val="000000" w:themeColor="text1"/>
                <w:sz w:val="18"/>
              </w:rPr>
              <w:instrText>REF</w:instrText>
            </w:r>
            <w:r w:rsidRPr="00486A38">
              <w:rPr>
                <w:rFonts w:ascii="Times New Roman" w:hAnsi="Times New Roman" w:cs="David"/>
                <w:b/>
                <w:bCs/>
                <w:color w:val="000000" w:themeColor="text1"/>
                <w:sz w:val="18"/>
                <w:rtl/>
              </w:rPr>
              <w:instrText xml:space="preserve"> _</w:instrText>
            </w:r>
            <w:r w:rsidRPr="00486A38">
              <w:rPr>
                <w:rFonts w:ascii="Times New Roman" w:hAnsi="Times New Roman" w:cs="David"/>
                <w:b/>
                <w:bCs/>
                <w:color w:val="000000" w:themeColor="text1"/>
                <w:sz w:val="18"/>
              </w:rPr>
              <w:instrText>Ref322534384 \h</w:instrText>
            </w:r>
            <w:r w:rsidRPr="00486A38">
              <w:rPr>
                <w:rFonts w:ascii="Times New Roman" w:hAnsi="Times New Roman" w:cs="David"/>
                <w:b/>
                <w:bCs/>
                <w:color w:val="000000" w:themeColor="text1"/>
                <w:sz w:val="18"/>
                <w:rtl/>
              </w:rPr>
              <w:instrText xml:space="preserve">  \* </w:instrText>
            </w:r>
            <w:r w:rsidRPr="00486A38">
              <w:rPr>
                <w:rFonts w:ascii="Times New Roman" w:hAnsi="Times New Roman" w:cs="David"/>
                <w:b/>
                <w:bCs/>
                <w:color w:val="000000" w:themeColor="text1"/>
                <w:sz w:val="18"/>
              </w:rPr>
              <w:instrText>MERGEFORMAT</w:instrText>
            </w:r>
            <w:r w:rsidRPr="00486A38">
              <w:rPr>
                <w:rFonts w:ascii="Times New Roman" w:hAnsi="Times New Roman" w:cs="David"/>
                <w:b/>
                <w:bCs/>
                <w:color w:val="000000" w:themeColor="text1"/>
                <w:sz w:val="18"/>
                <w:rtl/>
              </w:rPr>
              <w:instrText xml:space="preserve"> </w:instrText>
            </w:r>
            <w:r w:rsidRPr="00486A38">
              <w:rPr>
                <w:rFonts w:ascii="Times New Roman" w:hAnsi="Times New Roman" w:cs="David"/>
                <w:b/>
                <w:bCs/>
                <w:color w:val="000000" w:themeColor="text1"/>
                <w:sz w:val="18"/>
                <w:rtl/>
              </w:rPr>
            </w:r>
            <w:r w:rsidRPr="00486A38">
              <w:rPr>
                <w:rFonts w:ascii="Times New Roman" w:hAnsi="Times New Roman" w:cs="David"/>
                <w:b/>
                <w:bCs/>
                <w:color w:val="000000" w:themeColor="text1"/>
                <w:sz w:val="18"/>
                <w:rtl/>
              </w:rPr>
              <w:fldChar w:fldCharType="separate"/>
            </w:r>
            <w:r w:rsidR="00AE6776" w:rsidRPr="00486A38">
              <w:rPr>
                <w:rFonts w:ascii="Times New Roman" w:hAnsi="Times New Roman" w:cs="David" w:hint="cs"/>
                <w:b/>
                <w:bCs/>
                <w:color w:val="000000" w:themeColor="text1"/>
                <w:sz w:val="24"/>
                <w:rtl/>
              </w:rPr>
              <w:t>תנאי סף מנהליים</w:t>
            </w:r>
            <w:r w:rsidRPr="00486A38">
              <w:rPr>
                <w:rFonts w:ascii="Times New Roman" w:hAnsi="Times New Roman" w:cs="David"/>
                <w:b/>
                <w:bCs/>
                <w:color w:val="000000" w:themeColor="text1"/>
                <w:sz w:val="18"/>
                <w:rtl/>
              </w:rPr>
              <w:fldChar w:fldCharType="end"/>
            </w:r>
          </w:p>
        </w:tc>
      </w:tr>
      <w:tr w:rsidR="00486A38" w:rsidRPr="00486A38" w14:paraId="3224769E" w14:textId="77777777" w:rsidTr="001E4785">
        <w:trPr>
          <w:cantSplit/>
          <w:trHeight w:val="20"/>
        </w:trPr>
        <w:tc>
          <w:tcPr>
            <w:tcW w:w="1569" w:type="dxa"/>
            <w:tcBorders>
              <w:top w:val="single" w:sz="6" w:space="0" w:color="auto"/>
              <w:left w:val="single" w:sz="12" w:space="0" w:color="auto"/>
              <w:bottom w:val="single" w:sz="6" w:space="0" w:color="auto"/>
              <w:right w:val="single" w:sz="6" w:space="0" w:color="auto"/>
            </w:tcBorders>
            <w:vAlign w:val="center"/>
          </w:tcPr>
          <w:p w14:paraId="528DE814" w14:textId="77777777" w:rsidR="001C5C62" w:rsidRPr="00486A38" w:rsidRDefault="00194E08" w:rsidP="00DE5F3E">
            <w:pPr>
              <w:bidi/>
              <w:rPr>
                <w:rFonts w:cs="David"/>
                <w:color w:val="000000" w:themeColor="text1"/>
                <w:sz w:val="18"/>
              </w:rPr>
            </w:pP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color w:val="000000" w:themeColor="text1"/>
                <w:sz w:val="18"/>
              </w:rPr>
              <w:instrText>REF</w:instrText>
            </w:r>
            <w:r w:rsidRPr="00486A38">
              <w:rPr>
                <w:rFonts w:cs="David"/>
                <w:color w:val="000000" w:themeColor="text1"/>
                <w:sz w:val="18"/>
                <w:rtl/>
              </w:rPr>
              <w:instrText xml:space="preserve"> _</w:instrText>
            </w:r>
            <w:r w:rsidRPr="00486A38">
              <w:rPr>
                <w:rFonts w:cs="David"/>
                <w:color w:val="000000" w:themeColor="text1"/>
                <w:sz w:val="18"/>
              </w:rPr>
              <w:instrText>Ref323041684 \r \h</w:instrText>
            </w:r>
            <w:r w:rsidRPr="00486A38">
              <w:rPr>
                <w:rFonts w:cs="David"/>
                <w:color w:val="000000" w:themeColor="text1"/>
                <w:sz w:val="18"/>
                <w:rtl/>
              </w:rPr>
              <w:instrText xml:space="preserve"> </w:instrText>
            </w:r>
            <w:r w:rsidR="00DE5F3E" w:rsidRPr="00486A38">
              <w:rPr>
                <w:rFonts w:cs="David"/>
                <w:color w:val="000000" w:themeColor="text1"/>
                <w:sz w:val="18"/>
                <w:rtl/>
              </w:rPr>
              <w:instrText xml:space="preserve"> \* </w:instrText>
            </w:r>
            <w:r w:rsidR="00DE5F3E" w:rsidRPr="00486A38">
              <w:rPr>
                <w:rFonts w:cs="David"/>
                <w:color w:val="000000" w:themeColor="text1"/>
                <w:sz w:val="18"/>
              </w:rPr>
              <w:instrText>MERGEFORMAT</w:instrText>
            </w:r>
            <w:r w:rsidR="00DE5F3E"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4.5.1</w:t>
            </w:r>
            <w:r w:rsidRPr="00486A38">
              <w:rPr>
                <w:rFonts w:cs="David"/>
                <w:color w:val="000000" w:themeColor="text1"/>
                <w:sz w:val="18"/>
                <w:rtl/>
              </w:rPr>
              <w:fldChar w:fldCharType="end"/>
            </w:r>
          </w:p>
        </w:tc>
        <w:tc>
          <w:tcPr>
            <w:tcW w:w="5448" w:type="dxa"/>
            <w:tcBorders>
              <w:top w:val="single" w:sz="6" w:space="0" w:color="auto"/>
              <w:left w:val="single" w:sz="6" w:space="0" w:color="auto"/>
              <w:bottom w:val="single" w:sz="6" w:space="0" w:color="auto"/>
              <w:right w:val="single" w:sz="6" w:space="0" w:color="auto"/>
            </w:tcBorders>
          </w:tcPr>
          <w:p w14:paraId="290D1724" w14:textId="77777777" w:rsidR="001C5C62" w:rsidRPr="00486A38" w:rsidRDefault="001C5C62" w:rsidP="00DE5F3E">
            <w:pPr>
              <w:tabs>
                <w:tab w:val="left" w:pos="0"/>
                <w:tab w:val="left" w:pos="2268"/>
                <w:tab w:val="left" w:pos="3289"/>
              </w:tabs>
              <w:bidi/>
              <w:ind w:left="85"/>
              <w:rPr>
                <w:rFonts w:ascii="Times New Roman" w:hAnsi="Times New Roman" w:cs="David"/>
                <w:color w:val="000000" w:themeColor="text1"/>
                <w:sz w:val="18"/>
                <w:lang w:bidi="en-US"/>
              </w:rPr>
            </w:pPr>
            <w:r w:rsidRPr="00486A38">
              <w:rPr>
                <w:rFonts w:ascii="Times New Roman" w:hAnsi="Times New Roman" w:cs="David" w:hint="cs"/>
                <w:color w:val="000000" w:themeColor="text1"/>
                <w:sz w:val="18"/>
                <w:rtl/>
              </w:rPr>
              <w:t xml:space="preserve">ערבות הצעה </w:t>
            </w:r>
            <w:r w:rsidRPr="00486A38">
              <w:rPr>
                <w:rFonts w:ascii="Times New Roman" w:hAnsi="Times New Roman" w:cs="David" w:hint="eastAsia"/>
                <w:b/>
                <w:bCs/>
                <w:color w:val="000000" w:themeColor="text1"/>
                <w:sz w:val="18"/>
                <w:rtl/>
              </w:rPr>
              <w:t>בנוסח</w:t>
            </w:r>
            <w:r w:rsidRPr="00486A38">
              <w:rPr>
                <w:rFonts w:ascii="Times New Roman" w:hAnsi="Times New Roman" w:cs="David"/>
                <w:b/>
                <w:bCs/>
                <w:color w:val="000000" w:themeColor="text1"/>
                <w:sz w:val="18"/>
                <w:rtl/>
              </w:rPr>
              <w:t xml:space="preserve"> </w:t>
            </w:r>
            <w:r w:rsidRPr="00486A38">
              <w:rPr>
                <w:rFonts w:ascii="Times New Roman" w:hAnsi="Times New Roman" w:cs="David" w:hint="eastAsia"/>
                <w:b/>
                <w:bCs/>
                <w:color w:val="000000" w:themeColor="text1"/>
                <w:sz w:val="18"/>
                <w:rtl/>
              </w:rPr>
              <w:t>נספח</w:t>
            </w:r>
            <w:r w:rsidRPr="00486A38">
              <w:rPr>
                <w:rFonts w:ascii="Times New Roman" w:hAnsi="Times New Roman" w:cs="David"/>
                <w:b/>
                <w:bCs/>
                <w:color w:val="000000" w:themeColor="text1"/>
                <w:sz w:val="18"/>
                <w:rtl/>
              </w:rPr>
              <w:t xml:space="preserve"> </w:t>
            </w:r>
            <w:r w:rsidR="005F4BD7" w:rsidRPr="00486A38">
              <w:rPr>
                <w:rFonts w:ascii="Times New Roman" w:hAnsi="Times New Roman" w:cs="David" w:hint="cs"/>
                <w:b/>
                <w:bCs/>
                <w:color w:val="000000" w:themeColor="text1"/>
                <w:sz w:val="18"/>
                <w:rtl/>
              </w:rPr>
              <w:t xml:space="preserve">ב' (בנוסח </w:t>
            </w:r>
            <w:proofErr w:type="spellStart"/>
            <w:r w:rsidR="005F4BD7" w:rsidRPr="00486A38">
              <w:rPr>
                <w:rFonts w:ascii="Times New Roman" w:hAnsi="Times New Roman" w:cs="David" w:hint="cs"/>
                <w:b/>
                <w:bCs/>
                <w:color w:val="000000" w:themeColor="text1"/>
                <w:sz w:val="18"/>
                <w:rtl/>
              </w:rPr>
              <w:t>מדוייק</w:t>
            </w:r>
            <w:proofErr w:type="spellEnd"/>
            <w:r w:rsidR="005F4BD7" w:rsidRPr="00486A38">
              <w:rPr>
                <w:rFonts w:ascii="Times New Roman" w:hAnsi="Times New Roman" w:cs="David" w:hint="cs"/>
                <w:b/>
                <w:bCs/>
                <w:color w:val="000000" w:themeColor="text1"/>
                <w:sz w:val="18"/>
                <w:rtl/>
              </w:rPr>
              <w:t xml:space="preserve"> זה</w:t>
            </w:r>
            <w:r w:rsidR="00AF413C" w:rsidRPr="00486A38">
              <w:rPr>
                <w:rFonts w:ascii="Times New Roman" w:hAnsi="Times New Roman" w:cs="David" w:hint="cs"/>
                <w:b/>
                <w:bCs/>
                <w:color w:val="000000" w:themeColor="text1"/>
                <w:sz w:val="18"/>
                <w:rtl/>
              </w:rPr>
              <w:t xml:space="preserve"> בלבד!)</w:t>
            </w:r>
          </w:p>
        </w:tc>
        <w:tc>
          <w:tcPr>
            <w:tcW w:w="1211" w:type="dxa"/>
            <w:tcBorders>
              <w:top w:val="single" w:sz="6" w:space="0" w:color="auto"/>
              <w:left w:val="single" w:sz="6" w:space="0" w:color="auto"/>
              <w:bottom w:val="single" w:sz="6" w:space="0" w:color="auto"/>
              <w:right w:val="single" w:sz="12" w:space="0" w:color="auto"/>
            </w:tcBorders>
          </w:tcPr>
          <w:p w14:paraId="763D8BAE" w14:textId="77777777" w:rsidR="001C5C62" w:rsidRPr="00486A38" w:rsidRDefault="001C5C62" w:rsidP="00DE5F3E">
            <w:pPr>
              <w:tabs>
                <w:tab w:val="left" w:pos="709"/>
                <w:tab w:val="left" w:pos="2268"/>
                <w:tab w:val="left" w:pos="3289"/>
              </w:tabs>
              <w:bidi/>
              <w:rPr>
                <w:rFonts w:ascii="Times New Roman" w:hAnsi="Times New Roman" w:cs="David"/>
                <w:color w:val="000000" w:themeColor="text1"/>
                <w:sz w:val="18"/>
                <w:highlight w:val="yellow"/>
                <w:rtl/>
              </w:rPr>
            </w:pPr>
          </w:p>
        </w:tc>
      </w:tr>
      <w:tr w:rsidR="00486A38" w:rsidRPr="00486A38" w14:paraId="1E405F58" w14:textId="77777777" w:rsidTr="001E4785">
        <w:trPr>
          <w:cantSplit/>
          <w:trHeight w:val="20"/>
        </w:trPr>
        <w:tc>
          <w:tcPr>
            <w:tcW w:w="1569" w:type="dxa"/>
            <w:tcBorders>
              <w:top w:val="single" w:sz="6" w:space="0" w:color="auto"/>
              <w:left w:val="single" w:sz="12" w:space="0" w:color="auto"/>
              <w:bottom w:val="single" w:sz="6" w:space="0" w:color="auto"/>
              <w:right w:val="single" w:sz="6" w:space="0" w:color="auto"/>
            </w:tcBorders>
            <w:vAlign w:val="center"/>
          </w:tcPr>
          <w:p w14:paraId="3BE74E29" w14:textId="77777777" w:rsidR="00AF413C" w:rsidRPr="00486A38" w:rsidRDefault="00AF413C" w:rsidP="00DE5F3E">
            <w:pPr>
              <w:bidi/>
              <w:rPr>
                <w:rFonts w:cs="David"/>
                <w:color w:val="000000" w:themeColor="text1"/>
                <w:sz w:val="18"/>
                <w:rtl/>
              </w:rPr>
            </w:pP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color w:val="000000" w:themeColor="text1"/>
                <w:sz w:val="18"/>
              </w:rPr>
              <w:instrText>REF</w:instrText>
            </w:r>
            <w:r w:rsidRPr="00486A38">
              <w:rPr>
                <w:rFonts w:cs="David"/>
                <w:color w:val="000000" w:themeColor="text1"/>
                <w:sz w:val="18"/>
                <w:rtl/>
              </w:rPr>
              <w:instrText xml:space="preserve"> _</w:instrText>
            </w:r>
            <w:r w:rsidRPr="00486A38">
              <w:rPr>
                <w:rFonts w:cs="David"/>
                <w:color w:val="000000" w:themeColor="text1"/>
                <w:sz w:val="18"/>
              </w:rPr>
              <w:instrText>Ref322595406 \r \h</w:instrText>
            </w:r>
            <w:r w:rsidRPr="00486A38">
              <w:rPr>
                <w:rFonts w:cs="David"/>
                <w:color w:val="000000" w:themeColor="text1"/>
                <w:sz w:val="18"/>
                <w:rtl/>
              </w:rPr>
              <w:instrText xml:space="preserve"> </w:instrText>
            </w:r>
            <w:r w:rsidR="00DE5F3E" w:rsidRPr="00486A38">
              <w:rPr>
                <w:rFonts w:cs="David"/>
                <w:color w:val="000000" w:themeColor="text1"/>
                <w:sz w:val="18"/>
                <w:rtl/>
              </w:rPr>
              <w:instrText xml:space="preserve"> \* </w:instrText>
            </w:r>
            <w:r w:rsidR="00DE5F3E" w:rsidRPr="00486A38">
              <w:rPr>
                <w:rFonts w:cs="David"/>
                <w:color w:val="000000" w:themeColor="text1"/>
                <w:sz w:val="18"/>
              </w:rPr>
              <w:instrText>MERGEFORMAT</w:instrText>
            </w:r>
            <w:r w:rsidR="00DE5F3E"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4.5.2</w:t>
            </w:r>
            <w:r w:rsidRPr="00486A38">
              <w:rPr>
                <w:rFonts w:cs="David"/>
                <w:color w:val="000000" w:themeColor="text1"/>
                <w:sz w:val="18"/>
                <w:rtl/>
              </w:rPr>
              <w:fldChar w:fldCharType="end"/>
            </w:r>
          </w:p>
        </w:tc>
        <w:tc>
          <w:tcPr>
            <w:tcW w:w="5448" w:type="dxa"/>
            <w:tcBorders>
              <w:top w:val="single" w:sz="6" w:space="0" w:color="auto"/>
              <w:left w:val="single" w:sz="6" w:space="0" w:color="auto"/>
              <w:bottom w:val="single" w:sz="6" w:space="0" w:color="auto"/>
              <w:right w:val="single" w:sz="6" w:space="0" w:color="auto"/>
            </w:tcBorders>
          </w:tcPr>
          <w:p w14:paraId="33AE4EAA" w14:textId="77777777" w:rsidR="00AF413C" w:rsidRPr="00486A38" w:rsidRDefault="00AF413C" w:rsidP="00DE5F3E">
            <w:pPr>
              <w:tabs>
                <w:tab w:val="left" w:pos="0"/>
                <w:tab w:val="left" w:pos="2268"/>
                <w:tab w:val="left" w:pos="3289"/>
              </w:tabs>
              <w:bidi/>
              <w:ind w:left="85"/>
              <w:rPr>
                <w:rFonts w:ascii="Times New Roman" w:hAnsi="Times New Roman" w:cs="David"/>
                <w:color w:val="000000" w:themeColor="text1"/>
                <w:sz w:val="18"/>
                <w:lang w:bidi="en-US"/>
              </w:rPr>
            </w:pPr>
            <w:r w:rsidRPr="00486A38">
              <w:rPr>
                <w:rFonts w:ascii="Times New Roman" w:hAnsi="Times New Roman" w:cs="David" w:hint="cs"/>
                <w:color w:val="000000" w:themeColor="text1"/>
                <w:sz w:val="18"/>
                <w:rtl/>
              </w:rPr>
              <w:t xml:space="preserve">תעודת רישום התאגיד </w:t>
            </w:r>
            <w:r w:rsidRPr="00486A38">
              <w:rPr>
                <w:rFonts w:ascii="Times New Roman" w:hAnsi="Times New Roman" w:cs="David"/>
                <w:color w:val="000000" w:themeColor="text1"/>
                <w:sz w:val="18"/>
                <w:rtl/>
              </w:rPr>
              <w:t>ע"פ חוק</w:t>
            </w:r>
            <w:r w:rsidRPr="00486A38">
              <w:rPr>
                <w:rFonts w:ascii="Times New Roman" w:hAnsi="Times New Roman" w:cs="David" w:hint="cs"/>
                <w:color w:val="000000" w:themeColor="text1"/>
                <w:sz w:val="18"/>
                <w:rtl/>
              </w:rPr>
              <w:t>/ תעודת התאגדות ע"פ חוק</w:t>
            </w:r>
          </w:p>
        </w:tc>
        <w:tc>
          <w:tcPr>
            <w:tcW w:w="1211" w:type="dxa"/>
            <w:tcBorders>
              <w:top w:val="single" w:sz="6" w:space="0" w:color="auto"/>
              <w:left w:val="single" w:sz="6" w:space="0" w:color="auto"/>
              <w:bottom w:val="single" w:sz="6" w:space="0" w:color="auto"/>
              <w:right w:val="single" w:sz="12" w:space="0" w:color="auto"/>
            </w:tcBorders>
          </w:tcPr>
          <w:p w14:paraId="410CAC72" w14:textId="77777777" w:rsidR="00AF413C" w:rsidRPr="00486A38" w:rsidRDefault="00AF413C" w:rsidP="00DE5F3E">
            <w:pPr>
              <w:tabs>
                <w:tab w:val="left" w:pos="709"/>
                <w:tab w:val="left" w:pos="2268"/>
                <w:tab w:val="left" w:pos="3289"/>
              </w:tabs>
              <w:bidi/>
              <w:rPr>
                <w:rFonts w:ascii="Times New Roman" w:hAnsi="Times New Roman" w:cs="David"/>
                <w:color w:val="000000" w:themeColor="text1"/>
                <w:sz w:val="18"/>
              </w:rPr>
            </w:pPr>
          </w:p>
        </w:tc>
      </w:tr>
      <w:tr w:rsidR="00486A38" w:rsidRPr="00486A38" w14:paraId="40CD422B" w14:textId="77777777" w:rsidTr="001E4785">
        <w:trPr>
          <w:cantSplit/>
          <w:trHeight w:val="20"/>
        </w:trPr>
        <w:tc>
          <w:tcPr>
            <w:tcW w:w="1569" w:type="dxa"/>
            <w:tcBorders>
              <w:top w:val="single" w:sz="6" w:space="0" w:color="auto"/>
              <w:left w:val="single" w:sz="12" w:space="0" w:color="auto"/>
              <w:bottom w:val="single" w:sz="6" w:space="0" w:color="auto"/>
              <w:right w:val="single" w:sz="6" w:space="0" w:color="auto"/>
            </w:tcBorders>
            <w:vAlign w:val="center"/>
          </w:tcPr>
          <w:p w14:paraId="269662DA" w14:textId="77777777" w:rsidR="00AF413C" w:rsidRPr="00486A38" w:rsidRDefault="00AF413C" w:rsidP="00DE5F3E">
            <w:pPr>
              <w:bidi/>
              <w:rPr>
                <w:rFonts w:cs="David"/>
                <w:color w:val="000000" w:themeColor="text1"/>
                <w:sz w:val="18"/>
                <w:rtl/>
              </w:rPr>
            </w:pP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color w:val="000000" w:themeColor="text1"/>
                <w:sz w:val="18"/>
              </w:rPr>
              <w:instrText>REF</w:instrText>
            </w:r>
            <w:r w:rsidRPr="00486A38">
              <w:rPr>
                <w:rFonts w:cs="David"/>
                <w:color w:val="000000" w:themeColor="text1"/>
                <w:sz w:val="18"/>
                <w:rtl/>
              </w:rPr>
              <w:instrText xml:space="preserve"> _</w:instrText>
            </w:r>
            <w:r w:rsidRPr="00486A38">
              <w:rPr>
                <w:rFonts w:cs="David"/>
                <w:color w:val="000000" w:themeColor="text1"/>
                <w:sz w:val="18"/>
              </w:rPr>
              <w:instrText>Ref338681539 \r \h</w:instrText>
            </w:r>
            <w:r w:rsidRPr="00486A38">
              <w:rPr>
                <w:rFonts w:cs="David"/>
                <w:color w:val="000000" w:themeColor="text1"/>
                <w:sz w:val="18"/>
                <w:rtl/>
              </w:rPr>
              <w:instrText xml:space="preserve"> </w:instrText>
            </w:r>
            <w:r w:rsidR="00DE5F3E" w:rsidRPr="00486A38">
              <w:rPr>
                <w:rFonts w:cs="David"/>
                <w:color w:val="000000" w:themeColor="text1"/>
                <w:sz w:val="18"/>
                <w:rtl/>
              </w:rPr>
              <w:instrText xml:space="preserve"> \* </w:instrText>
            </w:r>
            <w:r w:rsidR="00DE5F3E" w:rsidRPr="00486A38">
              <w:rPr>
                <w:rFonts w:cs="David"/>
                <w:color w:val="000000" w:themeColor="text1"/>
                <w:sz w:val="18"/>
              </w:rPr>
              <w:instrText>MERGEFORMAT</w:instrText>
            </w:r>
            <w:r w:rsidR="00DE5F3E"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4.5.3</w:t>
            </w:r>
            <w:r w:rsidRPr="00486A38">
              <w:rPr>
                <w:rFonts w:cs="David"/>
                <w:color w:val="000000" w:themeColor="text1"/>
                <w:sz w:val="18"/>
                <w:rtl/>
              </w:rPr>
              <w:fldChar w:fldCharType="end"/>
            </w:r>
          </w:p>
        </w:tc>
        <w:tc>
          <w:tcPr>
            <w:tcW w:w="5448" w:type="dxa"/>
            <w:tcBorders>
              <w:top w:val="single" w:sz="6" w:space="0" w:color="auto"/>
              <w:left w:val="single" w:sz="6" w:space="0" w:color="auto"/>
              <w:bottom w:val="single" w:sz="6" w:space="0" w:color="auto"/>
              <w:right w:val="single" w:sz="6" w:space="0" w:color="auto"/>
            </w:tcBorders>
          </w:tcPr>
          <w:p w14:paraId="725AFB4A" w14:textId="77777777" w:rsidR="00AF413C" w:rsidRPr="00486A38" w:rsidRDefault="00AF413C" w:rsidP="008F5D81">
            <w:pPr>
              <w:tabs>
                <w:tab w:val="left" w:pos="0"/>
                <w:tab w:val="left" w:pos="2268"/>
                <w:tab w:val="left" w:pos="3289"/>
              </w:tabs>
              <w:bidi/>
              <w:ind w:left="85"/>
              <w:rPr>
                <w:rFonts w:cs="David"/>
                <w:color w:val="000000" w:themeColor="text1"/>
                <w:sz w:val="18"/>
                <w:lang w:bidi="en-US"/>
              </w:rPr>
            </w:pPr>
            <w:r w:rsidRPr="00486A38">
              <w:rPr>
                <w:rFonts w:ascii="Times New Roman" w:hAnsi="Times New Roman" w:cs="David"/>
                <w:color w:val="000000" w:themeColor="text1"/>
                <w:sz w:val="18"/>
                <w:rtl/>
              </w:rPr>
              <w:t xml:space="preserve">אישור </w:t>
            </w:r>
            <w:r w:rsidRPr="00486A38">
              <w:rPr>
                <w:rFonts w:ascii="Times New Roman" w:hAnsi="Times New Roman" w:cs="David"/>
                <w:color w:val="000000" w:themeColor="text1"/>
                <w:sz w:val="24"/>
                <w:rtl/>
              </w:rPr>
              <w:t xml:space="preserve">ניהול פנקסי חשבונות ורשומות לפי חוק עסקאות גופים </w:t>
            </w:r>
            <w:r w:rsidR="009D4A91" w:rsidRPr="00486A38">
              <w:rPr>
                <w:rFonts w:ascii="Times New Roman" w:hAnsi="Times New Roman" w:cs="David" w:hint="cs"/>
                <w:color w:val="000000" w:themeColor="text1"/>
                <w:sz w:val="24"/>
                <w:rtl/>
              </w:rPr>
              <w:t>ציבוריים.</w:t>
            </w:r>
            <w:r w:rsidR="008F5D81" w:rsidRPr="00486A38">
              <w:rPr>
                <w:rFonts w:ascii="Times New Roman" w:hAnsi="Times New Roman" w:cs="David" w:hint="cs"/>
                <w:color w:val="000000" w:themeColor="text1"/>
                <w:sz w:val="24"/>
                <w:rtl/>
              </w:rPr>
              <w:t xml:space="preserve"> האישור האמור ניתן </w:t>
            </w:r>
            <w:proofErr w:type="spellStart"/>
            <w:r w:rsidR="008F5D81" w:rsidRPr="00486A38">
              <w:rPr>
                <w:rFonts w:ascii="Times New Roman" w:hAnsi="Times New Roman" w:cs="David" w:hint="cs"/>
                <w:color w:val="000000" w:themeColor="text1"/>
                <w:sz w:val="24"/>
                <w:rtl/>
              </w:rPr>
              <w:t>הלפקה</w:t>
            </w:r>
            <w:proofErr w:type="spellEnd"/>
            <w:r w:rsidR="008F5D81" w:rsidRPr="00486A38">
              <w:rPr>
                <w:rFonts w:ascii="Times New Roman" w:hAnsi="Times New Roman" w:cs="David" w:hint="cs"/>
                <w:color w:val="000000" w:themeColor="text1"/>
                <w:sz w:val="24"/>
                <w:rtl/>
              </w:rPr>
              <w:t xml:space="preserve"> דרך אתר האינטרנט של רשות המיסים, שכתובתו: </w:t>
            </w:r>
            <w:r w:rsidR="008F5D81" w:rsidRPr="00486A38">
              <w:rPr>
                <w:rFonts w:ascii="Times New Roman" w:hAnsi="Times New Roman" w:cs="David"/>
                <w:color w:val="000000" w:themeColor="text1"/>
                <w:szCs w:val="20"/>
              </w:rPr>
              <w:t>Misim.gov.il/</w:t>
            </w:r>
            <w:proofErr w:type="spellStart"/>
            <w:r w:rsidR="008F5D81" w:rsidRPr="00486A38">
              <w:rPr>
                <w:rFonts w:ascii="Times New Roman" w:hAnsi="Times New Roman" w:cs="David"/>
                <w:color w:val="000000" w:themeColor="text1"/>
                <w:szCs w:val="20"/>
              </w:rPr>
              <w:t>gmrepishur</w:t>
            </w:r>
            <w:proofErr w:type="spellEnd"/>
            <w:r w:rsidR="008F5D81" w:rsidRPr="00486A38">
              <w:rPr>
                <w:rFonts w:ascii="Times New Roman" w:hAnsi="Times New Roman" w:cs="David"/>
                <w:color w:val="000000" w:themeColor="text1"/>
                <w:szCs w:val="20"/>
                <w:rtl/>
              </w:rPr>
              <w:t>/</w:t>
            </w:r>
          </w:p>
        </w:tc>
        <w:tc>
          <w:tcPr>
            <w:tcW w:w="1211" w:type="dxa"/>
            <w:tcBorders>
              <w:top w:val="single" w:sz="6" w:space="0" w:color="auto"/>
              <w:left w:val="single" w:sz="6" w:space="0" w:color="auto"/>
              <w:bottom w:val="single" w:sz="6" w:space="0" w:color="auto"/>
              <w:right w:val="single" w:sz="12" w:space="0" w:color="auto"/>
            </w:tcBorders>
          </w:tcPr>
          <w:p w14:paraId="27674BA2" w14:textId="77777777" w:rsidR="00AF413C" w:rsidRPr="00486A38" w:rsidRDefault="00AF413C" w:rsidP="00DE5F3E">
            <w:pPr>
              <w:bidi/>
              <w:rPr>
                <w:rFonts w:cs="David"/>
                <w:color w:val="000000" w:themeColor="text1"/>
                <w:sz w:val="18"/>
              </w:rPr>
            </w:pPr>
          </w:p>
        </w:tc>
      </w:tr>
      <w:tr w:rsidR="00486A38" w:rsidRPr="00486A38" w14:paraId="5C942DF7" w14:textId="77777777" w:rsidTr="001E4785">
        <w:trPr>
          <w:cantSplit/>
          <w:trHeight w:val="20"/>
        </w:trPr>
        <w:tc>
          <w:tcPr>
            <w:tcW w:w="1569" w:type="dxa"/>
            <w:tcBorders>
              <w:top w:val="single" w:sz="6" w:space="0" w:color="auto"/>
              <w:left w:val="single" w:sz="12" w:space="0" w:color="auto"/>
              <w:bottom w:val="single" w:sz="6" w:space="0" w:color="auto"/>
              <w:right w:val="single" w:sz="6" w:space="0" w:color="auto"/>
            </w:tcBorders>
            <w:vAlign w:val="center"/>
          </w:tcPr>
          <w:p w14:paraId="1D704DEE" w14:textId="77777777" w:rsidR="0041146B" w:rsidRPr="00486A38" w:rsidRDefault="00797891" w:rsidP="008F5D81">
            <w:pPr>
              <w:bidi/>
              <w:rPr>
                <w:rFonts w:cs="David"/>
                <w:color w:val="000000" w:themeColor="text1"/>
                <w:sz w:val="18"/>
                <w:rtl/>
              </w:rPr>
            </w:pP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color w:val="000000" w:themeColor="text1"/>
                <w:sz w:val="18"/>
              </w:rPr>
              <w:instrText>REF</w:instrText>
            </w:r>
            <w:r w:rsidRPr="00486A38">
              <w:rPr>
                <w:rFonts w:cs="David"/>
                <w:color w:val="000000" w:themeColor="text1"/>
                <w:sz w:val="18"/>
                <w:rtl/>
              </w:rPr>
              <w:instrText xml:space="preserve"> _</w:instrText>
            </w:r>
            <w:r w:rsidRPr="00486A38">
              <w:rPr>
                <w:rFonts w:cs="David"/>
                <w:color w:val="000000" w:themeColor="text1"/>
                <w:sz w:val="18"/>
              </w:rPr>
              <w:instrText>Ref339360772 \r \h</w:instrText>
            </w:r>
            <w:r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4.5.3</w:t>
            </w:r>
            <w:r w:rsidRPr="00486A38">
              <w:rPr>
                <w:rFonts w:cs="David"/>
                <w:color w:val="000000" w:themeColor="text1"/>
                <w:sz w:val="18"/>
                <w:rtl/>
              </w:rPr>
              <w:fldChar w:fldCharType="end"/>
            </w:r>
          </w:p>
        </w:tc>
        <w:tc>
          <w:tcPr>
            <w:tcW w:w="5448" w:type="dxa"/>
            <w:tcBorders>
              <w:top w:val="single" w:sz="6" w:space="0" w:color="auto"/>
              <w:left w:val="single" w:sz="6" w:space="0" w:color="auto"/>
              <w:bottom w:val="single" w:sz="6" w:space="0" w:color="auto"/>
              <w:right w:val="single" w:sz="6" w:space="0" w:color="auto"/>
            </w:tcBorders>
          </w:tcPr>
          <w:p w14:paraId="786A62EC" w14:textId="77777777" w:rsidR="0041146B" w:rsidRPr="00486A38" w:rsidRDefault="003E083A" w:rsidP="00FC0960">
            <w:pPr>
              <w:tabs>
                <w:tab w:val="left" w:pos="0"/>
                <w:tab w:val="left" w:pos="2268"/>
                <w:tab w:val="left" w:pos="3289"/>
              </w:tabs>
              <w:bidi/>
              <w:ind w:left="85"/>
              <w:rPr>
                <w:rFonts w:cs="David"/>
                <w:color w:val="000000" w:themeColor="text1"/>
                <w:sz w:val="18"/>
                <w:rtl/>
              </w:rPr>
            </w:pPr>
            <w:r w:rsidRPr="00486A38">
              <w:rPr>
                <w:rFonts w:cs="David" w:hint="cs"/>
                <w:color w:val="000000" w:themeColor="text1"/>
                <w:sz w:val="18"/>
                <w:rtl/>
              </w:rPr>
              <w:t>תצהיר</w:t>
            </w:r>
            <w:r w:rsidRPr="00486A38">
              <w:rPr>
                <w:rFonts w:cs="David"/>
                <w:color w:val="000000" w:themeColor="text1"/>
                <w:sz w:val="18"/>
                <w:rtl/>
              </w:rPr>
              <w:t xml:space="preserve"> </w:t>
            </w:r>
            <w:r w:rsidRPr="00486A38">
              <w:rPr>
                <w:rFonts w:cs="David" w:hint="cs"/>
                <w:color w:val="000000" w:themeColor="text1"/>
                <w:sz w:val="18"/>
                <w:rtl/>
              </w:rPr>
              <w:t>לפי</w:t>
            </w:r>
            <w:r w:rsidRPr="00486A38">
              <w:rPr>
                <w:rFonts w:cs="David"/>
                <w:color w:val="000000" w:themeColor="text1"/>
                <w:sz w:val="18"/>
                <w:rtl/>
              </w:rPr>
              <w:t xml:space="preserve"> </w:t>
            </w:r>
            <w:r w:rsidRPr="00486A38">
              <w:rPr>
                <w:rFonts w:cs="David" w:hint="cs"/>
                <w:color w:val="000000" w:themeColor="text1"/>
                <w:sz w:val="18"/>
                <w:rtl/>
              </w:rPr>
              <w:t>חוק</w:t>
            </w:r>
            <w:r w:rsidRPr="00486A38">
              <w:rPr>
                <w:rFonts w:cs="David"/>
                <w:color w:val="000000" w:themeColor="text1"/>
                <w:sz w:val="18"/>
                <w:rtl/>
              </w:rPr>
              <w:t xml:space="preserve"> </w:t>
            </w:r>
            <w:r w:rsidRPr="00486A38">
              <w:rPr>
                <w:rFonts w:cs="David" w:hint="cs"/>
                <w:color w:val="000000" w:themeColor="text1"/>
                <w:sz w:val="18"/>
                <w:rtl/>
              </w:rPr>
              <w:t>עסקאות</w:t>
            </w:r>
            <w:r w:rsidRPr="00486A38">
              <w:rPr>
                <w:rFonts w:cs="David"/>
                <w:color w:val="000000" w:themeColor="text1"/>
                <w:sz w:val="18"/>
                <w:rtl/>
              </w:rPr>
              <w:t xml:space="preserve"> </w:t>
            </w:r>
            <w:r w:rsidRPr="00486A38">
              <w:rPr>
                <w:rFonts w:cs="David" w:hint="cs"/>
                <w:color w:val="000000" w:themeColor="text1"/>
                <w:sz w:val="18"/>
                <w:rtl/>
              </w:rPr>
              <w:t>עם</w:t>
            </w:r>
            <w:r w:rsidRPr="00486A38">
              <w:rPr>
                <w:rFonts w:cs="David"/>
                <w:color w:val="000000" w:themeColor="text1"/>
                <w:sz w:val="18"/>
                <w:rtl/>
              </w:rPr>
              <w:t xml:space="preserve"> </w:t>
            </w:r>
            <w:r w:rsidRPr="00486A38">
              <w:rPr>
                <w:rFonts w:cs="David" w:hint="cs"/>
                <w:color w:val="000000" w:themeColor="text1"/>
                <w:sz w:val="18"/>
                <w:rtl/>
              </w:rPr>
              <w:t>גופים</w:t>
            </w:r>
            <w:r w:rsidRPr="00486A38">
              <w:rPr>
                <w:rFonts w:cs="David"/>
                <w:color w:val="000000" w:themeColor="text1"/>
                <w:sz w:val="18"/>
                <w:rtl/>
              </w:rPr>
              <w:t xml:space="preserve"> </w:t>
            </w:r>
            <w:r w:rsidRPr="00486A38">
              <w:rPr>
                <w:rFonts w:cs="David" w:hint="cs"/>
                <w:color w:val="000000" w:themeColor="text1"/>
                <w:sz w:val="18"/>
                <w:rtl/>
              </w:rPr>
              <w:t>ציבוריים</w:t>
            </w:r>
            <w:r w:rsidRPr="00486A38">
              <w:rPr>
                <w:rFonts w:cs="David"/>
                <w:color w:val="000000" w:themeColor="text1"/>
                <w:sz w:val="18"/>
                <w:rtl/>
              </w:rPr>
              <w:t xml:space="preserve">, </w:t>
            </w:r>
            <w:r w:rsidRPr="00486A38">
              <w:rPr>
                <w:rFonts w:cs="David" w:hint="cs"/>
                <w:color w:val="000000" w:themeColor="text1"/>
                <w:sz w:val="18"/>
                <w:rtl/>
              </w:rPr>
              <w:t>תשל</w:t>
            </w:r>
            <w:r w:rsidRPr="00486A38">
              <w:rPr>
                <w:rFonts w:cs="David"/>
                <w:color w:val="000000" w:themeColor="text1"/>
                <w:sz w:val="18"/>
                <w:rtl/>
              </w:rPr>
              <w:t>"</w:t>
            </w:r>
            <w:r w:rsidRPr="00486A38">
              <w:rPr>
                <w:rFonts w:cs="David" w:hint="cs"/>
                <w:color w:val="000000" w:themeColor="text1"/>
                <w:sz w:val="18"/>
                <w:rtl/>
              </w:rPr>
              <w:t>ו</w:t>
            </w:r>
            <w:r w:rsidRPr="00486A38">
              <w:rPr>
                <w:rFonts w:cs="David"/>
                <w:color w:val="000000" w:themeColor="text1"/>
                <w:sz w:val="18"/>
                <w:rtl/>
              </w:rPr>
              <w:t xml:space="preserve">-1976 </w:t>
            </w:r>
            <w:r w:rsidRPr="00486A38">
              <w:rPr>
                <w:rFonts w:cs="David" w:hint="cs"/>
                <w:color w:val="000000" w:themeColor="text1"/>
                <w:sz w:val="18"/>
                <w:rtl/>
              </w:rPr>
              <w:t>בנוסח נספח ד'</w:t>
            </w:r>
          </w:p>
        </w:tc>
        <w:tc>
          <w:tcPr>
            <w:tcW w:w="1211" w:type="dxa"/>
            <w:tcBorders>
              <w:top w:val="single" w:sz="6" w:space="0" w:color="auto"/>
              <w:left w:val="single" w:sz="6" w:space="0" w:color="auto"/>
              <w:bottom w:val="single" w:sz="6" w:space="0" w:color="auto"/>
              <w:right w:val="single" w:sz="12" w:space="0" w:color="auto"/>
            </w:tcBorders>
          </w:tcPr>
          <w:p w14:paraId="2461F22B" w14:textId="77777777" w:rsidR="0041146B" w:rsidRPr="00486A38" w:rsidRDefault="0041146B" w:rsidP="00DE5F3E">
            <w:pPr>
              <w:bidi/>
              <w:rPr>
                <w:rFonts w:cs="David"/>
                <w:color w:val="000000" w:themeColor="text1"/>
                <w:sz w:val="18"/>
              </w:rPr>
            </w:pPr>
          </w:p>
        </w:tc>
      </w:tr>
      <w:tr w:rsidR="00486A38" w:rsidRPr="00486A38" w14:paraId="39C24D23" w14:textId="77777777" w:rsidTr="001E4785">
        <w:trPr>
          <w:cantSplit/>
          <w:trHeight w:val="20"/>
        </w:trPr>
        <w:tc>
          <w:tcPr>
            <w:tcW w:w="1569" w:type="dxa"/>
            <w:tcBorders>
              <w:top w:val="single" w:sz="6" w:space="0" w:color="auto"/>
              <w:left w:val="single" w:sz="12" w:space="0" w:color="auto"/>
              <w:bottom w:val="single" w:sz="6" w:space="0" w:color="auto"/>
              <w:right w:val="single" w:sz="6" w:space="0" w:color="auto"/>
            </w:tcBorders>
            <w:vAlign w:val="center"/>
          </w:tcPr>
          <w:p w14:paraId="3BB44E79" w14:textId="77777777" w:rsidR="00AF413C" w:rsidRPr="00486A38" w:rsidRDefault="00AF413C" w:rsidP="00DE5F3E">
            <w:pPr>
              <w:bidi/>
              <w:rPr>
                <w:rFonts w:cs="David"/>
                <w:color w:val="000000" w:themeColor="text1"/>
                <w:sz w:val="18"/>
              </w:rPr>
            </w:pP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color w:val="000000" w:themeColor="text1"/>
                <w:sz w:val="18"/>
              </w:rPr>
              <w:instrText>REF</w:instrText>
            </w:r>
            <w:r w:rsidRPr="00486A38">
              <w:rPr>
                <w:rFonts w:cs="David"/>
                <w:color w:val="000000" w:themeColor="text1"/>
                <w:sz w:val="18"/>
                <w:rtl/>
              </w:rPr>
              <w:instrText xml:space="preserve"> _</w:instrText>
            </w:r>
            <w:r w:rsidRPr="00486A38">
              <w:rPr>
                <w:rFonts w:cs="David"/>
                <w:color w:val="000000" w:themeColor="text1"/>
                <w:sz w:val="18"/>
              </w:rPr>
              <w:instrText>Ref312343192 \r \h</w:instrText>
            </w:r>
            <w:r w:rsidRPr="00486A38">
              <w:rPr>
                <w:rFonts w:cs="David"/>
                <w:color w:val="000000" w:themeColor="text1"/>
                <w:sz w:val="18"/>
                <w:rtl/>
              </w:rPr>
              <w:instrText xml:space="preserve"> </w:instrText>
            </w:r>
            <w:r w:rsidR="009D4A91" w:rsidRPr="00486A38">
              <w:rPr>
                <w:rFonts w:cs="David"/>
                <w:color w:val="000000" w:themeColor="text1"/>
                <w:sz w:val="18"/>
                <w:rtl/>
              </w:rPr>
              <w:instrText xml:space="preserve"> \* </w:instrText>
            </w:r>
            <w:r w:rsidR="009D4A91" w:rsidRPr="00486A38">
              <w:rPr>
                <w:rFonts w:cs="David"/>
                <w:color w:val="000000" w:themeColor="text1"/>
                <w:sz w:val="18"/>
              </w:rPr>
              <w:instrText>MERGEFORMAT</w:instrText>
            </w:r>
            <w:r w:rsidR="009D4A91"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4.5.4</w:t>
            </w:r>
            <w:r w:rsidRPr="00486A38">
              <w:rPr>
                <w:rFonts w:cs="David"/>
                <w:color w:val="000000" w:themeColor="text1"/>
                <w:sz w:val="18"/>
                <w:rtl/>
              </w:rPr>
              <w:fldChar w:fldCharType="end"/>
            </w:r>
          </w:p>
        </w:tc>
        <w:tc>
          <w:tcPr>
            <w:tcW w:w="5448" w:type="dxa"/>
            <w:tcBorders>
              <w:top w:val="single" w:sz="6" w:space="0" w:color="auto"/>
              <w:left w:val="single" w:sz="6" w:space="0" w:color="auto"/>
              <w:bottom w:val="single" w:sz="6" w:space="0" w:color="auto"/>
              <w:right w:val="single" w:sz="6" w:space="0" w:color="auto"/>
            </w:tcBorders>
          </w:tcPr>
          <w:p w14:paraId="0F334776" w14:textId="77777777" w:rsidR="009D4A91" w:rsidRPr="00486A38" w:rsidRDefault="00AF413C" w:rsidP="00DE5F3E">
            <w:pPr>
              <w:tabs>
                <w:tab w:val="left" w:pos="0"/>
                <w:tab w:val="left" w:pos="2268"/>
                <w:tab w:val="left" w:pos="3289"/>
              </w:tabs>
              <w:bidi/>
              <w:ind w:left="85"/>
              <w:rPr>
                <w:rFonts w:cs="David"/>
                <w:color w:val="000000" w:themeColor="text1"/>
                <w:sz w:val="18"/>
                <w:rtl/>
              </w:rPr>
            </w:pPr>
            <w:r w:rsidRPr="00486A38">
              <w:rPr>
                <w:rFonts w:cs="David" w:hint="cs"/>
                <w:color w:val="000000" w:themeColor="text1"/>
                <w:sz w:val="18"/>
                <w:rtl/>
              </w:rPr>
              <w:t xml:space="preserve">נסח חברה תקף </w:t>
            </w:r>
            <w:r w:rsidR="009D4A91" w:rsidRPr="00486A38">
              <w:rPr>
                <w:rFonts w:cs="David" w:hint="cs"/>
                <w:color w:val="000000" w:themeColor="text1"/>
                <w:sz w:val="18"/>
                <w:rtl/>
              </w:rPr>
              <w:t xml:space="preserve">למועד הגשת ההצעות </w:t>
            </w:r>
            <w:r w:rsidRPr="00486A38">
              <w:rPr>
                <w:rFonts w:cs="David" w:hint="cs"/>
                <w:color w:val="000000" w:themeColor="text1"/>
                <w:sz w:val="18"/>
                <w:rtl/>
              </w:rPr>
              <w:t>מרשות התאגידים</w:t>
            </w:r>
            <w:r w:rsidR="009D4A91" w:rsidRPr="00486A38">
              <w:rPr>
                <w:rFonts w:cs="David" w:hint="cs"/>
                <w:color w:val="000000" w:themeColor="text1"/>
                <w:sz w:val="18"/>
                <w:rtl/>
              </w:rPr>
              <w:t xml:space="preserve">. הנסח האמור ניתן להפקה דרך אתר האינטרנט של רשות התאגידים, שכתובתו: </w:t>
            </w:r>
            <w:hyperlink r:id="rId37" w:history="1">
              <w:r w:rsidR="009D4A91" w:rsidRPr="00486A38">
                <w:rPr>
                  <w:rFonts w:cs="David"/>
                  <w:color w:val="000000" w:themeColor="text1"/>
                  <w:sz w:val="18"/>
                </w:rPr>
                <w:t>Taagidim.justice.gov.il</w:t>
              </w:r>
            </w:hyperlink>
            <w:r w:rsidR="009D4A91" w:rsidRPr="00486A38">
              <w:rPr>
                <w:rFonts w:cs="David" w:hint="cs"/>
                <w:color w:val="000000" w:themeColor="text1"/>
                <w:sz w:val="18"/>
                <w:rtl/>
              </w:rPr>
              <w:t xml:space="preserve"> בלחיצה על הכותרת "הפקת נסח חברה".</w:t>
            </w:r>
          </w:p>
        </w:tc>
        <w:tc>
          <w:tcPr>
            <w:tcW w:w="1211" w:type="dxa"/>
            <w:tcBorders>
              <w:top w:val="single" w:sz="6" w:space="0" w:color="auto"/>
              <w:left w:val="single" w:sz="6" w:space="0" w:color="auto"/>
              <w:bottom w:val="single" w:sz="6" w:space="0" w:color="auto"/>
              <w:right w:val="single" w:sz="12" w:space="0" w:color="auto"/>
            </w:tcBorders>
          </w:tcPr>
          <w:p w14:paraId="3D4922A1" w14:textId="77777777" w:rsidR="00AF413C" w:rsidRPr="00486A38" w:rsidRDefault="00AF413C" w:rsidP="00DE5F3E">
            <w:pPr>
              <w:tabs>
                <w:tab w:val="left" w:pos="709"/>
                <w:tab w:val="left" w:pos="2268"/>
                <w:tab w:val="left" w:pos="3289"/>
              </w:tabs>
              <w:bidi/>
              <w:rPr>
                <w:rFonts w:cs="David"/>
                <w:color w:val="000000" w:themeColor="text1"/>
                <w:sz w:val="18"/>
              </w:rPr>
            </w:pPr>
          </w:p>
        </w:tc>
      </w:tr>
      <w:tr w:rsidR="00486A38" w:rsidRPr="00486A38" w14:paraId="101B0FBA" w14:textId="77777777" w:rsidTr="001E4785">
        <w:trPr>
          <w:cantSplit/>
          <w:trHeight w:val="20"/>
        </w:trPr>
        <w:tc>
          <w:tcPr>
            <w:tcW w:w="1569" w:type="dxa"/>
            <w:tcBorders>
              <w:top w:val="single" w:sz="6" w:space="0" w:color="auto"/>
              <w:left w:val="single" w:sz="12" w:space="0" w:color="auto"/>
              <w:bottom w:val="single" w:sz="6" w:space="0" w:color="auto"/>
              <w:right w:val="single" w:sz="6" w:space="0" w:color="auto"/>
            </w:tcBorders>
            <w:vAlign w:val="center"/>
          </w:tcPr>
          <w:p w14:paraId="6E15F89A" w14:textId="77777777" w:rsidR="00AF413C" w:rsidRPr="00486A38" w:rsidRDefault="00AF413C" w:rsidP="00DE5F3E">
            <w:pPr>
              <w:bidi/>
              <w:rPr>
                <w:rFonts w:cs="David"/>
                <w:color w:val="000000" w:themeColor="text1"/>
                <w:sz w:val="18"/>
              </w:rPr>
            </w:pP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color w:val="000000" w:themeColor="text1"/>
                <w:sz w:val="18"/>
              </w:rPr>
              <w:instrText>REF</w:instrText>
            </w:r>
            <w:r w:rsidRPr="00486A38">
              <w:rPr>
                <w:rFonts w:cs="David"/>
                <w:color w:val="000000" w:themeColor="text1"/>
                <w:sz w:val="18"/>
                <w:rtl/>
              </w:rPr>
              <w:instrText xml:space="preserve"> _</w:instrText>
            </w:r>
            <w:r w:rsidRPr="00486A38">
              <w:rPr>
                <w:rFonts w:cs="David"/>
                <w:color w:val="000000" w:themeColor="text1"/>
                <w:sz w:val="18"/>
              </w:rPr>
              <w:instrText>Ref322533847 \r \h</w:instrText>
            </w:r>
            <w:r w:rsidRPr="00486A38">
              <w:rPr>
                <w:rFonts w:cs="David"/>
                <w:color w:val="000000" w:themeColor="text1"/>
                <w:sz w:val="18"/>
                <w:rtl/>
              </w:rPr>
              <w:instrText xml:space="preserve"> </w:instrText>
            </w:r>
            <w:r w:rsidR="00DE5F3E" w:rsidRPr="00486A38">
              <w:rPr>
                <w:rFonts w:cs="David"/>
                <w:color w:val="000000" w:themeColor="text1"/>
                <w:sz w:val="18"/>
                <w:rtl/>
              </w:rPr>
              <w:instrText xml:space="preserve"> \* </w:instrText>
            </w:r>
            <w:r w:rsidR="00DE5F3E" w:rsidRPr="00486A38">
              <w:rPr>
                <w:rFonts w:cs="David"/>
                <w:color w:val="000000" w:themeColor="text1"/>
                <w:sz w:val="18"/>
              </w:rPr>
              <w:instrText>MERGEFORMAT</w:instrText>
            </w:r>
            <w:r w:rsidR="00DE5F3E"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4.5.5</w:t>
            </w:r>
            <w:r w:rsidRPr="00486A38">
              <w:rPr>
                <w:rFonts w:cs="David"/>
                <w:color w:val="000000" w:themeColor="text1"/>
                <w:sz w:val="18"/>
                <w:rtl/>
              </w:rPr>
              <w:fldChar w:fldCharType="end"/>
            </w:r>
          </w:p>
        </w:tc>
        <w:tc>
          <w:tcPr>
            <w:tcW w:w="5448" w:type="dxa"/>
            <w:tcBorders>
              <w:top w:val="single" w:sz="6" w:space="0" w:color="auto"/>
              <w:left w:val="single" w:sz="6" w:space="0" w:color="auto"/>
              <w:bottom w:val="single" w:sz="6" w:space="0" w:color="auto"/>
              <w:right w:val="single" w:sz="6" w:space="0" w:color="auto"/>
            </w:tcBorders>
          </w:tcPr>
          <w:p w14:paraId="5BEF1152" w14:textId="77777777" w:rsidR="00AF413C" w:rsidRPr="00486A38" w:rsidRDefault="00AF413C" w:rsidP="00DE5F3E">
            <w:pPr>
              <w:tabs>
                <w:tab w:val="left" w:pos="0"/>
              </w:tabs>
              <w:bidi/>
              <w:ind w:left="85"/>
              <w:outlineLvl w:val="1"/>
              <w:rPr>
                <w:rFonts w:ascii="David" w:hAnsi="Times New Roman" w:cs="David"/>
                <w:color w:val="000000" w:themeColor="text1"/>
                <w:rtl/>
                <w:lang w:bidi="en-US"/>
              </w:rPr>
            </w:pPr>
            <w:r w:rsidRPr="00486A38">
              <w:rPr>
                <w:rFonts w:cs="David" w:hint="cs"/>
                <w:color w:val="000000" w:themeColor="text1"/>
                <w:sz w:val="18"/>
                <w:rtl/>
              </w:rPr>
              <w:t xml:space="preserve">העדר "הערת עסק חי" באמצעות </w:t>
            </w:r>
            <w:r w:rsidR="009D4A91" w:rsidRPr="00486A38">
              <w:rPr>
                <w:rFonts w:cs="David" w:hint="cs"/>
                <w:color w:val="000000" w:themeColor="text1"/>
                <w:sz w:val="18"/>
                <w:rtl/>
              </w:rPr>
              <w:t>הגשת נספח ג' חתום כנדרש על גבי נייר לוגו של רו"ח המבקר את המציע.</w:t>
            </w:r>
          </w:p>
        </w:tc>
        <w:tc>
          <w:tcPr>
            <w:tcW w:w="1211" w:type="dxa"/>
            <w:tcBorders>
              <w:top w:val="single" w:sz="6" w:space="0" w:color="auto"/>
              <w:left w:val="single" w:sz="6" w:space="0" w:color="auto"/>
              <w:bottom w:val="single" w:sz="6" w:space="0" w:color="auto"/>
              <w:right w:val="single" w:sz="12" w:space="0" w:color="auto"/>
            </w:tcBorders>
          </w:tcPr>
          <w:p w14:paraId="7D786DD9" w14:textId="77777777" w:rsidR="00AF413C" w:rsidRPr="00486A38" w:rsidRDefault="00AF413C" w:rsidP="00DE5F3E">
            <w:pPr>
              <w:tabs>
                <w:tab w:val="left" w:pos="709"/>
                <w:tab w:val="left" w:pos="2268"/>
                <w:tab w:val="left" w:pos="3289"/>
              </w:tabs>
              <w:bidi/>
              <w:rPr>
                <w:rFonts w:ascii="Times New Roman" w:hAnsi="Times New Roman" w:cs="David"/>
                <w:color w:val="000000" w:themeColor="text1"/>
                <w:sz w:val="18"/>
                <w:rtl/>
              </w:rPr>
            </w:pPr>
          </w:p>
        </w:tc>
      </w:tr>
      <w:tr w:rsidR="00486A38" w:rsidRPr="00486A38" w14:paraId="5B32834F" w14:textId="77777777" w:rsidTr="001E4785">
        <w:trPr>
          <w:cantSplit/>
          <w:trHeight w:val="20"/>
        </w:trPr>
        <w:tc>
          <w:tcPr>
            <w:tcW w:w="1569" w:type="dxa"/>
            <w:tcBorders>
              <w:top w:val="single" w:sz="6" w:space="0" w:color="auto"/>
              <w:left w:val="single" w:sz="12" w:space="0" w:color="auto"/>
              <w:bottom w:val="single" w:sz="6" w:space="0" w:color="auto"/>
              <w:right w:val="single" w:sz="6" w:space="0" w:color="auto"/>
            </w:tcBorders>
            <w:vAlign w:val="center"/>
          </w:tcPr>
          <w:p w14:paraId="793709A4" w14:textId="77777777" w:rsidR="009D4A91" w:rsidRPr="00486A38" w:rsidRDefault="009D4A91" w:rsidP="00DE5F3E">
            <w:pPr>
              <w:bidi/>
              <w:rPr>
                <w:rFonts w:cs="David"/>
                <w:color w:val="000000" w:themeColor="text1"/>
                <w:sz w:val="18"/>
              </w:rPr>
            </w:pP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color w:val="000000" w:themeColor="text1"/>
                <w:sz w:val="18"/>
              </w:rPr>
              <w:instrText>REF</w:instrText>
            </w:r>
            <w:r w:rsidRPr="00486A38">
              <w:rPr>
                <w:rFonts w:cs="David"/>
                <w:color w:val="000000" w:themeColor="text1"/>
                <w:sz w:val="18"/>
                <w:rtl/>
              </w:rPr>
              <w:instrText xml:space="preserve"> _</w:instrText>
            </w:r>
            <w:r w:rsidRPr="00486A38">
              <w:rPr>
                <w:rFonts w:cs="David"/>
                <w:color w:val="000000" w:themeColor="text1"/>
                <w:sz w:val="18"/>
              </w:rPr>
              <w:instrText>Ref323053227 \r \h</w:instrText>
            </w:r>
            <w:r w:rsidRPr="00486A38">
              <w:rPr>
                <w:rFonts w:cs="David"/>
                <w:color w:val="000000" w:themeColor="text1"/>
                <w:sz w:val="18"/>
                <w:rtl/>
              </w:rPr>
              <w:instrText xml:space="preserve"> </w:instrText>
            </w:r>
            <w:r w:rsidR="00DE5F3E" w:rsidRPr="00486A38">
              <w:rPr>
                <w:rFonts w:cs="David"/>
                <w:color w:val="000000" w:themeColor="text1"/>
                <w:sz w:val="18"/>
                <w:rtl/>
              </w:rPr>
              <w:instrText xml:space="preserve"> \* </w:instrText>
            </w:r>
            <w:r w:rsidR="00DE5F3E" w:rsidRPr="00486A38">
              <w:rPr>
                <w:rFonts w:cs="David"/>
                <w:color w:val="000000" w:themeColor="text1"/>
                <w:sz w:val="18"/>
              </w:rPr>
              <w:instrText>MERGEFORMAT</w:instrText>
            </w:r>
            <w:r w:rsidR="00DE5F3E"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4.5.6</w:t>
            </w:r>
            <w:r w:rsidRPr="00486A38">
              <w:rPr>
                <w:rFonts w:cs="David"/>
                <w:color w:val="000000" w:themeColor="text1"/>
                <w:sz w:val="18"/>
                <w:rtl/>
              </w:rPr>
              <w:fldChar w:fldCharType="end"/>
            </w:r>
          </w:p>
        </w:tc>
        <w:tc>
          <w:tcPr>
            <w:tcW w:w="5448" w:type="dxa"/>
            <w:tcBorders>
              <w:top w:val="single" w:sz="6" w:space="0" w:color="auto"/>
              <w:left w:val="single" w:sz="6" w:space="0" w:color="auto"/>
              <w:bottom w:val="single" w:sz="6" w:space="0" w:color="auto"/>
              <w:right w:val="single" w:sz="6" w:space="0" w:color="auto"/>
            </w:tcBorders>
          </w:tcPr>
          <w:p w14:paraId="4F79C5D3" w14:textId="77777777" w:rsidR="009D4A91" w:rsidRPr="00486A38" w:rsidRDefault="009D4A91" w:rsidP="00DE5F3E">
            <w:pPr>
              <w:tabs>
                <w:tab w:val="left" w:pos="0"/>
                <w:tab w:val="left" w:pos="2268"/>
                <w:tab w:val="left" w:pos="3289"/>
              </w:tabs>
              <w:bidi/>
              <w:ind w:left="85"/>
              <w:rPr>
                <w:rFonts w:ascii="David" w:hAnsi="Times New Roman" w:cs="David"/>
                <w:color w:val="000000" w:themeColor="text1"/>
                <w:rtl/>
                <w:lang w:bidi="en-US"/>
              </w:rPr>
            </w:pPr>
            <w:r w:rsidRPr="00486A38">
              <w:rPr>
                <w:rFonts w:ascii="Times New Roman" w:hAnsi="Times New Roman" w:cs="David" w:hint="cs"/>
                <w:color w:val="000000" w:themeColor="text1"/>
                <w:sz w:val="18"/>
                <w:rtl/>
              </w:rPr>
              <w:t>העתק אישור השתתפות בכנס מציעים.</w:t>
            </w:r>
          </w:p>
        </w:tc>
        <w:tc>
          <w:tcPr>
            <w:tcW w:w="1211" w:type="dxa"/>
            <w:tcBorders>
              <w:top w:val="single" w:sz="6" w:space="0" w:color="auto"/>
              <w:left w:val="single" w:sz="6" w:space="0" w:color="auto"/>
              <w:bottom w:val="single" w:sz="6" w:space="0" w:color="auto"/>
              <w:right w:val="single" w:sz="12" w:space="0" w:color="auto"/>
            </w:tcBorders>
          </w:tcPr>
          <w:p w14:paraId="0DA70333" w14:textId="77777777" w:rsidR="009D4A91" w:rsidRPr="00486A38" w:rsidRDefault="009D4A91" w:rsidP="00DE5F3E">
            <w:pPr>
              <w:tabs>
                <w:tab w:val="left" w:pos="709"/>
                <w:tab w:val="left" w:pos="2268"/>
                <w:tab w:val="left" w:pos="3289"/>
              </w:tabs>
              <w:bidi/>
              <w:rPr>
                <w:rFonts w:ascii="Times New Roman" w:hAnsi="Times New Roman" w:cs="David"/>
                <w:color w:val="000000" w:themeColor="text1"/>
                <w:sz w:val="18"/>
                <w:rtl/>
              </w:rPr>
            </w:pPr>
          </w:p>
        </w:tc>
      </w:tr>
      <w:tr w:rsidR="00486A38" w:rsidRPr="00486A38" w14:paraId="5C0E5283" w14:textId="77777777" w:rsidTr="001E4785">
        <w:trPr>
          <w:cantSplit/>
          <w:trHeight w:val="20"/>
        </w:trPr>
        <w:tc>
          <w:tcPr>
            <w:tcW w:w="1569" w:type="dxa"/>
            <w:tcBorders>
              <w:top w:val="single" w:sz="6" w:space="0" w:color="auto"/>
              <w:left w:val="single" w:sz="12" w:space="0" w:color="auto"/>
              <w:bottom w:val="single" w:sz="6" w:space="0" w:color="auto"/>
              <w:right w:val="single" w:sz="6" w:space="0" w:color="auto"/>
            </w:tcBorders>
            <w:shd w:val="clear" w:color="auto" w:fill="DBE5F1"/>
            <w:vAlign w:val="center"/>
          </w:tcPr>
          <w:p w14:paraId="3BE447FD" w14:textId="77777777" w:rsidR="009D4A91" w:rsidRPr="00486A38" w:rsidRDefault="009D4A91" w:rsidP="00DE5F3E">
            <w:pPr>
              <w:bidi/>
              <w:rPr>
                <w:rFonts w:cs="David"/>
                <w:b/>
                <w:bCs/>
                <w:color w:val="000000" w:themeColor="text1"/>
                <w:sz w:val="18"/>
              </w:rPr>
            </w:pPr>
          </w:p>
        </w:tc>
        <w:tc>
          <w:tcPr>
            <w:tcW w:w="5448" w:type="dxa"/>
            <w:tcBorders>
              <w:top w:val="single" w:sz="6" w:space="0" w:color="auto"/>
              <w:left w:val="single" w:sz="6" w:space="0" w:color="auto"/>
              <w:bottom w:val="single" w:sz="6" w:space="0" w:color="auto"/>
              <w:right w:val="single" w:sz="6" w:space="0" w:color="auto"/>
            </w:tcBorders>
            <w:shd w:val="clear" w:color="auto" w:fill="DBE5F1"/>
          </w:tcPr>
          <w:p w14:paraId="3FAA8A07" w14:textId="77777777" w:rsidR="009D4A91" w:rsidRPr="00486A38" w:rsidRDefault="00224DFD" w:rsidP="00224DFD">
            <w:pPr>
              <w:tabs>
                <w:tab w:val="left" w:pos="0"/>
                <w:tab w:val="left" w:pos="2268"/>
                <w:tab w:val="left" w:pos="3289"/>
              </w:tabs>
              <w:bidi/>
              <w:ind w:left="85"/>
              <w:rPr>
                <w:rFonts w:cs="David"/>
                <w:b/>
                <w:bCs/>
                <w:color w:val="000000" w:themeColor="text1"/>
                <w:sz w:val="18"/>
                <w:rtl/>
              </w:rPr>
            </w:pPr>
            <w:r w:rsidRPr="00486A38">
              <w:rPr>
                <w:rFonts w:cs="David" w:hint="cs"/>
                <w:b/>
                <w:bCs/>
                <w:color w:val="000000" w:themeColor="text1"/>
                <w:sz w:val="18"/>
                <w:rtl/>
              </w:rPr>
              <w:t>תנאי סף לגבי העסקת עובדים</w:t>
            </w:r>
          </w:p>
        </w:tc>
        <w:tc>
          <w:tcPr>
            <w:tcW w:w="1211" w:type="dxa"/>
            <w:tcBorders>
              <w:top w:val="single" w:sz="6" w:space="0" w:color="auto"/>
              <w:left w:val="single" w:sz="6" w:space="0" w:color="auto"/>
              <w:bottom w:val="single" w:sz="6" w:space="0" w:color="auto"/>
              <w:right w:val="single" w:sz="12" w:space="0" w:color="auto"/>
            </w:tcBorders>
            <w:shd w:val="clear" w:color="auto" w:fill="DBE5F1"/>
          </w:tcPr>
          <w:p w14:paraId="0C7E1593" w14:textId="77777777" w:rsidR="009D4A91" w:rsidRPr="00486A38" w:rsidRDefault="009D4A91" w:rsidP="00DE5F3E">
            <w:pPr>
              <w:tabs>
                <w:tab w:val="left" w:pos="709"/>
                <w:tab w:val="left" w:pos="2268"/>
                <w:tab w:val="left" w:pos="3289"/>
              </w:tabs>
              <w:bidi/>
              <w:rPr>
                <w:rFonts w:ascii="Times New Roman" w:hAnsi="Times New Roman" w:cs="David"/>
                <w:color w:val="000000" w:themeColor="text1"/>
                <w:sz w:val="18"/>
                <w:highlight w:val="yellow"/>
                <w:rtl/>
              </w:rPr>
            </w:pPr>
          </w:p>
        </w:tc>
      </w:tr>
      <w:tr w:rsidR="00486A38" w:rsidRPr="00486A38" w14:paraId="571BAF44" w14:textId="77777777" w:rsidTr="001E4785">
        <w:trPr>
          <w:cantSplit/>
          <w:trHeight w:val="20"/>
        </w:trPr>
        <w:tc>
          <w:tcPr>
            <w:tcW w:w="1569" w:type="dxa"/>
            <w:tcBorders>
              <w:top w:val="single" w:sz="6" w:space="0" w:color="auto"/>
              <w:left w:val="single" w:sz="12" w:space="0" w:color="auto"/>
              <w:bottom w:val="single" w:sz="6" w:space="0" w:color="auto"/>
              <w:right w:val="single" w:sz="6" w:space="0" w:color="auto"/>
            </w:tcBorders>
            <w:vAlign w:val="center"/>
          </w:tcPr>
          <w:p w14:paraId="2C804894" w14:textId="77777777" w:rsidR="009D4A91" w:rsidRPr="00486A38" w:rsidRDefault="009D4A91" w:rsidP="00B237F3">
            <w:pPr>
              <w:bidi/>
              <w:rPr>
                <w:rFonts w:cs="David"/>
                <w:color w:val="000000" w:themeColor="text1"/>
                <w:sz w:val="18"/>
                <w:rtl/>
              </w:rPr>
            </w:pP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color w:val="000000" w:themeColor="text1"/>
                <w:sz w:val="18"/>
              </w:rPr>
              <w:instrText>REF</w:instrText>
            </w:r>
            <w:r w:rsidRPr="00486A38">
              <w:rPr>
                <w:rFonts w:cs="David"/>
                <w:color w:val="000000" w:themeColor="text1"/>
                <w:sz w:val="18"/>
                <w:rtl/>
              </w:rPr>
              <w:instrText xml:space="preserve"> _</w:instrText>
            </w:r>
            <w:r w:rsidRPr="00486A38">
              <w:rPr>
                <w:rFonts w:cs="David"/>
                <w:color w:val="000000" w:themeColor="text1"/>
                <w:sz w:val="18"/>
              </w:rPr>
              <w:instrText>Ref257479501 \r \h</w:instrText>
            </w:r>
            <w:r w:rsidRPr="00486A38">
              <w:rPr>
                <w:rFonts w:cs="David"/>
                <w:color w:val="000000" w:themeColor="text1"/>
                <w:sz w:val="18"/>
                <w:rtl/>
              </w:rPr>
              <w:instrText xml:space="preserve"> </w:instrText>
            </w:r>
            <w:r w:rsidR="00DE5F3E" w:rsidRPr="00486A38">
              <w:rPr>
                <w:rFonts w:cs="David"/>
                <w:color w:val="000000" w:themeColor="text1"/>
                <w:sz w:val="18"/>
                <w:rtl/>
              </w:rPr>
              <w:instrText xml:space="preserve"> \* </w:instrText>
            </w:r>
            <w:r w:rsidR="00DE5F3E" w:rsidRPr="00486A38">
              <w:rPr>
                <w:rFonts w:cs="David"/>
                <w:color w:val="000000" w:themeColor="text1"/>
                <w:sz w:val="18"/>
              </w:rPr>
              <w:instrText>MERGEFORMAT</w:instrText>
            </w:r>
            <w:r w:rsidR="00DE5F3E"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4.5.7</w:t>
            </w:r>
            <w:r w:rsidRPr="00486A38">
              <w:rPr>
                <w:rFonts w:cs="David"/>
                <w:color w:val="000000" w:themeColor="text1"/>
                <w:sz w:val="18"/>
                <w:rtl/>
              </w:rPr>
              <w:fldChar w:fldCharType="end"/>
            </w:r>
          </w:p>
        </w:tc>
        <w:tc>
          <w:tcPr>
            <w:tcW w:w="5448" w:type="dxa"/>
            <w:tcBorders>
              <w:top w:val="single" w:sz="6" w:space="0" w:color="auto"/>
              <w:left w:val="single" w:sz="6" w:space="0" w:color="auto"/>
              <w:bottom w:val="single" w:sz="6" w:space="0" w:color="auto"/>
              <w:right w:val="single" w:sz="6" w:space="0" w:color="auto"/>
            </w:tcBorders>
          </w:tcPr>
          <w:p w14:paraId="506D1933" w14:textId="77777777" w:rsidR="009D4A91" w:rsidRPr="00486A38" w:rsidRDefault="003C63E6" w:rsidP="00DE5F3E">
            <w:pPr>
              <w:tabs>
                <w:tab w:val="left" w:pos="0"/>
                <w:tab w:val="left" w:pos="2268"/>
                <w:tab w:val="left" w:pos="3289"/>
              </w:tabs>
              <w:bidi/>
              <w:ind w:left="85"/>
              <w:rPr>
                <w:rFonts w:cs="David"/>
                <w:color w:val="000000" w:themeColor="text1"/>
                <w:sz w:val="18"/>
                <w:rtl/>
              </w:rPr>
            </w:pPr>
            <w:r w:rsidRPr="00486A38">
              <w:rPr>
                <w:rFonts w:cs="David" w:hint="cs"/>
                <w:color w:val="000000" w:themeColor="text1"/>
                <w:sz w:val="18"/>
                <w:rtl/>
              </w:rPr>
              <w:t>העתק</w:t>
            </w:r>
            <w:r w:rsidRPr="00486A38">
              <w:rPr>
                <w:rFonts w:cs="David"/>
                <w:color w:val="000000" w:themeColor="text1"/>
                <w:sz w:val="18"/>
                <w:rtl/>
              </w:rPr>
              <w:t xml:space="preserve"> </w:t>
            </w:r>
            <w:r w:rsidRPr="00486A38">
              <w:rPr>
                <w:rFonts w:cs="David" w:hint="cs"/>
                <w:color w:val="000000" w:themeColor="text1"/>
                <w:sz w:val="18"/>
                <w:rtl/>
              </w:rPr>
              <w:t>נאמן</w:t>
            </w:r>
            <w:r w:rsidRPr="00486A38">
              <w:rPr>
                <w:rFonts w:cs="David"/>
                <w:color w:val="000000" w:themeColor="text1"/>
                <w:sz w:val="18"/>
                <w:rtl/>
              </w:rPr>
              <w:t xml:space="preserve"> </w:t>
            </w:r>
            <w:r w:rsidRPr="00486A38">
              <w:rPr>
                <w:rFonts w:cs="David" w:hint="cs"/>
                <w:color w:val="000000" w:themeColor="text1"/>
                <w:sz w:val="18"/>
                <w:rtl/>
              </w:rPr>
              <w:t>למקור</w:t>
            </w:r>
            <w:r w:rsidRPr="00486A38">
              <w:rPr>
                <w:rFonts w:cs="David"/>
                <w:color w:val="000000" w:themeColor="text1"/>
                <w:sz w:val="18"/>
                <w:rtl/>
              </w:rPr>
              <w:t xml:space="preserve"> </w:t>
            </w:r>
            <w:r w:rsidRPr="00486A38">
              <w:rPr>
                <w:rFonts w:cs="David" w:hint="cs"/>
                <w:color w:val="000000" w:themeColor="text1"/>
                <w:sz w:val="18"/>
                <w:rtl/>
              </w:rPr>
              <w:t>של</w:t>
            </w:r>
            <w:r w:rsidRPr="00486A38">
              <w:rPr>
                <w:rFonts w:cs="David"/>
                <w:color w:val="000000" w:themeColor="text1"/>
                <w:sz w:val="18"/>
                <w:rtl/>
              </w:rPr>
              <w:t xml:space="preserve"> </w:t>
            </w:r>
            <w:r w:rsidRPr="00486A38">
              <w:rPr>
                <w:rFonts w:cs="David" w:hint="cs"/>
                <w:color w:val="000000" w:themeColor="text1"/>
                <w:sz w:val="18"/>
                <w:rtl/>
              </w:rPr>
              <w:t>הרישיון</w:t>
            </w:r>
            <w:r w:rsidRPr="00486A38">
              <w:rPr>
                <w:rFonts w:cs="David"/>
                <w:color w:val="000000" w:themeColor="text1"/>
                <w:sz w:val="18"/>
                <w:rtl/>
              </w:rPr>
              <w:t xml:space="preserve"> </w:t>
            </w:r>
            <w:r w:rsidRPr="00486A38">
              <w:rPr>
                <w:rFonts w:cs="David" w:hint="cs"/>
                <w:color w:val="000000" w:themeColor="text1"/>
                <w:sz w:val="18"/>
                <w:rtl/>
              </w:rPr>
              <w:t>לעסוק</w:t>
            </w:r>
            <w:r w:rsidRPr="00486A38">
              <w:rPr>
                <w:rFonts w:cs="David"/>
                <w:color w:val="000000" w:themeColor="text1"/>
                <w:sz w:val="18"/>
                <w:rtl/>
              </w:rPr>
              <w:t xml:space="preserve"> </w:t>
            </w:r>
            <w:r w:rsidRPr="00486A38">
              <w:rPr>
                <w:rFonts w:cs="David" w:hint="cs"/>
                <w:color w:val="000000" w:themeColor="text1"/>
                <w:sz w:val="18"/>
                <w:rtl/>
              </w:rPr>
              <w:t>כקבלן</w:t>
            </w:r>
            <w:r w:rsidRPr="00486A38">
              <w:rPr>
                <w:rFonts w:cs="David"/>
                <w:color w:val="000000" w:themeColor="text1"/>
                <w:sz w:val="18"/>
                <w:rtl/>
              </w:rPr>
              <w:t xml:space="preserve"> </w:t>
            </w:r>
            <w:r w:rsidRPr="00486A38">
              <w:rPr>
                <w:rFonts w:cs="David" w:hint="cs"/>
                <w:color w:val="000000" w:themeColor="text1"/>
                <w:sz w:val="18"/>
                <w:rtl/>
              </w:rPr>
              <w:t>שירות</w:t>
            </w:r>
            <w:r w:rsidRPr="00486A38">
              <w:rPr>
                <w:rFonts w:cs="David"/>
                <w:color w:val="000000" w:themeColor="text1"/>
                <w:sz w:val="18"/>
                <w:rtl/>
              </w:rPr>
              <w:t xml:space="preserve"> </w:t>
            </w:r>
            <w:r w:rsidRPr="00486A38">
              <w:rPr>
                <w:rFonts w:cs="David" w:hint="cs"/>
                <w:color w:val="000000" w:themeColor="text1"/>
                <w:sz w:val="18"/>
                <w:rtl/>
              </w:rPr>
              <w:t>כמשמעותו</w:t>
            </w:r>
            <w:r w:rsidRPr="00486A38">
              <w:rPr>
                <w:rFonts w:cs="David"/>
                <w:color w:val="000000" w:themeColor="text1"/>
                <w:sz w:val="18"/>
                <w:rtl/>
              </w:rPr>
              <w:t xml:space="preserve"> </w:t>
            </w:r>
            <w:r w:rsidRPr="00486A38">
              <w:rPr>
                <w:rFonts w:cs="David" w:hint="cs"/>
                <w:color w:val="000000" w:themeColor="text1"/>
                <w:sz w:val="18"/>
                <w:rtl/>
              </w:rPr>
              <w:t>ב</w:t>
            </w:r>
            <w:hyperlink r:id="rId38" w:history="1">
              <w:r w:rsidRPr="00486A38">
                <w:rPr>
                  <w:rFonts w:cs="David" w:hint="cs"/>
                  <w:color w:val="000000" w:themeColor="text1"/>
                  <w:sz w:val="18"/>
                  <w:rtl/>
                </w:rPr>
                <w:t>חוק</w:t>
              </w:r>
              <w:r w:rsidRPr="00486A38">
                <w:rPr>
                  <w:rFonts w:cs="David"/>
                  <w:color w:val="000000" w:themeColor="text1"/>
                  <w:sz w:val="18"/>
                  <w:rtl/>
                </w:rPr>
                <w:t xml:space="preserve"> </w:t>
              </w:r>
              <w:r w:rsidRPr="00486A38">
                <w:rPr>
                  <w:rFonts w:cs="David" w:hint="cs"/>
                  <w:color w:val="000000" w:themeColor="text1"/>
                  <w:sz w:val="18"/>
                  <w:rtl/>
                </w:rPr>
                <w:t>העסקת</w:t>
              </w:r>
              <w:r w:rsidRPr="00486A38">
                <w:rPr>
                  <w:rFonts w:cs="David"/>
                  <w:color w:val="000000" w:themeColor="text1"/>
                  <w:sz w:val="18"/>
                  <w:rtl/>
                </w:rPr>
                <w:t xml:space="preserve"> </w:t>
              </w:r>
              <w:r w:rsidRPr="00486A38">
                <w:rPr>
                  <w:rFonts w:cs="David" w:hint="cs"/>
                  <w:color w:val="000000" w:themeColor="text1"/>
                  <w:sz w:val="18"/>
                  <w:rtl/>
                </w:rPr>
                <w:t>עובדים</w:t>
              </w:r>
              <w:r w:rsidRPr="00486A38">
                <w:rPr>
                  <w:rFonts w:cs="David"/>
                  <w:color w:val="000000" w:themeColor="text1"/>
                  <w:sz w:val="18"/>
                  <w:rtl/>
                </w:rPr>
                <w:t xml:space="preserve"> </w:t>
              </w:r>
              <w:r w:rsidRPr="00486A38">
                <w:rPr>
                  <w:rFonts w:cs="David" w:hint="cs"/>
                  <w:color w:val="000000" w:themeColor="text1"/>
                  <w:sz w:val="18"/>
                  <w:rtl/>
                </w:rPr>
                <w:t>על</w:t>
              </w:r>
              <w:r w:rsidRPr="00486A38">
                <w:rPr>
                  <w:rFonts w:cs="David"/>
                  <w:color w:val="000000" w:themeColor="text1"/>
                  <w:sz w:val="18"/>
                  <w:rtl/>
                </w:rPr>
                <w:t xml:space="preserve"> </w:t>
              </w:r>
              <w:r w:rsidRPr="00486A38">
                <w:rPr>
                  <w:rFonts w:cs="David" w:hint="cs"/>
                  <w:color w:val="000000" w:themeColor="text1"/>
                  <w:sz w:val="18"/>
                  <w:rtl/>
                </w:rPr>
                <w:t>ידי</w:t>
              </w:r>
              <w:r w:rsidRPr="00486A38">
                <w:rPr>
                  <w:rFonts w:cs="David"/>
                  <w:color w:val="000000" w:themeColor="text1"/>
                  <w:sz w:val="18"/>
                  <w:rtl/>
                </w:rPr>
                <w:t xml:space="preserve"> </w:t>
              </w:r>
              <w:r w:rsidRPr="00486A38">
                <w:rPr>
                  <w:rFonts w:cs="David" w:hint="cs"/>
                  <w:color w:val="000000" w:themeColor="text1"/>
                  <w:sz w:val="18"/>
                  <w:rtl/>
                </w:rPr>
                <w:t>קבלני</w:t>
              </w:r>
              <w:r w:rsidRPr="00486A38">
                <w:rPr>
                  <w:rFonts w:cs="David"/>
                  <w:color w:val="000000" w:themeColor="text1"/>
                  <w:sz w:val="18"/>
                  <w:rtl/>
                </w:rPr>
                <w:t xml:space="preserve"> </w:t>
              </w:r>
              <w:r w:rsidRPr="00486A38">
                <w:rPr>
                  <w:rFonts w:cs="David" w:hint="cs"/>
                  <w:color w:val="000000" w:themeColor="text1"/>
                  <w:sz w:val="18"/>
                  <w:rtl/>
                </w:rPr>
                <w:t>כוח</w:t>
              </w:r>
              <w:r w:rsidRPr="00486A38">
                <w:rPr>
                  <w:rFonts w:cs="David"/>
                  <w:color w:val="000000" w:themeColor="text1"/>
                  <w:sz w:val="18"/>
                  <w:rtl/>
                </w:rPr>
                <w:t xml:space="preserve"> </w:t>
              </w:r>
              <w:r w:rsidRPr="00486A38">
                <w:rPr>
                  <w:rFonts w:cs="David" w:hint="cs"/>
                  <w:color w:val="000000" w:themeColor="text1"/>
                  <w:sz w:val="18"/>
                  <w:rtl/>
                </w:rPr>
                <w:t>אדם</w:t>
              </w:r>
              <w:r w:rsidRPr="00486A38">
                <w:rPr>
                  <w:rFonts w:cs="David"/>
                  <w:color w:val="000000" w:themeColor="text1"/>
                  <w:sz w:val="18"/>
                  <w:rtl/>
                </w:rPr>
                <w:t xml:space="preserve">, </w:t>
              </w:r>
              <w:r w:rsidRPr="00486A38">
                <w:rPr>
                  <w:rFonts w:cs="David" w:hint="cs"/>
                  <w:color w:val="000000" w:themeColor="text1"/>
                  <w:sz w:val="18"/>
                  <w:rtl/>
                </w:rPr>
                <w:t>תשנ</w:t>
              </w:r>
              <w:r w:rsidRPr="00486A38">
                <w:rPr>
                  <w:rFonts w:cs="David"/>
                  <w:color w:val="000000" w:themeColor="text1"/>
                  <w:sz w:val="18"/>
                  <w:rtl/>
                </w:rPr>
                <w:t>"</w:t>
              </w:r>
              <w:r w:rsidRPr="00486A38">
                <w:rPr>
                  <w:rFonts w:cs="David" w:hint="cs"/>
                  <w:color w:val="000000" w:themeColor="text1"/>
                  <w:sz w:val="18"/>
                  <w:rtl/>
                </w:rPr>
                <w:t>ו</w:t>
              </w:r>
              <w:r w:rsidRPr="00486A38">
                <w:rPr>
                  <w:rFonts w:cs="David"/>
                  <w:color w:val="000000" w:themeColor="text1"/>
                  <w:sz w:val="18"/>
                  <w:rtl/>
                </w:rPr>
                <w:t>-1996</w:t>
              </w:r>
            </w:hyperlink>
          </w:p>
        </w:tc>
        <w:tc>
          <w:tcPr>
            <w:tcW w:w="1211" w:type="dxa"/>
            <w:tcBorders>
              <w:top w:val="single" w:sz="6" w:space="0" w:color="auto"/>
              <w:left w:val="single" w:sz="6" w:space="0" w:color="auto"/>
              <w:bottom w:val="single" w:sz="6" w:space="0" w:color="auto"/>
              <w:right w:val="single" w:sz="12" w:space="0" w:color="auto"/>
            </w:tcBorders>
          </w:tcPr>
          <w:p w14:paraId="046CA5A7" w14:textId="77777777" w:rsidR="009D4A91" w:rsidRPr="00486A38" w:rsidRDefault="009D4A91" w:rsidP="00DE5F3E">
            <w:pPr>
              <w:tabs>
                <w:tab w:val="left" w:pos="709"/>
                <w:tab w:val="left" w:pos="2268"/>
                <w:tab w:val="left" w:pos="3289"/>
              </w:tabs>
              <w:bidi/>
              <w:rPr>
                <w:rFonts w:ascii="Times New Roman" w:hAnsi="Times New Roman" w:cs="David"/>
                <w:color w:val="000000" w:themeColor="text1"/>
                <w:sz w:val="18"/>
                <w:highlight w:val="yellow"/>
                <w:rtl/>
              </w:rPr>
            </w:pPr>
          </w:p>
        </w:tc>
      </w:tr>
      <w:tr w:rsidR="00486A38" w:rsidRPr="00486A38" w14:paraId="3B753033" w14:textId="77777777" w:rsidTr="001E4785">
        <w:trPr>
          <w:cantSplit/>
          <w:trHeight w:val="20"/>
        </w:trPr>
        <w:tc>
          <w:tcPr>
            <w:tcW w:w="1569" w:type="dxa"/>
            <w:tcBorders>
              <w:top w:val="single" w:sz="6" w:space="0" w:color="auto"/>
              <w:left w:val="single" w:sz="12" w:space="0" w:color="auto"/>
              <w:bottom w:val="single" w:sz="6" w:space="0" w:color="auto"/>
              <w:right w:val="single" w:sz="6" w:space="0" w:color="auto"/>
            </w:tcBorders>
            <w:vAlign w:val="center"/>
          </w:tcPr>
          <w:p w14:paraId="5C1F9500" w14:textId="77777777" w:rsidR="00797891" w:rsidRPr="00486A38" w:rsidRDefault="00797891" w:rsidP="00797891">
            <w:pPr>
              <w:bidi/>
              <w:rPr>
                <w:rFonts w:cs="David"/>
                <w:color w:val="000000" w:themeColor="text1"/>
                <w:sz w:val="18"/>
                <w:rtl/>
              </w:rPr>
            </w:pP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color w:val="000000" w:themeColor="text1"/>
                <w:sz w:val="18"/>
              </w:rPr>
              <w:instrText>REF</w:instrText>
            </w:r>
            <w:r w:rsidRPr="00486A38">
              <w:rPr>
                <w:rFonts w:cs="David"/>
                <w:color w:val="000000" w:themeColor="text1"/>
                <w:sz w:val="18"/>
                <w:rtl/>
              </w:rPr>
              <w:instrText xml:space="preserve"> _</w:instrText>
            </w:r>
            <w:r w:rsidRPr="00486A38">
              <w:rPr>
                <w:rFonts w:cs="David"/>
                <w:color w:val="000000" w:themeColor="text1"/>
                <w:sz w:val="18"/>
              </w:rPr>
              <w:instrText>Ref345432322 \r \h</w:instrText>
            </w:r>
            <w:r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4.5.8</w:t>
            </w:r>
            <w:r w:rsidRPr="00486A38">
              <w:rPr>
                <w:rFonts w:cs="David"/>
                <w:color w:val="000000" w:themeColor="text1"/>
                <w:sz w:val="18"/>
                <w:rtl/>
              </w:rPr>
              <w:fldChar w:fldCharType="end"/>
            </w:r>
          </w:p>
        </w:tc>
        <w:tc>
          <w:tcPr>
            <w:tcW w:w="5448" w:type="dxa"/>
            <w:tcBorders>
              <w:top w:val="single" w:sz="6" w:space="0" w:color="auto"/>
              <w:left w:val="single" w:sz="6" w:space="0" w:color="auto"/>
              <w:bottom w:val="single" w:sz="6" w:space="0" w:color="auto"/>
              <w:right w:val="single" w:sz="6" w:space="0" w:color="auto"/>
            </w:tcBorders>
          </w:tcPr>
          <w:p w14:paraId="42A3FDE9" w14:textId="77777777" w:rsidR="00797891" w:rsidRPr="00486A38" w:rsidDel="00797891" w:rsidRDefault="00797891" w:rsidP="00797891">
            <w:pPr>
              <w:tabs>
                <w:tab w:val="left" w:pos="0"/>
                <w:tab w:val="left" w:pos="2268"/>
                <w:tab w:val="left" w:pos="3289"/>
              </w:tabs>
              <w:bidi/>
              <w:ind w:left="85"/>
              <w:rPr>
                <w:rFonts w:cs="David"/>
                <w:color w:val="000000" w:themeColor="text1"/>
                <w:sz w:val="18"/>
                <w:rtl/>
              </w:rPr>
            </w:pPr>
            <w:r w:rsidRPr="00486A38">
              <w:rPr>
                <w:rFonts w:cs="David" w:hint="cs"/>
                <w:color w:val="000000" w:themeColor="text1"/>
                <w:sz w:val="18"/>
                <w:rtl/>
              </w:rPr>
              <w:t>מענה לסעיף 3</w:t>
            </w:r>
            <w:r w:rsidRPr="00486A38">
              <w:rPr>
                <w:rFonts w:cs="David"/>
                <w:color w:val="000000" w:themeColor="text1"/>
                <w:sz w:val="18"/>
              </w:rPr>
              <w:t xml:space="preserve"> </w:t>
            </w:r>
            <w:r w:rsidRPr="00486A38">
              <w:rPr>
                <w:rFonts w:cs="David" w:hint="cs"/>
                <w:color w:val="000000" w:themeColor="text1"/>
                <w:sz w:val="18"/>
                <w:rtl/>
              </w:rPr>
              <w:t xml:space="preserve"> בנספח ה' עבור המציע ועבור כל אחד מבעלי השליטה בו ואישור תקף למועד הגשת ההצעות </w:t>
            </w:r>
            <w:proofErr w:type="spellStart"/>
            <w:r w:rsidRPr="00486A38">
              <w:rPr>
                <w:rFonts w:cs="David" w:hint="cs"/>
                <w:color w:val="000000" w:themeColor="text1"/>
                <w:sz w:val="18"/>
                <w:rtl/>
              </w:rPr>
              <w:t>ממינהל</w:t>
            </w:r>
            <w:proofErr w:type="spellEnd"/>
            <w:r w:rsidRPr="00486A38">
              <w:rPr>
                <w:rFonts w:cs="David" w:hint="cs"/>
                <w:color w:val="000000" w:themeColor="text1"/>
                <w:sz w:val="18"/>
                <w:rtl/>
              </w:rPr>
              <w:t xml:space="preserve"> ההסדרה והאכיפה במשרד </w:t>
            </w:r>
            <w:proofErr w:type="spellStart"/>
            <w:r w:rsidRPr="00486A38">
              <w:rPr>
                <w:rFonts w:cs="David" w:hint="cs"/>
                <w:color w:val="000000" w:themeColor="text1"/>
                <w:sz w:val="18"/>
                <w:rtl/>
              </w:rPr>
              <w:t>התמ"ת</w:t>
            </w:r>
            <w:proofErr w:type="spellEnd"/>
            <w:r w:rsidRPr="00486A38">
              <w:rPr>
                <w:rFonts w:cs="David" w:hint="cs"/>
                <w:color w:val="000000" w:themeColor="text1"/>
                <w:sz w:val="18"/>
                <w:rtl/>
              </w:rPr>
              <w:t>.</w:t>
            </w:r>
          </w:p>
        </w:tc>
        <w:tc>
          <w:tcPr>
            <w:tcW w:w="1211" w:type="dxa"/>
            <w:tcBorders>
              <w:top w:val="single" w:sz="6" w:space="0" w:color="auto"/>
              <w:left w:val="single" w:sz="6" w:space="0" w:color="auto"/>
              <w:bottom w:val="single" w:sz="6" w:space="0" w:color="auto"/>
              <w:right w:val="single" w:sz="12" w:space="0" w:color="auto"/>
            </w:tcBorders>
          </w:tcPr>
          <w:p w14:paraId="2850B67A" w14:textId="77777777" w:rsidR="00797891" w:rsidRPr="00486A38" w:rsidRDefault="00797891" w:rsidP="00DE5F3E">
            <w:pPr>
              <w:tabs>
                <w:tab w:val="left" w:pos="709"/>
                <w:tab w:val="left" w:pos="2268"/>
                <w:tab w:val="left" w:pos="3289"/>
              </w:tabs>
              <w:bidi/>
              <w:rPr>
                <w:rFonts w:ascii="Times New Roman" w:hAnsi="Times New Roman" w:cs="David"/>
                <w:color w:val="000000" w:themeColor="text1"/>
                <w:sz w:val="18"/>
                <w:highlight w:val="yellow"/>
                <w:rtl/>
              </w:rPr>
            </w:pPr>
          </w:p>
        </w:tc>
      </w:tr>
      <w:tr w:rsidR="00486A38" w:rsidRPr="00486A38" w14:paraId="45AAFD93" w14:textId="77777777" w:rsidTr="001E4785">
        <w:trPr>
          <w:cantSplit/>
          <w:trHeight w:val="20"/>
        </w:trPr>
        <w:tc>
          <w:tcPr>
            <w:tcW w:w="1569" w:type="dxa"/>
            <w:tcBorders>
              <w:top w:val="single" w:sz="6" w:space="0" w:color="auto"/>
              <w:left w:val="single" w:sz="12" w:space="0" w:color="auto"/>
              <w:bottom w:val="single" w:sz="6" w:space="0" w:color="auto"/>
              <w:right w:val="single" w:sz="6" w:space="0" w:color="auto"/>
            </w:tcBorders>
            <w:vAlign w:val="center"/>
          </w:tcPr>
          <w:p w14:paraId="19C6F21E" w14:textId="77777777" w:rsidR="0041146B" w:rsidRPr="00486A38" w:rsidRDefault="00797891" w:rsidP="00B237F3">
            <w:pPr>
              <w:bidi/>
              <w:rPr>
                <w:rFonts w:cs="David"/>
                <w:color w:val="000000" w:themeColor="text1"/>
                <w:sz w:val="18"/>
              </w:rPr>
            </w:pPr>
            <w:r w:rsidRPr="00486A38">
              <w:rPr>
                <w:rFonts w:cs="David"/>
                <w:color w:val="000000" w:themeColor="text1"/>
                <w:sz w:val="18"/>
                <w:rtl/>
              </w:rPr>
              <w:lastRenderedPageBreak/>
              <w:fldChar w:fldCharType="begin"/>
            </w:r>
            <w:r w:rsidRPr="00486A38">
              <w:rPr>
                <w:rFonts w:cs="David"/>
                <w:color w:val="000000" w:themeColor="text1"/>
                <w:sz w:val="18"/>
                <w:rtl/>
              </w:rPr>
              <w:instrText xml:space="preserve"> </w:instrText>
            </w:r>
            <w:r w:rsidRPr="00486A38">
              <w:rPr>
                <w:rFonts w:cs="David"/>
                <w:color w:val="000000" w:themeColor="text1"/>
                <w:sz w:val="18"/>
              </w:rPr>
              <w:instrText>REF</w:instrText>
            </w:r>
            <w:r w:rsidRPr="00486A38">
              <w:rPr>
                <w:rFonts w:cs="David"/>
                <w:color w:val="000000" w:themeColor="text1"/>
                <w:sz w:val="18"/>
                <w:rtl/>
              </w:rPr>
              <w:instrText xml:space="preserve"> _</w:instrText>
            </w:r>
            <w:r w:rsidRPr="00486A38">
              <w:rPr>
                <w:rFonts w:cs="David"/>
                <w:color w:val="000000" w:themeColor="text1"/>
                <w:sz w:val="18"/>
              </w:rPr>
              <w:instrText>Ref345431984 \r \h</w:instrText>
            </w:r>
            <w:r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4.5.9</w:t>
            </w:r>
            <w:r w:rsidRPr="00486A38">
              <w:rPr>
                <w:rFonts w:cs="David"/>
                <w:color w:val="000000" w:themeColor="text1"/>
                <w:sz w:val="18"/>
                <w:rtl/>
              </w:rPr>
              <w:fldChar w:fldCharType="end"/>
            </w:r>
          </w:p>
        </w:tc>
        <w:tc>
          <w:tcPr>
            <w:tcW w:w="5448" w:type="dxa"/>
            <w:tcBorders>
              <w:top w:val="single" w:sz="6" w:space="0" w:color="auto"/>
              <w:left w:val="single" w:sz="6" w:space="0" w:color="auto"/>
              <w:bottom w:val="single" w:sz="6" w:space="0" w:color="auto"/>
              <w:right w:val="single" w:sz="6" w:space="0" w:color="auto"/>
            </w:tcBorders>
          </w:tcPr>
          <w:p w14:paraId="0043175C" w14:textId="77777777" w:rsidR="00E834BB" w:rsidRPr="00486A38" w:rsidRDefault="00797891" w:rsidP="001E4785">
            <w:pPr>
              <w:tabs>
                <w:tab w:val="left" w:pos="0"/>
                <w:tab w:val="left" w:pos="2268"/>
                <w:tab w:val="left" w:pos="3289"/>
              </w:tabs>
              <w:bidi/>
              <w:rPr>
                <w:rFonts w:ascii="Times New Roman" w:hAnsi="Times New Roman" w:cs="David"/>
                <w:color w:val="000000" w:themeColor="text1"/>
                <w:sz w:val="18"/>
                <w:lang w:bidi="en-US"/>
              </w:rPr>
            </w:pPr>
            <w:r w:rsidRPr="00486A38">
              <w:rPr>
                <w:rFonts w:cs="David" w:hint="cs"/>
                <w:color w:val="000000" w:themeColor="text1"/>
                <w:sz w:val="18"/>
                <w:rtl/>
              </w:rPr>
              <w:t>מענה לסעיף 4 בנספח ה' עבור המציע ועבור כל אחד מבעלי השליטה בו</w:t>
            </w:r>
            <w:r w:rsidRPr="00486A38" w:rsidDel="00797891">
              <w:rPr>
                <w:rFonts w:cs="David" w:hint="cs"/>
                <w:color w:val="000000" w:themeColor="text1"/>
                <w:sz w:val="18"/>
                <w:rtl/>
              </w:rPr>
              <w:t xml:space="preserve"> </w:t>
            </w:r>
            <w:r w:rsidRPr="00486A38">
              <w:rPr>
                <w:rFonts w:cs="David" w:hint="cs"/>
                <w:color w:val="000000" w:themeColor="text1"/>
                <w:sz w:val="18"/>
                <w:rtl/>
              </w:rPr>
              <w:t xml:space="preserve"> ואישור תקף למועד הגשת ההצעות </w:t>
            </w:r>
            <w:proofErr w:type="spellStart"/>
            <w:r w:rsidRPr="00486A38">
              <w:rPr>
                <w:rFonts w:cs="David" w:hint="cs"/>
                <w:color w:val="000000" w:themeColor="text1"/>
                <w:sz w:val="18"/>
                <w:rtl/>
              </w:rPr>
              <w:t>ממינהל</w:t>
            </w:r>
            <w:proofErr w:type="spellEnd"/>
            <w:r w:rsidRPr="00486A38">
              <w:rPr>
                <w:rFonts w:cs="David" w:hint="cs"/>
                <w:color w:val="000000" w:themeColor="text1"/>
                <w:sz w:val="18"/>
                <w:rtl/>
              </w:rPr>
              <w:t xml:space="preserve"> ההסדרה והאכיפה במשרד </w:t>
            </w:r>
            <w:proofErr w:type="spellStart"/>
            <w:r w:rsidRPr="00486A38">
              <w:rPr>
                <w:rFonts w:cs="David" w:hint="cs"/>
                <w:color w:val="000000" w:themeColor="text1"/>
                <w:sz w:val="18"/>
                <w:rtl/>
              </w:rPr>
              <w:t>התמ"ת</w:t>
            </w:r>
            <w:proofErr w:type="spellEnd"/>
            <w:r w:rsidRPr="00486A38">
              <w:rPr>
                <w:rFonts w:cs="David" w:hint="cs"/>
                <w:color w:val="000000" w:themeColor="text1"/>
                <w:sz w:val="18"/>
                <w:rtl/>
              </w:rPr>
              <w:t>.</w:t>
            </w:r>
          </w:p>
        </w:tc>
        <w:tc>
          <w:tcPr>
            <w:tcW w:w="1211" w:type="dxa"/>
            <w:tcBorders>
              <w:top w:val="single" w:sz="6" w:space="0" w:color="auto"/>
              <w:left w:val="single" w:sz="6" w:space="0" w:color="auto"/>
              <w:bottom w:val="single" w:sz="6" w:space="0" w:color="auto"/>
              <w:right w:val="single" w:sz="12" w:space="0" w:color="auto"/>
            </w:tcBorders>
          </w:tcPr>
          <w:p w14:paraId="28E3C937" w14:textId="77777777" w:rsidR="00E834BB" w:rsidRPr="00486A38" w:rsidRDefault="00E834BB" w:rsidP="00DE5F3E">
            <w:pPr>
              <w:tabs>
                <w:tab w:val="left" w:pos="709"/>
                <w:tab w:val="left" w:pos="2268"/>
                <w:tab w:val="left" w:pos="3289"/>
              </w:tabs>
              <w:bidi/>
              <w:rPr>
                <w:rFonts w:ascii="Times New Roman" w:hAnsi="Times New Roman" w:cs="David"/>
                <w:color w:val="000000" w:themeColor="text1"/>
                <w:sz w:val="18"/>
                <w:highlight w:val="yellow"/>
                <w:rtl/>
              </w:rPr>
            </w:pPr>
          </w:p>
        </w:tc>
      </w:tr>
      <w:tr w:rsidR="00486A38" w:rsidRPr="00486A38" w14:paraId="3A1CAA34" w14:textId="77777777" w:rsidTr="001E4785">
        <w:trPr>
          <w:cantSplit/>
          <w:trHeight w:val="20"/>
        </w:trPr>
        <w:tc>
          <w:tcPr>
            <w:tcW w:w="1569" w:type="dxa"/>
            <w:tcBorders>
              <w:top w:val="single" w:sz="6" w:space="0" w:color="auto"/>
              <w:left w:val="single" w:sz="12" w:space="0" w:color="auto"/>
              <w:bottom w:val="single" w:sz="6" w:space="0" w:color="auto"/>
              <w:right w:val="single" w:sz="6" w:space="0" w:color="auto"/>
            </w:tcBorders>
            <w:vAlign w:val="center"/>
          </w:tcPr>
          <w:p w14:paraId="4BCEDA47" w14:textId="77777777" w:rsidR="00894A3F" w:rsidRPr="00486A38" w:rsidRDefault="00FF6BDC" w:rsidP="00DE5F3E">
            <w:pPr>
              <w:bidi/>
              <w:rPr>
                <w:rFonts w:cs="David"/>
                <w:color w:val="000000" w:themeColor="text1"/>
                <w:sz w:val="18"/>
                <w:rtl/>
              </w:rPr>
            </w:pP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color w:val="000000" w:themeColor="text1"/>
                <w:sz w:val="18"/>
              </w:rPr>
              <w:instrText>REF</w:instrText>
            </w:r>
            <w:r w:rsidRPr="00486A38">
              <w:rPr>
                <w:rFonts w:cs="David"/>
                <w:color w:val="000000" w:themeColor="text1"/>
                <w:sz w:val="18"/>
                <w:rtl/>
              </w:rPr>
              <w:instrText xml:space="preserve"> _</w:instrText>
            </w:r>
            <w:r w:rsidRPr="00486A38">
              <w:rPr>
                <w:rFonts w:cs="David"/>
                <w:color w:val="000000" w:themeColor="text1"/>
                <w:sz w:val="18"/>
              </w:rPr>
              <w:instrText>Ref345432349 \r \h</w:instrText>
            </w:r>
            <w:r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4.5.10</w:t>
            </w:r>
            <w:r w:rsidRPr="00486A38">
              <w:rPr>
                <w:rFonts w:cs="David"/>
                <w:color w:val="000000" w:themeColor="text1"/>
                <w:sz w:val="18"/>
                <w:rtl/>
              </w:rPr>
              <w:fldChar w:fldCharType="end"/>
            </w:r>
          </w:p>
        </w:tc>
        <w:tc>
          <w:tcPr>
            <w:tcW w:w="5448" w:type="dxa"/>
            <w:tcBorders>
              <w:top w:val="single" w:sz="6" w:space="0" w:color="auto"/>
              <w:left w:val="single" w:sz="6" w:space="0" w:color="auto"/>
              <w:bottom w:val="single" w:sz="6" w:space="0" w:color="auto"/>
              <w:right w:val="single" w:sz="6" w:space="0" w:color="auto"/>
            </w:tcBorders>
          </w:tcPr>
          <w:p w14:paraId="5998A285" w14:textId="77777777" w:rsidR="00894A3F" w:rsidRPr="00486A38" w:rsidRDefault="00894A3F" w:rsidP="00DE5F3E">
            <w:pPr>
              <w:tabs>
                <w:tab w:val="left" w:pos="0"/>
                <w:tab w:val="left" w:pos="2268"/>
                <w:tab w:val="left" w:pos="3289"/>
              </w:tabs>
              <w:bidi/>
              <w:ind w:left="85"/>
              <w:rPr>
                <w:rFonts w:cs="David"/>
                <w:color w:val="000000" w:themeColor="text1"/>
                <w:sz w:val="18"/>
                <w:rtl/>
              </w:rPr>
            </w:pPr>
            <w:r w:rsidRPr="00486A38">
              <w:rPr>
                <w:rFonts w:cs="David" w:hint="cs"/>
                <w:color w:val="000000" w:themeColor="text1"/>
                <w:sz w:val="18"/>
                <w:rtl/>
              </w:rPr>
              <w:t>תצהיר התחייבות אי העסקת עובדים זרים בנוסח נספח ו'</w:t>
            </w:r>
          </w:p>
        </w:tc>
        <w:tc>
          <w:tcPr>
            <w:tcW w:w="1211" w:type="dxa"/>
            <w:tcBorders>
              <w:top w:val="single" w:sz="6" w:space="0" w:color="auto"/>
              <w:left w:val="single" w:sz="6" w:space="0" w:color="auto"/>
              <w:bottom w:val="single" w:sz="6" w:space="0" w:color="auto"/>
              <w:right w:val="single" w:sz="12" w:space="0" w:color="auto"/>
            </w:tcBorders>
          </w:tcPr>
          <w:p w14:paraId="4F9FA228" w14:textId="77777777" w:rsidR="00894A3F" w:rsidRPr="00486A38" w:rsidRDefault="00894A3F" w:rsidP="00DE5F3E">
            <w:pPr>
              <w:tabs>
                <w:tab w:val="left" w:pos="709"/>
                <w:tab w:val="left" w:pos="2268"/>
                <w:tab w:val="left" w:pos="3289"/>
              </w:tabs>
              <w:bidi/>
              <w:rPr>
                <w:rFonts w:ascii="Times New Roman" w:hAnsi="Times New Roman" w:cs="David"/>
                <w:color w:val="000000" w:themeColor="text1"/>
                <w:sz w:val="18"/>
                <w:highlight w:val="yellow"/>
                <w:rtl/>
              </w:rPr>
            </w:pPr>
          </w:p>
        </w:tc>
      </w:tr>
      <w:tr w:rsidR="00486A38" w:rsidRPr="00486A38" w14:paraId="2E6A740A" w14:textId="77777777" w:rsidTr="001E4785">
        <w:trPr>
          <w:cantSplit/>
          <w:trHeight w:val="20"/>
        </w:trPr>
        <w:tc>
          <w:tcPr>
            <w:tcW w:w="1569" w:type="dxa"/>
            <w:tcBorders>
              <w:top w:val="single" w:sz="6" w:space="0" w:color="auto"/>
              <w:left w:val="single" w:sz="12" w:space="0" w:color="auto"/>
              <w:bottom w:val="single" w:sz="6" w:space="0" w:color="auto"/>
              <w:right w:val="single" w:sz="6" w:space="0" w:color="auto"/>
            </w:tcBorders>
            <w:shd w:val="clear" w:color="auto" w:fill="DBE5F1"/>
            <w:vAlign w:val="center"/>
          </w:tcPr>
          <w:p w14:paraId="78BA6647" w14:textId="77777777" w:rsidR="00E834BB" w:rsidRPr="00486A38" w:rsidRDefault="00E834BB" w:rsidP="00DE5F3E">
            <w:pPr>
              <w:bidi/>
              <w:rPr>
                <w:rFonts w:cs="David"/>
                <w:b/>
                <w:bCs/>
                <w:color w:val="000000" w:themeColor="text1"/>
              </w:rPr>
            </w:pPr>
            <w:r w:rsidRPr="00486A38">
              <w:rPr>
                <w:rFonts w:cs="David"/>
                <w:b/>
                <w:bCs/>
                <w:color w:val="000000" w:themeColor="text1"/>
                <w:rtl/>
              </w:rPr>
              <w:fldChar w:fldCharType="begin"/>
            </w:r>
            <w:r w:rsidRPr="00486A38">
              <w:rPr>
                <w:rFonts w:cs="David"/>
                <w:b/>
                <w:bCs/>
                <w:color w:val="000000" w:themeColor="text1"/>
                <w:rtl/>
              </w:rPr>
              <w:instrText xml:space="preserve"> </w:instrText>
            </w:r>
            <w:r w:rsidRPr="00486A38">
              <w:rPr>
                <w:rFonts w:cs="David"/>
                <w:b/>
                <w:bCs/>
                <w:color w:val="000000" w:themeColor="text1"/>
              </w:rPr>
              <w:instrText>REF</w:instrText>
            </w:r>
            <w:r w:rsidRPr="00486A38">
              <w:rPr>
                <w:rFonts w:cs="David"/>
                <w:b/>
                <w:bCs/>
                <w:color w:val="000000" w:themeColor="text1"/>
                <w:rtl/>
              </w:rPr>
              <w:instrText xml:space="preserve"> _</w:instrText>
            </w:r>
            <w:r w:rsidRPr="00486A38">
              <w:rPr>
                <w:rFonts w:cs="David"/>
                <w:b/>
                <w:bCs/>
                <w:color w:val="000000" w:themeColor="text1"/>
              </w:rPr>
              <w:instrText>Ref338681852 \r \h</w:instrText>
            </w:r>
            <w:r w:rsidRPr="00486A38">
              <w:rPr>
                <w:rFonts w:cs="David"/>
                <w:b/>
                <w:bCs/>
                <w:color w:val="000000" w:themeColor="text1"/>
                <w:rtl/>
              </w:rPr>
              <w:instrText xml:space="preserve"> </w:instrText>
            </w:r>
            <w:r w:rsidR="00DE5F3E" w:rsidRPr="00486A38">
              <w:rPr>
                <w:rFonts w:cs="David"/>
                <w:b/>
                <w:bCs/>
                <w:color w:val="000000" w:themeColor="text1"/>
                <w:rtl/>
              </w:rPr>
              <w:instrText xml:space="preserve"> \* </w:instrText>
            </w:r>
            <w:r w:rsidR="00DE5F3E" w:rsidRPr="00486A38">
              <w:rPr>
                <w:rFonts w:cs="David"/>
                <w:b/>
                <w:bCs/>
                <w:color w:val="000000" w:themeColor="text1"/>
              </w:rPr>
              <w:instrText>MERGEFORMAT</w:instrText>
            </w:r>
            <w:r w:rsidR="00DE5F3E" w:rsidRPr="00486A38">
              <w:rPr>
                <w:rFonts w:cs="David"/>
                <w:b/>
                <w:bCs/>
                <w:color w:val="000000" w:themeColor="text1"/>
                <w:rtl/>
              </w:rPr>
              <w:instrText xml:space="preserve"> </w:instrText>
            </w:r>
            <w:r w:rsidRPr="00486A38">
              <w:rPr>
                <w:rFonts w:cs="David"/>
                <w:b/>
                <w:bCs/>
                <w:color w:val="000000" w:themeColor="text1"/>
                <w:rtl/>
              </w:rPr>
            </w:r>
            <w:r w:rsidRPr="00486A38">
              <w:rPr>
                <w:rFonts w:cs="David"/>
                <w:b/>
                <w:bCs/>
                <w:color w:val="000000" w:themeColor="text1"/>
                <w:rtl/>
              </w:rPr>
              <w:fldChar w:fldCharType="separate"/>
            </w:r>
            <w:r w:rsidR="00AE6776" w:rsidRPr="00486A38">
              <w:rPr>
                <w:rFonts w:cs="David" w:hint="cs"/>
                <w:b/>
                <w:bCs/>
                <w:color w:val="000000" w:themeColor="text1"/>
                <w:rtl/>
              </w:rPr>
              <w:t>‏</w:t>
            </w:r>
            <w:r w:rsidR="00AE6776" w:rsidRPr="00486A38">
              <w:rPr>
                <w:rFonts w:cs="David"/>
                <w:b/>
                <w:bCs/>
                <w:color w:val="000000" w:themeColor="text1"/>
                <w:rtl/>
              </w:rPr>
              <w:t>4.6</w:t>
            </w:r>
            <w:r w:rsidRPr="00486A38">
              <w:rPr>
                <w:rFonts w:cs="David"/>
                <w:b/>
                <w:bCs/>
                <w:color w:val="000000" w:themeColor="text1"/>
                <w:rtl/>
              </w:rPr>
              <w:fldChar w:fldCharType="end"/>
            </w:r>
          </w:p>
        </w:tc>
        <w:tc>
          <w:tcPr>
            <w:tcW w:w="5448" w:type="dxa"/>
            <w:tcBorders>
              <w:top w:val="single" w:sz="6" w:space="0" w:color="auto"/>
              <w:left w:val="single" w:sz="6" w:space="0" w:color="auto"/>
              <w:bottom w:val="single" w:sz="6" w:space="0" w:color="auto"/>
              <w:right w:val="single" w:sz="6" w:space="0" w:color="auto"/>
            </w:tcBorders>
            <w:shd w:val="clear" w:color="auto" w:fill="DBE5F1"/>
          </w:tcPr>
          <w:p w14:paraId="21F2A662" w14:textId="77777777" w:rsidR="00E834BB" w:rsidRPr="00486A38" w:rsidRDefault="00E834BB" w:rsidP="00DE5F3E">
            <w:pPr>
              <w:tabs>
                <w:tab w:val="left" w:pos="0"/>
                <w:tab w:val="left" w:pos="2268"/>
                <w:tab w:val="left" w:pos="3289"/>
              </w:tabs>
              <w:bidi/>
              <w:ind w:left="85"/>
              <w:rPr>
                <w:rFonts w:cs="David"/>
                <w:b/>
                <w:bCs/>
                <w:color w:val="000000" w:themeColor="text1"/>
                <w:sz w:val="18"/>
                <w:rtl/>
              </w:rPr>
            </w:pPr>
            <w:r w:rsidRPr="00486A38">
              <w:rPr>
                <w:rFonts w:cs="David" w:hint="cs"/>
                <w:b/>
                <w:bCs/>
                <w:color w:val="000000" w:themeColor="text1"/>
                <w:sz w:val="18"/>
                <w:rtl/>
              </w:rPr>
              <w:t>תנאי סף מקצועיים</w:t>
            </w:r>
          </w:p>
        </w:tc>
        <w:tc>
          <w:tcPr>
            <w:tcW w:w="1211" w:type="dxa"/>
            <w:tcBorders>
              <w:top w:val="single" w:sz="6" w:space="0" w:color="auto"/>
              <w:left w:val="single" w:sz="6" w:space="0" w:color="auto"/>
              <w:bottom w:val="single" w:sz="6" w:space="0" w:color="auto"/>
              <w:right w:val="single" w:sz="12" w:space="0" w:color="auto"/>
            </w:tcBorders>
            <w:shd w:val="clear" w:color="auto" w:fill="DBE5F1"/>
          </w:tcPr>
          <w:p w14:paraId="74E5C95A" w14:textId="77777777" w:rsidR="00E834BB" w:rsidRPr="00486A38" w:rsidRDefault="00E834BB" w:rsidP="00DE5F3E">
            <w:pPr>
              <w:tabs>
                <w:tab w:val="left" w:pos="709"/>
                <w:tab w:val="left" w:pos="2268"/>
                <w:tab w:val="left" w:pos="3289"/>
              </w:tabs>
              <w:bidi/>
              <w:rPr>
                <w:rFonts w:ascii="Times New Roman" w:hAnsi="Times New Roman" w:cs="David"/>
                <w:color w:val="000000" w:themeColor="text1"/>
                <w:sz w:val="24"/>
                <w:highlight w:val="yellow"/>
                <w:rtl/>
              </w:rPr>
            </w:pPr>
          </w:p>
        </w:tc>
      </w:tr>
      <w:tr w:rsidR="00486A38" w:rsidRPr="00486A38" w14:paraId="5BA8E29C" w14:textId="77777777" w:rsidTr="001E4785">
        <w:trPr>
          <w:cantSplit/>
          <w:trHeight w:val="20"/>
        </w:trPr>
        <w:tc>
          <w:tcPr>
            <w:tcW w:w="1569" w:type="dxa"/>
            <w:tcBorders>
              <w:top w:val="single" w:sz="6" w:space="0" w:color="auto"/>
              <w:left w:val="single" w:sz="12" w:space="0" w:color="auto"/>
              <w:bottom w:val="single" w:sz="6" w:space="0" w:color="auto"/>
              <w:right w:val="single" w:sz="6" w:space="0" w:color="auto"/>
            </w:tcBorders>
            <w:vAlign w:val="center"/>
          </w:tcPr>
          <w:p w14:paraId="44F25E4D" w14:textId="77777777" w:rsidR="00E834BB" w:rsidRPr="00486A38" w:rsidRDefault="00E834BB" w:rsidP="00DE5F3E">
            <w:pPr>
              <w:bidi/>
              <w:rPr>
                <w:rFonts w:cs="David"/>
                <w:color w:val="000000" w:themeColor="text1"/>
                <w:sz w:val="18"/>
              </w:rPr>
            </w:pP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color w:val="000000" w:themeColor="text1"/>
                <w:sz w:val="18"/>
              </w:rPr>
              <w:instrText>REF</w:instrText>
            </w:r>
            <w:r w:rsidRPr="00486A38">
              <w:rPr>
                <w:rFonts w:cs="David"/>
                <w:color w:val="000000" w:themeColor="text1"/>
                <w:sz w:val="18"/>
                <w:rtl/>
              </w:rPr>
              <w:instrText xml:space="preserve"> _</w:instrText>
            </w:r>
            <w:r w:rsidRPr="00486A38">
              <w:rPr>
                <w:rFonts w:cs="David"/>
                <w:color w:val="000000" w:themeColor="text1"/>
                <w:sz w:val="18"/>
              </w:rPr>
              <w:instrText>Ref338681820 \r \h</w:instrText>
            </w:r>
            <w:r w:rsidRPr="00486A38">
              <w:rPr>
                <w:rFonts w:cs="David"/>
                <w:color w:val="000000" w:themeColor="text1"/>
                <w:sz w:val="18"/>
                <w:rtl/>
              </w:rPr>
              <w:instrText xml:space="preserve"> </w:instrText>
            </w:r>
            <w:r w:rsidR="00DE5F3E" w:rsidRPr="00486A38">
              <w:rPr>
                <w:rFonts w:cs="David"/>
                <w:color w:val="000000" w:themeColor="text1"/>
                <w:sz w:val="18"/>
                <w:rtl/>
              </w:rPr>
              <w:instrText xml:space="preserve"> \* </w:instrText>
            </w:r>
            <w:r w:rsidR="00DE5F3E" w:rsidRPr="00486A38">
              <w:rPr>
                <w:rFonts w:cs="David"/>
                <w:color w:val="000000" w:themeColor="text1"/>
                <w:sz w:val="18"/>
              </w:rPr>
              <w:instrText>MERGEFORMAT</w:instrText>
            </w:r>
            <w:r w:rsidR="00DE5F3E"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4.6.1</w:t>
            </w:r>
            <w:r w:rsidRPr="00486A38">
              <w:rPr>
                <w:rFonts w:cs="David"/>
                <w:color w:val="000000" w:themeColor="text1"/>
                <w:sz w:val="18"/>
                <w:rtl/>
              </w:rPr>
              <w:fldChar w:fldCharType="end"/>
            </w:r>
          </w:p>
        </w:tc>
        <w:tc>
          <w:tcPr>
            <w:tcW w:w="5448" w:type="dxa"/>
            <w:tcBorders>
              <w:top w:val="single" w:sz="6" w:space="0" w:color="auto"/>
              <w:left w:val="single" w:sz="6" w:space="0" w:color="auto"/>
              <w:bottom w:val="single" w:sz="6" w:space="0" w:color="auto"/>
              <w:right w:val="single" w:sz="6" w:space="0" w:color="auto"/>
            </w:tcBorders>
          </w:tcPr>
          <w:p w14:paraId="2118926E" w14:textId="77777777" w:rsidR="00E834BB" w:rsidRPr="00486A38" w:rsidRDefault="00E834BB" w:rsidP="004734D1">
            <w:pPr>
              <w:tabs>
                <w:tab w:val="left" w:pos="0"/>
                <w:tab w:val="left" w:pos="2268"/>
                <w:tab w:val="left" w:pos="3289"/>
              </w:tabs>
              <w:bidi/>
              <w:ind w:left="85"/>
              <w:rPr>
                <w:rFonts w:ascii="David" w:cs="David"/>
                <w:color w:val="000000" w:themeColor="text1"/>
                <w:rtl/>
                <w:lang w:bidi="en-US"/>
              </w:rPr>
            </w:pPr>
            <w:r w:rsidRPr="00486A38">
              <w:rPr>
                <w:rFonts w:cs="David" w:hint="cs"/>
                <w:color w:val="000000" w:themeColor="text1"/>
                <w:sz w:val="18"/>
                <w:rtl/>
              </w:rPr>
              <w:t xml:space="preserve">ניסיון המציע לפי מענה לסעיף </w:t>
            </w: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hint="cs"/>
                <w:color w:val="000000" w:themeColor="text1"/>
                <w:sz w:val="18"/>
              </w:rPr>
              <w:instrText>REF</w:instrText>
            </w:r>
            <w:r w:rsidRPr="00486A38">
              <w:rPr>
                <w:rFonts w:cs="David" w:hint="cs"/>
                <w:color w:val="000000" w:themeColor="text1"/>
                <w:sz w:val="18"/>
                <w:rtl/>
              </w:rPr>
              <w:instrText xml:space="preserve"> _</w:instrText>
            </w:r>
            <w:r w:rsidRPr="00486A38">
              <w:rPr>
                <w:rFonts w:cs="David" w:hint="cs"/>
                <w:color w:val="000000" w:themeColor="text1"/>
                <w:sz w:val="18"/>
              </w:rPr>
              <w:instrText>Ref339356742 \r \h</w:instrText>
            </w:r>
            <w:r w:rsidRPr="00486A38">
              <w:rPr>
                <w:rFonts w:cs="David"/>
                <w:color w:val="000000" w:themeColor="text1"/>
                <w:sz w:val="18"/>
                <w:rtl/>
              </w:rPr>
              <w:instrText xml:space="preserve"> </w:instrText>
            </w:r>
            <w:r w:rsidR="00DE5F3E" w:rsidRPr="00486A38">
              <w:rPr>
                <w:rFonts w:cs="David"/>
                <w:color w:val="000000" w:themeColor="text1"/>
                <w:sz w:val="18"/>
                <w:rtl/>
              </w:rPr>
              <w:instrText xml:space="preserve"> \* </w:instrText>
            </w:r>
            <w:r w:rsidR="00DE5F3E" w:rsidRPr="00486A38">
              <w:rPr>
                <w:rFonts w:cs="David"/>
                <w:color w:val="000000" w:themeColor="text1"/>
                <w:sz w:val="18"/>
              </w:rPr>
              <w:instrText>MERGEFORMAT</w:instrText>
            </w:r>
            <w:r w:rsidR="00DE5F3E"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6</w:t>
            </w:r>
            <w:r w:rsidRPr="00486A38">
              <w:rPr>
                <w:rFonts w:cs="David"/>
                <w:color w:val="000000" w:themeColor="text1"/>
                <w:sz w:val="18"/>
                <w:rtl/>
              </w:rPr>
              <w:fldChar w:fldCharType="end"/>
            </w:r>
            <w:r w:rsidR="004734D1" w:rsidRPr="00486A38">
              <w:rPr>
                <w:rFonts w:cs="David" w:hint="cs"/>
                <w:color w:val="000000" w:themeColor="text1"/>
                <w:sz w:val="18"/>
                <w:rtl/>
              </w:rPr>
              <w:t xml:space="preserve"> </w:t>
            </w:r>
            <w:r w:rsidRPr="00486A38">
              <w:rPr>
                <w:rFonts w:cs="David" w:hint="cs"/>
                <w:color w:val="000000" w:themeColor="text1"/>
                <w:sz w:val="18"/>
                <w:rtl/>
              </w:rPr>
              <w:t xml:space="preserve">לחוברת ההצעה </w:t>
            </w:r>
          </w:p>
        </w:tc>
        <w:tc>
          <w:tcPr>
            <w:tcW w:w="1211" w:type="dxa"/>
            <w:tcBorders>
              <w:top w:val="single" w:sz="6" w:space="0" w:color="auto"/>
              <w:left w:val="single" w:sz="6" w:space="0" w:color="auto"/>
              <w:bottom w:val="single" w:sz="6" w:space="0" w:color="auto"/>
              <w:right w:val="single" w:sz="12" w:space="0" w:color="auto"/>
            </w:tcBorders>
          </w:tcPr>
          <w:p w14:paraId="46B6535D" w14:textId="77777777" w:rsidR="00E834BB" w:rsidRPr="00486A38" w:rsidRDefault="00E834BB" w:rsidP="00DE5F3E">
            <w:pPr>
              <w:tabs>
                <w:tab w:val="left" w:pos="709"/>
                <w:tab w:val="left" w:pos="2268"/>
                <w:tab w:val="left" w:pos="3289"/>
              </w:tabs>
              <w:bidi/>
              <w:rPr>
                <w:rFonts w:ascii="Times New Roman" w:hAnsi="Times New Roman" w:cs="David"/>
                <w:color w:val="000000" w:themeColor="text1"/>
                <w:sz w:val="24"/>
                <w:highlight w:val="yellow"/>
                <w:rtl/>
              </w:rPr>
            </w:pPr>
          </w:p>
        </w:tc>
      </w:tr>
      <w:tr w:rsidR="00486A38" w:rsidRPr="00486A38" w14:paraId="7A998F0F" w14:textId="77777777" w:rsidTr="001E4785">
        <w:trPr>
          <w:cantSplit/>
          <w:trHeight w:val="20"/>
        </w:trPr>
        <w:tc>
          <w:tcPr>
            <w:tcW w:w="1569" w:type="dxa"/>
            <w:tcBorders>
              <w:top w:val="single" w:sz="6" w:space="0" w:color="auto"/>
              <w:left w:val="single" w:sz="12" w:space="0" w:color="auto"/>
              <w:bottom w:val="single" w:sz="6" w:space="0" w:color="auto"/>
              <w:right w:val="single" w:sz="6" w:space="0" w:color="auto"/>
            </w:tcBorders>
            <w:vAlign w:val="center"/>
          </w:tcPr>
          <w:p w14:paraId="790A73FA" w14:textId="77777777" w:rsidR="00E834BB" w:rsidRPr="00486A38" w:rsidRDefault="00E834BB" w:rsidP="00DE5F3E">
            <w:pPr>
              <w:bidi/>
              <w:rPr>
                <w:rFonts w:cs="David"/>
                <w:color w:val="000000" w:themeColor="text1"/>
                <w:sz w:val="18"/>
              </w:rPr>
            </w:pP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color w:val="000000" w:themeColor="text1"/>
                <w:sz w:val="18"/>
              </w:rPr>
              <w:instrText>REF</w:instrText>
            </w:r>
            <w:r w:rsidRPr="00486A38">
              <w:rPr>
                <w:rFonts w:cs="David"/>
                <w:color w:val="000000" w:themeColor="text1"/>
                <w:sz w:val="18"/>
                <w:rtl/>
              </w:rPr>
              <w:instrText xml:space="preserve"> _</w:instrText>
            </w:r>
            <w:r w:rsidRPr="00486A38">
              <w:rPr>
                <w:rFonts w:cs="David"/>
                <w:color w:val="000000" w:themeColor="text1"/>
                <w:sz w:val="18"/>
              </w:rPr>
              <w:instrText>Ref338681789 \r \h</w:instrText>
            </w:r>
            <w:r w:rsidRPr="00486A38">
              <w:rPr>
                <w:rFonts w:cs="David"/>
                <w:color w:val="000000" w:themeColor="text1"/>
                <w:sz w:val="18"/>
                <w:rtl/>
              </w:rPr>
              <w:instrText xml:space="preserve"> </w:instrText>
            </w:r>
            <w:r w:rsidR="00DE5F3E" w:rsidRPr="00486A38">
              <w:rPr>
                <w:rFonts w:cs="David"/>
                <w:color w:val="000000" w:themeColor="text1"/>
                <w:sz w:val="18"/>
                <w:rtl/>
              </w:rPr>
              <w:instrText xml:space="preserve"> \* </w:instrText>
            </w:r>
            <w:r w:rsidR="00DE5F3E" w:rsidRPr="00486A38">
              <w:rPr>
                <w:rFonts w:cs="David"/>
                <w:color w:val="000000" w:themeColor="text1"/>
                <w:sz w:val="18"/>
              </w:rPr>
              <w:instrText>MERGEFORMAT</w:instrText>
            </w:r>
            <w:r w:rsidR="00DE5F3E"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4.6.2</w:t>
            </w:r>
            <w:r w:rsidRPr="00486A38">
              <w:rPr>
                <w:rFonts w:cs="David"/>
                <w:color w:val="000000" w:themeColor="text1"/>
                <w:sz w:val="18"/>
                <w:rtl/>
              </w:rPr>
              <w:fldChar w:fldCharType="end"/>
            </w:r>
          </w:p>
        </w:tc>
        <w:tc>
          <w:tcPr>
            <w:tcW w:w="5448" w:type="dxa"/>
            <w:tcBorders>
              <w:top w:val="single" w:sz="6" w:space="0" w:color="auto"/>
              <w:left w:val="single" w:sz="6" w:space="0" w:color="auto"/>
              <w:bottom w:val="single" w:sz="6" w:space="0" w:color="auto"/>
              <w:right w:val="single" w:sz="6" w:space="0" w:color="auto"/>
            </w:tcBorders>
          </w:tcPr>
          <w:p w14:paraId="211040F2" w14:textId="77777777" w:rsidR="00E834BB" w:rsidRPr="00486A38" w:rsidRDefault="00E834BB" w:rsidP="004734D1">
            <w:pPr>
              <w:tabs>
                <w:tab w:val="left" w:pos="0"/>
                <w:tab w:val="left" w:pos="2268"/>
                <w:tab w:val="left" w:pos="3289"/>
              </w:tabs>
              <w:bidi/>
              <w:ind w:left="85"/>
              <w:rPr>
                <w:rFonts w:ascii="David" w:cs="David"/>
                <w:color w:val="000000" w:themeColor="text1"/>
                <w:rtl/>
                <w:lang w:bidi="en-US"/>
              </w:rPr>
            </w:pPr>
            <w:r w:rsidRPr="00486A38">
              <w:rPr>
                <w:rFonts w:cs="David" w:hint="cs"/>
                <w:color w:val="000000" w:themeColor="text1"/>
                <w:sz w:val="18"/>
                <w:rtl/>
              </w:rPr>
              <w:t xml:space="preserve">מחזור המציע על ידי מענה לסעיף </w:t>
            </w: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hint="cs"/>
                <w:color w:val="000000" w:themeColor="text1"/>
                <w:sz w:val="18"/>
              </w:rPr>
              <w:instrText>REF</w:instrText>
            </w:r>
            <w:r w:rsidRPr="00486A38">
              <w:rPr>
                <w:rFonts w:cs="David" w:hint="cs"/>
                <w:color w:val="000000" w:themeColor="text1"/>
                <w:sz w:val="18"/>
                <w:rtl/>
              </w:rPr>
              <w:instrText xml:space="preserve"> _</w:instrText>
            </w:r>
            <w:r w:rsidRPr="00486A38">
              <w:rPr>
                <w:rFonts w:cs="David" w:hint="cs"/>
                <w:color w:val="000000" w:themeColor="text1"/>
                <w:sz w:val="18"/>
              </w:rPr>
              <w:instrText>Ref339356806 \r \h</w:instrText>
            </w:r>
            <w:r w:rsidRPr="00486A38">
              <w:rPr>
                <w:rFonts w:cs="David"/>
                <w:color w:val="000000" w:themeColor="text1"/>
                <w:sz w:val="18"/>
                <w:rtl/>
              </w:rPr>
              <w:instrText xml:space="preserve"> </w:instrText>
            </w:r>
            <w:r w:rsidR="00DE5F3E" w:rsidRPr="00486A38">
              <w:rPr>
                <w:rFonts w:cs="David"/>
                <w:color w:val="000000" w:themeColor="text1"/>
                <w:sz w:val="18"/>
                <w:rtl/>
              </w:rPr>
              <w:instrText xml:space="preserve"> \* </w:instrText>
            </w:r>
            <w:r w:rsidR="00DE5F3E" w:rsidRPr="00486A38">
              <w:rPr>
                <w:rFonts w:cs="David"/>
                <w:color w:val="000000" w:themeColor="text1"/>
                <w:sz w:val="18"/>
              </w:rPr>
              <w:instrText>MERGEFORMAT</w:instrText>
            </w:r>
            <w:r w:rsidR="00DE5F3E"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4</w:t>
            </w:r>
            <w:r w:rsidRPr="00486A38">
              <w:rPr>
                <w:rFonts w:cs="David"/>
                <w:color w:val="000000" w:themeColor="text1"/>
                <w:sz w:val="18"/>
                <w:rtl/>
              </w:rPr>
              <w:fldChar w:fldCharType="end"/>
            </w:r>
            <w:r w:rsidRPr="00486A38">
              <w:rPr>
                <w:rFonts w:cs="David" w:hint="cs"/>
                <w:color w:val="000000" w:themeColor="text1"/>
                <w:sz w:val="18"/>
                <w:rtl/>
              </w:rPr>
              <w:t xml:space="preserve"> לנספח ג'.</w:t>
            </w:r>
          </w:p>
        </w:tc>
        <w:tc>
          <w:tcPr>
            <w:tcW w:w="1211" w:type="dxa"/>
            <w:tcBorders>
              <w:top w:val="single" w:sz="6" w:space="0" w:color="auto"/>
              <w:left w:val="single" w:sz="6" w:space="0" w:color="auto"/>
              <w:bottom w:val="single" w:sz="6" w:space="0" w:color="auto"/>
              <w:right w:val="single" w:sz="12" w:space="0" w:color="auto"/>
            </w:tcBorders>
          </w:tcPr>
          <w:p w14:paraId="079858F6" w14:textId="77777777" w:rsidR="00E834BB" w:rsidRPr="00486A38" w:rsidRDefault="00E834BB" w:rsidP="00DE5F3E">
            <w:pPr>
              <w:tabs>
                <w:tab w:val="left" w:pos="709"/>
                <w:tab w:val="left" w:pos="2268"/>
                <w:tab w:val="left" w:pos="3289"/>
              </w:tabs>
              <w:bidi/>
              <w:rPr>
                <w:rFonts w:ascii="Times New Roman" w:hAnsi="Times New Roman" w:cs="David"/>
                <w:color w:val="000000" w:themeColor="text1"/>
                <w:sz w:val="24"/>
                <w:highlight w:val="yellow"/>
                <w:rtl/>
              </w:rPr>
            </w:pPr>
          </w:p>
        </w:tc>
      </w:tr>
      <w:tr w:rsidR="00486A38" w:rsidRPr="00486A38" w14:paraId="592B0C6E" w14:textId="77777777" w:rsidTr="001E4785">
        <w:trPr>
          <w:cantSplit/>
          <w:trHeight w:val="20"/>
        </w:trPr>
        <w:tc>
          <w:tcPr>
            <w:tcW w:w="1569" w:type="dxa"/>
            <w:tcBorders>
              <w:top w:val="single" w:sz="6" w:space="0" w:color="auto"/>
              <w:left w:val="single" w:sz="12" w:space="0" w:color="auto"/>
              <w:bottom w:val="single" w:sz="6" w:space="0" w:color="auto"/>
              <w:right w:val="single" w:sz="6" w:space="0" w:color="auto"/>
            </w:tcBorders>
            <w:shd w:val="clear" w:color="auto" w:fill="DBE5F1"/>
            <w:vAlign w:val="center"/>
          </w:tcPr>
          <w:p w14:paraId="70122D67" w14:textId="77777777" w:rsidR="00E834BB" w:rsidRPr="00486A38" w:rsidRDefault="00E834BB" w:rsidP="00DE5F3E">
            <w:pPr>
              <w:bidi/>
              <w:rPr>
                <w:rFonts w:cs="David"/>
                <w:b/>
                <w:bCs/>
                <w:color w:val="000000" w:themeColor="text1"/>
                <w:rtl/>
              </w:rPr>
            </w:pPr>
            <w:r w:rsidRPr="00486A38">
              <w:rPr>
                <w:rFonts w:cs="David"/>
                <w:b/>
                <w:bCs/>
                <w:color w:val="000000" w:themeColor="text1"/>
                <w:rtl/>
              </w:rPr>
              <w:fldChar w:fldCharType="begin"/>
            </w:r>
            <w:r w:rsidRPr="00486A38">
              <w:rPr>
                <w:rFonts w:cs="David"/>
                <w:b/>
                <w:bCs/>
                <w:color w:val="000000" w:themeColor="text1"/>
                <w:rtl/>
              </w:rPr>
              <w:instrText xml:space="preserve"> </w:instrText>
            </w:r>
            <w:r w:rsidRPr="00486A38">
              <w:rPr>
                <w:rFonts w:cs="David"/>
                <w:b/>
                <w:bCs/>
                <w:color w:val="000000" w:themeColor="text1"/>
              </w:rPr>
              <w:instrText>REF</w:instrText>
            </w:r>
            <w:r w:rsidRPr="00486A38">
              <w:rPr>
                <w:rFonts w:cs="David"/>
                <w:b/>
                <w:bCs/>
                <w:color w:val="000000" w:themeColor="text1"/>
                <w:rtl/>
              </w:rPr>
              <w:instrText xml:space="preserve"> _</w:instrText>
            </w:r>
            <w:r w:rsidRPr="00486A38">
              <w:rPr>
                <w:rFonts w:cs="David"/>
                <w:b/>
                <w:bCs/>
                <w:color w:val="000000" w:themeColor="text1"/>
              </w:rPr>
              <w:instrText>Ref338681862 \r \h</w:instrText>
            </w:r>
            <w:r w:rsidRPr="00486A38">
              <w:rPr>
                <w:rFonts w:cs="David"/>
                <w:b/>
                <w:bCs/>
                <w:color w:val="000000" w:themeColor="text1"/>
                <w:rtl/>
              </w:rPr>
              <w:instrText xml:space="preserve">  \* </w:instrText>
            </w:r>
            <w:r w:rsidRPr="00486A38">
              <w:rPr>
                <w:rFonts w:cs="David"/>
                <w:b/>
                <w:bCs/>
                <w:color w:val="000000" w:themeColor="text1"/>
              </w:rPr>
              <w:instrText>MERGEFORMAT</w:instrText>
            </w:r>
            <w:r w:rsidRPr="00486A38">
              <w:rPr>
                <w:rFonts w:cs="David"/>
                <w:b/>
                <w:bCs/>
                <w:color w:val="000000" w:themeColor="text1"/>
                <w:rtl/>
              </w:rPr>
              <w:instrText xml:space="preserve"> </w:instrText>
            </w:r>
            <w:r w:rsidRPr="00486A38">
              <w:rPr>
                <w:rFonts w:cs="David"/>
                <w:b/>
                <w:bCs/>
                <w:color w:val="000000" w:themeColor="text1"/>
                <w:rtl/>
              </w:rPr>
            </w:r>
            <w:r w:rsidRPr="00486A38">
              <w:rPr>
                <w:rFonts w:cs="David"/>
                <w:b/>
                <w:bCs/>
                <w:color w:val="000000" w:themeColor="text1"/>
                <w:rtl/>
              </w:rPr>
              <w:fldChar w:fldCharType="separate"/>
            </w:r>
            <w:r w:rsidR="00AE6776" w:rsidRPr="00486A38">
              <w:rPr>
                <w:rFonts w:cs="David" w:hint="cs"/>
                <w:b/>
                <w:bCs/>
                <w:color w:val="000000" w:themeColor="text1"/>
                <w:rtl/>
              </w:rPr>
              <w:t>‏</w:t>
            </w:r>
            <w:r w:rsidR="00AE6776" w:rsidRPr="00486A38">
              <w:rPr>
                <w:rFonts w:cs="David"/>
                <w:b/>
                <w:bCs/>
                <w:color w:val="000000" w:themeColor="text1"/>
                <w:rtl/>
              </w:rPr>
              <w:t>4.7</w:t>
            </w:r>
            <w:r w:rsidRPr="00486A38">
              <w:rPr>
                <w:rFonts w:cs="David"/>
                <w:b/>
                <w:bCs/>
                <w:color w:val="000000" w:themeColor="text1"/>
                <w:rtl/>
              </w:rPr>
              <w:fldChar w:fldCharType="end"/>
            </w:r>
          </w:p>
        </w:tc>
        <w:tc>
          <w:tcPr>
            <w:tcW w:w="5448" w:type="dxa"/>
            <w:tcBorders>
              <w:top w:val="single" w:sz="6" w:space="0" w:color="auto"/>
              <w:left w:val="single" w:sz="6" w:space="0" w:color="auto"/>
              <w:bottom w:val="single" w:sz="6" w:space="0" w:color="auto"/>
              <w:right w:val="single" w:sz="6" w:space="0" w:color="auto"/>
            </w:tcBorders>
            <w:shd w:val="clear" w:color="auto" w:fill="DBE5F1"/>
            <w:vAlign w:val="center"/>
          </w:tcPr>
          <w:p w14:paraId="0464CB79" w14:textId="77777777" w:rsidR="00E834BB" w:rsidRPr="00486A38" w:rsidRDefault="00E834BB" w:rsidP="00DE5F3E">
            <w:pPr>
              <w:tabs>
                <w:tab w:val="left" w:pos="0"/>
                <w:tab w:val="left" w:pos="2268"/>
                <w:tab w:val="left" w:pos="3289"/>
              </w:tabs>
              <w:bidi/>
              <w:ind w:left="85"/>
              <w:rPr>
                <w:rFonts w:cs="David"/>
                <w:b/>
                <w:bCs/>
                <w:color w:val="000000" w:themeColor="text1"/>
                <w:rtl/>
              </w:rPr>
            </w:pPr>
            <w:r w:rsidRPr="00486A38">
              <w:rPr>
                <w:rFonts w:cs="David" w:hint="cs"/>
                <w:b/>
                <w:bCs/>
                <w:color w:val="000000" w:themeColor="text1"/>
                <w:rtl/>
              </w:rPr>
              <w:t>תנאי סף לגבי הצוות המוצע</w:t>
            </w:r>
          </w:p>
        </w:tc>
        <w:tc>
          <w:tcPr>
            <w:tcW w:w="1211" w:type="dxa"/>
            <w:tcBorders>
              <w:top w:val="single" w:sz="6" w:space="0" w:color="auto"/>
              <w:left w:val="single" w:sz="6" w:space="0" w:color="auto"/>
              <w:bottom w:val="single" w:sz="6" w:space="0" w:color="auto"/>
              <w:right w:val="single" w:sz="12" w:space="0" w:color="auto"/>
            </w:tcBorders>
            <w:shd w:val="clear" w:color="auto" w:fill="DBE5F1"/>
          </w:tcPr>
          <w:p w14:paraId="29DE8899" w14:textId="77777777" w:rsidR="00E834BB" w:rsidRPr="00486A38" w:rsidRDefault="00E834BB" w:rsidP="00DE5F3E">
            <w:pPr>
              <w:tabs>
                <w:tab w:val="left" w:pos="709"/>
                <w:tab w:val="left" w:pos="2268"/>
                <w:tab w:val="left" w:pos="3289"/>
              </w:tabs>
              <w:bidi/>
              <w:rPr>
                <w:rFonts w:cs="David"/>
                <w:color w:val="000000" w:themeColor="text1"/>
                <w:sz w:val="18"/>
                <w:rtl/>
              </w:rPr>
            </w:pPr>
          </w:p>
        </w:tc>
      </w:tr>
      <w:tr w:rsidR="00486A38" w:rsidRPr="00486A38" w14:paraId="78C1988C" w14:textId="77777777" w:rsidTr="001E4785">
        <w:trPr>
          <w:cantSplit/>
          <w:trHeight w:val="20"/>
        </w:trPr>
        <w:tc>
          <w:tcPr>
            <w:tcW w:w="1569" w:type="dxa"/>
            <w:tcBorders>
              <w:top w:val="single" w:sz="6" w:space="0" w:color="auto"/>
              <w:left w:val="single" w:sz="12" w:space="0" w:color="auto"/>
              <w:bottom w:val="single" w:sz="6" w:space="0" w:color="auto"/>
              <w:right w:val="single" w:sz="6" w:space="0" w:color="auto"/>
            </w:tcBorders>
            <w:vAlign w:val="center"/>
          </w:tcPr>
          <w:p w14:paraId="6388B04D" w14:textId="77777777" w:rsidR="00E834BB" w:rsidRPr="00486A38" w:rsidRDefault="00E834BB" w:rsidP="00DE5F3E">
            <w:pPr>
              <w:bidi/>
              <w:rPr>
                <w:rFonts w:cs="David"/>
                <w:color w:val="000000" w:themeColor="text1"/>
                <w:sz w:val="18"/>
                <w:rtl/>
              </w:rPr>
            </w:pP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color w:val="000000" w:themeColor="text1"/>
                <w:sz w:val="18"/>
              </w:rPr>
              <w:instrText>REF</w:instrText>
            </w:r>
            <w:r w:rsidRPr="00486A38">
              <w:rPr>
                <w:rFonts w:cs="David"/>
                <w:color w:val="000000" w:themeColor="text1"/>
                <w:sz w:val="18"/>
                <w:rtl/>
              </w:rPr>
              <w:instrText xml:space="preserve"> _</w:instrText>
            </w:r>
            <w:r w:rsidRPr="00486A38">
              <w:rPr>
                <w:rFonts w:cs="David"/>
                <w:color w:val="000000" w:themeColor="text1"/>
                <w:sz w:val="18"/>
              </w:rPr>
              <w:instrText>Ref338681900 \r \h</w:instrText>
            </w:r>
            <w:r w:rsidRPr="00486A38">
              <w:rPr>
                <w:rFonts w:cs="David"/>
                <w:color w:val="000000" w:themeColor="text1"/>
                <w:sz w:val="18"/>
                <w:rtl/>
              </w:rPr>
              <w:instrText xml:space="preserve"> </w:instrText>
            </w:r>
            <w:r w:rsidR="00DE5F3E" w:rsidRPr="00486A38">
              <w:rPr>
                <w:rFonts w:cs="David"/>
                <w:color w:val="000000" w:themeColor="text1"/>
                <w:sz w:val="18"/>
                <w:rtl/>
              </w:rPr>
              <w:instrText xml:space="preserve"> \* </w:instrText>
            </w:r>
            <w:r w:rsidR="00DE5F3E" w:rsidRPr="00486A38">
              <w:rPr>
                <w:rFonts w:cs="David"/>
                <w:color w:val="000000" w:themeColor="text1"/>
                <w:sz w:val="18"/>
              </w:rPr>
              <w:instrText>MERGEFORMAT</w:instrText>
            </w:r>
            <w:r w:rsidR="00DE5F3E"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4.7.1</w:t>
            </w:r>
            <w:r w:rsidRPr="00486A38">
              <w:rPr>
                <w:rFonts w:cs="David"/>
                <w:color w:val="000000" w:themeColor="text1"/>
                <w:sz w:val="18"/>
                <w:rtl/>
              </w:rPr>
              <w:fldChar w:fldCharType="end"/>
            </w:r>
          </w:p>
        </w:tc>
        <w:tc>
          <w:tcPr>
            <w:tcW w:w="5448" w:type="dxa"/>
            <w:tcBorders>
              <w:top w:val="single" w:sz="6" w:space="0" w:color="auto"/>
              <w:left w:val="single" w:sz="6" w:space="0" w:color="auto"/>
              <w:bottom w:val="single" w:sz="6" w:space="0" w:color="auto"/>
              <w:right w:val="single" w:sz="6" w:space="0" w:color="auto"/>
            </w:tcBorders>
            <w:vAlign w:val="center"/>
          </w:tcPr>
          <w:p w14:paraId="0DE059BC" w14:textId="77777777" w:rsidR="00E834BB" w:rsidRPr="00486A38" w:rsidRDefault="00E834BB" w:rsidP="004734D1">
            <w:pPr>
              <w:tabs>
                <w:tab w:val="left" w:pos="0"/>
                <w:tab w:val="left" w:pos="2268"/>
                <w:tab w:val="left" w:pos="3289"/>
              </w:tabs>
              <w:bidi/>
              <w:ind w:left="85"/>
              <w:rPr>
                <w:rFonts w:ascii="David" w:cs="David"/>
                <w:color w:val="000000" w:themeColor="text1"/>
                <w:rtl/>
                <w:lang w:bidi="en-US"/>
              </w:rPr>
            </w:pPr>
            <w:r w:rsidRPr="00486A38">
              <w:rPr>
                <w:rFonts w:cs="David" w:hint="cs"/>
                <w:color w:val="000000" w:themeColor="text1"/>
                <w:sz w:val="18"/>
                <w:rtl/>
              </w:rPr>
              <w:t>ניסיון המנהל הלוגיסטי לפי מענה לסעיף</w:t>
            </w:r>
            <w:r w:rsidR="004734D1" w:rsidRPr="00486A38">
              <w:rPr>
                <w:rFonts w:cs="David" w:hint="cs"/>
                <w:color w:val="000000" w:themeColor="text1"/>
                <w:sz w:val="18"/>
                <w:rtl/>
              </w:rPr>
              <w:t xml:space="preserve"> </w:t>
            </w: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color w:val="000000" w:themeColor="text1"/>
                <w:sz w:val="18"/>
              </w:rPr>
              <w:instrText>REF</w:instrText>
            </w:r>
            <w:r w:rsidRPr="00486A38">
              <w:rPr>
                <w:rFonts w:cs="David"/>
                <w:color w:val="000000" w:themeColor="text1"/>
                <w:sz w:val="18"/>
                <w:rtl/>
              </w:rPr>
              <w:instrText xml:space="preserve"> _</w:instrText>
            </w:r>
            <w:r w:rsidRPr="00486A38">
              <w:rPr>
                <w:rFonts w:cs="David"/>
                <w:color w:val="000000" w:themeColor="text1"/>
                <w:sz w:val="18"/>
              </w:rPr>
              <w:instrText>Ref339356907 \r \h</w:instrText>
            </w:r>
            <w:r w:rsidRPr="00486A38">
              <w:rPr>
                <w:rFonts w:cs="David"/>
                <w:color w:val="000000" w:themeColor="text1"/>
                <w:sz w:val="18"/>
                <w:rtl/>
              </w:rPr>
              <w:instrText xml:space="preserve"> </w:instrText>
            </w:r>
            <w:r w:rsidR="00DE5F3E" w:rsidRPr="00486A38">
              <w:rPr>
                <w:rFonts w:cs="David"/>
                <w:color w:val="000000" w:themeColor="text1"/>
                <w:sz w:val="18"/>
                <w:rtl/>
              </w:rPr>
              <w:instrText xml:space="preserve"> \* </w:instrText>
            </w:r>
            <w:r w:rsidR="00DE5F3E" w:rsidRPr="00486A38">
              <w:rPr>
                <w:rFonts w:cs="David"/>
                <w:color w:val="000000" w:themeColor="text1"/>
                <w:sz w:val="18"/>
              </w:rPr>
              <w:instrText>MERGEFORMAT</w:instrText>
            </w:r>
            <w:r w:rsidR="00DE5F3E"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7</w:t>
            </w:r>
            <w:r w:rsidRPr="00486A38">
              <w:rPr>
                <w:rFonts w:cs="David"/>
                <w:color w:val="000000" w:themeColor="text1"/>
                <w:sz w:val="18"/>
                <w:rtl/>
              </w:rPr>
              <w:fldChar w:fldCharType="end"/>
            </w:r>
            <w:r w:rsidRPr="00486A38">
              <w:rPr>
                <w:rFonts w:cs="David"/>
                <w:color w:val="000000" w:themeColor="text1"/>
                <w:sz w:val="18"/>
              </w:rPr>
              <w:t xml:space="preserve"> </w:t>
            </w:r>
            <w:r w:rsidRPr="00486A38">
              <w:rPr>
                <w:rFonts w:cs="David" w:hint="cs"/>
                <w:color w:val="000000" w:themeColor="text1"/>
                <w:sz w:val="18"/>
                <w:rtl/>
              </w:rPr>
              <w:t>לחוברת ההצעה ועל ידי קורות חיים.</w:t>
            </w:r>
          </w:p>
        </w:tc>
        <w:tc>
          <w:tcPr>
            <w:tcW w:w="1211" w:type="dxa"/>
            <w:tcBorders>
              <w:top w:val="single" w:sz="6" w:space="0" w:color="auto"/>
              <w:left w:val="single" w:sz="6" w:space="0" w:color="auto"/>
              <w:bottom w:val="single" w:sz="6" w:space="0" w:color="auto"/>
              <w:right w:val="single" w:sz="12" w:space="0" w:color="auto"/>
            </w:tcBorders>
          </w:tcPr>
          <w:p w14:paraId="72DF3A04" w14:textId="77777777" w:rsidR="00E834BB" w:rsidRPr="00486A38" w:rsidRDefault="00E834BB" w:rsidP="00DE5F3E">
            <w:pPr>
              <w:tabs>
                <w:tab w:val="left" w:pos="709"/>
                <w:tab w:val="left" w:pos="2268"/>
                <w:tab w:val="left" w:pos="3289"/>
              </w:tabs>
              <w:bidi/>
              <w:rPr>
                <w:rFonts w:cs="David"/>
                <w:color w:val="000000" w:themeColor="text1"/>
                <w:sz w:val="18"/>
                <w:rtl/>
              </w:rPr>
            </w:pPr>
          </w:p>
        </w:tc>
      </w:tr>
      <w:tr w:rsidR="00486A38" w:rsidRPr="00486A38" w14:paraId="7F91EDA6" w14:textId="77777777" w:rsidTr="001E4785">
        <w:trPr>
          <w:cantSplit/>
          <w:trHeight w:val="20"/>
        </w:trPr>
        <w:tc>
          <w:tcPr>
            <w:tcW w:w="1569" w:type="dxa"/>
            <w:tcBorders>
              <w:top w:val="single" w:sz="6" w:space="0" w:color="auto"/>
              <w:left w:val="single" w:sz="12" w:space="0" w:color="auto"/>
              <w:bottom w:val="single" w:sz="6" w:space="0" w:color="auto"/>
              <w:right w:val="single" w:sz="6" w:space="0" w:color="auto"/>
            </w:tcBorders>
            <w:vAlign w:val="center"/>
          </w:tcPr>
          <w:p w14:paraId="36061EAF" w14:textId="77777777" w:rsidR="00E834BB" w:rsidRPr="00486A38" w:rsidRDefault="00E834BB" w:rsidP="00DE5F3E">
            <w:pPr>
              <w:bidi/>
              <w:rPr>
                <w:rFonts w:cs="David"/>
                <w:color w:val="000000" w:themeColor="text1"/>
                <w:sz w:val="18"/>
                <w:rtl/>
              </w:rPr>
            </w:pP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color w:val="000000" w:themeColor="text1"/>
                <w:sz w:val="18"/>
              </w:rPr>
              <w:instrText>REF</w:instrText>
            </w:r>
            <w:r w:rsidRPr="00486A38">
              <w:rPr>
                <w:rFonts w:cs="David"/>
                <w:color w:val="000000" w:themeColor="text1"/>
                <w:sz w:val="18"/>
                <w:rtl/>
              </w:rPr>
              <w:instrText xml:space="preserve"> _</w:instrText>
            </w:r>
            <w:r w:rsidRPr="00486A38">
              <w:rPr>
                <w:rFonts w:cs="David"/>
                <w:color w:val="000000" w:themeColor="text1"/>
                <w:sz w:val="18"/>
              </w:rPr>
              <w:instrText>Ref339356983 \r \h</w:instrText>
            </w:r>
            <w:r w:rsidRPr="00486A38">
              <w:rPr>
                <w:rFonts w:cs="David"/>
                <w:color w:val="000000" w:themeColor="text1"/>
                <w:sz w:val="18"/>
                <w:rtl/>
              </w:rPr>
              <w:instrText xml:space="preserve"> </w:instrText>
            </w:r>
            <w:r w:rsidR="00DE5F3E" w:rsidRPr="00486A38">
              <w:rPr>
                <w:rFonts w:cs="David"/>
                <w:color w:val="000000" w:themeColor="text1"/>
                <w:sz w:val="18"/>
                <w:rtl/>
              </w:rPr>
              <w:instrText xml:space="preserve"> \* </w:instrText>
            </w:r>
            <w:r w:rsidR="00DE5F3E" w:rsidRPr="00486A38">
              <w:rPr>
                <w:rFonts w:cs="David"/>
                <w:color w:val="000000" w:themeColor="text1"/>
                <w:sz w:val="18"/>
              </w:rPr>
              <w:instrText>MERGEFORMAT</w:instrText>
            </w:r>
            <w:r w:rsidR="00DE5F3E"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4.7.2</w:t>
            </w:r>
            <w:r w:rsidRPr="00486A38">
              <w:rPr>
                <w:rFonts w:cs="David"/>
                <w:color w:val="000000" w:themeColor="text1"/>
                <w:sz w:val="18"/>
                <w:rtl/>
              </w:rPr>
              <w:fldChar w:fldCharType="end"/>
            </w:r>
          </w:p>
        </w:tc>
        <w:tc>
          <w:tcPr>
            <w:tcW w:w="5448" w:type="dxa"/>
            <w:tcBorders>
              <w:top w:val="single" w:sz="6" w:space="0" w:color="auto"/>
              <w:left w:val="single" w:sz="6" w:space="0" w:color="auto"/>
              <w:bottom w:val="single" w:sz="6" w:space="0" w:color="auto"/>
              <w:right w:val="single" w:sz="6" w:space="0" w:color="auto"/>
            </w:tcBorders>
            <w:vAlign w:val="center"/>
          </w:tcPr>
          <w:p w14:paraId="23D3E1BD" w14:textId="77777777" w:rsidR="00E834BB" w:rsidRPr="00486A38" w:rsidRDefault="00E834BB" w:rsidP="004734D1">
            <w:pPr>
              <w:tabs>
                <w:tab w:val="left" w:pos="0"/>
                <w:tab w:val="left" w:pos="2268"/>
                <w:tab w:val="left" w:pos="3289"/>
              </w:tabs>
              <w:bidi/>
              <w:ind w:left="85"/>
              <w:rPr>
                <w:rFonts w:cs="David"/>
                <w:color w:val="000000" w:themeColor="text1"/>
                <w:sz w:val="18"/>
                <w:rtl/>
              </w:rPr>
            </w:pPr>
            <w:r w:rsidRPr="00486A38">
              <w:rPr>
                <w:rFonts w:cs="David" w:hint="cs"/>
                <w:color w:val="000000" w:themeColor="text1"/>
                <w:sz w:val="18"/>
                <w:rtl/>
              </w:rPr>
              <w:t xml:space="preserve">ניסיון עובדי התחזוקה לפי מענה לסעיפים </w:t>
            </w: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hint="cs"/>
                <w:color w:val="000000" w:themeColor="text1"/>
                <w:sz w:val="18"/>
              </w:rPr>
              <w:instrText>REF</w:instrText>
            </w:r>
            <w:r w:rsidRPr="00486A38">
              <w:rPr>
                <w:rFonts w:cs="David" w:hint="cs"/>
                <w:color w:val="000000" w:themeColor="text1"/>
                <w:sz w:val="18"/>
                <w:rtl/>
              </w:rPr>
              <w:instrText xml:space="preserve"> _</w:instrText>
            </w:r>
            <w:r w:rsidRPr="00486A38">
              <w:rPr>
                <w:rFonts w:cs="David" w:hint="cs"/>
                <w:color w:val="000000" w:themeColor="text1"/>
                <w:sz w:val="18"/>
              </w:rPr>
              <w:instrText>Ref339356949 \r \h</w:instrText>
            </w:r>
            <w:r w:rsidRPr="00486A38">
              <w:rPr>
                <w:rFonts w:cs="David"/>
                <w:color w:val="000000" w:themeColor="text1"/>
                <w:sz w:val="18"/>
                <w:rtl/>
              </w:rPr>
              <w:instrText xml:space="preserve"> </w:instrText>
            </w:r>
            <w:r w:rsidR="00DE5F3E" w:rsidRPr="00486A38">
              <w:rPr>
                <w:rFonts w:cs="David"/>
                <w:color w:val="000000" w:themeColor="text1"/>
                <w:sz w:val="18"/>
                <w:rtl/>
              </w:rPr>
              <w:instrText xml:space="preserve"> \* </w:instrText>
            </w:r>
            <w:r w:rsidR="00DE5F3E" w:rsidRPr="00486A38">
              <w:rPr>
                <w:rFonts w:cs="David"/>
                <w:color w:val="000000" w:themeColor="text1"/>
                <w:sz w:val="18"/>
              </w:rPr>
              <w:instrText>MERGEFORMAT</w:instrText>
            </w:r>
            <w:r w:rsidR="00DE5F3E"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8</w:t>
            </w:r>
            <w:r w:rsidRPr="00486A38">
              <w:rPr>
                <w:rFonts w:cs="David"/>
                <w:color w:val="000000" w:themeColor="text1"/>
                <w:sz w:val="18"/>
                <w:rtl/>
              </w:rPr>
              <w:fldChar w:fldCharType="end"/>
            </w:r>
            <w:r w:rsidRPr="00486A38">
              <w:rPr>
                <w:rFonts w:cs="David" w:hint="cs"/>
                <w:color w:val="000000" w:themeColor="text1"/>
                <w:sz w:val="18"/>
                <w:rtl/>
              </w:rPr>
              <w:t xml:space="preserve"> ו- </w:t>
            </w: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hint="cs"/>
                <w:color w:val="000000" w:themeColor="text1"/>
                <w:sz w:val="18"/>
              </w:rPr>
              <w:instrText>REF</w:instrText>
            </w:r>
            <w:r w:rsidRPr="00486A38">
              <w:rPr>
                <w:rFonts w:cs="David" w:hint="cs"/>
                <w:color w:val="000000" w:themeColor="text1"/>
                <w:sz w:val="18"/>
                <w:rtl/>
              </w:rPr>
              <w:instrText xml:space="preserve"> _</w:instrText>
            </w:r>
            <w:r w:rsidRPr="00486A38">
              <w:rPr>
                <w:rFonts w:cs="David" w:hint="cs"/>
                <w:color w:val="000000" w:themeColor="text1"/>
                <w:sz w:val="18"/>
              </w:rPr>
              <w:instrText>Ref339356959 \r \h</w:instrText>
            </w:r>
            <w:r w:rsidRPr="00486A38">
              <w:rPr>
                <w:rFonts w:cs="David"/>
                <w:color w:val="000000" w:themeColor="text1"/>
                <w:sz w:val="18"/>
                <w:rtl/>
              </w:rPr>
              <w:instrText xml:space="preserve"> </w:instrText>
            </w:r>
            <w:r w:rsidR="00DE5F3E" w:rsidRPr="00486A38">
              <w:rPr>
                <w:rFonts w:cs="David"/>
                <w:color w:val="000000" w:themeColor="text1"/>
                <w:sz w:val="18"/>
                <w:rtl/>
              </w:rPr>
              <w:instrText xml:space="preserve"> \* </w:instrText>
            </w:r>
            <w:r w:rsidR="00DE5F3E" w:rsidRPr="00486A38">
              <w:rPr>
                <w:rFonts w:cs="David"/>
                <w:color w:val="000000" w:themeColor="text1"/>
                <w:sz w:val="18"/>
              </w:rPr>
              <w:instrText>MERGEFORMAT</w:instrText>
            </w:r>
            <w:r w:rsidR="00DE5F3E"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9</w:t>
            </w:r>
            <w:r w:rsidRPr="00486A38">
              <w:rPr>
                <w:rFonts w:cs="David"/>
                <w:color w:val="000000" w:themeColor="text1"/>
                <w:sz w:val="18"/>
                <w:rtl/>
              </w:rPr>
              <w:fldChar w:fldCharType="end"/>
            </w:r>
            <w:r w:rsidRPr="00486A38">
              <w:rPr>
                <w:rFonts w:cs="David" w:hint="cs"/>
                <w:color w:val="000000" w:themeColor="text1"/>
                <w:sz w:val="18"/>
                <w:rtl/>
              </w:rPr>
              <w:t xml:space="preserve"> לחוברת ההצעה ועל ידי קורות חיים.</w:t>
            </w:r>
          </w:p>
        </w:tc>
        <w:tc>
          <w:tcPr>
            <w:tcW w:w="1211" w:type="dxa"/>
            <w:tcBorders>
              <w:top w:val="single" w:sz="6" w:space="0" w:color="auto"/>
              <w:left w:val="single" w:sz="6" w:space="0" w:color="auto"/>
              <w:bottom w:val="single" w:sz="6" w:space="0" w:color="auto"/>
              <w:right w:val="single" w:sz="12" w:space="0" w:color="auto"/>
            </w:tcBorders>
          </w:tcPr>
          <w:p w14:paraId="1287D20D" w14:textId="77777777" w:rsidR="00E834BB" w:rsidRPr="00486A38" w:rsidRDefault="00E834BB" w:rsidP="00DE5F3E">
            <w:pPr>
              <w:tabs>
                <w:tab w:val="left" w:pos="709"/>
                <w:tab w:val="left" w:pos="2268"/>
                <w:tab w:val="left" w:pos="3289"/>
              </w:tabs>
              <w:bidi/>
              <w:rPr>
                <w:rFonts w:cs="David"/>
                <w:color w:val="000000" w:themeColor="text1"/>
                <w:sz w:val="18"/>
                <w:rtl/>
              </w:rPr>
            </w:pPr>
          </w:p>
        </w:tc>
      </w:tr>
      <w:tr w:rsidR="00486A38" w:rsidRPr="00486A38" w14:paraId="04A152CB" w14:textId="77777777" w:rsidTr="001E4785">
        <w:trPr>
          <w:cantSplit/>
          <w:trHeight w:val="20"/>
        </w:trPr>
        <w:tc>
          <w:tcPr>
            <w:tcW w:w="1569" w:type="dxa"/>
            <w:tcBorders>
              <w:top w:val="single" w:sz="6" w:space="0" w:color="auto"/>
              <w:left w:val="single" w:sz="12" w:space="0" w:color="auto"/>
              <w:bottom w:val="single" w:sz="6" w:space="0" w:color="auto"/>
              <w:right w:val="single" w:sz="6" w:space="0" w:color="auto"/>
            </w:tcBorders>
            <w:shd w:val="clear" w:color="auto" w:fill="DBE5F1"/>
            <w:vAlign w:val="center"/>
          </w:tcPr>
          <w:p w14:paraId="1C56EA99" w14:textId="77777777" w:rsidR="003B7A81" w:rsidRPr="00486A38" w:rsidRDefault="003B7A81" w:rsidP="00DE5F3E">
            <w:pPr>
              <w:bidi/>
              <w:rPr>
                <w:rFonts w:cs="David"/>
                <w:color w:val="000000" w:themeColor="text1"/>
                <w:sz w:val="18"/>
                <w:rtl/>
              </w:rPr>
            </w:pP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color w:val="000000" w:themeColor="text1"/>
                <w:sz w:val="18"/>
              </w:rPr>
              <w:instrText>REF</w:instrText>
            </w:r>
            <w:r w:rsidRPr="00486A38">
              <w:rPr>
                <w:rFonts w:cs="David"/>
                <w:color w:val="000000" w:themeColor="text1"/>
                <w:sz w:val="18"/>
                <w:rtl/>
              </w:rPr>
              <w:instrText xml:space="preserve"> _</w:instrText>
            </w:r>
            <w:r w:rsidRPr="00486A38">
              <w:rPr>
                <w:rFonts w:cs="David"/>
                <w:color w:val="000000" w:themeColor="text1"/>
                <w:sz w:val="18"/>
              </w:rPr>
              <w:instrText>Ref339448723 \r \h</w:instrText>
            </w:r>
            <w:r w:rsidRPr="00486A38">
              <w:rPr>
                <w:rFonts w:cs="David"/>
                <w:color w:val="000000" w:themeColor="text1"/>
                <w:sz w:val="18"/>
                <w:rtl/>
              </w:rPr>
              <w:instrText xml:space="preserve">  \* </w:instrText>
            </w:r>
            <w:r w:rsidRPr="00486A38">
              <w:rPr>
                <w:rFonts w:cs="David"/>
                <w:color w:val="000000" w:themeColor="text1"/>
                <w:sz w:val="18"/>
              </w:rPr>
              <w:instrText>MERGEFORMAT</w:instrText>
            </w:r>
            <w:r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4.8</w:t>
            </w:r>
            <w:r w:rsidRPr="00486A38">
              <w:rPr>
                <w:rFonts w:cs="David"/>
                <w:color w:val="000000" w:themeColor="text1"/>
                <w:sz w:val="18"/>
                <w:rtl/>
              </w:rPr>
              <w:fldChar w:fldCharType="end"/>
            </w:r>
          </w:p>
        </w:tc>
        <w:tc>
          <w:tcPr>
            <w:tcW w:w="5448" w:type="dxa"/>
            <w:tcBorders>
              <w:top w:val="single" w:sz="6" w:space="0" w:color="auto"/>
              <w:left w:val="single" w:sz="6" w:space="0" w:color="auto"/>
              <w:bottom w:val="single" w:sz="6" w:space="0" w:color="auto"/>
              <w:right w:val="single" w:sz="6" w:space="0" w:color="auto"/>
            </w:tcBorders>
            <w:shd w:val="clear" w:color="auto" w:fill="DBE5F1"/>
            <w:vAlign w:val="center"/>
          </w:tcPr>
          <w:p w14:paraId="4D72BBA2" w14:textId="77777777" w:rsidR="003B7A81" w:rsidRPr="00486A38" w:rsidRDefault="003B7A81" w:rsidP="004734D1">
            <w:pPr>
              <w:tabs>
                <w:tab w:val="left" w:pos="0"/>
                <w:tab w:val="left" w:pos="2268"/>
                <w:tab w:val="left" w:pos="3289"/>
              </w:tabs>
              <w:bidi/>
              <w:ind w:left="85"/>
              <w:rPr>
                <w:rFonts w:cs="David"/>
                <w:b/>
                <w:bCs/>
                <w:color w:val="000000" w:themeColor="text1"/>
                <w:sz w:val="18"/>
                <w:rtl/>
              </w:rPr>
            </w:pPr>
            <w:r w:rsidRPr="00486A38">
              <w:rPr>
                <w:rFonts w:cs="David" w:hint="cs"/>
                <w:b/>
                <w:bCs/>
                <w:color w:val="000000" w:themeColor="text1"/>
                <w:sz w:val="18"/>
                <w:rtl/>
              </w:rPr>
              <w:t>תנאי סף לגבי קבלני משנה</w:t>
            </w:r>
          </w:p>
        </w:tc>
        <w:tc>
          <w:tcPr>
            <w:tcW w:w="1211" w:type="dxa"/>
            <w:tcBorders>
              <w:top w:val="single" w:sz="6" w:space="0" w:color="auto"/>
              <w:left w:val="single" w:sz="6" w:space="0" w:color="auto"/>
              <w:bottom w:val="single" w:sz="6" w:space="0" w:color="auto"/>
              <w:right w:val="single" w:sz="12" w:space="0" w:color="auto"/>
            </w:tcBorders>
            <w:shd w:val="clear" w:color="auto" w:fill="DBE5F1"/>
          </w:tcPr>
          <w:p w14:paraId="45951DB4" w14:textId="77777777" w:rsidR="003B7A81" w:rsidRPr="00486A38" w:rsidRDefault="003B7A81" w:rsidP="00DE5F3E">
            <w:pPr>
              <w:tabs>
                <w:tab w:val="left" w:pos="709"/>
                <w:tab w:val="left" w:pos="2268"/>
                <w:tab w:val="left" w:pos="3289"/>
              </w:tabs>
              <w:bidi/>
              <w:rPr>
                <w:rFonts w:cs="David"/>
                <w:color w:val="000000" w:themeColor="text1"/>
                <w:sz w:val="18"/>
                <w:rtl/>
              </w:rPr>
            </w:pPr>
          </w:p>
        </w:tc>
      </w:tr>
      <w:tr w:rsidR="00486A38" w:rsidRPr="00486A38" w14:paraId="3DE2575F" w14:textId="77777777" w:rsidTr="001E4785">
        <w:trPr>
          <w:cantSplit/>
          <w:trHeight w:val="20"/>
        </w:trPr>
        <w:tc>
          <w:tcPr>
            <w:tcW w:w="1569" w:type="dxa"/>
            <w:tcBorders>
              <w:top w:val="single" w:sz="6" w:space="0" w:color="auto"/>
              <w:left w:val="single" w:sz="12" w:space="0" w:color="auto"/>
              <w:bottom w:val="single" w:sz="12" w:space="0" w:color="auto"/>
              <w:right w:val="single" w:sz="6" w:space="0" w:color="auto"/>
            </w:tcBorders>
            <w:vAlign w:val="bottom"/>
          </w:tcPr>
          <w:p w14:paraId="3BF1E567" w14:textId="77777777" w:rsidR="003B7A81" w:rsidRPr="00486A38" w:rsidRDefault="003B7A81" w:rsidP="003B7A81">
            <w:pPr>
              <w:bidi/>
              <w:jc w:val="center"/>
              <w:rPr>
                <w:rFonts w:cs="David"/>
                <w:color w:val="000000" w:themeColor="text1"/>
                <w:sz w:val="18"/>
                <w:rtl/>
              </w:rPr>
            </w:pP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color w:val="000000" w:themeColor="text1"/>
                <w:sz w:val="18"/>
              </w:rPr>
              <w:instrText>REF</w:instrText>
            </w:r>
            <w:r w:rsidRPr="00486A38">
              <w:rPr>
                <w:rFonts w:cs="David"/>
                <w:color w:val="000000" w:themeColor="text1"/>
                <w:sz w:val="18"/>
                <w:rtl/>
              </w:rPr>
              <w:instrText xml:space="preserve"> _</w:instrText>
            </w:r>
            <w:r w:rsidRPr="00486A38">
              <w:rPr>
                <w:rFonts w:cs="David"/>
                <w:color w:val="000000" w:themeColor="text1"/>
                <w:sz w:val="18"/>
              </w:rPr>
              <w:instrText>Ref339448759 \r \h</w:instrText>
            </w:r>
            <w:r w:rsidRPr="00486A38">
              <w:rPr>
                <w:rFonts w:cs="David"/>
                <w:color w:val="000000" w:themeColor="text1"/>
                <w:sz w:val="18"/>
                <w:rtl/>
              </w:rPr>
              <w:instrText xml:space="preserve">  \* </w:instrText>
            </w:r>
            <w:r w:rsidRPr="00486A38">
              <w:rPr>
                <w:rFonts w:cs="David"/>
                <w:color w:val="000000" w:themeColor="text1"/>
                <w:sz w:val="18"/>
              </w:rPr>
              <w:instrText>MERGEFORMAT</w:instrText>
            </w:r>
            <w:r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4.8.1</w:t>
            </w:r>
            <w:r w:rsidRPr="00486A38">
              <w:rPr>
                <w:rFonts w:cs="David"/>
                <w:color w:val="000000" w:themeColor="text1"/>
                <w:sz w:val="18"/>
                <w:rtl/>
              </w:rPr>
              <w:fldChar w:fldCharType="end"/>
            </w:r>
          </w:p>
        </w:tc>
        <w:tc>
          <w:tcPr>
            <w:tcW w:w="5448" w:type="dxa"/>
            <w:tcBorders>
              <w:top w:val="single" w:sz="6" w:space="0" w:color="auto"/>
              <w:left w:val="single" w:sz="6" w:space="0" w:color="auto"/>
              <w:bottom w:val="single" w:sz="12" w:space="0" w:color="auto"/>
              <w:right w:val="single" w:sz="6" w:space="0" w:color="auto"/>
            </w:tcBorders>
            <w:vAlign w:val="center"/>
          </w:tcPr>
          <w:p w14:paraId="49FA67F9" w14:textId="77777777" w:rsidR="003B7A81" w:rsidRPr="00486A38" w:rsidRDefault="003B7A81" w:rsidP="004734D1">
            <w:pPr>
              <w:tabs>
                <w:tab w:val="left" w:pos="0"/>
                <w:tab w:val="left" w:pos="2268"/>
                <w:tab w:val="left" w:pos="3289"/>
              </w:tabs>
              <w:bidi/>
              <w:ind w:left="85"/>
              <w:rPr>
                <w:rFonts w:cs="David"/>
                <w:color w:val="000000" w:themeColor="text1"/>
                <w:sz w:val="18"/>
                <w:rtl/>
              </w:rPr>
            </w:pPr>
            <w:r w:rsidRPr="00486A38">
              <w:rPr>
                <w:rFonts w:cs="David" w:hint="cs"/>
                <w:color w:val="000000" w:themeColor="text1"/>
                <w:sz w:val="18"/>
                <w:rtl/>
              </w:rPr>
              <w:t xml:space="preserve">ככל שישנם קבלני משנה </w:t>
            </w:r>
            <w:r w:rsidRPr="00486A38">
              <w:rPr>
                <w:rFonts w:cs="David"/>
                <w:color w:val="000000" w:themeColor="text1"/>
                <w:sz w:val="18"/>
                <w:rtl/>
              </w:rPr>
              <w:t>–</w:t>
            </w:r>
            <w:r w:rsidRPr="00486A38">
              <w:rPr>
                <w:rFonts w:cs="David" w:hint="cs"/>
                <w:color w:val="000000" w:themeColor="text1"/>
                <w:sz w:val="18"/>
                <w:rtl/>
              </w:rPr>
              <w:t xml:space="preserve"> יפרט המציע את ההפניה  למסמכים הנדרשים בסעיף </w:t>
            </w: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hint="cs"/>
                <w:color w:val="000000" w:themeColor="text1"/>
                <w:sz w:val="18"/>
              </w:rPr>
              <w:instrText>REF</w:instrText>
            </w:r>
            <w:r w:rsidRPr="00486A38">
              <w:rPr>
                <w:rFonts w:cs="David" w:hint="cs"/>
                <w:color w:val="000000" w:themeColor="text1"/>
                <w:sz w:val="18"/>
                <w:rtl/>
              </w:rPr>
              <w:instrText xml:space="preserve"> _</w:instrText>
            </w:r>
            <w:r w:rsidRPr="00486A38">
              <w:rPr>
                <w:rFonts w:cs="David" w:hint="cs"/>
                <w:color w:val="000000" w:themeColor="text1"/>
                <w:sz w:val="18"/>
              </w:rPr>
              <w:instrText>Ref327805428 \r \h</w:instrText>
            </w:r>
            <w:r w:rsidRPr="00486A38">
              <w:rPr>
                <w:rFonts w:cs="David"/>
                <w:color w:val="000000" w:themeColor="text1"/>
                <w:sz w:val="18"/>
                <w:rtl/>
              </w:rPr>
              <w:instrText xml:space="preserve">  \* </w:instrText>
            </w:r>
            <w:r w:rsidRPr="00486A38">
              <w:rPr>
                <w:rFonts w:cs="David"/>
                <w:color w:val="000000" w:themeColor="text1"/>
                <w:sz w:val="18"/>
              </w:rPr>
              <w:instrText>MERGEFORMAT</w:instrText>
            </w:r>
            <w:r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5</w:t>
            </w:r>
            <w:r w:rsidRPr="00486A38">
              <w:rPr>
                <w:rFonts w:cs="David"/>
                <w:color w:val="000000" w:themeColor="text1"/>
                <w:sz w:val="18"/>
                <w:rtl/>
              </w:rPr>
              <w:fldChar w:fldCharType="end"/>
            </w:r>
            <w:r w:rsidRPr="00486A38">
              <w:rPr>
                <w:rFonts w:cs="David" w:hint="cs"/>
                <w:color w:val="000000" w:themeColor="text1"/>
                <w:sz w:val="18"/>
                <w:rtl/>
              </w:rPr>
              <w:t xml:space="preserve"> לחוברת ההצעה.</w:t>
            </w:r>
          </w:p>
        </w:tc>
        <w:tc>
          <w:tcPr>
            <w:tcW w:w="1211" w:type="dxa"/>
            <w:tcBorders>
              <w:top w:val="single" w:sz="6" w:space="0" w:color="auto"/>
              <w:left w:val="single" w:sz="6" w:space="0" w:color="auto"/>
              <w:bottom w:val="single" w:sz="12" w:space="0" w:color="auto"/>
              <w:right w:val="single" w:sz="12" w:space="0" w:color="auto"/>
            </w:tcBorders>
            <w:shd w:val="clear" w:color="auto" w:fill="C4BC96"/>
          </w:tcPr>
          <w:p w14:paraId="2673A735" w14:textId="77777777" w:rsidR="003B7A81" w:rsidRPr="00486A38" w:rsidRDefault="003B7A81" w:rsidP="003B7A81">
            <w:pPr>
              <w:tabs>
                <w:tab w:val="left" w:pos="709"/>
                <w:tab w:val="left" w:pos="2268"/>
                <w:tab w:val="left" w:pos="3289"/>
              </w:tabs>
              <w:bidi/>
              <w:jc w:val="center"/>
              <w:rPr>
                <w:rFonts w:cs="David"/>
                <w:color w:val="000000" w:themeColor="text1"/>
                <w:sz w:val="18"/>
                <w:rtl/>
              </w:rPr>
            </w:pPr>
            <w:r w:rsidRPr="00486A38">
              <w:rPr>
                <w:rFonts w:cs="David" w:hint="cs"/>
                <w:color w:val="000000" w:themeColor="text1"/>
                <w:sz w:val="18"/>
                <w:rtl/>
              </w:rPr>
              <w:t>_____</w:t>
            </w:r>
          </w:p>
        </w:tc>
      </w:tr>
    </w:tbl>
    <w:p w14:paraId="2F3EBD6A" w14:textId="77777777" w:rsidR="00121806" w:rsidRPr="00486A38" w:rsidRDefault="00121806" w:rsidP="00DE11D2">
      <w:pPr>
        <w:bidi/>
        <w:spacing w:after="0"/>
        <w:jc w:val="both"/>
        <w:rPr>
          <w:rFonts w:cs="David"/>
          <w:b/>
          <w:bCs/>
          <w:color w:val="000000" w:themeColor="text1"/>
          <w:sz w:val="24"/>
          <w:szCs w:val="24"/>
          <w:rtl/>
        </w:rPr>
      </w:pPr>
    </w:p>
    <w:p w14:paraId="14F5668C" w14:textId="77777777" w:rsidR="00121806" w:rsidRPr="00486A38" w:rsidRDefault="00121806" w:rsidP="00121806">
      <w:pPr>
        <w:bidi/>
        <w:jc w:val="center"/>
        <w:rPr>
          <w:rFonts w:cs="David"/>
          <w:color w:val="000000" w:themeColor="text1"/>
          <w:sz w:val="24"/>
          <w:szCs w:val="24"/>
        </w:rPr>
      </w:pPr>
      <w:r w:rsidRPr="00486A38">
        <w:rPr>
          <w:rFonts w:cs="David"/>
          <w:color w:val="000000" w:themeColor="text1"/>
          <w:sz w:val="24"/>
          <w:szCs w:val="24"/>
          <w:rtl/>
        </w:rPr>
        <w:br w:type="page"/>
      </w:r>
    </w:p>
    <w:p w14:paraId="029B4FCA" w14:textId="77777777" w:rsidR="00312557" w:rsidRPr="00486A38" w:rsidRDefault="00312557" w:rsidP="00312557">
      <w:pPr>
        <w:pStyle w:val="a3"/>
        <w:numPr>
          <w:ilvl w:val="0"/>
          <w:numId w:val="13"/>
        </w:numPr>
        <w:bidi/>
        <w:spacing w:before="120" w:after="0" w:line="360" w:lineRule="auto"/>
        <w:ind w:left="431" w:hanging="357"/>
        <w:rPr>
          <w:rFonts w:cs="David"/>
          <w:b/>
          <w:bCs/>
          <w:color w:val="000000" w:themeColor="text1"/>
          <w:u w:val="single"/>
          <w:rtl/>
        </w:rPr>
        <w:sectPr w:rsidR="00312557" w:rsidRPr="00486A38" w:rsidSect="007E669D">
          <w:pgSz w:w="11907" w:h="16840" w:code="9"/>
          <w:pgMar w:top="1440" w:right="1440" w:bottom="1440" w:left="1440" w:header="709" w:footer="709" w:gutter="0"/>
          <w:cols w:space="708"/>
          <w:docGrid w:linePitch="360"/>
        </w:sectPr>
      </w:pPr>
    </w:p>
    <w:p w14:paraId="59BE047C" w14:textId="1AA68DD1" w:rsidR="00312557" w:rsidRPr="00486A38" w:rsidRDefault="00312557" w:rsidP="00312557">
      <w:pPr>
        <w:pStyle w:val="a3"/>
        <w:numPr>
          <w:ilvl w:val="0"/>
          <w:numId w:val="13"/>
        </w:numPr>
        <w:bidi/>
        <w:spacing w:before="120" w:after="0" w:line="360" w:lineRule="auto"/>
        <w:ind w:left="431" w:hanging="357"/>
        <w:rPr>
          <w:rFonts w:cs="David"/>
          <w:b/>
          <w:bCs/>
          <w:color w:val="000000" w:themeColor="text1"/>
          <w:u w:val="single"/>
        </w:rPr>
      </w:pPr>
      <w:r w:rsidRPr="00486A38">
        <w:rPr>
          <w:rFonts w:cs="David" w:hint="eastAsia"/>
          <w:b/>
          <w:bCs/>
          <w:color w:val="000000" w:themeColor="text1"/>
          <w:u w:val="single"/>
          <w:rtl/>
        </w:rPr>
        <w:lastRenderedPageBreak/>
        <w:t>אסמכתאות</w:t>
      </w:r>
      <w:r w:rsidRPr="00486A38">
        <w:rPr>
          <w:rFonts w:cs="David"/>
          <w:b/>
          <w:bCs/>
          <w:color w:val="000000" w:themeColor="text1"/>
          <w:u w:val="single"/>
          <w:rtl/>
        </w:rPr>
        <w:t xml:space="preserve"> </w:t>
      </w:r>
      <w:r w:rsidRPr="00486A38">
        <w:rPr>
          <w:rFonts w:cs="David" w:hint="eastAsia"/>
          <w:b/>
          <w:bCs/>
          <w:color w:val="000000" w:themeColor="text1"/>
          <w:u w:val="single"/>
          <w:rtl/>
        </w:rPr>
        <w:t>ל</w:t>
      </w:r>
      <w:r w:rsidRPr="00486A38">
        <w:rPr>
          <w:rFonts w:cs="David"/>
          <w:b/>
          <w:bCs/>
          <w:color w:val="000000" w:themeColor="text1"/>
          <w:u w:val="single"/>
          <w:rtl/>
        </w:rPr>
        <w:t xml:space="preserve">הוכחת </w:t>
      </w:r>
      <w:r w:rsidRPr="00486A38">
        <w:rPr>
          <w:rFonts w:cs="David" w:hint="eastAsia"/>
          <w:b/>
          <w:bCs/>
          <w:color w:val="000000" w:themeColor="text1"/>
          <w:u w:val="single"/>
          <w:rtl/>
        </w:rPr>
        <w:t>עמידת</w:t>
      </w:r>
      <w:r w:rsidRPr="00486A38">
        <w:rPr>
          <w:rFonts w:cs="David"/>
          <w:b/>
          <w:bCs/>
          <w:color w:val="000000" w:themeColor="text1"/>
          <w:u w:val="single"/>
          <w:rtl/>
        </w:rPr>
        <w:t xml:space="preserve"> </w:t>
      </w:r>
      <w:r w:rsidRPr="00486A38">
        <w:rPr>
          <w:rFonts w:cs="David" w:hint="eastAsia"/>
          <w:b/>
          <w:bCs/>
          <w:color w:val="000000" w:themeColor="text1"/>
          <w:u w:val="single"/>
          <w:rtl/>
        </w:rPr>
        <w:t>המציע</w:t>
      </w:r>
      <w:r w:rsidRPr="00486A38">
        <w:rPr>
          <w:rFonts w:cs="David"/>
          <w:b/>
          <w:bCs/>
          <w:color w:val="000000" w:themeColor="text1"/>
          <w:u w:val="single"/>
          <w:rtl/>
        </w:rPr>
        <w:t xml:space="preserve"> בדרישות ה</w:t>
      </w:r>
      <w:r w:rsidRPr="00486A38">
        <w:rPr>
          <w:rFonts w:cs="David" w:hint="eastAsia"/>
          <w:b/>
          <w:bCs/>
          <w:color w:val="000000" w:themeColor="text1"/>
          <w:u w:val="single"/>
          <w:rtl/>
        </w:rPr>
        <w:t>נוספות</w:t>
      </w:r>
      <w:r w:rsidRPr="00486A38">
        <w:rPr>
          <w:rFonts w:cs="David"/>
          <w:b/>
          <w:bCs/>
          <w:color w:val="000000" w:themeColor="text1"/>
          <w:u w:val="single"/>
          <w:rtl/>
        </w:rPr>
        <w:t xml:space="preserve"> </w:t>
      </w:r>
    </w:p>
    <w:p w14:paraId="35217301" w14:textId="77777777" w:rsidR="001C5C62" w:rsidRPr="00486A38" w:rsidRDefault="001C5C62" w:rsidP="00312557">
      <w:pPr>
        <w:pStyle w:val="a3"/>
        <w:numPr>
          <w:ilvl w:val="1"/>
          <w:numId w:val="13"/>
        </w:numPr>
        <w:bidi/>
        <w:spacing w:after="0" w:line="360" w:lineRule="auto"/>
        <w:jc w:val="both"/>
        <w:rPr>
          <w:rFonts w:cs="David"/>
          <w:color w:val="000000" w:themeColor="text1"/>
        </w:rPr>
      </w:pPr>
      <w:r w:rsidRPr="00486A38">
        <w:rPr>
          <w:rFonts w:cs="David" w:hint="cs"/>
          <w:color w:val="000000" w:themeColor="text1"/>
          <w:rtl/>
        </w:rPr>
        <w:t>מבלי לפגוע בזכויות המזמין, הטבלה להלן מפרטת את המסמכים הנדרשים להוכחת עמידת המציע בדרישות הנוספות.</w:t>
      </w:r>
    </w:p>
    <w:p w14:paraId="5F45C195" w14:textId="77777777" w:rsidR="001C5C62" w:rsidRPr="00486A38" w:rsidRDefault="001C5C62" w:rsidP="001E10ED">
      <w:pPr>
        <w:pStyle w:val="a3"/>
        <w:numPr>
          <w:ilvl w:val="1"/>
          <w:numId w:val="13"/>
        </w:numPr>
        <w:bidi/>
        <w:spacing w:after="0" w:line="360" w:lineRule="auto"/>
        <w:jc w:val="both"/>
        <w:rPr>
          <w:rFonts w:cs="David"/>
          <w:color w:val="000000" w:themeColor="text1"/>
        </w:rPr>
      </w:pPr>
      <w:r w:rsidRPr="00486A38">
        <w:rPr>
          <w:rFonts w:cs="David" w:hint="cs"/>
          <w:color w:val="000000" w:themeColor="text1"/>
          <w:rtl/>
        </w:rPr>
        <w:t>לגבי כל דרישה ודרישה, על המציע לציין בעמודה שכותרתה " אסמכתא" את המסמך שצורף (אלא אם צוין בה אחרת) ואת העמ' בהצע</w:t>
      </w:r>
      <w:r w:rsidR="00E6618E" w:rsidRPr="00486A38">
        <w:rPr>
          <w:rFonts w:cs="David" w:hint="cs"/>
          <w:color w:val="000000" w:themeColor="text1"/>
          <w:rtl/>
        </w:rPr>
        <w:t>תו</w:t>
      </w:r>
      <w:r w:rsidRPr="00486A38">
        <w:rPr>
          <w:rFonts w:cs="David" w:hint="cs"/>
          <w:color w:val="000000" w:themeColor="text1"/>
          <w:rtl/>
        </w:rPr>
        <w:t xml:space="preserve"> שבו מצורפת האסמכתא הנדרשת.</w:t>
      </w:r>
    </w:p>
    <w:p w14:paraId="12205144" w14:textId="77777777" w:rsidR="001C5C62" w:rsidRPr="00486A38" w:rsidRDefault="001C5C62" w:rsidP="00F92777">
      <w:pPr>
        <w:pStyle w:val="a3"/>
        <w:numPr>
          <w:ilvl w:val="1"/>
          <w:numId w:val="13"/>
        </w:numPr>
        <w:bidi/>
        <w:spacing w:after="0" w:line="360" w:lineRule="auto"/>
        <w:jc w:val="both"/>
        <w:rPr>
          <w:rFonts w:cs="David"/>
          <w:color w:val="000000" w:themeColor="text1"/>
          <w:rtl/>
        </w:rPr>
      </w:pPr>
      <w:r w:rsidRPr="00486A38">
        <w:rPr>
          <w:rFonts w:cs="David" w:hint="cs"/>
          <w:color w:val="000000" w:themeColor="text1"/>
          <w:rtl/>
        </w:rPr>
        <w:t xml:space="preserve">מובהר כי אין להסתמך על טבלה זו לצורך הבנת הדרישות הנוספות. זוהי טבלת עזר בלבד המוגשת כשרות למציע ויעודה הינו לעזור למציע להימנע מכשלים </w:t>
      </w:r>
      <w:proofErr w:type="spellStart"/>
      <w:r w:rsidRPr="00486A38">
        <w:rPr>
          <w:rFonts w:cs="David" w:hint="cs"/>
          <w:color w:val="000000" w:themeColor="text1"/>
          <w:rtl/>
        </w:rPr>
        <w:t>טכנים</w:t>
      </w:r>
      <w:proofErr w:type="spellEnd"/>
      <w:r w:rsidRPr="00486A38">
        <w:rPr>
          <w:rFonts w:cs="David" w:hint="cs"/>
          <w:color w:val="000000" w:themeColor="text1"/>
          <w:rtl/>
        </w:rPr>
        <w:t xml:space="preserve"> בהצעתו. הדרישות הנוספות הינן </w:t>
      </w:r>
      <w:proofErr w:type="spellStart"/>
      <w:r w:rsidRPr="00486A38">
        <w:rPr>
          <w:rFonts w:cs="David" w:hint="cs"/>
          <w:color w:val="000000" w:themeColor="text1"/>
          <w:rtl/>
        </w:rPr>
        <w:t>כמצויין</w:t>
      </w:r>
      <w:proofErr w:type="spellEnd"/>
      <w:r w:rsidRPr="00486A38">
        <w:rPr>
          <w:rFonts w:cs="David" w:hint="cs"/>
          <w:color w:val="000000" w:themeColor="text1"/>
          <w:rtl/>
        </w:rPr>
        <w:t xml:space="preserve"> בסעיף</w:t>
      </w:r>
      <w:r w:rsidR="00F92777" w:rsidRPr="00486A38">
        <w:rPr>
          <w:rFonts w:cs="David" w:hint="cs"/>
          <w:color w:val="000000" w:themeColor="text1"/>
          <w:rtl/>
        </w:rPr>
        <w:t xml:space="preserve"> </w:t>
      </w:r>
      <w:r w:rsidR="00F92777" w:rsidRPr="00486A38">
        <w:rPr>
          <w:rFonts w:cs="David"/>
          <w:color w:val="000000" w:themeColor="text1"/>
          <w:rtl/>
        </w:rPr>
        <w:fldChar w:fldCharType="begin"/>
      </w:r>
      <w:r w:rsidR="00F92777" w:rsidRPr="00486A38">
        <w:rPr>
          <w:rFonts w:cs="David"/>
          <w:color w:val="000000" w:themeColor="text1"/>
          <w:rtl/>
        </w:rPr>
        <w:instrText xml:space="preserve"> </w:instrText>
      </w:r>
      <w:r w:rsidR="00F92777" w:rsidRPr="00486A38">
        <w:rPr>
          <w:rFonts w:cs="David" w:hint="cs"/>
          <w:color w:val="000000" w:themeColor="text1"/>
        </w:rPr>
        <w:instrText>REF</w:instrText>
      </w:r>
      <w:r w:rsidR="00F92777" w:rsidRPr="00486A38">
        <w:rPr>
          <w:rFonts w:cs="David" w:hint="cs"/>
          <w:color w:val="000000" w:themeColor="text1"/>
          <w:rtl/>
        </w:rPr>
        <w:instrText xml:space="preserve"> _</w:instrText>
      </w:r>
      <w:r w:rsidR="00F92777" w:rsidRPr="00486A38">
        <w:rPr>
          <w:rFonts w:cs="David" w:hint="cs"/>
          <w:color w:val="000000" w:themeColor="text1"/>
        </w:rPr>
        <w:instrText>Ref339355496 \r \h</w:instrText>
      </w:r>
      <w:r w:rsidR="00F92777" w:rsidRPr="00486A38">
        <w:rPr>
          <w:rFonts w:cs="David"/>
          <w:color w:val="000000" w:themeColor="text1"/>
          <w:rtl/>
        </w:rPr>
        <w:instrText xml:space="preserve"> </w:instrText>
      </w:r>
      <w:r w:rsidR="00F92777" w:rsidRPr="00486A38">
        <w:rPr>
          <w:rFonts w:cs="David"/>
          <w:color w:val="000000" w:themeColor="text1"/>
          <w:rtl/>
        </w:rPr>
      </w:r>
      <w:r w:rsidR="00F92777" w:rsidRPr="00486A38">
        <w:rPr>
          <w:rFonts w:cs="David"/>
          <w:color w:val="000000" w:themeColor="text1"/>
          <w:rtl/>
        </w:rPr>
        <w:fldChar w:fldCharType="separate"/>
      </w:r>
      <w:r w:rsidR="00AE6776" w:rsidRPr="00486A38">
        <w:rPr>
          <w:rFonts w:cs="David" w:hint="cs"/>
          <w:color w:val="000000" w:themeColor="text1"/>
          <w:rtl/>
        </w:rPr>
        <w:t>‏</w:t>
      </w:r>
      <w:r w:rsidR="00AE6776" w:rsidRPr="00486A38">
        <w:rPr>
          <w:rFonts w:cs="David"/>
          <w:color w:val="000000" w:themeColor="text1"/>
          <w:rtl/>
        </w:rPr>
        <w:t>5</w:t>
      </w:r>
      <w:r w:rsidR="00F92777" w:rsidRPr="00486A38">
        <w:rPr>
          <w:rFonts w:cs="David"/>
          <w:color w:val="000000" w:themeColor="text1"/>
          <w:rtl/>
        </w:rPr>
        <w:fldChar w:fldCharType="end"/>
      </w:r>
      <w:r w:rsidR="00E6618E" w:rsidRPr="00486A38">
        <w:rPr>
          <w:rFonts w:cs="David"/>
          <w:color w:val="000000" w:themeColor="text1"/>
        </w:rPr>
        <w:t xml:space="preserve"> </w:t>
      </w:r>
      <w:r w:rsidR="00E6618E" w:rsidRPr="00486A38">
        <w:rPr>
          <w:rFonts w:cs="David" w:hint="cs"/>
          <w:color w:val="000000" w:themeColor="text1"/>
          <w:rtl/>
        </w:rPr>
        <w:t xml:space="preserve"> ל</w:t>
      </w:r>
      <w:r w:rsidRPr="00486A38">
        <w:rPr>
          <w:rFonts w:cs="David" w:hint="cs"/>
          <w:color w:val="000000" w:themeColor="text1"/>
          <w:rtl/>
        </w:rPr>
        <w:t>מכרז וכמפורט שם בלבד.</w:t>
      </w:r>
    </w:p>
    <w:tbl>
      <w:tblPr>
        <w:bidiVisual/>
        <w:tblW w:w="8364" w:type="dxa"/>
        <w:tblInd w:w="8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1134"/>
        <w:gridCol w:w="5812"/>
        <w:gridCol w:w="1418"/>
      </w:tblGrid>
      <w:tr w:rsidR="00486A38" w:rsidRPr="00486A38" w14:paraId="32A4D609" w14:textId="77777777" w:rsidTr="00FA74AE">
        <w:trPr>
          <w:trHeight w:val="113"/>
        </w:trPr>
        <w:tc>
          <w:tcPr>
            <w:tcW w:w="1134" w:type="dxa"/>
            <w:tcBorders>
              <w:left w:val="single" w:sz="4" w:space="0" w:color="auto"/>
              <w:bottom w:val="single" w:sz="4" w:space="0" w:color="auto"/>
              <w:right w:val="single" w:sz="4" w:space="0" w:color="auto"/>
            </w:tcBorders>
            <w:shd w:val="clear" w:color="auto" w:fill="95B3D7"/>
            <w:vAlign w:val="center"/>
          </w:tcPr>
          <w:p w14:paraId="7CDA52E6" w14:textId="77777777" w:rsidR="001C5C62" w:rsidRPr="00486A38" w:rsidRDefault="001C5C62" w:rsidP="00032968">
            <w:pPr>
              <w:bidi/>
              <w:spacing w:line="360" w:lineRule="auto"/>
              <w:jc w:val="center"/>
              <w:rPr>
                <w:rFonts w:cs="David"/>
                <w:b/>
                <w:bCs/>
                <w:color w:val="000000" w:themeColor="text1"/>
                <w:sz w:val="18"/>
                <w:rtl/>
              </w:rPr>
            </w:pPr>
            <w:r w:rsidRPr="00486A38">
              <w:rPr>
                <w:rFonts w:cs="David" w:hint="cs"/>
                <w:b/>
                <w:bCs/>
                <w:color w:val="000000" w:themeColor="text1"/>
                <w:sz w:val="18"/>
                <w:rtl/>
              </w:rPr>
              <w:t>לפי סעיף מס' למכרז</w:t>
            </w:r>
          </w:p>
        </w:tc>
        <w:tc>
          <w:tcPr>
            <w:tcW w:w="5812" w:type="dxa"/>
            <w:tcBorders>
              <w:left w:val="single" w:sz="4" w:space="0" w:color="auto"/>
              <w:bottom w:val="single" w:sz="4" w:space="0" w:color="auto"/>
              <w:right w:val="single" w:sz="4" w:space="0" w:color="auto"/>
            </w:tcBorders>
            <w:shd w:val="clear" w:color="auto" w:fill="95B3D7"/>
            <w:vAlign w:val="center"/>
          </w:tcPr>
          <w:p w14:paraId="5EAB4068" w14:textId="77777777" w:rsidR="001C5C62" w:rsidRPr="00486A38" w:rsidRDefault="001C5C62" w:rsidP="00032968">
            <w:pPr>
              <w:bidi/>
              <w:spacing w:before="40" w:after="40" w:line="360" w:lineRule="auto"/>
              <w:jc w:val="center"/>
              <w:rPr>
                <w:rFonts w:cs="David"/>
                <w:b/>
                <w:bCs/>
                <w:color w:val="000000" w:themeColor="text1"/>
                <w:sz w:val="18"/>
                <w:rtl/>
              </w:rPr>
            </w:pPr>
            <w:r w:rsidRPr="00486A38">
              <w:rPr>
                <w:rFonts w:cs="David" w:hint="cs"/>
                <w:b/>
                <w:bCs/>
                <w:color w:val="000000" w:themeColor="text1"/>
                <w:sz w:val="18"/>
                <w:rtl/>
              </w:rPr>
              <w:t>המסמך הנדרש</w:t>
            </w:r>
          </w:p>
        </w:tc>
        <w:tc>
          <w:tcPr>
            <w:tcW w:w="1418" w:type="dxa"/>
            <w:tcBorders>
              <w:top w:val="single" w:sz="4" w:space="0" w:color="auto"/>
              <w:left w:val="single" w:sz="4" w:space="0" w:color="auto"/>
              <w:bottom w:val="single" w:sz="4" w:space="0" w:color="auto"/>
              <w:right w:val="single" w:sz="4" w:space="0" w:color="auto"/>
            </w:tcBorders>
            <w:shd w:val="clear" w:color="auto" w:fill="95B3D7"/>
            <w:vAlign w:val="center"/>
          </w:tcPr>
          <w:p w14:paraId="6AD2C38D" w14:textId="77777777" w:rsidR="001C5C62" w:rsidRPr="00486A38" w:rsidRDefault="001C5C62" w:rsidP="00032968">
            <w:pPr>
              <w:bidi/>
              <w:spacing w:line="360" w:lineRule="auto"/>
              <w:jc w:val="center"/>
              <w:rPr>
                <w:rFonts w:cs="David"/>
                <w:b/>
                <w:bCs/>
                <w:color w:val="000000" w:themeColor="text1"/>
                <w:sz w:val="18"/>
                <w:lang w:bidi="en-US"/>
              </w:rPr>
            </w:pPr>
            <w:r w:rsidRPr="00486A38">
              <w:rPr>
                <w:rFonts w:cs="David" w:hint="eastAsia"/>
                <w:b/>
                <w:bCs/>
                <w:color w:val="000000" w:themeColor="text1"/>
                <w:sz w:val="18"/>
                <w:rtl/>
              </w:rPr>
              <w:t>עמ</w:t>
            </w:r>
            <w:r w:rsidRPr="00486A38">
              <w:rPr>
                <w:rFonts w:cs="David"/>
                <w:b/>
                <w:bCs/>
                <w:color w:val="000000" w:themeColor="text1"/>
                <w:sz w:val="18"/>
                <w:rtl/>
              </w:rPr>
              <w:t xml:space="preserve">' </w:t>
            </w:r>
            <w:r w:rsidRPr="00486A38">
              <w:rPr>
                <w:rFonts w:cs="David" w:hint="eastAsia"/>
                <w:b/>
                <w:bCs/>
                <w:color w:val="000000" w:themeColor="text1"/>
                <w:sz w:val="18"/>
                <w:rtl/>
              </w:rPr>
              <w:t>בהצעה</w:t>
            </w:r>
          </w:p>
        </w:tc>
      </w:tr>
      <w:tr w:rsidR="00486A38" w:rsidRPr="00486A38" w14:paraId="72BA940E" w14:textId="77777777"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78B3DAA0" w14:textId="77777777" w:rsidR="001C5C62" w:rsidRPr="00486A38" w:rsidRDefault="00564204" w:rsidP="00E6618E">
            <w:pPr>
              <w:bidi/>
              <w:spacing w:line="360" w:lineRule="auto"/>
              <w:rPr>
                <w:rFonts w:cs="David"/>
                <w:color w:val="000000" w:themeColor="text1"/>
                <w:sz w:val="18"/>
                <w:rtl/>
              </w:rPr>
            </w:pP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color w:val="000000" w:themeColor="text1"/>
                <w:sz w:val="18"/>
              </w:rPr>
              <w:instrText>REF</w:instrText>
            </w:r>
            <w:r w:rsidRPr="00486A38">
              <w:rPr>
                <w:rFonts w:cs="David"/>
                <w:color w:val="000000" w:themeColor="text1"/>
                <w:sz w:val="18"/>
                <w:rtl/>
              </w:rPr>
              <w:instrText xml:space="preserve"> _</w:instrText>
            </w:r>
            <w:r w:rsidRPr="00486A38">
              <w:rPr>
                <w:rFonts w:cs="David"/>
                <w:color w:val="000000" w:themeColor="text1"/>
                <w:sz w:val="18"/>
              </w:rPr>
              <w:instrText>Ref328299617 \r \h</w:instrText>
            </w:r>
            <w:r w:rsidRPr="00486A38">
              <w:rPr>
                <w:rFonts w:cs="David"/>
                <w:color w:val="000000" w:themeColor="text1"/>
                <w:sz w:val="18"/>
                <w:rtl/>
              </w:rPr>
              <w:instrText xml:space="preserve"> </w:instrText>
            </w:r>
            <w:r w:rsidR="005945A8" w:rsidRPr="00486A38">
              <w:rPr>
                <w:rFonts w:cs="David"/>
                <w:color w:val="000000" w:themeColor="text1"/>
                <w:sz w:val="18"/>
                <w:rtl/>
              </w:rPr>
              <w:instrText xml:space="preserve"> \* </w:instrText>
            </w:r>
            <w:r w:rsidR="005945A8" w:rsidRPr="00486A38">
              <w:rPr>
                <w:rFonts w:cs="David"/>
                <w:color w:val="000000" w:themeColor="text1"/>
                <w:sz w:val="18"/>
              </w:rPr>
              <w:instrText>MERGEFORMAT</w:instrText>
            </w:r>
            <w:r w:rsidR="005945A8"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5.1</w:t>
            </w:r>
            <w:r w:rsidRPr="00486A38">
              <w:rPr>
                <w:rFonts w:cs="David"/>
                <w:color w:val="000000" w:themeColor="text1"/>
                <w:sz w:val="18"/>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26D737A5" w14:textId="77777777" w:rsidR="001C5C62" w:rsidRPr="00486A38" w:rsidRDefault="00564204" w:rsidP="00894A3F">
            <w:pPr>
              <w:tabs>
                <w:tab w:val="left" w:pos="709"/>
                <w:tab w:val="left" w:pos="2268"/>
                <w:tab w:val="left" w:pos="3289"/>
              </w:tabs>
              <w:bidi/>
              <w:spacing w:line="240" w:lineRule="auto"/>
              <w:rPr>
                <w:rFonts w:ascii="David" w:hAnsi="Times New Roman" w:cs="David"/>
                <w:color w:val="000000" w:themeColor="text1"/>
                <w:rtl/>
                <w:lang w:bidi="en-US"/>
              </w:rPr>
            </w:pPr>
            <w:r w:rsidRPr="00486A38">
              <w:rPr>
                <w:rFonts w:ascii="Times New Roman" w:hAnsi="Times New Roman" w:cs="David" w:hint="cs"/>
                <w:color w:val="000000" w:themeColor="text1"/>
                <w:sz w:val="18"/>
                <w:rtl/>
              </w:rPr>
              <w:t xml:space="preserve">צירוף נספחים </w:t>
            </w:r>
            <w:r w:rsidR="005945A8" w:rsidRPr="00486A38">
              <w:rPr>
                <w:rFonts w:ascii="Times New Roman" w:hAnsi="Times New Roman" w:cs="David" w:hint="cs"/>
                <w:color w:val="000000" w:themeColor="text1"/>
                <w:sz w:val="18"/>
                <w:rtl/>
              </w:rPr>
              <w:t xml:space="preserve">ז' ו-ח' חתומים </w:t>
            </w:r>
            <w:r w:rsidR="00894A3F" w:rsidRPr="00486A38">
              <w:rPr>
                <w:rFonts w:ascii="Times New Roman" w:hAnsi="Times New Roman" w:cs="David" w:hint="cs"/>
                <w:color w:val="000000" w:themeColor="text1"/>
                <w:sz w:val="18"/>
                <w:rtl/>
              </w:rPr>
              <w:t xml:space="preserve">ומלאים </w:t>
            </w:r>
            <w:r w:rsidR="005945A8" w:rsidRPr="00486A38">
              <w:rPr>
                <w:rFonts w:ascii="Times New Roman" w:hAnsi="Times New Roman" w:cs="David" w:hint="cs"/>
                <w:color w:val="000000" w:themeColor="text1"/>
                <w:sz w:val="18"/>
                <w:rtl/>
              </w:rPr>
              <w:t>כנדרש.</w:t>
            </w:r>
          </w:p>
        </w:tc>
        <w:tc>
          <w:tcPr>
            <w:tcW w:w="1418" w:type="dxa"/>
            <w:tcBorders>
              <w:top w:val="single" w:sz="4" w:space="0" w:color="auto"/>
              <w:left w:val="single" w:sz="4" w:space="0" w:color="auto"/>
              <w:bottom w:val="single" w:sz="4" w:space="0" w:color="auto"/>
              <w:right w:val="single" w:sz="4" w:space="0" w:color="auto"/>
            </w:tcBorders>
            <w:vAlign w:val="center"/>
          </w:tcPr>
          <w:p w14:paraId="297E70D0" w14:textId="77777777" w:rsidR="001C5C62" w:rsidRPr="00486A38" w:rsidRDefault="001C5C62" w:rsidP="00046717">
            <w:pPr>
              <w:tabs>
                <w:tab w:val="left" w:pos="0"/>
                <w:tab w:val="left" w:pos="2268"/>
                <w:tab w:val="left" w:pos="3289"/>
              </w:tabs>
              <w:bidi/>
              <w:spacing w:line="240" w:lineRule="auto"/>
              <w:ind w:left="85" w:hanging="57"/>
              <w:rPr>
                <w:rFonts w:ascii="Times New Roman" w:hAnsi="Times New Roman" w:cs="David"/>
                <w:color w:val="000000" w:themeColor="text1"/>
                <w:sz w:val="18"/>
              </w:rPr>
            </w:pPr>
          </w:p>
        </w:tc>
      </w:tr>
      <w:tr w:rsidR="00486A38" w:rsidRPr="00486A38" w14:paraId="5AD1C36B" w14:textId="77777777"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7ACEDBA3" w14:textId="77777777" w:rsidR="001C5C62" w:rsidRPr="00486A38" w:rsidRDefault="00564204" w:rsidP="00E6618E">
            <w:pPr>
              <w:bidi/>
              <w:spacing w:line="360" w:lineRule="auto"/>
              <w:rPr>
                <w:rFonts w:cs="David"/>
                <w:color w:val="000000" w:themeColor="text1"/>
                <w:sz w:val="18"/>
              </w:rPr>
            </w:pP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color w:val="000000" w:themeColor="text1"/>
                <w:sz w:val="18"/>
              </w:rPr>
              <w:instrText>REF</w:instrText>
            </w:r>
            <w:r w:rsidRPr="00486A38">
              <w:rPr>
                <w:rFonts w:cs="David"/>
                <w:color w:val="000000" w:themeColor="text1"/>
                <w:sz w:val="18"/>
                <w:rtl/>
              </w:rPr>
              <w:instrText xml:space="preserve"> _</w:instrText>
            </w:r>
            <w:r w:rsidRPr="00486A38">
              <w:rPr>
                <w:rFonts w:cs="David"/>
                <w:color w:val="000000" w:themeColor="text1"/>
                <w:sz w:val="18"/>
              </w:rPr>
              <w:instrText>Ref339357416 \r \h</w:instrText>
            </w:r>
            <w:r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5.2</w:t>
            </w:r>
            <w:r w:rsidRPr="00486A38">
              <w:rPr>
                <w:rFonts w:cs="David"/>
                <w:color w:val="000000" w:themeColor="text1"/>
                <w:sz w:val="18"/>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6CCCF479" w14:textId="77777777" w:rsidR="001C5C62" w:rsidRPr="00486A38" w:rsidRDefault="00564204" w:rsidP="00564204">
            <w:pPr>
              <w:tabs>
                <w:tab w:val="left" w:pos="709"/>
                <w:tab w:val="left" w:pos="2268"/>
                <w:tab w:val="left" w:pos="3289"/>
              </w:tabs>
              <w:bidi/>
              <w:spacing w:line="240" w:lineRule="auto"/>
              <w:rPr>
                <w:rFonts w:ascii="Times New Roman" w:hAnsi="Times New Roman" w:cs="David"/>
                <w:color w:val="000000" w:themeColor="text1"/>
                <w:sz w:val="18"/>
                <w:lang w:bidi="en-US"/>
              </w:rPr>
            </w:pPr>
            <w:r w:rsidRPr="00486A38">
              <w:rPr>
                <w:rFonts w:ascii="Times New Roman" w:hAnsi="Times New Roman" w:cs="David" w:hint="cs"/>
                <w:color w:val="000000" w:themeColor="text1"/>
                <w:sz w:val="18"/>
                <w:rtl/>
              </w:rPr>
              <w:t xml:space="preserve">צירוף תצהיר נוסח נספח </w:t>
            </w:r>
            <w:r w:rsidR="00E92052" w:rsidRPr="00486A38">
              <w:rPr>
                <w:rFonts w:ascii="Times New Roman" w:hAnsi="Times New Roman" w:cs="David" w:hint="cs"/>
                <w:color w:val="000000" w:themeColor="text1"/>
                <w:sz w:val="18"/>
                <w:rtl/>
              </w:rPr>
              <w:t>ט'.</w:t>
            </w:r>
          </w:p>
        </w:tc>
        <w:tc>
          <w:tcPr>
            <w:tcW w:w="1418" w:type="dxa"/>
            <w:tcBorders>
              <w:top w:val="single" w:sz="4" w:space="0" w:color="auto"/>
              <w:left w:val="single" w:sz="4" w:space="0" w:color="auto"/>
              <w:bottom w:val="single" w:sz="4" w:space="0" w:color="auto"/>
              <w:right w:val="single" w:sz="4" w:space="0" w:color="auto"/>
            </w:tcBorders>
            <w:vAlign w:val="center"/>
          </w:tcPr>
          <w:p w14:paraId="0DCBB454" w14:textId="77777777" w:rsidR="001C5C62" w:rsidRPr="00486A38" w:rsidRDefault="001C5C62" w:rsidP="00046717">
            <w:pPr>
              <w:tabs>
                <w:tab w:val="left" w:pos="0"/>
                <w:tab w:val="left" w:pos="2268"/>
                <w:tab w:val="left" w:pos="3289"/>
              </w:tabs>
              <w:bidi/>
              <w:spacing w:line="240" w:lineRule="auto"/>
              <w:ind w:left="85" w:hanging="57"/>
              <w:rPr>
                <w:rFonts w:ascii="Times New Roman" w:hAnsi="Times New Roman" w:cs="David"/>
                <w:color w:val="000000" w:themeColor="text1"/>
                <w:sz w:val="18"/>
                <w:rtl/>
              </w:rPr>
            </w:pPr>
          </w:p>
        </w:tc>
      </w:tr>
      <w:tr w:rsidR="00486A38" w:rsidRPr="00486A38" w14:paraId="18F528C0" w14:textId="77777777"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3C42D5F5" w14:textId="77777777" w:rsidR="001C5C62" w:rsidRPr="00486A38" w:rsidRDefault="00564204" w:rsidP="00E6618E">
            <w:pPr>
              <w:bidi/>
              <w:spacing w:line="360" w:lineRule="auto"/>
              <w:rPr>
                <w:rFonts w:cs="David"/>
                <w:color w:val="000000" w:themeColor="text1"/>
                <w:sz w:val="18"/>
                <w:rtl/>
              </w:rPr>
            </w:pP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color w:val="000000" w:themeColor="text1"/>
                <w:sz w:val="18"/>
              </w:rPr>
              <w:instrText>REF</w:instrText>
            </w:r>
            <w:r w:rsidRPr="00486A38">
              <w:rPr>
                <w:rFonts w:cs="David"/>
                <w:color w:val="000000" w:themeColor="text1"/>
                <w:sz w:val="18"/>
                <w:rtl/>
              </w:rPr>
              <w:instrText xml:space="preserve"> _</w:instrText>
            </w:r>
            <w:r w:rsidRPr="00486A38">
              <w:rPr>
                <w:rFonts w:cs="David"/>
                <w:color w:val="000000" w:themeColor="text1"/>
                <w:sz w:val="18"/>
              </w:rPr>
              <w:instrText>Ref339357458 \r \h</w:instrText>
            </w:r>
            <w:r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5.3</w:t>
            </w:r>
            <w:r w:rsidRPr="00486A38">
              <w:rPr>
                <w:rFonts w:cs="David"/>
                <w:color w:val="000000" w:themeColor="text1"/>
                <w:sz w:val="18"/>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6B16FC08" w14:textId="77777777" w:rsidR="001C5C62" w:rsidRPr="00486A38" w:rsidRDefault="00564204" w:rsidP="00046717">
            <w:pPr>
              <w:tabs>
                <w:tab w:val="left" w:pos="1127"/>
              </w:tabs>
              <w:bidi/>
              <w:spacing w:line="240" w:lineRule="auto"/>
              <w:rPr>
                <w:rFonts w:ascii="David" w:hAnsi="Times New Roman" w:cs="David"/>
                <w:color w:val="000000" w:themeColor="text1"/>
                <w:rtl/>
                <w:lang w:bidi="en-US"/>
              </w:rPr>
            </w:pPr>
            <w:r w:rsidRPr="00486A38">
              <w:rPr>
                <w:rFonts w:ascii="Times New Roman" w:hAnsi="Times New Roman" w:cs="David" w:hint="cs"/>
                <w:color w:val="000000" w:themeColor="text1"/>
                <w:sz w:val="18"/>
                <w:rtl/>
              </w:rPr>
              <w:t>העתק הסכם קיבוצי עם העובדים (אם קיים).</w:t>
            </w:r>
          </w:p>
        </w:tc>
        <w:tc>
          <w:tcPr>
            <w:tcW w:w="1418" w:type="dxa"/>
            <w:tcBorders>
              <w:top w:val="single" w:sz="4" w:space="0" w:color="auto"/>
              <w:left w:val="single" w:sz="4" w:space="0" w:color="auto"/>
              <w:bottom w:val="single" w:sz="4" w:space="0" w:color="auto"/>
              <w:right w:val="single" w:sz="4" w:space="0" w:color="auto"/>
            </w:tcBorders>
            <w:vAlign w:val="center"/>
          </w:tcPr>
          <w:p w14:paraId="6BCFAB8D" w14:textId="77777777" w:rsidR="001C5C62" w:rsidRPr="00486A38" w:rsidRDefault="001C5C62" w:rsidP="00046717">
            <w:pPr>
              <w:tabs>
                <w:tab w:val="left" w:pos="0"/>
                <w:tab w:val="left" w:pos="2268"/>
                <w:tab w:val="left" w:pos="3289"/>
              </w:tabs>
              <w:bidi/>
              <w:spacing w:line="240" w:lineRule="auto"/>
              <w:ind w:left="85" w:hanging="57"/>
              <w:rPr>
                <w:rFonts w:ascii="Times New Roman" w:hAnsi="Times New Roman" w:cs="David"/>
                <w:color w:val="000000" w:themeColor="text1"/>
                <w:sz w:val="18"/>
                <w:rtl/>
              </w:rPr>
            </w:pPr>
          </w:p>
        </w:tc>
      </w:tr>
      <w:tr w:rsidR="00486A38" w:rsidRPr="00486A38" w14:paraId="7E5C3A48" w14:textId="77777777"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10291037" w14:textId="77777777" w:rsidR="00564204" w:rsidRPr="00486A38" w:rsidRDefault="00564204" w:rsidP="00E6618E">
            <w:pPr>
              <w:bidi/>
              <w:spacing w:line="360" w:lineRule="auto"/>
              <w:rPr>
                <w:rFonts w:cs="David"/>
                <w:color w:val="000000" w:themeColor="text1"/>
                <w:sz w:val="18"/>
                <w:rtl/>
              </w:rPr>
            </w:pP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color w:val="000000" w:themeColor="text1"/>
                <w:sz w:val="18"/>
              </w:rPr>
              <w:instrText>REF</w:instrText>
            </w:r>
            <w:r w:rsidRPr="00486A38">
              <w:rPr>
                <w:rFonts w:cs="David"/>
                <w:color w:val="000000" w:themeColor="text1"/>
                <w:sz w:val="18"/>
                <w:rtl/>
              </w:rPr>
              <w:instrText xml:space="preserve"> _</w:instrText>
            </w:r>
            <w:r w:rsidRPr="00486A38">
              <w:rPr>
                <w:rFonts w:cs="David"/>
                <w:color w:val="000000" w:themeColor="text1"/>
                <w:sz w:val="18"/>
              </w:rPr>
              <w:instrText>Ref339357500 \r \h</w:instrText>
            </w:r>
            <w:r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5.4</w:t>
            </w:r>
            <w:r w:rsidRPr="00486A38">
              <w:rPr>
                <w:rFonts w:cs="David"/>
                <w:color w:val="000000" w:themeColor="text1"/>
                <w:sz w:val="18"/>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125FC5E1" w14:textId="77777777" w:rsidR="00564204" w:rsidRPr="00486A38" w:rsidRDefault="00564204" w:rsidP="00046717">
            <w:pPr>
              <w:tabs>
                <w:tab w:val="left" w:pos="709"/>
                <w:tab w:val="left" w:pos="2268"/>
                <w:tab w:val="left" w:pos="3289"/>
              </w:tabs>
              <w:bidi/>
              <w:spacing w:line="240" w:lineRule="auto"/>
              <w:rPr>
                <w:rFonts w:ascii="Times New Roman" w:hAnsi="Times New Roman" w:cs="David"/>
                <w:color w:val="000000" w:themeColor="text1"/>
                <w:sz w:val="18"/>
                <w:rtl/>
              </w:rPr>
            </w:pPr>
            <w:r w:rsidRPr="00486A38">
              <w:rPr>
                <w:rFonts w:ascii="Times New Roman" w:hAnsi="Times New Roman" w:cs="David" w:hint="cs"/>
                <w:color w:val="000000" w:themeColor="text1"/>
                <w:sz w:val="18"/>
                <w:rtl/>
              </w:rPr>
              <w:t>העתק הסכם עם קופת גמל להבטחת זכויות ביטוח ו</w:t>
            </w:r>
            <w:r w:rsidR="003B7A81" w:rsidRPr="00486A38">
              <w:rPr>
                <w:rFonts w:ascii="Times New Roman" w:hAnsi="Times New Roman" w:cs="David" w:hint="cs"/>
                <w:color w:val="000000" w:themeColor="text1"/>
                <w:sz w:val="18"/>
                <w:rtl/>
              </w:rPr>
              <w:t>פ</w:t>
            </w:r>
            <w:r w:rsidRPr="00486A38">
              <w:rPr>
                <w:rFonts w:ascii="Times New Roman" w:hAnsi="Times New Roman" w:cs="David" w:hint="cs"/>
                <w:color w:val="000000" w:themeColor="text1"/>
                <w:sz w:val="18"/>
                <w:rtl/>
              </w:rPr>
              <w:t>נסיה לעובדים.</w:t>
            </w:r>
          </w:p>
        </w:tc>
        <w:tc>
          <w:tcPr>
            <w:tcW w:w="1418" w:type="dxa"/>
            <w:tcBorders>
              <w:top w:val="single" w:sz="4" w:space="0" w:color="auto"/>
              <w:left w:val="single" w:sz="4" w:space="0" w:color="auto"/>
              <w:bottom w:val="single" w:sz="4" w:space="0" w:color="auto"/>
              <w:right w:val="single" w:sz="4" w:space="0" w:color="auto"/>
            </w:tcBorders>
            <w:vAlign w:val="center"/>
          </w:tcPr>
          <w:p w14:paraId="7F370F8B" w14:textId="77777777" w:rsidR="00564204" w:rsidRPr="00486A38" w:rsidRDefault="00564204" w:rsidP="00046717">
            <w:pPr>
              <w:tabs>
                <w:tab w:val="left" w:pos="0"/>
                <w:tab w:val="left" w:pos="2268"/>
                <w:tab w:val="left" w:pos="3289"/>
              </w:tabs>
              <w:bidi/>
              <w:spacing w:line="240" w:lineRule="auto"/>
              <w:ind w:left="85" w:hanging="57"/>
              <w:rPr>
                <w:rFonts w:ascii="Times New Roman" w:hAnsi="Times New Roman" w:cs="David"/>
                <w:color w:val="000000" w:themeColor="text1"/>
                <w:sz w:val="18"/>
                <w:rtl/>
              </w:rPr>
            </w:pPr>
          </w:p>
        </w:tc>
      </w:tr>
      <w:tr w:rsidR="00486A38" w:rsidRPr="00486A38" w14:paraId="4E33AFAD" w14:textId="77777777"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3334E6DA" w14:textId="77777777" w:rsidR="00564204" w:rsidRPr="00486A38" w:rsidRDefault="00564204" w:rsidP="00E6618E">
            <w:pPr>
              <w:bidi/>
              <w:spacing w:line="360" w:lineRule="auto"/>
              <w:rPr>
                <w:rFonts w:cs="David"/>
                <w:color w:val="000000" w:themeColor="text1"/>
                <w:sz w:val="18"/>
                <w:rtl/>
              </w:rPr>
            </w:pP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color w:val="000000" w:themeColor="text1"/>
                <w:sz w:val="18"/>
              </w:rPr>
              <w:instrText>REF</w:instrText>
            </w:r>
            <w:r w:rsidRPr="00486A38">
              <w:rPr>
                <w:rFonts w:cs="David"/>
                <w:color w:val="000000" w:themeColor="text1"/>
                <w:sz w:val="18"/>
                <w:rtl/>
              </w:rPr>
              <w:instrText xml:space="preserve"> _</w:instrText>
            </w:r>
            <w:r w:rsidRPr="00486A38">
              <w:rPr>
                <w:rFonts w:cs="David"/>
                <w:color w:val="000000" w:themeColor="text1"/>
                <w:sz w:val="18"/>
              </w:rPr>
              <w:instrText>Ref339357594 \r \h</w:instrText>
            </w:r>
            <w:r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5.5</w:t>
            </w:r>
            <w:r w:rsidRPr="00486A38">
              <w:rPr>
                <w:rFonts w:cs="David"/>
                <w:color w:val="000000" w:themeColor="text1"/>
                <w:sz w:val="18"/>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0F88F511" w14:textId="77777777" w:rsidR="00564204" w:rsidRPr="00486A38" w:rsidRDefault="00E92052" w:rsidP="00046717">
            <w:pPr>
              <w:tabs>
                <w:tab w:val="left" w:pos="709"/>
                <w:tab w:val="left" w:pos="2268"/>
                <w:tab w:val="left" w:pos="3289"/>
              </w:tabs>
              <w:bidi/>
              <w:spacing w:line="240" w:lineRule="auto"/>
              <w:rPr>
                <w:rFonts w:ascii="Times New Roman" w:hAnsi="Times New Roman" w:cs="David"/>
                <w:color w:val="000000" w:themeColor="text1"/>
                <w:sz w:val="18"/>
                <w:rtl/>
              </w:rPr>
            </w:pPr>
            <w:r w:rsidRPr="00486A38">
              <w:rPr>
                <w:rFonts w:ascii="Times New Roman" w:hAnsi="Times New Roman" w:cs="David" w:hint="cs"/>
                <w:color w:val="000000" w:themeColor="text1"/>
                <w:sz w:val="18"/>
                <w:rtl/>
              </w:rPr>
              <w:t>צירוף תצהיר נוסח נספח י'.</w:t>
            </w:r>
          </w:p>
        </w:tc>
        <w:tc>
          <w:tcPr>
            <w:tcW w:w="1418" w:type="dxa"/>
            <w:tcBorders>
              <w:top w:val="single" w:sz="4" w:space="0" w:color="auto"/>
              <w:left w:val="single" w:sz="4" w:space="0" w:color="auto"/>
              <w:bottom w:val="single" w:sz="4" w:space="0" w:color="auto"/>
              <w:right w:val="single" w:sz="4" w:space="0" w:color="auto"/>
            </w:tcBorders>
            <w:vAlign w:val="center"/>
          </w:tcPr>
          <w:p w14:paraId="142E45AD" w14:textId="77777777" w:rsidR="00564204" w:rsidRPr="00486A38" w:rsidRDefault="00564204" w:rsidP="00046717">
            <w:pPr>
              <w:tabs>
                <w:tab w:val="left" w:pos="0"/>
                <w:tab w:val="left" w:pos="2268"/>
                <w:tab w:val="left" w:pos="3289"/>
              </w:tabs>
              <w:bidi/>
              <w:spacing w:line="240" w:lineRule="auto"/>
              <w:ind w:left="85" w:hanging="57"/>
              <w:rPr>
                <w:rFonts w:ascii="Times New Roman" w:hAnsi="Times New Roman" w:cs="David"/>
                <w:color w:val="000000" w:themeColor="text1"/>
                <w:sz w:val="18"/>
                <w:rtl/>
              </w:rPr>
            </w:pPr>
          </w:p>
        </w:tc>
      </w:tr>
      <w:tr w:rsidR="00486A38" w:rsidRPr="00486A38" w14:paraId="4EEDF657" w14:textId="77777777"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2FE751AC" w14:textId="77777777" w:rsidR="001C5C62" w:rsidRPr="00486A38" w:rsidRDefault="004734D1" w:rsidP="00E6618E">
            <w:pPr>
              <w:bidi/>
              <w:spacing w:line="360" w:lineRule="auto"/>
              <w:rPr>
                <w:rFonts w:cs="David"/>
                <w:color w:val="000000" w:themeColor="text1"/>
                <w:sz w:val="18"/>
                <w:rtl/>
              </w:rPr>
            </w:pP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color w:val="000000" w:themeColor="text1"/>
                <w:sz w:val="18"/>
              </w:rPr>
              <w:instrText>REF</w:instrText>
            </w:r>
            <w:r w:rsidRPr="00486A38">
              <w:rPr>
                <w:rFonts w:cs="David"/>
                <w:color w:val="000000" w:themeColor="text1"/>
                <w:sz w:val="18"/>
                <w:rtl/>
              </w:rPr>
              <w:instrText xml:space="preserve"> _</w:instrText>
            </w:r>
            <w:r w:rsidRPr="00486A38">
              <w:rPr>
                <w:rFonts w:cs="David"/>
                <w:color w:val="000000" w:themeColor="text1"/>
                <w:sz w:val="18"/>
              </w:rPr>
              <w:instrText>Ref338234518 \r \h</w:instrText>
            </w:r>
            <w:r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5.6</w:t>
            </w:r>
            <w:r w:rsidRPr="00486A38">
              <w:rPr>
                <w:rFonts w:cs="David"/>
                <w:color w:val="000000" w:themeColor="text1"/>
                <w:sz w:val="18"/>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5834F472" w14:textId="77777777" w:rsidR="001C5C62" w:rsidRPr="00486A38" w:rsidRDefault="00E92052" w:rsidP="00046717">
            <w:pPr>
              <w:tabs>
                <w:tab w:val="left" w:pos="709"/>
                <w:tab w:val="left" w:pos="2268"/>
                <w:tab w:val="left" w:pos="3289"/>
              </w:tabs>
              <w:bidi/>
              <w:spacing w:line="240" w:lineRule="auto"/>
              <w:rPr>
                <w:rFonts w:ascii="David" w:hAnsi="Times New Roman" w:cs="David"/>
                <w:color w:val="000000" w:themeColor="text1"/>
                <w:rtl/>
                <w:lang w:bidi="en-US"/>
              </w:rPr>
            </w:pPr>
            <w:r w:rsidRPr="00486A38">
              <w:rPr>
                <w:rFonts w:ascii="David" w:hAnsi="Times New Roman" w:cs="David" w:hint="cs"/>
                <w:color w:val="000000" w:themeColor="text1"/>
                <w:rtl/>
              </w:rPr>
              <w:t xml:space="preserve">מסמכים נוספים שצורפו (ככל שצורפו) בכדי לעזור </w:t>
            </w:r>
            <w:proofErr w:type="spellStart"/>
            <w:r w:rsidRPr="00486A38">
              <w:rPr>
                <w:rFonts w:ascii="David" w:hAnsi="Times New Roman" w:cs="David" w:hint="cs"/>
                <w:color w:val="000000" w:themeColor="text1"/>
                <w:rtl/>
              </w:rPr>
              <w:t>לועדה</w:t>
            </w:r>
            <w:proofErr w:type="spellEnd"/>
            <w:r w:rsidRPr="00486A38">
              <w:rPr>
                <w:rFonts w:ascii="David" w:hAnsi="Times New Roman" w:cs="David" w:hint="cs"/>
                <w:color w:val="000000" w:themeColor="text1"/>
                <w:rtl/>
              </w:rPr>
              <w:t xml:space="preserve"> לדרג את הצעת המציע</w:t>
            </w:r>
          </w:p>
        </w:tc>
        <w:tc>
          <w:tcPr>
            <w:tcW w:w="1418" w:type="dxa"/>
            <w:tcBorders>
              <w:top w:val="single" w:sz="4" w:space="0" w:color="auto"/>
              <w:left w:val="single" w:sz="4" w:space="0" w:color="auto"/>
              <w:bottom w:val="single" w:sz="4" w:space="0" w:color="auto"/>
              <w:right w:val="single" w:sz="4" w:space="0" w:color="auto"/>
            </w:tcBorders>
            <w:vAlign w:val="center"/>
          </w:tcPr>
          <w:p w14:paraId="0292A5C4" w14:textId="77777777" w:rsidR="001C5C62" w:rsidRPr="00486A38" w:rsidRDefault="001C5C62" w:rsidP="00046717">
            <w:pPr>
              <w:tabs>
                <w:tab w:val="left" w:pos="0"/>
                <w:tab w:val="left" w:pos="2268"/>
                <w:tab w:val="left" w:pos="3289"/>
              </w:tabs>
              <w:bidi/>
              <w:spacing w:line="240" w:lineRule="auto"/>
              <w:ind w:left="85" w:hanging="57"/>
              <w:rPr>
                <w:rFonts w:ascii="Times New Roman" w:hAnsi="Times New Roman" w:cs="David"/>
                <w:color w:val="000000" w:themeColor="text1"/>
                <w:sz w:val="18"/>
                <w:rtl/>
              </w:rPr>
            </w:pPr>
          </w:p>
        </w:tc>
      </w:tr>
      <w:tr w:rsidR="00486A38" w:rsidRPr="00486A38" w14:paraId="137B8E95" w14:textId="77777777"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1A1052E8" w14:textId="77777777" w:rsidR="001C5C62" w:rsidRPr="00486A38" w:rsidRDefault="00564204" w:rsidP="00E6618E">
            <w:pPr>
              <w:bidi/>
              <w:spacing w:line="360" w:lineRule="auto"/>
              <w:rPr>
                <w:rFonts w:cs="David"/>
                <w:color w:val="000000" w:themeColor="text1"/>
                <w:sz w:val="18"/>
                <w:rtl/>
              </w:rPr>
            </w:pP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color w:val="000000" w:themeColor="text1"/>
                <w:sz w:val="18"/>
              </w:rPr>
              <w:instrText>REF</w:instrText>
            </w:r>
            <w:r w:rsidRPr="00486A38">
              <w:rPr>
                <w:rFonts w:cs="David"/>
                <w:color w:val="000000" w:themeColor="text1"/>
                <w:sz w:val="18"/>
                <w:rtl/>
              </w:rPr>
              <w:instrText xml:space="preserve"> _</w:instrText>
            </w:r>
            <w:r w:rsidRPr="00486A38">
              <w:rPr>
                <w:rFonts w:cs="David"/>
                <w:color w:val="000000" w:themeColor="text1"/>
                <w:sz w:val="18"/>
              </w:rPr>
              <w:instrText>Ref339357631 \r \h</w:instrText>
            </w:r>
            <w:r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5.7</w:t>
            </w:r>
            <w:r w:rsidRPr="00486A38">
              <w:rPr>
                <w:rFonts w:cs="David"/>
                <w:color w:val="000000" w:themeColor="text1"/>
                <w:sz w:val="18"/>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7F495CF4" w14:textId="77777777" w:rsidR="001C5C62" w:rsidRPr="00486A38" w:rsidRDefault="001C5C62" w:rsidP="00046717">
            <w:pPr>
              <w:tabs>
                <w:tab w:val="left" w:pos="709"/>
                <w:tab w:val="left" w:pos="2268"/>
                <w:tab w:val="left" w:pos="3289"/>
              </w:tabs>
              <w:bidi/>
              <w:spacing w:line="240" w:lineRule="auto"/>
              <w:rPr>
                <w:rFonts w:ascii="David" w:hAnsi="Times New Roman" w:cs="David"/>
                <w:color w:val="000000" w:themeColor="text1"/>
                <w:rtl/>
                <w:lang w:bidi="en-US"/>
              </w:rPr>
            </w:pPr>
            <w:r w:rsidRPr="00486A38">
              <w:rPr>
                <w:rFonts w:ascii="Times New Roman" w:hAnsi="Times New Roman" w:cs="David" w:hint="cs"/>
                <w:color w:val="000000" w:themeColor="text1"/>
                <w:sz w:val="18"/>
                <w:rtl/>
              </w:rPr>
              <w:t xml:space="preserve">תצהיר לעניין "עסק בשליטת </w:t>
            </w:r>
            <w:proofErr w:type="spellStart"/>
            <w:r w:rsidRPr="00486A38">
              <w:rPr>
                <w:rFonts w:ascii="Times New Roman" w:hAnsi="Times New Roman" w:cs="David" w:hint="cs"/>
                <w:color w:val="000000" w:themeColor="text1"/>
                <w:sz w:val="18"/>
                <w:rtl/>
              </w:rPr>
              <w:t>אשה</w:t>
            </w:r>
            <w:proofErr w:type="spellEnd"/>
            <w:r w:rsidRPr="00486A38">
              <w:rPr>
                <w:rFonts w:ascii="Times New Roman" w:hAnsi="Times New Roman" w:cs="David" w:hint="cs"/>
                <w:color w:val="000000" w:themeColor="text1"/>
                <w:sz w:val="18"/>
                <w:rtl/>
              </w:rPr>
              <w:t>"</w:t>
            </w:r>
          </w:p>
        </w:tc>
        <w:tc>
          <w:tcPr>
            <w:tcW w:w="1418" w:type="dxa"/>
            <w:tcBorders>
              <w:top w:val="single" w:sz="4" w:space="0" w:color="auto"/>
              <w:left w:val="single" w:sz="4" w:space="0" w:color="auto"/>
              <w:bottom w:val="single" w:sz="4" w:space="0" w:color="auto"/>
              <w:right w:val="single" w:sz="4" w:space="0" w:color="auto"/>
            </w:tcBorders>
            <w:vAlign w:val="center"/>
          </w:tcPr>
          <w:p w14:paraId="3C7FF234" w14:textId="77777777" w:rsidR="001C5C62" w:rsidRPr="00486A38" w:rsidRDefault="001C5C62" w:rsidP="00046717">
            <w:pPr>
              <w:tabs>
                <w:tab w:val="left" w:pos="0"/>
                <w:tab w:val="left" w:pos="2268"/>
                <w:tab w:val="left" w:pos="3289"/>
              </w:tabs>
              <w:bidi/>
              <w:spacing w:line="240" w:lineRule="auto"/>
              <w:ind w:left="85" w:hanging="57"/>
              <w:rPr>
                <w:rFonts w:ascii="Times New Roman" w:hAnsi="Times New Roman" w:cs="David"/>
                <w:color w:val="000000" w:themeColor="text1"/>
                <w:sz w:val="18"/>
                <w:rtl/>
              </w:rPr>
            </w:pPr>
          </w:p>
        </w:tc>
      </w:tr>
      <w:tr w:rsidR="00486A38" w:rsidRPr="00486A38" w14:paraId="6E3F63A0" w14:textId="77777777" w:rsidTr="00FA74AE">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0619ADDE" w14:textId="77777777" w:rsidR="001C5C62" w:rsidRPr="00486A38" w:rsidRDefault="00564204" w:rsidP="00E6618E">
            <w:pPr>
              <w:bidi/>
              <w:spacing w:line="360" w:lineRule="auto"/>
              <w:rPr>
                <w:rFonts w:cs="David"/>
                <w:color w:val="000000" w:themeColor="text1"/>
                <w:sz w:val="18"/>
                <w:rtl/>
              </w:rPr>
            </w:pP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color w:val="000000" w:themeColor="text1"/>
                <w:sz w:val="18"/>
              </w:rPr>
              <w:instrText>REF</w:instrText>
            </w:r>
            <w:r w:rsidRPr="00486A38">
              <w:rPr>
                <w:rFonts w:cs="David"/>
                <w:color w:val="000000" w:themeColor="text1"/>
                <w:sz w:val="18"/>
                <w:rtl/>
              </w:rPr>
              <w:instrText xml:space="preserve"> _</w:instrText>
            </w:r>
            <w:r w:rsidRPr="00486A38">
              <w:rPr>
                <w:rFonts w:cs="David"/>
                <w:color w:val="000000" w:themeColor="text1"/>
                <w:sz w:val="18"/>
              </w:rPr>
              <w:instrText>Ref323477380 \r \h</w:instrText>
            </w:r>
            <w:r w:rsidRPr="00486A38">
              <w:rPr>
                <w:rFonts w:cs="David"/>
                <w:color w:val="000000" w:themeColor="text1"/>
                <w:sz w:val="18"/>
                <w:rtl/>
              </w:rPr>
              <w:instrText xml:space="preserve"> </w:instrText>
            </w:r>
            <w:r w:rsidR="005945A8" w:rsidRPr="00486A38">
              <w:rPr>
                <w:rFonts w:cs="David"/>
                <w:color w:val="000000" w:themeColor="text1"/>
                <w:sz w:val="18"/>
                <w:rtl/>
              </w:rPr>
              <w:instrText xml:space="preserve"> \* </w:instrText>
            </w:r>
            <w:r w:rsidR="005945A8" w:rsidRPr="00486A38">
              <w:rPr>
                <w:rFonts w:cs="David"/>
                <w:color w:val="000000" w:themeColor="text1"/>
                <w:sz w:val="18"/>
              </w:rPr>
              <w:instrText>MERGEFORMAT</w:instrText>
            </w:r>
            <w:r w:rsidR="005945A8"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5.8</w:t>
            </w:r>
            <w:r w:rsidRPr="00486A38">
              <w:rPr>
                <w:rFonts w:cs="David"/>
                <w:color w:val="000000" w:themeColor="text1"/>
                <w:sz w:val="18"/>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222FD8EB" w14:textId="77777777" w:rsidR="001C5C62" w:rsidRPr="00486A38" w:rsidRDefault="00046717" w:rsidP="00046717">
            <w:pPr>
              <w:tabs>
                <w:tab w:val="left" w:pos="709"/>
                <w:tab w:val="left" w:pos="2268"/>
                <w:tab w:val="left" w:pos="3289"/>
              </w:tabs>
              <w:bidi/>
              <w:spacing w:line="240" w:lineRule="auto"/>
              <w:rPr>
                <w:rFonts w:ascii="David" w:hAnsi="Times New Roman" w:cs="David"/>
                <w:color w:val="000000" w:themeColor="text1"/>
                <w:rtl/>
                <w:lang w:bidi="en-US"/>
              </w:rPr>
            </w:pPr>
            <w:r w:rsidRPr="00486A38">
              <w:rPr>
                <w:rFonts w:ascii="Times New Roman" w:hAnsi="Times New Roman" w:cs="David" w:hint="cs"/>
                <w:color w:val="000000" w:themeColor="text1"/>
                <w:sz w:val="18"/>
                <w:rtl/>
              </w:rPr>
              <w:t>רשימת פרטים חסויים בהצעה*</w:t>
            </w:r>
            <w:r w:rsidR="005945A8" w:rsidRPr="00486A38">
              <w:rPr>
                <w:rFonts w:ascii="Times New Roman" w:hAnsi="Times New Roman" w:cs="David" w:hint="cs"/>
                <w:color w:val="000000" w:themeColor="text1"/>
                <w:sz w:val="18"/>
                <w:rtl/>
              </w:rPr>
              <w:t xml:space="preserve"> </w:t>
            </w:r>
            <w:proofErr w:type="spellStart"/>
            <w:r w:rsidR="005945A8" w:rsidRPr="00486A38">
              <w:rPr>
                <w:rFonts w:ascii="Times New Roman" w:hAnsi="Times New Roman" w:cs="David" w:hint="cs"/>
                <w:color w:val="000000" w:themeColor="text1"/>
                <w:sz w:val="18"/>
                <w:rtl/>
              </w:rPr>
              <w:t>באמעצות</w:t>
            </w:r>
            <w:proofErr w:type="spellEnd"/>
            <w:r w:rsidR="005945A8" w:rsidRPr="00486A38">
              <w:rPr>
                <w:rFonts w:ascii="Times New Roman" w:hAnsi="Times New Roman" w:cs="David" w:hint="cs"/>
                <w:color w:val="000000" w:themeColor="text1"/>
                <w:sz w:val="18"/>
                <w:rtl/>
              </w:rPr>
              <w:t xml:space="preserve"> מענה לסעיף </w:t>
            </w:r>
            <w:r w:rsidR="005945A8" w:rsidRPr="00486A38">
              <w:rPr>
                <w:rFonts w:ascii="Times New Roman" w:hAnsi="Times New Roman" w:cs="David"/>
                <w:color w:val="000000" w:themeColor="text1"/>
                <w:sz w:val="18"/>
              </w:rPr>
              <w:fldChar w:fldCharType="begin"/>
            </w:r>
            <w:r w:rsidR="005945A8" w:rsidRPr="00486A38">
              <w:rPr>
                <w:rFonts w:ascii="Times New Roman" w:hAnsi="Times New Roman" w:cs="David"/>
                <w:color w:val="000000" w:themeColor="text1"/>
                <w:sz w:val="18"/>
                <w:rtl/>
              </w:rPr>
              <w:instrText xml:space="preserve"> </w:instrText>
            </w:r>
            <w:r w:rsidR="005945A8" w:rsidRPr="00486A38">
              <w:rPr>
                <w:rFonts w:ascii="Times New Roman" w:hAnsi="Times New Roman" w:cs="David" w:hint="cs"/>
                <w:color w:val="000000" w:themeColor="text1"/>
                <w:sz w:val="18"/>
              </w:rPr>
              <w:instrText>REF</w:instrText>
            </w:r>
            <w:r w:rsidR="005945A8" w:rsidRPr="00486A38">
              <w:rPr>
                <w:rFonts w:ascii="Times New Roman" w:hAnsi="Times New Roman" w:cs="David" w:hint="cs"/>
                <w:color w:val="000000" w:themeColor="text1"/>
                <w:sz w:val="18"/>
                <w:rtl/>
              </w:rPr>
              <w:instrText xml:space="preserve"> _</w:instrText>
            </w:r>
            <w:r w:rsidR="005945A8" w:rsidRPr="00486A38">
              <w:rPr>
                <w:rFonts w:ascii="Times New Roman" w:hAnsi="Times New Roman" w:cs="David" w:hint="cs"/>
                <w:color w:val="000000" w:themeColor="text1"/>
                <w:sz w:val="18"/>
              </w:rPr>
              <w:instrText>Ref327800447 \r \h</w:instrText>
            </w:r>
            <w:r w:rsidR="005945A8" w:rsidRPr="00486A38">
              <w:rPr>
                <w:rFonts w:ascii="Times New Roman" w:hAnsi="Times New Roman" w:cs="David"/>
                <w:color w:val="000000" w:themeColor="text1"/>
                <w:sz w:val="18"/>
                <w:rtl/>
              </w:rPr>
              <w:instrText xml:space="preserve"> </w:instrText>
            </w:r>
            <w:r w:rsidR="005945A8" w:rsidRPr="00486A38">
              <w:rPr>
                <w:rFonts w:ascii="Times New Roman" w:hAnsi="Times New Roman" w:cs="David"/>
                <w:color w:val="000000" w:themeColor="text1"/>
                <w:sz w:val="18"/>
              </w:rPr>
              <w:instrText xml:space="preserve"> \* MERGEFORMAT </w:instrText>
            </w:r>
            <w:r w:rsidR="005945A8" w:rsidRPr="00486A38">
              <w:rPr>
                <w:rFonts w:ascii="Times New Roman" w:hAnsi="Times New Roman" w:cs="David"/>
                <w:color w:val="000000" w:themeColor="text1"/>
                <w:sz w:val="18"/>
              </w:rPr>
            </w:r>
            <w:r w:rsidR="005945A8" w:rsidRPr="00486A38">
              <w:rPr>
                <w:rFonts w:ascii="Times New Roman" w:hAnsi="Times New Roman" w:cs="David"/>
                <w:color w:val="000000" w:themeColor="text1"/>
                <w:sz w:val="18"/>
              </w:rPr>
              <w:fldChar w:fldCharType="separate"/>
            </w:r>
            <w:r w:rsidR="00AE6776" w:rsidRPr="00486A38">
              <w:rPr>
                <w:rFonts w:ascii="Times New Roman" w:hAnsi="Times New Roman" w:cs="David"/>
                <w:color w:val="000000" w:themeColor="text1"/>
                <w:sz w:val="18"/>
                <w:rtl/>
              </w:rPr>
              <w:t>‏4</w:t>
            </w:r>
            <w:r w:rsidR="005945A8" w:rsidRPr="00486A38">
              <w:rPr>
                <w:rFonts w:ascii="Times New Roman" w:hAnsi="Times New Roman" w:cs="David"/>
                <w:color w:val="000000" w:themeColor="text1"/>
                <w:sz w:val="18"/>
              </w:rPr>
              <w:fldChar w:fldCharType="end"/>
            </w:r>
            <w:r w:rsidR="005945A8" w:rsidRPr="00486A38">
              <w:rPr>
                <w:rFonts w:ascii="Times New Roman" w:hAnsi="Times New Roman" w:cs="David" w:hint="cs"/>
                <w:color w:val="000000" w:themeColor="text1"/>
                <w:sz w:val="18"/>
                <w:rtl/>
              </w:rPr>
              <w:t xml:space="preserve"> לחוברת ההצעה</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14:paraId="20A17CD9" w14:textId="77777777" w:rsidR="001C5C62" w:rsidRPr="00486A38" w:rsidRDefault="005945A8" w:rsidP="00046717">
            <w:pPr>
              <w:tabs>
                <w:tab w:val="left" w:pos="0"/>
                <w:tab w:val="left" w:pos="2268"/>
                <w:tab w:val="left" w:pos="3289"/>
              </w:tabs>
              <w:bidi/>
              <w:spacing w:line="240" w:lineRule="auto"/>
              <w:ind w:left="85" w:hanging="57"/>
              <w:rPr>
                <w:rFonts w:ascii="David" w:hAnsi="Times New Roman" w:cs="David"/>
                <w:color w:val="000000" w:themeColor="text1"/>
                <w:rtl/>
                <w:lang w:bidi="en-US"/>
              </w:rPr>
            </w:pPr>
            <w:r w:rsidRPr="00486A38">
              <w:rPr>
                <w:rFonts w:ascii="Times New Roman" w:hAnsi="Times New Roman" w:cs="David" w:hint="cs"/>
                <w:color w:val="000000" w:themeColor="text1"/>
                <w:sz w:val="18"/>
                <w:rtl/>
              </w:rPr>
              <w:t>---</w:t>
            </w:r>
          </w:p>
        </w:tc>
      </w:tr>
      <w:tr w:rsidR="00486A38" w:rsidRPr="00486A38" w14:paraId="02768470" w14:textId="77777777" w:rsidTr="00FA74AE">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10DDE651" w14:textId="77777777" w:rsidR="001C5C62" w:rsidRPr="00486A38" w:rsidRDefault="00564204" w:rsidP="00E6618E">
            <w:pPr>
              <w:bidi/>
              <w:spacing w:line="360" w:lineRule="auto"/>
              <w:rPr>
                <w:rFonts w:ascii="David" w:cs="David"/>
                <w:color w:val="000000" w:themeColor="text1"/>
                <w:rtl/>
                <w:lang w:bidi="en-US"/>
              </w:rPr>
            </w:pPr>
            <w:r w:rsidRPr="00486A38">
              <w:rPr>
                <w:rFonts w:ascii="David" w:cs="David"/>
                <w:color w:val="000000" w:themeColor="text1"/>
                <w:rtl/>
              </w:rPr>
              <w:fldChar w:fldCharType="begin"/>
            </w:r>
            <w:r w:rsidRPr="00486A38">
              <w:rPr>
                <w:rFonts w:ascii="David" w:cs="David"/>
                <w:color w:val="000000" w:themeColor="text1"/>
                <w:rtl/>
              </w:rPr>
              <w:instrText xml:space="preserve"> </w:instrText>
            </w:r>
            <w:r w:rsidRPr="00486A38">
              <w:rPr>
                <w:rFonts w:ascii="David" w:cs="David"/>
                <w:color w:val="000000" w:themeColor="text1"/>
              </w:rPr>
              <w:instrText>REF</w:instrText>
            </w:r>
            <w:r w:rsidRPr="00486A38">
              <w:rPr>
                <w:rFonts w:ascii="David" w:cs="David"/>
                <w:color w:val="000000" w:themeColor="text1"/>
                <w:rtl/>
              </w:rPr>
              <w:instrText xml:space="preserve"> _</w:instrText>
            </w:r>
            <w:r w:rsidRPr="00486A38">
              <w:rPr>
                <w:rFonts w:ascii="David" w:cs="David"/>
                <w:color w:val="000000" w:themeColor="text1"/>
              </w:rPr>
              <w:instrText>Ref323477389 \r \h</w:instrText>
            </w:r>
            <w:r w:rsidRPr="00486A38">
              <w:rPr>
                <w:rFonts w:ascii="David" w:cs="David"/>
                <w:color w:val="000000" w:themeColor="text1"/>
                <w:rtl/>
              </w:rPr>
              <w:instrText xml:space="preserve"> </w:instrText>
            </w:r>
            <w:r w:rsidR="005945A8" w:rsidRPr="00486A38">
              <w:rPr>
                <w:rFonts w:ascii="David" w:cs="David"/>
                <w:color w:val="000000" w:themeColor="text1"/>
                <w:rtl/>
              </w:rPr>
              <w:instrText xml:space="preserve"> \* </w:instrText>
            </w:r>
            <w:r w:rsidR="005945A8" w:rsidRPr="00486A38">
              <w:rPr>
                <w:rFonts w:ascii="David" w:cs="David"/>
                <w:color w:val="000000" w:themeColor="text1"/>
              </w:rPr>
              <w:instrText>MERGEFORMAT</w:instrText>
            </w:r>
            <w:r w:rsidR="005945A8" w:rsidRPr="00486A38">
              <w:rPr>
                <w:rFonts w:ascii="David" w:cs="David"/>
                <w:color w:val="000000" w:themeColor="text1"/>
                <w:rtl/>
              </w:rPr>
              <w:instrText xml:space="preserve"> </w:instrText>
            </w:r>
            <w:r w:rsidRPr="00486A38">
              <w:rPr>
                <w:rFonts w:ascii="David" w:cs="David"/>
                <w:color w:val="000000" w:themeColor="text1"/>
                <w:rtl/>
              </w:rPr>
            </w:r>
            <w:r w:rsidRPr="00486A38">
              <w:rPr>
                <w:rFonts w:ascii="David" w:cs="David"/>
                <w:color w:val="000000" w:themeColor="text1"/>
                <w:rtl/>
              </w:rPr>
              <w:fldChar w:fldCharType="separate"/>
            </w:r>
            <w:r w:rsidR="00AE6776" w:rsidRPr="00486A38">
              <w:rPr>
                <w:rFonts w:ascii="David" w:cs="David" w:hint="cs"/>
                <w:color w:val="000000" w:themeColor="text1"/>
                <w:rtl/>
              </w:rPr>
              <w:t>‏</w:t>
            </w:r>
            <w:r w:rsidR="00AE6776" w:rsidRPr="00486A38">
              <w:rPr>
                <w:rFonts w:ascii="David" w:cs="David"/>
                <w:color w:val="000000" w:themeColor="text1"/>
                <w:rtl/>
              </w:rPr>
              <w:t>5.9</w:t>
            </w:r>
            <w:r w:rsidRPr="00486A38">
              <w:rPr>
                <w:rFonts w:ascii="David" w:cs="David"/>
                <w:color w:val="000000" w:themeColor="text1"/>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2BD96833" w14:textId="77777777" w:rsidR="001C5C62" w:rsidRPr="00486A38" w:rsidRDefault="00046717" w:rsidP="00046717">
            <w:pPr>
              <w:tabs>
                <w:tab w:val="left" w:pos="709"/>
                <w:tab w:val="left" w:pos="2268"/>
                <w:tab w:val="left" w:pos="3289"/>
              </w:tabs>
              <w:bidi/>
              <w:spacing w:line="240" w:lineRule="auto"/>
              <w:rPr>
                <w:rFonts w:ascii="David" w:hAnsi="Times New Roman" w:cs="David"/>
                <w:color w:val="000000" w:themeColor="text1"/>
                <w:rtl/>
                <w:lang w:bidi="en-US"/>
              </w:rPr>
            </w:pPr>
            <w:r w:rsidRPr="00486A38">
              <w:rPr>
                <w:rFonts w:ascii="Times New Roman" w:hAnsi="Times New Roman" w:cs="David" w:hint="cs"/>
                <w:color w:val="000000" w:themeColor="text1"/>
                <w:sz w:val="18"/>
                <w:rtl/>
              </w:rPr>
              <w:t>ר</w:t>
            </w:r>
            <w:r w:rsidR="001C5C62" w:rsidRPr="00486A38">
              <w:rPr>
                <w:rFonts w:ascii="Times New Roman" w:hAnsi="Times New Roman" w:cs="David" w:hint="cs"/>
                <w:color w:val="000000" w:themeColor="text1"/>
                <w:sz w:val="18"/>
                <w:rtl/>
              </w:rPr>
              <w:t xml:space="preserve">שימת </w:t>
            </w:r>
            <w:proofErr w:type="spellStart"/>
            <w:r w:rsidR="001C5C62" w:rsidRPr="00486A38">
              <w:rPr>
                <w:rFonts w:ascii="Times New Roman" w:hAnsi="Times New Roman" w:cs="David" w:hint="cs"/>
                <w:color w:val="000000" w:themeColor="text1"/>
                <w:sz w:val="18"/>
                <w:rtl/>
              </w:rPr>
              <w:t>מורשי</w:t>
            </w:r>
            <w:proofErr w:type="spellEnd"/>
            <w:r w:rsidR="001C5C62" w:rsidRPr="00486A38">
              <w:rPr>
                <w:rFonts w:ascii="Times New Roman" w:hAnsi="Times New Roman" w:cs="David" w:hint="cs"/>
                <w:color w:val="000000" w:themeColor="text1"/>
                <w:sz w:val="18"/>
                <w:rtl/>
              </w:rPr>
              <w:t xml:space="preserve"> החתימה מטעם המציע</w:t>
            </w:r>
            <w:r w:rsidR="005945A8" w:rsidRPr="00486A38">
              <w:rPr>
                <w:rFonts w:ascii="Times New Roman" w:hAnsi="Times New Roman" w:cs="David" w:hint="cs"/>
                <w:color w:val="000000" w:themeColor="text1"/>
                <w:sz w:val="18"/>
                <w:rtl/>
              </w:rPr>
              <w:t xml:space="preserve"> באמצעות מענה לסעיף </w:t>
            </w:r>
            <w:r w:rsidR="005945A8" w:rsidRPr="00486A38">
              <w:rPr>
                <w:rFonts w:ascii="Times New Roman" w:hAnsi="Times New Roman" w:cs="David"/>
                <w:color w:val="000000" w:themeColor="text1"/>
                <w:sz w:val="18"/>
                <w:rtl/>
              </w:rPr>
              <w:fldChar w:fldCharType="begin"/>
            </w:r>
            <w:r w:rsidR="005945A8" w:rsidRPr="00486A38">
              <w:rPr>
                <w:rFonts w:ascii="Times New Roman" w:hAnsi="Times New Roman" w:cs="David"/>
                <w:color w:val="000000" w:themeColor="text1"/>
                <w:sz w:val="18"/>
                <w:rtl/>
              </w:rPr>
              <w:instrText xml:space="preserve"> </w:instrText>
            </w:r>
            <w:r w:rsidR="005945A8" w:rsidRPr="00486A38">
              <w:rPr>
                <w:rFonts w:ascii="Times New Roman" w:hAnsi="Times New Roman" w:cs="David" w:hint="cs"/>
                <w:color w:val="000000" w:themeColor="text1"/>
                <w:sz w:val="18"/>
              </w:rPr>
              <w:instrText>REF</w:instrText>
            </w:r>
            <w:r w:rsidR="005945A8" w:rsidRPr="00486A38">
              <w:rPr>
                <w:rFonts w:ascii="Times New Roman" w:hAnsi="Times New Roman" w:cs="David" w:hint="cs"/>
                <w:color w:val="000000" w:themeColor="text1"/>
                <w:sz w:val="18"/>
                <w:rtl/>
              </w:rPr>
              <w:instrText xml:space="preserve"> _</w:instrText>
            </w:r>
            <w:r w:rsidR="005945A8" w:rsidRPr="00486A38">
              <w:rPr>
                <w:rFonts w:ascii="Times New Roman" w:hAnsi="Times New Roman" w:cs="David" w:hint="cs"/>
                <w:color w:val="000000" w:themeColor="text1"/>
                <w:sz w:val="18"/>
              </w:rPr>
              <w:instrText>Ref327798089 \r \h</w:instrText>
            </w:r>
            <w:r w:rsidR="005945A8" w:rsidRPr="00486A38">
              <w:rPr>
                <w:rFonts w:ascii="Times New Roman" w:hAnsi="Times New Roman" w:cs="David"/>
                <w:color w:val="000000" w:themeColor="text1"/>
                <w:sz w:val="18"/>
                <w:rtl/>
              </w:rPr>
              <w:instrText xml:space="preserve">  \* </w:instrText>
            </w:r>
            <w:r w:rsidR="005945A8" w:rsidRPr="00486A38">
              <w:rPr>
                <w:rFonts w:ascii="Times New Roman" w:hAnsi="Times New Roman" w:cs="David"/>
                <w:color w:val="000000" w:themeColor="text1"/>
                <w:sz w:val="18"/>
              </w:rPr>
              <w:instrText>MERGEFORMAT</w:instrText>
            </w:r>
            <w:r w:rsidR="005945A8" w:rsidRPr="00486A38">
              <w:rPr>
                <w:rFonts w:ascii="Times New Roman" w:hAnsi="Times New Roman" w:cs="David"/>
                <w:color w:val="000000" w:themeColor="text1"/>
                <w:sz w:val="18"/>
                <w:rtl/>
              </w:rPr>
              <w:instrText xml:space="preserve"> </w:instrText>
            </w:r>
            <w:r w:rsidR="005945A8" w:rsidRPr="00486A38">
              <w:rPr>
                <w:rFonts w:ascii="Times New Roman" w:hAnsi="Times New Roman" w:cs="David"/>
                <w:color w:val="000000" w:themeColor="text1"/>
                <w:sz w:val="18"/>
                <w:rtl/>
              </w:rPr>
            </w:r>
            <w:r w:rsidR="005945A8" w:rsidRPr="00486A38">
              <w:rPr>
                <w:rFonts w:ascii="Times New Roman" w:hAnsi="Times New Roman" w:cs="David"/>
                <w:color w:val="000000" w:themeColor="text1"/>
                <w:sz w:val="18"/>
                <w:rtl/>
              </w:rPr>
              <w:fldChar w:fldCharType="separate"/>
            </w:r>
            <w:r w:rsidR="00AE6776" w:rsidRPr="00486A38">
              <w:rPr>
                <w:rFonts w:ascii="Times New Roman" w:hAnsi="Times New Roman" w:cs="David"/>
                <w:color w:val="000000" w:themeColor="text1"/>
                <w:sz w:val="18"/>
                <w:rtl/>
              </w:rPr>
              <w:t>‏2</w:t>
            </w:r>
            <w:r w:rsidR="005945A8" w:rsidRPr="00486A38">
              <w:rPr>
                <w:rFonts w:ascii="Times New Roman" w:hAnsi="Times New Roman" w:cs="David"/>
                <w:color w:val="000000" w:themeColor="text1"/>
                <w:sz w:val="18"/>
                <w:rtl/>
              </w:rPr>
              <w:fldChar w:fldCharType="end"/>
            </w:r>
            <w:r w:rsidR="005945A8" w:rsidRPr="00486A38">
              <w:rPr>
                <w:rFonts w:ascii="Times New Roman" w:hAnsi="Times New Roman" w:cs="David" w:hint="cs"/>
                <w:color w:val="000000" w:themeColor="text1"/>
                <w:sz w:val="18"/>
                <w:rtl/>
              </w:rPr>
              <w:t xml:space="preserve"> לחוברת ההצעה</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14:paraId="4E7F3DE6" w14:textId="77777777" w:rsidR="001C5C62" w:rsidRPr="00486A38" w:rsidRDefault="005945A8" w:rsidP="00046717">
            <w:pPr>
              <w:tabs>
                <w:tab w:val="left" w:pos="0"/>
                <w:tab w:val="left" w:pos="2268"/>
                <w:tab w:val="left" w:pos="3289"/>
              </w:tabs>
              <w:bidi/>
              <w:spacing w:line="240" w:lineRule="auto"/>
              <w:ind w:left="85" w:hanging="57"/>
              <w:rPr>
                <w:rFonts w:ascii="David" w:hAnsi="Times New Roman" w:cs="David"/>
                <w:color w:val="000000" w:themeColor="text1"/>
                <w:rtl/>
                <w:lang w:bidi="en-US"/>
              </w:rPr>
            </w:pPr>
            <w:r w:rsidRPr="00486A38">
              <w:rPr>
                <w:rFonts w:ascii="Times New Roman" w:hAnsi="Times New Roman" w:cs="David" w:hint="cs"/>
                <w:color w:val="000000" w:themeColor="text1"/>
                <w:sz w:val="18"/>
                <w:rtl/>
              </w:rPr>
              <w:t>---</w:t>
            </w:r>
          </w:p>
        </w:tc>
      </w:tr>
      <w:tr w:rsidR="00486A38" w:rsidRPr="00486A38" w14:paraId="411011E6" w14:textId="77777777" w:rsidTr="00FA74AE">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17C37509" w14:textId="77777777" w:rsidR="001C5C62" w:rsidRPr="00486A38" w:rsidRDefault="00564204" w:rsidP="00E6618E">
            <w:pPr>
              <w:bidi/>
              <w:spacing w:line="360" w:lineRule="auto"/>
              <w:rPr>
                <w:rFonts w:ascii="David" w:cs="David"/>
                <w:color w:val="000000" w:themeColor="text1"/>
                <w:rtl/>
                <w:lang w:bidi="en-US"/>
              </w:rPr>
            </w:pPr>
            <w:r w:rsidRPr="00486A38">
              <w:rPr>
                <w:rFonts w:ascii="David" w:cs="David"/>
                <w:color w:val="000000" w:themeColor="text1"/>
                <w:rtl/>
              </w:rPr>
              <w:fldChar w:fldCharType="begin"/>
            </w:r>
            <w:r w:rsidRPr="00486A38">
              <w:rPr>
                <w:rFonts w:ascii="David" w:cs="David"/>
                <w:color w:val="000000" w:themeColor="text1"/>
                <w:rtl/>
              </w:rPr>
              <w:instrText xml:space="preserve"> </w:instrText>
            </w:r>
            <w:r w:rsidRPr="00486A38">
              <w:rPr>
                <w:rFonts w:ascii="David" w:cs="David"/>
                <w:color w:val="000000" w:themeColor="text1"/>
              </w:rPr>
              <w:instrText>REF</w:instrText>
            </w:r>
            <w:r w:rsidRPr="00486A38">
              <w:rPr>
                <w:rFonts w:ascii="David" w:cs="David"/>
                <w:color w:val="000000" w:themeColor="text1"/>
                <w:rtl/>
              </w:rPr>
              <w:instrText xml:space="preserve"> _</w:instrText>
            </w:r>
            <w:r w:rsidRPr="00486A38">
              <w:rPr>
                <w:rFonts w:ascii="David" w:cs="David"/>
                <w:color w:val="000000" w:themeColor="text1"/>
              </w:rPr>
              <w:instrText>Ref325475391 \r \h</w:instrText>
            </w:r>
            <w:r w:rsidRPr="00486A38">
              <w:rPr>
                <w:rFonts w:ascii="David" w:cs="David"/>
                <w:color w:val="000000" w:themeColor="text1"/>
                <w:rtl/>
              </w:rPr>
              <w:instrText xml:space="preserve"> </w:instrText>
            </w:r>
            <w:r w:rsidR="005945A8" w:rsidRPr="00486A38">
              <w:rPr>
                <w:rFonts w:ascii="David" w:cs="David"/>
                <w:color w:val="000000" w:themeColor="text1"/>
                <w:rtl/>
              </w:rPr>
              <w:instrText xml:space="preserve"> \* </w:instrText>
            </w:r>
            <w:r w:rsidR="005945A8" w:rsidRPr="00486A38">
              <w:rPr>
                <w:rFonts w:ascii="David" w:cs="David"/>
                <w:color w:val="000000" w:themeColor="text1"/>
              </w:rPr>
              <w:instrText>MERGEFORMAT</w:instrText>
            </w:r>
            <w:r w:rsidR="005945A8" w:rsidRPr="00486A38">
              <w:rPr>
                <w:rFonts w:ascii="David" w:cs="David"/>
                <w:color w:val="000000" w:themeColor="text1"/>
                <w:rtl/>
              </w:rPr>
              <w:instrText xml:space="preserve"> </w:instrText>
            </w:r>
            <w:r w:rsidRPr="00486A38">
              <w:rPr>
                <w:rFonts w:ascii="David" w:cs="David"/>
                <w:color w:val="000000" w:themeColor="text1"/>
                <w:rtl/>
              </w:rPr>
            </w:r>
            <w:r w:rsidRPr="00486A38">
              <w:rPr>
                <w:rFonts w:ascii="David" w:cs="David"/>
                <w:color w:val="000000" w:themeColor="text1"/>
                <w:rtl/>
              </w:rPr>
              <w:fldChar w:fldCharType="separate"/>
            </w:r>
            <w:r w:rsidR="00AE6776" w:rsidRPr="00486A38">
              <w:rPr>
                <w:rFonts w:ascii="David" w:cs="David" w:hint="cs"/>
                <w:color w:val="000000" w:themeColor="text1"/>
                <w:rtl/>
              </w:rPr>
              <w:t>‏</w:t>
            </w:r>
            <w:r w:rsidR="00AE6776" w:rsidRPr="00486A38">
              <w:rPr>
                <w:rFonts w:ascii="David" w:cs="David"/>
                <w:color w:val="000000" w:themeColor="text1"/>
                <w:rtl/>
              </w:rPr>
              <w:t>5.10</w:t>
            </w:r>
            <w:r w:rsidRPr="00486A38">
              <w:rPr>
                <w:rFonts w:ascii="David" w:cs="David"/>
                <w:color w:val="000000" w:themeColor="text1"/>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406DA487" w14:textId="77777777" w:rsidR="001C5C62" w:rsidRPr="00486A38" w:rsidRDefault="001C5C62" w:rsidP="00046717">
            <w:pPr>
              <w:tabs>
                <w:tab w:val="left" w:pos="709"/>
                <w:tab w:val="left" w:pos="2268"/>
                <w:tab w:val="left" w:pos="3289"/>
              </w:tabs>
              <w:bidi/>
              <w:spacing w:line="240" w:lineRule="auto"/>
              <w:rPr>
                <w:rFonts w:ascii="David" w:hAnsi="Times New Roman" w:cs="David"/>
                <w:color w:val="000000" w:themeColor="text1"/>
                <w:rtl/>
                <w:lang w:bidi="en-US"/>
              </w:rPr>
            </w:pPr>
            <w:r w:rsidRPr="00486A38">
              <w:rPr>
                <w:rFonts w:ascii="Times New Roman" w:hAnsi="Times New Roman" w:cs="David" w:hint="cs"/>
                <w:color w:val="000000" w:themeColor="text1"/>
                <w:sz w:val="18"/>
                <w:rtl/>
              </w:rPr>
              <w:t xml:space="preserve">מסמכי המכרז חתומים </w:t>
            </w:r>
            <w:proofErr w:type="spellStart"/>
            <w:r w:rsidRPr="00486A38">
              <w:rPr>
                <w:rFonts w:ascii="Times New Roman" w:hAnsi="Times New Roman" w:cs="David" w:hint="cs"/>
                <w:color w:val="000000" w:themeColor="text1"/>
                <w:sz w:val="18"/>
                <w:rtl/>
              </w:rPr>
              <w:t>בר"ת</w:t>
            </w:r>
            <w:proofErr w:type="spellEnd"/>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14:paraId="494D99BF" w14:textId="77777777" w:rsidR="001C5C62" w:rsidRPr="00486A38" w:rsidRDefault="001C5C62" w:rsidP="00046717">
            <w:pPr>
              <w:tabs>
                <w:tab w:val="left" w:pos="0"/>
                <w:tab w:val="left" w:pos="2268"/>
                <w:tab w:val="left" w:pos="3289"/>
              </w:tabs>
              <w:bidi/>
              <w:spacing w:line="240" w:lineRule="auto"/>
              <w:ind w:left="85" w:hanging="57"/>
              <w:rPr>
                <w:rFonts w:ascii="David" w:hAnsi="Times New Roman" w:cs="David"/>
                <w:color w:val="000000" w:themeColor="text1"/>
                <w:rtl/>
                <w:lang w:bidi="en-US"/>
              </w:rPr>
            </w:pPr>
            <w:r w:rsidRPr="00486A38">
              <w:rPr>
                <w:rFonts w:ascii="Times New Roman" w:hAnsi="Times New Roman" w:cs="David" w:hint="cs"/>
                <w:color w:val="000000" w:themeColor="text1"/>
                <w:sz w:val="18"/>
                <w:rtl/>
              </w:rPr>
              <w:t>---</w:t>
            </w:r>
          </w:p>
        </w:tc>
      </w:tr>
      <w:tr w:rsidR="00486A38" w:rsidRPr="00486A38" w14:paraId="4D327B21" w14:textId="77777777" w:rsidTr="00FA74AE">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208B7268" w14:textId="77777777" w:rsidR="001C5C62" w:rsidRPr="00486A38" w:rsidRDefault="00564204" w:rsidP="00E6618E">
            <w:pPr>
              <w:bidi/>
              <w:spacing w:line="360" w:lineRule="auto"/>
              <w:rPr>
                <w:rFonts w:cs="David"/>
                <w:color w:val="000000" w:themeColor="text1"/>
                <w:sz w:val="18"/>
                <w:rtl/>
              </w:rPr>
            </w:pP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color w:val="000000" w:themeColor="text1"/>
                <w:sz w:val="18"/>
              </w:rPr>
              <w:instrText>REF</w:instrText>
            </w:r>
            <w:r w:rsidRPr="00486A38">
              <w:rPr>
                <w:rFonts w:cs="David"/>
                <w:color w:val="000000" w:themeColor="text1"/>
                <w:sz w:val="18"/>
                <w:rtl/>
              </w:rPr>
              <w:instrText xml:space="preserve"> _</w:instrText>
            </w:r>
            <w:r w:rsidRPr="00486A38">
              <w:rPr>
                <w:rFonts w:cs="David"/>
                <w:color w:val="000000" w:themeColor="text1"/>
                <w:sz w:val="18"/>
              </w:rPr>
              <w:instrText>Ref339357689 \r \h</w:instrText>
            </w:r>
            <w:r w:rsidRPr="00486A38">
              <w:rPr>
                <w:rFonts w:cs="David"/>
                <w:color w:val="000000" w:themeColor="text1"/>
                <w:sz w:val="18"/>
                <w:rtl/>
              </w:rPr>
              <w:instrText xml:space="preserve"> </w:instrText>
            </w:r>
            <w:r w:rsidR="005945A8" w:rsidRPr="00486A38">
              <w:rPr>
                <w:rFonts w:cs="David"/>
                <w:color w:val="000000" w:themeColor="text1"/>
                <w:sz w:val="18"/>
                <w:rtl/>
              </w:rPr>
              <w:instrText xml:space="preserve"> \* </w:instrText>
            </w:r>
            <w:r w:rsidR="005945A8" w:rsidRPr="00486A38">
              <w:rPr>
                <w:rFonts w:cs="David"/>
                <w:color w:val="000000" w:themeColor="text1"/>
                <w:sz w:val="18"/>
              </w:rPr>
              <w:instrText>MERGEFORMAT</w:instrText>
            </w:r>
            <w:r w:rsidR="005945A8"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5.11</w:t>
            </w:r>
            <w:r w:rsidRPr="00486A38">
              <w:rPr>
                <w:rFonts w:cs="David"/>
                <w:color w:val="000000" w:themeColor="text1"/>
                <w:sz w:val="18"/>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20B0CF0F" w14:textId="77777777" w:rsidR="001C5C62" w:rsidRPr="00486A38" w:rsidRDefault="001C5C62" w:rsidP="00046717">
            <w:pPr>
              <w:tabs>
                <w:tab w:val="left" w:pos="709"/>
                <w:tab w:val="left" w:pos="2268"/>
                <w:tab w:val="left" w:pos="3289"/>
              </w:tabs>
              <w:bidi/>
              <w:spacing w:line="240" w:lineRule="auto"/>
              <w:rPr>
                <w:rFonts w:ascii="David" w:hAnsi="Times New Roman" w:cs="David"/>
                <w:color w:val="000000" w:themeColor="text1"/>
                <w:rtl/>
                <w:lang w:bidi="en-US"/>
              </w:rPr>
            </w:pPr>
            <w:r w:rsidRPr="00486A38">
              <w:rPr>
                <w:rFonts w:ascii="Times New Roman" w:hAnsi="Times New Roman" w:cs="David" w:hint="cs"/>
                <w:color w:val="000000" w:themeColor="text1"/>
                <w:sz w:val="18"/>
                <w:rtl/>
              </w:rPr>
              <w:t xml:space="preserve">חתימת חוברת ההצעה בידי </w:t>
            </w:r>
            <w:proofErr w:type="spellStart"/>
            <w:r w:rsidRPr="00486A38">
              <w:rPr>
                <w:rFonts w:ascii="Times New Roman" w:hAnsi="Times New Roman" w:cs="David" w:hint="cs"/>
                <w:color w:val="000000" w:themeColor="text1"/>
                <w:sz w:val="18"/>
                <w:rtl/>
              </w:rPr>
              <w:t>מורשיי</w:t>
            </w:r>
            <w:proofErr w:type="spellEnd"/>
            <w:r w:rsidRPr="00486A38">
              <w:rPr>
                <w:rFonts w:ascii="Times New Roman" w:hAnsi="Times New Roman" w:cs="David" w:hint="cs"/>
                <w:color w:val="000000" w:themeColor="text1"/>
                <w:sz w:val="18"/>
                <w:rtl/>
              </w:rPr>
              <w:t xml:space="preserve"> החתימה וחותמת המציע</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14:paraId="3A042CAB" w14:textId="77777777" w:rsidR="001C5C62" w:rsidRPr="00486A38" w:rsidRDefault="001C5C62" w:rsidP="00046717">
            <w:pPr>
              <w:tabs>
                <w:tab w:val="left" w:pos="0"/>
                <w:tab w:val="left" w:pos="2268"/>
                <w:tab w:val="left" w:pos="3289"/>
              </w:tabs>
              <w:bidi/>
              <w:spacing w:line="240" w:lineRule="auto"/>
              <w:ind w:left="85" w:hanging="57"/>
              <w:rPr>
                <w:rFonts w:ascii="David" w:hAnsi="Times New Roman" w:cs="David"/>
                <w:color w:val="000000" w:themeColor="text1"/>
                <w:rtl/>
                <w:lang w:bidi="en-US"/>
              </w:rPr>
            </w:pPr>
            <w:r w:rsidRPr="00486A38">
              <w:rPr>
                <w:rFonts w:ascii="Times New Roman" w:hAnsi="Times New Roman" w:cs="David" w:hint="cs"/>
                <w:color w:val="000000" w:themeColor="text1"/>
                <w:sz w:val="18"/>
                <w:rtl/>
              </w:rPr>
              <w:t>---</w:t>
            </w:r>
          </w:p>
        </w:tc>
      </w:tr>
      <w:tr w:rsidR="00486A38" w:rsidRPr="00486A38" w14:paraId="0716A300" w14:textId="77777777" w:rsidTr="00FA74AE">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24AA871E" w14:textId="77777777" w:rsidR="001C5C62" w:rsidRPr="00486A38" w:rsidRDefault="00564204" w:rsidP="00E6618E">
            <w:pPr>
              <w:bidi/>
              <w:spacing w:line="360" w:lineRule="auto"/>
              <w:rPr>
                <w:rFonts w:cs="David"/>
                <w:color w:val="000000" w:themeColor="text1"/>
                <w:sz w:val="18"/>
                <w:rtl/>
              </w:rPr>
            </w:pP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color w:val="000000" w:themeColor="text1"/>
                <w:sz w:val="18"/>
              </w:rPr>
              <w:instrText>REF</w:instrText>
            </w:r>
            <w:r w:rsidRPr="00486A38">
              <w:rPr>
                <w:rFonts w:cs="David"/>
                <w:color w:val="000000" w:themeColor="text1"/>
                <w:sz w:val="18"/>
                <w:rtl/>
              </w:rPr>
              <w:instrText xml:space="preserve"> _</w:instrText>
            </w:r>
            <w:r w:rsidRPr="00486A38">
              <w:rPr>
                <w:rFonts w:cs="David"/>
                <w:color w:val="000000" w:themeColor="text1"/>
                <w:sz w:val="18"/>
              </w:rPr>
              <w:instrText>Ref339357711 \r \h</w:instrText>
            </w:r>
            <w:r w:rsidRPr="00486A38">
              <w:rPr>
                <w:rFonts w:cs="David"/>
                <w:color w:val="000000" w:themeColor="text1"/>
                <w:sz w:val="18"/>
                <w:rtl/>
              </w:rPr>
              <w:instrText xml:space="preserve"> </w:instrText>
            </w:r>
            <w:r w:rsidR="005945A8" w:rsidRPr="00486A38">
              <w:rPr>
                <w:rFonts w:cs="David"/>
                <w:color w:val="000000" w:themeColor="text1"/>
                <w:sz w:val="18"/>
                <w:rtl/>
              </w:rPr>
              <w:instrText xml:space="preserve"> \* </w:instrText>
            </w:r>
            <w:r w:rsidR="005945A8" w:rsidRPr="00486A38">
              <w:rPr>
                <w:rFonts w:cs="David"/>
                <w:color w:val="000000" w:themeColor="text1"/>
                <w:sz w:val="18"/>
              </w:rPr>
              <w:instrText>MERGEFORMAT</w:instrText>
            </w:r>
            <w:r w:rsidR="005945A8"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5.12</w:t>
            </w:r>
            <w:r w:rsidRPr="00486A38">
              <w:rPr>
                <w:rFonts w:cs="David"/>
                <w:color w:val="000000" w:themeColor="text1"/>
                <w:sz w:val="18"/>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3D0E537B" w14:textId="77777777" w:rsidR="001C5C62" w:rsidRPr="00486A38" w:rsidRDefault="001C5C62" w:rsidP="00564204">
            <w:pPr>
              <w:tabs>
                <w:tab w:val="left" w:pos="709"/>
                <w:tab w:val="left" w:pos="2268"/>
                <w:tab w:val="left" w:pos="3289"/>
              </w:tabs>
              <w:bidi/>
              <w:spacing w:line="240" w:lineRule="auto"/>
              <w:rPr>
                <w:rFonts w:ascii="David" w:hAnsi="Times New Roman" w:cs="David"/>
                <w:color w:val="000000" w:themeColor="text1"/>
                <w:rtl/>
                <w:lang w:bidi="en-US"/>
              </w:rPr>
            </w:pPr>
            <w:r w:rsidRPr="00486A38">
              <w:rPr>
                <w:rFonts w:ascii="Times New Roman" w:hAnsi="Times New Roman" w:cs="David" w:hint="cs"/>
                <w:color w:val="000000" w:themeColor="text1"/>
                <w:sz w:val="18"/>
                <w:rtl/>
              </w:rPr>
              <w:t>קבלני משנה במסגרת הצעת המציע</w:t>
            </w:r>
            <w:r w:rsidR="00564204" w:rsidRPr="00486A38">
              <w:rPr>
                <w:rFonts w:ascii="Times New Roman" w:hAnsi="Times New Roman" w:cs="David" w:hint="cs"/>
                <w:color w:val="000000" w:themeColor="text1"/>
                <w:sz w:val="18"/>
                <w:rtl/>
              </w:rPr>
              <w:t xml:space="preserve"> - מענה לסעיף </w:t>
            </w:r>
            <w:r w:rsidR="00564204" w:rsidRPr="00486A38">
              <w:rPr>
                <w:rFonts w:ascii="Times New Roman" w:hAnsi="Times New Roman" w:cs="David"/>
                <w:color w:val="000000" w:themeColor="text1"/>
                <w:sz w:val="18"/>
                <w:rtl/>
              </w:rPr>
              <w:fldChar w:fldCharType="begin"/>
            </w:r>
            <w:r w:rsidR="00564204" w:rsidRPr="00486A38">
              <w:rPr>
                <w:rFonts w:ascii="Times New Roman" w:hAnsi="Times New Roman" w:cs="David"/>
                <w:color w:val="000000" w:themeColor="text1"/>
                <w:sz w:val="18"/>
                <w:rtl/>
              </w:rPr>
              <w:instrText xml:space="preserve"> </w:instrText>
            </w:r>
            <w:r w:rsidR="00564204" w:rsidRPr="00486A38">
              <w:rPr>
                <w:rFonts w:ascii="Times New Roman" w:hAnsi="Times New Roman" w:cs="David" w:hint="cs"/>
                <w:color w:val="000000" w:themeColor="text1"/>
                <w:sz w:val="18"/>
              </w:rPr>
              <w:instrText>REF</w:instrText>
            </w:r>
            <w:r w:rsidR="00564204" w:rsidRPr="00486A38">
              <w:rPr>
                <w:rFonts w:ascii="Times New Roman" w:hAnsi="Times New Roman" w:cs="David" w:hint="cs"/>
                <w:color w:val="000000" w:themeColor="text1"/>
                <w:sz w:val="18"/>
                <w:rtl/>
              </w:rPr>
              <w:instrText xml:space="preserve"> _</w:instrText>
            </w:r>
            <w:r w:rsidR="00564204" w:rsidRPr="00486A38">
              <w:rPr>
                <w:rFonts w:ascii="Times New Roman" w:hAnsi="Times New Roman" w:cs="David" w:hint="cs"/>
                <w:color w:val="000000" w:themeColor="text1"/>
                <w:sz w:val="18"/>
              </w:rPr>
              <w:instrText>Ref327805428 \r \h</w:instrText>
            </w:r>
            <w:r w:rsidR="00564204" w:rsidRPr="00486A38">
              <w:rPr>
                <w:rFonts w:ascii="Times New Roman" w:hAnsi="Times New Roman" w:cs="David"/>
                <w:color w:val="000000" w:themeColor="text1"/>
                <w:sz w:val="18"/>
                <w:rtl/>
              </w:rPr>
              <w:instrText xml:space="preserve">  \* </w:instrText>
            </w:r>
            <w:r w:rsidR="00564204" w:rsidRPr="00486A38">
              <w:rPr>
                <w:rFonts w:ascii="Times New Roman" w:hAnsi="Times New Roman" w:cs="David"/>
                <w:color w:val="000000" w:themeColor="text1"/>
                <w:sz w:val="18"/>
              </w:rPr>
              <w:instrText>MERGEFORMAT</w:instrText>
            </w:r>
            <w:r w:rsidR="00564204" w:rsidRPr="00486A38">
              <w:rPr>
                <w:rFonts w:ascii="Times New Roman" w:hAnsi="Times New Roman" w:cs="David"/>
                <w:color w:val="000000" w:themeColor="text1"/>
                <w:sz w:val="18"/>
                <w:rtl/>
              </w:rPr>
              <w:instrText xml:space="preserve"> </w:instrText>
            </w:r>
            <w:r w:rsidR="00564204" w:rsidRPr="00486A38">
              <w:rPr>
                <w:rFonts w:ascii="Times New Roman" w:hAnsi="Times New Roman" w:cs="David"/>
                <w:color w:val="000000" w:themeColor="text1"/>
                <w:sz w:val="18"/>
                <w:rtl/>
              </w:rPr>
            </w:r>
            <w:r w:rsidR="00564204" w:rsidRPr="00486A38">
              <w:rPr>
                <w:rFonts w:ascii="Times New Roman" w:hAnsi="Times New Roman" w:cs="David"/>
                <w:color w:val="000000" w:themeColor="text1"/>
                <w:sz w:val="18"/>
                <w:rtl/>
              </w:rPr>
              <w:fldChar w:fldCharType="separate"/>
            </w:r>
            <w:r w:rsidR="00AE6776" w:rsidRPr="00486A38">
              <w:rPr>
                <w:rFonts w:ascii="Times New Roman" w:hAnsi="Times New Roman" w:cs="David"/>
                <w:color w:val="000000" w:themeColor="text1"/>
                <w:sz w:val="18"/>
                <w:rtl/>
              </w:rPr>
              <w:t>‏5</w:t>
            </w:r>
            <w:r w:rsidR="00564204" w:rsidRPr="00486A38">
              <w:rPr>
                <w:rFonts w:ascii="Times New Roman" w:hAnsi="Times New Roman" w:cs="David"/>
                <w:color w:val="000000" w:themeColor="text1"/>
                <w:sz w:val="18"/>
                <w:rtl/>
              </w:rPr>
              <w:fldChar w:fldCharType="end"/>
            </w:r>
            <w:r w:rsidR="00564204" w:rsidRPr="00486A38">
              <w:rPr>
                <w:rFonts w:ascii="Times New Roman" w:hAnsi="Times New Roman" w:cs="David" w:hint="cs"/>
                <w:color w:val="000000" w:themeColor="text1"/>
                <w:sz w:val="18"/>
                <w:rtl/>
              </w:rPr>
              <w:t xml:space="preserve"> לחוברת ההצעה ופירוט כל המסמכים והעמודים </w:t>
            </w:r>
            <w:proofErr w:type="spellStart"/>
            <w:r w:rsidR="00564204" w:rsidRPr="00486A38">
              <w:rPr>
                <w:rFonts w:ascii="Times New Roman" w:hAnsi="Times New Roman" w:cs="David" w:hint="cs"/>
                <w:color w:val="000000" w:themeColor="text1"/>
                <w:sz w:val="18"/>
                <w:rtl/>
              </w:rPr>
              <w:t>הרלוונטים</w:t>
            </w:r>
            <w:proofErr w:type="spellEnd"/>
            <w:r w:rsidR="00564204" w:rsidRPr="00486A38">
              <w:rPr>
                <w:rFonts w:ascii="Times New Roman" w:hAnsi="Times New Roman" w:cs="David" w:hint="cs"/>
                <w:color w:val="000000" w:themeColor="text1"/>
                <w:sz w:val="18"/>
                <w:rtl/>
              </w:rPr>
              <w:t xml:space="preserve"> בהם.</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14:paraId="69A55765" w14:textId="77777777" w:rsidR="001C5C62" w:rsidRPr="00486A38" w:rsidRDefault="005945A8" w:rsidP="00046717">
            <w:pPr>
              <w:tabs>
                <w:tab w:val="left" w:pos="0"/>
                <w:tab w:val="left" w:pos="2268"/>
                <w:tab w:val="left" w:pos="3289"/>
              </w:tabs>
              <w:bidi/>
              <w:spacing w:line="240" w:lineRule="auto"/>
              <w:ind w:left="85" w:hanging="57"/>
              <w:rPr>
                <w:rFonts w:ascii="David" w:hAnsi="Times New Roman" w:cs="David"/>
                <w:color w:val="000000" w:themeColor="text1"/>
                <w:rtl/>
                <w:lang w:bidi="en-US"/>
              </w:rPr>
            </w:pPr>
            <w:r w:rsidRPr="00486A38">
              <w:rPr>
                <w:rFonts w:ascii="Times New Roman" w:hAnsi="Times New Roman" w:cs="David" w:hint="cs"/>
                <w:color w:val="000000" w:themeColor="text1"/>
                <w:sz w:val="18"/>
                <w:rtl/>
              </w:rPr>
              <w:t>---</w:t>
            </w:r>
          </w:p>
        </w:tc>
      </w:tr>
      <w:tr w:rsidR="00486A38" w:rsidRPr="00486A38" w14:paraId="6BDE742F" w14:textId="77777777" w:rsidTr="00FA74AE">
        <w:trPr>
          <w:trHeight w:val="560"/>
        </w:trPr>
        <w:tc>
          <w:tcPr>
            <w:tcW w:w="1134" w:type="dxa"/>
            <w:tcBorders>
              <w:top w:val="single" w:sz="4" w:space="0" w:color="auto"/>
              <w:left w:val="single" w:sz="4" w:space="0" w:color="auto"/>
              <w:bottom w:val="single" w:sz="4" w:space="0" w:color="auto"/>
              <w:right w:val="single" w:sz="4" w:space="0" w:color="auto"/>
            </w:tcBorders>
            <w:vAlign w:val="center"/>
          </w:tcPr>
          <w:p w14:paraId="0A77DA4B" w14:textId="77777777" w:rsidR="001C5C62" w:rsidRPr="00486A38" w:rsidRDefault="00564204" w:rsidP="00E6618E">
            <w:pPr>
              <w:bidi/>
              <w:spacing w:line="360" w:lineRule="auto"/>
              <w:rPr>
                <w:rFonts w:cs="David"/>
                <w:color w:val="000000" w:themeColor="text1"/>
                <w:sz w:val="18"/>
                <w:rtl/>
              </w:rPr>
            </w:pPr>
            <w:r w:rsidRPr="00486A38">
              <w:rPr>
                <w:rFonts w:cs="David"/>
                <w:color w:val="000000" w:themeColor="text1"/>
                <w:sz w:val="18"/>
                <w:rtl/>
              </w:rPr>
              <w:fldChar w:fldCharType="begin"/>
            </w:r>
            <w:r w:rsidRPr="00486A38">
              <w:rPr>
                <w:rFonts w:cs="David"/>
                <w:color w:val="000000" w:themeColor="text1"/>
                <w:sz w:val="18"/>
                <w:rtl/>
              </w:rPr>
              <w:instrText xml:space="preserve"> </w:instrText>
            </w:r>
            <w:r w:rsidRPr="00486A38">
              <w:rPr>
                <w:rFonts w:cs="David"/>
                <w:color w:val="000000" w:themeColor="text1"/>
                <w:sz w:val="18"/>
              </w:rPr>
              <w:instrText>REF</w:instrText>
            </w:r>
            <w:r w:rsidRPr="00486A38">
              <w:rPr>
                <w:rFonts w:cs="David"/>
                <w:color w:val="000000" w:themeColor="text1"/>
                <w:sz w:val="18"/>
                <w:rtl/>
              </w:rPr>
              <w:instrText xml:space="preserve"> _</w:instrText>
            </w:r>
            <w:r w:rsidRPr="00486A38">
              <w:rPr>
                <w:rFonts w:cs="David"/>
                <w:color w:val="000000" w:themeColor="text1"/>
                <w:sz w:val="18"/>
              </w:rPr>
              <w:instrText>Ref325475681 \r \h</w:instrText>
            </w:r>
            <w:r w:rsidRPr="00486A38">
              <w:rPr>
                <w:rFonts w:cs="David"/>
                <w:color w:val="000000" w:themeColor="text1"/>
                <w:sz w:val="18"/>
                <w:rtl/>
              </w:rPr>
              <w:instrText xml:space="preserve"> </w:instrText>
            </w:r>
            <w:r w:rsidR="005945A8" w:rsidRPr="00486A38">
              <w:rPr>
                <w:rFonts w:cs="David"/>
                <w:color w:val="000000" w:themeColor="text1"/>
                <w:sz w:val="18"/>
                <w:rtl/>
              </w:rPr>
              <w:instrText xml:space="preserve"> \* </w:instrText>
            </w:r>
            <w:r w:rsidR="005945A8" w:rsidRPr="00486A38">
              <w:rPr>
                <w:rFonts w:cs="David"/>
                <w:color w:val="000000" w:themeColor="text1"/>
                <w:sz w:val="18"/>
              </w:rPr>
              <w:instrText>MERGEFORMAT</w:instrText>
            </w:r>
            <w:r w:rsidR="005945A8" w:rsidRPr="00486A38">
              <w:rPr>
                <w:rFonts w:cs="David"/>
                <w:color w:val="000000" w:themeColor="text1"/>
                <w:sz w:val="18"/>
                <w:rtl/>
              </w:rPr>
              <w:instrText xml:space="preserve"> </w:instrText>
            </w:r>
            <w:r w:rsidRPr="00486A38">
              <w:rPr>
                <w:rFonts w:cs="David"/>
                <w:color w:val="000000" w:themeColor="text1"/>
                <w:sz w:val="18"/>
                <w:rtl/>
              </w:rPr>
            </w:r>
            <w:r w:rsidRPr="00486A38">
              <w:rPr>
                <w:rFonts w:cs="David"/>
                <w:color w:val="000000" w:themeColor="text1"/>
                <w:sz w:val="18"/>
                <w:rtl/>
              </w:rPr>
              <w:fldChar w:fldCharType="separate"/>
            </w:r>
            <w:r w:rsidR="00AE6776" w:rsidRPr="00486A38">
              <w:rPr>
                <w:rFonts w:cs="David" w:hint="cs"/>
                <w:color w:val="000000" w:themeColor="text1"/>
                <w:sz w:val="18"/>
                <w:rtl/>
              </w:rPr>
              <w:t>‏</w:t>
            </w:r>
            <w:r w:rsidR="00AE6776" w:rsidRPr="00486A38">
              <w:rPr>
                <w:rFonts w:cs="David"/>
                <w:color w:val="000000" w:themeColor="text1"/>
                <w:sz w:val="18"/>
                <w:rtl/>
              </w:rPr>
              <w:t>5.13</w:t>
            </w:r>
            <w:r w:rsidRPr="00486A38">
              <w:rPr>
                <w:rFonts w:cs="David"/>
                <w:color w:val="000000" w:themeColor="text1"/>
                <w:sz w:val="18"/>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32FE37ED" w14:textId="77777777" w:rsidR="001C5C62" w:rsidRPr="00486A38" w:rsidRDefault="001C5C62" w:rsidP="00046717">
            <w:pPr>
              <w:tabs>
                <w:tab w:val="left" w:pos="709"/>
                <w:tab w:val="left" w:pos="2268"/>
                <w:tab w:val="left" w:pos="3289"/>
              </w:tabs>
              <w:bidi/>
              <w:spacing w:line="240" w:lineRule="auto"/>
              <w:rPr>
                <w:rFonts w:ascii="David" w:hAnsi="Times New Roman" w:cs="David"/>
                <w:color w:val="000000" w:themeColor="text1"/>
                <w:rtl/>
                <w:lang w:bidi="en-US"/>
              </w:rPr>
            </w:pPr>
            <w:r w:rsidRPr="00486A38">
              <w:rPr>
                <w:rFonts w:ascii="Times New Roman" w:hAnsi="Times New Roman" w:cs="David" w:hint="cs"/>
                <w:color w:val="000000" w:themeColor="text1"/>
                <w:sz w:val="18"/>
                <w:rtl/>
              </w:rPr>
              <w:t>פירוט קשרים העשויים ליצור ניגוד עניינים</w:t>
            </w:r>
            <w:r w:rsidR="00564204" w:rsidRPr="00486A38">
              <w:rPr>
                <w:rFonts w:ascii="Times New Roman" w:hAnsi="Times New Roman" w:cs="David" w:hint="cs"/>
                <w:color w:val="000000" w:themeColor="text1"/>
                <w:sz w:val="18"/>
                <w:rtl/>
              </w:rPr>
              <w:t xml:space="preserve"> באמצעות </w:t>
            </w:r>
            <w:r w:rsidR="00564204" w:rsidRPr="00486A38">
              <w:rPr>
                <w:rFonts w:ascii="Times New Roman" w:hAnsi="Times New Roman" w:cs="David" w:hint="eastAsia"/>
                <w:color w:val="000000" w:themeColor="text1"/>
                <w:sz w:val="18"/>
                <w:rtl/>
              </w:rPr>
              <w:t>מענה</w:t>
            </w:r>
            <w:r w:rsidR="00564204" w:rsidRPr="00486A38">
              <w:rPr>
                <w:rFonts w:ascii="Times New Roman" w:hAnsi="Times New Roman" w:cs="David"/>
                <w:color w:val="000000" w:themeColor="text1"/>
                <w:sz w:val="18"/>
                <w:rtl/>
              </w:rPr>
              <w:t xml:space="preserve"> לסעיף </w:t>
            </w:r>
            <w:r w:rsidR="00564204" w:rsidRPr="00486A38">
              <w:rPr>
                <w:rFonts w:ascii="Times New Roman" w:hAnsi="Times New Roman" w:cs="David"/>
                <w:color w:val="000000" w:themeColor="text1"/>
                <w:sz w:val="18"/>
                <w:rtl/>
              </w:rPr>
              <w:fldChar w:fldCharType="begin"/>
            </w:r>
            <w:r w:rsidR="00564204" w:rsidRPr="00486A38">
              <w:rPr>
                <w:rFonts w:ascii="Times New Roman" w:hAnsi="Times New Roman" w:cs="David"/>
                <w:color w:val="000000" w:themeColor="text1"/>
                <w:sz w:val="18"/>
                <w:rtl/>
              </w:rPr>
              <w:instrText xml:space="preserve"> </w:instrText>
            </w:r>
            <w:r w:rsidR="00564204" w:rsidRPr="00486A38">
              <w:rPr>
                <w:rFonts w:ascii="Times New Roman" w:hAnsi="Times New Roman" w:cs="David"/>
                <w:color w:val="000000" w:themeColor="text1"/>
                <w:sz w:val="18"/>
              </w:rPr>
              <w:instrText>REF</w:instrText>
            </w:r>
            <w:r w:rsidR="00564204" w:rsidRPr="00486A38">
              <w:rPr>
                <w:rFonts w:ascii="Times New Roman" w:hAnsi="Times New Roman" w:cs="David"/>
                <w:color w:val="000000" w:themeColor="text1"/>
                <w:sz w:val="18"/>
                <w:rtl/>
              </w:rPr>
              <w:instrText xml:space="preserve"> _</w:instrText>
            </w:r>
            <w:r w:rsidR="00564204" w:rsidRPr="00486A38">
              <w:rPr>
                <w:rFonts w:ascii="Times New Roman" w:hAnsi="Times New Roman" w:cs="David"/>
                <w:color w:val="000000" w:themeColor="text1"/>
                <w:sz w:val="18"/>
              </w:rPr>
              <w:instrText>Ref327799586 \r \h</w:instrText>
            </w:r>
            <w:r w:rsidR="00564204" w:rsidRPr="00486A38">
              <w:rPr>
                <w:rFonts w:ascii="Times New Roman" w:hAnsi="Times New Roman" w:cs="David"/>
                <w:color w:val="000000" w:themeColor="text1"/>
                <w:sz w:val="18"/>
                <w:rtl/>
              </w:rPr>
              <w:instrText xml:space="preserve">  \* </w:instrText>
            </w:r>
            <w:r w:rsidR="00564204" w:rsidRPr="00486A38">
              <w:rPr>
                <w:rFonts w:ascii="Times New Roman" w:hAnsi="Times New Roman" w:cs="David"/>
                <w:color w:val="000000" w:themeColor="text1"/>
                <w:sz w:val="18"/>
              </w:rPr>
              <w:instrText>MERGEFORMAT</w:instrText>
            </w:r>
            <w:r w:rsidR="00564204" w:rsidRPr="00486A38">
              <w:rPr>
                <w:rFonts w:ascii="Times New Roman" w:hAnsi="Times New Roman" w:cs="David"/>
                <w:color w:val="000000" w:themeColor="text1"/>
                <w:sz w:val="18"/>
                <w:rtl/>
              </w:rPr>
              <w:instrText xml:space="preserve"> </w:instrText>
            </w:r>
            <w:r w:rsidR="00564204" w:rsidRPr="00486A38">
              <w:rPr>
                <w:rFonts w:ascii="Times New Roman" w:hAnsi="Times New Roman" w:cs="David"/>
                <w:color w:val="000000" w:themeColor="text1"/>
                <w:sz w:val="18"/>
                <w:rtl/>
              </w:rPr>
            </w:r>
            <w:r w:rsidR="00564204" w:rsidRPr="00486A38">
              <w:rPr>
                <w:rFonts w:ascii="Times New Roman" w:hAnsi="Times New Roman" w:cs="David"/>
                <w:color w:val="000000" w:themeColor="text1"/>
                <w:sz w:val="18"/>
                <w:rtl/>
              </w:rPr>
              <w:fldChar w:fldCharType="separate"/>
            </w:r>
            <w:r w:rsidR="00AE6776" w:rsidRPr="00486A38">
              <w:rPr>
                <w:rFonts w:ascii="Times New Roman" w:hAnsi="Times New Roman" w:cs="David"/>
                <w:color w:val="000000" w:themeColor="text1"/>
                <w:sz w:val="18"/>
                <w:rtl/>
              </w:rPr>
              <w:t>‏3</w:t>
            </w:r>
            <w:r w:rsidR="00564204" w:rsidRPr="00486A38">
              <w:rPr>
                <w:rFonts w:ascii="Times New Roman" w:hAnsi="Times New Roman" w:cs="David"/>
                <w:color w:val="000000" w:themeColor="text1"/>
                <w:sz w:val="18"/>
                <w:rtl/>
              </w:rPr>
              <w:fldChar w:fldCharType="end"/>
            </w:r>
            <w:r w:rsidR="00564204" w:rsidRPr="00486A38">
              <w:rPr>
                <w:rFonts w:ascii="Times New Roman" w:hAnsi="Times New Roman" w:cs="David"/>
                <w:color w:val="000000" w:themeColor="text1"/>
                <w:sz w:val="18"/>
                <w:rtl/>
              </w:rPr>
              <w:t xml:space="preserve"> לחוברת </w:t>
            </w:r>
            <w:r w:rsidR="00564204" w:rsidRPr="00486A38">
              <w:rPr>
                <w:rFonts w:ascii="Times New Roman" w:hAnsi="Times New Roman" w:cs="David" w:hint="eastAsia"/>
                <w:color w:val="000000" w:themeColor="text1"/>
                <w:sz w:val="18"/>
                <w:rtl/>
              </w:rPr>
              <w:t>הצעה</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14:paraId="5DB46047" w14:textId="77777777" w:rsidR="001C5C62" w:rsidRPr="00486A38" w:rsidRDefault="00564204" w:rsidP="00046717">
            <w:pPr>
              <w:tabs>
                <w:tab w:val="left" w:pos="0"/>
                <w:tab w:val="left" w:pos="2268"/>
                <w:tab w:val="left" w:pos="3289"/>
              </w:tabs>
              <w:bidi/>
              <w:spacing w:line="240" w:lineRule="auto"/>
              <w:ind w:left="85" w:hanging="57"/>
              <w:rPr>
                <w:rFonts w:ascii="David" w:hAnsi="Times New Roman" w:cs="David"/>
                <w:color w:val="000000" w:themeColor="text1"/>
                <w:rtl/>
                <w:lang w:bidi="en-US"/>
              </w:rPr>
            </w:pPr>
            <w:r w:rsidRPr="00486A38">
              <w:rPr>
                <w:rFonts w:ascii="Times New Roman" w:hAnsi="Times New Roman" w:cs="David" w:hint="cs"/>
                <w:color w:val="000000" w:themeColor="text1"/>
                <w:sz w:val="18"/>
                <w:rtl/>
              </w:rPr>
              <w:t>---</w:t>
            </w:r>
          </w:p>
        </w:tc>
      </w:tr>
    </w:tbl>
    <w:p w14:paraId="501C1A98" w14:textId="77777777" w:rsidR="001C5C62" w:rsidRPr="00486A38" w:rsidRDefault="001C5C62" w:rsidP="001C5C62">
      <w:pPr>
        <w:rPr>
          <w:rFonts w:cs="David"/>
          <w:b/>
          <w:bCs/>
          <w:color w:val="000000" w:themeColor="text1"/>
          <w:u w:val="single"/>
          <w:rtl/>
        </w:rPr>
      </w:pPr>
    </w:p>
    <w:p w14:paraId="61352C3B" w14:textId="77777777" w:rsidR="001C5C62" w:rsidRPr="00486A38" w:rsidRDefault="001C5C62" w:rsidP="001C5C62">
      <w:pPr>
        <w:rPr>
          <w:rFonts w:cs="David"/>
          <w:b/>
          <w:bCs/>
          <w:color w:val="000000" w:themeColor="text1"/>
          <w:u w:val="single"/>
          <w:rtl/>
        </w:rPr>
      </w:pPr>
    </w:p>
    <w:p w14:paraId="4FEECCAB" w14:textId="77777777" w:rsidR="001C5C62" w:rsidRPr="00486A38" w:rsidRDefault="00A80641" w:rsidP="00E6618E">
      <w:pPr>
        <w:bidi/>
        <w:spacing w:before="60" w:after="60"/>
        <w:ind w:left="233" w:hanging="142"/>
        <w:jc w:val="both"/>
        <w:rPr>
          <w:rFonts w:cs="David"/>
          <w:color w:val="000000" w:themeColor="text1"/>
          <w:rtl/>
        </w:rPr>
      </w:pPr>
      <w:r>
        <w:rPr>
          <w:rFonts w:cs="David"/>
          <w:color w:val="000000" w:themeColor="text1"/>
        </w:rPr>
        <w:pict w14:anchorId="5E945EFD">
          <v:rect id="_x0000_i1025" style="width:0;height:1.5pt" o:hralign="center" o:hrstd="t" o:hr="t" fillcolor="#a0a0a0" stroked="f"/>
        </w:pict>
      </w:r>
    </w:p>
    <w:p w14:paraId="172E91EB" w14:textId="77777777" w:rsidR="001C5C62" w:rsidRPr="00486A38" w:rsidRDefault="001C5C62" w:rsidP="005945A8">
      <w:pPr>
        <w:bidi/>
        <w:spacing w:before="60" w:after="60"/>
        <w:ind w:left="233" w:hanging="142"/>
        <w:jc w:val="both"/>
        <w:rPr>
          <w:rFonts w:cs="David"/>
          <w:color w:val="000000" w:themeColor="text1"/>
          <w:sz w:val="16"/>
          <w:szCs w:val="20"/>
          <w:rtl/>
        </w:rPr>
      </w:pPr>
      <w:r w:rsidRPr="00486A38">
        <w:rPr>
          <w:rFonts w:cs="David" w:hint="cs"/>
          <w:color w:val="000000" w:themeColor="text1"/>
          <w:rtl/>
        </w:rPr>
        <w:t>*</w:t>
      </w:r>
      <w:r w:rsidRPr="00486A38">
        <w:rPr>
          <w:rFonts w:cs="David" w:hint="cs"/>
          <w:color w:val="000000" w:themeColor="text1"/>
          <w:sz w:val="16"/>
          <w:szCs w:val="20"/>
          <w:rtl/>
        </w:rPr>
        <w:t xml:space="preserve">פרטים חסויים יש להבליט בגוף ההצעה על ידי סימון במרקר צהוב בנוסף על </w:t>
      </w:r>
      <w:proofErr w:type="spellStart"/>
      <w:r w:rsidRPr="00486A38">
        <w:rPr>
          <w:rFonts w:cs="David" w:hint="cs"/>
          <w:color w:val="000000" w:themeColor="text1"/>
          <w:sz w:val="16"/>
          <w:szCs w:val="20"/>
          <w:rtl/>
        </w:rPr>
        <w:t>ציונם</w:t>
      </w:r>
      <w:proofErr w:type="spellEnd"/>
      <w:r w:rsidRPr="00486A38">
        <w:rPr>
          <w:rFonts w:cs="David" w:hint="cs"/>
          <w:color w:val="000000" w:themeColor="text1"/>
          <w:sz w:val="16"/>
          <w:szCs w:val="20"/>
          <w:rtl/>
        </w:rPr>
        <w:t xml:space="preserve"> בסעיף האמור.</w:t>
      </w:r>
    </w:p>
    <w:p w14:paraId="70A09705" w14:textId="77777777" w:rsidR="001C5C62" w:rsidRPr="00486A38" w:rsidRDefault="001C5C62" w:rsidP="00121806">
      <w:pPr>
        <w:tabs>
          <w:tab w:val="left" w:pos="720"/>
          <w:tab w:val="left" w:pos="1440"/>
          <w:tab w:val="left" w:pos="2160"/>
          <w:tab w:val="left" w:pos="2880"/>
        </w:tabs>
        <w:bidi/>
        <w:spacing w:line="360" w:lineRule="auto"/>
        <w:jc w:val="center"/>
        <w:rPr>
          <w:rFonts w:cs="David"/>
          <w:b/>
          <w:bCs/>
          <w:color w:val="000000" w:themeColor="text1"/>
          <w:sz w:val="24"/>
          <w:szCs w:val="24"/>
          <w:u w:val="single"/>
          <w:rtl/>
        </w:rPr>
        <w:sectPr w:rsidR="001C5C62" w:rsidRPr="00486A38" w:rsidSect="007E669D">
          <w:pgSz w:w="11907" w:h="16840" w:code="9"/>
          <w:pgMar w:top="1440" w:right="1440" w:bottom="1440" w:left="1440" w:header="709" w:footer="709" w:gutter="0"/>
          <w:cols w:space="708"/>
          <w:docGrid w:linePitch="360"/>
        </w:sectPr>
      </w:pPr>
    </w:p>
    <w:p w14:paraId="5BCE92ED" w14:textId="77777777" w:rsidR="00046717" w:rsidRPr="00486A38" w:rsidRDefault="00046717" w:rsidP="00121806">
      <w:pPr>
        <w:tabs>
          <w:tab w:val="left" w:pos="720"/>
          <w:tab w:val="left" w:pos="1440"/>
          <w:tab w:val="left" w:pos="2160"/>
          <w:tab w:val="left" w:pos="2880"/>
        </w:tabs>
        <w:bidi/>
        <w:spacing w:line="360" w:lineRule="auto"/>
        <w:jc w:val="center"/>
        <w:rPr>
          <w:rFonts w:cs="David"/>
          <w:b/>
          <w:bCs/>
          <w:color w:val="000000" w:themeColor="text1"/>
          <w:sz w:val="24"/>
          <w:szCs w:val="24"/>
          <w:u w:val="single"/>
          <w:rtl/>
        </w:rPr>
      </w:pPr>
    </w:p>
    <w:bookmarkStart w:id="158" w:name="_Toc328477303"/>
    <w:p w14:paraId="1EE76E88" w14:textId="77777777" w:rsidR="00046717" w:rsidRPr="00486A38" w:rsidRDefault="00B03404" w:rsidP="00FC45A6">
      <w:pPr>
        <w:bidi/>
        <w:spacing w:after="0" w:line="360" w:lineRule="auto"/>
        <w:rPr>
          <w:rFonts w:cs="David"/>
          <w:b/>
          <w:bCs/>
          <w:color w:val="000000" w:themeColor="text1"/>
          <w:sz w:val="24"/>
          <w:szCs w:val="24"/>
          <w:u w:val="single"/>
          <w:rtl/>
        </w:rPr>
      </w:pPr>
      <w:r w:rsidRPr="00486A38">
        <w:rPr>
          <w:noProof/>
          <w:color w:val="000000" w:themeColor="text1"/>
        </w:rPr>
        <mc:AlternateContent>
          <mc:Choice Requires="wps">
            <w:drawing>
              <wp:anchor distT="0" distB="0" distL="114300" distR="114300" simplePos="0" relativeHeight="251654144" behindDoc="0" locked="0" layoutInCell="1" allowOverlap="1" wp14:anchorId="7D0CF270" wp14:editId="74BDAD6B">
                <wp:simplePos x="0" y="0"/>
                <wp:positionH relativeFrom="column">
                  <wp:posOffset>-531495</wp:posOffset>
                </wp:positionH>
                <wp:positionV relativeFrom="paragraph">
                  <wp:posOffset>209550</wp:posOffset>
                </wp:positionV>
                <wp:extent cx="6156325" cy="6475095"/>
                <wp:effectExtent l="0" t="0" r="15875" b="20955"/>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56325" cy="6475095"/>
                        </a:xfrm>
                        <a:prstGeom prst="rect">
                          <a:avLst/>
                        </a:prstGeom>
                        <a:noFill/>
                        <a:ln w="25400" cap="flat" cmpd="sng" algn="ctr">
                          <a:solidFill>
                            <a:sysClr val="windowText" lastClr="000000">
                              <a:lumMod val="95000"/>
                              <a:lumOff val="5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5="http://schemas.microsoft.com/office/word/2012/wordml">
            <w:pict>
              <v:rect w14:anchorId="26AAB41B" id="Rectangle 8" o:spid="_x0000_s1026" style="position:absolute;left:0;text-align:left;margin-left:-41.85pt;margin-top:16.5pt;width:484.75pt;height:509.8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" filled="f" strokecolor="#0d0d0d" strokeweight="2pt">
                <v:path arrowok="t"/>
              </v:rect>
            </w:pict>
          </mc:Fallback>
        </mc:AlternateContent>
      </w:r>
      <w:r w:rsidR="00046717" w:rsidRPr="00486A38">
        <w:rPr>
          <w:rFonts w:cs="David" w:hint="eastAsia"/>
          <w:b/>
          <w:bCs/>
          <w:color w:val="000000" w:themeColor="text1"/>
          <w:sz w:val="24"/>
          <w:szCs w:val="24"/>
          <w:u w:val="single"/>
          <w:rtl/>
        </w:rPr>
        <w:t>נספח</w:t>
      </w:r>
      <w:r w:rsidR="00046717" w:rsidRPr="00486A38">
        <w:rPr>
          <w:rFonts w:cs="David"/>
          <w:b/>
          <w:bCs/>
          <w:color w:val="000000" w:themeColor="text1"/>
          <w:sz w:val="24"/>
          <w:szCs w:val="24"/>
          <w:u w:val="single"/>
          <w:rtl/>
        </w:rPr>
        <w:t xml:space="preserve"> </w:t>
      </w:r>
      <w:r w:rsidR="00046717" w:rsidRPr="00486A38">
        <w:rPr>
          <w:rFonts w:cs="David" w:hint="cs"/>
          <w:b/>
          <w:bCs/>
          <w:color w:val="000000" w:themeColor="text1"/>
          <w:sz w:val="24"/>
          <w:szCs w:val="24"/>
          <w:u w:val="single"/>
          <w:rtl/>
        </w:rPr>
        <w:t>ב' -</w:t>
      </w:r>
      <w:r w:rsidR="00046717" w:rsidRPr="00486A38">
        <w:rPr>
          <w:rFonts w:cs="David"/>
          <w:b/>
          <w:bCs/>
          <w:color w:val="000000" w:themeColor="text1"/>
          <w:sz w:val="24"/>
          <w:szCs w:val="24"/>
          <w:u w:val="single"/>
          <w:rtl/>
        </w:rPr>
        <w:t xml:space="preserve"> </w:t>
      </w:r>
      <w:r w:rsidR="00046717" w:rsidRPr="00486A38">
        <w:rPr>
          <w:rFonts w:cs="David" w:hint="eastAsia"/>
          <w:b/>
          <w:bCs/>
          <w:color w:val="000000" w:themeColor="text1"/>
          <w:sz w:val="24"/>
          <w:szCs w:val="24"/>
          <w:u w:val="single"/>
          <w:rtl/>
        </w:rPr>
        <w:t>נוסח</w:t>
      </w:r>
      <w:r w:rsidR="00046717" w:rsidRPr="00486A38">
        <w:rPr>
          <w:rFonts w:cs="David"/>
          <w:b/>
          <w:bCs/>
          <w:color w:val="000000" w:themeColor="text1"/>
          <w:sz w:val="24"/>
          <w:szCs w:val="24"/>
          <w:u w:val="single"/>
          <w:rtl/>
        </w:rPr>
        <w:t xml:space="preserve"> </w:t>
      </w:r>
      <w:r w:rsidR="00046717" w:rsidRPr="00486A38">
        <w:rPr>
          <w:rFonts w:cs="David" w:hint="eastAsia"/>
          <w:b/>
          <w:bCs/>
          <w:color w:val="000000" w:themeColor="text1"/>
          <w:sz w:val="24"/>
          <w:szCs w:val="24"/>
          <w:u w:val="single"/>
          <w:rtl/>
        </w:rPr>
        <w:t>ערבות</w:t>
      </w:r>
      <w:r w:rsidR="00046717" w:rsidRPr="00486A38">
        <w:rPr>
          <w:rFonts w:cs="David"/>
          <w:b/>
          <w:bCs/>
          <w:color w:val="000000" w:themeColor="text1"/>
          <w:sz w:val="24"/>
          <w:szCs w:val="24"/>
          <w:u w:val="single"/>
          <w:rtl/>
        </w:rPr>
        <w:t xml:space="preserve"> </w:t>
      </w:r>
      <w:r w:rsidR="00046717" w:rsidRPr="00486A38">
        <w:rPr>
          <w:rFonts w:cs="David" w:hint="eastAsia"/>
          <w:b/>
          <w:bCs/>
          <w:color w:val="000000" w:themeColor="text1"/>
          <w:sz w:val="24"/>
          <w:szCs w:val="24"/>
          <w:u w:val="single"/>
          <w:rtl/>
        </w:rPr>
        <w:t>הצעה</w:t>
      </w:r>
      <w:bookmarkEnd w:id="158"/>
    </w:p>
    <w:p w14:paraId="2F88287B" w14:textId="77777777" w:rsidR="00046717" w:rsidRPr="00486A38" w:rsidRDefault="00046717" w:rsidP="00046717">
      <w:pPr>
        <w:bidi/>
        <w:spacing w:before="100" w:beforeAutospacing="1" w:after="0" w:line="240" w:lineRule="auto"/>
        <w:ind w:left="697"/>
        <w:jc w:val="right"/>
        <w:rPr>
          <w:rFonts w:ascii="David" w:hAnsi="David" w:cs="David"/>
          <w:color w:val="000000" w:themeColor="text1"/>
          <w:rtl/>
        </w:rPr>
      </w:pPr>
      <w:r w:rsidRPr="00486A38">
        <w:rPr>
          <w:rFonts w:ascii="David" w:hAnsi="David" w:cs="David" w:hint="eastAsia"/>
          <w:color w:val="000000" w:themeColor="text1"/>
          <w:rtl/>
        </w:rPr>
        <w:t>שם</w:t>
      </w:r>
      <w:r w:rsidRPr="00486A38">
        <w:rPr>
          <w:rFonts w:ascii="David" w:hAnsi="David" w:cs="David"/>
          <w:color w:val="000000" w:themeColor="text1"/>
          <w:rtl/>
        </w:rPr>
        <w:t xml:space="preserve"> </w:t>
      </w:r>
      <w:r w:rsidRPr="00486A38">
        <w:rPr>
          <w:rFonts w:ascii="David" w:hAnsi="David" w:cs="David" w:hint="eastAsia"/>
          <w:color w:val="000000" w:themeColor="text1"/>
          <w:rtl/>
        </w:rPr>
        <w:t>הבנק</w:t>
      </w:r>
      <w:r w:rsidRPr="00486A38">
        <w:rPr>
          <w:rFonts w:ascii="David" w:hAnsi="David" w:cs="David"/>
          <w:color w:val="000000" w:themeColor="text1"/>
          <w:rtl/>
        </w:rPr>
        <w:t>/</w:t>
      </w:r>
      <w:r w:rsidRPr="00486A38">
        <w:rPr>
          <w:rFonts w:ascii="David" w:hAnsi="David" w:cs="David" w:hint="eastAsia"/>
          <w:color w:val="000000" w:themeColor="text1"/>
          <w:rtl/>
        </w:rPr>
        <w:t>חברת</w:t>
      </w:r>
      <w:r w:rsidRPr="00486A38">
        <w:rPr>
          <w:rFonts w:ascii="David" w:hAnsi="David" w:cs="David"/>
          <w:color w:val="000000" w:themeColor="text1"/>
          <w:rtl/>
        </w:rPr>
        <w:t xml:space="preserve"> </w:t>
      </w:r>
      <w:r w:rsidRPr="00486A38">
        <w:rPr>
          <w:rFonts w:ascii="David" w:hAnsi="David" w:cs="David" w:hint="eastAsia"/>
          <w:color w:val="000000" w:themeColor="text1"/>
          <w:rtl/>
        </w:rPr>
        <w:t>ביטוח</w:t>
      </w:r>
      <w:r w:rsidRPr="00486A38">
        <w:rPr>
          <w:rFonts w:ascii="David" w:hAnsi="David" w:cs="David"/>
          <w:color w:val="000000" w:themeColor="text1"/>
          <w:rtl/>
        </w:rPr>
        <w:t>__________________</w:t>
      </w:r>
    </w:p>
    <w:p w14:paraId="1585BEB1" w14:textId="77777777" w:rsidR="00046717" w:rsidRPr="00486A38" w:rsidRDefault="00046717" w:rsidP="00046717">
      <w:pPr>
        <w:bidi/>
        <w:spacing w:before="100" w:beforeAutospacing="1" w:after="0" w:line="240" w:lineRule="auto"/>
        <w:ind w:left="697"/>
        <w:jc w:val="right"/>
        <w:rPr>
          <w:rFonts w:ascii="David" w:hAnsi="David" w:cs="David"/>
          <w:color w:val="000000" w:themeColor="text1"/>
          <w:rtl/>
        </w:rPr>
      </w:pPr>
      <w:r w:rsidRPr="00486A38">
        <w:rPr>
          <w:rFonts w:ascii="David" w:hAnsi="David" w:cs="David" w:hint="eastAsia"/>
          <w:color w:val="000000" w:themeColor="text1"/>
          <w:rtl/>
        </w:rPr>
        <w:t>מס</w:t>
      </w:r>
      <w:r w:rsidRPr="00486A38">
        <w:rPr>
          <w:rFonts w:ascii="David" w:hAnsi="David" w:cs="David"/>
          <w:color w:val="000000" w:themeColor="text1"/>
          <w:rtl/>
        </w:rPr>
        <w:t xml:space="preserve">' </w:t>
      </w:r>
      <w:r w:rsidRPr="00486A38">
        <w:rPr>
          <w:rFonts w:ascii="David" w:hAnsi="David" w:cs="David" w:hint="eastAsia"/>
          <w:color w:val="000000" w:themeColor="text1"/>
          <w:rtl/>
        </w:rPr>
        <w:t>הטלפון</w:t>
      </w:r>
      <w:r w:rsidRPr="00486A38">
        <w:rPr>
          <w:rFonts w:ascii="David" w:hAnsi="David" w:cs="David"/>
          <w:color w:val="000000" w:themeColor="text1"/>
          <w:rtl/>
        </w:rPr>
        <w:t xml:space="preserve"> __________________</w:t>
      </w:r>
    </w:p>
    <w:p w14:paraId="46F15522" w14:textId="77777777" w:rsidR="00046717" w:rsidRPr="00486A38" w:rsidRDefault="00046717" w:rsidP="00046717">
      <w:pPr>
        <w:bidi/>
        <w:spacing w:before="100" w:beforeAutospacing="1" w:after="0" w:line="240" w:lineRule="auto"/>
        <w:ind w:left="697"/>
        <w:jc w:val="right"/>
        <w:rPr>
          <w:rFonts w:ascii="David" w:hAnsi="David" w:cs="David"/>
          <w:color w:val="000000" w:themeColor="text1"/>
          <w:rtl/>
        </w:rPr>
      </w:pPr>
      <w:r w:rsidRPr="00486A38">
        <w:rPr>
          <w:rFonts w:ascii="David" w:hAnsi="David" w:cs="David" w:hint="eastAsia"/>
          <w:color w:val="000000" w:themeColor="text1"/>
          <w:rtl/>
        </w:rPr>
        <w:t>מס</w:t>
      </w:r>
      <w:r w:rsidRPr="00486A38">
        <w:rPr>
          <w:rFonts w:ascii="David" w:hAnsi="David" w:cs="David"/>
          <w:color w:val="000000" w:themeColor="text1"/>
          <w:rtl/>
        </w:rPr>
        <w:t xml:space="preserve">' </w:t>
      </w:r>
      <w:r w:rsidRPr="00486A38">
        <w:rPr>
          <w:rFonts w:ascii="David" w:hAnsi="David" w:cs="David" w:hint="eastAsia"/>
          <w:color w:val="000000" w:themeColor="text1"/>
          <w:rtl/>
        </w:rPr>
        <w:t>הפקס</w:t>
      </w:r>
      <w:r w:rsidRPr="00486A38">
        <w:rPr>
          <w:rFonts w:ascii="David" w:hAnsi="David" w:cs="David"/>
          <w:color w:val="000000" w:themeColor="text1"/>
          <w:rtl/>
        </w:rPr>
        <w:t xml:space="preserve"> ___________________</w:t>
      </w:r>
    </w:p>
    <w:p w14:paraId="335BC21C" w14:textId="77777777" w:rsidR="00046717" w:rsidRPr="00486A38" w:rsidRDefault="00046717" w:rsidP="00046717">
      <w:pPr>
        <w:spacing w:before="100" w:beforeAutospacing="1" w:line="240" w:lineRule="auto"/>
        <w:ind w:left="697"/>
        <w:jc w:val="center"/>
        <w:rPr>
          <w:rFonts w:ascii="David" w:hAnsi="David" w:cs="David"/>
          <w:b/>
          <w:bCs/>
          <w:color w:val="000000" w:themeColor="text1"/>
          <w:u w:val="single"/>
          <w:rtl/>
        </w:rPr>
      </w:pPr>
      <w:r w:rsidRPr="00486A38">
        <w:rPr>
          <w:rFonts w:ascii="David" w:hAnsi="David" w:cs="David" w:hint="eastAsia"/>
          <w:b/>
          <w:bCs/>
          <w:color w:val="000000" w:themeColor="text1"/>
          <w:u w:val="single"/>
          <w:rtl/>
        </w:rPr>
        <w:t>כתב</w:t>
      </w:r>
      <w:r w:rsidRPr="00486A38">
        <w:rPr>
          <w:rFonts w:ascii="David" w:hAnsi="David" w:cs="David"/>
          <w:b/>
          <w:bCs/>
          <w:color w:val="000000" w:themeColor="text1"/>
          <w:u w:val="single"/>
          <w:rtl/>
        </w:rPr>
        <w:t xml:space="preserve"> </w:t>
      </w:r>
      <w:r w:rsidRPr="00486A38">
        <w:rPr>
          <w:rFonts w:ascii="David" w:hAnsi="David" w:cs="David" w:hint="eastAsia"/>
          <w:b/>
          <w:bCs/>
          <w:color w:val="000000" w:themeColor="text1"/>
          <w:u w:val="single"/>
          <w:rtl/>
        </w:rPr>
        <w:t>ערבות</w:t>
      </w:r>
    </w:p>
    <w:p w14:paraId="62326DF5" w14:textId="77777777" w:rsidR="00046717" w:rsidRPr="00486A38" w:rsidRDefault="00046717" w:rsidP="00046717">
      <w:pPr>
        <w:bidi/>
        <w:spacing w:line="240" w:lineRule="auto"/>
        <w:ind w:left="697"/>
        <w:rPr>
          <w:rFonts w:ascii="David" w:hAnsi="David" w:cs="David"/>
          <w:color w:val="000000" w:themeColor="text1"/>
          <w:rtl/>
        </w:rPr>
      </w:pPr>
      <w:r w:rsidRPr="00486A38">
        <w:rPr>
          <w:rFonts w:ascii="David" w:hAnsi="David" w:cs="David" w:hint="eastAsia"/>
          <w:color w:val="000000" w:themeColor="text1"/>
          <w:rtl/>
        </w:rPr>
        <w:t>לכבוד</w:t>
      </w:r>
    </w:p>
    <w:p w14:paraId="43B13C46" w14:textId="77777777" w:rsidR="00046717" w:rsidRPr="00486A38" w:rsidRDefault="00B03404" w:rsidP="00046717">
      <w:pPr>
        <w:bidi/>
        <w:spacing w:line="240" w:lineRule="auto"/>
        <w:ind w:left="697"/>
        <w:rPr>
          <w:rFonts w:ascii="David" w:hAnsi="David" w:cs="David"/>
          <w:color w:val="000000" w:themeColor="text1"/>
          <w:rtl/>
        </w:rPr>
      </w:pPr>
      <w:r w:rsidRPr="00486A38">
        <w:rPr>
          <w:noProof/>
          <w:color w:val="000000" w:themeColor="text1"/>
        </w:rPr>
        <mc:AlternateContent>
          <mc:Choice Requires="wps">
            <w:drawing>
              <wp:anchor distT="0" distB="0" distL="114300" distR="114300" simplePos="0" relativeHeight="251653120" behindDoc="1" locked="0" layoutInCell="0" allowOverlap="1" wp14:anchorId="2BB2D018" wp14:editId="05E5E3B1">
                <wp:simplePos x="0" y="0"/>
                <wp:positionH relativeFrom="column">
                  <wp:posOffset>132080</wp:posOffset>
                </wp:positionH>
                <wp:positionV relativeFrom="paragraph">
                  <wp:posOffset>101600</wp:posOffset>
                </wp:positionV>
                <wp:extent cx="5105400" cy="3594100"/>
                <wp:effectExtent l="0" t="0" r="0" b="6350"/>
                <wp:wrapNone/>
                <wp:docPr id="3"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0226A377" w14:textId="77777777" w:rsidR="00E20747" w:rsidRDefault="00E20747" w:rsidP="00046717">
                            <w:r>
                              <w:rPr>
                                <w:noProof/>
                              </w:rPr>
                              <w:drawing>
                                <wp:inline distT="0" distB="0" distL="0" distR="0" wp14:anchorId="0B861A65" wp14:editId="32AF3FED">
                                  <wp:extent cx="5103495" cy="3604260"/>
                                  <wp:effectExtent l="0" t="0" r="1905" b="0"/>
                                  <wp:docPr id="1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103495" cy="360426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BB2D018" id="Rectangle 29" o:spid="_x0000_s1028" style="position:absolute;left:0;text-align:left;margin-left:10.4pt;margin-top:8pt;width:402pt;height:28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" o:allowincell="f" filled="f" stroked="f" strokeweight="0">
                <v:textbox inset="0,0,0,0">
                  <w:txbxContent>
                    <w:p w14:paraId="0226A377" w14:textId="77777777" w:rsidR="00E20747" w:rsidRDefault="00E20747" w:rsidP="00046717">
                      <w:r>
                        <w:rPr>
                          <w:noProof/>
                        </w:rPr>
                        <w:drawing>
                          <wp:inline distT="0" distB="0" distL="0" distR="0" wp14:anchorId="0B861A65" wp14:editId="32AF3FED">
                            <wp:extent cx="5103495" cy="3604260"/>
                            <wp:effectExtent l="0" t="0" r="1905" b="0"/>
                            <wp:docPr id="1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103495" cy="3604260"/>
                                    </a:xfrm>
                                    <a:prstGeom prst="rect">
                                      <a:avLst/>
                                    </a:prstGeom>
                                    <a:noFill/>
                                    <a:ln>
                                      <a:noFill/>
                                    </a:ln>
                                  </pic:spPr>
                                </pic:pic>
                              </a:graphicData>
                            </a:graphic>
                          </wp:inline>
                        </w:drawing>
                      </w:r>
                    </w:p>
                  </w:txbxContent>
                </v:textbox>
              </v:rect>
            </w:pict>
          </mc:Fallback>
        </mc:AlternateContent>
      </w:r>
      <w:r w:rsidR="00046717" w:rsidRPr="00486A38">
        <w:rPr>
          <w:rFonts w:ascii="David" w:hAnsi="David" w:cs="David" w:hint="eastAsia"/>
          <w:color w:val="000000" w:themeColor="text1"/>
          <w:rtl/>
        </w:rPr>
        <w:t>ממשלת</w:t>
      </w:r>
      <w:r w:rsidR="00046717" w:rsidRPr="00486A38">
        <w:rPr>
          <w:rFonts w:ascii="David" w:hAnsi="David" w:cs="David"/>
          <w:color w:val="000000" w:themeColor="text1"/>
          <w:rtl/>
        </w:rPr>
        <w:t xml:space="preserve"> </w:t>
      </w:r>
      <w:r w:rsidR="00046717" w:rsidRPr="00486A38">
        <w:rPr>
          <w:rFonts w:ascii="David" w:hAnsi="David" w:cs="David" w:hint="eastAsia"/>
          <w:color w:val="000000" w:themeColor="text1"/>
          <w:rtl/>
        </w:rPr>
        <w:t>ישראל</w:t>
      </w:r>
    </w:p>
    <w:p w14:paraId="01623555" w14:textId="77777777" w:rsidR="00046717" w:rsidRDefault="00046717" w:rsidP="001527C9">
      <w:pPr>
        <w:bidi/>
        <w:spacing w:line="240" w:lineRule="auto"/>
        <w:ind w:left="697"/>
        <w:rPr>
          <w:rFonts w:ascii="David" w:hAnsi="David" w:cs="David"/>
          <w:color w:val="000000" w:themeColor="text1"/>
          <w:rtl/>
        </w:rPr>
      </w:pPr>
      <w:r w:rsidRPr="00486A38">
        <w:rPr>
          <w:rFonts w:ascii="David" w:hAnsi="David" w:cs="David" w:hint="eastAsia"/>
          <w:color w:val="000000" w:themeColor="text1"/>
          <w:rtl/>
        </w:rPr>
        <w:t>באמצעות</w:t>
      </w:r>
      <w:r w:rsidRPr="00486A38">
        <w:rPr>
          <w:rFonts w:ascii="David" w:hAnsi="David" w:cs="David"/>
          <w:color w:val="000000" w:themeColor="text1"/>
          <w:rtl/>
        </w:rPr>
        <w:t xml:space="preserve"> </w:t>
      </w:r>
      <w:r w:rsidR="001527C9" w:rsidRPr="00486A38">
        <w:rPr>
          <w:rFonts w:ascii="David" w:hAnsi="David" w:cs="David" w:hint="cs"/>
          <w:color w:val="000000" w:themeColor="text1"/>
          <w:rtl/>
        </w:rPr>
        <w:t xml:space="preserve">המשרד </w:t>
      </w:r>
      <w:proofErr w:type="spellStart"/>
      <w:r w:rsidR="001527C9" w:rsidRPr="00486A38">
        <w:rPr>
          <w:rFonts w:ascii="David" w:hAnsi="David" w:cs="David" w:hint="cs"/>
          <w:color w:val="000000" w:themeColor="text1"/>
          <w:rtl/>
        </w:rPr>
        <w:t>לבטחון</w:t>
      </w:r>
      <w:proofErr w:type="spellEnd"/>
      <w:r w:rsidR="001527C9" w:rsidRPr="00486A38">
        <w:rPr>
          <w:rFonts w:ascii="David" w:hAnsi="David" w:cs="David" w:hint="cs"/>
          <w:color w:val="000000" w:themeColor="text1"/>
          <w:rtl/>
        </w:rPr>
        <w:t xml:space="preserve"> פנים</w:t>
      </w:r>
    </w:p>
    <w:p w14:paraId="0297F5FA" w14:textId="71EBFDB9" w:rsidR="00006981" w:rsidRPr="00486A38" w:rsidRDefault="00006981" w:rsidP="00006981">
      <w:pPr>
        <w:bidi/>
        <w:spacing w:line="240" w:lineRule="auto"/>
        <w:ind w:left="697"/>
        <w:rPr>
          <w:rFonts w:ascii="David" w:hAnsi="David" w:cs="David"/>
          <w:color w:val="000000" w:themeColor="text1"/>
          <w:rtl/>
        </w:rPr>
      </w:pPr>
      <w:r>
        <w:rPr>
          <w:rFonts w:ascii="David" w:hAnsi="David" w:cs="David" w:hint="cs"/>
          <w:color w:val="000000" w:themeColor="text1"/>
          <w:rtl/>
        </w:rPr>
        <w:t>הרשות הארצית לכבאות והצלה</w:t>
      </w:r>
    </w:p>
    <w:p w14:paraId="2FA4A092" w14:textId="77777777" w:rsidR="00046717" w:rsidRPr="00486A38" w:rsidRDefault="00046717" w:rsidP="00046717">
      <w:pPr>
        <w:pStyle w:val="a4"/>
        <w:bidi/>
        <w:ind w:left="697"/>
        <w:rPr>
          <w:rFonts w:ascii="David" w:hAnsi="David" w:cs="David"/>
          <w:color w:val="000000" w:themeColor="text1"/>
          <w:rtl/>
        </w:rPr>
      </w:pPr>
    </w:p>
    <w:p w14:paraId="59B0DEB3" w14:textId="77777777" w:rsidR="00046717" w:rsidRPr="00486A38" w:rsidRDefault="00046717" w:rsidP="00046717">
      <w:pPr>
        <w:pStyle w:val="a4"/>
        <w:bidi/>
        <w:ind w:left="697"/>
        <w:rPr>
          <w:rFonts w:ascii="David" w:hAnsi="David" w:cs="David"/>
          <w:color w:val="000000" w:themeColor="text1"/>
          <w:rtl/>
        </w:rPr>
      </w:pPr>
    </w:p>
    <w:p w14:paraId="715C6050" w14:textId="77777777" w:rsidR="00046717" w:rsidRPr="00486A38" w:rsidRDefault="00046717" w:rsidP="00046717">
      <w:pPr>
        <w:bidi/>
        <w:spacing w:after="0" w:line="240" w:lineRule="auto"/>
        <w:ind w:left="697"/>
        <w:jc w:val="center"/>
        <w:rPr>
          <w:rFonts w:ascii="David" w:hAnsi="David" w:cs="David"/>
          <w:color w:val="000000" w:themeColor="text1"/>
          <w:rtl/>
        </w:rPr>
      </w:pPr>
      <w:r w:rsidRPr="00486A38">
        <w:rPr>
          <w:rFonts w:ascii="David" w:hAnsi="David" w:cs="David" w:hint="eastAsia"/>
          <w:color w:val="000000" w:themeColor="text1"/>
          <w:rtl/>
        </w:rPr>
        <w:t>הנדון</w:t>
      </w:r>
      <w:r w:rsidRPr="00486A38">
        <w:rPr>
          <w:rFonts w:ascii="David" w:hAnsi="David" w:cs="David"/>
          <w:color w:val="000000" w:themeColor="text1"/>
          <w:rtl/>
        </w:rPr>
        <w:t xml:space="preserve">: </w:t>
      </w:r>
      <w:r w:rsidRPr="00486A38">
        <w:rPr>
          <w:rFonts w:ascii="David" w:hAnsi="David" w:cs="David" w:hint="eastAsia"/>
          <w:color w:val="000000" w:themeColor="text1"/>
          <w:rtl/>
        </w:rPr>
        <w:t>ערבות</w:t>
      </w:r>
      <w:r w:rsidRPr="00486A38">
        <w:rPr>
          <w:rFonts w:ascii="David" w:hAnsi="David" w:cs="David"/>
          <w:color w:val="000000" w:themeColor="text1"/>
          <w:rtl/>
        </w:rPr>
        <w:t xml:space="preserve"> </w:t>
      </w:r>
      <w:r w:rsidRPr="00486A38">
        <w:rPr>
          <w:rFonts w:ascii="David" w:hAnsi="David" w:cs="David" w:hint="eastAsia"/>
          <w:color w:val="000000" w:themeColor="text1"/>
          <w:rtl/>
        </w:rPr>
        <w:t>מס</w:t>
      </w:r>
      <w:r w:rsidRPr="00486A38">
        <w:rPr>
          <w:rFonts w:ascii="David" w:hAnsi="David" w:cs="David"/>
          <w:color w:val="000000" w:themeColor="text1"/>
          <w:rtl/>
        </w:rPr>
        <w:t>' ___________________________</w:t>
      </w:r>
    </w:p>
    <w:p w14:paraId="7FE7D924" w14:textId="77777777" w:rsidR="00046717" w:rsidRPr="00486A38" w:rsidRDefault="00046717" w:rsidP="00046717">
      <w:pPr>
        <w:bidi/>
        <w:spacing w:after="0" w:line="240" w:lineRule="auto"/>
        <w:ind w:left="697"/>
        <w:rPr>
          <w:rFonts w:ascii="David" w:hAnsi="David" w:cs="David"/>
          <w:color w:val="000000" w:themeColor="text1"/>
          <w:rtl/>
        </w:rPr>
      </w:pPr>
    </w:p>
    <w:p w14:paraId="7C82327C" w14:textId="77777777" w:rsidR="00046717" w:rsidRPr="00486A38" w:rsidRDefault="00046717" w:rsidP="00046717">
      <w:pPr>
        <w:bidi/>
        <w:spacing w:after="0" w:line="240" w:lineRule="auto"/>
        <w:ind w:left="697"/>
        <w:rPr>
          <w:rFonts w:ascii="David" w:hAnsi="David" w:cs="David"/>
          <w:color w:val="000000" w:themeColor="text1"/>
          <w:rtl/>
        </w:rPr>
      </w:pPr>
      <w:r w:rsidRPr="00486A38">
        <w:rPr>
          <w:rFonts w:ascii="David" w:hAnsi="David" w:cs="David" w:hint="eastAsia"/>
          <w:color w:val="000000" w:themeColor="text1"/>
          <w:rtl/>
        </w:rPr>
        <w:t>לבקשת</w:t>
      </w:r>
      <w:r w:rsidRPr="00486A38">
        <w:rPr>
          <w:rFonts w:ascii="David" w:hAnsi="David" w:cs="David" w:hint="cs"/>
          <w:color w:val="000000" w:themeColor="text1"/>
          <w:rtl/>
        </w:rPr>
        <w:t xml:space="preserve"> </w:t>
      </w:r>
      <w:r w:rsidRPr="00486A38">
        <w:rPr>
          <w:rFonts w:ascii="David" w:hAnsi="David" w:cs="David"/>
          <w:color w:val="000000" w:themeColor="text1"/>
          <w:rtl/>
        </w:rPr>
        <w:t>____________________</w:t>
      </w:r>
      <w:r w:rsidRPr="00486A38">
        <w:rPr>
          <w:rFonts w:ascii="David" w:hAnsi="David" w:cs="David" w:hint="cs"/>
          <w:color w:val="000000" w:themeColor="text1"/>
          <w:rtl/>
        </w:rPr>
        <w:t>_____</w:t>
      </w:r>
      <w:r w:rsidRPr="00486A38">
        <w:rPr>
          <w:rFonts w:ascii="David" w:hAnsi="David" w:cs="David"/>
          <w:color w:val="000000" w:themeColor="text1"/>
          <w:rtl/>
        </w:rPr>
        <w:t>_________________________________________</w:t>
      </w:r>
    </w:p>
    <w:p w14:paraId="29D7BB5B" w14:textId="77777777" w:rsidR="00046717" w:rsidRPr="00486A38" w:rsidRDefault="00046717" w:rsidP="00046717">
      <w:pPr>
        <w:bidi/>
        <w:spacing w:after="0" w:line="240" w:lineRule="auto"/>
        <w:ind w:left="697"/>
        <w:jc w:val="center"/>
        <w:rPr>
          <w:rFonts w:ascii="David" w:hAnsi="David" w:cs="David"/>
          <w:color w:val="000000" w:themeColor="text1"/>
          <w:szCs w:val="20"/>
          <w:rtl/>
        </w:rPr>
      </w:pPr>
      <w:r w:rsidRPr="00486A38">
        <w:rPr>
          <w:rFonts w:ascii="David" w:hAnsi="David" w:cs="David" w:hint="cs"/>
          <w:color w:val="000000" w:themeColor="text1"/>
          <w:szCs w:val="20"/>
          <w:rtl/>
        </w:rPr>
        <w:t>(שם המציע)</w:t>
      </w:r>
    </w:p>
    <w:p w14:paraId="543B52B9" w14:textId="77777777" w:rsidR="00046717" w:rsidRPr="00486A38" w:rsidRDefault="00046717" w:rsidP="00046717">
      <w:pPr>
        <w:bidi/>
        <w:spacing w:after="0" w:line="240" w:lineRule="auto"/>
        <w:ind w:left="697"/>
        <w:rPr>
          <w:rFonts w:ascii="David" w:hAnsi="David" w:cs="David"/>
          <w:color w:val="000000" w:themeColor="text1"/>
          <w:rtl/>
        </w:rPr>
      </w:pPr>
    </w:p>
    <w:p w14:paraId="02E153AF" w14:textId="77777777" w:rsidR="00046717" w:rsidRPr="00486A38" w:rsidRDefault="00046717" w:rsidP="006A1E2E">
      <w:pPr>
        <w:bidi/>
        <w:spacing w:after="0" w:line="240" w:lineRule="auto"/>
        <w:ind w:left="697"/>
        <w:rPr>
          <w:rFonts w:ascii="David" w:hAnsi="David" w:cs="David"/>
          <w:b/>
          <w:bCs/>
          <w:color w:val="000000" w:themeColor="text1"/>
          <w:rtl/>
        </w:rPr>
      </w:pPr>
      <w:r w:rsidRPr="00486A38">
        <w:rPr>
          <w:rFonts w:ascii="David" w:hAnsi="David" w:cs="David" w:hint="eastAsia"/>
          <w:color w:val="000000" w:themeColor="text1"/>
          <w:rtl/>
        </w:rPr>
        <w:t>אנו</w:t>
      </w:r>
      <w:r w:rsidRPr="00486A38">
        <w:rPr>
          <w:rFonts w:ascii="David" w:hAnsi="David" w:cs="David"/>
          <w:color w:val="000000" w:themeColor="text1"/>
          <w:rtl/>
        </w:rPr>
        <w:t xml:space="preserve"> </w:t>
      </w:r>
      <w:r w:rsidRPr="00486A38">
        <w:rPr>
          <w:rFonts w:ascii="David" w:hAnsi="David" w:cs="David" w:hint="eastAsia"/>
          <w:color w:val="000000" w:themeColor="text1"/>
          <w:rtl/>
        </w:rPr>
        <w:t>ערבים</w:t>
      </w:r>
      <w:r w:rsidRPr="00486A38">
        <w:rPr>
          <w:rFonts w:ascii="David" w:hAnsi="David" w:cs="David"/>
          <w:color w:val="000000" w:themeColor="text1"/>
          <w:rtl/>
        </w:rPr>
        <w:t xml:space="preserve"> </w:t>
      </w:r>
      <w:r w:rsidRPr="00486A38">
        <w:rPr>
          <w:rFonts w:ascii="David" w:hAnsi="David" w:cs="David" w:hint="eastAsia"/>
          <w:color w:val="000000" w:themeColor="text1"/>
          <w:rtl/>
        </w:rPr>
        <w:t>בזה</w:t>
      </w:r>
      <w:r w:rsidRPr="00486A38">
        <w:rPr>
          <w:rFonts w:ascii="David" w:hAnsi="David" w:cs="David"/>
          <w:color w:val="000000" w:themeColor="text1"/>
          <w:rtl/>
        </w:rPr>
        <w:t xml:space="preserve"> </w:t>
      </w:r>
      <w:r w:rsidRPr="00486A38">
        <w:rPr>
          <w:rFonts w:ascii="David" w:hAnsi="David" w:cs="David" w:hint="eastAsia"/>
          <w:color w:val="000000" w:themeColor="text1"/>
          <w:rtl/>
        </w:rPr>
        <w:t>כלפיכם</w:t>
      </w:r>
      <w:r w:rsidRPr="00486A38">
        <w:rPr>
          <w:rFonts w:ascii="David" w:hAnsi="David" w:cs="David"/>
          <w:color w:val="000000" w:themeColor="text1"/>
          <w:rtl/>
        </w:rPr>
        <w:t xml:space="preserve"> </w:t>
      </w:r>
      <w:r w:rsidRPr="00486A38">
        <w:rPr>
          <w:rFonts w:ascii="David" w:hAnsi="David" w:cs="David" w:hint="eastAsia"/>
          <w:color w:val="000000" w:themeColor="text1"/>
          <w:rtl/>
        </w:rPr>
        <w:t>לסילוק</w:t>
      </w:r>
      <w:r w:rsidRPr="00486A38">
        <w:rPr>
          <w:rFonts w:ascii="David" w:hAnsi="David" w:cs="David"/>
          <w:color w:val="000000" w:themeColor="text1"/>
          <w:rtl/>
        </w:rPr>
        <w:t xml:space="preserve"> </w:t>
      </w:r>
      <w:r w:rsidRPr="00486A38">
        <w:rPr>
          <w:rFonts w:ascii="David" w:hAnsi="David" w:cs="David" w:hint="eastAsia"/>
          <w:color w:val="000000" w:themeColor="text1"/>
          <w:rtl/>
        </w:rPr>
        <w:t>כל</w:t>
      </w:r>
      <w:r w:rsidRPr="00486A38">
        <w:rPr>
          <w:rFonts w:ascii="David" w:hAnsi="David" w:cs="David"/>
          <w:color w:val="000000" w:themeColor="text1"/>
          <w:rtl/>
        </w:rPr>
        <w:t xml:space="preserve"> </w:t>
      </w:r>
      <w:r w:rsidRPr="00486A38">
        <w:rPr>
          <w:rFonts w:ascii="David" w:hAnsi="David" w:cs="David" w:hint="eastAsia"/>
          <w:color w:val="000000" w:themeColor="text1"/>
          <w:rtl/>
        </w:rPr>
        <w:t>סכום</w:t>
      </w:r>
      <w:r w:rsidRPr="00486A38">
        <w:rPr>
          <w:rFonts w:ascii="David" w:hAnsi="David" w:cs="David"/>
          <w:color w:val="000000" w:themeColor="text1"/>
          <w:rtl/>
        </w:rPr>
        <w:t xml:space="preserve"> </w:t>
      </w:r>
      <w:r w:rsidRPr="00486A38">
        <w:rPr>
          <w:rFonts w:ascii="David" w:hAnsi="David" w:cs="David" w:hint="eastAsia"/>
          <w:color w:val="000000" w:themeColor="text1"/>
          <w:rtl/>
        </w:rPr>
        <w:t>עד</w:t>
      </w:r>
      <w:r w:rsidRPr="00486A38">
        <w:rPr>
          <w:rFonts w:ascii="David" w:hAnsi="David" w:cs="David"/>
          <w:color w:val="000000" w:themeColor="text1"/>
          <w:rtl/>
        </w:rPr>
        <w:t xml:space="preserve"> </w:t>
      </w:r>
      <w:r w:rsidRPr="00486A38">
        <w:rPr>
          <w:rFonts w:ascii="David" w:hAnsi="David" w:cs="David" w:hint="eastAsia"/>
          <w:color w:val="000000" w:themeColor="text1"/>
          <w:rtl/>
        </w:rPr>
        <w:t>לסך</w:t>
      </w:r>
      <w:r w:rsidR="00EB0F31" w:rsidRPr="00486A38">
        <w:rPr>
          <w:rFonts w:cs="David" w:hint="cs"/>
          <w:color w:val="000000" w:themeColor="text1"/>
          <w:sz w:val="24"/>
          <w:rtl/>
        </w:rPr>
        <w:t xml:space="preserve"> </w:t>
      </w:r>
      <w:r w:rsidR="007019D8" w:rsidRPr="00486A38">
        <w:rPr>
          <w:rFonts w:cs="David" w:hint="cs"/>
          <w:color w:val="000000" w:themeColor="text1"/>
          <w:sz w:val="24"/>
          <w:rtl/>
        </w:rPr>
        <w:t>30</w:t>
      </w:r>
      <w:r w:rsidR="00EB0F31" w:rsidRPr="00486A38">
        <w:rPr>
          <w:rFonts w:cs="David" w:hint="cs"/>
          <w:color w:val="000000" w:themeColor="text1"/>
          <w:sz w:val="24"/>
          <w:rtl/>
        </w:rPr>
        <w:t>,000 ₪ (</w:t>
      </w:r>
      <w:r w:rsidR="007019D8" w:rsidRPr="00486A38">
        <w:rPr>
          <w:rFonts w:cs="David" w:hint="cs"/>
          <w:color w:val="000000" w:themeColor="text1"/>
          <w:sz w:val="24"/>
          <w:rtl/>
        </w:rPr>
        <w:t xml:space="preserve">שלושים </w:t>
      </w:r>
      <w:r w:rsidR="00EB0F31" w:rsidRPr="00486A38">
        <w:rPr>
          <w:rFonts w:cs="David" w:hint="cs"/>
          <w:color w:val="000000" w:themeColor="text1"/>
          <w:sz w:val="24"/>
          <w:rtl/>
        </w:rPr>
        <w:t xml:space="preserve">אלף ש"ח) </w:t>
      </w:r>
      <w:r w:rsidRPr="00486A38">
        <w:rPr>
          <w:rFonts w:ascii="David" w:hAnsi="David" w:cs="David" w:hint="eastAsia"/>
          <w:b/>
          <w:bCs/>
          <w:color w:val="000000" w:themeColor="text1"/>
          <w:rtl/>
        </w:rPr>
        <w:t>בלבד</w:t>
      </w:r>
      <w:r w:rsidRPr="00486A38">
        <w:rPr>
          <w:rFonts w:ascii="David" w:hAnsi="David" w:cs="David"/>
          <w:b/>
          <w:bCs/>
          <w:color w:val="000000" w:themeColor="text1"/>
          <w:rtl/>
        </w:rPr>
        <w:t>.</w:t>
      </w:r>
    </w:p>
    <w:p w14:paraId="19541733" w14:textId="77777777" w:rsidR="00046717" w:rsidRPr="00486A38" w:rsidRDefault="00046717" w:rsidP="00046717">
      <w:pPr>
        <w:bidi/>
        <w:spacing w:after="0" w:line="240" w:lineRule="auto"/>
        <w:ind w:left="697"/>
        <w:rPr>
          <w:rFonts w:ascii="David" w:hAnsi="David" w:cs="David"/>
          <w:color w:val="000000" w:themeColor="text1"/>
          <w:rtl/>
        </w:rPr>
      </w:pPr>
    </w:p>
    <w:p w14:paraId="4A0AC2F7" w14:textId="77777777" w:rsidR="00046717" w:rsidRPr="00486A38" w:rsidRDefault="00046717" w:rsidP="00046717">
      <w:pPr>
        <w:bidi/>
        <w:spacing w:before="100" w:beforeAutospacing="1" w:after="0" w:line="240" w:lineRule="auto"/>
        <w:ind w:left="697"/>
        <w:rPr>
          <w:rFonts w:ascii="David" w:hAnsi="David" w:cs="David"/>
          <w:color w:val="000000" w:themeColor="text1"/>
          <w:rtl/>
        </w:rPr>
      </w:pPr>
      <w:r w:rsidRPr="00486A38">
        <w:rPr>
          <w:rFonts w:ascii="David" w:hAnsi="David" w:cs="David" w:hint="eastAsia"/>
          <w:color w:val="000000" w:themeColor="text1"/>
          <w:rtl/>
        </w:rPr>
        <w:t>אשר</w:t>
      </w:r>
      <w:r w:rsidRPr="00486A38">
        <w:rPr>
          <w:rFonts w:ascii="David" w:hAnsi="David" w:cs="David"/>
          <w:color w:val="000000" w:themeColor="text1"/>
          <w:rtl/>
        </w:rPr>
        <w:t xml:space="preserve"> </w:t>
      </w:r>
      <w:r w:rsidRPr="00486A38">
        <w:rPr>
          <w:rFonts w:ascii="David" w:hAnsi="David" w:cs="David" w:hint="eastAsia"/>
          <w:color w:val="000000" w:themeColor="text1"/>
          <w:rtl/>
        </w:rPr>
        <w:t>תדרשו</w:t>
      </w:r>
      <w:r w:rsidRPr="00486A38">
        <w:rPr>
          <w:rFonts w:ascii="David" w:hAnsi="David" w:cs="David"/>
          <w:color w:val="000000" w:themeColor="text1"/>
          <w:rtl/>
        </w:rPr>
        <w:t xml:space="preserve"> </w:t>
      </w:r>
      <w:r w:rsidRPr="00486A38">
        <w:rPr>
          <w:rFonts w:ascii="David" w:hAnsi="David" w:cs="David" w:hint="eastAsia"/>
          <w:color w:val="000000" w:themeColor="text1"/>
          <w:rtl/>
        </w:rPr>
        <w:t>מאת</w:t>
      </w:r>
      <w:r w:rsidRPr="00486A38">
        <w:rPr>
          <w:rFonts w:ascii="David" w:hAnsi="David" w:cs="David"/>
          <w:color w:val="000000" w:themeColor="text1"/>
          <w:rtl/>
        </w:rPr>
        <w:t>: _________________________________________ (</w:t>
      </w:r>
      <w:r w:rsidRPr="00486A38">
        <w:rPr>
          <w:rFonts w:ascii="David" w:hAnsi="David" w:cs="David" w:hint="eastAsia"/>
          <w:color w:val="000000" w:themeColor="text1"/>
          <w:rtl/>
        </w:rPr>
        <w:t>להלן</w:t>
      </w:r>
      <w:r w:rsidRPr="00486A38">
        <w:rPr>
          <w:rFonts w:ascii="David" w:hAnsi="David" w:cs="David"/>
          <w:color w:val="000000" w:themeColor="text1"/>
          <w:rtl/>
        </w:rPr>
        <w:t xml:space="preserve"> "</w:t>
      </w:r>
      <w:r w:rsidRPr="00486A38">
        <w:rPr>
          <w:rFonts w:ascii="David" w:hAnsi="David" w:cs="David" w:hint="eastAsia"/>
          <w:color w:val="000000" w:themeColor="text1"/>
          <w:rtl/>
        </w:rPr>
        <w:t>החייב</w:t>
      </w:r>
      <w:r w:rsidRPr="00486A38">
        <w:rPr>
          <w:rFonts w:ascii="David" w:hAnsi="David" w:cs="David"/>
          <w:color w:val="000000" w:themeColor="text1"/>
          <w:rtl/>
        </w:rPr>
        <w:t xml:space="preserve">") </w:t>
      </w:r>
    </w:p>
    <w:p w14:paraId="19E65A7F" w14:textId="77777777" w:rsidR="00FC45A6" w:rsidRPr="00486A38" w:rsidRDefault="00FC45A6" w:rsidP="00FC45A6">
      <w:pPr>
        <w:bidi/>
        <w:spacing w:after="0" w:line="240" w:lineRule="auto"/>
        <w:ind w:left="697"/>
        <w:jc w:val="center"/>
        <w:rPr>
          <w:rFonts w:ascii="David" w:hAnsi="David" w:cs="David"/>
          <w:color w:val="000000" w:themeColor="text1"/>
          <w:szCs w:val="20"/>
          <w:rtl/>
        </w:rPr>
      </w:pPr>
      <w:r w:rsidRPr="00486A38">
        <w:rPr>
          <w:rFonts w:ascii="David" w:hAnsi="David" w:cs="David" w:hint="cs"/>
          <w:color w:val="000000" w:themeColor="text1"/>
          <w:szCs w:val="20"/>
          <w:rtl/>
        </w:rPr>
        <w:t>(שם המציע)</w:t>
      </w:r>
    </w:p>
    <w:p w14:paraId="352A68AB" w14:textId="0803EC89" w:rsidR="00046717" w:rsidRPr="00486A38" w:rsidRDefault="00046717" w:rsidP="00046717">
      <w:pPr>
        <w:bidi/>
        <w:spacing w:before="100" w:beforeAutospacing="1" w:after="0" w:line="240" w:lineRule="auto"/>
        <w:ind w:left="697"/>
        <w:rPr>
          <w:rFonts w:ascii="David" w:hAnsi="David" w:cs="David"/>
          <w:color w:val="000000" w:themeColor="text1"/>
          <w:rtl/>
        </w:rPr>
      </w:pPr>
      <w:r w:rsidRPr="00486A38">
        <w:rPr>
          <w:rFonts w:ascii="David" w:hAnsi="David" w:cs="David" w:hint="eastAsia"/>
          <w:color w:val="000000" w:themeColor="text1"/>
          <w:rtl/>
        </w:rPr>
        <w:t>בקשר</w:t>
      </w:r>
      <w:r w:rsidRPr="00486A38">
        <w:rPr>
          <w:rFonts w:ascii="David" w:hAnsi="David" w:cs="David"/>
          <w:color w:val="000000" w:themeColor="text1"/>
          <w:rtl/>
        </w:rPr>
        <w:t xml:space="preserve"> </w:t>
      </w:r>
      <w:r w:rsidRPr="00486A38">
        <w:rPr>
          <w:rFonts w:ascii="David" w:hAnsi="David" w:cs="David" w:hint="eastAsia"/>
          <w:color w:val="000000" w:themeColor="text1"/>
          <w:rtl/>
        </w:rPr>
        <w:t>עם</w:t>
      </w:r>
      <w:r w:rsidRPr="00486A38">
        <w:rPr>
          <w:rFonts w:ascii="David" w:hAnsi="David" w:cs="David"/>
          <w:color w:val="000000" w:themeColor="text1"/>
          <w:rtl/>
        </w:rPr>
        <w:t xml:space="preserve"> </w:t>
      </w:r>
      <w:r w:rsidRPr="00486A38">
        <w:rPr>
          <w:rFonts w:ascii="David" w:hAnsi="David" w:cs="David" w:hint="eastAsia"/>
          <w:b/>
          <w:bCs/>
          <w:color w:val="000000" w:themeColor="text1"/>
          <w:u w:val="single"/>
          <w:rtl/>
        </w:rPr>
        <w:t>מכרז</w:t>
      </w:r>
      <w:r w:rsidRPr="00486A38">
        <w:rPr>
          <w:rFonts w:ascii="David" w:hAnsi="David" w:cs="David"/>
          <w:b/>
          <w:bCs/>
          <w:color w:val="000000" w:themeColor="text1"/>
          <w:u w:val="single"/>
          <w:rtl/>
        </w:rPr>
        <w:t xml:space="preserve"> </w:t>
      </w:r>
      <w:r w:rsidR="00AE5758">
        <w:rPr>
          <w:rFonts w:cs="David"/>
          <w:b/>
          <w:bCs/>
          <w:color w:val="000000" w:themeColor="text1"/>
          <w:u w:val="single"/>
          <w:rtl/>
        </w:rPr>
        <w:t>12/2013</w:t>
      </w:r>
      <w:r w:rsidRPr="00486A38">
        <w:rPr>
          <w:rFonts w:cs="David"/>
          <w:b/>
          <w:bCs/>
          <w:color w:val="000000" w:themeColor="text1"/>
          <w:u w:val="single"/>
        </w:rPr>
        <w:t xml:space="preserve"> </w:t>
      </w:r>
    </w:p>
    <w:p w14:paraId="36FE3A3E" w14:textId="77777777" w:rsidR="00046717" w:rsidRPr="00486A38" w:rsidRDefault="00046717" w:rsidP="00046717">
      <w:pPr>
        <w:bidi/>
        <w:spacing w:before="100" w:beforeAutospacing="1" w:after="0" w:line="240" w:lineRule="auto"/>
        <w:ind w:left="697"/>
        <w:rPr>
          <w:rFonts w:ascii="David" w:hAnsi="David" w:cs="David"/>
          <w:color w:val="000000" w:themeColor="text1"/>
          <w:rtl/>
        </w:rPr>
      </w:pPr>
      <w:r w:rsidRPr="00486A38">
        <w:rPr>
          <w:rFonts w:ascii="David" w:hAnsi="David" w:cs="David" w:hint="eastAsia"/>
          <w:color w:val="000000" w:themeColor="text1"/>
          <w:rtl/>
        </w:rPr>
        <w:t>אנו</w:t>
      </w:r>
      <w:r w:rsidRPr="00486A38">
        <w:rPr>
          <w:rFonts w:ascii="David" w:hAnsi="David" w:cs="David"/>
          <w:color w:val="000000" w:themeColor="text1"/>
          <w:rtl/>
        </w:rPr>
        <w:t xml:space="preserve"> </w:t>
      </w:r>
      <w:r w:rsidRPr="00486A38">
        <w:rPr>
          <w:rFonts w:ascii="David" w:hAnsi="David" w:cs="David" w:hint="eastAsia"/>
          <w:color w:val="000000" w:themeColor="text1"/>
          <w:rtl/>
        </w:rPr>
        <w:t>נשלם</w:t>
      </w:r>
      <w:r w:rsidRPr="00486A38">
        <w:rPr>
          <w:rFonts w:ascii="David" w:hAnsi="David" w:cs="David"/>
          <w:color w:val="000000" w:themeColor="text1"/>
          <w:rtl/>
        </w:rPr>
        <w:t xml:space="preserve"> </w:t>
      </w:r>
      <w:r w:rsidRPr="00486A38">
        <w:rPr>
          <w:rFonts w:ascii="David" w:hAnsi="David" w:cs="David" w:hint="eastAsia"/>
          <w:color w:val="000000" w:themeColor="text1"/>
          <w:rtl/>
        </w:rPr>
        <w:t>לכם</w:t>
      </w:r>
      <w:r w:rsidRPr="00486A38">
        <w:rPr>
          <w:rFonts w:ascii="David" w:hAnsi="David" w:cs="David"/>
          <w:color w:val="000000" w:themeColor="text1"/>
          <w:rtl/>
        </w:rPr>
        <w:t xml:space="preserve"> </w:t>
      </w:r>
      <w:r w:rsidRPr="00486A38">
        <w:rPr>
          <w:rFonts w:ascii="David" w:hAnsi="David" w:cs="David" w:hint="eastAsia"/>
          <w:color w:val="000000" w:themeColor="text1"/>
          <w:rtl/>
        </w:rPr>
        <w:t>את</w:t>
      </w:r>
      <w:r w:rsidRPr="00486A38">
        <w:rPr>
          <w:rFonts w:ascii="David" w:hAnsi="David" w:cs="David"/>
          <w:color w:val="000000" w:themeColor="text1"/>
          <w:rtl/>
        </w:rPr>
        <w:t xml:space="preserve"> </w:t>
      </w:r>
      <w:r w:rsidRPr="00486A38">
        <w:rPr>
          <w:rFonts w:ascii="David" w:hAnsi="David" w:cs="David" w:hint="eastAsia"/>
          <w:color w:val="000000" w:themeColor="text1"/>
          <w:rtl/>
        </w:rPr>
        <w:t>הסכום</w:t>
      </w:r>
      <w:r w:rsidRPr="00486A38">
        <w:rPr>
          <w:rFonts w:ascii="David" w:hAnsi="David" w:cs="David"/>
          <w:color w:val="000000" w:themeColor="text1"/>
          <w:rtl/>
        </w:rPr>
        <w:t xml:space="preserve"> </w:t>
      </w:r>
      <w:r w:rsidRPr="00486A38">
        <w:rPr>
          <w:rFonts w:ascii="David" w:hAnsi="David" w:cs="David" w:hint="eastAsia"/>
          <w:color w:val="000000" w:themeColor="text1"/>
          <w:rtl/>
        </w:rPr>
        <w:t>הנ</w:t>
      </w:r>
      <w:r w:rsidRPr="00486A38">
        <w:rPr>
          <w:rFonts w:ascii="David" w:hAnsi="David" w:cs="David"/>
          <w:color w:val="000000" w:themeColor="text1"/>
          <w:rtl/>
        </w:rPr>
        <w:t>"</w:t>
      </w:r>
      <w:r w:rsidRPr="00486A38">
        <w:rPr>
          <w:rFonts w:ascii="David" w:hAnsi="David" w:cs="David" w:hint="eastAsia"/>
          <w:color w:val="000000" w:themeColor="text1"/>
          <w:rtl/>
        </w:rPr>
        <w:t>ל</w:t>
      </w:r>
      <w:r w:rsidRPr="00486A38">
        <w:rPr>
          <w:rFonts w:ascii="David" w:hAnsi="David" w:cs="David"/>
          <w:color w:val="000000" w:themeColor="text1"/>
          <w:rtl/>
        </w:rPr>
        <w:t xml:space="preserve"> </w:t>
      </w:r>
      <w:r w:rsidRPr="00486A38">
        <w:rPr>
          <w:rFonts w:ascii="David" w:hAnsi="David" w:cs="David" w:hint="eastAsia"/>
          <w:color w:val="000000" w:themeColor="text1"/>
          <w:rtl/>
        </w:rPr>
        <w:t>תוך</w:t>
      </w:r>
      <w:r w:rsidRPr="00486A38">
        <w:rPr>
          <w:rFonts w:ascii="David" w:hAnsi="David" w:cs="David"/>
          <w:color w:val="000000" w:themeColor="text1"/>
          <w:rtl/>
        </w:rPr>
        <w:t xml:space="preserve"> </w:t>
      </w:r>
      <w:r w:rsidRPr="00486A38">
        <w:rPr>
          <w:rFonts w:ascii="David" w:hAnsi="David" w:cs="David"/>
          <w:b/>
          <w:bCs/>
          <w:color w:val="000000" w:themeColor="text1"/>
          <w:rtl/>
        </w:rPr>
        <w:t xml:space="preserve">15 </w:t>
      </w:r>
      <w:r w:rsidRPr="00486A38">
        <w:rPr>
          <w:rFonts w:ascii="David" w:hAnsi="David" w:cs="David" w:hint="eastAsia"/>
          <w:b/>
          <w:bCs/>
          <w:color w:val="000000" w:themeColor="text1"/>
          <w:rtl/>
        </w:rPr>
        <w:t>יום</w:t>
      </w:r>
      <w:r w:rsidRPr="00486A38">
        <w:rPr>
          <w:rFonts w:ascii="David" w:hAnsi="David" w:cs="David"/>
          <w:b/>
          <w:bCs/>
          <w:color w:val="000000" w:themeColor="text1"/>
          <w:rtl/>
        </w:rPr>
        <w:t xml:space="preserve"> </w:t>
      </w:r>
      <w:r w:rsidRPr="00486A38">
        <w:rPr>
          <w:rFonts w:ascii="David" w:hAnsi="David" w:cs="David" w:hint="eastAsia"/>
          <w:color w:val="000000" w:themeColor="text1"/>
          <w:rtl/>
        </w:rPr>
        <w:t>מתאריך</w:t>
      </w:r>
      <w:r w:rsidRPr="00486A38">
        <w:rPr>
          <w:rFonts w:ascii="David" w:hAnsi="David" w:cs="David"/>
          <w:color w:val="000000" w:themeColor="text1"/>
          <w:rtl/>
        </w:rPr>
        <w:t xml:space="preserve"> </w:t>
      </w:r>
      <w:r w:rsidRPr="00486A38">
        <w:rPr>
          <w:rFonts w:ascii="David" w:hAnsi="David" w:cs="David" w:hint="eastAsia"/>
          <w:color w:val="000000" w:themeColor="text1"/>
          <w:rtl/>
        </w:rPr>
        <w:t>דרישתכם</w:t>
      </w:r>
      <w:r w:rsidRPr="00486A38">
        <w:rPr>
          <w:rFonts w:ascii="David" w:hAnsi="David" w:cs="David"/>
          <w:color w:val="000000" w:themeColor="text1"/>
          <w:rtl/>
        </w:rPr>
        <w:t xml:space="preserve"> </w:t>
      </w:r>
      <w:r w:rsidRPr="00486A38">
        <w:rPr>
          <w:rFonts w:ascii="David" w:hAnsi="David" w:cs="David" w:hint="eastAsia"/>
          <w:color w:val="000000" w:themeColor="text1"/>
          <w:rtl/>
        </w:rPr>
        <w:t>הראשונה</w:t>
      </w:r>
      <w:r w:rsidRPr="00486A38">
        <w:rPr>
          <w:rFonts w:ascii="David" w:hAnsi="David" w:cs="David"/>
          <w:color w:val="000000" w:themeColor="text1"/>
          <w:rtl/>
        </w:rPr>
        <w:t xml:space="preserve"> </w:t>
      </w:r>
      <w:r w:rsidRPr="00486A38">
        <w:rPr>
          <w:rFonts w:ascii="David" w:hAnsi="David" w:cs="David" w:hint="eastAsia"/>
          <w:color w:val="000000" w:themeColor="text1"/>
          <w:rtl/>
        </w:rPr>
        <w:t>בדואר</w:t>
      </w:r>
      <w:r w:rsidRPr="00486A38">
        <w:rPr>
          <w:rFonts w:ascii="David" w:hAnsi="David" w:cs="David"/>
          <w:color w:val="000000" w:themeColor="text1"/>
          <w:rtl/>
        </w:rPr>
        <w:t xml:space="preserve"> </w:t>
      </w:r>
      <w:r w:rsidRPr="00486A38">
        <w:rPr>
          <w:rFonts w:ascii="David" w:hAnsi="David" w:cs="David" w:hint="eastAsia"/>
          <w:color w:val="000000" w:themeColor="text1"/>
          <w:rtl/>
        </w:rPr>
        <w:t>רשום</w:t>
      </w:r>
      <w:r w:rsidRPr="00486A38">
        <w:rPr>
          <w:rFonts w:ascii="David" w:hAnsi="David" w:cs="David"/>
          <w:color w:val="000000" w:themeColor="text1"/>
          <w:rtl/>
        </w:rPr>
        <w:t xml:space="preserve">, </w:t>
      </w:r>
      <w:r w:rsidRPr="00486A38">
        <w:rPr>
          <w:rFonts w:ascii="David" w:hAnsi="David" w:cs="David" w:hint="eastAsia"/>
          <w:color w:val="000000" w:themeColor="text1"/>
          <w:rtl/>
        </w:rPr>
        <w:t>מבלי</w:t>
      </w:r>
      <w:r w:rsidRPr="00486A38">
        <w:rPr>
          <w:rFonts w:ascii="David" w:hAnsi="David" w:cs="David"/>
          <w:color w:val="000000" w:themeColor="text1"/>
          <w:rtl/>
        </w:rPr>
        <w:t xml:space="preserve"> </w:t>
      </w:r>
      <w:r w:rsidRPr="00486A38">
        <w:rPr>
          <w:rFonts w:ascii="David" w:hAnsi="David" w:cs="David" w:hint="eastAsia"/>
          <w:color w:val="000000" w:themeColor="text1"/>
          <w:rtl/>
        </w:rPr>
        <w:t>שתהיו</w:t>
      </w:r>
      <w:r w:rsidRPr="00486A38">
        <w:rPr>
          <w:rFonts w:ascii="David" w:hAnsi="David" w:cs="David"/>
          <w:color w:val="000000" w:themeColor="text1"/>
          <w:rtl/>
        </w:rPr>
        <w:t xml:space="preserve"> </w:t>
      </w:r>
      <w:r w:rsidRPr="00486A38">
        <w:rPr>
          <w:rFonts w:ascii="David" w:hAnsi="David" w:cs="David" w:hint="eastAsia"/>
          <w:color w:val="000000" w:themeColor="text1"/>
          <w:rtl/>
        </w:rPr>
        <w:t>חייבים</w:t>
      </w:r>
      <w:r w:rsidRPr="00486A38">
        <w:rPr>
          <w:rFonts w:ascii="David" w:hAnsi="David" w:cs="David"/>
          <w:color w:val="000000" w:themeColor="text1"/>
          <w:rtl/>
        </w:rPr>
        <w:t xml:space="preserve"> </w:t>
      </w:r>
      <w:r w:rsidRPr="00486A38">
        <w:rPr>
          <w:rFonts w:ascii="David" w:hAnsi="David" w:cs="David" w:hint="eastAsia"/>
          <w:color w:val="000000" w:themeColor="text1"/>
          <w:rtl/>
        </w:rPr>
        <w:t>לנמק</w:t>
      </w:r>
      <w:r w:rsidRPr="00486A38">
        <w:rPr>
          <w:rFonts w:ascii="David" w:hAnsi="David" w:cs="David"/>
          <w:color w:val="000000" w:themeColor="text1"/>
          <w:rtl/>
        </w:rPr>
        <w:t xml:space="preserve"> </w:t>
      </w:r>
      <w:r w:rsidRPr="00486A38">
        <w:rPr>
          <w:rFonts w:ascii="David" w:hAnsi="David" w:cs="David" w:hint="eastAsia"/>
          <w:color w:val="000000" w:themeColor="text1"/>
          <w:rtl/>
        </w:rPr>
        <w:t>את</w:t>
      </w:r>
      <w:r w:rsidRPr="00486A38">
        <w:rPr>
          <w:rFonts w:ascii="David" w:hAnsi="David" w:cs="David"/>
          <w:color w:val="000000" w:themeColor="text1"/>
          <w:rtl/>
        </w:rPr>
        <w:t xml:space="preserve"> </w:t>
      </w:r>
      <w:r w:rsidRPr="00486A38">
        <w:rPr>
          <w:rFonts w:ascii="David" w:hAnsi="David" w:cs="David" w:hint="eastAsia"/>
          <w:color w:val="000000" w:themeColor="text1"/>
          <w:rtl/>
        </w:rPr>
        <w:t>דרישתכם</w:t>
      </w:r>
      <w:r w:rsidRPr="00486A38">
        <w:rPr>
          <w:rFonts w:ascii="David" w:hAnsi="David" w:cs="David"/>
          <w:color w:val="000000" w:themeColor="text1"/>
          <w:rtl/>
        </w:rPr>
        <w:t xml:space="preserve"> </w:t>
      </w:r>
      <w:r w:rsidRPr="00486A38">
        <w:rPr>
          <w:rFonts w:ascii="David" w:hAnsi="David" w:cs="David" w:hint="eastAsia"/>
          <w:color w:val="000000" w:themeColor="text1"/>
          <w:rtl/>
        </w:rPr>
        <w:t>ומבלי</w:t>
      </w:r>
      <w:r w:rsidRPr="00486A38">
        <w:rPr>
          <w:rFonts w:ascii="David" w:hAnsi="David" w:cs="David"/>
          <w:color w:val="000000" w:themeColor="text1"/>
          <w:rtl/>
        </w:rPr>
        <w:t xml:space="preserve"> </w:t>
      </w:r>
      <w:r w:rsidRPr="00486A38">
        <w:rPr>
          <w:rFonts w:ascii="David" w:hAnsi="David" w:cs="David" w:hint="eastAsia"/>
          <w:color w:val="000000" w:themeColor="text1"/>
          <w:rtl/>
        </w:rPr>
        <w:t>לטעון</w:t>
      </w:r>
      <w:r w:rsidRPr="00486A38">
        <w:rPr>
          <w:rFonts w:ascii="David" w:hAnsi="David" w:cs="David"/>
          <w:color w:val="000000" w:themeColor="text1"/>
          <w:rtl/>
        </w:rPr>
        <w:t xml:space="preserve"> </w:t>
      </w:r>
      <w:r w:rsidRPr="00486A38">
        <w:rPr>
          <w:rFonts w:ascii="David" w:hAnsi="David" w:cs="David" w:hint="eastAsia"/>
          <w:color w:val="000000" w:themeColor="text1"/>
          <w:rtl/>
        </w:rPr>
        <w:t>כלפיכם</w:t>
      </w:r>
      <w:r w:rsidRPr="00486A38">
        <w:rPr>
          <w:rFonts w:ascii="David" w:hAnsi="David" w:cs="David"/>
          <w:color w:val="000000" w:themeColor="text1"/>
          <w:rtl/>
        </w:rPr>
        <w:t xml:space="preserve"> </w:t>
      </w:r>
      <w:r w:rsidRPr="00486A38">
        <w:rPr>
          <w:rFonts w:ascii="David" w:hAnsi="David" w:cs="David" w:hint="eastAsia"/>
          <w:color w:val="000000" w:themeColor="text1"/>
          <w:rtl/>
        </w:rPr>
        <w:t>טענת</w:t>
      </w:r>
      <w:r w:rsidRPr="00486A38">
        <w:rPr>
          <w:rFonts w:ascii="David" w:hAnsi="David" w:cs="David"/>
          <w:color w:val="000000" w:themeColor="text1"/>
          <w:rtl/>
        </w:rPr>
        <w:t xml:space="preserve"> </w:t>
      </w:r>
      <w:r w:rsidRPr="00486A38">
        <w:rPr>
          <w:rFonts w:ascii="David" w:hAnsi="David" w:cs="David" w:hint="eastAsia"/>
          <w:color w:val="000000" w:themeColor="text1"/>
          <w:rtl/>
        </w:rPr>
        <w:t>הגנה</w:t>
      </w:r>
      <w:r w:rsidRPr="00486A38">
        <w:rPr>
          <w:rFonts w:ascii="David" w:hAnsi="David" w:cs="David"/>
          <w:color w:val="000000" w:themeColor="text1"/>
          <w:rtl/>
        </w:rPr>
        <w:t xml:space="preserve"> </w:t>
      </w:r>
      <w:r w:rsidRPr="00486A38">
        <w:rPr>
          <w:rFonts w:ascii="David" w:hAnsi="David" w:cs="David" w:hint="eastAsia"/>
          <w:color w:val="000000" w:themeColor="text1"/>
          <w:rtl/>
        </w:rPr>
        <w:t>כלשהי</w:t>
      </w:r>
      <w:r w:rsidRPr="00486A38">
        <w:rPr>
          <w:rFonts w:ascii="David" w:hAnsi="David" w:cs="David"/>
          <w:color w:val="000000" w:themeColor="text1"/>
          <w:rtl/>
        </w:rPr>
        <w:t xml:space="preserve"> </w:t>
      </w:r>
      <w:r w:rsidRPr="00486A38">
        <w:rPr>
          <w:rFonts w:ascii="David" w:hAnsi="David" w:cs="David" w:hint="eastAsia"/>
          <w:color w:val="000000" w:themeColor="text1"/>
          <w:rtl/>
        </w:rPr>
        <w:t>שיכולה</w:t>
      </w:r>
      <w:r w:rsidRPr="00486A38">
        <w:rPr>
          <w:rFonts w:ascii="David" w:hAnsi="David" w:cs="David"/>
          <w:color w:val="000000" w:themeColor="text1"/>
          <w:rtl/>
        </w:rPr>
        <w:t xml:space="preserve"> </w:t>
      </w:r>
      <w:r w:rsidRPr="00486A38">
        <w:rPr>
          <w:rFonts w:ascii="David" w:hAnsi="David" w:cs="David" w:hint="eastAsia"/>
          <w:color w:val="000000" w:themeColor="text1"/>
          <w:rtl/>
        </w:rPr>
        <w:t>לעמוד</w:t>
      </w:r>
      <w:r w:rsidRPr="00486A38">
        <w:rPr>
          <w:rFonts w:ascii="David" w:hAnsi="David" w:cs="David"/>
          <w:color w:val="000000" w:themeColor="text1"/>
          <w:rtl/>
        </w:rPr>
        <w:t xml:space="preserve"> </w:t>
      </w:r>
      <w:r w:rsidRPr="00486A38">
        <w:rPr>
          <w:rFonts w:ascii="David" w:hAnsi="David" w:cs="David" w:hint="eastAsia"/>
          <w:color w:val="000000" w:themeColor="text1"/>
          <w:rtl/>
        </w:rPr>
        <w:t>לחייב</w:t>
      </w:r>
      <w:r w:rsidRPr="00486A38">
        <w:rPr>
          <w:rFonts w:ascii="David" w:hAnsi="David" w:cs="David"/>
          <w:color w:val="000000" w:themeColor="text1"/>
          <w:rtl/>
        </w:rPr>
        <w:t xml:space="preserve"> </w:t>
      </w:r>
      <w:r w:rsidRPr="00486A38">
        <w:rPr>
          <w:rFonts w:ascii="David" w:hAnsi="David" w:cs="David" w:hint="eastAsia"/>
          <w:color w:val="000000" w:themeColor="text1"/>
          <w:rtl/>
        </w:rPr>
        <w:t>בקשר</w:t>
      </w:r>
      <w:r w:rsidRPr="00486A38">
        <w:rPr>
          <w:rFonts w:ascii="David" w:hAnsi="David" w:cs="David"/>
          <w:color w:val="000000" w:themeColor="text1"/>
          <w:rtl/>
        </w:rPr>
        <w:t xml:space="preserve"> </w:t>
      </w:r>
      <w:r w:rsidRPr="00486A38">
        <w:rPr>
          <w:rFonts w:ascii="David" w:hAnsi="David" w:cs="David" w:hint="eastAsia"/>
          <w:color w:val="000000" w:themeColor="text1"/>
          <w:rtl/>
        </w:rPr>
        <w:t>לחיוב</w:t>
      </w:r>
      <w:r w:rsidRPr="00486A38">
        <w:rPr>
          <w:rFonts w:ascii="David" w:hAnsi="David" w:cs="David"/>
          <w:color w:val="000000" w:themeColor="text1"/>
          <w:rtl/>
        </w:rPr>
        <w:t xml:space="preserve"> </w:t>
      </w:r>
      <w:r w:rsidRPr="00486A38">
        <w:rPr>
          <w:rFonts w:ascii="David" w:hAnsi="David" w:cs="David" w:hint="eastAsia"/>
          <w:color w:val="000000" w:themeColor="text1"/>
          <w:rtl/>
        </w:rPr>
        <w:t>כלפיכם</w:t>
      </w:r>
      <w:r w:rsidRPr="00486A38">
        <w:rPr>
          <w:rFonts w:ascii="David" w:hAnsi="David" w:cs="David"/>
          <w:color w:val="000000" w:themeColor="text1"/>
          <w:rtl/>
        </w:rPr>
        <w:t xml:space="preserve">, </w:t>
      </w:r>
      <w:r w:rsidRPr="00486A38">
        <w:rPr>
          <w:rFonts w:ascii="David" w:hAnsi="David" w:cs="David" w:hint="eastAsia"/>
          <w:color w:val="000000" w:themeColor="text1"/>
          <w:rtl/>
        </w:rPr>
        <w:t>או</w:t>
      </w:r>
      <w:r w:rsidRPr="00486A38">
        <w:rPr>
          <w:rFonts w:ascii="David" w:hAnsi="David" w:cs="David"/>
          <w:color w:val="000000" w:themeColor="text1"/>
          <w:rtl/>
        </w:rPr>
        <w:t xml:space="preserve"> </w:t>
      </w:r>
      <w:r w:rsidRPr="00486A38">
        <w:rPr>
          <w:rFonts w:ascii="David" w:hAnsi="David" w:cs="David" w:hint="eastAsia"/>
          <w:color w:val="000000" w:themeColor="text1"/>
          <w:rtl/>
        </w:rPr>
        <w:t>לדרוש</w:t>
      </w:r>
      <w:r w:rsidRPr="00486A38">
        <w:rPr>
          <w:rFonts w:ascii="David" w:hAnsi="David" w:cs="David"/>
          <w:color w:val="000000" w:themeColor="text1"/>
          <w:rtl/>
        </w:rPr>
        <w:t xml:space="preserve"> </w:t>
      </w:r>
      <w:r w:rsidRPr="00486A38">
        <w:rPr>
          <w:rFonts w:ascii="David" w:hAnsi="David" w:cs="David" w:hint="eastAsia"/>
          <w:color w:val="000000" w:themeColor="text1"/>
          <w:rtl/>
        </w:rPr>
        <w:t>תחילה</w:t>
      </w:r>
      <w:r w:rsidRPr="00486A38">
        <w:rPr>
          <w:rFonts w:ascii="David" w:hAnsi="David" w:cs="David"/>
          <w:color w:val="000000" w:themeColor="text1"/>
          <w:rtl/>
        </w:rPr>
        <w:t xml:space="preserve"> </w:t>
      </w:r>
      <w:r w:rsidRPr="00486A38">
        <w:rPr>
          <w:rFonts w:ascii="David" w:hAnsi="David" w:cs="David" w:hint="eastAsia"/>
          <w:color w:val="000000" w:themeColor="text1"/>
          <w:rtl/>
        </w:rPr>
        <w:t>את</w:t>
      </w:r>
      <w:r w:rsidRPr="00486A38">
        <w:rPr>
          <w:rFonts w:ascii="David" w:hAnsi="David" w:cs="David"/>
          <w:color w:val="000000" w:themeColor="text1"/>
          <w:rtl/>
        </w:rPr>
        <w:t xml:space="preserve"> </w:t>
      </w:r>
      <w:r w:rsidRPr="00486A38">
        <w:rPr>
          <w:rFonts w:ascii="David" w:hAnsi="David" w:cs="David" w:hint="eastAsia"/>
          <w:color w:val="000000" w:themeColor="text1"/>
          <w:rtl/>
        </w:rPr>
        <w:t>סילוק</w:t>
      </w:r>
      <w:r w:rsidRPr="00486A38">
        <w:rPr>
          <w:rFonts w:ascii="David" w:hAnsi="David" w:cs="David"/>
          <w:color w:val="000000" w:themeColor="text1"/>
          <w:rtl/>
        </w:rPr>
        <w:t xml:space="preserve"> </w:t>
      </w:r>
      <w:r w:rsidRPr="00486A38">
        <w:rPr>
          <w:rFonts w:ascii="David" w:hAnsi="David" w:cs="David" w:hint="eastAsia"/>
          <w:color w:val="000000" w:themeColor="text1"/>
          <w:rtl/>
        </w:rPr>
        <w:t>הסכום</w:t>
      </w:r>
      <w:r w:rsidRPr="00486A38">
        <w:rPr>
          <w:rFonts w:ascii="David" w:hAnsi="David" w:cs="David"/>
          <w:color w:val="000000" w:themeColor="text1"/>
          <w:rtl/>
        </w:rPr>
        <w:t xml:space="preserve"> </w:t>
      </w:r>
      <w:r w:rsidRPr="00486A38">
        <w:rPr>
          <w:rFonts w:ascii="David" w:hAnsi="David" w:cs="David" w:hint="eastAsia"/>
          <w:color w:val="000000" w:themeColor="text1"/>
          <w:rtl/>
        </w:rPr>
        <w:t>האמור</w:t>
      </w:r>
      <w:r w:rsidRPr="00486A38">
        <w:rPr>
          <w:rFonts w:ascii="David" w:hAnsi="David" w:cs="David"/>
          <w:color w:val="000000" w:themeColor="text1"/>
          <w:rtl/>
        </w:rPr>
        <w:t xml:space="preserve"> </w:t>
      </w:r>
      <w:r w:rsidRPr="00486A38">
        <w:rPr>
          <w:rFonts w:ascii="David" w:hAnsi="David" w:cs="David" w:hint="eastAsia"/>
          <w:color w:val="000000" w:themeColor="text1"/>
          <w:rtl/>
        </w:rPr>
        <w:t>מאת</w:t>
      </w:r>
      <w:r w:rsidRPr="00486A38">
        <w:rPr>
          <w:rFonts w:ascii="David" w:hAnsi="David" w:cs="David"/>
          <w:color w:val="000000" w:themeColor="text1"/>
          <w:rtl/>
        </w:rPr>
        <w:t xml:space="preserve"> </w:t>
      </w:r>
      <w:r w:rsidRPr="00486A38">
        <w:rPr>
          <w:rFonts w:ascii="David" w:hAnsi="David" w:cs="David" w:hint="eastAsia"/>
          <w:color w:val="000000" w:themeColor="text1"/>
          <w:rtl/>
        </w:rPr>
        <w:t>החייב</w:t>
      </w:r>
      <w:r w:rsidRPr="00486A38">
        <w:rPr>
          <w:rFonts w:ascii="David" w:hAnsi="David" w:cs="David"/>
          <w:color w:val="000000" w:themeColor="text1"/>
          <w:rtl/>
        </w:rPr>
        <w:t>.</w:t>
      </w:r>
    </w:p>
    <w:p w14:paraId="520D395C" w14:textId="70290DA7" w:rsidR="00046717" w:rsidRPr="00486A38" w:rsidRDefault="00046717" w:rsidP="00006981">
      <w:pPr>
        <w:bidi/>
        <w:spacing w:before="100" w:beforeAutospacing="1" w:after="0" w:line="240" w:lineRule="auto"/>
        <w:ind w:left="697"/>
        <w:rPr>
          <w:rFonts w:ascii="David" w:hAnsi="David" w:cs="David"/>
          <w:color w:val="000000" w:themeColor="text1"/>
          <w:rtl/>
        </w:rPr>
      </w:pPr>
      <w:r w:rsidRPr="00486A38">
        <w:rPr>
          <w:rFonts w:ascii="David" w:hAnsi="David" w:cs="David" w:hint="eastAsia"/>
          <w:color w:val="000000" w:themeColor="text1"/>
          <w:rtl/>
        </w:rPr>
        <w:t>ערבות</w:t>
      </w:r>
      <w:r w:rsidRPr="00486A38">
        <w:rPr>
          <w:rFonts w:ascii="David" w:hAnsi="David" w:cs="David"/>
          <w:color w:val="000000" w:themeColor="text1"/>
          <w:rtl/>
        </w:rPr>
        <w:t xml:space="preserve"> </w:t>
      </w:r>
      <w:r w:rsidRPr="00486A38">
        <w:rPr>
          <w:rFonts w:ascii="David" w:hAnsi="David" w:cs="David" w:hint="eastAsia"/>
          <w:color w:val="000000" w:themeColor="text1"/>
          <w:rtl/>
        </w:rPr>
        <w:t>זו</w:t>
      </w:r>
      <w:r w:rsidRPr="00486A38">
        <w:rPr>
          <w:rFonts w:ascii="David" w:hAnsi="David" w:cs="David"/>
          <w:color w:val="000000" w:themeColor="text1"/>
          <w:rtl/>
        </w:rPr>
        <w:t xml:space="preserve"> </w:t>
      </w:r>
      <w:r w:rsidRPr="00486A38">
        <w:rPr>
          <w:rFonts w:ascii="David" w:hAnsi="David" w:cs="David" w:hint="eastAsia"/>
          <w:color w:val="000000" w:themeColor="text1"/>
          <w:rtl/>
        </w:rPr>
        <w:t>תהיה</w:t>
      </w:r>
      <w:r w:rsidRPr="00486A38">
        <w:rPr>
          <w:rFonts w:ascii="David" w:hAnsi="David" w:cs="David" w:hint="cs"/>
          <w:color w:val="000000" w:themeColor="text1"/>
          <w:rtl/>
        </w:rPr>
        <w:t xml:space="preserve"> בתוקף </w:t>
      </w:r>
      <w:r w:rsidRPr="00486A38">
        <w:rPr>
          <w:rFonts w:ascii="David" w:hAnsi="David" w:cs="David" w:hint="eastAsia"/>
          <w:color w:val="000000" w:themeColor="text1"/>
          <w:rtl/>
        </w:rPr>
        <w:t>עד</w:t>
      </w:r>
      <w:r w:rsidRPr="00486A38">
        <w:rPr>
          <w:rFonts w:ascii="David" w:hAnsi="David" w:cs="David"/>
          <w:color w:val="000000" w:themeColor="text1"/>
          <w:rtl/>
        </w:rPr>
        <w:t xml:space="preserve"> </w:t>
      </w:r>
      <w:r w:rsidRPr="00486A38">
        <w:rPr>
          <w:rFonts w:ascii="David" w:hAnsi="David" w:cs="David" w:hint="eastAsia"/>
          <w:color w:val="000000" w:themeColor="text1"/>
          <w:rtl/>
        </w:rPr>
        <w:t>תאריך</w:t>
      </w:r>
      <w:r w:rsidRPr="00486A38">
        <w:rPr>
          <w:rFonts w:ascii="David" w:hAnsi="David" w:cs="David" w:hint="cs"/>
          <w:color w:val="000000" w:themeColor="text1"/>
          <w:rtl/>
        </w:rPr>
        <w:t xml:space="preserve"> </w:t>
      </w:r>
      <w:r w:rsidRPr="00486A38">
        <w:rPr>
          <w:rFonts w:ascii="David" w:hAnsi="David" w:cs="David"/>
          <w:color w:val="000000" w:themeColor="text1"/>
          <w:rtl/>
        </w:rPr>
        <w:t xml:space="preserve"> </w:t>
      </w:r>
      <w:r w:rsidR="001F5D9C" w:rsidRPr="00486A38">
        <w:rPr>
          <w:rFonts w:cs="David" w:hint="cs"/>
          <w:color w:val="000000" w:themeColor="text1"/>
          <w:rtl/>
        </w:rPr>
        <w:t>26/</w:t>
      </w:r>
      <w:r w:rsidR="00006981">
        <w:rPr>
          <w:rFonts w:cs="David" w:hint="cs"/>
          <w:color w:val="000000" w:themeColor="text1"/>
          <w:rtl/>
        </w:rPr>
        <w:t>1</w:t>
      </w:r>
      <w:r w:rsidR="001F5D9C" w:rsidRPr="00486A38">
        <w:rPr>
          <w:rFonts w:cs="David" w:hint="cs"/>
          <w:color w:val="000000" w:themeColor="text1"/>
          <w:rtl/>
        </w:rPr>
        <w:t>/2014</w:t>
      </w:r>
    </w:p>
    <w:p w14:paraId="605E5A48" w14:textId="77777777" w:rsidR="00046717" w:rsidRPr="00486A38" w:rsidRDefault="00046717" w:rsidP="00046717">
      <w:pPr>
        <w:bidi/>
        <w:spacing w:before="100" w:beforeAutospacing="1" w:after="0" w:line="240" w:lineRule="auto"/>
        <w:ind w:left="697"/>
        <w:rPr>
          <w:rFonts w:ascii="David" w:hAnsi="David" w:cs="David"/>
          <w:color w:val="000000" w:themeColor="text1"/>
          <w:rtl/>
        </w:rPr>
      </w:pPr>
      <w:r w:rsidRPr="00486A38">
        <w:rPr>
          <w:rFonts w:ascii="David" w:hAnsi="David" w:cs="David" w:hint="eastAsia"/>
          <w:color w:val="000000" w:themeColor="text1"/>
          <w:rtl/>
        </w:rPr>
        <w:t>דרישה</w:t>
      </w:r>
      <w:r w:rsidRPr="00486A38">
        <w:rPr>
          <w:rFonts w:ascii="David" w:hAnsi="David" w:cs="David"/>
          <w:color w:val="000000" w:themeColor="text1"/>
          <w:rtl/>
        </w:rPr>
        <w:t xml:space="preserve"> </w:t>
      </w:r>
      <w:r w:rsidRPr="00486A38">
        <w:rPr>
          <w:rFonts w:ascii="David" w:hAnsi="David" w:cs="David" w:hint="eastAsia"/>
          <w:color w:val="000000" w:themeColor="text1"/>
          <w:rtl/>
        </w:rPr>
        <w:t>על</w:t>
      </w:r>
      <w:r w:rsidRPr="00486A38">
        <w:rPr>
          <w:rFonts w:ascii="David" w:hAnsi="David" w:cs="David"/>
          <w:color w:val="000000" w:themeColor="text1"/>
          <w:rtl/>
        </w:rPr>
        <w:t xml:space="preserve"> </w:t>
      </w:r>
      <w:r w:rsidRPr="00486A38">
        <w:rPr>
          <w:rFonts w:ascii="David" w:hAnsi="David" w:cs="David" w:hint="eastAsia"/>
          <w:color w:val="000000" w:themeColor="text1"/>
          <w:rtl/>
        </w:rPr>
        <w:t>פי</w:t>
      </w:r>
      <w:r w:rsidRPr="00486A38">
        <w:rPr>
          <w:rFonts w:ascii="David" w:hAnsi="David" w:cs="David"/>
          <w:color w:val="000000" w:themeColor="text1"/>
          <w:rtl/>
        </w:rPr>
        <w:t xml:space="preserve"> </w:t>
      </w:r>
      <w:r w:rsidRPr="00486A38">
        <w:rPr>
          <w:rFonts w:ascii="David" w:hAnsi="David" w:cs="David" w:hint="eastAsia"/>
          <w:color w:val="000000" w:themeColor="text1"/>
          <w:rtl/>
        </w:rPr>
        <w:t>ערבות</w:t>
      </w:r>
      <w:r w:rsidRPr="00486A38">
        <w:rPr>
          <w:rFonts w:ascii="David" w:hAnsi="David" w:cs="David"/>
          <w:color w:val="000000" w:themeColor="text1"/>
          <w:rtl/>
        </w:rPr>
        <w:t xml:space="preserve"> </w:t>
      </w:r>
      <w:r w:rsidRPr="00486A38">
        <w:rPr>
          <w:rFonts w:ascii="David" w:hAnsi="David" w:cs="David" w:hint="eastAsia"/>
          <w:color w:val="000000" w:themeColor="text1"/>
          <w:rtl/>
        </w:rPr>
        <w:t>זו</w:t>
      </w:r>
      <w:r w:rsidRPr="00486A38">
        <w:rPr>
          <w:rFonts w:ascii="David" w:hAnsi="David" w:cs="David"/>
          <w:color w:val="000000" w:themeColor="text1"/>
          <w:rtl/>
        </w:rPr>
        <w:t xml:space="preserve"> </w:t>
      </w:r>
      <w:r w:rsidRPr="00486A38">
        <w:rPr>
          <w:rFonts w:ascii="David" w:hAnsi="David" w:cs="David" w:hint="eastAsia"/>
          <w:color w:val="000000" w:themeColor="text1"/>
          <w:rtl/>
        </w:rPr>
        <w:t>יש</w:t>
      </w:r>
      <w:r w:rsidRPr="00486A38">
        <w:rPr>
          <w:rFonts w:ascii="David" w:hAnsi="David" w:cs="David"/>
          <w:color w:val="000000" w:themeColor="text1"/>
          <w:rtl/>
        </w:rPr>
        <w:t xml:space="preserve"> </w:t>
      </w:r>
      <w:r w:rsidRPr="00486A38">
        <w:rPr>
          <w:rFonts w:ascii="David" w:hAnsi="David" w:cs="David" w:hint="eastAsia"/>
          <w:color w:val="000000" w:themeColor="text1"/>
          <w:rtl/>
        </w:rPr>
        <w:t>להפנות</w:t>
      </w:r>
      <w:r w:rsidRPr="00486A38">
        <w:rPr>
          <w:rFonts w:ascii="David" w:hAnsi="David" w:cs="David"/>
          <w:color w:val="000000" w:themeColor="text1"/>
          <w:rtl/>
        </w:rPr>
        <w:t xml:space="preserve"> </w:t>
      </w:r>
      <w:r w:rsidRPr="00486A38">
        <w:rPr>
          <w:rFonts w:ascii="David" w:hAnsi="David" w:cs="David" w:hint="eastAsia"/>
          <w:color w:val="000000" w:themeColor="text1"/>
          <w:rtl/>
        </w:rPr>
        <w:t>לסניף</w:t>
      </w:r>
      <w:r w:rsidRPr="00486A38">
        <w:rPr>
          <w:rFonts w:ascii="David" w:hAnsi="David" w:cs="David"/>
          <w:color w:val="000000" w:themeColor="text1"/>
          <w:rtl/>
        </w:rPr>
        <w:t xml:space="preserve"> </w:t>
      </w:r>
      <w:r w:rsidRPr="00486A38">
        <w:rPr>
          <w:rFonts w:ascii="David" w:hAnsi="David" w:cs="David" w:hint="eastAsia"/>
          <w:color w:val="000000" w:themeColor="text1"/>
          <w:rtl/>
        </w:rPr>
        <w:t>הבנק</w:t>
      </w:r>
      <w:r w:rsidRPr="00486A38">
        <w:rPr>
          <w:rFonts w:ascii="David" w:hAnsi="David" w:cs="David"/>
          <w:color w:val="000000" w:themeColor="text1"/>
          <w:rtl/>
        </w:rPr>
        <w:t>/</w:t>
      </w:r>
      <w:r w:rsidRPr="00486A38">
        <w:rPr>
          <w:rFonts w:ascii="David" w:hAnsi="David" w:cs="David" w:hint="eastAsia"/>
          <w:color w:val="000000" w:themeColor="text1"/>
          <w:rtl/>
        </w:rPr>
        <w:t>חברת</w:t>
      </w:r>
      <w:r w:rsidRPr="00486A38">
        <w:rPr>
          <w:rFonts w:ascii="David" w:hAnsi="David" w:cs="David"/>
          <w:color w:val="000000" w:themeColor="text1"/>
          <w:rtl/>
        </w:rPr>
        <w:t xml:space="preserve"> </w:t>
      </w:r>
      <w:r w:rsidRPr="00486A38">
        <w:rPr>
          <w:rFonts w:ascii="David" w:hAnsi="David" w:cs="David" w:hint="eastAsia"/>
          <w:color w:val="000000" w:themeColor="text1"/>
          <w:rtl/>
        </w:rPr>
        <w:t>הביטוח</w:t>
      </w:r>
      <w:r w:rsidRPr="00486A38">
        <w:rPr>
          <w:rFonts w:ascii="David" w:hAnsi="David" w:cs="David"/>
          <w:color w:val="000000" w:themeColor="text1"/>
          <w:rtl/>
        </w:rPr>
        <w:t xml:space="preserve"> </w:t>
      </w:r>
      <w:r w:rsidRPr="00486A38">
        <w:rPr>
          <w:rFonts w:ascii="David" w:hAnsi="David" w:cs="David" w:hint="eastAsia"/>
          <w:color w:val="000000" w:themeColor="text1"/>
          <w:rtl/>
        </w:rPr>
        <w:t>שכתובתו</w:t>
      </w:r>
      <w:r w:rsidRPr="00486A38">
        <w:rPr>
          <w:rFonts w:ascii="David" w:hAnsi="David" w:cs="David"/>
          <w:color w:val="000000" w:themeColor="text1"/>
          <w:rtl/>
        </w:rPr>
        <w:t xml:space="preserve">: </w:t>
      </w:r>
    </w:p>
    <w:tbl>
      <w:tblPr>
        <w:bidiVisual/>
        <w:tblW w:w="0" w:type="auto"/>
        <w:jc w:val="right"/>
        <w:tblLook w:val="04A0" w:firstRow="1" w:lastRow="0" w:firstColumn="1" w:lastColumn="0" w:noHBand="0" w:noVBand="1"/>
      </w:tblPr>
      <w:tblGrid>
        <w:gridCol w:w="2626"/>
        <w:gridCol w:w="2268"/>
        <w:gridCol w:w="992"/>
        <w:gridCol w:w="2660"/>
      </w:tblGrid>
      <w:tr w:rsidR="00486A38" w:rsidRPr="00486A38" w14:paraId="00DACD61" w14:textId="77777777" w:rsidTr="00352C29">
        <w:trPr>
          <w:jc w:val="right"/>
        </w:trPr>
        <w:tc>
          <w:tcPr>
            <w:tcW w:w="2626" w:type="dxa"/>
          </w:tcPr>
          <w:p w14:paraId="1EBA7086" w14:textId="77777777" w:rsidR="00BF7DF3" w:rsidRPr="00486A38" w:rsidRDefault="00BF7DF3" w:rsidP="00046717">
            <w:pPr>
              <w:bidi/>
              <w:spacing w:before="100" w:beforeAutospacing="1" w:line="240" w:lineRule="auto"/>
              <w:rPr>
                <w:rFonts w:ascii="David" w:hAnsi="David" w:cs="David"/>
                <w:color w:val="000000" w:themeColor="text1"/>
                <w:rtl/>
              </w:rPr>
            </w:pPr>
          </w:p>
        </w:tc>
        <w:tc>
          <w:tcPr>
            <w:tcW w:w="2268" w:type="dxa"/>
          </w:tcPr>
          <w:p w14:paraId="717B7B86" w14:textId="77777777" w:rsidR="00BF7DF3" w:rsidRPr="00486A38" w:rsidRDefault="00BF7DF3" w:rsidP="00046717">
            <w:pPr>
              <w:bidi/>
              <w:spacing w:before="100" w:beforeAutospacing="1" w:line="240" w:lineRule="auto"/>
              <w:rPr>
                <w:rFonts w:ascii="David" w:hAnsi="David" w:cs="David"/>
                <w:color w:val="000000" w:themeColor="text1"/>
                <w:rtl/>
              </w:rPr>
            </w:pPr>
          </w:p>
        </w:tc>
        <w:tc>
          <w:tcPr>
            <w:tcW w:w="992" w:type="dxa"/>
          </w:tcPr>
          <w:p w14:paraId="293EC263" w14:textId="77777777" w:rsidR="00BF7DF3" w:rsidRPr="00486A38" w:rsidRDefault="00BF7DF3" w:rsidP="00046717">
            <w:pPr>
              <w:bidi/>
              <w:spacing w:before="100" w:beforeAutospacing="1" w:line="240" w:lineRule="auto"/>
              <w:rPr>
                <w:rFonts w:ascii="David" w:hAnsi="David" w:cs="David"/>
                <w:color w:val="000000" w:themeColor="text1"/>
                <w:rtl/>
              </w:rPr>
            </w:pPr>
          </w:p>
        </w:tc>
        <w:tc>
          <w:tcPr>
            <w:tcW w:w="2660" w:type="dxa"/>
          </w:tcPr>
          <w:p w14:paraId="67B4096F" w14:textId="77777777" w:rsidR="00BF7DF3" w:rsidRPr="00486A38" w:rsidRDefault="00BF7DF3" w:rsidP="00046717">
            <w:pPr>
              <w:bidi/>
              <w:spacing w:before="100" w:beforeAutospacing="1" w:line="240" w:lineRule="auto"/>
              <w:rPr>
                <w:rFonts w:ascii="David" w:hAnsi="David" w:cs="David"/>
                <w:color w:val="000000" w:themeColor="text1"/>
                <w:rtl/>
              </w:rPr>
            </w:pPr>
          </w:p>
        </w:tc>
      </w:tr>
      <w:tr w:rsidR="00486A38" w:rsidRPr="00486A38" w14:paraId="3B04D559" w14:textId="77777777" w:rsidTr="00FA74AE">
        <w:trPr>
          <w:trHeight w:val="170"/>
          <w:jc w:val="right"/>
        </w:trPr>
        <w:tc>
          <w:tcPr>
            <w:tcW w:w="2626" w:type="dxa"/>
            <w:shd w:val="clear" w:color="auto" w:fill="DBE5F1"/>
            <w:vAlign w:val="center"/>
          </w:tcPr>
          <w:p w14:paraId="6505C4D9" w14:textId="77777777" w:rsidR="00046717" w:rsidRPr="00486A38" w:rsidRDefault="00046717" w:rsidP="00BF7DF3">
            <w:pPr>
              <w:bidi/>
              <w:spacing w:before="100" w:beforeAutospacing="1" w:line="240" w:lineRule="auto"/>
              <w:jc w:val="center"/>
              <w:rPr>
                <w:rFonts w:ascii="David" w:hAnsi="David" w:cs="David"/>
                <w:color w:val="000000" w:themeColor="text1"/>
                <w:rtl/>
              </w:rPr>
            </w:pPr>
            <w:r w:rsidRPr="00486A38">
              <w:rPr>
                <w:rFonts w:ascii="David" w:hAnsi="David" w:cs="David" w:hint="cs"/>
                <w:color w:val="000000" w:themeColor="text1"/>
                <w:rtl/>
              </w:rPr>
              <w:t>שם הבנק/ חברת ביטוח</w:t>
            </w:r>
          </w:p>
        </w:tc>
        <w:tc>
          <w:tcPr>
            <w:tcW w:w="3260" w:type="dxa"/>
            <w:gridSpan w:val="2"/>
            <w:shd w:val="clear" w:color="auto" w:fill="DBE5F1"/>
            <w:vAlign w:val="center"/>
          </w:tcPr>
          <w:p w14:paraId="295DA508" w14:textId="77777777" w:rsidR="00046717" w:rsidRPr="00486A38" w:rsidRDefault="00046717" w:rsidP="00BF7DF3">
            <w:pPr>
              <w:bidi/>
              <w:spacing w:before="100" w:beforeAutospacing="1" w:line="240" w:lineRule="auto"/>
              <w:jc w:val="center"/>
              <w:rPr>
                <w:rFonts w:ascii="David" w:hAnsi="David" w:cs="David"/>
                <w:color w:val="000000" w:themeColor="text1"/>
                <w:rtl/>
              </w:rPr>
            </w:pPr>
            <w:r w:rsidRPr="00486A38">
              <w:rPr>
                <w:rFonts w:ascii="David" w:hAnsi="David" w:cs="David" w:hint="cs"/>
                <w:color w:val="000000" w:themeColor="text1"/>
                <w:rtl/>
              </w:rPr>
              <w:t>מס' הבנק ומס' סניף</w:t>
            </w:r>
          </w:p>
        </w:tc>
        <w:tc>
          <w:tcPr>
            <w:tcW w:w="2660" w:type="dxa"/>
            <w:shd w:val="clear" w:color="auto" w:fill="DBE5F1"/>
            <w:vAlign w:val="center"/>
          </w:tcPr>
          <w:p w14:paraId="0890EDF0" w14:textId="77777777" w:rsidR="00046717" w:rsidRPr="00486A38" w:rsidRDefault="00BF7DF3" w:rsidP="00BF7DF3">
            <w:pPr>
              <w:bidi/>
              <w:spacing w:before="100" w:beforeAutospacing="1" w:line="240" w:lineRule="auto"/>
              <w:jc w:val="center"/>
              <w:rPr>
                <w:rFonts w:ascii="David" w:hAnsi="David" w:cs="David"/>
                <w:color w:val="000000" w:themeColor="text1"/>
                <w:rtl/>
              </w:rPr>
            </w:pPr>
            <w:r w:rsidRPr="00486A38">
              <w:rPr>
                <w:rFonts w:ascii="David" w:hAnsi="David" w:cs="David" w:hint="cs"/>
                <w:color w:val="000000" w:themeColor="text1"/>
                <w:rtl/>
              </w:rPr>
              <w:t>כתובת הסניף /חברת ביטוח</w:t>
            </w:r>
          </w:p>
        </w:tc>
      </w:tr>
    </w:tbl>
    <w:p w14:paraId="437983E9" w14:textId="77777777" w:rsidR="00046717" w:rsidRPr="00486A38" w:rsidRDefault="00046717" w:rsidP="00046717">
      <w:pPr>
        <w:bidi/>
        <w:spacing w:before="100" w:beforeAutospacing="1" w:line="240" w:lineRule="auto"/>
        <w:ind w:left="697"/>
        <w:rPr>
          <w:rFonts w:ascii="David" w:hAnsi="David" w:cs="David"/>
          <w:b/>
          <w:bCs/>
          <w:color w:val="000000" w:themeColor="text1"/>
          <w:rtl/>
        </w:rPr>
      </w:pPr>
      <w:r w:rsidRPr="00486A38">
        <w:rPr>
          <w:rFonts w:ascii="David" w:hAnsi="David" w:cs="David" w:hint="eastAsia"/>
          <w:b/>
          <w:bCs/>
          <w:color w:val="000000" w:themeColor="text1"/>
          <w:rtl/>
        </w:rPr>
        <w:t>ערבות</w:t>
      </w:r>
      <w:r w:rsidRPr="00486A38">
        <w:rPr>
          <w:rFonts w:ascii="David" w:hAnsi="David" w:cs="David"/>
          <w:b/>
          <w:bCs/>
          <w:color w:val="000000" w:themeColor="text1"/>
          <w:rtl/>
        </w:rPr>
        <w:t xml:space="preserve"> </w:t>
      </w:r>
      <w:r w:rsidRPr="00486A38">
        <w:rPr>
          <w:rFonts w:ascii="David" w:hAnsi="David" w:cs="David" w:hint="eastAsia"/>
          <w:b/>
          <w:bCs/>
          <w:color w:val="000000" w:themeColor="text1"/>
          <w:rtl/>
        </w:rPr>
        <w:t>זו</w:t>
      </w:r>
      <w:r w:rsidRPr="00486A38">
        <w:rPr>
          <w:rFonts w:ascii="David" w:hAnsi="David" w:cs="David"/>
          <w:b/>
          <w:bCs/>
          <w:color w:val="000000" w:themeColor="text1"/>
          <w:rtl/>
        </w:rPr>
        <w:t xml:space="preserve"> </w:t>
      </w:r>
      <w:r w:rsidRPr="00486A38">
        <w:rPr>
          <w:rFonts w:ascii="David" w:hAnsi="David" w:cs="David" w:hint="eastAsia"/>
          <w:b/>
          <w:bCs/>
          <w:color w:val="000000" w:themeColor="text1"/>
          <w:rtl/>
        </w:rPr>
        <w:t>אינה</w:t>
      </w:r>
      <w:r w:rsidRPr="00486A38">
        <w:rPr>
          <w:rFonts w:ascii="David" w:hAnsi="David" w:cs="David"/>
          <w:b/>
          <w:bCs/>
          <w:color w:val="000000" w:themeColor="text1"/>
          <w:rtl/>
        </w:rPr>
        <w:t xml:space="preserve"> </w:t>
      </w:r>
      <w:r w:rsidRPr="00486A38">
        <w:rPr>
          <w:rFonts w:ascii="David" w:hAnsi="David" w:cs="David" w:hint="eastAsia"/>
          <w:b/>
          <w:bCs/>
          <w:color w:val="000000" w:themeColor="text1"/>
          <w:rtl/>
        </w:rPr>
        <w:t>ניתנת</w:t>
      </w:r>
      <w:r w:rsidRPr="00486A38">
        <w:rPr>
          <w:rFonts w:ascii="David" w:hAnsi="David" w:cs="David"/>
          <w:b/>
          <w:bCs/>
          <w:color w:val="000000" w:themeColor="text1"/>
          <w:rtl/>
        </w:rPr>
        <w:t xml:space="preserve"> </w:t>
      </w:r>
      <w:r w:rsidRPr="00486A38">
        <w:rPr>
          <w:rFonts w:ascii="David" w:hAnsi="David" w:cs="David" w:hint="eastAsia"/>
          <w:b/>
          <w:bCs/>
          <w:color w:val="000000" w:themeColor="text1"/>
          <w:rtl/>
        </w:rPr>
        <w:t>להעברה</w:t>
      </w:r>
      <w:r w:rsidRPr="00486A38">
        <w:rPr>
          <w:rFonts w:ascii="David" w:hAnsi="David" w:cs="David"/>
          <w:b/>
          <w:bCs/>
          <w:color w:val="000000" w:themeColor="text1"/>
          <w:rtl/>
        </w:rPr>
        <w:t>.</w:t>
      </w:r>
    </w:p>
    <w:p w14:paraId="27C64D8C" w14:textId="77777777" w:rsidR="00046717" w:rsidRPr="00486A38" w:rsidRDefault="00046717" w:rsidP="00046717">
      <w:pPr>
        <w:bidi/>
        <w:spacing w:before="100" w:beforeAutospacing="1" w:line="240" w:lineRule="auto"/>
        <w:ind w:left="697"/>
        <w:rPr>
          <w:rFonts w:ascii="David" w:hAnsi="David" w:cs="David"/>
          <w:color w:val="000000" w:themeColor="text1"/>
          <w:rtl/>
        </w:rPr>
      </w:pPr>
    </w:p>
    <w:tbl>
      <w:tblPr>
        <w:bidiVisual/>
        <w:tblW w:w="9855" w:type="dxa"/>
        <w:tblInd w:w="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5"/>
      </w:tblGrid>
      <w:tr w:rsidR="00486A38" w:rsidRPr="00486A38" w14:paraId="1077FD93" w14:textId="77777777" w:rsidTr="00FC45A6">
        <w:trPr>
          <w:cantSplit/>
          <w:trHeight w:val="314"/>
        </w:trPr>
        <w:tc>
          <w:tcPr>
            <w:tcW w:w="9855" w:type="dxa"/>
            <w:tcBorders>
              <w:top w:val="single" w:sz="12" w:space="0" w:color="auto"/>
              <w:left w:val="single" w:sz="12" w:space="0" w:color="auto"/>
              <w:bottom w:val="single" w:sz="4" w:space="0" w:color="auto"/>
              <w:right w:val="single" w:sz="12" w:space="0" w:color="auto"/>
            </w:tcBorders>
          </w:tcPr>
          <w:p w14:paraId="7D99CDC5" w14:textId="77777777" w:rsidR="00046717" w:rsidRPr="00486A38" w:rsidRDefault="00046717" w:rsidP="00BF7DF3">
            <w:pPr>
              <w:bidi/>
              <w:spacing w:before="100" w:beforeAutospacing="1" w:line="240" w:lineRule="auto"/>
              <w:ind w:left="697"/>
              <w:jc w:val="center"/>
              <w:rPr>
                <w:rFonts w:cs="David"/>
                <w:b/>
                <w:bCs/>
                <w:color w:val="000000" w:themeColor="text1"/>
              </w:rPr>
            </w:pPr>
            <w:r w:rsidRPr="00486A38">
              <w:rPr>
                <w:rFonts w:cs="David"/>
                <w:b/>
                <w:bCs/>
                <w:color w:val="000000" w:themeColor="text1"/>
                <w:rtl/>
              </w:rPr>
              <w:t>בדקתי ומצאתי כי הערבות המצורפת תואמת את הנוסח בדף זה</w:t>
            </w:r>
            <w:r w:rsidRPr="00486A38">
              <w:rPr>
                <w:rFonts w:cs="David" w:hint="cs"/>
                <w:b/>
                <w:bCs/>
                <w:color w:val="000000" w:themeColor="text1"/>
                <w:rtl/>
              </w:rPr>
              <w:t xml:space="preserve"> </w:t>
            </w:r>
            <w:r w:rsidRPr="00486A38">
              <w:rPr>
                <w:rFonts w:cs="David"/>
                <w:b/>
                <w:bCs/>
                <w:color w:val="000000" w:themeColor="text1"/>
                <w:rtl/>
              </w:rPr>
              <w:t>–</w:t>
            </w:r>
            <w:r w:rsidRPr="00486A38">
              <w:rPr>
                <w:rFonts w:cs="David" w:hint="cs"/>
                <w:b/>
                <w:bCs/>
                <w:color w:val="000000" w:themeColor="text1"/>
                <w:rtl/>
              </w:rPr>
              <w:t xml:space="preserve"> ידוע לי כי אי התאמה לנוסח הנ"ל עלול לגרום פסילה של הצעתי</w:t>
            </w:r>
            <w:r w:rsidRPr="00486A38">
              <w:rPr>
                <w:rFonts w:cs="David"/>
                <w:b/>
                <w:bCs/>
                <w:color w:val="000000" w:themeColor="text1"/>
                <w:rtl/>
              </w:rPr>
              <w:t>.</w:t>
            </w:r>
          </w:p>
        </w:tc>
      </w:tr>
    </w:tbl>
    <w:p w14:paraId="66479F61" w14:textId="77777777" w:rsidR="00046717" w:rsidRPr="00486A38" w:rsidRDefault="00046717" w:rsidP="00046717">
      <w:pPr>
        <w:tabs>
          <w:tab w:val="left" w:pos="720"/>
          <w:tab w:val="left" w:pos="1440"/>
          <w:tab w:val="left" w:pos="2160"/>
          <w:tab w:val="left" w:pos="2880"/>
        </w:tabs>
        <w:bidi/>
        <w:spacing w:line="360" w:lineRule="auto"/>
        <w:jc w:val="center"/>
        <w:rPr>
          <w:rFonts w:cs="David"/>
          <w:b/>
          <w:bCs/>
          <w:color w:val="000000" w:themeColor="text1"/>
          <w:sz w:val="24"/>
          <w:szCs w:val="24"/>
          <w:u w:val="single"/>
          <w:rtl/>
        </w:rPr>
        <w:sectPr w:rsidR="00046717" w:rsidRPr="00486A38" w:rsidSect="007E669D">
          <w:pgSz w:w="11907" w:h="16840" w:code="9"/>
          <w:pgMar w:top="1440" w:right="1440" w:bottom="1440" w:left="1440" w:header="709" w:footer="709" w:gutter="0"/>
          <w:cols w:space="708"/>
          <w:docGrid w:linePitch="360"/>
        </w:sectPr>
      </w:pPr>
    </w:p>
    <w:p w14:paraId="64BA482B" w14:textId="77777777" w:rsidR="00FC45A6" w:rsidRPr="00486A38" w:rsidRDefault="00121806" w:rsidP="00FC45A6">
      <w:pPr>
        <w:bidi/>
        <w:spacing w:after="0" w:line="360" w:lineRule="auto"/>
        <w:rPr>
          <w:rFonts w:cs="David"/>
          <w:b/>
          <w:bCs/>
          <w:color w:val="000000" w:themeColor="text1"/>
          <w:sz w:val="24"/>
          <w:szCs w:val="24"/>
          <w:u w:val="single"/>
          <w:rtl/>
        </w:rPr>
      </w:pPr>
      <w:r w:rsidRPr="00486A38">
        <w:rPr>
          <w:rFonts w:cs="David" w:hint="cs"/>
          <w:b/>
          <w:bCs/>
          <w:color w:val="000000" w:themeColor="text1"/>
          <w:sz w:val="24"/>
          <w:szCs w:val="24"/>
          <w:u w:val="single"/>
          <w:rtl/>
        </w:rPr>
        <w:lastRenderedPageBreak/>
        <w:t>נספח</w:t>
      </w:r>
      <w:r w:rsidRPr="00486A38">
        <w:rPr>
          <w:rFonts w:cs="David"/>
          <w:b/>
          <w:bCs/>
          <w:color w:val="000000" w:themeColor="text1"/>
          <w:sz w:val="24"/>
          <w:szCs w:val="24"/>
          <w:u w:val="single"/>
          <w:rtl/>
        </w:rPr>
        <w:t xml:space="preserve"> </w:t>
      </w:r>
      <w:r w:rsidR="00FC45A6" w:rsidRPr="00486A38">
        <w:rPr>
          <w:rFonts w:cs="David" w:hint="cs"/>
          <w:b/>
          <w:bCs/>
          <w:color w:val="000000" w:themeColor="text1"/>
          <w:sz w:val="24"/>
          <w:szCs w:val="24"/>
          <w:u w:val="single"/>
          <w:rtl/>
        </w:rPr>
        <w:t xml:space="preserve">ג' - אישור רו"ח אודות נתונים מהדו"חות הכספיים </w:t>
      </w:r>
      <w:r w:rsidR="002368E9" w:rsidRPr="00486A38">
        <w:rPr>
          <w:rFonts w:cs="David" w:hint="cs"/>
          <w:b/>
          <w:bCs/>
          <w:color w:val="000000" w:themeColor="text1"/>
          <w:sz w:val="24"/>
          <w:szCs w:val="24"/>
          <w:u w:val="single"/>
          <w:rtl/>
        </w:rPr>
        <w:t>והעדר חשש לקיומו של המציע כ"עסק חי"</w:t>
      </w:r>
    </w:p>
    <w:p w14:paraId="596F8418" w14:textId="77777777" w:rsidR="00FC45A6" w:rsidRPr="00486A38" w:rsidRDefault="00FC45A6" w:rsidP="00FC45A6">
      <w:pPr>
        <w:spacing w:before="120" w:after="120" w:line="360" w:lineRule="auto"/>
        <w:ind w:left="1053"/>
        <w:rPr>
          <w:rFonts w:cs="David"/>
          <w:b/>
          <w:bCs/>
          <w:color w:val="000000" w:themeColor="text1"/>
          <w:rtl/>
        </w:rPr>
      </w:pPr>
      <w:r w:rsidRPr="00486A38">
        <w:rPr>
          <w:rFonts w:cs="David" w:hint="eastAsia"/>
          <w:b/>
          <w:bCs/>
          <w:color w:val="000000" w:themeColor="text1"/>
          <w:rtl/>
        </w:rPr>
        <w:t>נ</w:t>
      </w:r>
      <w:r w:rsidR="00904163" w:rsidRPr="00486A38">
        <w:rPr>
          <w:rFonts w:cs="David" w:hint="cs"/>
          <w:b/>
          <w:bCs/>
          <w:color w:val="000000" w:themeColor="text1"/>
          <w:rtl/>
        </w:rPr>
        <w:t>וסח נ</w:t>
      </w:r>
      <w:r w:rsidRPr="00486A38">
        <w:rPr>
          <w:rFonts w:cs="David" w:hint="eastAsia"/>
          <w:b/>
          <w:bCs/>
          <w:color w:val="000000" w:themeColor="text1"/>
          <w:rtl/>
        </w:rPr>
        <w:t>ספח</w:t>
      </w:r>
      <w:r w:rsidRPr="00486A38">
        <w:rPr>
          <w:rFonts w:cs="David"/>
          <w:b/>
          <w:bCs/>
          <w:color w:val="000000" w:themeColor="text1"/>
          <w:rtl/>
        </w:rPr>
        <w:t xml:space="preserve"> </w:t>
      </w:r>
      <w:r w:rsidRPr="00486A38">
        <w:rPr>
          <w:rFonts w:cs="David" w:hint="eastAsia"/>
          <w:b/>
          <w:bCs/>
          <w:color w:val="000000" w:themeColor="text1"/>
          <w:rtl/>
        </w:rPr>
        <w:t>זה</w:t>
      </w:r>
      <w:r w:rsidRPr="00486A38">
        <w:rPr>
          <w:rFonts w:cs="David"/>
          <w:b/>
          <w:bCs/>
          <w:color w:val="000000" w:themeColor="text1"/>
          <w:rtl/>
        </w:rPr>
        <w:t xml:space="preserve"> </w:t>
      </w:r>
      <w:r w:rsidRPr="00486A38">
        <w:rPr>
          <w:rFonts w:cs="David" w:hint="eastAsia"/>
          <w:b/>
          <w:bCs/>
          <w:color w:val="000000" w:themeColor="text1"/>
          <w:rtl/>
        </w:rPr>
        <w:t>יודפס</w:t>
      </w:r>
      <w:r w:rsidRPr="00486A38">
        <w:rPr>
          <w:rFonts w:cs="David"/>
          <w:b/>
          <w:bCs/>
          <w:color w:val="000000" w:themeColor="text1"/>
          <w:rtl/>
        </w:rPr>
        <w:t xml:space="preserve"> </w:t>
      </w:r>
      <w:r w:rsidRPr="00486A38">
        <w:rPr>
          <w:rFonts w:cs="David" w:hint="eastAsia"/>
          <w:b/>
          <w:bCs/>
          <w:color w:val="000000" w:themeColor="text1"/>
          <w:rtl/>
        </w:rPr>
        <w:t>על</w:t>
      </w:r>
      <w:r w:rsidRPr="00486A38">
        <w:rPr>
          <w:rFonts w:cs="David"/>
          <w:b/>
          <w:bCs/>
          <w:color w:val="000000" w:themeColor="text1"/>
          <w:rtl/>
        </w:rPr>
        <w:t xml:space="preserve"> </w:t>
      </w:r>
      <w:r w:rsidRPr="00486A38">
        <w:rPr>
          <w:rFonts w:cs="David" w:hint="eastAsia"/>
          <w:b/>
          <w:bCs/>
          <w:color w:val="000000" w:themeColor="text1"/>
          <w:rtl/>
        </w:rPr>
        <w:t>נייר</w:t>
      </w:r>
      <w:r w:rsidRPr="00486A38">
        <w:rPr>
          <w:rFonts w:cs="David"/>
          <w:b/>
          <w:bCs/>
          <w:color w:val="000000" w:themeColor="text1"/>
          <w:rtl/>
        </w:rPr>
        <w:t xml:space="preserve"> </w:t>
      </w:r>
      <w:r w:rsidRPr="00486A38">
        <w:rPr>
          <w:rFonts w:cs="David" w:hint="eastAsia"/>
          <w:b/>
          <w:bCs/>
          <w:color w:val="000000" w:themeColor="text1"/>
          <w:rtl/>
        </w:rPr>
        <w:t>לוגו</w:t>
      </w:r>
      <w:r w:rsidRPr="00486A38">
        <w:rPr>
          <w:rFonts w:cs="David"/>
          <w:b/>
          <w:bCs/>
          <w:color w:val="000000" w:themeColor="text1"/>
          <w:rtl/>
        </w:rPr>
        <w:t xml:space="preserve"> </w:t>
      </w:r>
      <w:r w:rsidRPr="00486A38">
        <w:rPr>
          <w:rFonts w:cs="David" w:hint="eastAsia"/>
          <w:b/>
          <w:bCs/>
          <w:color w:val="000000" w:themeColor="text1"/>
          <w:rtl/>
        </w:rPr>
        <w:t>של</w:t>
      </w:r>
      <w:r w:rsidRPr="00486A38">
        <w:rPr>
          <w:rFonts w:cs="David"/>
          <w:b/>
          <w:bCs/>
          <w:color w:val="000000" w:themeColor="text1"/>
          <w:rtl/>
        </w:rPr>
        <w:t xml:space="preserve"> </w:t>
      </w:r>
      <w:r w:rsidRPr="00486A38">
        <w:rPr>
          <w:rFonts w:cs="David" w:hint="eastAsia"/>
          <w:b/>
          <w:bCs/>
          <w:color w:val="000000" w:themeColor="text1"/>
          <w:rtl/>
        </w:rPr>
        <w:t>רואה</w:t>
      </w:r>
      <w:r w:rsidRPr="00486A38">
        <w:rPr>
          <w:rFonts w:cs="David"/>
          <w:b/>
          <w:bCs/>
          <w:color w:val="000000" w:themeColor="text1"/>
          <w:rtl/>
        </w:rPr>
        <w:t xml:space="preserve"> </w:t>
      </w:r>
      <w:r w:rsidRPr="00486A38">
        <w:rPr>
          <w:rFonts w:cs="David" w:hint="eastAsia"/>
          <w:b/>
          <w:bCs/>
          <w:color w:val="000000" w:themeColor="text1"/>
          <w:rtl/>
        </w:rPr>
        <w:t>החשבון</w:t>
      </w:r>
      <w:r w:rsidRPr="00486A38">
        <w:rPr>
          <w:rFonts w:cs="David"/>
          <w:b/>
          <w:bCs/>
          <w:color w:val="000000" w:themeColor="text1"/>
          <w:rtl/>
        </w:rPr>
        <w:t xml:space="preserve">                           </w:t>
      </w:r>
    </w:p>
    <w:p w14:paraId="262B6AD5" w14:textId="77777777" w:rsidR="00FC45A6" w:rsidRPr="00486A38" w:rsidRDefault="00FC45A6" w:rsidP="00904163">
      <w:pPr>
        <w:spacing w:before="120" w:after="120" w:line="360" w:lineRule="auto"/>
        <w:ind w:left="696"/>
        <w:rPr>
          <w:rFonts w:cs="David"/>
          <w:color w:val="000000" w:themeColor="text1"/>
          <w:rtl/>
        </w:rPr>
      </w:pPr>
      <w:r w:rsidRPr="00486A38">
        <w:rPr>
          <w:rFonts w:cs="David" w:hint="cs"/>
          <w:color w:val="000000" w:themeColor="text1"/>
          <w:rtl/>
        </w:rPr>
        <w:t>תאריך : ___/___/____</w:t>
      </w:r>
    </w:p>
    <w:p w14:paraId="6AAE263F" w14:textId="77777777" w:rsidR="00FC45A6" w:rsidRPr="00486A38" w:rsidRDefault="00FC45A6" w:rsidP="00FC45A6">
      <w:pPr>
        <w:bidi/>
        <w:rPr>
          <w:rFonts w:cs="David"/>
          <w:color w:val="000000" w:themeColor="text1"/>
          <w:rtl/>
        </w:rPr>
      </w:pPr>
      <w:r w:rsidRPr="00486A38">
        <w:rPr>
          <w:rFonts w:cs="David" w:hint="cs"/>
          <w:color w:val="000000" w:themeColor="text1"/>
          <w:rtl/>
        </w:rPr>
        <w:t>לכבוד _____________ (יש למלא את שם המציע)</w:t>
      </w:r>
      <w:r w:rsidR="004734D1" w:rsidRPr="00486A38">
        <w:rPr>
          <w:rFonts w:hint="cs"/>
          <w:b/>
          <w:bCs/>
          <w:noProof/>
          <w:color w:val="000000" w:themeColor="text1"/>
          <w:sz w:val="24"/>
          <w:szCs w:val="24"/>
          <w:u w:val="single"/>
          <w:rtl/>
        </w:rPr>
        <w:t xml:space="preserve"> </w:t>
      </w:r>
      <w:r w:rsidR="00B03404" w:rsidRPr="00486A38">
        <w:rPr>
          <w:noProof/>
          <w:color w:val="000000" w:themeColor="text1"/>
        </w:rPr>
        <mc:AlternateContent>
          <mc:Choice Requires="wps">
            <w:drawing>
              <wp:anchor distT="0" distB="0" distL="114300" distR="114300" simplePos="0" relativeHeight="251660288" behindDoc="0" locked="0" layoutInCell="1" allowOverlap="1" wp14:anchorId="5F5CAEE7" wp14:editId="01AEB734">
                <wp:simplePos x="0" y="0"/>
                <wp:positionH relativeFrom="column">
                  <wp:posOffset>-104775</wp:posOffset>
                </wp:positionH>
                <wp:positionV relativeFrom="paragraph">
                  <wp:posOffset>-1734820</wp:posOffset>
                </wp:positionV>
                <wp:extent cx="1362075" cy="238125"/>
                <wp:effectExtent l="0" t="0" r="28575" b="2857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62075" cy="238125"/>
                        </a:xfrm>
                        <a:prstGeom prst="rect">
                          <a:avLst/>
                        </a:prstGeom>
                        <a:solidFill>
                          <a:sysClr val="window" lastClr="FFFFFF"/>
                        </a:solidFill>
                        <a:ln w="6350">
                          <a:solidFill>
                            <a:prstClr val="black"/>
                          </a:solidFill>
                        </a:ln>
                        <a:effectLst/>
                      </wps:spPr>
                      <wps:txbx>
                        <w:txbxContent>
                          <w:p w14:paraId="5083FB48" w14:textId="77777777" w:rsidR="00E20747" w:rsidRPr="00FA74AE" w:rsidRDefault="00E20747" w:rsidP="004734D1">
                            <w:pPr>
                              <w:jc w:val="right"/>
                              <w:rPr>
                                <w:rFonts w:cs="David"/>
                                <w:b/>
                                <w:bCs/>
                                <w:color w:val="808080"/>
                                <w:sz w:val="20"/>
                                <w:szCs w:val="20"/>
                              </w:rPr>
                            </w:pPr>
                            <w:r w:rsidRPr="00FA74AE">
                              <w:rPr>
                                <w:rFonts w:cs="David" w:hint="cs"/>
                                <w:b/>
                                <w:bCs/>
                                <w:color w:val="808080"/>
                                <w:sz w:val="20"/>
                                <w:szCs w:val="20"/>
                                <w:rtl/>
                              </w:rPr>
                              <w:t xml:space="preserve">נספח ג' </w:t>
                            </w:r>
                            <w:r w:rsidRPr="00FA74AE">
                              <w:rPr>
                                <w:rFonts w:cs="David"/>
                                <w:b/>
                                <w:bCs/>
                                <w:color w:val="808080"/>
                                <w:sz w:val="20"/>
                                <w:szCs w:val="20"/>
                                <w:rtl/>
                              </w:rPr>
                              <w:t>–</w:t>
                            </w:r>
                            <w:r w:rsidRPr="00FA74AE">
                              <w:rPr>
                                <w:rFonts w:cs="David" w:hint="cs"/>
                                <w:b/>
                                <w:bCs/>
                                <w:color w:val="808080"/>
                                <w:sz w:val="20"/>
                                <w:szCs w:val="20"/>
                                <w:rtl/>
                              </w:rPr>
                              <w:t xml:space="preserve"> עמ' 1 מ -2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F5CAEE7" id="Text Box 7" o:spid="_x0000_s1029" type="#_x0000_t202" style="position:absolute;left:0;text-align:left;margin-left:-8.25pt;margin-top:-136.6pt;width:107.25pt;height:1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" fillcolor="window" strokeweight=".5pt">
                <v:path arrowok="t"/>
                <v:textbox>
                  <w:txbxContent>
                    <w:p w14:paraId="5083FB48" w14:textId="77777777" w:rsidR="00E20747" w:rsidRPr="00FA74AE" w:rsidRDefault="00E20747" w:rsidP="004734D1">
                      <w:pPr>
                        <w:jc w:val="right"/>
                        <w:rPr>
                          <w:rFonts w:cs="David"/>
                          <w:b/>
                          <w:bCs/>
                          <w:color w:val="808080"/>
                          <w:sz w:val="20"/>
                          <w:szCs w:val="20"/>
                        </w:rPr>
                      </w:pPr>
                      <w:r w:rsidRPr="00FA74AE">
                        <w:rPr>
                          <w:rFonts w:cs="David" w:hint="cs"/>
                          <w:b/>
                          <w:bCs/>
                          <w:color w:val="808080"/>
                          <w:sz w:val="20"/>
                          <w:szCs w:val="20"/>
                          <w:rtl/>
                        </w:rPr>
                        <w:t xml:space="preserve">נספח ג' </w:t>
                      </w:r>
                      <w:r w:rsidRPr="00FA74AE">
                        <w:rPr>
                          <w:rFonts w:cs="David"/>
                          <w:b/>
                          <w:bCs/>
                          <w:color w:val="808080"/>
                          <w:sz w:val="20"/>
                          <w:szCs w:val="20"/>
                          <w:rtl/>
                        </w:rPr>
                        <w:t>–</w:t>
                      </w:r>
                      <w:r w:rsidRPr="00FA74AE">
                        <w:rPr>
                          <w:rFonts w:cs="David" w:hint="cs"/>
                          <w:b/>
                          <w:bCs/>
                          <w:color w:val="808080"/>
                          <w:sz w:val="20"/>
                          <w:szCs w:val="20"/>
                          <w:rtl/>
                        </w:rPr>
                        <w:t xml:space="preserve"> עמ' 1 מ -2</w:t>
                      </w:r>
                    </w:p>
                  </w:txbxContent>
                </v:textbox>
              </v:shape>
            </w:pict>
          </mc:Fallback>
        </mc:AlternateContent>
      </w:r>
    </w:p>
    <w:p w14:paraId="35FE39EB" w14:textId="5A2DB5C9" w:rsidR="00FC45A6" w:rsidRPr="00486A38" w:rsidRDefault="00FC45A6" w:rsidP="00AE6776">
      <w:pPr>
        <w:pStyle w:val="a3"/>
        <w:bidi/>
        <w:spacing w:before="120" w:after="120"/>
        <w:ind w:left="735"/>
        <w:rPr>
          <w:rFonts w:cs="David"/>
          <w:b/>
          <w:bCs/>
          <w:color w:val="000000" w:themeColor="text1"/>
          <w:u w:val="single"/>
          <w:rtl/>
        </w:rPr>
      </w:pPr>
      <w:r w:rsidRPr="00486A38">
        <w:rPr>
          <w:rFonts w:cs="David"/>
          <w:b/>
          <w:bCs/>
          <w:color w:val="000000" w:themeColor="text1"/>
          <w:rtl/>
        </w:rPr>
        <w:t xml:space="preserve">הנדון : </w:t>
      </w:r>
      <w:r w:rsidRPr="00486A38">
        <w:rPr>
          <w:rFonts w:cs="David"/>
          <w:b/>
          <w:bCs/>
          <w:color w:val="000000" w:themeColor="text1"/>
          <w:u w:val="single"/>
          <w:rtl/>
        </w:rPr>
        <w:t xml:space="preserve">אישור על </w:t>
      </w:r>
      <w:r w:rsidRPr="00486A38">
        <w:rPr>
          <w:rFonts w:cs="David" w:hint="cs"/>
          <w:b/>
          <w:bCs/>
          <w:color w:val="000000" w:themeColor="text1"/>
          <w:u w:val="single"/>
          <w:rtl/>
        </w:rPr>
        <w:t>נתונים מהדו"חות הכספיים</w:t>
      </w:r>
      <w:r w:rsidRPr="00486A38">
        <w:rPr>
          <w:rFonts w:cs="David"/>
          <w:b/>
          <w:bCs/>
          <w:color w:val="000000" w:themeColor="text1"/>
          <w:u w:val="single"/>
          <w:rtl/>
        </w:rPr>
        <w:t xml:space="preserve"> לכל אחת מ</w:t>
      </w:r>
      <w:r w:rsidRPr="00486A38">
        <w:rPr>
          <w:rFonts w:cs="David" w:hint="cs"/>
          <w:b/>
          <w:bCs/>
          <w:color w:val="000000" w:themeColor="text1"/>
          <w:u w:val="single"/>
          <w:rtl/>
        </w:rPr>
        <w:t>שתי השנים</w:t>
      </w:r>
      <w:r w:rsidRPr="00486A38">
        <w:rPr>
          <w:rFonts w:cs="David"/>
          <w:b/>
          <w:bCs/>
          <w:color w:val="000000" w:themeColor="text1"/>
          <w:u w:val="single"/>
          <w:rtl/>
        </w:rPr>
        <w:t xml:space="preserve"> שנסתיימו ביום</w:t>
      </w:r>
      <w:r w:rsidRPr="00486A38">
        <w:rPr>
          <w:rFonts w:cs="David" w:hint="cs"/>
          <w:b/>
          <w:bCs/>
          <w:color w:val="000000" w:themeColor="text1"/>
          <w:u w:val="single"/>
          <w:rtl/>
        </w:rPr>
        <w:t xml:space="preserve"> 31.12.201</w:t>
      </w:r>
      <w:r w:rsidR="00AE6776" w:rsidRPr="00486A38">
        <w:rPr>
          <w:rFonts w:cs="David" w:hint="cs"/>
          <w:b/>
          <w:bCs/>
          <w:color w:val="000000" w:themeColor="text1"/>
          <w:u w:val="single"/>
          <w:rtl/>
        </w:rPr>
        <w:t>2</w:t>
      </w:r>
      <w:r w:rsidRPr="00486A38">
        <w:rPr>
          <w:rFonts w:cs="David"/>
          <w:b/>
          <w:bCs/>
          <w:color w:val="000000" w:themeColor="text1"/>
          <w:u w:val="single"/>
          <w:rtl/>
        </w:rPr>
        <w:t xml:space="preserve"> </w:t>
      </w:r>
    </w:p>
    <w:p w14:paraId="7500CFF3" w14:textId="77777777" w:rsidR="00FC45A6" w:rsidRPr="00486A38" w:rsidRDefault="00FC45A6" w:rsidP="00FC45A6">
      <w:pPr>
        <w:bidi/>
        <w:spacing w:before="120" w:after="120"/>
        <w:ind w:left="375"/>
        <w:rPr>
          <w:rFonts w:cs="David"/>
          <w:color w:val="000000" w:themeColor="text1"/>
          <w:rtl/>
        </w:rPr>
      </w:pPr>
      <w:r w:rsidRPr="00486A38">
        <w:rPr>
          <w:rFonts w:cs="David"/>
          <w:color w:val="000000" w:themeColor="text1"/>
          <w:rtl/>
        </w:rPr>
        <w:t xml:space="preserve"> לבקשתכם וכרואי החשבון של חברת</w:t>
      </w:r>
      <w:r w:rsidRPr="00486A38">
        <w:rPr>
          <w:rFonts w:cs="David" w:hint="cs"/>
          <w:color w:val="000000" w:themeColor="text1"/>
          <w:rtl/>
        </w:rPr>
        <w:t xml:space="preserve">כם הרינו לאשר כדלקמן:  </w:t>
      </w:r>
    </w:p>
    <w:p w14:paraId="3B36867A" w14:textId="77777777" w:rsidR="00FC45A6" w:rsidRPr="00486A38" w:rsidRDefault="00FC45A6" w:rsidP="001E10ED">
      <w:pPr>
        <w:numPr>
          <w:ilvl w:val="0"/>
          <w:numId w:val="14"/>
        </w:numPr>
        <w:bidi/>
        <w:spacing w:before="60" w:after="60" w:line="360" w:lineRule="auto"/>
        <w:ind w:left="375" w:hanging="357"/>
        <w:rPr>
          <w:rFonts w:cs="David"/>
          <w:color w:val="000000" w:themeColor="text1"/>
        </w:rPr>
      </w:pPr>
      <w:r w:rsidRPr="00486A38">
        <w:rPr>
          <w:rFonts w:cs="David"/>
          <w:color w:val="000000" w:themeColor="text1"/>
          <w:rtl/>
        </w:rPr>
        <w:t xml:space="preserve">הננו משמשים כרואי החשבון של </w:t>
      </w:r>
      <w:r w:rsidRPr="00486A38">
        <w:rPr>
          <w:rFonts w:cs="David" w:hint="cs"/>
          <w:color w:val="000000" w:themeColor="text1"/>
          <w:rtl/>
        </w:rPr>
        <w:t>המציע</w:t>
      </w:r>
      <w:r w:rsidRPr="00486A38">
        <w:rPr>
          <w:rFonts w:cs="David"/>
          <w:color w:val="000000" w:themeColor="text1"/>
          <w:rtl/>
        </w:rPr>
        <w:t xml:space="preserve"> </w:t>
      </w:r>
      <w:r w:rsidRPr="00486A38">
        <w:rPr>
          <w:rFonts w:cs="David" w:hint="cs"/>
          <w:color w:val="000000" w:themeColor="text1"/>
          <w:rtl/>
        </w:rPr>
        <w:t>מ</w:t>
      </w:r>
      <w:r w:rsidRPr="00486A38">
        <w:rPr>
          <w:rFonts w:cs="David"/>
          <w:color w:val="000000" w:themeColor="text1"/>
          <w:rtl/>
        </w:rPr>
        <w:t>שנת_________</w:t>
      </w:r>
      <w:r w:rsidRPr="00486A38">
        <w:rPr>
          <w:rFonts w:cs="David" w:hint="cs"/>
          <w:color w:val="000000" w:themeColor="text1"/>
          <w:rtl/>
        </w:rPr>
        <w:t xml:space="preserve">. </w:t>
      </w:r>
    </w:p>
    <w:p w14:paraId="35D1D10F" w14:textId="77777777" w:rsidR="00FC45A6" w:rsidRPr="00486A38" w:rsidRDefault="00FC45A6" w:rsidP="001E10ED">
      <w:pPr>
        <w:numPr>
          <w:ilvl w:val="0"/>
          <w:numId w:val="14"/>
        </w:numPr>
        <w:bidi/>
        <w:spacing w:before="60" w:after="60" w:line="360" w:lineRule="auto"/>
        <w:ind w:left="375" w:hanging="357"/>
        <w:rPr>
          <w:rFonts w:cs="David"/>
          <w:color w:val="000000" w:themeColor="text1"/>
          <w:rtl/>
        </w:rPr>
      </w:pPr>
      <w:r w:rsidRPr="00486A38">
        <w:rPr>
          <w:rFonts w:cs="David"/>
          <w:color w:val="000000" w:themeColor="text1"/>
          <w:rtl/>
        </w:rPr>
        <w:t>הדוחות הכספיים המבוקרים/סקורים של חברתכם ליום _____</w:t>
      </w:r>
      <w:r w:rsidRPr="00486A38">
        <w:rPr>
          <w:rFonts w:cs="David" w:hint="cs"/>
          <w:color w:val="000000" w:themeColor="text1"/>
          <w:rtl/>
        </w:rPr>
        <w:t>_____</w:t>
      </w:r>
      <w:r w:rsidRPr="00486A38">
        <w:rPr>
          <w:rFonts w:cs="David"/>
          <w:color w:val="000000" w:themeColor="text1"/>
          <w:rtl/>
        </w:rPr>
        <w:t xml:space="preserve"> (או לחילופין ליום___</w:t>
      </w:r>
      <w:r w:rsidRPr="00486A38">
        <w:rPr>
          <w:rFonts w:cs="David" w:hint="cs"/>
          <w:color w:val="000000" w:themeColor="text1"/>
          <w:rtl/>
        </w:rPr>
        <w:t>___</w:t>
      </w:r>
      <w:r w:rsidRPr="00486A38">
        <w:rPr>
          <w:rFonts w:cs="David"/>
          <w:color w:val="000000" w:themeColor="text1"/>
          <w:rtl/>
        </w:rPr>
        <w:t>_ וליום __</w:t>
      </w:r>
      <w:r w:rsidRPr="00486A38">
        <w:rPr>
          <w:rFonts w:cs="David" w:hint="cs"/>
          <w:color w:val="000000" w:themeColor="text1"/>
          <w:rtl/>
        </w:rPr>
        <w:t>_____</w:t>
      </w:r>
      <w:r w:rsidRPr="00486A38">
        <w:rPr>
          <w:rFonts w:cs="David"/>
          <w:color w:val="000000" w:themeColor="text1"/>
          <w:rtl/>
        </w:rPr>
        <w:t>__)</w:t>
      </w:r>
      <w:r w:rsidRPr="00486A38">
        <w:rPr>
          <w:rFonts w:cs="David" w:hint="cs"/>
          <w:color w:val="000000" w:themeColor="text1"/>
          <w:rtl/>
        </w:rPr>
        <w:t>*</w:t>
      </w:r>
      <w:r w:rsidRPr="00486A38">
        <w:rPr>
          <w:rFonts w:cs="David"/>
          <w:color w:val="000000" w:themeColor="text1"/>
          <w:rtl/>
        </w:rPr>
        <w:t xml:space="preserve"> בוקרו/נסקרו (בהתאמה) על ידי משרדנו.</w:t>
      </w:r>
    </w:p>
    <w:p w14:paraId="4D4E0504" w14:textId="77777777" w:rsidR="00FC45A6" w:rsidRPr="00486A38" w:rsidRDefault="00FC45A6" w:rsidP="002368E9">
      <w:pPr>
        <w:bidi/>
        <w:spacing w:before="60" w:after="60" w:line="360" w:lineRule="auto"/>
        <w:ind w:left="375" w:firstLine="345"/>
        <w:rPr>
          <w:rFonts w:cs="David"/>
          <w:b/>
          <w:bCs/>
          <w:color w:val="000000" w:themeColor="text1"/>
          <w:rtl/>
        </w:rPr>
      </w:pPr>
      <w:r w:rsidRPr="00486A38">
        <w:rPr>
          <w:rFonts w:cs="David"/>
          <w:b/>
          <w:bCs/>
          <w:color w:val="000000" w:themeColor="text1"/>
          <w:rtl/>
        </w:rPr>
        <w:t>לחילופין:</w:t>
      </w:r>
    </w:p>
    <w:p w14:paraId="452338C1" w14:textId="77777777" w:rsidR="00FC45A6" w:rsidRPr="00486A38" w:rsidRDefault="00FC45A6" w:rsidP="00FC45A6">
      <w:pPr>
        <w:bidi/>
        <w:spacing w:before="60" w:after="60" w:line="360" w:lineRule="auto"/>
        <w:ind w:left="375"/>
        <w:rPr>
          <w:rFonts w:cs="David"/>
          <w:color w:val="000000" w:themeColor="text1"/>
          <w:rtl/>
        </w:rPr>
      </w:pPr>
      <w:r w:rsidRPr="00486A38">
        <w:rPr>
          <w:rFonts w:cs="David"/>
          <w:color w:val="000000" w:themeColor="text1"/>
          <w:rtl/>
        </w:rPr>
        <w:t>הדוחות הכספיים המבוקרים/סקורים של חברתכם ליום/ימי</w:t>
      </w:r>
      <w:r w:rsidRPr="00486A38">
        <w:rPr>
          <w:rFonts w:cs="David" w:hint="cs"/>
          <w:color w:val="000000" w:themeColor="text1"/>
          <w:rtl/>
        </w:rPr>
        <w:t>ם*</w:t>
      </w:r>
      <w:r w:rsidRPr="00486A38">
        <w:rPr>
          <w:rFonts w:cs="David"/>
          <w:color w:val="000000" w:themeColor="text1"/>
          <w:rtl/>
        </w:rPr>
        <w:t xml:space="preserve"> _____</w:t>
      </w:r>
      <w:r w:rsidRPr="00486A38">
        <w:rPr>
          <w:rFonts w:cs="David" w:hint="cs"/>
          <w:color w:val="000000" w:themeColor="text1"/>
          <w:rtl/>
        </w:rPr>
        <w:t>_________</w:t>
      </w:r>
      <w:r w:rsidRPr="00486A38">
        <w:rPr>
          <w:rFonts w:cs="David"/>
          <w:color w:val="000000" w:themeColor="text1"/>
          <w:rtl/>
        </w:rPr>
        <w:t xml:space="preserve">_  בוקרו על ידי רואי חשבון אחרים. </w:t>
      </w:r>
    </w:p>
    <w:p w14:paraId="734516D5" w14:textId="77777777" w:rsidR="00FC45A6" w:rsidRPr="00486A38" w:rsidRDefault="00FC45A6" w:rsidP="001E10ED">
      <w:pPr>
        <w:numPr>
          <w:ilvl w:val="0"/>
          <w:numId w:val="14"/>
        </w:numPr>
        <w:bidi/>
        <w:spacing w:before="60" w:after="60" w:line="360" w:lineRule="auto"/>
        <w:ind w:left="375" w:hanging="357"/>
        <w:rPr>
          <w:rFonts w:cs="David"/>
          <w:color w:val="000000" w:themeColor="text1"/>
          <w:rtl/>
        </w:rPr>
      </w:pPr>
      <w:r w:rsidRPr="00486A38">
        <w:rPr>
          <w:rFonts w:cs="David"/>
          <w:color w:val="000000" w:themeColor="text1"/>
          <w:rtl/>
        </w:rPr>
        <w:t>חוות הדעת/דוח הסקירה שניתנה לדוחות הכספיים המבוקרים/סקורים (בהתאמה) ליום/ימים</w:t>
      </w:r>
      <w:r w:rsidRPr="00486A38">
        <w:rPr>
          <w:rFonts w:cs="David" w:hint="cs"/>
          <w:color w:val="000000" w:themeColor="text1"/>
          <w:rtl/>
        </w:rPr>
        <w:t>*</w:t>
      </w:r>
      <w:r w:rsidRPr="00486A38">
        <w:rPr>
          <w:rFonts w:cs="David"/>
          <w:color w:val="000000" w:themeColor="text1"/>
          <w:rtl/>
        </w:rPr>
        <w:t xml:space="preserve"> ______</w:t>
      </w:r>
      <w:r w:rsidRPr="00486A38">
        <w:rPr>
          <w:rFonts w:cs="David" w:hint="cs"/>
          <w:color w:val="000000" w:themeColor="text1"/>
          <w:rtl/>
        </w:rPr>
        <w:t>____</w:t>
      </w:r>
      <w:r w:rsidRPr="00486A38">
        <w:rPr>
          <w:rFonts w:cs="David"/>
          <w:color w:val="000000" w:themeColor="text1"/>
          <w:rtl/>
        </w:rPr>
        <w:t>___ אינה כוללת כל הסתייגות ו/או הפניית תשומת הלב או כל סטייה אחרת מהנוסח האחיד</w:t>
      </w:r>
      <w:r w:rsidRPr="00486A38">
        <w:rPr>
          <w:rFonts w:cs="David" w:hint="cs"/>
          <w:color w:val="000000" w:themeColor="text1"/>
          <w:rtl/>
        </w:rPr>
        <w:t>**</w:t>
      </w:r>
      <w:r w:rsidRPr="00486A38">
        <w:rPr>
          <w:rFonts w:cs="David"/>
          <w:color w:val="000000" w:themeColor="text1"/>
          <w:rtl/>
        </w:rPr>
        <w:t>.</w:t>
      </w:r>
    </w:p>
    <w:p w14:paraId="3C89D799" w14:textId="77777777" w:rsidR="00FC45A6" w:rsidRPr="00486A38" w:rsidRDefault="00FC45A6" w:rsidP="002368E9">
      <w:pPr>
        <w:bidi/>
        <w:spacing w:before="60" w:after="60" w:line="360" w:lineRule="auto"/>
        <w:ind w:left="375" w:firstLine="345"/>
        <w:rPr>
          <w:rFonts w:cs="David"/>
          <w:b/>
          <w:bCs/>
          <w:color w:val="000000" w:themeColor="text1"/>
          <w:rtl/>
        </w:rPr>
      </w:pPr>
      <w:r w:rsidRPr="00486A38">
        <w:rPr>
          <w:rFonts w:cs="David"/>
          <w:b/>
          <w:bCs/>
          <w:color w:val="000000" w:themeColor="text1"/>
          <w:rtl/>
        </w:rPr>
        <w:t>לחילופין:</w:t>
      </w:r>
    </w:p>
    <w:p w14:paraId="0F20E9EB" w14:textId="77777777" w:rsidR="00FC45A6" w:rsidRPr="00486A38" w:rsidRDefault="00FC45A6" w:rsidP="00FC45A6">
      <w:pPr>
        <w:bidi/>
        <w:spacing w:before="60" w:after="60" w:line="360" w:lineRule="auto"/>
        <w:ind w:left="375"/>
        <w:rPr>
          <w:rFonts w:cs="David"/>
          <w:color w:val="000000" w:themeColor="text1"/>
          <w:rtl/>
        </w:rPr>
      </w:pPr>
      <w:r w:rsidRPr="00486A38">
        <w:rPr>
          <w:rFonts w:cs="David"/>
          <w:color w:val="000000" w:themeColor="text1"/>
          <w:rtl/>
        </w:rPr>
        <w:t>חוות הדעת / דוח הסקירה שניתנה לדוחות הכספיים המבוקרים/סקורים (בהתאמה) ליום/ימים</w:t>
      </w:r>
      <w:r w:rsidRPr="00486A38">
        <w:rPr>
          <w:rFonts w:cs="David" w:hint="cs"/>
          <w:color w:val="000000" w:themeColor="text1"/>
          <w:rtl/>
        </w:rPr>
        <w:t>*</w:t>
      </w:r>
      <w:r w:rsidRPr="00486A38">
        <w:rPr>
          <w:rFonts w:cs="David"/>
          <w:color w:val="000000" w:themeColor="text1"/>
          <w:rtl/>
        </w:rPr>
        <w:t xml:space="preserve">  _____</w:t>
      </w:r>
      <w:r w:rsidRPr="00486A38">
        <w:rPr>
          <w:rFonts w:cs="David" w:hint="cs"/>
          <w:color w:val="000000" w:themeColor="text1"/>
          <w:rtl/>
        </w:rPr>
        <w:t>_____</w:t>
      </w:r>
      <w:r w:rsidRPr="00486A38">
        <w:rPr>
          <w:rFonts w:cs="David"/>
          <w:color w:val="000000" w:themeColor="text1"/>
          <w:rtl/>
        </w:rPr>
        <w:t xml:space="preserve">___ כוללת  חריגה מהנוסח האחיד אולם אין לחריגה זו השלכה על המידע המפורט בסעיף </w:t>
      </w:r>
      <w:r w:rsidRPr="00486A38">
        <w:rPr>
          <w:rFonts w:cs="David"/>
          <w:color w:val="000000" w:themeColor="text1"/>
          <w:rtl/>
        </w:rPr>
        <w:fldChar w:fldCharType="begin"/>
      </w:r>
      <w:r w:rsidRPr="00486A38">
        <w:rPr>
          <w:rFonts w:cs="David"/>
          <w:color w:val="000000" w:themeColor="text1"/>
          <w:rtl/>
        </w:rPr>
        <w:instrText xml:space="preserve"> </w:instrText>
      </w:r>
      <w:r w:rsidRPr="00486A38">
        <w:rPr>
          <w:rFonts w:cs="David"/>
          <w:color w:val="000000" w:themeColor="text1"/>
        </w:rPr>
        <w:instrText>REF</w:instrText>
      </w:r>
      <w:r w:rsidRPr="00486A38">
        <w:rPr>
          <w:rFonts w:cs="David"/>
          <w:color w:val="000000" w:themeColor="text1"/>
          <w:rtl/>
        </w:rPr>
        <w:instrText xml:space="preserve"> _</w:instrText>
      </w:r>
      <w:r w:rsidRPr="00486A38">
        <w:rPr>
          <w:rFonts w:cs="David"/>
          <w:color w:val="000000" w:themeColor="text1"/>
        </w:rPr>
        <w:instrText>Ref328314795 \r \h</w:instrText>
      </w:r>
      <w:r w:rsidRPr="00486A38">
        <w:rPr>
          <w:rFonts w:cs="David"/>
          <w:color w:val="000000" w:themeColor="text1"/>
          <w:rtl/>
        </w:rPr>
        <w:instrText xml:space="preserve">  \* </w:instrText>
      </w:r>
      <w:r w:rsidRPr="00486A38">
        <w:rPr>
          <w:rFonts w:cs="David"/>
          <w:color w:val="000000" w:themeColor="text1"/>
        </w:rPr>
        <w:instrText>MERGEFORMAT</w:instrText>
      </w:r>
      <w:r w:rsidRPr="00486A38">
        <w:rPr>
          <w:rFonts w:cs="David"/>
          <w:color w:val="000000" w:themeColor="text1"/>
          <w:rtl/>
        </w:rPr>
        <w:instrText xml:space="preserve"> </w:instrText>
      </w:r>
      <w:r w:rsidRPr="00486A38">
        <w:rPr>
          <w:rFonts w:cs="David"/>
          <w:color w:val="000000" w:themeColor="text1"/>
          <w:rtl/>
        </w:rPr>
      </w:r>
      <w:r w:rsidRPr="00486A38">
        <w:rPr>
          <w:rFonts w:cs="David"/>
          <w:color w:val="000000" w:themeColor="text1"/>
          <w:rtl/>
        </w:rPr>
        <w:fldChar w:fldCharType="separate"/>
      </w:r>
      <w:r w:rsidR="00AE6776" w:rsidRPr="00486A38">
        <w:rPr>
          <w:rFonts w:cs="David" w:hint="cs"/>
          <w:color w:val="000000" w:themeColor="text1"/>
          <w:rtl/>
        </w:rPr>
        <w:t>‏</w:t>
      </w:r>
      <w:r w:rsidR="00AE6776" w:rsidRPr="00486A38">
        <w:rPr>
          <w:rFonts w:cs="David"/>
          <w:color w:val="000000" w:themeColor="text1"/>
          <w:rtl/>
        </w:rPr>
        <w:t>4</w:t>
      </w:r>
      <w:r w:rsidRPr="00486A38">
        <w:rPr>
          <w:rFonts w:cs="David"/>
          <w:color w:val="000000" w:themeColor="text1"/>
          <w:rtl/>
        </w:rPr>
        <w:fldChar w:fldCharType="end"/>
      </w:r>
      <w:r w:rsidRPr="00486A38">
        <w:rPr>
          <w:rFonts w:cs="David"/>
          <w:color w:val="000000" w:themeColor="text1"/>
          <w:rtl/>
        </w:rPr>
        <w:t xml:space="preserve"> להלן.</w:t>
      </w:r>
    </w:p>
    <w:p w14:paraId="7CBA8DF8" w14:textId="77777777" w:rsidR="00FC45A6" w:rsidRPr="00486A38" w:rsidRDefault="00FC45A6" w:rsidP="002368E9">
      <w:pPr>
        <w:bidi/>
        <w:spacing w:before="60" w:after="60" w:line="360" w:lineRule="auto"/>
        <w:ind w:left="375" w:firstLine="345"/>
        <w:rPr>
          <w:rFonts w:cs="David"/>
          <w:b/>
          <w:bCs/>
          <w:color w:val="000000" w:themeColor="text1"/>
          <w:rtl/>
        </w:rPr>
      </w:pPr>
      <w:r w:rsidRPr="00486A38">
        <w:rPr>
          <w:rFonts w:cs="David"/>
          <w:b/>
          <w:bCs/>
          <w:color w:val="000000" w:themeColor="text1"/>
          <w:rtl/>
        </w:rPr>
        <w:t>לחילופין:</w:t>
      </w:r>
    </w:p>
    <w:p w14:paraId="1BE56CBD" w14:textId="77777777" w:rsidR="00FC45A6" w:rsidRPr="00486A38" w:rsidRDefault="00FC45A6" w:rsidP="002368E9">
      <w:pPr>
        <w:bidi/>
        <w:spacing w:before="60" w:after="60" w:line="360" w:lineRule="auto"/>
        <w:ind w:left="375"/>
        <w:rPr>
          <w:rFonts w:cs="David"/>
          <w:color w:val="000000" w:themeColor="text1"/>
          <w:rtl/>
        </w:rPr>
      </w:pPr>
      <w:r w:rsidRPr="00486A38">
        <w:rPr>
          <w:rFonts w:cs="David"/>
          <w:color w:val="000000" w:themeColor="text1"/>
          <w:rtl/>
        </w:rPr>
        <w:t>חוות הדעת / דוח הסקירה שניתנה לדוחות הכספיים המבוקרים/סקורים (בהתאמה) ליום/ימים</w:t>
      </w:r>
      <w:r w:rsidRPr="00486A38">
        <w:rPr>
          <w:rFonts w:cs="David" w:hint="cs"/>
          <w:color w:val="000000" w:themeColor="text1"/>
          <w:rtl/>
        </w:rPr>
        <w:t>*</w:t>
      </w:r>
      <w:r w:rsidRPr="00486A38">
        <w:rPr>
          <w:rFonts w:cs="David"/>
          <w:color w:val="000000" w:themeColor="text1"/>
          <w:rtl/>
        </w:rPr>
        <w:t xml:space="preserve">  _____</w:t>
      </w:r>
      <w:r w:rsidRPr="00486A38">
        <w:rPr>
          <w:rFonts w:cs="David" w:hint="cs"/>
          <w:color w:val="000000" w:themeColor="text1"/>
          <w:rtl/>
        </w:rPr>
        <w:t>____</w:t>
      </w:r>
      <w:r w:rsidRPr="00486A38">
        <w:rPr>
          <w:rFonts w:cs="David"/>
          <w:color w:val="000000" w:themeColor="text1"/>
          <w:rtl/>
        </w:rPr>
        <w:t>__</w:t>
      </w:r>
      <w:r w:rsidR="002368E9" w:rsidRPr="00486A38">
        <w:rPr>
          <w:rFonts w:cs="David" w:hint="cs"/>
          <w:color w:val="000000" w:themeColor="text1"/>
          <w:rtl/>
        </w:rPr>
        <w:t xml:space="preserve"> </w:t>
      </w:r>
      <w:r w:rsidRPr="00486A38">
        <w:rPr>
          <w:rFonts w:cs="David"/>
          <w:color w:val="000000" w:themeColor="text1"/>
          <w:rtl/>
        </w:rPr>
        <w:t xml:space="preserve"> כוללת  חריגה מהנוסח האחיד אשר יש לה השלכות כמפורט </w:t>
      </w:r>
      <w:r w:rsidR="002368E9" w:rsidRPr="00486A38">
        <w:rPr>
          <w:rFonts w:cs="David" w:hint="cs"/>
          <w:color w:val="000000" w:themeColor="text1"/>
          <w:rtl/>
        </w:rPr>
        <w:t xml:space="preserve">בנספח שצירפנו למסמך זה </w:t>
      </w:r>
      <w:r w:rsidRPr="00486A38">
        <w:rPr>
          <w:rFonts w:cs="David"/>
          <w:color w:val="000000" w:themeColor="text1"/>
          <w:rtl/>
        </w:rPr>
        <w:t xml:space="preserve"> על המידע המפורט בסעיף </w:t>
      </w:r>
      <w:r w:rsidRPr="00486A38">
        <w:rPr>
          <w:rFonts w:cs="David"/>
          <w:color w:val="000000" w:themeColor="text1"/>
          <w:rtl/>
        </w:rPr>
        <w:fldChar w:fldCharType="begin"/>
      </w:r>
      <w:r w:rsidRPr="00486A38">
        <w:rPr>
          <w:rFonts w:cs="David"/>
          <w:color w:val="000000" w:themeColor="text1"/>
          <w:rtl/>
        </w:rPr>
        <w:instrText xml:space="preserve"> </w:instrText>
      </w:r>
      <w:r w:rsidRPr="00486A38">
        <w:rPr>
          <w:rFonts w:cs="David"/>
          <w:color w:val="000000" w:themeColor="text1"/>
        </w:rPr>
        <w:instrText>REF</w:instrText>
      </w:r>
      <w:r w:rsidRPr="00486A38">
        <w:rPr>
          <w:rFonts w:cs="David"/>
          <w:color w:val="000000" w:themeColor="text1"/>
          <w:rtl/>
        </w:rPr>
        <w:instrText xml:space="preserve"> _</w:instrText>
      </w:r>
      <w:r w:rsidRPr="00486A38">
        <w:rPr>
          <w:rFonts w:cs="David"/>
          <w:color w:val="000000" w:themeColor="text1"/>
        </w:rPr>
        <w:instrText>Ref328314795 \r \h</w:instrText>
      </w:r>
      <w:r w:rsidRPr="00486A38">
        <w:rPr>
          <w:rFonts w:cs="David"/>
          <w:color w:val="000000" w:themeColor="text1"/>
          <w:rtl/>
        </w:rPr>
        <w:instrText xml:space="preserve">  \* </w:instrText>
      </w:r>
      <w:r w:rsidRPr="00486A38">
        <w:rPr>
          <w:rFonts w:cs="David"/>
          <w:color w:val="000000" w:themeColor="text1"/>
        </w:rPr>
        <w:instrText>MERGEFORMAT</w:instrText>
      </w:r>
      <w:r w:rsidRPr="00486A38">
        <w:rPr>
          <w:rFonts w:cs="David"/>
          <w:color w:val="000000" w:themeColor="text1"/>
          <w:rtl/>
        </w:rPr>
        <w:instrText xml:space="preserve"> </w:instrText>
      </w:r>
      <w:r w:rsidRPr="00486A38">
        <w:rPr>
          <w:rFonts w:cs="David"/>
          <w:color w:val="000000" w:themeColor="text1"/>
          <w:rtl/>
        </w:rPr>
      </w:r>
      <w:r w:rsidRPr="00486A38">
        <w:rPr>
          <w:rFonts w:cs="David"/>
          <w:color w:val="000000" w:themeColor="text1"/>
          <w:rtl/>
        </w:rPr>
        <w:fldChar w:fldCharType="separate"/>
      </w:r>
      <w:r w:rsidR="00AE6776" w:rsidRPr="00486A38">
        <w:rPr>
          <w:rFonts w:cs="David" w:hint="cs"/>
          <w:color w:val="000000" w:themeColor="text1"/>
          <w:rtl/>
        </w:rPr>
        <w:t>‏</w:t>
      </w:r>
      <w:r w:rsidR="00AE6776" w:rsidRPr="00486A38">
        <w:rPr>
          <w:rFonts w:cs="David"/>
          <w:color w:val="000000" w:themeColor="text1"/>
          <w:rtl/>
        </w:rPr>
        <w:t>4</w:t>
      </w:r>
      <w:r w:rsidRPr="00486A38">
        <w:rPr>
          <w:rFonts w:cs="David"/>
          <w:color w:val="000000" w:themeColor="text1"/>
          <w:rtl/>
        </w:rPr>
        <w:fldChar w:fldCharType="end"/>
      </w:r>
      <w:r w:rsidRPr="00486A38">
        <w:rPr>
          <w:rFonts w:cs="David"/>
          <w:color w:val="000000" w:themeColor="text1"/>
          <w:rtl/>
        </w:rPr>
        <w:t xml:space="preserve"> להלן.</w:t>
      </w:r>
    </w:p>
    <w:p w14:paraId="4B895C10" w14:textId="38EE4352" w:rsidR="00FC45A6" w:rsidRPr="00486A38" w:rsidRDefault="00FC45A6" w:rsidP="00457173">
      <w:pPr>
        <w:numPr>
          <w:ilvl w:val="0"/>
          <w:numId w:val="14"/>
        </w:numPr>
        <w:bidi/>
        <w:spacing w:before="60" w:after="60" w:line="360" w:lineRule="auto"/>
        <w:ind w:left="375" w:hanging="357"/>
        <w:rPr>
          <w:rFonts w:cs="David"/>
          <w:color w:val="000000" w:themeColor="text1"/>
        </w:rPr>
      </w:pPr>
      <w:bookmarkStart w:id="159" w:name="_Ref339356806"/>
      <w:bookmarkStart w:id="160" w:name="_Ref328314795"/>
      <w:r w:rsidRPr="00486A38">
        <w:rPr>
          <w:rFonts w:cs="David" w:hint="cs"/>
          <w:color w:val="000000" w:themeColor="text1"/>
          <w:rtl/>
        </w:rPr>
        <w:t>ב</w:t>
      </w:r>
      <w:r w:rsidRPr="00486A38">
        <w:rPr>
          <w:rFonts w:cs="David"/>
          <w:color w:val="000000" w:themeColor="text1"/>
          <w:rtl/>
        </w:rPr>
        <w:t>התאם לדוחות הכספיים האמורים המבוקרים/סקורים ליום/ימים</w:t>
      </w:r>
      <w:r w:rsidRPr="00486A38">
        <w:rPr>
          <w:rFonts w:cs="David" w:hint="cs"/>
          <w:color w:val="000000" w:themeColor="text1"/>
          <w:rtl/>
        </w:rPr>
        <w:t>*</w:t>
      </w:r>
      <w:r w:rsidRPr="00486A38">
        <w:rPr>
          <w:rFonts w:cs="David"/>
          <w:color w:val="000000" w:themeColor="text1"/>
          <w:rtl/>
        </w:rPr>
        <w:t xml:space="preserve"> _________</w:t>
      </w:r>
      <w:r w:rsidRPr="00486A38">
        <w:rPr>
          <w:rFonts w:cs="David" w:hint="cs"/>
          <w:color w:val="000000" w:themeColor="text1"/>
          <w:rtl/>
        </w:rPr>
        <w:t xml:space="preserve">________, היקף ההכנסות השנתי של החברה </w:t>
      </w:r>
      <w:r w:rsidRPr="00486A38">
        <w:rPr>
          <w:rFonts w:cs="David" w:hint="cs"/>
          <w:b/>
          <w:bCs/>
          <w:color w:val="000000" w:themeColor="text1"/>
          <w:rtl/>
        </w:rPr>
        <w:t xml:space="preserve">הינו </w:t>
      </w:r>
      <w:r w:rsidR="00457173">
        <w:rPr>
          <w:rFonts w:cs="David" w:hint="cs"/>
          <w:b/>
          <w:bCs/>
          <w:color w:val="000000" w:themeColor="text1"/>
          <w:rtl/>
        </w:rPr>
        <w:t>1.5</w:t>
      </w:r>
      <w:r w:rsidR="00457173" w:rsidRPr="00486A38">
        <w:rPr>
          <w:rFonts w:cs="David" w:hint="cs"/>
          <w:b/>
          <w:bCs/>
          <w:color w:val="000000" w:themeColor="text1"/>
          <w:rtl/>
        </w:rPr>
        <w:t xml:space="preserve"> </w:t>
      </w:r>
      <w:r w:rsidRPr="00486A38">
        <w:rPr>
          <w:rFonts w:cs="David" w:hint="cs"/>
          <w:b/>
          <w:bCs/>
          <w:color w:val="000000" w:themeColor="text1"/>
          <w:rtl/>
        </w:rPr>
        <w:t>מיליון ₪ לפחות</w:t>
      </w:r>
      <w:r w:rsidRPr="00486A38">
        <w:rPr>
          <w:rFonts w:cs="David" w:hint="cs"/>
          <w:color w:val="000000" w:themeColor="text1"/>
          <w:rtl/>
        </w:rPr>
        <w:t xml:space="preserve"> (לא כולל מע"מ)</w:t>
      </w:r>
      <w:r w:rsidR="002368E9" w:rsidRPr="00486A38">
        <w:rPr>
          <w:rFonts w:cs="David" w:hint="cs"/>
          <w:color w:val="000000" w:themeColor="text1"/>
          <w:rtl/>
        </w:rPr>
        <w:t xml:space="preserve"> כמפורט להלן:</w:t>
      </w:r>
      <w:bookmarkEnd w:id="159"/>
    </w:p>
    <w:p w14:paraId="6F9D9DA3" w14:textId="77777777" w:rsidR="00FC45A6" w:rsidRPr="00486A38" w:rsidRDefault="00FC45A6" w:rsidP="00687101">
      <w:pPr>
        <w:numPr>
          <w:ilvl w:val="1"/>
          <w:numId w:val="14"/>
        </w:numPr>
        <w:bidi/>
        <w:spacing w:before="120" w:after="120" w:line="360" w:lineRule="auto"/>
        <w:rPr>
          <w:rFonts w:cs="David"/>
          <w:color w:val="000000" w:themeColor="text1"/>
        </w:rPr>
      </w:pPr>
      <w:r w:rsidRPr="00486A38">
        <w:rPr>
          <w:rFonts w:cs="David"/>
          <w:color w:val="000000" w:themeColor="text1"/>
          <w:rtl/>
        </w:rPr>
        <w:t xml:space="preserve">בשנת </w:t>
      </w:r>
      <w:r w:rsidR="00863D71" w:rsidRPr="00486A38">
        <w:rPr>
          <w:rFonts w:cs="David" w:hint="cs"/>
          <w:color w:val="000000" w:themeColor="text1"/>
          <w:rtl/>
        </w:rPr>
        <w:t>2011</w:t>
      </w:r>
      <w:r w:rsidRPr="00486A38">
        <w:rPr>
          <w:rFonts w:cs="David"/>
          <w:color w:val="000000" w:themeColor="text1"/>
          <w:rtl/>
        </w:rPr>
        <w:t>: ________________ ₪</w:t>
      </w:r>
      <w:r w:rsidRPr="00486A38" w:rsidDel="0069214F">
        <w:rPr>
          <w:rFonts w:cs="David"/>
          <w:color w:val="000000" w:themeColor="text1"/>
          <w:rtl/>
        </w:rPr>
        <w:t xml:space="preserve"> </w:t>
      </w:r>
      <w:r w:rsidRPr="00486A38">
        <w:rPr>
          <w:rFonts w:cs="David"/>
          <w:color w:val="000000" w:themeColor="text1"/>
          <w:rtl/>
        </w:rPr>
        <w:t>(לא כולל מע"מ).</w:t>
      </w:r>
    </w:p>
    <w:p w14:paraId="0CB56F87" w14:textId="77777777" w:rsidR="00FC45A6" w:rsidRPr="00486A38" w:rsidRDefault="00FC45A6" w:rsidP="000E5499">
      <w:pPr>
        <w:numPr>
          <w:ilvl w:val="1"/>
          <w:numId w:val="14"/>
        </w:numPr>
        <w:bidi/>
        <w:spacing w:before="120" w:after="120" w:line="360" w:lineRule="auto"/>
        <w:rPr>
          <w:rFonts w:cs="David"/>
          <w:color w:val="000000" w:themeColor="text1"/>
        </w:rPr>
      </w:pPr>
      <w:r w:rsidRPr="00486A38">
        <w:rPr>
          <w:rFonts w:cs="David"/>
          <w:color w:val="000000" w:themeColor="text1"/>
          <w:rtl/>
        </w:rPr>
        <w:t xml:space="preserve">בשנת </w:t>
      </w:r>
      <w:r w:rsidR="00863D71" w:rsidRPr="00486A38">
        <w:rPr>
          <w:rFonts w:cs="David" w:hint="cs"/>
          <w:color w:val="000000" w:themeColor="text1"/>
          <w:rtl/>
        </w:rPr>
        <w:t>2012</w:t>
      </w:r>
      <w:r w:rsidRPr="00486A38">
        <w:rPr>
          <w:rFonts w:cs="David"/>
          <w:color w:val="000000" w:themeColor="text1"/>
          <w:rtl/>
        </w:rPr>
        <w:t>: ________________ ₪</w:t>
      </w:r>
      <w:r w:rsidRPr="00486A38" w:rsidDel="0069214F">
        <w:rPr>
          <w:rFonts w:cs="David"/>
          <w:color w:val="000000" w:themeColor="text1"/>
          <w:rtl/>
        </w:rPr>
        <w:t xml:space="preserve"> </w:t>
      </w:r>
      <w:r w:rsidRPr="00486A38">
        <w:rPr>
          <w:rFonts w:cs="David"/>
          <w:color w:val="000000" w:themeColor="text1"/>
          <w:rtl/>
        </w:rPr>
        <w:t>(לא כולל מע"מ).</w:t>
      </w:r>
    </w:p>
    <w:bookmarkEnd w:id="160"/>
    <w:p w14:paraId="27844485" w14:textId="77777777" w:rsidR="002368E9" w:rsidRPr="00486A38" w:rsidRDefault="002368E9" w:rsidP="001E10ED">
      <w:pPr>
        <w:numPr>
          <w:ilvl w:val="0"/>
          <w:numId w:val="14"/>
        </w:numPr>
        <w:bidi/>
        <w:spacing w:before="60" w:after="60" w:line="360" w:lineRule="auto"/>
        <w:rPr>
          <w:rFonts w:cs="David"/>
          <w:color w:val="000000" w:themeColor="text1"/>
          <w:sz w:val="20"/>
          <w:szCs w:val="20"/>
        </w:rPr>
      </w:pPr>
      <w:r w:rsidRPr="00486A38">
        <w:rPr>
          <w:rFonts w:cs="David" w:hint="cs"/>
          <w:b/>
          <w:bCs/>
          <w:color w:val="000000" w:themeColor="text1"/>
          <w:u w:val="single"/>
          <w:rtl/>
        </w:rPr>
        <w:t>העדר חשש לקיומו של המציע כ"עסק חי"</w:t>
      </w:r>
    </w:p>
    <w:p w14:paraId="184557D1" w14:textId="77777777" w:rsidR="00FC45A6" w:rsidRPr="00486A38" w:rsidRDefault="00FC45A6" w:rsidP="001E10ED">
      <w:pPr>
        <w:numPr>
          <w:ilvl w:val="1"/>
          <w:numId w:val="14"/>
        </w:numPr>
        <w:bidi/>
        <w:spacing w:before="60" w:after="60" w:line="360" w:lineRule="auto"/>
        <w:rPr>
          <w:rFonts w:cs="David"/>
          <w:color w:val="000000" w:themeColor="text1"/>
          <w:rtl/>
        </w:rPr>
      </w:pPr>
      <w:r w:rsidRPr="00486A38">
        <w:rPr>
          <w:rFonts w:cs="David" w:hint="cs"/>
          <w:color w:val="000000" w:themeColor="text1"/>
          <w:rtl/>
        </w:rPr>
        <w:t>ה</w:t>
      </w:r>
      <w:r w:rsidRPr="00486A38">
        <w:rPr>
          <w:rFonts w:cs="David"/>
          <w:color w:val="000000" w:themeColor="text1"/>
          <w:rtl/>
        </w:rPr>
        <w:t>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w:t>
      </w:r>
      <w:r w:rsidRPr="00486A38">
        <w:rPr>
          <w:rFonts w:cs="David" w:hint="cs"/>
          <w:color w:val="000000" w:themeColor="text1"/>
          <w:rtl/>
        </w:rPr>
        <w:t>***</w:t>
      </w:r>
      <w:r w:rsidRPr="00486A38">
        <w:rPr>
          <w:rFonts w:cs="David"/>
          <w:color w:val="000000" w:themeColor="text1"/>
          <w:rtl/>
        </w:rPr>
        <w:t>, או כל הערה דומה המעלה ספק בדבר יכולת המציע להמשיך ולהתקיים "כעסק חי".</w:t>
      </w:r>
    </w:p>
    <w:p w14:paraId="3746BAED" w14:textId="77777777" w:rsidR="00FC45A6" w:rsidRPr="00486A38" w:rsidRDefault="00FC45A6" w:rsidP="001E10ED">
      <w:pPr>
        <w:numPr>
          <w:ilvl w:val="1"/>
          <w:numId w:val="14"/>
        </w:numPr>
        <w:bidi/>
        <w:spacing w:before="60" w:after="60" w:line="360" w:lineRule="auto"/>
        <w:rPr>
          <w:rFonts w:cs="David"/>
          <w:color w:val="000000" w:themeColor="text1"/>
          <w:rtl/>
        </w:rPr>
      </w:pPr>
      <w:bookmarkStart w:id="161" w:name="_Ref328038653"/>
      <w:r w:rsidRPr="00486A38">
        <w:rPr>
          <w:rFonts w:cs="David"/>
          <w:color w:val="000000" w:themeColor="text1"/>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r w:rsidRPr="00486A38">
        <w:rPr>
          <w:rFonts w:cs="David" w:hint="cs"/>
          <w:color w:val="000000" w:themeColor="text1"/>
          <w:rtl/>
        </w:rPr>
        <w:t>.****</w:t>
      </w:r>
      <w:bookmarkEnd w:id="161"/>
    </w:p>
    <w:bookmarkStart w:id="162" w:name="_Ref328038686"/>
    <w:p w14:paraId="2F7DF34F" w14:textId="77777777" w:rsidR="00FC45A6" w:rsidRPr="00486A38" w:rsidRDefault="00B03404" w:rsidP="001E10ED">
      <w:pPr>
        <w:numPr>
          <w:ilvl w:val="1"/>
          <w:numId w:val="14"/>
        </w:numPr>
        <w:bidi/>
        <w:spacing w:before="60" w:after="60" w:line="360" w:lineRule="auto"/>
        <w:rPr>
          <w:rFonts w:cs="David"/>
          <w:color w:val="000000" w:themeColor="text1"/>
          <w:rtl/>
        </w:rPr>
      </w:pPr>
      <w:r w:rsidRPr="00486A38">
        <w:rPr>
          <w:noProof/>
          <w:color w:val="000000" w:themeColor="text1"/>
        </w:rPr>
        <w:lastRenderedPageBreak/>
        <mc:AlternateContent>
          <mc:Choice Requires="wps">
            <w:drawing>
              <wp:anchor distT="0" distB="0" distL="114300" distR="114300" simplePos="0" relativeHeight="251661312" behindDoc="0" locked="0" layoutInCell="1" allowOverlap="1" wp14:anchorId="26B6ECDB" wp14:editId="52A9526B">
                <wp:simplePos x="0" y="0"/>
                <wp:positionH relativeFrom="column">
                  <wp:posOffset>-76835</wp:posOffset>
                </wp:positionH>
                <wp:positionV relativeFrom="paragraph">
                  <wp:posOffset>-614680</wp:posOffset>
                </wp:positionV>
                <wp:extent cx="1362075" cy="238125"/>
                <wp:effectExtent l="0" t="0" r="28575" b="28575"/>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62075" cy="238125"/>
                        </a:xfrm>
                        <a:prstGeom prst="rect">
                          <a:avLst/>
                        </a:prstGeom>
                        <a:solidFill>
                          <a:sysClr val="window" lastClr="FFFFFF"/>
                        </a:solidFill>
                        <a:ln w="6350">
                          <a:solidFill>
                            <a:prstClr val="black"/>
                          </a:solidFill>
                        </a:ln>
                        <a:effectLst/>
                      </wps:spPr>
                      <wps:txbx>
                        <w:txbxContent>
                          <w:p w14:paraId="63883FAF" w14:textId="77777777" w:rsidR="00E20747" w:rsidRPr="00FA74AE" w:rsidRDefault="00E20747" w:rsidP="004734D1">
                            <w:pPr>
                              <w:jc w:val="right"/>
                              <w:rPr>
                                <w:rFonts w:cs="David"/>
                                <w:b/>
                                <w:bCs/>
                                <w:color w:val="808080"/>
                                <w:sz w:val="20"/>
                                <w:szCs w:val="20"/>
                              </w:rPr>
                            </w:pPr>
                            <w:r w:rsidRPr="00FA74AE">
                              <w:rPr>
                                <w:rFonts w:cs="David" w:hint="cs"/>
                                <w:b/>
                                <w:bCs/>
                                <w:color w:val="808080"/>
                                <w:sz w:val="20"/>
                                <w:szCs w:val="20"/>
                                <w:rtl/>
                              </w:rPr>
                              <w:t xml:space="preserve">נספח ג' </w:t>
                            </w:r>
                            <w:r w:rsidRPr="00FA74AE">
                              <w:rPr>
                                <w:rFonts w:cs="David"/>
                                <w:b/>
                                <w:bCs/>
                                <w:color w:val="808080"/>
                                <w:sz w:val="20"/>
                                <w:szCs w:val="20"/>
                                <w:rtl/>
                              </w:rPr>
                              <w:t>–</w:t>
                            </w:r>
                            <w:r w:rsidRPr="00FA74AE">
                              <w:rPr>
                                <w:rFonts w:cs="David" w:hint="cs"/>
                                <w:b/>
                                <w:bCs/>
                                <w:color w:val="808080"/>
                                <w:sz w:val="20"/>
                                <w:szCs w:val="20"/>
                                <w:rtl/>
                              </w:rPr>
                              <w:t xml:space="preserve"> עמ' 2 מ-2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6B6ECDB" id="Text Box 9" o:spid="_x0000_s1030" type="#_x0000_t202" style="position:absolute;left:0;text-align:left;margin-left:-6.05pt;margin-top:-48.4pt;width:107.25pt;height:18.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" fillcolor="window" strokeweight=".5pt">
                <v:path arrowok="t"/>
                <v:textbox>
                  <w:txbxContent>
                    <w:p w14:paraId="63883FAF" w14:textId="77777777" w:rsidR="00E20747" w:rsidRPr="00FA74AE" w:rsidRDefault="00E20747" w:rsidP="004734D1">
                      <w:pPr>
                        <w:jc w:val="right"/>
                        <w:rPr>
                          <w:rFonts w:cs="David"/>
                          <w:b/>
                          <w:bCs/>
                          <w:color w:val="808080"/>
                          <w:sz w:val="20"/>
                          <w:szCs w:val="20"/>
                        </w:rPr>
                      </w:pPr>
                      <w:r w:rsidRPr="00FA74AE">
                        <w:rPr>
                          <w:rFonts w:cs="David" w:hint="cs"/>
                          <w:b/>
                          <w:bCs/>
                          <w:color w:val="808080"/>
                          <w:sz w:val="20"/>
                          <w:szCs w:val="20"/>
                          <w:rtl/>
                        </w:rPr>
                        <w:t xml:space="preserve">נספח ג' </w:t>
                      </w:r>
                      <w:r w:rsidRPr="00FA74AE">
                        <w:rPr>
                          <w:rFonts w:cs="David"/>
                          <w:b/>
                          <w:bCs/>
                          <w:color w:val="808080"/>
                          <w:sz w:val="20"/>
                          <w:szCs w:val="20"/>
                          <w:rtl/>
                        </w:rPr>
                        <w:t>–</w:t>
                      </w:r>
                      <w:r w:rsidRPr="00FA74AE">
                        <w:rPr>
                          <w:rFonts w:cs="David" w:hint="cs"/>
                          <w:b/>
                          <w:bCs/>
                          <w:color w:val="808080"/>
                          <w:sz w:val="20"/>
                          <w:szCs w:val="20"/>
                          <w:rtl/>
                        </w:rPr>
                        <w:t xml:space="preserve"> עמ' 2 מ-2</w:t>
                      </w:r>
                    </w:p>
                  </w:txbxContent>
                </v:textbox>
              </v:shape>
            </w:pict>
          </mc:Fallback>
        </mc:AlternateContent>
      </w:r>
      <w:r w:rsidR="00FC45A6" w:rsidRPr="00486A38">
        <w:rPr>
          <w:rFonts w:cs="David"/>
          <w:color w:val="000000" w:themeColor="text1"/>
          <w:rtl/>
        </w:rPr>
        <w:t>ממועד החתימה על הדוחות הכספיים הנ"ל ועד למועד חתימתי על מכתב זה לא בא לידיעתי, לרבות בהתבסס על הבדיקות כמפורט בסעיף</w:t>
      </w:r>
      <w:r w:rsidR="00FC45A6" w:rsidRPr="00486A38">
        <w:rPr>
          <w:rFonts w:cs="David" w:hint="cs"/>
          <w:color w:val="000000" w:themeColor="text1"/>
          <w:rtl/>
        </w:rPr>
        <w:t xml:space="preserve"> </w:t>
      </w:r>
      <w:r w:rsidR="00FC45A6" w:rsidRPr="00486A38">
        <w:rPr>
          <w:rFonts w:cs="David"/>
          <w:color w:val="000000" w:themeColor="text1"/>
          <w:rtl/>
        </w:rPr>
        <w:fldChar w:fldCharType="begin"/>
      </w:r>
      <w:r w:rsidR="00FC45A6" w:rsidRPr="00486A38">
        <w:rPr>
          <w:rFonts w:cs="David"/>
          <w:color w:val="000000" w:themeColor="text1"/>
          <w:rtl/>
        </w:rPr>
        <w:instrText xml:space="preserve"> </w:instrText>
      </w:r>
      <w:r w:rsidR="00FC45A6" w:rsidRPr="00486A38">
        <w:rPr>
          <w:rFonts w:cs="David"/>
          <w:color w:val="000000" w:themeColor="text1"/>
        </w:rPr>
        <w:instrText>REF</w:instrText>
      </w:r>
      <w:r w:rsidR="00FC45A6" w:rsidRPr="00486A38">
        <w:rPr>
          <w:rFonts w:cs="David"/>
          <w:color w:val="000000" w:themeColor="text1"/>
          <w:rtl/>
        </w:rPr>
        <w:instrText xml:space="preserve"> _</w:instrText>
      </w:r>
      <w:r w:rsidR="00FC45A6" w:rsidRPr="00486A38">
        <w:rPr>
          <w:rFonts w:cs="David"/>
          <w:color w:val="000000" w:themeColor="text1"/>
        </w:rPr>
        <w:instrText>Ref328038653 \r \h</w:instrText>
      </w:r>
      <w:r w:rsidR="00FC45A6" w:rsidRPr="00486A38">
        <w:rPr>
          <w:rFonts w:cs="David"/>
          <w:color w:val="000000" w:themeColor="text1"/>
          <w:rtl/>
        </w:rPr>
        <w:instrText xml:space="preserve">  \* </w:instrText>
      </w:r>
      <w:r w:rsidR="00FC45A6" w:rsidRPr="00486A38">
        <w:rPr>
          <w:rFonts w:cs="David"/>
          <w:color w:val="000000" w:themeColor="text1"/>
        </w:rPr>
        <w:instrText>MERGEFORMAT</w:instrText>
      </w:r>
      <w:r w:rsidR="00FC45A6" w:rsidRPr="00486A38">
        <w:rPr>
          <w:rFonts w:cs="David"/>
          <w:color w:val="000000" w:themeColor="text1"/>
          <w:rtl/>
        </w:rPr>
        <w:instrText xml:space="preserve"> </w:instrText>
      </w:r>
      <w:r w:rsidR="00FC45A6" w:rsidRPr="00486A38">
        <w:rPr>
          <w:rFonts w:cs="David"/>
          <w:color w:val="000000" w:themeColor="text1"/>
          <w:rtl/>
        </w:rPr>
      </w:r>
      <w:r w:rsidR="00FC45A6" w:rsidRPr="00486A38">
        <w:rPr>
          <w:rFonts w:cs="David"/>
          <w:color w:val="000000" w:themeColor="text1"/>
          <w:rtl/>
        </w:rPr>
        <w:fldChar w:fldCharType="separate"/>
      </w:r>
      <w:r w:rsidR="00AE6776" w:rsidRPr="00486A38">
        <w:rPr>
          <w:rFonts w:cs="David" w:hint="cs"/>
          <w:color w:val="000000" w:themeColor="text1"/>
          <w:rtl/>
        </w:rPr>
        <w:t>‏</w:t>
      </w:r>
      <w:r w:rsidR="00AE6776" w:rsidRPr="00486A38">
        <w:rPr>
          <w:rFonts w:cs="David"/>
          <w:color w:val="000000" w:themeColor="text1"/>
          <w:rtl/>
        </w:rPr>
        <w:t>5.2</w:t>
      </w:r>
      <w:r w:rsidR="00FC45A6" w:rsidRPr="00486A38">
        <w:rPr>
          <w:rFonts w:cs="David"/>
          <w:color w:val="000000" w:themeColor="text1"/>
          <w:rtl/>
        </w:rPr>
        <w:fldChar w:fldCharType="end"/>
      </w:r>
      <w:r w:rsidR="00FC45A6" w:rsidRPr="00486A38">
        <w:rPr>
          <w:rFonts w:cs="David"/>
          <w:color w:val="000000" w:themeColor="text1"/>
          <w:rtl/>
        </w:rPr>
        <w:t xml:space="preserve"> לעיל, מידע על שינוי מהותי לרעה במצבו העסקי של המציע עד לכדי העלאת ספקות ממשיים לגבי המשך קיומו של המציע "כעסק חי".</w:t>
      </w:r>
      <w:bookmarkEnd w:id="162"/>
    </w:p>
    <w:p w14:paraId="0DEBF60B" w14:textId="77777777" w:rsidR="00FC45A6" w:rsidRPr="00486A38" w:rsidRDefault="00FC45A6" w:rsidP="00FC45A6">
      <w:pPr>
        <w:bidi/>
        <w:spacing w:before="60" w:after="60"/>
        <w:ind w:left="360"/>
        <w:rPr>
          <w:rFonts w:cs="David"/>
          <w:color w:val="000000" w:themeColor="text1"/>
          <w:rtl/>
        </w:rPr>
      </w:pPr>
    </w:p>
    <w:p w14:paraId="304ABD64" w14:textId="77777777" w:rsidR="00FC45A6" w:rsidRPr="00486A38" w:rsidRDefault="00FC45A6" w:rsidP="00FC45A6">
      <w:pPr>
        <w:bidi/>
        <w:spacing w:before="60" w:after="60"/>
        <w:rPr>
          <w:rFonts w:cs="David"/>
          <w:color w:val="000000" w:themeColor="text1"/>
          <w:rtl/>
        </w:rPr>
      </w:pPr>
      <w:r w:rsidRPr="00486A38">
        <w:rPr>
          <w:rFonts w:cs="David"/>
          <w:color w:val="000000" w:themeColor="text1"/>
          <w:rtl/>
        </w:rPr>
        <w:t>בכבוד רב,</w:t>
      </w:r>
      <w:r w:rsidR="004734D1" w:rsidRPr="00486A38">
        <w:rPr>
          <w:rFonts w:hint="cs"/>
          <w:b/>
          <w:bCs/>
          <w:noProof/>
          <w:color w:val="000000" w:themeColor="text1"/>
          <w:sz w:val="24"/>
          <w:szCs w:val="24"/>
          <w:u w:val="single"/>
          <w:rtl/>
        </w:rPr>
        <w:t xml:space="preserve"> </w:t>
      </w:r>
    </w:p>
    <w:p w14:paraId="3E50846A" w14:textId="77777777" w:rsidR="00FC45A6" w:rsidRPr="00486A38" w:rsidRDefault="00FC45A6" w:rsidP="00FC45A6">
      <w:pPr>
        <w:bidi/>
        <w:spacing w:before="60" w:after="60"/>
        <w:rPr>
          <w:rFonts w:cs="David"/>
          <w:color w:val="000000" w:themeColor="text1"/>
          <w:rtl/>
        </w:rPr>
      </w:pPr>
    </w:p>
    <w:p w14:paraId="31F49D3E" w14:textId="77777777" w:rsidR="00FC45A6" w:rsidRPr="00486A38" w:rsidRDefault="00FC45A6" w:rsidP="00FC45A6">
      <w:pPr>
        <w:bidi/>
        <w:spacing w:before="60" w:after="60"/>
        <w:rPr>
          <w:rFonts w:cs="David"/>
          <w:color w:val="000000" w:themeColor="text1"/>
          <w:rtl/>
        </w:rPr>
      </w:pPr>
      <w:r w:rsidRPr="00486A38">
        <w:rPr>
          <w:rFonts w:cs="David"/>
          <w:color w:val="000000" w:themeColor="text1"/>
          <w:rtl/>
        </w:rPr>
        <w:t>________________________</w:t>
      </w:r>
    </w:p>
    <w:p w14:paraId="104118FC" w14:textId="77777777" w:rsidR="00FC45A6" w:rsidRPr="00486A38" w:rsidRDefault="00904163" w:rsidP="00FC45A6">
      <w:pPr>
        <w:bidi/>
        <w:spacing w:before="60" w:after="60"/>
        <w:rPr>
          <w:rFonts w:cs="David"/>
          <w:color w:val="000000" w:themeColor="text1"/>
        </w:rPr>
      </w:pPr>
      <w:r w:rsidRPr="00486A38">
        <w:rPr>
          <w:rFonts w:cs="David" w:hint="cs"/>
          <w:color w:val="000000" w:themeColor="text1"/>
          <w:rtl/>
        </w:rPr>
        <w:t xml:space="preserve">חתימת וחותמת </w:t>
      </w:r>
      <w:r w:rsidR="00FC45A6" w:rsidRPr="00486A38">
        <w:rPr>
          <w:rFonts w:cs="David"/>
          <w:color w:val="000000" w:themeColor="text1"/>
          <w:rtl/>
        </w:rPr>
        <w:t>רואי חשבון</w:t>
      </w:r>
      <w:r w:rsidR="00FC45A6" w:rsidRPr="00486A38" w:rsidDel="001E471B">
        <w:rPr>
          <w:rFonts w:cs="David"/>
          <w:color w:val="000000" w:themeColor="text1"/>
          <w:rtl/>
        </w:rPr>
        <w:t xml:space="preserve"> </w:t>
      </w:r>
    </w:p>
    <w:p w14:paraId="2C683DA3" w14:textId="77777777" w:rsidR="00FC45A6" w:rsidRPr="00486A38" w:rsidRDefault="00A80641" w:rsidP="00FC45A6">
      <w:pPr>
        <w:bidi/>
        <w:spacing w:before="60" w:after="60"/>
        <w:ind w:left="233" w:hanging="142"/>
        <w:rPr>
          <w:rFonts w:cs="David"/>
          <w:color w:val="000000" w:themeColor="text1"/>
          <w:rtl/>
        </w:rPr>
      </w:pPr>
      <w:r>
        <w:rPr>
          <w:rFonts w:cs="David"/>
          <w:color w:val="000000" w:themeColor="text1"/>
        </w:rPr>
        <w:pict w14:anchorId="44CBC0F1">
          <v:rect id="_x0000_i1026" style="width:0;height:1.5pt" o:hralign="right" o:hrstd="t" o:hr="t" fillcolor="#a0a0a0" stroked="f"/>
        </w:pict>
      </w:r>
    </w:p>
    <w:p w14:paraId="361151A2" w14:textId="77777777" w:rsidR="00FC45A6" w:rsidRPr="00486A38" w:rsidRDefault="00FC45A6" w:rsidP="00FC45A6">
      <w:pPr>
        <w:bidi/>
        <w:spacing w:before="60" w:after="60"/>
        <w:ind w:left="233" w:hanging="142"/>
        <w:rPr>
          <w:rFonts w:cs="David"/>
          <w:color w:val="000000" w:themeColor="text1"/>
          <w:sz w:val="16"/>
          <w:szCs w:val="20"/>
          <w:rtl/>
        </w:rPr>
      </w:pPr>
      <w:r w:rsidRPr="00486A38">
        <w:rPr>
          <w:rFonts w:cs="David" w:hint="cs"/>
          <w:color w:val="000000" w:themeColor="text1"/>
          <w:rtl/>
        </w:rPr>
        <w:t>*</w:t>
      </w:r>
      <w:r w:rsidRPr="00486A38">
        <w:rPr>
          <w:color w:val="000000" w:themeColor="text1"/>
          <w:rtl/>
        </w:rPr>
        <w:t xml:space="preserve"> </w:t>
      </w:r>
      <w:r w:rsidRPr="00486A38">
        <w:rPr>
          <w:rFonts w:cs="David"/>
          <w:color w:val="000000" w:themeColor="text1"/>
          <w:sz w:val="16"/>
          <w:szCs w:val="20"/>
          <w:rtl/>
        </w:rPr>
        <w:t xml:space="preserve">יצוינו התאריכים בהתאם לנדרש במסמכי המכרז או בהתאם לשינויים </w:t>
      </w:r>
      <w:proofErr w:type="spellStart"/>
      <w:r w:rsidRPr="00486A38">
        <w:rPr>
          <w:rFonts w:cs="David"/>
          <w:color w:val="000000" w:themeColor="text1"/>
          <w:sz w:val="16"/>
          <w:szCs w:val="20"/>
          <w:rtl/>
        </w:rPr>
        <w:t>הרלוונטים</w:t>
      </w:r>
      <w:proofErr w:type="spellEnd"/>
      <w:r w:rsidRPr="00486A38">
        <w:rPr>
          <w:rFonts w:cs="David"/>
          <w:color w:val="000000" w:themeColor="text1"/>
          <w:sz w:val="16"/>
          <w:szCs w:val="20"/>
          <w:rtl/>
        </w:rPr>
        <w:t xml:space="preserve"> בכל סעיף וסעיף.  </w:t>
      </w:r>
    </w:p>
    <w:p w14:paraId="51758F43" w14:textId="77777777" w:rsidR="00FC45A6" w:rsidRPr="00486A38" w:rsidRDefault="00FC45A6" w:rsidP="00FC45A6">
      <w:pPr>
        <w:bidi/>
        <w:spacing w:before="60" w:after="60"/>
        <w:ind w:left="233" w:hanging="142"/>
        <w:rPr>
          <w:rFonts w:cs="David"/>
          <w:color w:val="000000" w:themeColor="text1"/>
          <w:sz w:val="16"/>
          <w:szCs w:val="20"/>
          <w:rtl/>
        </w:rPr>
      </w:pPr>
      <w:r w:rsidRPr="00486A38">
        <w:rPr>
          <w:rFonts w:cs="David" w:hint="cs"/>
          <w:color w:val="000000" w:themeColor="text1"/>
          <w:sz w:val="16"/>
          <w:szCs w:val="20"/>
          <w:rtl/>
        </w:rPr>
        <w:t>**</w:t>
      </w:r>
      <w:r w:rsidRPr="00486A38">
        <w:rPr>
          <w:rFonts w:cs="David"/>
          <w:color w:val="000000" w:themeColor="text1"/>
          <w:sz w:val="16"/>
          <w:szCs w:val="20"/>
          <w:rtl/>
        </w:rPr>
        <w:t>לצרכי מכתב זה חוות הדעת הכוללות תוספות המפורטות בדוגמאות לתקן ביקורת מספר 99, יראו אותן כחוות דעת ללא סטייה מהנוסח האחיד.</w:t>
      </w:r>
    </w:p>
    <w:p w14:paraId="2605EE42" w14:textId="77777777" w:rsidR="00FC45A6" w:rsidRPr="00486A38" w:rsidRDefault="00FC45A6" w:rsidP="00FC45A6">
      <w:pPr>
        <w:bidi/>
        <w:spacing w:before="60" w:after="60"/>
        <w:ind w:left="233" w:hanging="142"/>
        <w:rPr>
          <w:rFonts w:cs="David"/>
          <w:color w:val="000000" w:themeColor="text1"/>
          <w:sz w:val="16"/>
          <w:szCs w:val="20"/>
          <w:rtl/>
        </w:rPr>
      </w:pPr>
      <w:r w:rsidRPr="00486A38">
        <w:rPr>
          <w:rFonts w:cs="David"/>
          <w:color w:val="000000" w:themeColor="text1"/>
          <w:sz w:val="16"/>
          <w:szCs w:val="20"/>
          <w:rtl/>
        </w:rPr>
        <w:t>***לעניין מכתבי זה "עסק חי" – כהגדרתו בהתאם לתקן ביקורת מספר 58 של לשכת רו"ח בישראל.</w:t>
      </w:r>
    </w:p>
    <w:p w14:paraId="4C92298D" w14:textId="77777777" w:rsidR="00FC45A6" w:rsidRPr="00486A38" w:rsidRDefault="00FC45A6" w:rsidP="00FC45A6">
      <w:pPr>
        <w:tabs>
          <w:tab w:val="left" w:pos="720"/>
          <w:tab w:val="left" w:pos="1440"/>
          <w:tab w:val="left" w:pos="2160"/>
          <w:tab w:val="left" w:pos="2880"/>
        </w:tabs>
        <w:bidi/>
        <w:spacing w:line="360" w:lineRule="auto"/>
        <w:rPr>
          <w:rFonts w:cs="David"/>
          <w:b/>
          <w:bCs/>
          <w:color w:val="000000" w:themeColor="text1"/>
          <w:sz w:val="24"/>
          <w:szCs w:val="24"/>
          <w:u w:val="single"/>
          <w:rtl/>
        </w:rPr>
      </w:pPr>
      <w:r w:rsidRPr="00486A38">
        <w:rPr>
          <w:rFonts w:cs="David"/>
          <w:color w:val="000000" w:themeColor="text1"/>
          <w:sz w:val="16"/>
          <w:szCs w:val="20"/>
          <w:rtl/>
        </w:rPr>
        <w:t xml:space="preserve">****אם מאז מועד חתימת דוח המבקרים/דוח הסקירה האחרון חלפו פחות מ-3 חודשים כי אז אין דרישה לסעיפים </w:t>
      </w:r>
      <w:r w:rsidRPr="00486A38">
        <w:rPr>
          <w:rFonts w:cs="David"/>
          <w:color w:val="000000" w:themeColor="text1"/>
          <w:sz w:val="16"/>
          <w:szCs w:val="20"/>
        </w:rPr>
        <w:fldChar w:fldCharType="begin"/>
      </w:r>
      <w:r w:rsidRPr="00486A38">
        <w:rPr>
          <w:rFonts w:cs="David"/>
          <w:color w:val="000000" w:themeColor="text1"/>
          <w:sz w:val="16"/>
          <w:szCs w:val="20"/>
          <w:rtl/>
        </w:rPr>
        <w:instrText xml:space="preserve"> </w:instrText>
      </w:r>
      <w:r w:rsidRPr="00486A38">
        <w:rPr>
          <w:rFonts w:cs="David"/>
          <w:color w:val="000000" w:themeColor="text1"/>
          <w:sz w:val="16"/>
          <w:szCs w:val="20"/>
        </w:rPr>
        <w:instrText>REF</w:instrText>
      </w:r>
      <w:r w:rsidRPr="00486A38">
        <w:rPr>
          <w:rFonts w:cs="David"/>
          <w:color w:val="000000" w:themeColor="text1"/>
          <w:sz w:val="16"/>
          <w:szCs w:val="20"/>
          <w:rtl/>
        </w:rPr>
        <w:instrText xml:space="preserve"> _</w:instrText>
      </w:r>
      <w:r w:rsidRPr="00486A38">
        <w:rPr>
          <w:rFonts w:cs="David"/>
          <w:color w:val="000000" w:themeColor="text1"/>
          <w:sz w:val="16"/>
          <w:szCs w:val="20"/>
        </w:rPr>
        <w:instrText>Ref328038653 \r \h</w:instrText>
      </w:r>
      <w:r w:rsidRPr="00486A38">
        <w:rPr>
          <w:rFonts w:cs="David"/>
          <w:color w:val="000000" w:themeColor="text1"/>
          <w:sz w:val="16"/>
          <w:szCs w:val="20"/>
          <w:rtl/>
        </w:rPr>
        <w:instrText xml:space="preserve"> </w:instrText>
      </w:r>
      <w:r w:rsidRPr="00486A38">
        <w:rPr>
          <w:rFonts w:cs="David"/>
          <w:color w:val="000000" w:themeColor="text1"/>
          <w:sz w:val="16"/>
          <w:szCs w:val="20"/>
        </w:rPr>
        <w:instrText xml:space="preserve"> \* MERGEFORMAT </w:instrText>
      </w:r>
      <w:r w:rsidRPr="00486A38">
        <w:rPr>
          <w:rFonts w:cs="David"/>
          <w:color w:val="000000" w:themeColor="text1"/>
          <w:sz w:val="16"/>
          <w:szCs w:val="20"/>
        </w:rPr>
      </w:r>
      <w:r w:rsidRPr="00486A38">
        <w:rPr>
          <w:rFonts w:cs="David"/>
          <w:color w:val="000000" w:themeColor="text1"/>
          <w:sz w:val="16"/>
          <w:szCs w:val="20"/>
        </w:rPr>
        <w:fldChar w:fldCharType="separate"/>
      </w:r>
      <w:r w:rsidR="00AE6776" w:rsidRPr="00486A38">
        <w:rPr>
          <w:rFonts w:cs="David" w:hint="cs"/>
          <w:color w:val="000000" w:themeColor="text1"/>
          <w:sz w:val="16"/>
          <w:szCs w:val="20"/>
          <w:rtl/>
        </w:rPr>
        <w:t>‏</w:t>
      </w:r>
      <w:r w:rsidR="00AE6776" w:rsidRPr="00486A38">
        <w:rPr>
          <w:rFonts w:cs="David"/>
          <w:color w:val="000000" w:themeColor="text1"/>
          <w:sz w:val="16"/>
          <w:szCs w:val="20"/>
          <w:rtl/>
        </w:rPr>
        <w:t>5.2</w:t>
      </w:r>
      <w:r w:rsidRPr="00486A38">
        <w:rPr>
          <w:rFonts w:cs="David"/>
          <w:color w:val="000000" w:themeColor="text1"/>
          <w:sz w:val="16"/>
          <w:szCs w:val="20"/>
        </w:rPr>
        <w:fldChar w:fldCharType="end"/>
      </w:r>
      <w:r w:rsidRPr="00486A38">
        <w:rPr>
          <w:rFonts w:cs="David" w:hint="cs"/>
          <w:color w:val="000000" w:themeColor="text1"/>
          <w:sz w:val="16"/>
          <w:szCs w:val="20"/>
          <w:rtl/>
        </w:rPr>
        <w:t xml:space="preserve"> ו- </w:t>
      </w:r>
      <w:r w:rsidRPr="00486A38">
        <w:rPr>
          <w:rFonts w:cs="David"/>
          <w:color w:val="000000" w:themeColor="text1"/>
          <w:sz w:val="16"/>
          <w:szCs w:val="20"/>
          <w:rtl/>
        </w:rPr>
        <w:fldChar w:fldCharType="begin"/>
      </w:r>
      <w:r w:rsidRPr="00486A38">
        <w:rPr>
          <w:rFonts w:cs="David"/>
          <w:color w:val="000000" w:themeColor="text1"/>
          <w:sz w:val="16"/>
          <w:szCs w:val="20"/>
          <w:rtl/>
        </w:rPr>
        <w:instrText xml:space="preserve"> </w:instrText>
      </w:r>
      <w:r w:rsidRPr="00486A38">
        <w:rPr>
          <w:rFonts w:cs="David" w:hint="cs"/>
          <w:color w:val="000000" w:themeColor="text1"/>
          <w:sz w:val="16"/>
          <w:szCs w:val="20"/>
        </w:rPr>
        <w:instrText>REF</w:instrText>
      </w:r>
      <w:r w:rsidRPr="00486A38">
        <w:rPr>
          <w:rFonts w:cs="David" w:hint="cs"/>
          <w:color w:val="000000" w:themeColor="text1"/>
          <w:sz w:val="16"/>
          <w:szCs w:val="20"/>
          <w:rtl/>
        </w:rPr>
        <w:instrText xml:space="preserve"> _</w:instrText>
      </w:r>
      <w:r w:rsidRPr="00486A38">
        <w:rPr>
          <w:rFonts w:cs="David" w:hint="cs"/>
          <w:color w:val="000000" w:themeColor="text1"/>
          <w:sz w:val="16"/>
          <w:szCs w:val="20"/>
        </w:rPr>
        <w:instrText>Ref328038686 \r \h</w:instrText>
      </w:r>
      <w:r w:rsidRPr="00486A38">
        <w:rPr>
          <w:rFonts w:cs="David"/>
          <w:color w:val="000000" w:themeColor="text1"/>
          <w:sz w:val="16"/>
          <w:szCs w:val="20"/>
          <w:rtl/>
        </w:rPr>
        <w:instrText xml:space="preserve">  \* </w:instrText>
      </w:r>
      <w:r w:rsidRPr="00486A38">
        <w:rPr>
          <w:rFonts w:cs="David"/>
          <w:color w:val="000000" w:themeColor="text1"/>
          <w:sz w:val="16"/>
          <w:szCs w:val="20"/>
        </w:rPr>
        <w:instrText>MERGEFORMAT</w:instrText>
      </w:r>
      <w:r w:rsidRPr="00486A38">
        <w:rPr>
          <w:rFonts w:cs="David"/>
          <w:color w:val="000000" w:themeColor="text1"/>
          <w:sz w:val="16"/>
          <w:szCs w:val="20"/>
          <w:rtl/>
        </w:rPr>
        <w:instrText xml:space="preserve"> </w:instrText>
      </w:r>
      <w:r w:rsidRPr="00486A38">
        <w:rPr>
          <w:rFonts w:cs="David"/>
          <w:color w:val="000000" w:themeColor="text1"/>
          <w:sz w:val="16"/>
          <w:szCs w:val="20"/>
          <w:rtl/>
        </w:rPr>
      </w:r>
      <w:r w:rsidRPr="00486A38">
        <w:rPr>
          <w:rFonts w:cs="David"/>
          <w:color w:val="000000" w:themeColor="text1"/>
          <w:sz w:val="16"/>
          <w:szCs w:val="20"/>
          <w:rtl/>
        </w:rPr>
        <w:fldChar w:fldCharType="separate"/>
      </w:r>
      <w:r w:rsidR="00AE6776" w:rsidRPr="00486A38">
        <w:rPr>
          <w:rFonts w:cs="David" w:hint="cs"/>
          <w:color w:val="000000" w:themeColor="text1"/>
          <w:sz w:val="16"/>
          <w:szCs w:val="20"/>
          <w:rtl/>
        </w:rPr>
        <w:t>‏</w:t>
      </w:r>
      <w:r w:rsidR="00AE6776" w:rsidRPr="00486A38">
        <w:rPr>
          <w:rFonts w:cs="David"/>
          <w:color w:val="000000" w:themeColor="text1"/>
          <w:sz w:val="16"/>
          <w:szCs w:val="20"/>
          <w:rtl/>
        </w:rPr>
        <w:t>5.3</w:t>
      </w:r>
      <w:r w:rsidRPr="00486A38">
        <w:rPr>
          <w:rFonts w:cs="David"/>
          <w:color w:val="000000" w:themeColor="text1"/>
          <w:sz w:val="16"/>
          <w:szCs w:val="20"/>
          <w:rtl/>
        </w:rPr>
        <w:fldChar w:fldCharType="end"/>
      </w:r>
      <w:r w:rsidRPr="00486A38">
        <w:rPr>
          <w:rFonts w:cs="David"/>
          <w:color w:val="000000" w:themeColor="text1"/>
          <w:sz w:val="16"/>
          <w:szCs w:val="20"/>
          <w:rtl/>
        </w:rPr>
        <w:t>.</w:t>
      </w:r>
    </w:p>
    <w:p w14:paraId="1E50DC51" w14:textId="77777777" w:rsidR="00FC45A6" w:rsidRPr="00486A38" w:rsidRDefault="00FC45A6" w:rsidP="00FC45A6">
      <w:pPr>
        <w:tabs>
          <w:tab w:val="left" w:pos="720"/>
          <w:tab w:val="left" w:pos="1440"/>
          <w:tab w:val="left" w:pos="2160"/>
          <w:tab w:val="left" w:pos="2880"/>
        </w:tabs>
        <w:bidi/>
        <w:spacing w:line="360" w:lineRule="auto"/>
        <w:jc w:val="center"/>
        <w:rPr>
          <w:rFonts w:cs="David"/>
          <w:b/>
          <w:bCs/>
          <w:color w:val="000000" w:themeColor="text1"/>
          <w:sz w:val="24"/>
          <w:szCs w:val="24"/>
          <w:u w:val="single"/>
          <w:rtl/>
        </w:rPr>
      </w:pPr>
    </w:p>
    <w:p w14:paraId="1F20DDF4" w14:textId="77777777" w:rsidR="00904163" w:rsidRPr="00486A38" w:rsidRDefault="00904163" w:rsidP="00FC45A6">
      <w:pPr>
        <w:tabs>
          <w:tab w:val="left" w:pos="720"/>
          <w:tab w:val="left" w:pos="1440"/>
          <w:tab w:val="left" w:pos="2160"/>
          <w:tab w:val="left" w:pos="2880"/>
        </w:tabs>
        <w:bidi/>
        <w:spacing w:line="360" w:lineRule="auto"/>
        <w:jc w:val="center"/>
        <w:rPr>
          <w:rFonts w:cs="David"/>
          <w:b/>
          <w:bCs/>
          <w:color w:val="000000" w:themeColor="text1"/>
          <w:sz w:val="24"/>
          <w:szCs w:val="24"/>
          <w:u w:val="single"/>
          <w:rtl/>
        </w:rPr>
        <w:sectPr w:rsidR="00904163" w:rsidRPr="00486A38" w:rsidSect="007E669D">
          <w:pgSz w:w="11907" w:h="16840" w:code="9"/>
          <w:pgMar w:top="1440" w:right="1440" w:bottom="1440" w:left="1440" w:header="709" w:footer="709" w:gutter="0"/>
          <w:cols w:space="708"/>
          <w:docGrid w:linePitch="360"/>
        </w:sectPr>
      </w:pPr>
    </w:p>
    <w:p w14:paraId="4AEF9AE7" w14:textId="77777777" w:rsidR="00904163" w:rsidRPr="00486A38" w:rsidRDefault="00904163" w:rsidP="00904163">
      <w:pPr>
        <w:bidi/>
        <w:spacing w:after="0" w:line="360" w:lineRule="auto"/>
        <w:rPr>
          <w:rFonts w:cs="David"/>
          <w:b/>
          <w:bCs/>
          <w:color w:val="000000" w:themeColor="text1"/>
          <w:sz w:val="24"/>
          <w:szCs w:val="24"/>
          <w:u w:val="single"/>
          <w:rtl/>
        </w:rPr>
      </w:pPr>
      <w:r w:rsidRPr="00486A38">
        <w:rPr>
          <w:rFonts w:cs="David" w:hint="cs"/>
          <w:b/>
          <w:bCs/>
          <w:color w:val="000000" w:themeColor="text1"/>
          <w:sz w:val="24"/>
          <w:szCs w:val="24"/>
          <w:u w:val="single"/>
          <w:rtl/>
        </w:rPr>
        <w:lastRenderedPageBreak/>
        <w:t>נספח</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 xml:space="preserve">ד' </w:t>
      </w:r>
      <w:r w:rsidRPr="00486A38">
        <w:rPr>
          <w:rFonts w:cs="David"/>
          <w:b/>
          <w:bCs/>
          <w:color w:val="000000" w:themeColor="text1"/>
          <w:sz w:val="24"/>
          <w:szCs w:val="24"/>
          <w:u w:val="single"/>
          <w:rtl/>
        </w:rPr>
        <w:t>–</w:t>
      </w:r>
      <w:r w:rsidRPr="00486A38">
        <w:rPr>
          <w:rFonts w:cs="David" w:hint="cs"/>
          <w:b/>
          <w:bCs/>
          <w:color w:val="000000" w:themeColor="text1"/>
          <w:sz w:val="24"/>
          <w:szCs w:val="24"/>
          <w:u w:val="single"/>
          <w:rtl/>
        </w:rPr>
        <w:t xml:space="preserve"> </w:t>
      </w:r>
      <w:bookmarkStart w:id="163" w:name="_Toc179599062"/>
      <w:r w:rsidRPr="00486A38">
        <w:rPr>
          <w:rFonts w:cs="David" w:hint="cs"/>
          <w:b/>
          <w:bCs/>
          <w:color w:val="000000" w:themeColor="text1"/>
          <w:sz w:val="24"/>
          <w:szCs w:val="24"/>
          <w:u w:val="single"/>
          <w:rtl/>
        </w:rPr>
        <w:t xml:space="preserve">תצהיר לפי חוק עסקאות עם גופים ציבוריים, תשל"ו-1976 </w:t>
      </w:r>
      <w:bookmarkEnd w:id="163"/>
    </w:p>
    <w:p w14:paraId="651671C6" w14:textId="77777777" w:rsidR="001E10ED" w:rsidRPr="00486A38" w:rsidRDefault="001E10ED" w:rsidP="001E10ED">
      <w:pPr>
        <w:bidi/>
        <w:spacing w:after="0" w:line="360" w:lineRule="auto"/>
        <w:rPr>
          <w:rFonts w:cs="David"/>
          <w:b/>
          <w:bCs/>
          <w:color w:val="000000" w:themeColor="text1"/>
          <w:sz w:val="24"/>
          <w:szCs w:val="24"/>
          <w:u w:val="single"/>
          <w:rtl/>
        </w:rPr>
      </w:pPr>
    </w:p>
    <w:p w14:paraId="29179B50" w14:textId="77777777" w:rsidR="00904163" w:rsidRPr="00486A38" w:rsidRDefault="00904163" w:rsidP="00904163">
      <w:pPr>
        <w:pStyle w:val="aff1"/>
        <w:bidi/>
        <w:spacing w:after="120" w:line="312" w:lineRule="auto"/>
        <w:jc w:val="both"/>
        <w:rPr>
          <w:b w:val="0"/>
          <w:bCs w:val="0"/>
          <w:color w:val="000000" w:themeColor="text1"/>
          <w:sz w:val="24"/>
          <w:szCs w:val="24"/>
          <w:rtl/>
          <w:lang w:eastAsia="en-US"/>
        </w:rPr>
      </w:pPr>
      <w:r w:rsidRPr="00486A38">
        <w:rPr>
          <w:rFonts w:hint="cs"/>
          <w:b w:val="0"/>
          <w:bCs w:val="0"/>
          <w:color w:val="000000" w:themeColor="text1"/>
          <w:sz w:val="24"/>
          <w:szCs w:val="24"/>
          <w:rtl/>
          <w:lang w:eastAsia="en-US"/>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09AE1280" w14:textId="77777777" w:rsidR="00904163" w:rsidRPr="00486A38" w:rsidRDefault="00904163" w:rsidP="005E2570">
      <w:pPr>
        <w:pStyle w:val="a3"/>
        <w:numPr>
          <w:ilvl w:val="0"/>
          <w:numId w:val="15"/>
        </w:numPr>
        <w:bidi/>
        <w:spacing w:before="120" w:after="120" w:line="312" w:lineRule="auto"/>
        <w:ind w:left="380" w:hanging="284"/>
        <w:jc w:val="both"/>
        <w:rPr>
          <w:rFonts w:cs="David"/>
          <w:color w:val="000000" w:themeColor="text1"/>
          <w:sz w:val="24"/>
          <w:szCs w:val="24"/>
          <w:rtl/>
        </w:rPr>
      </w:pPr>
      <w:r w:rsidRPr="00486A38">
        <w:rPr>
          <w:rFonts w:cs="David" w:hint="cs"/>
          <w:color w:val="000000" w:themeColor="text1"/>
          <w:sz w:val="24"/>
          <w:szCs w:val="24"/>
          <w:rtl/>
        </w:rPr>
        <w:t>אני הוסמכתי כדין על ידי __________________ (להלן: "</w:t>
      </w:r>
      <w:r w:rsidRPr="00486A38">
        <w:rPr>
          <w:rFonts w:cs="David" w:hint="cs"/>
          <w:b/>
          <w:bCs/>
          <w:color w:val="000000" w:themeColor="text1"/>
          <w:sz w:val="24"/>
          <w:szCs w:val="24"/>
          <w:rtl/>
        </w:rPr>
        <w:t>המציע</w:t>
      </w:r>
      <w:r w:rsidRPr="00486A38">
        <w:rPr>
          <w:rFonts w:cs="David" w:hint="cs"/>
          <w:color w:val="000000" w:themeColor="text1"/>
          <w:sz w:val="24"/>
          <w:szCs w:val="24"/>
          <w:rtl/>
        </w:rPr>
        <w:t>") לחתום על תצהיר זה בתמיכה להצעה למכרז מס' ___________________ ל_____________________ (להלן: "</w:t>
      </w:r>
      <w:r w:rsidRPr="00486A38">
        <w:rPr>
          <w:rFonts w:cs="David" w:hint="cs"/>
          <w:b/>
          <w:bCs/>
          <w:color w:val="000000" w:themeColor="text1"/>
          <w:sz w:val="24"/>
          <w:szCs w:val="24"/>
          <w:rtl/>
        </w:rPr>
        <w:t>המכרז</w:t>
      </w:r>
      <w:r w:rsidRPr="00486A38">
        <w:rPr>
          <w:rFonts w:cs="David" w:hint="cs"/>
          <w:color w:val="000000" w:themeColor="text1"/>
          <w:sz w:val="24"/>
          <w:szCs w:val="24"/>
          <w:rtl/>
        </w:rPr>
        <w:t>").</w:t>
      </w:r>
    </w:p>
    <w:p w14:paraId="76086215" w14:textId="77777777" w:rsidR="00904163" w:rsidRPr="00486A38" w:rsidRDefault="00904163" w:rsidP="005E2570">
      <w:pPr>
        <w:pStyle w:val="a3"/>
        <w:numPr>
          <w:ilvl w:val="0"/>
          <w:numId w:val="15"/>
        </w:numPr>
        <w:bidi/>
        <w:spacing w:before="120" w:after="120" w:line="312" w:lineRule="auto"/>
        <w:ind w:left="380" w:hanging="284"/>
        <w:jc w:val="both"/>
        <w:rPr>
          <w:rFonts w:cs="David"/>
          <w:color w:val="000000" w:themeColor="text1"/>
          <w:sz w:val="24"/>
          <w:szCs w:val="24"/>
        </w:rPr>
      </w:pPr>
      <w:r w:rsidRPr="00486A38">
        <w:rPr>
          <w:rFonts w:cs="David" w:hint="cs"/>
          <w:color w:val="000000" w:themeColor="text1"/>
          <w:sz w:val="24"/>
          <w:szCs w:val="24"/>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3AA7B890" w14:textId="77777777" w:rsidR="005E2570" w:rsidRPr="00486A38" w:rsidRDefault="00904163" w:rsidP="001E4785">
      <w:pPr>
        <w:pStyle w:val="a3"/>
        <w:bidi/>
        <w:spacing w:after="120" w:line="312" w:lineRule="auto"/>
        <w:ind w:left="380"/>
        <w:jc w:val="both"/>
        <w:rPr>
          <w:rFonts w:cs="David"/>
          <w:color w:val="000000" w:themeColor="text1"/>
          <w:sz w:val="24"/>
          <w:szCs w:val="24"/>
          <w:rtl/>
        </w:rPr>
      </w:pPr>
      <w:r w:rsidRPr="00486A38">
        <w:rPr>
          <w:rFonts w:cs="David" w:hint="cs"/>
          <w:color w:val="000000" w:themeColor="text1"/>
          <w:sz w:val="24"/>
          <w:szCs w:val="24"/>
          <w:rtl/>
        </w:rPr>
        <w:t>משמעותו של המונח "עבירה" – עבירה לפי חוק עובדים זרים (איסור העסקה שלא כדין והבטחת תנאים הוגנים), התשנ"א-1991 או לפי חוק שכר מינימום התשמ"ז-1987</w:t>
      </w:r>
      <w:r w:rsidR="005E2570" w:rsidRPr="00486A38">
        <w:rPr>
          <w:rFonts w:cs="David" w:hint="cs"/>
          <w:color w:val="000000" w:themeColor="text1"/>
          <w:sz w:val="24"/>
          <w:szCs w:val="24"/>
          <w:rtl/>
        </w:rPr>
        <w:t>.</w:t>
      </w:r>
      <w:r w:rsidRPr="00486A38">
        <w:rPr>
          <w:rFonts w:cs="David" w:hint="cs"/>
          <w:color w:val="000000" w:themeColor="text1"/>
          <w:sz w:val="24"/>
          <w:szCs w:val="24"/>
          <w:rtl/>
        </w:rPr>
        <w:t xml:space="preserve"> </w:t>
      </w:r>
    </w:p>
    <w:p w14:paraId="4F604CBF" w14:textId="77777777" w:rsidR="00904163" w:rsidRPr="00486A38" w:rsidRDefault="00904163" w:rsidP="00904163">
      <w:pPr>
        <w:pStyle w:val="a3"/>
        <w:bidi/>
        <w:spacing w:after="120" w:line="312" w:lineRule="auto"/>
        <w:ind w:left="719"/>
        <w:jc w:val="both"/>
        <w:rPr>
          <w:rFonts w:cs="David"/>
          <w:color w:val="000000" w:themeColor="text1"/>
          <w:sz w:val="24"/>
          <w:szCs w:val="24"/>
          <w:rtl/>
        </w:rPr>
      </w:pPr>
    </w:p>
    <w:p w14:paraId="3C6D0C76" w14:textId="77777777" w:rsidR="00904163" w:rsidRPr="00486A38" w:rsidRDefault="00904163" w:rsidP="00904163">
      <w:pPr>
        <w:pStyle w:val="a3"/>
        <w:bidi/>
        <w:spacing w:after="120" w:line="312" w:lineRule="auto"/>
        <w:ind w:left="719"/>
        <w:jc w:val="both"/>
        <w:rPr>
          <w:rFonts w:cs="David"/>
          <w:color w:val="000000" w:themeColor="text1"/>
          <w:sz w:val="24"/>
          <w:szCs w:val="24"/>
          <w:rtl/>
        </w:rPr>
      </w:pPr>
      <w:r w:rsidRPr="00486A38">
        <w:rPr>
          <w:rFonts w:cs="David" w:hint="cs"/>
          <w:color w:val="000000" w:themeColor="text1"/>
          <w:sz w:val="24"/>
          <w:szCs w:val="24"/>
          <w:rtl/>
        </w:rPr>
        <w:t xml:space="preserve">(סמן </w:t>
      </w:r>
      <w:r w:rsidRPr="00486A38">
        <w:rPr>
          <w:rFonts w:cs="David"/>
          <w:color w:val="000000" w:themeColor="text1"/>
          <w:sz w:val="24"/>
          <w:szCs w:val="24"/>
        </w:rPr>
        <w:t>X</w:t>
      </w:r>
      <w:r w:rsidRPr="00486A38">
        <w:rPr>
          <w:rFonts w:cs="David" w:hint="cs"/>
          <w:color w:val="000000" w:themeColor="text1"/>
          <w:sz w:val="24"/>
          <w:szCs w:val="24"/>
          <w:rtl/>
        </w:rPr>
        <w:t xml:space="preserve"> במשבצת המתאימה)</w:t>
      </w:r>
    </w:p>
    <w:p w14:paraId="3E83D2E0" w14:textId="77777777" w:rsidR="00904163" w:rsidRPr="00486A38" w:rsidRDefault="00904163" w:rsidP="001E10ED">
      <w:pPr>
        <w:numPr>
          <w:ilvl w:val="0"/>
          <w:numId w:val="16"/>
        </w:numPr>
        <w:bidi/>
        <w:spacing w:after="0" w:line="360" w:lineRule="auto"/>
        <w:ind w:left="1082" w:right="360" w:hanging="425"/>
        <w:jc w:val="both"/>
        <w:rPr>
          <w:rFonts w:ascii="Arial" w:hAnsi="Arial" w:cs="David"/>
          <w:color w:val="000000" w:themeColor="text1"/>
          <w:sz w:val="24"/>
          <w:szCs w:val="24"/>
          <w:rtl/>
        </w:rPr>
      </w:pPr>
      <w:r w:rsidRPr="00486A38">
        <w:rPr>
          <w:rFonts w:ascii="Arial" w:hAnsi="Arial" w:cs="David" w:hint="cs"/>
          <w:color w:val="000000" w:themeColor="text1"/>
          <w:sz w:val="24"/>
          <w:szCs w:val="24"/>
          <w:rtl/>
        </w:rPr>
        <w:t xml:space="preserve">המציע ובעל זיקה אליו </w:t>
      </w:r>
      <w:r w:rsidRPr="00486A38">
        <w:rPr>
          <w:rFonts w:ascii="Arial" w:hAnsi="Arial" w:cs="David" w:hint="cs"/>
          <w:b/>
          <w:bCs/>
          <w:color w:val="000000" w:themeColor="text1"/>
          <w:sz w:val="24"/>
          <w:szCs w:val="24"/>
          <w:u w:val="single"/>
          <w:rtl/>
        </w:rPr>
        <w:t>לא הורשעו</w:t>
      </w:r>
      <w:r w:rsidRPr="00486A38">
        <w:rPr>
          <w:rFonts w:ascii="Arial" w:hAnsi="Arial" w:cs="David" w:hint="cs"/>
          <w:color w:val="000000" w:themeColor="text1"/>
          <w:sz w:val="24"/>
          <w:szCs w:val="24"/>
          <w:rtl/>
        </w:rPr>
        <w:t xml:space="preserve"> ביותר משתי עבירות עד למועד האחרון להגשת ההצעות (להלן: "</w:t>
      </w:r>
      <w:r w:rsidRPr="00486A38">
        <w:rPr>
          <w:rFonts w:ascii="Arial" w:hAnsi="Arial" w:cs="David" w:hint="cs"/>
          <w:b/>
          <w:bCs/>
          <w:color w:val="000000" w:themeColor="text1"/>
          <w:sz w:val="24"/>
          <w:szCs w:val="24"/>
          <w:rtl/>
        </w:rPr>
        <w:t>מועד להגשה</w:t>
      </w:r>
      <w:r w:rsidRPr="00486A38">
        <w:rPr>
          <w:rFonts w:ascii="Arial" w:hAnsi="Arial" w:cs="David" w:hint="cs"/>
          <w:color w:val="000000" w:themeColor="text1"/>
          <w:sz w:val="24"/>
          <w:szCs w:val="24"/>
          <w:rtl/>
        </w:rPr>
        <w:t xml:space="preserve">") מטעם המציע בהתקשרות </w:t>
      </w:r>
      <w:proofErr w:type="spellStart"/>
      <w:r w:rsidRPr="00486A38">
        <w:rPr>
          <w:rFonts w:ascii="Arial" w:hAnsi="Arial" w:cs="David" w:hint="cs"/>
          <w:color w:val="000000" w:themeColor="text1"/>
          <w:sz w:val="24"/>
          <w:szCs w:val="24"/>
          <w:rtl/>
        </w:rPr>
        <w:t>מספר_____________________לאספקת</w:t>
      </w:r>
      <w:proofErr w:type="spellEnd"/>
      <w:r w:rsidRPr="00486A38">
        <w:rPr>
          <w:rFonts w:ascii="Arial" w:hAnsi="Arial" w:cs="David" w:hint="cs"/>
          <w:color w:val="000000" w:themeColor="text1"/>
          <w:sz w:val="24"/>
          <w:szCs w:val="24"/>
          <w:rtl/>
        </w:rPr>
        <w:t xml:space="preserve"> ____________________ עבור ___________________.</w:t>
      </w:r>
    </w:p>
    <w:p w14:paraId="623DA434" w14:textId="77777777" w:rsidR="00904163" w:rsidRPr="00486A38" w:rsidRDefault="00904163" w:rsidP="000479C8">
      <w:pPr>
        <w:numPr>
          <w:ilvl w:val="0"/>
          <w:numId w:val="16"/>
        </w:numPr>
        <w:bidi/>
        <w:spacing w:after="0" w:line="360" w:lineRule="auto"/>
        <w:ind w:left="1082" w:right="360" w:hanging="425"/>
        <w:jc w:val="both"/>
        <w:rPr>
          <w:rFonts w:ascii="Arial" w:hAnsi="Arial" w:cs="David"/>
          <w:color w:val="000000" w:themeColor="text1"/>
          <w:sz w:val="24"/>
          <w:szCs w:val="24"/>
          <w:rtl/>
        </w:rPr>
      </w:pPr>
      <w:r w:rsidRPr="00486A38">
        <w:rPr>
          <w:rFonts w:ascii="Arial" w:hAnsi="Arial" w:cs="David" w:hint="cs"/>
          <w:color w:val="000000" w:themeColor="text1"/>
          <w:sz w:val="24"/>
          <w:szCs w:val="24"/>
          <w:rtl/>
        </w:rPr>
        <w:t xml:space="preserve">המציע או בעל זיקה אליו </w:t>
      </w:r>
      <w:r w:rsidRPr="00486A38">
        <w:rPr>
          <w:rFonts w:ascii="Arial" w:hAnsi="Arial" w:cs="David" w:hint="cs"/>
          <w:b/>
          <w:bCs/>
          <w:color w:val="000000" w:themeColor="text1"/>
          <w:sz w:val="24"/>
          <w:szCs w:val="24"/>
          <w:u w:val="single"/>
          <w:rtl/>
        </w:rPr>
        <w:t>הורשעו</w:t>
      </w:r>
      <w:r w:rsidRPr="00486A38">
        <w:rPr>
          <w:rFonts w:ascii="Arial" w:hAnsi="Arial" w:cs="David" w:hint="cs"/>
          <w:color w:val="000000" w:themeColor="text1"/>
          <w:sz w:val="24"/>
          <w:szCs w:val="24"/>
          <w:rtl/>
        </w:rPr>
        <w:t xml:space="preserve"> בפסק דין  ביותר משתי עבירות </w:t>
      </w:r>
      <w:r w:rsidRPr="00486A38">
        <w:rPr>
          <w:rFonts w:ascii="Arial" w:hAnsi="Arial" w:cs="David" w:hint="cs"/>
          <w:b/>
          <w:bCs/>
          <w:color w:val="000000" w:themeColor="text1"/>
          <w:sz w:val="24"/>
          <w:szCs w:val="24"/>
          <w:u w:val="single"/>
          <w:rtl/>
        </w:rPr>
        <w:t>וחלפ</w:t>
      </w:r>
      <w:r w:rsidR="000479C8" w:rsidRPr="00486A38">
        <w:rPr>
          <w:rFonts w:ascii="Arial" w:hAnsi="Arial" w:cs="David" w:hint="cs"/>
          <w:b/>
          <w:bCs/>
          <w:color w:val="000000" w:themeColor="text1"/>
          <w:sz w:val="24"/>
          <w:szCs w:val="24"/>
          <w:u w:val="single"/>
          <w:rtl/>
        </w:rPr>
        <w:t>ה</w:t>
      </w:r>
      <w:r w:rsidRPr="00486A38">
        <w:rPr>
          <w:rFonts w:ascii="Arial" w:hAnsi="Arial" w:cs="David" w:hint="cs"/>
          <w:b/>
          <w:bCs/>
          <w:color w:val="000000" w:themeColor="text1"/>
          <w:sz w:val="24"/>
          <w:szCs w:val="24"/>
          <w:u w:val="single"/>
          <w:rtl/>
        </w:rPr>
        <w:t xml:space="preserve"> ש</w:t>
      </w:r>
      <w:r w:rsidR="000479C8" w:rsidRPr="00486A38">
        <w:rPr>
          <w:rFonts w:ascii="Arial" w:hAnsi="Arial" w:cs="David" w:hint="cs"/>
          <w:b/>
          <w:bCs/>
          <w:color w:val="000000" w:themeColor="text1"/>
          <w:sz w:val="24"/>
          <w:szCs w:val="24"/>
          <w:u w:val="single"/>
          <w:rtl/>
        </w:rPr>
        <w:t>נה אחת</w:t>
      </w:r>
      <w:r w:rsidRPr="00486A38">
        <w:rPr>
          <w:rFonts w:ascii="Arial" w:hAnsi="Arial" w:cs="David" w:hint="cs"/>
          <w:color w:val="000000" w:themeColor="text1"/>
          <w:sz w:val="24"/>
          <w:szCs w:val="24"/>
          <w:rtl/>
        </w:rPr>
        <w:t xml:space="preserve"> לפחות ממועד ההרשעה האחרונה ועד למועד ההגשה. </w:t>
      </w:r>
    </w:p>
    <w:p w14:paraId="71D14E02" w14:textId="77777777" w:rsidR="000479C8" w:rsidRPr="00486A38" w:rsidRDefault="00904163" w:rsidP="005E2570">
      <w:pPr>
        <w:numPr>
          <w:ilvl w:val="0"/>
          <w:numId w:val="16"/>
        </w:numPr>
        <w:bidi/>
        <w:spacing w:after="0" w:line="360" w:lineRule="auto"/>
        <w:ind w:left="1082" w:right="360" w:hanging="425"/>
        <w:jc w:val="both"/>
        <w:rPr>
          <w:rFonts w:ascii="Arial" w:hAnsi="Arial" w:cs="David"/>
          <w:color w:val="000000" w:themeColor="text1"/>
          <w:sz w:val="24"/>
          <w:szCs w:val="24"/>
        </w:rPr>
      </w:pPr>
      <w:r w:rsidRPr="00486A38">
        <w:rPr>
          <w:rFonts w:ascii="Arial" w:hAnsi="Arial" w:cs="David" w:hint="cs"/>
          <w:color w:val="000000" w:themeColor="text1"/>
          <w:sz w:val="24"/>
          <w:szCs w:val="24"/>
          <w:rtl/>
        </w:rPr>
        <w:t xml:space="preserve">המציע או בעל זיקה אליו </w:t>
      </w:r>
      <w:r w:rsidRPr="00486A38">
        <w:rPr>
          <w:rFonts w:ascii="Arial" w:hAnsi="Arial" w:cs="David" w:hint="cs"/>
          <w:b/>
          <w:bCs/>
          <w:color w:val="000000" w:themeColor="text1"/>
          <w:sz w:val="24"/>
          <w:szCs w:val="24"/>
          <w:u w:val="single"/>
          <w:rtl/>
        </w:rPr>
        <w:t>הורשעו</w:t>
      </w:r>
      <w:r w:rsidRPr="00486A38">
        <w:rPr>
          <w:rFonts w:ascii="Arial" w:hAnsi="Arial" w:cs="David" w:hint="cs"/>
          <w:color w:val="000000" w:themeColor="text1"/>
          <w:sz w:val="24"/>
          <w:szCs w:val="24"/>
          <w:rtl/>
        </w:rPr>
        <w:t xml:space="preserve"> בפסק דין  ביותר משתי עבירות </w:t>
      </w:r>
      <w:r w:rsidRPr="00486A38">
        <w:rPr>
          <w:rFonts w:ascii="Arial" w:hAnsi="Arial" w:cs="David" w:hint="cs"/>
          <w:b/>
          <w:bCs/>
          <w:color w:val="000000" w:themeColor="text1"/>
          <w:sz w:val="24"/>
          <w:szCs w:val="24"/>
          <w:u w:val="single"/>
          <w:rtl/>
        </w:rPr>
        <w:t>ולא חלפ</w:t>
      </w:r>
      <w:r w:rsidR="000479C8" w:rsidRPr="00486A38">
        <w:rPr>
          <w:rFonts w:ascii="Arial" w:hAnsi="Arial" w:cs="David" w:hint="cs"/>
          <w:b/>
          <w:bCs/>
          <w:color w:val="000000" w:themeColor="text1"/>
          <w:sz w:val="24"/>
          <w:szCs w:val="24"/>
          <w:u w:val="single"/>
          <w:rtl/>
        </w:rPr>
        <w:t>ה</w:t>
      </w:r>
      <w:r w:rsidR="00DE0FE3" w:rsidRPr="00486A38">
        <w:rPr>
          <w:rFonts w:ascii="Arial" w:hAnsi="Arial" w:cs="David" w:hint="cs"/>
          <w:b/>
          <w:bCs/>
          <w:color w:val="000000" w:themeColor="text1"/>
          <w:sz w:val="24"/>
          <w:szCs w:val="24"/>
          <w:u w:val="single"/>
          <w:rtl/>
        </w:rPr>
        <w:t xml:space="preserve"> </w:t>
      </w:r>
      <w:r w:rsidRPr="00486A38">
        <w:rPr>
          <w:rFonts w:ascii="Arial" w:hAnsi="Arial" w:cs="David" w:hint="cs"/>
          <w:b/>
          <w:bCs/>
          <w:color w:val="000000" w:themeColor="text1"/>
          <w:sz w:val="24"/>
          <w:szCs w:val="24"/>
          <w:u w:val="single"/>
          <w:rtl/>
        </w:rPr>
        <w:t>ש</w:t>
      </w:r>
      <w:r w:rsidR="000479C8" w:rsidRPr="00486A38">
        <w:rPr>
          <w:rFonts w:ascii="Arial" w:hAnsi="Arial" w:cs="David" w:hint="cs"/>
          <w:b/>
          <w:bCs/>
          <w:color w:val="000000" w:themeColor="text1"/>
          <w:sz w:val="24"/>
          <w:szCs w:val="24"/>
          <w:u w:val="single"/>
          <w:rtl/>
        </w:rPr>
        <w:t>נה אחת</w:t>
      </w:r>
      <w:r w:rsidRPr="00486A38">
        <w:rPr>
          <w:rFonts w:ascii="Arial" w:hAnsi="Arial" w:cs="David" w:hint="cs"/>
          <w:color w:val="000000" w:themeColor="text1"/>
          <w:sz w:val="24"/>
          <w:szCs w:val="24"/>
          <w:rtl/>
        </w:rPr>
        <w:t xml:space="preserve"> לפחות ממועד ההרשעה האחרונה ועד למועד ההגשה. </w:t>
      </w:r>
    </w:p>
    <w:p w14:paraId="05AA8AE1" w14:textId="77777777" w:rsidR="00904163" w:rsidRPr="00486A38" w:rsidRDefault="00904163" w:rsidP="001E10ED">
      <w:pPr>
        <w:pStyle w:val="a3"/>
        <w:numPr>
          <w:ilvl w:val="0"/>
          <w:numId w:val="15"/>
        </w:numPr>
        <w:bidi/>
        <w:spacing w:before="120" w:after="120" w:line="312" w:lineRule="auto"/>
        <w:jc w:val="both"/>
        <w:rPr>
          <w:rFonts w:cs="David"/>
          <w:color w:val="000000" w:themeColor="text1"/>
          <w:sz w:val="24"/>
          <w:szCs w:val="24"/>
        </w:rPr>
      </w:pPr>
      <w:r w:rsidRPr="00486A38">
        <w:rPr>
          <w:rFonts w:cs="David" w:hint="cs"/>
          <w:color w:val="000000" w:themeColor="text1"/>
          <w:sz w:val="24"/>
          <w:szCs w:val="24"/>
          <w:rtl/>
        </w:rPr>
        <w:t>זה שמי, זו חתימתי ותוכן תצהירי דלעיל אמת.</w:t>
      </w:r>
    </w:p>
    <w:p w14:paraId="7A9E9FCB" w14:textId="77777777" w:rsidR="001E10ED" w:rsidRPr="00486A38" w:rsidRDefault="001E10ED" w:rsidP="001E10ED">
      <w:pPr>
        <w:pStyle w:val="a3"/>
        <w:bidi/>
        <w:spacing w:before="120" w:after="120" w:line="312" w:lineRule="auto"/>
        <w:ind w:left="719"/>
        <w:jc w:val="both"/>
        <w:rPr>
          <w:rFonts w:cs="David"/>
          <w:color w:val="000000" w:themeColor="text1"/>
          <w:sz w:val="24"/>
          <w:szCs w:val="24"/>
        </w:rPr>
      </w:pPr>
    </w:p>
    <w:p w14:paraId="32652895" w14:textId="77777777" w:rsidR="00904163" w:rsidRPr="00486A38" w:rsidRDefault="00904163" w:rsidP="00904163">
      <w:pPr>
        <w:bidi/>
        <w:jc w:val="both"/>
        <w:rPr>
          <w:rFonts w:cs="David"/>
          <w:color w:val="000000" w:themeColor="text1"/>
          <w:sz w:val="24"/>
          <w:szCs w:val="24"/>
          <w:rtl/>
        </w:rPr>
      </w:pPr>
      <w:r w:rsidRPr="00486A38">
        <w:rPr>
          <w:rFonts w:cs="David" w:hint="cs"/>
          <w:color w:val="000000" w:themeColor="text1"/>
          <w:sz w:val="24"/>
          <w:szCs w:val="24"/>
          <w:rtl/>
        </w:rPr>
        <w:t>_________________</w:t>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t>____________________</w:t>
      </w:r>
    </w:p>
    <w:p w14:paraId="6DD29D17" w14:textId="77777777" w:rsidR="00904163" w:rsidRPr="00486A38" w:rsidRDefault="00904163" w:rsidP="00904163">
      <w:pPr>
        <w:bidi/>
        <w:ind w:left="282" w:hanging="283"/>
        <w:jc w:val="both"/>
        <w:rPr>
          <w:rFonts w:cs="David"/>
          <w:color w:val="000000" w:themeColor="text1"/>
          <w:sz w:val="24"/>
          <w:szCs w:val="24"/>
          <w:rtl/>
        </w:rPr>
      </w:pPr>
      <w:r w:rsidRPr="00486A38">
        <w:rPr>
          <w:rFonts w:cs="David" w:hint="cs"/>
          <w:color w:val="000000" w:themeColor="text1"/>
          <w:sz w:val="24"/>
          <w:szCs w:val="24"/>
          <w:rtl/>
        </w:rPr>
        <w:t xml:space="preserve">         </w:t>
      </w:r>
      <w:r w:rsidRPr="00486A38">
        <w:rPr>
          <w:rFonts w:cs="David" w:hint="cs"/>
          <w:color w:val="000000" w:themeColor="text1"/>
          <w:sz w:val="24"/>
          <w:szCs w:val="24"/>
          <w:rtl/>
        </w:rPr>
        <w:tab/>
        <w:t>תאריך</w:t>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t xml:space="preserve">         חתימת המצהיר</w:t>
      </w:r>
    </w:p>
    <w:p w14:paraId="43E167B4" w14:textId="77777777" w:rsidR="00904163" w:rsidRPr="00486A38" w:rsidRDefault="00904163" w:rsidP="00904163">
      <w:pPr>
        <w:pStyle w:val="4"/>
        <w:bidi/>
        <w:spacing w:after="120" w:line="312" w:lineRule="auto"/>
        <w:ind w:left="3600" w:firstLine="720"/>
        <w:rPr>
          <w:rFonts w:cs="David"/>
          <w:color w:val="000000" w:themeColor="text1"/>
          <w:sz w:val="24"/>
          <w:szCs w:val="24"/>
          <w:u w:val="single"/>
          <w:rtl/>
        </w:rPr>
      </w:pPr>
      <w:r w:rsidRPr="00486A38">
        <w:rPr>
          <w:rFonts w:hint="cs"/>
          <w:color w:val="000000" w:themeColor="text1"/>
          <w:sz w:val="24"/>
          <w:szCs w:val="24"/>
          <w:u w:val="single"/>
          <w:rtl/>
        </w:rPr>
        <w:t>אישור</w:t>
      </w:r>
    </w:p>
    <w:p w14:paraId="3954310B" w14:textId="77777777" w:rsidR="00904163" w:rsidRPr="00486A38" w:rsidRDefault="00904163" w:rsidP="00904163">
      <w:pPr>
        <w:bidi/>
        <w:jc w:val="both"/>
        <w:rPr>
          <w:rFonts w:cs="David"/>
          <w:color w:val="000000" w:themeColor="text1"/>
          <w:sz w:val="24"/>
          <w:szCs w:val="24"/>
          <w:rtl/>
        </w:rPr>
      </w:pPr>
      <w:r w:rsidRPr="00486A38">
        <w:rPr>
          <w:rFonts w:cs="David" w:hint="cs"/>
          <w:color w:val="000000" w:themeColor="text1"/>
          <w:sz w:val="24"/>
          <w:szCs w:val="24"/>
          <w:rtl/>
        </w:rPr>
        <w:t>הנני מאשר בזה, כי ביום ___________ הופיע בפני, עו"ד ______________, במשרדי ברחוב __________________, מר/גב'______________, שזיהה/תה עצמו/ה על ידי תעודת זהות מספר ____________,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 את נכונות הצהרתו דלעיל וחתם עליה בפני.</w:t>
      </w:r>
    </w:p>
    <w:p w14:paraId="6DEA45DD" w14:textId="77777777" w:rsidR="00904163" w:rsidRPr="00486A38" w:rsidRDefault="00904163" w:rsidP="001E10ED">
      <w:pPr>
        <w:bidi/>
        <w:jc w:val="center"/>
        <w:rPr>
          <w:rFonts w:cs="David"/>
          <w:color w:val="000000" w:themeColor="text1"/>
          <w:sz w:val="24"/>
          <w:szCs w:val="24"/>
          <w:rtl/>
        </w:rPr>
      </w:pPr>
      <w:r w:rsidRPr="00486A38">
        <w:rPr>
          <w:rFonts w:cs="David" w:hint="cs"/>
          <w:color w:val="000000" w:themeColor="text1"/>
          <w:sz w:val="24"/>
          <w:szCs w:val="24"/>
          <w:rtl/>
        </w:rPr>
        <w:t>___________</w:t>
      </w:r>
      <w:r w:rsidRPr="00486A38">
        <w:rPr>
          <w:rFonts w:cs="David" w:hint="cs"/>
          <w:color w:val="000000" w:themeColor="text1"/>
          <w:sz w:val="24"/>
          <w:szCs w:val="24"/>
          <w:rtl/>
        </w:rPr>
        <w:tab/>
        <w:t xml:space="preserve">           </w:t>
      </w:r>
      <w:r w:rsidR="001E10ED" w:rsidRPr="00486A38">
        <w:rPr>
          <w:rFonts w:cs="David" w:hint="cs"/>
          <w:color w:val="000000" w:themeColor="text1"/>
          <w:sz w:val="24"/>
          <w:szCs w:val="24"/>
          <w:rtl/>
        </w:rPr>
        <w:t xml:space="preserve">               </w:t>
      </w:r>
      <w:r w:rsidRPr="00486A38">
        <w:rPr>
          <w:rFonts w:cs="David" w:hint="cs"/>
          <w:color w:val="000000" w:themeColor="text1"/>
          <w:sz w:val="24"/>
          <w:szCs w:val="24"/>
          <w:rtl/>
        </w:rPr>
        <w:t xml:space="preserve">   ______________________</w:t>
      </w:r>
      <w:r w:rsidRPr="00486A38">
        <w:rPr>
          <w:rFonts w:cs="David" w:hint="cs"/>
          <w:color w:val="000000" w:themeColor="text1"/>
          <w:sz w:val="24"/>
          <w:szCs w:val="24"/>
          <w:rtl/>
        </w:rPr>
        <w:tab/>
        <w:t xml:space="preserve">              _______________</w:t>
      </w:r>
    </w:p>
    <w:p w14:paraId="4F872B71" w14:textId="77777777" w:rsidR="00904163" w:rsidRPr="00486A38" w:rsidRDefault="00904163" w:rsidP="001E4785">
      <w:pPr>
        <w:bidi/>
        <w:jc w:val="center"/>
        <w:rPr>
          <w:b/>
          <w:bCs/>
          <w:color w:val="000000" w:themeColor="text1"/>
          <w:u w:val="single"/>
          <w:rtl/>
        </w:rPr>
      </w:pPr>
      <w:r w:rsidRPr="00486A38">
        <w:rPr>
          <w:rFonts w:cs="David" w:hint="cs"/>
          <w:color w:val="000000" w:themeColor="text1"/>
          <w:sz w:val="24"/>
          <w:szCs w:val="24"/>
          <w:rtl/>
        </w:rPr>
        <w:t xml:space="preserve">תאריך </w:t>
      </w:r>
      <w:r w:rsidR="001E10ED" w:rsidRPr="00486A38">
        <w:rPr>
          <w:rFonts w:cs="David" w:hint="cs"/>
          <w:color w:val="000000" w:themeColor="text1"/>
          <w:sz w:val="24"/>
          <w:szCs w:val="24"/>
          <w:rtl/>
        </w:rPr>
        <w:t xml:space="preserve">    </w:t>
      </w:r>
      <w:r w:rsidRPr="00486A38">
        <w:rPr>
          <w:rFonts w:cs="David" w:hint="cs"/>
          <w:color w:val="000000" w:themeColor="text1"/>
          <w:sz w:val="24"/>
          <w:szCs w:val="24"/>
          <w:rtl/>
        </w:rPr>
        <w:tab/>
      </w:r>
      <w:r w:rsidRPr="00486A38">
        <w:rPr>
          <w:rFonts w:cs="David" w:hint="cs"/>
          <w:color w:val="000000" w:themeColor="text1"/>
          <w:sz w:val="24"/>
          <w:szCs w:val="24"/>
          <w:rtl/>
        </w:rPr>
        <w:tab/>
        <w:t xml:space="preserve">  חותמת ומספר רישיון עורך דין </w:t>
      </w:r>
      <w:r w:rsidRPr="00486A38">
        <w:rPr>
          <w:rFonts w:cs="David" w:hint="cs"/>
          <w:color w:val="000000" w:themeColor="text1"/>
          <w:sz w:val="24"/>
          <w:szCs w:val="24"/>
          <w:rtl/>
        </w:rPr>
        <w:tab/>
        <w:t xml:space="preserve">             </w:t>
      </w:r>
      <w:r w:rsidR="001E10ED" w:rsidRPr="00486A38">
        <w:rPr>
          <w:rFonts w:cs="David" w:hint="cs"/>
          <w:color w:val="000000" w:themeColor="text1"/>
          <w:sz w:val="24"/>
          <w:szCs w:val="24"/>
          <w:rtl/>
        </w:rPr>
        <w:t xml:space="preserve"> </w:t>
      </w:r>
      <w:r w:rsidRPr="00486A38">
        <w:rPr>
          <w:rFonts w:cs="David" w:hint="cs"/>
          <w:color w:val="000000" w:themeColor="text1"/>
          <w:sz w:val="24"/>
          <w:szCs w:val="24"/>
          <w:rtl/>
        </w:rPr>
        <w:t xml:space="preserve">        חתימה</w:t>
      </w:r>
    </w:p>
    <w:p w14:paraId="0F9A6725" w14:textId="77777777" w:rsidR="001E10ED" w:rsidRPr="00486A38" w:rsidRDefault="001E10ED" w:rsidP="00904163">
      <w:pPr>
        <w:ind w:left="-1"/>
        <w:jc w:val="center"/>
        <w:outlineLvl w:val="0"/>
        <w:rPr>
          <w:rFonts w:cs="David"/>
          <w:b/>
          <w:bCs/>
          <w:color w:val="000000" w:themeColor="text1"/>
          <w:sz w:val="24"/>
          <w:szCs w:val="24"/>
          <w:u w:val="single"/>
          <w:rtl/>
        </w:rPr>
        <w:sectPr w:rsidR="001E10ED" w:rsidRPr="00486A38" w:rsidSect="007E669D">
          <w:pgSz w:w="11907" w:h="16840" w:code="9"/>
          <w:pgMar w:top="1440" w:right="1440" w:bottom="1440" w:left="1440" w:header="709" w:footer="709" w:gutter="0"/>
          <w:cols w:space="708"/>
          <w:docGrid w:linePitch="360"/>
        </w:sectPr>
      </w:pPr>
    </w:p>
    <w:p w14:paraId="3173A8CB" w14:textId="77777777" w:rsidR="00904163" w:rsidRPr="00486A38" w:rsidRDefault="00B03404" w:rsidP="001E10ED">
      <w:pPr>
        <w:ind w:left="-1"/>
        <w:jc w:val="center"/>
        <w:outlineLvl w:val="0"/>
        <w:rPr>
          <w:rFonts w:cs="David"/>
          <w:b/>
          <w:bCs/>
          <w:color w:val="000000" w:themeColor="text1"/>
          <w:sz w:val="24"/>
          <w:szCs w:val="24"/>
          <w:u w:val="single"/>
        </w:rPr>
      </w:pPr>
      <w:r w:rsidRPr="00486A38">
        <w:rPr>
          <w:noProof/>
          <w:color w:val="000000" w:themeColor="text1"/>
        </w:rPr>
        <w:lastRenderedPageBreak/>
        <mc:AlternateContent>
          <mc:Choice Requires="wps">
            <w:drawing>
              <wp:anchor distT="0" distB="0" distL="114300" distR="114300" simplePos="0" relativeHeight="251655168" behindDoc="0" locked="0" layoutInCell="1" allowOverlap="1" wp14:anchorId="57B5B0DF" wp14:editId="704F3440">
                <wp:simplePos x="0" y="0"/>
                <wp:positionH relativeFrom="column">
                  <wp:posOffset>-200025</wp:posOffset>
                </wp:positionH>
                <wp:positionV relativeFrom="paragraph">
                  <wp:posOffset>-1115695</wp:posOffset>
                </wp:positionV>
                <wp:extent cx="1362075" cy="238125"/>
                <wp:effectExtent l="0" t="0" r="28575" b="28575"/>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62075" cy="238125"/>
                        </a:xfrm>
                        <a:prstGeom prst="rect">
                          <a:avLst/>
                        </a:prstGeom>
                        <a:solidFill>
                          <a:sysClr val="window" lastClr="FFFFFF"/>
                        </a:solidFill>
                        <a:ln w="6350">
                          <a:solidFill>
                            <a:prstClr val="black"/>
                          </a:solidFill>
                        </a:ln>
                        <a:effectLst/>
                      </wps:spPr>
                      <wps:txbx>
                        <w:txbxContent>
                          <w:p w14:paraId="059F6F86" w14:textId="77777777" w:rsidR="00E20747" w:rsidRPr="00FA74AE" w:rsidRDefault="00E20747" w:rsidP="00E20F4F">
                            <w:pPr>
                              <w:jc w:val="right"/>
                              <w:rPr>
                                <w:rFonts w:cs="David"/>
                                <w:b/>
                                <w:bCs/>
                                <w:color w:val="808080"/>
                                <w:sz w:val="20"/>
                                <w:szCs w:val="20"/>
                              </w:rPr>
                            </w:pPr>
                            <w:r w:rsidRPr="00FA74AE">
                              <w:rPr>
                                <w:rFonts w:cs="David" w:hint="cs"/>
                                <w:b/>
                                <w:bCs/>
                                <w:color w:val="808080"/>
                                <w:sz w:val="20"/>
                                <w:szCs w:val="20"/>
                                <w:rtl/>
                              </w:rPr>
                              <w:t xml:space="preserve">נספח ה' </w:t>
                            </w:r>
                            <w:r w:rsidRPr="00FA74AE">
                              <w:rPr>
                                <w:rFonts w:cs="David"/>
                                <w:b/>
                                <w:bCs/>
                                <w:color w:val="808080"/>
                                <w:sz w:val="20"/>
                                <w:szCs w:val="20"/>
                                <w:rtl/>
                              </w:rPr>
                              <w:t>–</w:t>
                            </w:r>
                            <w:r w:rsidRPr="00FA74AE">
                              <w:rPr>
                                <w:rFonts w:cs="David" w:hint="cs"/>
                                <w:b/>
                                <w:bCs/>
                                <w:color w:val="808080"/>
                                <w:sz w:val="20"/>
                                <w:szCs w:val="20"/>
                                <w:rtl/>
                              </w:rPr>
                              <w:t xml:space="preserve"> עמ' 1 מ -3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7B5B0DF" id="Text Box 15" o:spid="_x0000_s1031" type="#_x0000_t202" style="position:absolute;left:0;text-align:left;margin-left:-15.75pt;margin-top:-87.85pt;width:107.25pt;height:18.7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" fillcolor="window" strokeweight=".5pt">
                <v:path arrowok="t"/>
                <v:textbox>
                  <w:txbxContent>
                    <w:p w14:paraId="059F6F86" w14:textId="77777777" w:rsidR="00E20747" w:rsidRPr="00FA74AE" w:rsidRDefault="00E20747" w:rsidP="00E20F4F">
                      <w:pPr>
                        <w:jc w:val="right"/>
                        <w:rPr>
                          <w:rFonts w:cs="David"/>
                          <w:b/>
                          <w:bCs/>
                          <w:color w:val="808080"/>
                          <w:sz w:val="20"/>
                          <w:szCs w:val="20"/>
                        </w:rPr>
                      </w:pPr>
                      <w:r w:rsidRPr="00FA74AE">
                        <w:rPr>
                          <w:rFonts w:cs="David" w:hint="cs"/>
                          <w:b/>
                          <w:bCs/>
                          <w:color w:val="808080"/>
                          <w:sz w:val="20"/>
                          <w:szCs w:val="20"/>
                          <w:rtl/>
                        </w:rPr>
                        <w:t xml:space="preserve">נספח ה' </w:t>
                      </w:r>
                      <w:r w:rsidRPr="00FA74AE">
                        <w:rPr>
                          <w:rFonts w:cs="David"/>
                          <w:b/>
                          <w:bCs/>
                          <w:color w:val="808080"/>
                          <w:sz w:val="20"/>
                          <w:szCs w:val="20"/>
                          <w:rtl/>
                        </w:rPr>
                        <w:t>–</w:t>
                      </w:r>
                      <w:r w:rsidRPr="00FA74AE">
                        <w:rPr>
                          <w:rFonts w:cs="David" w:hint="cs"/>
                          <w:b/>
                          <w:bCs/>
                          <w:color w:val="808080"/>
                          <w:sz w:val="20"/>
                          <w:szCs w:val="20"/>
                          <w:rtl/>
                        </w:rPr>
                        <w:t xml:space="preserve"> עמ' 1 מ -3</w:t>
                      </w:r>
                    </w:p>
                  </w:txbxContent>
                </v:textbox>
              </v:shape>
            </w:pict>
          </mc:Fallback>
        </mc:AlternateContent>
      </w:r>
      <w:r w:rsidR="001E10ED" w:rsidRPr="00486A38">
        <w:rPr>
          <w:rFonts w:cs="David" w:hint="cs"/>
          <w:b/>
          <w:bCs/>
          <w:color w:val="000000" w:themeColor="text1"/>
          <w:sz w:val="24"/>
          <w:szCs w:val="24"/>
          <w:u w:val="single"/>
          <w:rtl/>
        </w:rPr>
        <w:t xml:space="preserve">נספח ה' -  </w:t>
      </w:r>
      <w:r w:rsidR="00904163" w:rsidRPr="00486A38">
        <w:rPr>
          <w:rFonts w:cs="David" w:hint="cs"/>
          <w:b/>
          <w:bCs/>
          <w:color w:val="000000" w:themeColor="text1"/>
          <w:sz w:val="24"/>
          <w:szCs w:val="24"/>
          <w:u w:val="single"/>
          <w:rtl/>
        </w:rPr>
        <w:t xml:space="preserve">תצהיר בדבר קיום זכויות העובדים על פי חוקי העבודה המפורטים בו ועל פי צווי ההרחבה וההסכמים הקיבוציים הרלוונטיים לענף שירותי ניקיון </w:t>
      </w:r>
    </w:p>
    <w:p w14:paraId="3D1F4FFC" w14:textId="77777777" w:rsidR="00904163" w:rsidRPr="00486A38" w:rsidRDefault="00B03404" w:rsidP="00904163">
      <w:pPr>
        <w:pStyle w:val="aff1"/>
        <w:bidi/>
        <w:spacing w:after="120" w:line="312" w:lineRule="auto"/>
        <w:jc w:val="both"/>
        <w:rPr>
          <w:b w:val="0"/>
          <w:bCs w:val="0"/>
          <w:color w:val="000000" w:themeColor="text1"/>
          <w:sz w:val="24"/>
          <w:szCs w:val="24"/>
          <w:rtl/>
          <w:lang w:eastAsia="en-US"/>
        </w:rPr>
      </w:pPr>
      <w:r w:rsidRPr="00486A38">
        <w:rPr>
          <w:noProof/>
          <w:color w:val="000000" w:themeColor="text1"/>
          <w:lang w:eastAsia="en-US"/>
        </w:rPr>
        <mc:AlternateContent>
          <mc:Choice Requires="wps">
            <w:drawing>
              <wp:anchor distT="0" distB="0" distL="114300" distR="114300" simplePos="0" relativeHeight="251658240" behindDoc="0" locked="0" layoutInCell="1" allowOverlap="1" wp14:anchorId="299461E7" wp14:editId="3C7CAF10">
                <wp:simplePos x="0" y="0"/>
                <wp:positionH relativeFrom="column">
                  <wp:posOffset>3267075</wp:posOffset>
                </wp:positionH>
                <wp:positionV relativeFrom="paragraph">
                  <wp:posOffset>613410</wp:posOffset>
                </wp:positionV>
                <wp:extent cx="2270125" cy="295275"/>
                <wp:effectExtent l="0" t="0" r="12065" b="2857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0125" cy="295275"/>
                        </a:xfrm>
                        <a:prstGeom prst="rect">
                          <a:avLst/>
                        </a:prstGeom>
                        <a:solidFill>
                          <a:srgbClr val="FFFFFF"/>
                        </a:solidFill>
                        <a:ln w="9525">
                          <a:solidFill>
                            <a:srgbClr val="000000"/>
                          </a:solidFill>
                          <a:miter lim="800000"/>
                          <a:headEnd/>
                          <a:tailEnd/>
                        </a:ln>
                      </wps:spPr>
                      <wps:txbx>
                        <w:txbxContent>
                          <w:p w14:paraId="44F791C1" w14:textId="77777777" w:rsidR="00E20747" w:rsidRPr="001E10ED" w:rsidRDefault="00E20747" w:rsidP="003E12F2">
                            <w:pPr>
                              <w:bidi/>
                              <w:ind w:left="39" w:firstLine="153"/>
                              <w:rPr>
                                <w:rFonts w:cs="David"/>
                                <w:b/>
                                <w:bCs/>
                                <w:sz w:val="24"/>
                                <w:szCs w:val="24"/>
                                <w:rtl/>
                              </w:rPr>
                            </w:pPr>
                            <w:r w:rsidRPr="001E10ED">
                              <w:rPr>
                                <w:rFonts w:cs="David" w:hint="cs"/>
                                <w:b/>
                                <w:bCs/>
                                <w:sz w:val="24"/>
                                <w:szCs w:val="24"/>
                                <w:rtl/>
                              </w:rPr>
                              <w:t>תצהיר שניתן ע"י מציע יירשם:</w:t>
                            </w:r>
                          </w:p>
                          <w:p w14:paraId="689F6BE8" w14:textId="77777777" w:rsidR="00E20747" w:rsidRDefault="00E20747" w:rsidP="003E12F2">
                            <w:pPr>
                              <w:ind w:left="39"/>
                              <w:jc w:val="right"/>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5="http://schemas.microsoft.com/office/word/2012/wordml">
            <w:pict>
              <v:shape w14:anchorId="299461E7" id="_x0000_s1032" type="#_x0000_t202" style="position:absolute;left:0;text-align:left;margin-left:257.25pt;margin-top:48.3pt;width:178.75pt;height:23.25pt;z-index:25165824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">
                <v:textbox>
                  <w:txbxContent>
                    <w:p w14:paraId="44F791C1" w14:textId="77777777" w:rsidR="00E20747" w:rsidRPr="001E10ED" w:rsidRDefault="00E20747" w:rsidP="003E12F2">
                      <w:pPr>
                        <w:bidi/>
                        <w:ind w:left="39" w:firstLine="153"/>
                        <w:rPr>
                          <w:rFonts w:cs="David"/>
                          <w:b/>
                          <w:bCs/>
                          <w:sz w:val="24"/>
                          <w:szCs w:val="24"/>
                          <w:rtl/>
                        </w:rPr>
                      </w:pPr>
                      <w:r w:rsidRPr="001E10ED">
                        <w:rPr>
                          <w:rFonts w:cs="David" w:hint="cs"/>
                          <w:b/>
                          <w:bCs/>
                          <w:sz w:val="24"/>
                          <w:szCs w:val="24"/>
                          <w:rtl/>
                        </w:rPr>
                        <w:t>תצהיר שניתן ע"י מציע יירשם:</w:t>
                      </w:r>
                    </w:p>
                    <w:p w14:paraId="689F6BE8" w14:textId="77777777" w:rsidR="00E20747" w:rsidRDefault="00E20747" w:rsidP="003E12F2">
                      <w:pPr>
                        <w:ind w:left="39"/>
                        <w:jc w:val="right"/>
                      </w:pPr>
                    </w:p>
                  </w:txbxContent>
                </v:textbox>
              </v:shape>
            </w:pict>
          </mc:Fallback>
        </mc:AlternateContent>
      </w:r>
      <w:r w:rsidR="00904163" w:rsidRPr="00486A38">
        <w:rPr>
          <w:rFonts w:hint="cs"/>
          <w:b w:val="0"/>
          <w:bCs w:val="0"/>
          <w:color w:val="000000" w:themeColor="text1"/>
          <w:sz w:val="24"/>
          <w:szCs w:val="24"/>
          <w:rtl/>
          <w:lang w:eastAsia="en-US"/>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754C4106" w14:textId="77777777" w:rsidR="003E12F2" w:rsidRPr="00486A38" w:rsidRDefault="003E12F2" w:rsidP="003E12F2">
      <w:pPr>
        <w:pStyle w:val="aff1"/>
        <w:bidi/>
        <w:spacing w:after="120" w:line="312" w:lineRule="auto"/>
        <w:jc w:val="both"/>
        <w:rPr>
          <w:b w:val="0"/>
          <w:bCs w:val="0"/>
          <w:color w:val="000000" w:themeColor="text1"/>
          <w:sz w:val="24"/>
          <w:szCs w:val="24"/>
          <w:rtl/>
          <w:lang w:eastAsia="en-US"/>
        </w:rPr>
      </w:pPr>
    </w:p>
    <w:p w14:paraId="09677227" w14:textId="77777777" w:rsidR="00904163" w:rsidRPr="00486A38" w:rsidRDefault="00904163" w:rsidP="00D666F4">
      <w:pPr>
        <w:pStyle w:val="a3"/>
        <w:numPr>
          <w:ilvl w:val="0"/>
          <w:numId w:val="17"/>
        </w:numPr>
        <w:bidi/>
        <w:spacing w:before="120" w:after="120" w:line="312" w:lineRule="auto"/>
        <w:ind w:left="238" w:hanging="283"/>
        <w:jc w:val="both"/>
        <w:rPr>
          <w:rFonts w:cs="David"/>
          <w:color w:val="000000" w:themeColor="text1"/>
          <w:sz w:val="24"/>
          <w:szCs w:val="24"/>
          <w:rtl/>
        </w:rPr>
      </w:pPr>
      <w:r w:rsidRPr="00486A38">
        <w:rPr>
          <w:rFonts w:cs="David" w:hint="cs"/>
          <w:color w:val="000000" w:themeColor="text1"/>
          <w:sz w:val="24"/>
          <w:szCs w:val="24"/>
          <w:rtl/>
        </w:rPr>
        <w:t>אני הוסמכתי כדין על ידי __________________ (להלן: "</w:t>
      </w:r>
      <w:r w:rsidRPr="00486A38">
        <w:rPr>
          <w:rFonts w:cs="David" w:hint="cs"/>
          <w:b/>
          <w:bCs/>
          <w:color w:val="000000" w:themeColor="text1"/>
          <w:sz w:val="24"/>
          <w:szCs w:val="24"/>
          <w:rtl/>
        </w:rPr>
        <w:t>המציע</w:t>
      </w:r>
      <w:r w:rsidRPr="00486A38">
        <w:rPr>
          <w:rFonts w:cs="David" w:hint="cs"/>
          <w:color w:val="000000" w:themeColor="text1"/>
          <w:sz w:val="24"/>
          <w:szCs w:val="24"/>
          <w:rtl/>
        </w:rPr>
        <w:t>") לחתום על תצהיר זה בתמיכה להצעה למכרז מס' ___________________ ל_____________________ (להלן: "</w:t>
      </w:r>
      <w:r w:rsidRPr="00486A38">
        <w:rPr>
          <w:rFonts w:cs="David" w:hint="cs"/>
          <w:b/>
          <w:bCs/>
          <w:color w:val="000000" w:themeColor="text1"/>
          <w:sz w:val="24"/>
          <w:szCs w:val="24"/>
          <w:rtl/>
        </w:rPr>
        <w:t>המכרז</w:t>
      </w:r>
      <w:r w:rsidRPr="00486A38">
        <w:rPr>
          <w:rFonts w:cs="David" w:hint="cs"/>
          <w:color w:val="000000" w:themeColor="text1"/>
          <w:sz w:val="24"/>
          <w:szCs w:val="24"/>
          <w:rtl/>
        </w:rPr>
        <w:t>").</w:t>
      </w:r>
    </w:p>
    <w:p w14:paraId="6092F617" w14:textId="77777777" w:rsidR="003E12F2" w:rsidRPr="00486A38" w:rsidRDefault="00B03404" w:rsidP="00D666F4">
      <w:pPr>
        <w:pStyle w:val="a3"/>
        <w:bidi/>
        <w:spacing w:after="120" w:line="312" w:lineRule="auto"/>
        <w:ind w:left="238" w:hanging="283"/>
        <w:jc w:val="both"/>
        <w:rPr>
          <w:rFonts w:cs="David"/>
          <w:color w:val="000000" w:themeColor="text1"/>
          <w:sz w:val="24"/>
          <w:szCs w:val="24"/>
          <w:rtl/>
        </w:rPr>
      </w:pPr>
      <w:r w:rsidRPr="00486A38">
        <w:rPr>
          <w:noProof/>
          <w:color w:val="000000" w:themeColor="text1"/>
        </w:rPr>
        <mc:AlternateContent>
          <mc:Choice Requires="wps">
            <w:drawing>
              <wp:anchor distT="0" distB="0" distL="114300" distR="114300" simplePos="0" relativeHeight="251659264" behindDoc="0" locked="0" layoutInCell="1" allowOverlap="1" wp14:anchorId="1654D1FB" wp14:editId="4F084381">
                <wp:simplePos x="0" y="0"/>
                <wp:positionH relativeFrom="column">
                  <wp:posOffset>1866900</wp:posOffset>
                </wp:positionH>
                <wp:positionV relativeFrom="paragraph">
                  <wp:posOffset>38100</wp:posOffset>
                </wp:positionV>
                <wp:extent cx="3690620" cy="295275"/>
                <wp:effectExtent l="0" t="0" r="24130" b="2857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0620" cy="295275"/>
                        </a:xfrm>
                        <a:prstGeom prst="rect">
                          <a:avLst/>
                        </a:prstGeom>
                        <a:solidFill>
                          <a:srgbClr val="FFFFFF"/>
                        </a:solidFill>
                        <a:ln w="9525">
                          <a:solidFill>
                            <a:srgbClr val="000000"/>
                          </a:solidFill>
                          <a:miter lim="800000"/>
                          <a:headEnd/>
                          <a:tailEnd/>
                        </a:ln>
                      </wps:spPr>
                      <wps:txbx>
                        <w:txbxContent>
                          <w:p w14:paraId="3D1510BB" w14:textId="77777777" w:rsidR="00E20747" w:rsidRPr="001E10ED" w:rsidRDefault="00E20747" w:rsidP="003E12F2">
                            <w:pPr>
                              <w:bidi/>
                              <w:ind w:left="-24" w:firstLine="153"/>
                              <w:jc w:val="both"/>
                              <w:rPr>
                                <w:rFonts w:cs="David"/>
                                <w:b/>
                                <w:bCs/>
                                <w:sz w:val="24"/>
                                <w:szCs w:val="24"/>
                                <w:rtl/>
                              </w:rPr>
                            </w:pPr>
                            <w:r>
                              <w:rPr>
                                <w:rFonts w:cs="David" w:hint="cs"/>
                                <w:b/>
                                <w:bCs/>
                                <w:sz w:val="24"/>
                                <w:szCs w:val="24"/>
                                <w:rtl/>
                              </w:rPr>
                              <w:t>לחילופין, ב</w:t>
                            </w:r>
                            <w:r w:rsidRPr="001E10ED">
                              <w:rPr>
                                <w:rFonts w:cs="David" w:hint="cs"/>
                                <w:b/>
                                <w:bCs/>
                                <w:sz w:val="24"/>
                                <w:szCs w:val="24"/>
                                <w:rtl/>
                              </w:rPr>
                              <w:t>תצהיר שניתן ע"י בעל שליטה במציע  יירשם:</w:t>
                            </w:r>
                          </w:p>
                          <w:p w14:paraId="6C2FA74E" w14:textId="77777777" w:rsidR="00E20747" w:rsidRDefault="00E20747" w:rsidP="003E12F2">
                            <w:pPr>
                              <w:ind w:left="39"/>
                              <w:jc w:val="right"/>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654D1FB" id="_x0000_s1033" type="#_x0000_t202" style="position:absolute;left:0;text-align:left;margin-left:147pt;margin-top:3pt;width:290.6pt;height:2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">
                <v:textbox>
                  <w:txbxContent>
                    <w:p w14:paraId="3D1510BB" w14:textId="77777777" w:rsidR="00E20747" w:rsidRPr="001E10ED" w:rsidRDefault="00E20747" w:rsidP="003E12F2">
                      <w:pPr>
                        <w:bidi/>
                        <w:ind w:left="-24" w:firstLine="153"/>
                        <w:jc w:val="both"/>
                        <w:rPr>
                          <w:rFonts w:cs="David"/>
                          <w:b/>
                          <w:bCs/>
                          <w:sz w:val="24"/>
                          <w:szCs w:val="24"/>
                          <w:rtl/>
                        </w:rPr>
                      </w:pPr>
                      <w:r>
                        <w:rPr>
                          <w:rFonts w:cs="David" w:hint="cs"/>
                          <w:b/>
                          <w:bCs/>
                          <w:sz w:val="24"/>
                          <w:szCs w:val="24"/>
                          <w:rtl/>
                        </w:rPr>
                        <w:t>לחילופין, ב</w:t>
                      </w:r>
                      <w:r w:rsidRPr="001E10ED">
                        <w:rPr>
                          <w:rFonts w:cs="David" w:hint="cs"/>
                          <w:b/>
                          <w:bCs/>
                          <w:sz w:val="24"/>
                          <w:szCs w:val="24"/>
                          <w:rtl/>
                        </w:rPr>
                        <w:t>תצהיר שניתן ע"י בעל שליטה במציע  יירשם:</w:t>
                      </w:r>
                    </w:p>
                    <w:p w14:paraId="6C2FA74E" w14:textId="77777777" w:rsidR="00E20747" w:rsidRDefault="00E20747" w:rsidP="003E12F2">
                      <w:pPr>
                        <w:ind w:left="39"/>
                        <w:jc w:val="right"/>
                      </w:pPr>
                    </w:p>
                  </w:txbxContent>
                </v:textbox>
              </v:shape>
            </w:pict>
          </mc:Fallback>
        </mc:AlternateContent>
      </w:r>
    </w:p>
    <w:p w14:paraId="00F7CBD7" w14:textId="77777777" w:rsidR="00904163" w:rsidRPr="00486A38" w:rsidRDefault="00904163" w:rsidP="00D666F4">
      <w:pPr>
        <w:pStyle w:val="a3"/>
        <w:bidi/>
        <w:spacing w:after="120" w:line="312" w:lineRule="auto"/>
        <w:ind w:left="238" w:hanging="283"/>
        <w:jc w:val="both"/>
        <w:rPr>
          <w:rFonts w:cs="David"/>
          <w:color w:val="000000" w:themeColor="text1"/>
          <w:sz w:val="24"/>
          <w:szCs w:val="24"/>
        </w:rPr>
      </w:pPr>
    </w:p>
    <w:p w14:paraId="3D53B7C5" w14:textId="77777777" w:rsidR="00904163" w:rsidRPr="00486A38" w:rsidRDefault="00904163" w:rsidP="00D666F4">
      <w:pPr>
        <w:pStyle w:val="a3"/>
        <w:numPr>
          <w:ilvl w:val="0"/>
          <w:numId w:val="18"/>
        </w:numPr>
        <w:bidi/>
        <w:spacing w:before="120" w:after="120" w:line="312" w:lineRule="auto"/>
        <w:ind w:left="238" w:hanging="283"/>
        <w:jc w:val="both"/>
        <w:rPr>
          <w:rFonts w:cs="David"/>
          <w:color w:val="000000" w:themeColor="text1"/>
          <w:sz w:val="24"/>
          <w:szCs w:val="24"/>
        </w:rPr>
      </w:pPr>
      <w:r w:rsidRPr="00486A38">
        <w:rPr>
          <w:rFonts w:cs="David" w:hint="cs"/>
          <w:color w:val="000000" w:themeColor="text1"/>
          <w:sz w:val="24"/>
          <w:szCs w:val="24"/>
          <w:rtl/>
        </w:rPr>
        <w:t>אני בעל שליטה כמשמעותו בחוק הבנקאות (רישוי), התשמ"א-1981 ב _______________________ (להלן: "</w:t>
      </w:r>
      <w:r w:rsidRPr="00486A38">
        <w:rPr>
          <w:rFonts w:cs="David" w:hint="cs"/>
          <w:b/>
          <w:bCs/>
          <w:color w:val="000000" w:themeColor="text1"/>
          <w:sz w:val="24"/>
          <w:szCs w:val="24"/>
          <w:rtl/>
        </w:rPr>
        <w:t>המציע</w:t>
      </w:r>
      <w:r w:rsidRPr="00486A38">
        <w:rPr>
          <w:rFonts w:cs="David" w:hint="cs"/>
          <w:color w:val="000000" w:themeColor="text1"/>
          <w:sz w:val="24"/>
          <w:szCs w:val="24"/>
          <w:rtl/>
        </w:rPr>
        <w:t>") ואני חותם על תצהיר זה בתמיכה להצעה למכרז מס' ___________________ ל_____________________ (להלן: "</w:t>
      </w:r>
      <w:r w:rsidRPr="00486A38">
        <w:rPr>
          <w:rFonts w:cs="David" w:hint="cs"/>
          <w:b/>
          <w:bCs/>
          <w:color w:val="000000" w:themeColor="text1"/>
          <w:sz w:val="24"/>
          <w:szCs w:val="24"/>
          <w:rtl/>
        </w:rPr>
        <w:t>המכרז</w:t>
      </w:r>
      <w:r w:rsidRPr="00486A38">
        <w:rPr>
          <w:rFonts w:cs="David" w:hint="cs"/>
          <w:color w:val="000000" w:themeColor="text1"/>
          <w:sz w:val="24"/>
          <w:szCs w:val="24"/>
          <w:rtl/>
        </w:rPr>
        <w:t>").</w:t>
      </w:r>
    </w:p>
    <w:p w14:paraId="4FBDD10A" w14:textId="77777777" w:rsidR="00904163" w:rsidRPr="00486A38" w:rsidRDefault="00904163" w:rsidP="00D666F4">
      <w:pPr>
        <w:pStyle w:val="a3"/>
        <w:bidi/>
        <w:spacing w:after="120" w:line="312" w:lineRule="auto"/>
        <w:ind w:left="238" w:hanging="283"/>
        <w:jc w:val="both"/>
        <w:rPr>
          <w:rFonts w:cs="David"/>
          <w:color w:val="000000" w:themeColor="text1"/>
          <w:sz w:val="24"/>
          <w:szCs w:val="24"/>
        </w:rPr>
      </w:pPr>
    </w:p>
    <w:p w14:paraId="40095515" w14:textId="77777777" w:rsidR="00904163" w:rsidRPr="00486A38" w:rsidRDefault="00904163" w:rsidP="00C507D5">
      <w:pPr>
        <w:pStyle w:val="a3"/>
        <w:numPr>
          <w:ilvl w:val="0"/>
          <w:numId w:val="18"/>
        </w:numPr>
        <w:bidi/>
        <w:spacing w:before="120" w:after="120" w:line="312" w:lineRule="auto"/>
        <w:ind w:left="238" w:hanging="283"/>
        <w:jc w:val="both"/>
        <w:rPr>
          <w:rFonts w:cs="David"/>
          <w:color w:val="000000" w:themeColor="text1"/>
          <w:sz w:val="24"/>
          <w:szCs w:val="24"/>
        </w:rPr>
      </w:pPr>
      <w:r w:rsidRPr="00486A38">
        <w:rPr>
          <w:rFonts w:cs="David" w:hint="cs"/>
          <w:color w:val="000000" w:themeColor="text1"/>
          <w:sz w:val="24"/>
          <w:szCs w:val="24"/>
          <w:rtl/>
        </w:rPr>
        <w:t xml:space="preserve">ככל שהצעתו של המציע תיבחר כהצעה הזוכה במכרז וייחתם בין הצדדים הסכם התקשרות, מתחייב המציע כי במהלך תקופת הסכם ההתקשרות (לרבות כל תקופת התקשרות מוארכת) יקיים כלפי המועסקים מטעמו בביצוע השירותים נשוא המכרז, את האמור בהסכמים הקיבוציים הרלבנטיים לענף </w:t>
      </w:r>
      <w:r w:rsidR="00020163" w:rsidRPr="00486A38">
        <w:rPr>
          <w:rFonts w:cs="David" w:hint="cs"/>
          <w:color w:val="000000" w:themeColor="text1"/>
          <w:sz w:val="24"/>
          <w:szCs w:val="24"/>
          <w:rtl/>
        </w:rPr>
        <w:t>הניקיון</w:t>
      </w:r>
      <w:r w:rsidRPr="00486A38">
        <w:rPr>
          <w:rFonts w:cs="David" w:hint="cs"/>
          <w:color w:val="000000" w:themeColor="text1"/>
          <w:sz w:val="24"/>
          <w:szCs w:val="24"/>
          <w:rtl/>
        </w:rPr>
        <w:t xml:space="preserve">, את האמור בצווי ההרחבה הרלבנטיים לענף ואת האמור בכל החוקים הבאים: </w:t>
      </w:r>
    </w:p>
    <w:p w14:paraId="4111E869" w14:textId="77777777" w:rsidR="00904163" w:rsidRPr="00486A38" w:rsidRDefault="00904163" w:rsidP="00D666F4">
      <w:pPr>
        <w:numPr>
          <w:ilvl w:val="0"/>
          <w:numId w:val="19"/>
        </w:numPr>
        <w:tabs>
          <w:tab w:val="clear" w:pos="661"/>
          <w:tab w:val="num" w:pos="1082"/>
        </w:tabs>
        <w:bidi/>
        <w:spacing w:before="120" w:after="120" w:line="312" w:lineRule="auto"/>
        <w:ind w:left="238" w:hanging="283"/>
        <w:jc w:val="both"/>
        <w:rPr>
          <w:rFonts w:cs="David"/>
          <w:color w:val="000000" w:themeColor="text1"/>
          <w:u w:val="single"/>
          <w:rtl/>
        </w:rPr>
      </w:pPr>
      <w:r w:rsidRPr="00486A38">
        <w:rPr>
          <w:rFonts w:cs="David" w:hint="cs"/>
          <w:color w:val="000000" w:themeColor="text1"/>
          <w:u w:val="single"/>
          <w:rtl/>
        </w:rPr>
        <w:t>פקודת תאונות ומחלות משלוח יד (הודעה), 1945</w:t>
      </w:r>
    </w:p>
    <w:p w14:paraId="670DDF8E" w14:textId="77777777" w:rsidR="00904163" w:rsidRPr="00486A38" w:rsidRDefault="00904163" w:rsidP="00D666F4">
      <w:pPr>
        <w:numPr>
          <w:ilvl w:val="0"/>
          <w:numId w:val="19"/>
        </w:numPr>
        <w:tabs>
          <w:tab w:val="clear" w:pos="661"/>
          <w:tab w:val="num" w:pos="1082"/>
        </w:tabs>
        <w:bidi/>
        <w:spacing w:before="120" w:after="120" w:line="312" w:lineRule="auto"/>
        <w:ind w:left="238" w:hanging="283"/>
        <w:jc w:val="both"/>
        <w:rPr>
          <w:rFonts w:cs="David"/>
          <w:color w:val="000000" w:themeColor="text1"/>
          <w:u w:val="single"/>
          <w:rtl/>
        </w:rPr>
      </w:pPr>
      <w:r w:rsidRPr="00486A38">
        <w:rPr>
          <w:rFonts w:cs="David" w:hint="cs"/>
          <w:color w:val="000000" w:themeColor="text1"/>
          <w:u w:val="single"/>
          <w:rtl/>
        </w:rPr>
        <w:t>פקודת הבטיחות בעבודה, 1946</w:t>
      </w:r>
    </w:p>
    <w:p w14:paraId="1A463B81" w14:textId="77777777" w:rsidR="00904163" w:rsidRPr="00486A38" w:rsidRDefault="00A80641" w:rsidP="00D666F4">
      <w:pPr>
        <w:numPr>
          <w:ilvl w:val="0"/>
          <w:numId w:val="19"/>
        </w:numPr>
        <w:tabs>
          <w:tab w:val="clear" w:pos="661"/>
          <w:tab w:val="num" w:pos="1082"/>
        </w:tabs>
        <w:bidi/>
        <w:spacing w:before="120" w:after="120" w:line="312" w:lineRule="auto"/>
        <w:ind w:left="238" w:hanging="283"/>
        <w:jc w:val="both"/>
        <w:rPr>
          <w:rFonts w:cs="David"/>
          <w:color w:val="000000" w:themeColor="text1"/>
          <w:u w:val="single"/>
          <w:rtl/>
        </w:rPr>
      </w:pPr>
      <w:hyperlink r:id="rId41" w:history="1">
        <w:r w:rsidR="00904163" w:rsidRPr="00486A38">
          <w:rPr>
            <w:rStyle w:val="Hyperlink"/>
            <w:rFonts w:cs="David" w:hint="cs"/>
            <w:color w:val="000000" w:themeColor="text1"/>
            <w:rtl/>
          </w:rPr>
          <w:t>חוק החיילים המשוחררים (החזרה לעבודה), תש"ט- 1949</w:t>
        </w:r>
      </w:hyperlink>
    </w:p>
    <w:p w14:paraId="13659371" w14:textId="77777777" w:rsidR="00904163" w:rsidRPr="00486A38" w:rsidRDefault="00A80641" w:rsidP="00D666F4">
      <w:pPr>
        <w:numPr>
          <w:ilvl w:val="0"/>
          <w:numId w:val="19"/>
        </w:numPr>
        <w:tabs>
          <w:tab w:val="clear" w:pos="661"/>
          <w:tab w:val="num" w:pos="1082"/>
        </w:tabs>
        <w:bidi/>
        <w:spacing w:before="120" w:after="120" w:line="312" w:lineRule="auto"/>
        <w:ind w:left="238" w:hanging="283"/>
        <w:jc w:val="both"/>
        <w:rPr>
          <w:rFonts w:cs="David"/>
          <w:color w:val="000000" w:themeColor="text1"/>
          <w:u w:val="single"/>
          <w:rtl/>
        </w:rPr>
      </w:pPr>
      <w:hyperlink r:id="rId42" w:history="1">
        <w:r w:rsidR="00904163" w:rsidRPr="00486A38">
          <w:rPr>
            <w:rStyle w:val="Hyperlink"/>
            <w:rFonts w:cs="David" w:hint="cs"/>
            <w:color w:val="000000" w:themeColor="text1"/>
            <w:rtl/>
          </w:rPr>
          <w:t>חוק שעות עבודה ומנוחה, תשי"א-1951</w:t>
        </w:r>
      </w:hyperlink>
    </w:p>
    <w:p w14:paraId="3AD605C8" w14:textId="77777777" w:rsidR="00904163" w:rsidRPr="00486A38" w:rsidRDefault="00A80641" w:rsidP="00D666F4">
      <w:pPr>
        <w:numPr>
          <w:ilvl w:val="0"/>
          <w:numId w:val="19"/>
        </w:numPr>
        <w:tabs>
          <w:tab w:val="clear" w:pos="661"/>
          <w:tab w:val="num" w:pos="1082"/>
        </w:tabs>
        <w:bidi/>
        <w:spacing w:before="120" w:after="120" w:line="312" w:lineRule="auto"/>
        <w:ind w:left="238" w:hanging="283"/>
        <w:jc w:val="both"/>
        <w:rPr>
          <w:rFonts w:cs="David"/>
          <w:color w:val="000000" w:themeColor="text1"/>
          <w:u w:val="single"/>
          <w:rtl/>
        </w:rPr>
      </w:pPr>
      <w:hyperlink r:id="rId43" w:history="1">
        <w:r w:rsidR="00904163" w:rsidRPr="00486A38">
          <w:rPr>
            <w:rStyle w:val="Hyperlink"/>
            <w:rFonts w:cs="David" w:hint="cs"/>
            <w:color w:val="000000" w:themeColor="text1"/>
            <w:rtl/>
          </w:rPr>
          <w:t>חוק חופשה שנתית, תשי"א-1951</w:t>
        </w:r>
      </w:hyperlink>
    </w:p>
    <w:p w14:paraId="3FA8982E" w14:textId="77777777" w:rsidR="00904163" w:rsidRPr="00486A38" w:rsidRDefault="00A80641" w:rsidP="00D666F4">
      <w:pPr>
        <w:numPr>
          <w:ilvl w:val="0"/>
          <w:numId w:val="19"/>
        </w:numPr>
        <w:tabs>
          <w:tab w:val="clear" w:pos="661"/>
          <w:tab w:val="num" w:pos="1082"/>
        </w:tabs>
        <w:bidi/>
        <w:spacing w:before="120" w:after="120" w:line="312" w:lineRule="auto"/>
        <w:ind w:left="238" w:hanging="283"/>
        <w:jc w:val="both"/>
        <w:rPr>
          <w:rFonts w:cs="David"/>
          <w:color w:val="000000" w:themeColor="text1"/>
          <w:u w:val="single"/>
          <w:rtl/>
        </w:rPr>
      </w:pPr>
      <w:hyperlink r:id="rId44" w:history="1">
        <w:r w:rsidR="00904163" w:rsidRPr="00486A38">
          <w:rPr>
            <w:rStyle w:val="Hyperlink"/>
            <w:rFonts w:cs="David" w:hint="cs"/>
            <w:color w:val="000000" w:themeColor="text1"/>
            <w:rtl/>
          </w:rPr>
          <w:t>חוק החניכות, תשי"ג-1953</w:t>
        </w:r>
      </w:hyperlink>
    </w:p>
    <w:p w14:paraId="41E30456" w14:textId="77777777" w:rsidR="00904163" w:rsidRPr="00486A38" w:rsidRDefault="00A80641" w:rsidP="00D666F4">
      <w:pPr>
        <w:numPr>
          <w:ilvl w:val="0"/>
          <w:numId w:val="19"/>
        </w:numPr>
        <w:tabs>
          <w:tab w:val="clear" w:pos="661"/>
          <w:tab w:val="num" w:pos="1082"/>
        </w:tabs>
        <w:bidi/>
        <w:spacing w:before="120" w:after="120" w:line="312" w:lineRule="auto"/>
        <w:ind w:left="238" w:hanging="283"/>
        <w:jc w:val="both"/>
        <w:rPr>
          <w:rFonts w:cs="David"/>
          <w:color w:val="000000" w:themeColor="text1"/>
          <w:u w:val="single"/>
          <w:rtl/>
        </w:rPr>
      </w:pPr>
      <w:hyperlink r:id="rId45" w:history="1">
        <w:r w:rsidR="00904163" w:rsidRPr="00486A38">
          <w:rPr>
            <w:rStyle w:val="Hyperlink"/>
            <w:rFonts w:cs="David" w:hint="cs"/>
            <w:color w:val="000000" w:themeColor="text1"/>
            <w:rtl/>
          </w:rPr>
          <w:t>חוק עבודת הנוער, תשי"ג-1953</w:t>
        </w:r>
      </w:hyperlink>
    </w:p>
    <w:p w14:paraId="3D2A3919" w14:textId="77777777" w:rsidR="00904163" w:rsidRPr="00486A38" w:rsidRDefault="00A80641" w:rsidP="00D666F4">
      <w:pPr>
        <w:numPr>
          <w:ilvl w:val="0"/>
          <w:numId w:val="19"/>
        </w:numPr>
        <w:tabs>
          <w:tab w:val="clear" w:pos="661"/>
          <w:tab w:val="num" w:pos="1082"/>
        </w:tabs>
        <w:bidi/>
        <w:spacing w:before="120" w:after="120" w:line="312" w:lineRule="auto"/>
        <w:ind w:left="238" w:hanging="283"/>
        <w:jc w:val="both"/>
        <w:rPr>
          <w:rFonts w:cs="David"/>
          <w:color w:val="000000" w:themeColor="text1"/>
          <w:u w:val="single"/>
          <w:rtl/>
        </w:rPr>
      </w:pPr>
      <w:hyperlink r:id="rId46" w:history="1">
        <w:r w:rsidR="00904163" w:rsidRPr="00486A38">
          <w:rPr>
            <w:rStyle w:val="Hyperlink"/>
            <w:rFonts w:cs="David" w:hint="cs"/>
            <w:color w:val="000000" w:themeColor="text1"/>
            <w:rtl/>
          </w:rPr>
          <w:t>חוק עבודת נשים, תשי"ד-1954</w:t>
        </w:r>
      </w:hyperlink>
    </w:p>
    <w:p w14:paraId="17DD5677" w14:textId="77777777" w:rsidR="00904163" w:rsidRPr="00486A38" w:rsidRDefault="00A80641" w:rsidP="00D666F4">
      <w:pPr>
        <w:numPr>
          <w:ilvl w:val="0"/>
          <w:numId w:val="19"/>
        </w:numPr>
        <w:tabs>
          <w:tab w:val="clear" w:pos="661"/>
          <w:tab w:val="num" w:pos="1082"/>
        </w:tabs>
        <w:bidi/>
        <w:spacing w:before="120" w:after="120" w:line="312" w:lineRule="auto"/>
        <w:ind w:left="238" w:hanging="283"/>
        <w:jc w:val="both"/>
        <w:rPr>
          <w:rFonts w:cs="David"/>
          <w:color w:val="000000" w:themeColor="text1"/>
          <w:u w:val="single"/>
          <w:rtl/>
        </w:rPr>
      </w:pPr>
      <w:hyperlink r:id="rId47" w:history="1">
        <w:r w:rsidR="00904163" w:rsidRPr="00486A38">
          <w:rPr>
            <w:rStyle w:val="Hyperlink"/>
            <w:rFonts w:cs="David" w:hint="cs"/>
            <w:color w:val="000000" w:themeColor="text1"/>
            <w:rtl/>
          </w:rPr>
          <w:t>חוק ארגון הפיקוח על העבודה, תשי"ד-1954</w:t>
        </w:r>
      </w:hyperlink>
    </w:p>
    <w:p w14:paraId="214AD9AA" w14:textId="77777777" w:rsidR="00904163" w:rsidRPr="00486A38" w:rsidRDefault="00A80641" w:rsidP="00D666F4">
      <w:pPr>
        <w:numPr>
          <w:ilvl w:val="0"/>
          <w:numId w:val="19"/>
        </w:numPr>
        <w:tabs>
          <w:tab w:val="clear" w:pos="661"/>
          <w:tab w:val="num" w:pos="1082"/>
        </w:tabs>
        <w:bidi/>
        <w:spacing w:before="120" w:after="120" w:line="312" w:lineRule="auto"/>
        <w:ind w:left="238" w:hanging="283"/>
        <w:jc w:val="both"/>
        <w:rPr>
          <w:rFonts w:cs="David"/>
          <w:color w:val="000000" w:themeColor="text1"/>
          <w:u w:val="single"/>
          <w:rtl/>
        </w:rPr>
      </w:pPr>
      <w:hyperlink r:id="rId48" w:history="1">
        <w:r w:rsidR="00904163" w:rsidRPr="00486A38">
          <w:rPr>
            <w:rStyle w:val="Hyperlink"/>
            <w:rFonts w:cs="David" w:hint="cs"/>
            <w:color w:val="000000" w:themeColor="text1"/>
            <w:rtl/>
          </w:rPr>
          <w:t>חוק הגנת השכר, תשי"ח-1958</w:t>
        </w:r>
      </w:hyperlink>
    </w:p>
    <w:p w14:paraId="4F8D1EB5" w14:textId="77777777" w:rsidR="00904163" w:rsidRPr="00486A38" w:rsidRDefault="00A80641" w:rsidP="00D666F4">
      <w:pPr>
        <w:numPr>
          <w:ilvl w:val="0"/>
          <w:numId w:val="19"/>
        </w:numPr>
        <w:tabs>
          <w:tab w:val="clear" w:pos="661"/>
          <w:tab w:val="num" w:pos="1082"/>
        </w:tabs>
        <w:bidi/>
        <w:spacing w:before="120" w:after="120" w:line="312" w:lineRule="auto"/>
        <w:ind w:left="238" w:hanging="283"/>
        <w:jc w:val="both"/>
        <w:rPr>
          <w:rFonts w:cs="David"/>
          <w:color w:val="000000" w:themeColor="text1"/>
          <w:u w:val="single"/>
          <w:rtl/>
        </w:rPr>
      </w:pPr>
      <w:hyperlink r:id="rId49" w:history="1">
        <w:r w:rsidR="00904163" w:rsidRPr="00486A38">
          <w:rPr>
            <w:rStyle w:val="Hyperlink"/>
            <w:rFonts w:cs="David" w:hint="cs"/>
            <w:color w:val="000000" w:themeColor="text1"/>
            <w:rtl/>
          </w:rPr>
          <w:t>חוק שירות התעסוקה, תשי"ט-1959</w:t>
        </w:r>
      </w:hyperlink>
    </w:p>
    <w:p w14:paraId="73DFD852" w14:textId="77777777" w:rsidR="00904163" w:rsidRPr="00486A38" w:rsidRDefault="00A80641" w:rsidP="00D666F4">
      <w:pPr>
        <w:numPr>
          <w:ilvl w:val="0"/>
          <w:numId w:val="19"/>
        </w:numPr>
        <w:tabs>
          <w:tab w:val="clear" w:pos="661"/>
          <w:tab w:val="num" w:pos="1082"/>
        </w:tabs>
        <w:bidi/>
        <w:spacing w:before="120" w:after="120" w:line="312" w:lineRule="auto"/>
        <w:ind w:left="238" w:hanging="283"/>
        <w:jc w:val="both"/>
        <w:rPr>
          <w:rFonts w:cs="David"/>
          <w:color w:val="000000" w:themeColor="text1"/>
          <w:u w:val="single"/>
          <w:rtl/>
        </w:rPr>
      </w:pPr>
      <w:hyperlink r:id="rId50" w:history="1">
        <w:r w:rsidR="00904163" w:rsidRPr="00486A38">
          <w:rPr>
            <w:rStyle w:val="Hyperlink"/>
            <w:rFonts w:cs="David" w:hint="cs"/>
            <w:color w:val="000000" w:themeColor="text1"/>
            <w:rtl/>
          </w:rPr>
          <w:t>חוק שירות עבודה בשעת חירום, תשכ"ז-1967</w:t>
        </w:r>
      </w:hyperlink>
    </w:p>
    <w:p w14:paraId="6D7AC86F" w14:textId="77777777" w:rsidR="00904163" w:rsidRPr="00486A38" w:rsidRDefault="00A80641" w:rsidP="00D666F4">
      <w:pPr>
        <w:numPr>
          <w:ilvl w:val="0"/>
          <w:numId w:val="19"/>
        </w:numPr>
        <w:tabs>
          <w:tab w:val="clear" w:pos="661"/>
          <w:tab w:val="num" w:pos="1082"/>
        </w:tabs>
        <w:bidi/>
        <w:spacing w:before="120" w:after="120" w:line="312" w:lineRule="auto"/>
        <w:ind w:left="238" w:hanging="283"/>
        <w:jc w:val="both"/>
        <w:rPr>
          <w:rFonts w:cs="David"/>
          <w:color w:val="000000" w:themeColor="text1"/>
          <w:u w:val="single"/>
          <w:rtl/>
        </w:rPr>
      </w:pPr>
      <w:hyperlink r:id="rId51" w:history="1">
        <w:r w:rsidR="00904163" w:rsidRPr="00486A38">
          <w:rPr>
            <w:rStyle w:val="Hyperlink"/>
            <w:rFonts w:cs="David" w:hint="cs"/>
            <w:color w:val="000000" w:themeColor="text1"/>
            <w:rtl/>
          </w:rPr>
          <w:t>חוק הביטוח הלאומי [נוסח משולב], תשנ"ה-1995</w:t>
        </w:r>
      </w:hyperlink>
    </w:p>
    <w:p w14:paraId="1A6833E7" w14:textId="77777777" w:rsidR="00904163" w:rsidRPr="00486A38" w:rsidRDefault="00A80641" w:rsidP="00D666F4">
      <w:pPr>
        <w:numPr>
          <w:ilvl w:val="0"/>
          <w:numId w:val="19"/>
        </w:numPr>
        <w:tabs>
          <w:tab w:val="clear" w:pos="661"/>
          <w:tab w:val="num" w:pos="1082"/>
        </w:tabs>
        <w:bidi/>
        <w:spacing w:before="120" w:after="120" w:line="312" w:lineRule="auto"/>
        <w:ind w:left="238" w:hanging="283"/>
        <w:jc w:val="both"/>
        <w:rPr>
          <w:rFonts w:cs="David"/>
          <w:color w:val="000000" w:themeColor="text1"/>
          <w:u w:val="single"/>
          <w:rtl/>
        </w:rPr>
      </w:pPr>
      <w:hyperlink r:id="rId52" w:history="1">
        <w:r w:rsidR="00904163" w:rsidRPr="00486A38">
          <w:rPr>
            <w:rStyle w:val="Hyperlink"/>
            <w:rFonts w:cs="David" w:hint="cs"/>
            <w:color w:val="000000" w:themeColor="text1"/>
            <w:rtl/>
          </w:rPr>
          <w:t>חוק הסכמים קיבוציים, תשי"ז-1957</w:t>
        </w:r>
      </w:hyperlink>
    </w:p>
    <w:p w14:paraId="2A9BD5D9" w14:textId="77777777" w:rsidR="00904163" w:rsidRPr="00486A38" w:rsidRDefault="00A80641" w:rsidP="00D666F4">
      <w:pPr>
        <w:numPr>
          <w:ilvl w:val="0"/>
          <w:numId w:val="19"/>
        </w:numPr>
        <w:tabs>
          <w:tab w:val="clear" w:pos="661"/>
          <w:tab w:val="num" w:pos="1082"/>
        </w:tabs>
        <w:bidi/>
        <w:spacing w:before="120" w:after="120" w:line="312" w:lineRule="auto"/>
        <w:ind w:left="238" w:hanging="283"/>
        <w:jc w:val="both"/>
        <w:rPr>
          <w:rFonts w:cs="David"/>
          <w:color w:val="000000" w:themeColor="text1"/>
          <w:u w:val="single"/>
          <w:rtl/>
        </w:rPr>
      </w:pPr>
      <w:hyperlink r:id="rId53" w:history="1">
        <w:r w:rsidR="00904163" w:rsidRPr="00486A38">
          <w:rPr>
            <w:rStyle w:val="Hyperlink"/>
            <w:rFonts w:cs="David" w:hint="cs"/>
            <w:color w:val="000000" w:themeColor="text1"/>
            <w:rtl/>
          </w:rPr>
          <w:t>חוק שכר מינימום, תשמ"ז-1987</w:t>
        </w:r>
      </w:hyperlink>
    </w:p>
    <w:p w14:paraId="3767B0C3" w14:textId="77777777" w:rsidR="00904163" w:rsidRPr="00486A38" w:rsidRDefault="00C507D5" w:rsidP="00D666F4">
      <w:pPr>
        <w:numPr>
          <w:ilvl w:val="0"/>
          <w:numId w:val="19"/>
        </w:numPr>
        <w:tabs>
          <w:tab w:val="clear" w:pos="661"/>
          <w:tab w:val="num" w:pos="1082"/>
        </w:tabs>
        <w:bidi/>
        <w:spacing w:before="120" w:after="120" w:line="312" w:lineRule="auto"/>
        <w:ind w:left="238" w:hanging="283"/>
        <w:jc w:val="both"/>
        <w:rPr>
          <w:rFonts w:cs="David"/>
          <w:color w:val="000000" w:themeColor="text1"/>
          <w:u w:val="single"/>
          <w:rtl/>
        </w:rPr>
      </w:pPr>
      <w:r w:rsidRPr="00486A38">
        <w:rPr>
          <w:noProof/>
          <w:color w:val="000000" w:themeColor="text1"/>
        </w:rPr>
        <w:lastRenderedPageBreak/>
        <mc:AlternateContent>
          <mc:Choice Requires="wps">
            <w:drawing>
              <wp:anchor distT="0" distB="0" distL="114300" distR="114300" simplePos="0" relativeHeight="251656192" behindDoc="0" locked="0" layoutInCell="1" allowOverlap="1" wp14:anchorId="0B1283FC" wp14:editId="605DFF09">
                <wp:simplePos x="0" y="0"/>
                <wp:positionH relativeFrom="column">
                  <wp:posOffset>-198120</wp:posOffset>
                </wp:positionH>
                <wp:positionV relativeFrom="paragraph">
                  <wp:posOffset>-769620</wp:posOffset>
                </wp:positionV>
                <wp:extent cx="1362075" cy="238125"/>
                <wp:effectExtent l="0" t="0" r="28575" b="28575"/>
                <wp:wrapNone/>
                <wp:docPr id="1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62075" cy="238125"/>
                        </a:xfrm>
                        <a:prstGeom prst="rect">
                          <a:avLst/>
                        </a:prstGeom>
                        <a:solidFill>
                          <a:sysClr val="window" lastClr="FFFFFF"/>
                        </a:solidFill>
                        <a:ln w="6350">
                          <a:solidFill>
                            <a:prstClr val="black"/>
                          </a:solidFill>
                        </a:ln>
                        <a:effectLst/>
                      </wps:spPr>
                      <wps:txbx>
                        <w:txbxContent>
                          <w:p w14:paraId="51AFFFC4" w14:textId="77777777" w:rsidR="00E20747" w:rsidRPr="00FA74AE" w:rsidRDefault="00E20747" w:rsidP="00E20F4F">
                            <w:pPr>
                              <w:jc w:val="right"/>
                              <w:rPr>
                                <w:rFonts w:cs="David"/>
                                <w:b/>
                                <w:bCs/>
                                <w:color w:val="808080"/>
                                <w:sz w:val="20"/>
                                <w:szCs w:val="20"/>
                              </w:rPr>
                            </w:pPr>
                            <w:r w:rsidRPr="00FA74AE">
                              <w:rPr>
                                <w:rFonts w:cs="David" w:hint="cs"/>
                                <w:b/>
                                <w:bCs/>
                                <w:color w:val="808080"/>
                                <w:sz w:val="20"/>
                                <w:szCs w:val="20"/>
                                <w:rtl/>
                              </w:rPr>
                              <w:t xml:space="preserve">נספח ה' </w:t>
                            </w:r>
                            <w:r w:rsidRPr="00FA74AE">
                              <w:rPr>
                                <w:rFonts w:cs="David"/>
                                <w:b/>
                                <w:bCs/>
                                <w:color w:val="808080"/>
                                <w:sz w:val="20"/>
                                <w:szCs w:val="20"/>
                                <w:rtl/>
                              </w:rPr>
                              <w:t>–</w:t>
                            </w:r>
                            <w:r w:rsidRPr="00FA74AE">
                              <w:rPr>
                                <w:rFonts w:cs="David" w:hint="cs"/>
                                <w:b/>
                                <w:bCs/>
                                <w:color w:val="808080"/>
                                <w:sz w:val="20"/>
                                <w:szCs w:val="20"/>
                                <w:rtl/>
                              </w:rPr>
                              <w:t xml:space="preserve"> עמ' 2 מ -3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B1283FC" id="Text Box 16" o:spid="_x0000_s1034" type="#_x0000_t202" style="position:absolute;left:0;text-align:left;margin-left:-15.6pt;margin-top:-60.6pt;width:107.25pt;height:18.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" fillcolor="window" strokeweight=".5pt">
                <v:path arrowok="t"/>
                <v:textbox>
                  <w:txbxContent>
                    <w:p w14:paraId="51AFFFC4" w14:textId="77777777" w:rsidR="00E20747" w:rsidRPr="00FA74AE" w:rsidRDefault="00E20747" w:rsidP="00E20F4F">
                      <w:pPr>
                        <w:jc w:val="right"/>
                        <w:rPr>
                          <w:rFonts w:cs="David"/>
                          <w:b/>
                          <w:bCs/>
                          <w:color w:val="808080"/>
                          <w:sz w:val="20"/>
                          <w:szCs w:val="20"/>
                        </w:rPr>
                      </w:pPr>
                      <w:r w:rsidRPr="00FA74AE">
                        <w:rPr>
                          <w:rFonts w:cs="David" w:hint="cs"/>
                          <w:b/>
                          <w:bCs/>
                          <w:color w:val="808080"/>
                          <w:sz w:val="20"/>
                          <w:szCs w:val="20"/>
                          <w:rtl/>
                        </w:rPr>
                        <w:t xml:space="preserve">נספח ה' </w:t>
                      </w:r>
                      <w:r w:rsidRPr="00FA74AE">
                        <w:rPr>
                          <w:rFonts w:cs="David"/>
                          <w:b/>
                          <w:bCs/>
                          <w:color w:val="808080"/>
                          <w:sz w:val="20"/>
                          <w:szCs w:val="20"/>
                          <w:rtl/>
                        </w:rPr>
                        <w:t>–</w:t>
                      </w:r>
                      <w:r w:rsidRPr="00FA74AE">
                        <w:rPr>
                          <w:rFonts w:cs="David" w:hint="cs"/>
                          <w:b/>
                          <w:bCs/>
                          <w:color w:val="808080"/>
                          <w:sz w:val="20"/>
                          <w:szCs w:val="20"/>
                          <w:rtl/>
                        </w:rPr>
                        <w:t xml:space="preserve"> עמ' 2 מ -3</w:t>
                      </w:r>
                    </w:p>
                  </w:txbxContent>
                </v:textbox>
              </v:shape>
            </w:pict>
          </mc:Fallback>
        </mc:AlternateContent>
      </w:r>
      <w:hyperlink r:id="rId54" w:history="1">
        <w:r w:rsidR="00904163" w:rsidRPr="00486A38">
          <w:rPr>
            <w:rStyle w:val="Hyperlink"/>
            <w:rFonts w:cs="David" w:hint="cs"/>
            <w:color w:val="000000" w:themeColor="text1"/>
            <w:rtl/>
          </w:rPr>
          <w:t>חוק שוויון ההזדמנויות בעבודה, תשמ"ח-1988</w:t>
        </w:r>
      </w:hyperlink>
    </w:p>
    <w:p w14:paraId="1FF4F4E5" w14:textId="77777777" w:rsidR="00904163" w:rsidRPr="00486A38" w:rsidRDefault="00A80641" w:rsidP="00D666F4">
      <w:pPr>
        <w:numPr>
          <w:ilvl w:val="0"/>
          <w:numId w:val="19"/>
        </w:numPr>
        <w:tabs>
          <w:tab w:val="clear" w:pos="661"/>
          <w:tab w:val="num" w:pos="1082"/>
        </w:tabs>
        <w:bidi/>
        <w:spacing w:before="120" w:after="120" w:line="312" w:lineRule="auto"/>
        <w:ind w:left="238" w:hanging="283"/>
        <w:jc w:val="both"/>
        <w:rPr>
          <w:rFonts w:cs="David"/>
          <w:color w:val="000000" w:themeColor="text1"/>
          <w:u w:val="single"/>
          <w:rtl/>
        </w:rPr>
      </w:pPr>
      <w:hyperlink r:id="rId55" w:history="1">
        <w:r w:rsidR="00904163" w:rsidRPr="00486A38">
          <w:rPr>
            <w:rStyle w:val="Hyperlink"/>
            <w:rFonts w:cs="David" w:hint="cs"/>
            <w:color w:val="000000" w:themeColor="text1"/>
            <w:rtl/>
          </w:rPr>
          <w:t>חוק עובדים זרים (העסקה שלא כדין), תשנ"א-1991</w:t>
        </w:r>
      </w:hyperlink>
    </w:p>
    <w:p w14:paraId="1363B6AF" w14:textId="77777777" w:rsidR="00904163" w:rsidRPr="00486A38" w:rsidRDefault="00A80641" w:rsidP="00D666F4">
      <w:pPr>
        <w:numPr>
          <w:ilvl w:val="0"/>
          <w:numId w:val="19"/>
        </w:numPr>
        <w:tabs>
          <w:tab w:val="clear" w:pos="661"/>
          <w:tab w:val="num" w:pos="1082"/>
        </w:tabs>
        <w:bidi/>
        <w:spacing w:before="120" w:after="120" w:line="312" w:lineRule="auto"/>
        <w:ind w:left="238" w:hanging="283"/>
        <w:jc w:val="both"/>
        <w:rPr>
          <w:rFonts w:cs="David"/>
          <w:color w:val="000000" w:themeColor="text1"/>
          <w:u w:val="single"/>
          <w:rtl/>
        </w:rPr>
      </w:pPr>
      <w:hyperlink r:id="rId56" w:history="1">
        <w:r w:rsidR="00904163" w:rsidRPr="00486A38">
          <w:rPr>
            <w:rStyle w:val="Hyperlink"/>
            <w:rFonts w:cs="David" w:hint="cs"/>
            <w:color w:val="000000" w:themeColor="text1"/>
            <w:rtl/>
          </w:rPr>
          <w:t>חוק העסקת עובדים על ידי קבלני כוח אדם, תשנ"ו-1996</w:t>
        </w:r>
      </w:hyperlink>
    </w:p>
    <w:p w14:paraId="7364019B" w14:textId="77777777" w:rsidR="00904163" w:rsidRPr="00486A38" w:rsidRDefault="00A80641" w:rsidP="00D666F4">
      <w:pPr>
        <w:numPr>
          <w:ilvl w:val="0"/>
          <w:numId w:val="19"/>
        </w:numPr>
        <w:tabs>
          <w:tab w:val="clear" w:pos="661"/>
          <w:tab w:val="num" w:pos="1082"/>
        </w:tabs>
        <w:bidi/>
        <w:spacing w:before="120" w:after="120" w:line="312" w:lineRule="auto"/>
        <w:ind w:left="238" w:hanging="283"/>
        <w:jc w:val="both"/>
        <w:rPr>
          <w:rFonts w:cs="David"/>
          <w:color w:val="000000" w:themeColor="text1"/>
          <w:u w:val="single"/>
          <w:rtl/>
        </w:rPr>
      </w:pPr>
      <w:hyperlink r:id="rId57" w:history="1">
        <w:r w:rsidR="00904163" w:rsidRPr="00486A38">
          <w:rPr>
            <w:rStyle w:val="Hyperlink"/>
            <w:rFonts w:cs="David" w:hint="cs"/>
            <w:color w:val="000000" w:themeColor="text1"/>
            <w:rtl/>
          </w:rPr>
          <w:t>פרק ד' לחוק שוויון זכויות לאנשים עם מוגבלות, תשנ"ח-1998</w:t>
        </w:r>
      </w:hyperlink>
    </w:p>
    <w:p w14:paraId="5E9E93B0" w14:textId="77777777" w:rsidR="00904163" w:rsidRPr="00486A38" w:rsidRDefault="00A80641" w:rsidP="00D666F4">
      <w:pPr>
        <w:numPr>
          <w:ilvl w:val="0"/>
          <w:numId w:val="19"/>
        </w:numPr>
        <w:tabs>
          <w:tab w:val="clear" w:pos="661"/>
          <w:tab w:val="num" w:pos="1082"/>
        </w:tabs>
        <w:bidi/>
        <w:spacing w:before="120" w:after="120" w:line="312" w:lineRule="auto"/>
        <w:ind w:left="238" w:hanging="283"/>
        <w:jc w:val="both"/>
        <w:rPr>
          <w:rFonts w:cs="David"/>
          <w:color w:val="000000" w:themeColor="text1"/>
          <w:u w:val="single"/>
          <w:rtl/>
        </w:rPr>
      </w:pPr>
      <w:hyperlink r:id="rId58" w:history="1">
        <w:r w:rsidR="00904163" w:rsidRPr="00486A38">
          <w:rPr>
            <w:rStyle w:val="Hyperlink"/>
            <w:rFonts w:cs="David" w:hint="cs"/>
            <w:color w:val="000000" w:themeColor="text1"/>
            <w:rtl/>
          </w:rPr>
          <w:t>סעיף 8 לחוק למניעת הטרדה מינית, תשנ"ח-1998</w:t>
        </w:r>
      </w:hyperlink>
    </w:p>
    <w:p w14:paraId="0494B4DC" w14:textId="77777777" w:rsidR="00904163" w:rsidRPr="00486A38" w:rsidRDefault="00904163" w:rsidP="00D666F4">
      <w:pPr>
        <w:numPr>
          <w:ilvl w:val="0"/>
          <w:numId w:val="19"/>
        </w:numPr>
        <w:tabs>
          <w:tab w:val="clear" w:pos="661"/>
          <w:tab w:val="num" w:pos="1082"/>
        </w:tabs>
        <w:bidi/>
        <w:spacing w:before="120" w:after="120" w:line="312" w:lineRule="auto"/>
        <w:ind w:left="238" w:hanging="283"/>
        <w:jc w:val="both"/>
        <w:rPr>
          <w:rFonts w:cs="David"/>
          <w:color w:val="000000" w:themeColor="text1"/>
          <w:u w:val="single"/>
          <w:rtl/>
        </w:rPr>
      </w:pPr>
      <w:r w:rsidRPr="00486A38">
        <w:rPr>
          <w:rFonts w:cs="David" w:hint="cs"/>
          <w:color w:val="000000" w:themeColor="text1"/>
          <w:u w:val="single"/>
          <w:rtl/>
        </w:rPr>
        <w:t xml:space="preserve">חוק הסכמים קיבוציים, תשי"ז-1957 </w:t>
      </w:r>
    </w:p>
    <w:p w14:paraId="57EB214E" w14:textId="77777777" w:rsidR="00904163" w:rsidRPr="00486A38" w:rsidRDefault="00A80641" w:rsidP="00D666F4">
      <w:pPr>
        <w:numPr>
          <w:ilvl w:val="0"/>
          <w:numId w:val="19"/>
        </w:numPr>
        <w:tabs>
          <w:tab w:val="clear" w:pos="661"/>
          <w:tab w:val="num" w:pos="1082"/>
        </w:tabs>
        <w:bidi/>
        <w:spacing w:before="120" w:after="120" w:line="312" w:lineRule="auto"/>
        <w:ind w:left="238" w:hanging="283"/>
        <w:jc w:val="both"/>
        <w:rPr>
          <w:rStyle w:val="Hyperlink"/>
          <w:rFonts w:cs="David"/>
          <w:color w:val="000000" w:themeColor="text1"/>
          <w:rtl/>
        </w:rPr>
      </w:pPr>
      <w:hyperlink r:id="rId59" w:history="1">
        <w:r w:rsidR="00904163" w:rsidRPr="00486A38">
          <w:rPr>
            <w:rStyle w:val="Hyperlink"/>
            <w:rFonts w:cs="David" w:hint="cs"/>
            <w:color w:val="000000" w:themeColor="text1"/>
            <w:rtl/>
          </w:rPr>
          <w:t>חוק הודעה מוקדמת לפיטורים ולהתפטרות, תשס"א-2001</w:t>
        </w:r>
      </w:hyperlink>
    </w:p>
    <w:p w14:paraId="72698ED1" w14:textId="77777777" w:rsidR="00904163" w:rsidRPr="00486A38" w:rsidRDefault="00A80641" w:rsidP="00D666F4">
      <w:pPr>
        <w:numPr>
          <w:ilvl w:val="0"/>
          <w:numId w:val="19"/>
        </w:numPr>
        <w:tabs>
          <w:tab w:val="clear" w:pos="661"/>
          <w:tab w:val="num" w:pos="1082"/>
        </w:tabs>
        <w:bidi/>
        <w:spacing w:before="120" w:after="120" w:line="312" w:lineRule="auto"/>
        <w:ind w:left="238" w:hanging="283"/>
        <w:jc w:val="both"/>
        <w:rPr>
          <w:rFonts w:cs="David"/>
          <w:color w:val="000000" w:themeColor="text1"/>
          <w:u w:val="single"/>
          <w:rtl/>
        </w:rPr>
      </w:pPr>
      <w:hyperlink r:id="rId60" w:history="1">
        <w:r w:rsidR="00904163" w:rsidRPr="00486A38">
          <w:rPr>
            <w:rStyle w:val="Hyperlink"/>
            <w:rFonts w:cs="David" w:hint="cs"/>
            <w:color w:val="000000" w:themeColor="text1"/>
            <w:rtl/>
          </w:rPr>
          <w:t>סעיף 29 לחוק מידע גנטי, תשס"א-2000</w:t>
        </w:r>
      </w:hyperlink>
    </w:p>
    <w:p w14:paraId="5698CDD4" w14:textId="77777777" w:rsidR="00904163" w:rsidRPr="00486A38" w:rsidRDefault="00A80641" w:rsidP="00D666F4">
      <w:pPr>
        <w:numPr>
          <w:ilvl w:val="0"/>
          <w:numId w:val="19"/>
        </w:numPr>
        <w:tabs>
          <w:tab w:val="clear" w:pos="661"/>
          <w:tab w:val="num" w:pos="1082"/>
        </w:tabs>
        <w:bidi/>
        <w:spacing w:before="120" w:after="120" w:line="312" w:lineRule="auto"/>
        <w:ind w:left="238" w:hanging="283"/>
        <w:jc w:val="both"/>
        <w:rPr>
          <w:rFonts w:cs="David"/>
          <w:color w:val="000000" w:themeColor="text1"/>
          <w:u w:val="single"/>
          <w:rtl/>
        </w:rPr>
      </w:pPr>
      <w:hyperlink r:id="rId61" w:history="1">
        <w:r w:rsidR="00904163" w:rsidRPr="00486A38">
          <w:rPr>
            <w:rStyle w:val="Hyperlink"/>
            <w:rFonts w:cs="David" w:hint="cs"/>
            <w:color w:val="000000" w:themeColor="text1"/>
            <w:rtl/>
          </w:rPr>
          <w:t>חוק הודעה לעובד (תנאי עבודה), תשס"ב-2002</w:t>
        </w:r>
      </w:hyperlink>
      <w:r w:rsidR="00904163" w:rsidRPr="00486A38">
        <w:rPr>
          <w:rFonts w:cs="David" w:hint="cs"/>
          <w:color w:val="000000" w:themeColor="text1"/>
          <w:u w:val="single"/>
          <w:rtl/>
        </w:rPr>
        <w:t xml:space="preserve"> </w:t>
      </w:r>
    </w:p>
    <w:p w14:paraId="3F1D190E" w14:textId="77777777" w:rsidR="00904163" w:rsidRPr="00486A38" w:rsidRDefault="00A80641" w:rsidP="00D666F4">
      <w:pPr>
        <w:numPr>
          <w:ilvl w:val="0"/>
          <w:numId w:val="19"/>
        </w:numPr>
        <w:tabs>
          <w:tab w:val="clear" w:pos="661"/>
          <w:tab w:val="num" w:pos="1082"/>
        </w:tabs>
        <w:bidi/>
        <w:spacing w:before="120" w:after="120" w:line="312" w:lineRule="auto"/>
        <w:ind w:left="238" w:hanging="283"/>
        <w:jc w:val="both"/>
        <w:rPr>
          <w:rFonts w:cs="David"/>
          <w:color w:val="000000" w:themeColor="text1"/>
          <w:u w:val="single"/>
          <w:rtl/>
        </w:rPr>
      </w:pPr>
      <w:hyperlink r:id="rId62" w:history="1">
        <w:r w:rsidR="00904163" w:rsidRPr="00486A38">
          <w:rPr>
            <w:rStyle w:val="Hyperlink"/>
            <w:rFonts w:cs="David" w:hint="cs"/>
            <w:color w:val="000000" w:themeColor="text1"/>
            <w:rtl/>
          </w:rPr>
          <w:t>חוק הגנה על עובדים בשעת חירום, תשס"ו-2006</w:t>
        </w:r>
      </w:hyperlink>
    </w:p>
    <w:p w14:paraId="5A56FC29" w14:textId="77777777" w:rsidR="00904163" w:rsidRPr="00486A38" w:rsidRDefault="00A80641" w:rsidP="00D666F4">
      <w:pPr>
        <w:numPr>
          <w:ilvl w:val="0"/>
          <w:numId w:val="19"/>
        </w:numPr>
        <w:tabs>
          <w:tab w:val="clear" w:pos="661"/>
          <w:tab w:val="num" w:pos="1082"/>
        </w:tabs>
        <w:bidi/>
        <w:spacing w:before="120" w:after="120" w:line="312" w:lineRule="auto"/>
        <w:ind w:left="238" w:hanging="283"/>
        <w:jc w:val="both"/>
        <w:rPr>
          <w:rFonts w:cs="David"/>
          <w:color w:val="000000" w:themeColor="text1"/>
          <w:u w:val="single"/>
          <w:rtl/>
        </w:rPr>
      </w:pPr>
      <w:hyperlink r:id="rId63" w:history="1">
        <w:r w:rsidR="00904163" w:rsidRPr="00486A38">
          <w:rPr>
            <w:rStyle w:val="Hyperlink"/>
            <w:rFonts w:cs="David" w:hint="cs"/>
            <w:color w:val="000000" w:themeColor="text1"/>
            <w:rtl/>
          </w:rPr>
          <w:t xml:space="preserve">סעיף 5א לחוק הגנה על עובדים (חשיפת עבירות ופגיעה בטוהר המידות או </w:t>
        </w:r>
        <w:proofErr w:type="spellStart"/>
        <w:r w:rsidR="00904163" w:rsidRPr="00486A38">
          <w:rPr>
            <w:rStyle w:val="Hyperlink"/>
            <w:rFonts w:cs="David" w:hint="cs"/>
            <w:color w:val="000000" w:themeColor="text1"/>
            <w:rtl/>
          </w:rPr>
          <w:t>במינהל</w:t>
        </w:r>
        <w:proofErr w:type="spellEnd"/>
        <w:r w:rsidR="00904163" w:rsidRPr="00486A38">
          <w:rPr>
            <w:rStyle w:val="Hyperlink"/>
            <w:rFonts w:cs="David" w:hint="cs"/>
            <w:color w:val="000000" w:themeColor="text1"/>
            <w:rtl/>
          </w:rPr>
          <w:t xml:space="preserve"> התקין), תשנ"ז-1997</w:t>
        </w:r>
      </w:hyperlink>
      <w:bookmarkStart w:id="164" w:name="_נספח_ב_–_[טבלת_שינויים_שבוצעו_בהורא"/>
      <w:bookmarkEnd w:id="164"/>
    </w:p>
    <w:p w14:paraId="56149513" w14:textId="77777777" w:rsidR="00904163" w:rsidRPr="00486A38" w:rsidRDefault="00904163" w:rsidP="00D666F4">
      <w:pPr>
        <w:bidi/>
        <w:ind w:left="238" w:hanging="283"/>
        <w:jc w:val="both"/>
        <w:rPr>
          <w:rFonts w:cs="David"/>
          <w:color w:val="000000" w:themeColor="text1"/>
          <w:sz w:val="24"/>
          <w:szCs w:val="24"/>
        </w:rPr>
      </w:pPr>
    </w:p>
    <w:p w14:paraId="6EA7CE1F" w14:textId="77777777" w:rsidR="00904163" w:rsidRPr="00486A38" w:rsidRDefault="00904163" w:rsidP="00D666F4">
      <w:pPr>
        <w:pStyle w:val="a3"/>
        <w:numPr>
          <w:ilvl w:val="0"/>
          <w:numId w:val="18"/>
        </w:numPr>
        <w:bidi/>
        <w:spacing w:before="120" w:after="120" w:line="312" w:lineRule="auto"/>
        <w:ind w:left="238" w:hanging="283"/>
        <w:jc w:val="both"/>
        <w:rPr>
          <w:rFonts w:cs="David"/>
          <w:color w:val="000000" w:themeColor="text1"/>
          <w:sz w:val="24"/>
          <w:szCs w:val="24"/>
          <w:rtl/>
        </w:rPr>
      </w:pPr>
      <w:r w:rsidRPr="00486A38">
        <w:rPr>
          <w:rFonts w:cs="David" w:hint="cs"/>
          <w:color w:val="000000" w:themeColor="text1"/>
          <w:sz w:val="24"/>
          <w:szCs w:val="24"/>
          <w:rtl/>
        </w:rPr>
        <w:t xml:space="preserve">(למילוי ולסימון </w:t>
      </w:r>
      <w:r w:rsidRPr="00486A38">
        <w:rPr>
          <w:rFonts w:cs="David"/>
          <w:color w:val="000000" w:themeColor="text1"/>
          <w:sz w:val="24"/>
          <w:szCs w:val="24"/>
        </w:rPr>
        <w:t>X</w:t>
      </w:r>
      <w:r w:rsidRPr="00486A38">
        <w:rPr>
          <w:rFonts w:cs="David" w:hint="cs"/>
          <w:color w:val="000000" w:themeColor="text1"/>
          <w:sz w:val="24"/>
          <w:szCs w:val="24"/>
          <w:rtl/>
        </w:rPr>
        <w:t xml:space="preserve"> במשבצת הנכונה) </w:t>
      </w:r>
    </w:p>
    <w:p w14:paraId="369B5B65" w14:textId="77777777" w:rsidR="00904163" w:rsidRPr="00486A38" w:rsidRDefault="00904163" w:rsidP="00D666F4">
      <w:pPr>
        <w:numPr>
          <w:ilvl w:val="0"/>
          <w:numId w:val="20"/>
        </w:numPr>
        <w:bidi/>
        <w:spacing w:before="120" w:after="120" w:line="312" w:lineRule="auto"/>
        <w:ind w:left="238" w:hanging="283"/>
        <w:jc w:val="both"/>
        <w:rPr>
          <w:rFonts w:cs="David"/>
          <w:color w:val="000000" w:themeColor="text1"/>
          <w:sz w:val="24"/>
          <w:szCs w:val="24"/>
        </w:rPr>
      </w:pPr>
      <w:r w:rsidRPr="00486A38">
        <w:rPr>
          <w:rFonts w:cs="David" w:hint="cs"/>
          <w:b/>
          <w:bCs/>
          <w:color w:val="000000" w:themeColor="text1"/>
          <w:sz w:val="26"/>
          <w:szCs w:val="26"/>
          <w:u w:val="single"/>
          <w:rtl/>
        </w:rPr>
        <w:t>המציע</w:t>
      </w:r>
      <w:r w:rsidRPr="00486A38">
        <w:rPr>
          <w:rFonts w:cs="David"/>
          <w:b/>
          <w:bCs/>
          <w:color w:val="000000" w:themeColor="text1"/>
          <w:sz w:val="26"/>
          <w:szCs w:val="26"/>
          <w:rtl/>
        </w:rPr>
        <w:t xml:space="preserve"> </w:t>
      </w:r>
      <w:r w:rsidR="00E20F4F" w:rsidRPr="00486A38">
        <w:rPr>
          <w:rFonts w:cs="David"/>
          <w:b/>
          <w:bCs/>
          <w:color w:val="000000" w:themeColor="text1"/>
          <w:sz w:val="26"/>
          <w:szCs w:val="26"/>
          <w:rtl/>
        </w:rPr>
        <w:t>/</w:t>
      </w:r>
      <w:r w:rsidR="00E20F4F" w:rsidRPr="00486A38">
        <w:rPr>
          <w:rFonts w:cs="David"/>
          <w:color w:val="000000" w:themeColor="text1"/>
          <w:sz w:val="26"/>
          <w:szCs w:val="26"/>
          <w:rtl/>
        </w:rPr>
        <w:t xml:space="preserve"> </w:t>
      </w:r>
      <w:r w:rsidRPr="00486A38">
        <w:rPr>
          <w:rFonts w:cs="David"/>
          <w:color w:val="000000" w:themeColor="text1"/>
          <w:sz w:val="26"/>
          <w:szCs w:val="26"/>
          <w:rtl/>
        </w:rPr>
        <w:t xml:space="preserve"> </w:t>
      </w:r>
      <w:r w:rsidRPr="00486A38">
        <w:rPr>
          <w:rFonts w:cs="David" w:hint="cs"/>
          <w:b/>
          <w:bCs/>
          <w:color w:val="000000" w:themeColor="text1"/>
          <w:sz w:val="26"/>
          <w:szCs w:val="26"/>
          <w:u w:val="single"/>
          <w:rtl/>
        </w:rPr>
        <w:t>אני</w:t>
      </w:r>
      <w:r w:rsidRPr="00486A38">
        <w:rPr>
          <w:rFonts w:cs="David"/>
          <w:b/>
          <w:bCs/>
          <w:color w:val="000000" w:themeColor="text1"/>
          <w:sz w:val="26"/>
          <w:szCs w:val="26"/>
          <w:u w:val="single"/>
          <w:rtl/>
        </w:rPr>
        <w:t xml:space="preserve"> </w:t>
      </w:r>
      <w:r w:rsidRPr="00486A38">
        <w:rPr>
          <w:rFonts w:cs="David" w:hint="cs"/>
          <w:b/>
          <w:bCs/>
          <w:color w:val="000000" w:themeColor="text1"/>
          <w:sz w:val="26"/>
          <w:szCs w:val="26"/>
          <w:u w:val="single"/>
          <w:rtl/>
        </w:rPr>
        <w:t>וחברות</w:t>
      </w:r>
      <w:r w:rsidRPr="00486A38">
        <w:rPr>
          <w:rFonts w:cs="David"/>
          <w:b/>
          <w:bCs/>
          <w:color w:val="000000" w:themeColor="text1"/>
          <w:sz w:val="26"/>
          <w:szCs w:val="26"/>
          <w:u w:val="single"/>
          <w:rtl/>
        </w:rPr>
        <w:t xml:space="preserve"> </w:t>
      </w:r>
      <w:r w:rsidRPr="00486A38">
        <w:rPr>
          <w:rFonts w:cs="David" w:hint="cs"/>
          <w:b/>
          <w:bCs/>
          <w:color w:val="000000" w:themeColor="text1"/>
          <w:sz w:val="26"/>
          <w:szCs w:val="26"/>
          <w:u w:val="single"/>
          <w:rtl/>
        </w:rPr>
        <w:t>אחרות</w:t>
      </w:r>
      <w:r w:rsidRPr="00486A38">
        <w:rPr>
          <w:rFonts w:cs="David"/>
          <w:b/>
          <w:bCs/>
          <w:color w:val="000000" w:themeColor="text1"/>
          <w:sz w:val="26"/>
          <w:szCs w:val="26"/>
          <w:u w:val="single"/>
          <w:rtl/>
        </w:rPr>
        <w:t xml:space="preserve"> </w:t>
      </w:r>
      <w:r w:rsidRPr="00486A38">
        <w:rPr>
          <w:rFonts w:cs="David" w:hint="cs"/>
          <w:b/>
          <w:bCs/>
          <w:color w:val="000000" w:themeColor="text1"/>
          <w:sz w:val="26"/>
          <w:szCs w:val="26"/>
          <w:u w:val="single"/>
          <w:rtl/>
        </w:rPr>
        <w:t>בבעלותי</w:t>
      </w:r>
      <w:r w:rsidR="00E20F4F" w:rsidRPr="00486A38">
        <w:rPr>
          <w:rFonts w:cs="David"/>
          <w:color w:val="000000" w:themeColor="text1"/>
          <w:sz w:val="26"/>
          <w:szCs w:val="26"/>
          <w:rtl/>
        </w:rPr>
        <w:t>*</w:t>
      </w:r>
      <w:r w:rsidR="002817BE" w:rsidRPr="00486A38">
        <w:rPr>
          <w:rFonts w:cs="David"/>
          <w:color w:val="000000" w:themeColor="text1"/>
          <w:sz w:val="26"/>
          <w:szCs w:val="26"/>
          <w:rtl/>
        </w:rPr>
        <w:t>:</w:t>
      </w:r>
      <w:r w:rsidRPr="00486A38">
        <w:rPr>
          <w:rFonts w:cs="David"/>
          <w:color w:val="000000" w:themeColor="text1"/>
          <w:sz w:val="28"/>
          <w:szCs w:val="28"/>
          <w:rtl/>
        </w:rPr>
        <w:t xml:space="preserve"> </w:t>
      </w:r>
      <w:r w:rsidRPr="00486A38">
        <w:rPr>
          <w:rFonts w:cs="David" w:hint="cs"/>
          <w:b/>
          <w:bCs/>
          <w:color w:val="000000" w:themeColor="text1"/>
          <w:sz w:val="24"/>
          <w:szCs w:val="24"/>
          <w:u w:val="single"/>
          <w:rtl/>
        </w:rPr>
        <w:t>לא</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הורשע</w:t>
      </w:r>
      <w:r w:rsidRPr="00486A38">
        <w:rPr>
          <w:rFonts w:cs="David"/>
          <w:b/>
          <w:bCs/>
          <w:color w:val="000000" w:themeColor="text1"/>
          <w:sz w:val="24"/>
          <w:szCs w:val="24"/>
          <w:u w:val="single"/>
          <w:rtl/>
        </w:rPr>
        <w:t>/</w:t>
      </w:r>
      <w:r w:rsidRPr="00486A38">
        <w:rPr>
          <w:rFonts w:cs="David" w:hint="cs"/>
          <w:b/>
          <w:bCs/>
          <w:color w:val="000000" w:themeColor="text1"/>
          <w:sz w:val="24"/>
          <w:szCs w:val="24"/>
          <w:u w:val="single"/>
          <w:rtl/>
        </w:rPr>
        <w:t>ו</w:t>
      </w:r>
      <w:r w:rsidRPr="00486A38">
        <w:rPr>
          <w:rFonts w:cs="David" w:hint="cs"/>
          <w:color w:val="000000" w:themeColor="text1"/>
          <w:sz w:val="24"/>
          <w:szCs w:val="24"/>
          <w:rtl/>
        </w:rPr>
        <w:t xml:space="preserve"> בפסק דין חלוט בעבירה פלילית אחת או יותר מבין העבירות המנויות בחוקי העבודה </w:t>
      </w:r>
      <w:r w:rsidR="000479C8" w:rsidRPr="00486A38">
        <w:rPr>
          <w:rFonts w:cs="David" w:hint="cs"/>
          <w:color w:val="000000" w:themeColor="text1"/>
          <w:sz w:val="24"/>
          <w:szCs w:val="24"/>
          <w:rtl/>
        </w:rPr>
        <w:t>המנויים בתוספת</w:t>
      </w:r>
      <w:r w:rsidR="000479C8" w:rsidRPr="00486A38">
        <w:rPr>
          <w:rFonts w:cs="David"/>
          <w:color w:val="000000" w:themeColor="text1"/>
          <w:sz w:val="24"/>
          <w:szCs w:val="24"/>
          <w:rtl/>
        </w:rPr>
        <w:t xml:space="preserve"> </w:t>
      </w:r>
      <w:r w:rsidR="000479C8" w:rsidRPr="00486A38">
        <w:rPr>
          <w:rFonts w:cs="David" w:hint="cs"/>
          <w:color w:val="000000" w:themeColor="text1"/>
          <w:sz w:val="24"/>
          <w:szCs w:val="24"/>
          <w:rtl/>
        </w:rPr>
        <w:t>השלישית</w:t>
      </w:r>
      <w:r w:rsidR="000479C8" w:rsidRPr="00486A38">
        <w:rPr>
          <w:rFonts w:cs="David"/>
          <w:color w:val="000000" w:themeColor="text1"/>
          <w:sz w:val="24"/>
          <w:szCs w:val="24"/>
          <w:rtl/>
        </w:rPr>
        <w:t xml:space="preserve"> </w:t>
      </w:r>
      <w:r w:rsidR="000479C8" w:rsidRPr="00486A38">
        <w:rPr>
          <w:rFonts w:cs="David" w:hint="cs"/>
          <w:color w:val="000000" w:themeColor="text1"/>
          <w:sz w:val="24"/>
          <w:szCs w:val="24"/>
          <w:rtl/>
        </w:rPr>
        <w:t>בחוק</w:t>
      </w:r>
      <w:r w:rsidR="000479C8" w:rsidRPr="00486A38">
        <w:rPr>
          <w:rFonts w:cs="David"/>
          <w:color w:val="000000" w:themeColor="text1"/>
          <w:sz w:val="24"/>
          <w:szCs w:val="24"/>
          <w:rtl/>
        </w:rPr>
        <w:t xml:space="preserve"> </w:t>
      </w:r>
      <w:r w:rsidR="000479C8" w:rsidRPr="00486A38">
        <w:rPr>
          <w:rFonts w:cs="David" w:hint="cs"/>
          <w:color w:val="000000" w:themeColor="text1"/>
          <w:sz w:val="24"/>
          <w:szCs w:val="24"/>
          <w:rtl/>
        </w:rPr>
        <w:t>להגברת</w:t>
      </w:r>
      <w:r w:rsidR="000479C8" w:rsidRPr="00486A38">
        <w:rPr>
          <w:rFonts w:cs="David"/>
          <w:color w:val="000000" w:themeColor="text1"/>
          <w:sz w:val="24"/>
          <w:szCs w:val="24"/>
          <w:rtl/>
        </w:rPr>
        <w:t xml:space="preserve"> </w:t>
      </w:r>
      <w:r w:rsidR="000479C8" w:rsidRPr="00486A38">
        <w:rPr>
          <w:rFonts w:cs="David" w:hint="cs"/>
          <w:color w:val="000000" w:themeColor="text1"/>
          <w:sz w:val="24"/>
          <w:szCs w:val="24"/>
          <w:rtl/>
        </w:rPr>
        <w:t>האכיפה</w:t>
      </w:r>
      <w:r w:rsidR="000479C8" w:rsidRPr="00486A38">
        <w:rPr>
          <w:rFonts w:cs="David"/>
          <w:color w:val="000000" w:themeColor="text1"/>
          <w:sz w:val="24"/>
          <w:szCs w:val="24"/>
          <w:rtl/>
        </w:rPr>
        <w:t xml:space="preserve"> </w:t>
      </w:r>
      <w:r w:rsidR="000479C8" w:rsidRPr="00486A38">
        <w:rPr>
          <w:rFonts w:cs="David" w:hint="cs"/>
          <w:color w:val="000000" w:themeColor="text1"/>
          <w:sz w:val="24"/>
          <w:szCs w:val="24"/>
          <w:rtl/>
        </w:rPr>
        <w:t>של</w:t>
      </w:r>
      <w:r w:rsidR="000479C8" w:rsidRPr="00486A38">
        <w:rPr>
          <w:rFonts w:cs="David"/>
          <w:color w:val="000000" w:themeColor="text1"/>
          <w:sz w:val="24"/>
          <w:szCs w:val="24"/>
          <w:rtl/>
        </w:rPr>
        <w:t xml:space="preserve"> </w:t>
      </w:r>
      <w:r w:rsidR="000479C8" w:rsidRPr="00486A38">
        <w:rPr>
          <w:rFonts w:cs="David" w:hint="cs"/>
          <w:color w:val="000000" w:themeColor="text1"/>
          <w:sz w:val="24"/>
          <w:szCs w:val="24"/>
          <w:rtl/>
        </w:rPr>
        <w:t>דיני</w:t>
      </w:r>
      <w:r w:rsidR="000479C8" w:rsidRPr="00486A38">
        <w:rPr>
          <w:rFonts w:cs="David"/>
          <w:color w:val="000000" w:themeColor="text1"/>
          <w:sz w:val="24"/>
          <w:szCs w:val="24"/>
          <w:rtl/>
        </w:rPr>
        <w:t xml:space="preserve"> </w:t>
      </w:r>
      <w:r w:rsidR="000479C8" w:rsidRPr="00486A38">
        <w:rPr>
          <w:rFonts w:cs="David" w:hint="cs"/>
          <w:color w:val="000000" w:themeColor="text1"/>
          <w:sz w:val="24"/>
          <w:szCs w:val="24"/>
          <w:rtl/>
        </w:rPr>
        <w:t>העבודה</w:t>
      </w:r>
      <w:r w:rsidR="000479C8" w:rsidRPr="00486A38">
        <w:rPr>
          <w:rFonts w:cs="David"/>
          <w:color w:val="000000" w:themeColor="text1"/>
          <w:sz w:val="24"/>
          <w:szCs w:val="24"/>
          <w:rtl/>
        </w:rPr>
        <w:t xml:space="preserve">, </w:t>
      </w:r>
      <w:r w:rsidR="000479C8" w:rsidRPr="00486A38">
        <w:rPr>
          <w:rFonts w:cs="David" w:hint="cs"/>
          <w:color w:val="000000" w:themeColor="text1"/>
          <w:sz w:val="24"/>
          <w:szCs w:val="24"/>
          <w:rtl/>
        </w:rPr>
        <w:t>התשע</w:t>
      </w:r>
      <w:r w:rsidR="000479C8" w:rsidRPr="00486A38">
        <w:rPr>
          <w:rFonts w:cs="David"/>
          <w:color w:val="000000" w:themeColor="text1"/>
          <w:sz w:val="24"/>
          <w:szCs w:val="24"/>
          <w:rtl/>
        </w:rPr>
        <w:t>"</w:t>
      </w:r>
      <w:r w:rsidR="000479C8" w:rsidRPr="00486A38">
        <w:rPr>
          <w:rFonts w:cs="David" w:hint="cs"/>
          <w:color w:val="000000" w:themeColor="text1"/>
          <w:sz w:val="24"/>
          <w:szCs w:val="24"/>
          <w:rtl/>
        </w:rPr>
        <w:t>ב</w:t>
      </w:r>
      <w:r w:rsidR="000479C8" w:rsidRPr="00486A38">
        <w:rPr>
          <w:rFonts w:cs="David"/>
          <w:color w:val="000000" w:themeColor="text1"/>
          <w:sz w:val="24"/>
          <w:szCs w:val="24"/>
          <w:rtl/>
        </w:rPr>
        <w:t>-2011</w:t>
      </w:r>
      <w:r w:rsidR="000479C8" w:rsidRPr="00486A38">
        <w:rPr>
          <w:rFonts w:cs="David" w:hint="cs"/>
          <w:color w:val="000000" w:themeColor="text1"/>
          <w:sz w:val="24"/>
          <w:szCs w:val="24"/>
          <w:rtl/>
        </w:rPr>
        <w:t>.</w:t>
      </w:r>
    </w:p>
    <w:p w14:paraId="010E0D55" w14:textId="77777777" w:rsidR="002817BE" w:rsidRPr="00486A38" w:rsidRDefault="000479C8" w:rsidP="001E4785">
      <w:pPr>
        <w:numPr>
          <w:ilvl w:val="0"/>
          <w:numId w:val="20"/>
        </w:numPr>
        <w:tabs>
          <w:tab w:val="clear" w:pos="720"/>
          <w:tab w:val="num" w:pos="663"/>
          <w:tab w:val="right" w:pos="9027"/>
        </w:tabs>
        <w:bidi/>
        <w:spacing w:before="120" w:after="0" w:line="360" w:lineRule="auto"/>
        <w:ind w:left="238" w:hanging="283"/>
        <w:jc w:val="both"/>
        <w:rPr>
          <w:rFonts w:ascii="Arial" w:hAnsi="Arial" w:cs="David"/>
          <w:color w:val="000000" w:themeColor="text1"/>
          <w:sz w:val="24"/>
          <w:szCs w:val="24"/>
        </w:rPr>
      </w:pPr>
      <w:r w:rsidRPr="00486A38">
        <w:rPr>
          <w:rFonts w:cs="David" w:hint="cs"/>
          <w:b/>
          <w:bCs/>
          <w:color w:val="000000" w:themeColor="text1"/>
          <w:sz w:val="26"/>
          <w:szCs w:val="26"/>
          <w:u w:val="single"/>
          <w:rtl/>
        </w:rPr>
        <w:t>המציע</w:t>
      </w:r>
      <w:r w:rsidRPr="00486A38">
        <w:rPr>
          <w:rFonts w:cs="David"/>
          <w:b/>
          <w:bCs/>
          <w:color w:val="000000" w:themeColor="text1"/>
          <w:sz w:val="26"/>
          <w:szCs w:val="26"/>
          <w:rtl/>
        </w:rPr>
        <w:t xml:space="preserve"> /</w:t>
      </w:r>
      <w:r w:rsidRPr="00486A38">
        <w:rPr>
          <w:rFonts w:cs="David"/>
          <w:color w:val="000000" w:themeColor="text1"/>
          <w:sz w:val="26"/>
          <w:szCs w:val="26"/>
          <w:rtl/>
        </w:rPr>
        <w:t xml:space="preserve">  </w:t>
      </w:r>
      <w:r w:rsidRPr="00486A38">
        <w:rPr>
          <w:rFonts w:cs="David" w:hint="cs"/>
          <w:b/>
          <w:bCs/>
          <w:color w:val="000000" w:themeColor="text1"/>
          <w:sz w:val="26"/>
          <w:szCs w:val="26"/>
          <w:u w:val="single"/>
          <w:rtl/>
        </w:rPr>
        <w:t>אני</w:t>
      </w:r>
      <w:r w:rsidRPr="00486A38">
        <w:rPr>
          <w:rFonts w:cs="David"/>
          <w:b/>
          <w:bCs/>
          <w:color w:val="000000" w:themeColor="text1"/>
          <w:sz w:val="26"/>
          <w:szCs w:val="26"/>
          <w:u w:val="single"/>
          <w:rtl/>
        </w:rPr>
        <w:t xml:space="preserve"> </w:t>
      </w:r>
      <w:r w:rsidRPr="00486A38">
        <w:rPr>
          <w:rFonts w:cs="David" w:hint="cs"/>
          <w:b/>
          <w:bCs/>
          <w:color w:val="000000" w:themeColor="text1"/>
          <w:sz w:val="26"/>
          <w:szCs w:val="26"/>
          <w:u w:val="single"/>
          <w:rtl/>
        </w:rPr>
        <w:t>וחברות</w:t>
      </w:r>
      <w:r w:rsidRPr="00486A38">
        <w:rPr>
          <w:rFonts w:cs="David"/>
          <w:b/>
          <w:bCs/>
          <w:color w:val="000000" w:themeColor="text1"/>
          <w:sz w:val="26"/>
          <w:szCs w:val="26"/>
          <w:u w:val="single"/>
          <w:rtl/>
        </w:rPr>
        <w:t xml:space="preserve"> </w:t>
      </w:r>
      <w:r w:rsidRPr="00486A38">
        <w:rPr>
          <w:rFonts w:cs="David" w:hint="cs"/>
          <w:b/>
          <w:bCs/>
          <w:color w:val="000000" w:themeColor="text1"/>
          <w:sz w:val="26"/>
          <w:szCs w:val="26"/>
          <w:u w:val="single"/>
          <w:rtl/>
        </w:rPr>
        <w:t>אחרות</w:t>
      </w:r>
      <w:r w:rsidRPr="00486A38">
        <w:rPr>
          <w:rFonts w:cs="David"/>
          <w:b/>
          <w:bCs/>
          <w:color w:val="000000" w:themeColor="text1"/>
          <w:sz w:val="26"/>
          <w:szCs w:val="26"/>
          <w:u w:val="single"/>
          <w:rtl/>
        </w:rPr>
        <w:t xml:space="preserve"> </w:t>
      </w:r>
      <w:r w:rsidRPr="00486A38">
        <w:rPr>
          <w:rFonts w:cs="David" w:hint="cs"/>
          <w:b/>
          <w:bCs/>
          <w:color w:val="000000" w:themeColor="text1"/>
          <w:sz w:val="26"/>
          <w:szCs w:val="26"/>
          <w:u w:val="single"/>
          <w:rtl/>
        </w:rPr>
        <w:t>בבעלותי</w:t>
      </w:r>
      <w:r w:rsidRPr="00486A38">
        <w:rPr>
          <w:rFonts w:cs="David"/>
          <w:color w:val="000000" w:themeColor="text1"/>
          <w:sz w:val="26"/>
          <w:szCs w:val="26"/>
          <w:rtl/>
        </w:rPr>
        <w:t>*</w:t>
      </w:r>
      <w:r w:rsidR="002817BE" w:rsidRPr="00486A38">
        <w:rPr>
          <w:rFonts w:cs="David"/>
          <w:color w:val="000000" w:themeColor="text1"/>
          <w:sz w:val="26"/>
          <w:szCs w:val="26"/>
          <w:rtl/>
        </w:rPr>
        <w:t>:</w:t>
      </w:r>
      <w:r w:rsidRPr="00486A38">
        <w:rPr>
          <w:rFonts w:cs="David"/>
          <w:color w:val="000000" w:themeColor="text1"/>
          <w:sz w:val="28"/>
          <w:szCs w:val="28"/>
          <w:rtl/>
        </w:rPr>
        <w:t xml:space="preserve"> </w:t>
      </w:r>
      <w:r w:rsidRPr="00486A38">
        <w:rPr>
          <w:rFonts w:ascii="Arial" w:hAnsi="Arial" w:cs="David" w:hint="cs"/>
          <w:b/>
          <w:bCs/>
          <w:color w:val="000000" w:themeColor="text1"/>
          <w:sz w:val="24"/>
          <w:szCs w:val="24"/>
          <w:u w:val="single"/>
          <w:rtl/>
        </w:rPr>
        <w:t>הורשעו</w:t>
      </w:r>
      <w:r w:rsidRPr="00486A38">
        <w:rPr>
          <w:rFonts w:ascii="Arial" w:hAnsi="Arial" w:cs="David" w:hint="cs"/>
          <w:color w:val="000000" w:themeColor="text1"/>
          <w:sz w:val="24"/>
          <w:szCs w:val="24"/>
          <w:rtl/>
        </w:rPr>
        <w:t xml:space="preserve"> </w:t>
      </w:r>
      <w:r w:rsidR="002817BE" w:rsidRPr="00486A38">
        <w:rPr>
          <w:rFonts w:cs="David" w:hint="cs"/>
          <w:color w:val="000000" w:themeColor="text1"/>
          <w:sz w:val="24"/>
          <w:szCs w:val="24"/>
          <w:rtl/>
        </w:rPr>
        <w:t xml:space="preserve">בפסק דין חלוט </w:t>
      </w:r>
      <w:r w:rsidR="002817BE" w:rsidRPr="00486A38">
        <w:rPr>
          <w:rFonts w:ascii="Arial" w:hAnsi="Arial" w:cs="David" w:hint="cs"/>
          <w:color w:val="000000" w:themeColor="text1"/>
          <w:sz w:val="24"/>
          <w:szCs w:val="24"/>
          <w:rtl/>
        </w:rPr>
        <w:t xml:space="preserve">ביותר משתי עבירות </w:t>
      </w:r>
      <w:r w:rsidR="002817BE" w:rsidRPr="00486A38">
        <w:rPr>
          <w:rFonts w:cs="David" w:hint="cs"/>
          <w:color w:val="000000" w:themeColor="text1"/>
          <w:sz w:val="24"/>
          <w:szCs w:val="24"/>
          <w:rtl/>
        </w:rPr>
        <w:t>מבין העבירות המנויות בחוקי העבודה המנויים בתוספת</w:t>
      </w:r>
      <w:r w:rsidR="002817BE" w:rsidRPr="00486A38">
        <w:rPr>
          <w:rFonts w:cs="David"/>
          <w:color w:val="000000" w:themeColor="text1"/>
          <w:sz w:val="24"/>
          <w:szCs w:val="24"/>
          <w:rtl/>
        </w:rPr>
        <w:t xml:space="preserve"> </w:t>
      </w:r>
      <w:r w:rsidR="002817BE" w:rsidRPr="00486A38">
        <w:rPr>
          <w:rFonts w:cs="David" w:hint="cs"/>
          <w:color w:val="000000" w:themeColor="text1"/>
          <w:sz w:val="24"/>
          <w:szCs w:val="24"/>
          <w:rtl/>
        </w:rPr>
        <w:t>השלישית</w:t>
      </w:r>
      <w:r w:rsidR="002817BE" w:rsidRPr="00486A38">
        <w:rPr>
          <w:rFonts w:cs="David"/>
          <w:color w:val="000000" w:themeColor="text1"/>
          <w:sz w:val="24"/>
          <w:szCs w:val="24"/>
          <w:rtl/>
        </w:rPr>
        <w:t xml:space="preserve"> </w:t>
      </w:r>
      <w:r w:rsidR="002817BE" w:rsidRPr="00486A38">
        <w:rPr>
          <w:rFonts w:cs="David" w:hint="cs"/>
          <w:color w:val="000000" w:themeColor="text1"/>
          <w:sz w:val="24"/>
          <w:szCs w:val="24"/>
          <w:rtl/>
        </w:rPr>
        <w:t>בחוק</w:t>
      </w:r>
      <w:r w:rsidR="002817BE" w:rsidRPr="00486A38">
        <w:rPr>
          <w:rFonts w:cs="David"/>
          <w:color w:val="000000" w:themeColor="text1"/>
          <w:sz w:val="24"/>
          <w:szCs w:val="24"/>
          <w:rtl/>
        </w:rPr>
        <w:t xml:space="preserve"> </w:t>
      </w:r>
      <w:r w:rsidR="002817BE" w:rsidRPr="00486A38">
        <w:rPr>
          <w:rFonts w:cs="David" w:hint="cs"/>
          <w:color w:val="000000" w:themeColor="text1"/>
          <w:sz w:val="24"/>
          <w:szCs w:val="24"/>
          <w:rtl/>
        </w:rPr>
        <w:t>להגברת</w:t>
      </w:r>
      <w:r w:rsidR="002817BE" w:rsidRPr="00486A38">
        <w:rPr>
          <w:rFonts w:cs="David"/>
          <w:color w:val="000000" w:themeColor="text1"/>
          <w:sz w:val="24"/>
          <w:szCs w:val="24"/>
          <w:rtl/>
        </w:rPr>
        <w:t xml:space="preserve"> </w:t>
      </w:r>
      <w:r w:rsidR="002817BE" w:rsidRPr="00486A38">
        <w:rPr>
          <w:rFonts w:cs="David" w:hint="cs"/>
          <w:color w:val="000000" w:themeColor="text1"/>
          <w:sz w:val="24"/>
          <w:szCs w:val="24"/>
          <w:rtl/>
        </w:rPr>
        <w:t>האכיפה</w:t>
      </w:r>
      <w:r w:rsidR="002817BE" w:rsidRPr="00486A38">
        <w:rPr>
          <w:rFonts w:cs="David"/>
          <w:color w:val="000000" w:themeColor="text1"/>
          <w:sz w:val="24"/>
          <w:szCs w:val="24"/>
          <w:rtl/>
        </w:rPr>
        <w:t xml:space="preserve"> </w:t>
      </w:r>
      <w:r w:rsidR="002817BE" w:rsidRPr="00486A38">
        <w:rPr>
          <w:rFonts w:cs="David" w:hint="cs"/>
          <w:color w:val="000000" w:themeColor="text1"/>
          <w:sz w:val="24"/>
          <w:szCs w:val="24"/>
          <w:rtl/>
        </w:rPr>
        <w:t>של</w:t>
      </w:r>
      <w:r w:rsidR="002817BE" w:rsidRPr="00486A38">
        <w:rPr>
          <w:rFonts w:cs="David"/>
          <w:color w:val="000000" w:themeColor="text1"/>
          <w:sz w:val="24"/>
          <w:szCs w:val="24"/>
          <w:rtl/>
        </w:rPr>
        <w:t xml:space="preserve"> </w:t>
      </w:r>
      <w:r w:rsidR="002817BE" w:rsidRPr="00486A38">
        <w:rPr>
          <w:rFonts w:cs="David" w:hint="cs"/>
          <w:color w:val="000000" w:themeColor="text1"/>
          <w:sz w:val="24"/>
          <w:szCs w:val="24"/>
          <w:rtl/>
        </w:rPr>
        <w:t>דיני</w:t>
      </w:r>
      <w:r w:rsidR="002817BE" w:rsidRPr="00486A38">
        <w:rPr>
          <w:rFonts w:cs="David"/>
          <w:color w:val="000000" w:themeColor="text1"/>
          <w:sz w:val="24"/>
          <w:szCs w:val="24"/>
          <w:rtl/>
        </w:rPr>
        <w:t xml:space="preserve"> </w:t>
      </w:r>
      <w:r w:rsidR="002817BE" w:rsidRPr="00486A38">
        <w:rPr>
          <w:rFonts w:cs="David" w:hint="cs"/>
          <w:color w:val="000000" w:themeColor="text1"/>
          <w:sz w:val="24"/>
          <w:szCs w:val="24"/>
          <w:rtl/>
        </w:rPr>
        <w:t>העבודה</w:t>
      </w:r>
      <w:r w:rsidR="002817BE" w:rsidRPr="00486A38">
        <w:rPr>
          <w:rFonts w:cs="David"/>
          <w:color w:val="000000" w:themeColor="text1"/>
          <w:sz w:val="24"/>
          <w:szCs w:val="24"/>
          <w:rtl/>
        </w:rPr>
        <w:t xml:space="preserve">, </w:t>
      </w:r>
      <w:r w:rsidR="002817BE" w:rsidRPr="00486A38">
        <w:rPr>
          <w:rFonts w:cs="David" w:hint="cs"/>
          <w:color w:val="000000" w:themeColor="text1"/>
          <w:sz w:val="24"/>
          <w:szCs w:val="24"/>
          <w:rtl/>
        </w:rPr>
        <w:t>התשע</w:t>
      </w:r>
      <w:r w:rsidR="002817BE" w:rsidRPr="00486A38">
        <w:rPr>
          <w:rFonts w:cs="David"/>
          <w:color w:val="000000" w:themeColor="text1"/>
          <w:sz w:val="24"/>
          <w:szCs w:val="24"/>
          <w:rtl/>
        </w:rPr>
        <w:t>"</w:t>
      </w:r>
      <w:r w:rsidR="002817BE" w:rsidRPr="00486A38">
        <w:rPr>
          <w:rFonts w:cs="David" w:hint="cs"/>
          <w:color w:val="000000" w:themeColor="text1"/>
          <w:sz w:val="24"/>
          <w:szCs w:val="24"/>
          <w:rtl/>
        </w:rPr>
        <w:t>ב</w:t>
      </w:r>
      <w:r w:rsidR="002817BE" w:rsidRPr="00486A38">
        <w:rPr>
          <w:rFonts w:cs="David"/>
          <w:color w:val="000000" w:themeColor="text1"/>
          <w:sz w:val="24"/>
          <w:szCs w:val="24"/>
          <w:rtl/>
        </w:rPr>
        <w:t>-2011</w:t>
      </w:r>
      <w:r w:rsidR="002817BE" w:rsidRPr="00486A38">
        <w:rPr>
          <w:rFonts w:cs="David" w:hint="cs"/>
          <w:color w:val="000000" w:themeColor="text1"/>
          <w:sz w:val="24"/>
          <w:szCs w:val="24"/>
          <w:rtl/>
        </w:rPr>
        <w:t xml:space="preserve"> </w:t>
      </w:r>
      <w:r w:rsidR="002817BE" w:rsidRPr="00486A38">
        <w:rPr>
          <w:rFonts w:ascii="Arial" w:hAnsi="Arial" w:cs="David" w:hint="cs"/>
          <w:b/>
          <w:bCs/>
          <w:color w:val="000000" w:themeColor="text1"/>
          <w:sz w:val="24"/>
          <w:szCs w:val="24"/>
          <w:u w:val="single"/>
          <w:rtl/>
        </w:rPr>
        <w:t>וחלפו שלוש שנים</w:t>
      </w:r>
      <w:r w:rsidR="002817BE" w:rsidRPr="00486A38">
        <w:rPr>
          <w:rFonts w:ascii="Arial" w:hAnsi="Arial" w:cs="David" w:hint="cs"/>
          <w:color w:val="000000" w:themeColor="text1"/>
          <w:sz w:val="24"/>
          <w:szCs w:val="24"/>
          <w:rtl/>
        </w:rPr>
        <w:t xml:space="preserve"> לפחות ממועד ההרשעה האחרונה ועד למועד ההגשה. </w:t>
      </w:r>
    </w:p>
    <w:p w14:paraId="13222EFA" w14:textId="77777777" w:rsidR="002817BE" w:rsidRPr="00486A38" w:rsidRDefault="002817BE" w:rsidP="00D666F4">
      <w:pPr>
        <w:numPr>
          <w:ilvl w:val="0"/>
          <w:numId w:val="20"/>
        </w:numPr>
        <w:tabs>
          <w:tab w:val="clear" w:pos="720"/>
          <w:tab w:val="num" w:pos="663"/>
          <w:tab w:val="right" w:pos="9027"/>
        </w:tabs>
        <w:bidi/>
        <w:spacing w:before="120" w:after="0" w:line="360" w:lineRule="auto"/>
        <w:ind w:left="238" w:hanging="283"/>
        <w:jc w:val="both"/>
        <w:rPr>
          <w:rFonts w:ascii="Arial" w:hAnsi="Arial" w:cs="David"/>
          <w:color w:val="000000" w:themeColor="text1"/>
          <w:sz w:val="24"/>
          <w:szCs w:val="24"/>
          <w:rtl/>
        </w:rPr>
      </w:pPr>
      <w:r w:rsidRPr="00486A38">
        <w:rPr>
          <w:rFonts w:cs="David" w:hint="cs"/>
          <w:b/>
          <w:bCs/>
          <w:color w:val="000000" w:themeColor="text1"/>
          <w:sz w:val="26"/>
          <w:szCs w:val="26"/>
          <w:u w:val="single"/>
          <w:rtl/>
        </w:rPr>
        <w:t>המציע</w:t>
      </w:r>
      <w:r w:rsidRPr="00486A38">
        <w:rPr>
          <w:rFonts w:cs="David"/>
          <w:b/>
          <w:bCs/>
          <w:color w:val="000000" w:themeColor="text1"/>
          <w:sz w:val="26"/>
          <w:szCs w:val="26"/>
          <w:rtl/>
        </w:rPr>
        <w:t xml:space="preserve"> /</w:t>
      </w:r>
      <w:r w:rsidRPr="00486A38">
        <w:rPr>
          <w:rFonts w:cs="David"/>
          <w:color w:val="000000" w:themeColor="text1"/>
          <w:sz w:val="26"/>
          <w:szCs w:val="26"/>
          <w:rtl/>
        </w:rPr>
        <w:t xml:space="preserve">  </w:t>
      </w:r>
      <w:r w:rsidRPr="00486A38">
        <w:rPr>
          <w:rFonts w:cs="David" w:hint="cs"/>
          <w:b/>
          <w:bCs/>
          <w:color w:val="000000" w:themeColor="text1"/>
          <w:sz w:val="26"/>
          <w:szCs w:val="26"/>
          <w:u w:val="single"/>
          <w:rtl/>
        </w:rPr>
        <w:t>אני</w:t>
      </w:r>
      <w:r w:rsidRPr="00486A38">
        <w:rPr>
          <w:rFonts w:cs="David"/>
          <w:b/>
          <w:bCs/>
          <w:color w:val="000000" w:themeColor="text1"/>
          <w:sz w:val="26"/>
          <w:szCs w:val="26"/>
          <w:u w:val="single"/>
          <w:rtl/>
        </w:rPr>
        <w:t xml:space="preserve"> </w:t>
      </w:r>
      <w:r w:rsidRPr="00486A38">
        <w:rPr>
          <w:rFonts w:cs="David" w:hint="cs"/>
          <w:b/>
          <w:bCs/>
          <w:color w:val="000000" w:themeColor="text1"/>
          <w:sz w:val="26"/>
          <w:szCs w:val="26"/>
          <w:u w:val="single"/>
          <w:rtl/>
        </w:rPr>
        <w:t>וחברות</w:t>
      </w:r>
      <w:r w:rsidRPr="00486A38">
        <w:rPr>
          <w:rFonts w:cs="David"/>
          <w:b/>
          <w:bCs/>
          <w:color w:val="000000" w:themeColor="text1"/>
          <w:sz w:val="26"/>
          <w:szCs w:val="26"/>
          <w:u w:val="single"/>
          <w:rtl/>
        </w:rPr>
        <w:t xml:space="preserve"> </w:t>
      </w:r>
      <w:r w:rsidRPr="00486A38">
        <w:rPr>
          <w:rFonts w:cs="David" w:hint="cs"/>
          <w:b/>
          <w:bCs/>
          <w:color w:val="000000" w:themeColor="text1"/>
          <w:sz w:val="26"/>
          <w:szCs w:val="26"/>
          <w:u w:val="single"/>
          <w:rtl/>
        </w:rPr>
        <w:t>אחרות</w:t>
      </w:r>
      <w:r w:rsidRPr="00486A38">
        <w:rPr>
          <w:rFonts w:cs="David"/>
          <w:b/>
          <w:bCs/>
          <w:color w:val="000000" w:themeColor="text1"/>
          <w:sz w:val="26"/>
          <w:szCs w:val="26"/>
          <w:u w:val="single"/>
          <w:rtl/>
        </w:rPr>
        <w:t xml:space="preserve"> </w:t>
      </w:r>
      <w:r w:rsidRPr="00486A38">
        <w:rPr>
          <w:rFonts w:cs="David" w:hint="cs"/>
          <w:b/>
          <w:bCs/>
          <w:color w:val="000000" w:themeColor="text1"/>
          <w:sz w:val="26"/>
          <w:szCs w:val="26"/>
          <w:u w:val="single"/>
          <w:rtl/>
        </w:rPr>
        <w:t>בבעלותי</w:t>
      </w:r>
      <w:r w:rsidRPr="00486A38">
        <w:rPr>
          <w:rFonts w:cs="David" w:hint="cs"/>
          <w:color w:val="000000" w:themeColor="text1"/>
          <w:sz w:val="24"/>
          <w:szCs w:val="24"/>
          <w:rtl/>
        </w:rPr>
        <w:t xml:space="preserve">*: </w:t>
      </w:r>
      <w:r w:rsidRPr="00486A38">
        <w:rPr>
          <w:rFonts w:ascii="Arial" w:hAnsi="Arial" w:cs="David" w:hint="cs"/>
          <w:b/>
          <w:bCs/>
          <w:color w:val="000000" w:themeColor="text1"/>
          <w:sz w:val="24"/>
          <w:szCs w:val="24"/>
          <w:u w:val="single"/>
          <w:rtl/>
        </w:rPr>
        <w:t>הורשעו</w:t>
      </w:r>
      <w:r w:rsidRPr="00486A38">
        <w:rPr>
          <w:rFonts w:ascii="Arial" w:hAnsi="Arial" w:cs="David" w:hint="cs"/>
          <w:color w:val="000000" w:themeColor="text1"/>
          <w:sz w:val="24"/>
          <w:szCs w:val="24"/>
          <w:rtl/>
        </w:rPr>
        <w:t xml:space="preserve"> </w:t>
      </w:r>
      <w:r w:rsidRPr="00486A38">
        <w:rPr>
          <w:rFonts w:cs="David" w:hint="cs"/>
          <w:color w:val="000000" w:themeColor="text1"/>
          <w:sz w:val="24"/>
          <w:szCs w:val="24"/>
          <w:rtl/>
        </w:rPr>
        <w:t xml:space="preserve">בפסק דין חלוט </w:t>
      </w:r>
      <w:r w:rsidRPr="00486A38">
        <w:rPr>
          <w:rFonts w:ascii="Arial" w:hAnsi="Arial" w:cs="David" w:hint="cs"/>
          <w:color w:val="000000" w:themeColor="text1"/>
          <w:sz w:val="24"/>
          <w:szCs w:val="24"/>
          <w:rtl/>
        </w:rPr>
        <w:t xml:space="preserve">ביותר משתי עבירות </w:t>
      </w:r>
      <w:r w:rsidRPr="00486A38">
        <w:rPr>
          <w:rFonts w:cs="David" w:hint="cs"/>
          <w:color w:val="000000" w:themeColor="text1"/>
          <w:sz w:val="24"/>
          <w:szCs w:val="24"/>
          <w:rtl/>
        </w:rPr>
        <w:t>מבין העבירות המנויות בחוקי העבודה המנויים בתוספת</w:t>
      </w:r>
      <w:r w:rsidRPr="00486A38">
        <w:rPr>
          <w:rFonts w:cs="David"/>
          <w:color w:val="000000" w:themeColor="text1"/>
          <w:sz w:val="24"/>
          <w:szCs w:val="24"/>
          <w:rtl/>
        </w:rPr>
        <w:t xml:space="preserve"> </w:t>
      </w:r>
      <w:r w:rsidRPr="00486A38">
        <w:rPr>
          <w:rFonts w:cs="David" w:hint="cs"/>
          <w:color w:val="000000" w:themeColor="text1"/>
          <w:sz w:val="24"/>
          <w:szCs w:val="24"/>
          <w:rtl/>
        </w:rPr>
        <w:t>השלישית</w:t>
      </w:r>
      <w:r w:rsidRPr="00486A38">
        <w:rPr>
          <w:rFonts w:cs="David"/>
          <w:color w:val="000000" w:themeColor="text1"/>
          <w:sz w:val="24"/>
          <w:szCs w:val="24"/>
          <w:rtl/>
        </w:rPr>
        <w:t xml:space="preserve"> </w:t>
      </w:r>
      <w:r w:rsidRPr="00486A38">
        <w:rPr>
          <w:rFonts w:cs="David" w:hint="cs"/>
          <w:color w:val="000000" w:themeColor="text1"/>
          <w:sz w:val="24"/>
          <w:szCs w:val="24"/>
          <w:rtl/>
        </w:rPr>
        <w:t>בחוק</w:t>
      </w:r>
      <w:r w:rsidRPr="00486A38">
        <w:rPr>
          <w:rFonts w:cs="David"/>
          <w:color w:val="000000" w:themeColor="text1"/>
          <w:sz w:val="24"/>
          <w:szCs w:val="24"/>
          <w:rtl/>
        </w:rPr>
        <w:t xml:space="preserve"> </w:t>
      </w:r>
      <w:r w:rsidRPr="00486A38">
        <w:rPr>
          <w:rFonts w:cs="David" w:hint="cs"/>
          <w:color w:val="000000" w:themeColor="text1"/>
          <w:sz w:val="24"/>
          <w:szCs w:val="24"/>
          <w:rtl/>
        </w:rPr>
        <w:t>להגברת</w:t>
      </w:r>
      <w:r w:rsidRPr="00486A38">
        <w:rPr>
          <w:rFonts w:cs="David"/>
          <w:color w:val="000000" w:themeColor="text1"/>
          <w:sz w:val="24"/>
          <w:szCs w:val="24"/>
          <w:rtl/>
        </w:rPr>
        <w:t xml:space="preserve"> </w:t>
      </w:r>
      <w:r w:rsidRPr="00486A38">
        <w:rPr>
          <w:rFonts w:cs="David" w:hint="cs"/>
          <w:color w:val="000000" w:themeColor="text1"/>
          <w:sz w:val="24"/>
          <w:szCs w:val="24"/>
          <w:rtl/>
        </w:rPr>
        <w:t>האכיפה</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דיני</w:t>
      </w:r>
      <w:r w:rsidRPr="00486A38">
        <w:rPr>
          <w:rFonts w:cs="David"/>
          <w:color w:val="000000" w:themeColor="text1"/>
          <w:sz w:val="24"/>
          <w:szCs w:val="24"/>
          <w:rtl/>
        </w:rPr>
        <w:t xml:space="preserve"> </w:t>
      </w:r>
      <w:r w:rsidRPr="00486A38">
        <w:rPr>
          <w:rFonts w:cs="David" w:hint="cs"/>
          <w:color w:val="000000" w:themeColor="text1"/>
          <w:sz w:val="24"/>
          <w:szCs w:val="24"/>
          <w:rtl/>
        </w:rPr>
        <w:t>העבודה</w:t>
      </w:r>
      <w:r w:rsidRPr="00486A38">
        <w:rPr>
          <w:rFonts w:cs="David"/>
          <w:color w:val="000000" w:themeColor="text1"/>
          <w:sz w:val="24"/>
          <w:szCs w:val="24"/>
          <w:rtl/>
        </w:rPr>
        <w:t xml:space="preserve">, </w:t>
      </w:r>
      <w:r w:rsidRPr="00486A38">
        <w:rPr>
          <w:rFonts w:cs="David" w:hint="cs"/>
          <w:color w:val="000000" w:themeColor="text1"/>
          <w:sz w:val="24"/>
          <w:szCs w:val="24"/>
          <w:rtl/>
        </w:rPr>
        <w:t>התשע</w:t>
      </w:r>
      <w:r w:rsidRPr="00486A38">
        <w:rPr>
          <w:rFonts w:cs="David"/>
          <w:color w:val="000000" w:themeColor="text1"/>
          <w:sz w:val="24"/>
          <w:szCs w:val="24"/>
          <w:rtl/>
        </w:rPr>
        <w:t>"</w:t>
      </w:r>
      <w:r w:rsidRPr="00486A38">
        <w:rPr>
          <w:rFonts w:cs="David" w:hint="cs"/>
          <w:color w:val="000000" w:themeColor="text1"/>
          <w:sz w:val="24"/>
          <w:szCs w:val="24"/>
          <w:rtl/>
        </w:rPr>
        <w:t>ב</w:t>
      </w:r>
      <w:r w:rsidRPr="00486A38">
        <w:rPr>
          <w:rFonts w:cs="David"/>
          <w:color w:val="000000" w:themeColor="text1"/>
          <w:sz w:val="24"/>
          <w:szCs w:val="24"/>
          <w:rtl/>
        </w:rPr>
        <w:t>-2011</w:t>
      </w:r>
      <w:r w:rsidRPr="00486A38">
        <w:rPr>
          <w:rFonts w:cs="David" w:hint="cs"/>
          <w:color w:val="000000" w:themeColor="text1"/>
          <w:sz w:val="24"/>
          <w:szCs w:val="24"/>
          <w:rtl/>
        </w:rPr>
        <w:t xml:space="preserve"> </w:t>
      </w:r>
      <w:r w:rsidRPr="00486A38">
        <w:rPr>
          <w:rFonts w:ascii="Arial" w:hAnsi="Arial" w:cs="David" w:hint="cs"/>
          <w:b/>
          <w:bCs/>
          <w:color w:val="000000" w:themeColor="text1"/>
          <w:sz w:val="24"/>
          <w:szCs w:val="24"/>
          <w:u w:val="single"/>
          <w:rtl/>
        </w:rPr>
        <w:t>ולא חלפו שלוש שנים</w:t>
      </w:r>
      <w:r w:rsidRPr="00486A38">
        <w:rPr>
          <w:rFonts w:ascii="Arial" w:hAnsi="Arial" w:cs="David" w:hint="cs"/>
          <w:color w:val="000000" w:themeColor="text1"/>
          <w:sz w:val="24"/>
          <w:szCs w:val="24"/>
          <w:rtl/>
        </w:rPr>
        <w:t xml:space="preserve"> לפחות ממועד ההרשעה האחרונה ועד למועד ההגשה. </w:t>
      </w:r>
    </w:p>
    <w:p w14:paraId="2170F009" w14:textId="77777777" w:rsidR="00904163" w:rsidRPr="00486A38" w:rsidRDefault="00904163" w:rsidP="001E10ED">
      <w:pPr>
        <w:pStyle w:val="a3"/>
        <w:numPr>
          <w:ilvl w:val="1"/>
          <w:numId w:val="20"/>
        </w:numPr>
        <w:bidi/>
        <w:spacing w:before="120" w:after="120" w:line="312" w:lineRule="auto"/>
        <w:jc w:val="both"/>
        <w:rPr>
          <w:rFonts w:cs="David"/>
          <w:color w:val="000000" w:themeColor="text1"/>
          <w:sz w:val="24"/>
          <w:szCs w:val="24"/>
        </w:rPr>
      </w:pPr>
      <w:r w:rsidRPr="00486A38">
        <w:rPr>
          <w:rFonts w:cs="David" w:hint="cs"/>
          <w:color w:val="000000" w:themeColor="text1"/>
          <w:sz w:val="24"/>
          <w:szCs w:val="24"/>
          <w:rtl/>
        </w:rPr>
        <w:t xml:space="preserve">רצ"ב העתק אישור של </w:t>
      </w:r>
      <w:proofErr w:type="spellStart"/>
      <w:r w:rsidRPr="00486A38">
        <w:rPr>
          <w:rFonts w:cs="David" w:hint="cs"/>
          <w:color w:val="000000" w:themeColor="text1"/>
          <w:sz w:val="24"/>
          <w:szCs w:val="24"/>
          <w:rtl/>
        </w:rPr>
        <w:t>מינהל</w:t>
      </w:r>
      <w:proofErr w:type="spellEnd"/>
      <w:r w:rsidRPr="00486A38">
        <w:rPr>
          <w:rFonts w:cs="David" w:hint="cs"/>
          <w:color w:val="000000" w:themeColor="text1"/>
          <w:sz w:val="24"/>
          <w:szCs w:val="24"/>
          <w:rtl/>
        </w:rPr>
        <w:t xml:space="preserve"> ההסדרה והאכיפה במשרד </w:t>
      </w:r>
      <w:proofErr w:type="spellStart"/>
      <w:r w:rsidRPr="00486A38">
        <w:rPr>
          <w:rFonts w:cs="David" w:hint="cs"/>
          <w:color w:val="000000" w:themeColor="text1"/>
          <w:sz w:val="24"/>
          <w:szCs w:val="24"/>
          <w:rtl/>
        </w:rPr>
        <w:t>התמ"ת</w:t>
      </w:r>
      <w:proofErr w:type="spellEnd"/>
      <w:r w:rsidRPr="00486A38">
        <w:rPr>
          <w:rFonts w:cs="David" w:hint="cs"/>
          <w:color w:val="000000" w:themeColor="text1"/>
          <w:sz w:val="24"/>
          <w:szCs w:val="24"/>
          <w:rtl/>
        </w:rPr>
        <w:t xml:space="preserve"> בדבר העדר הרשעות וקנסות כאמור. </w:t>
      </w:r>
    </w:p>
    <w:p w14:paraId="04B545A1" w14:textId="77777777" w:rsidR="00992351" w:rsidRPr="00486A38" w:rsidRDefault="00992351" w:rsidP="001E4785">
      <w:pPr>
        <w:pStyle w:val="a3"/>
        <w:bidi/>
        <w:spacing w:before="120" w:after="120" w:line="312" w:lineRule="auto"/>
        <w:ind w:left="1440"/>
        <w:jc w:val="both"/>
        <w:rPr>
          <w:rFonts w:cs="David"/>
          <w:color w:val="000000" w:themeColor="text1"/>
          <w:sz w:val="24"/>
          <w:szCs w:val="24"/>
        </w:rPr>
      </w:pPr>
    </w:p>
    <w:p w14:paraId="393CDDBC" w14:textId="77777777" w:rsidR="00992351" w:rsidRPr="00486A38" w:rsidRDefault="00992351" w:rsidP="001E4785">
      <w:pPr>
        <w:pStyle w:val="a3"/>
        <w:keepNext/>
        <w:numPr>
          <w:ilvl w:val="0"/>
          <w:numId w:val="18"/>
        </w:numPr>
        <w:bidi/>
        <w:spacing w:before="120" w:after="120" w:line="312" w:lineRule="auto"/>
        <w:ind w:left="238" w:hanging="283"/>
        <w:jc w:val="both"/>
        <w:rPr>
          <w:rFonts w:cs="David"/>
          <w:color w:val="000000" w:themeColor="text1"/>
          <w:sz w:val="24"/>
          <w:szCs w:val="24"/>
          <w:rtl/>
        </w:rPr>
      </w:pPr>
      <w:r w:rsidRPr="00486A38">
        <w:rPr>
          <w:rFonts w:cs="David" w:hint="cs"/>
          <w:color w:val="000000" w:themeColor="text1"/>
          <w:sz w:val="24"/>
          <w:szCs w:val="24"/>
          <w:rtl/>
        </w:rPr>
        <w:t xml:space="preserve">(למילוי ולסימון </w:t>
      </w:r>
      <w:r w:rsidRPr="00486A38">
        <w:rPr>
          <w:rFonts w:cs="David"/>
          <w:color w:val="000000" w:themeColor="text1"/>
          <w:sz w:val="24"/>
          <w:szCs w:val="24"/>
        </w:rPr>
        <w:t>X</w:t>
      </w:r>
      <w:r w:rsidRPr="00486A38">
        <w:rPr>
          <w:rFonts w:cs="David" w:hint="cs"/>
          <w:color w:val="000000" w:themeColor="text1"/>
          <w:sz w:val="24"/>
          <w:szCs w:val="24"/>
          <w:rtl/>
        </w:rPr>
        <w:t xml:space="preserve"> במשבצת הנכונה)</w:t>
      </w:r>
      <w:r w:rsidR="00D666F4" w:rsidRPr="00486A38">
        <w:rPr>
          <w:rFonts w:cs="David" w:hint="cs"/>
          <w:color w:val="000000" w:themeColor="text1"/>
          <w:sz w:val="24"/>
          <w:szCs w:val="24"/>
          <w:rtl/>
        </w:rPr>
        <w:t>**</w:t>
      </w:r>
      <w:r w:rsidRPr="00486A38">
        <w:rPr>
          <w:rFonts w:cs="David" w:hint="cs"/>
          <w:color w:val="000000" w:themeColor="text1"/>
          <w:sz w:val="24"/>
          <w:szCs w:val="24"/>
          <w:rtl/>
        </w:rPr>
        <w:t xml:space="preserve"> </w:t>
      </w:r>
    </w:p>
    <w:p w14:paraId="6F1345E1" w14:textId="77777777" w:rsidR="00D666F4" w:rsidRPr="00486A38" w:rsidRDefault="00D666F4" w:rsidP="001E4785">
      <w:pPr>
        <w:pStyle w:val="a3"/>
        <w:numPr>
          <w:ilvl w:val="0"/>
          <w:numId w:val="46"/>
        </w:numPr>
        <w:bidi/>
        <w:spacing w:before="120" w:after="120" w:line="360" w:lineRule="auto"/>
        <w:ind w:left="238" w:hanging="283"/>
        <w:jc w:val="both"/>
        <w:rPr>
          <w:rFonts w:cs="David"/>
          <w:color w:val="000000" w:themeColor="text1"/>
          <w:sz w:val="24"/>
          <w:szCs w:val="24"/>
        </w:rPr>
      </w:pPr>
      <w:r w:rsidRPr="00486A38">
        <w:rPr>
          <w:rFonts w:cs="David" w:hint="cs"/>
          <w:b/>
          <w:bCs/>
          <w:color w:val="000000" w:themeColor="text1"/>
          <w:sz w:val="26"/>
          <w:szCs w:val="26"/>
          <w:u w:val="single"/>
          <w:rtl/>
        </w:rPr>
        <w:t xml:space="preserve">על </w:t>
      </w:r>
      <w:r w:rsidR="00992351" w:rsidRPr="00486A38">
        <w:rPr>
          <w:rFonts w:cs="David" w:hint="cs"/>
          <w:b/>
          <w:bCs/>
          <w:color w:val="000000" w:themeColor="text1"/>
          <w:sz w:val="26"/>
          <w:szCs w:val="26"/>
          <w:u w:val="single"/>
          <w:rtl/>
        </w:rPr>
        <w:t>המציע</w:t>
      </w:r>
      <w:r w:rsidR="00992351" w:rsidRPr="00486A38">
        <w:rPr>
          <w:rFonts w:cs="David" w:hint="cs"/>
          <w:b/>
          <w:bCs/>
          <w:color w:val="000000" w:themeColor="text1"/>
          <w:sz w:val="26"/>
          <w:szCs w:val="26"/>
          <w:rtl/>
        </w:rPr>
        <w:t xml:space="preserve"> /</w:t>
      </w:r>
      <w:r w:rsidR="00992351" w:rsidRPr="00486A38">
        <w:rPr>
          <w:rFonts w:cs="David" w:hint="cs"/>
          <w:color w:val="000000" w:themeColor="text1"/>
          <w:sz w:val="26"/>
          <w:szCs w:val="26"/>
          <w:rtl/>
        </w:rPr>
        <w:t xml:space="preserve">  </w:t>
      </w:r>
      <w:r w:rsidR="00992351" w:rsidRPr="00486A38">
        <w:rPr>
          <w:rFonts w:cs="David" w:hint="cs"/>
          <w:b/>
          <w:bCs/>
          <w:color w:val="000000" w:themeColor="text1"/>
          <w:sz w:val="26"/>
          <w:szCs w:val="26"/>
          <w:u w:val="single"/>
          <w:rtl/>
        </w:rPr>
        <w:t>עליי כבעל שליטה במציע</w:t>
      </w:r>
      <w:r w:rsidR="00992351" w:rsidRPr="00486A38">
        <w:rPr>
          <w:rFonts w:cs="David"/>
          <w:b/>
          <w:bCs/>
          <w:color w:val="000000" w:themeColor="text1"/>
          <w:sz w:val="26"/>
          <w:szCs w:val="26"/>
          <w:rtl/>
        </w:rPr>
        <w:t xml:space="preserve"> / </w:t>
      </w:r>
      <w:r w:rsidR="00992351" w:rsidRPr="00486A38">
        <w:rPr>
          <w:rFonts w:cs="David" w:hint="cs"/>
          <w:b/>
          <w:bCs/>
          <w:color w:val="000000" w:themeColor="text1"/>
          <w:sz w:val="26"/>
          <w:szCs w:val="26"/>
          <w:u w:val="single"/>
          <w:rtl/>
        </w:rPr>
        <w:t>על חברות אחרות בבעלותי</w:t>
      </w:r>
      <w:r w:rsidR="00992351" w:rsidRPr="00486A38">
        <w:rPr>
          <w:rFonts w:cs="David"/>
          <w:b/>
          <w:bCs/>
          <w:color w:val="000000" w:themeColor="text1"/>
          <w:sz w:val="26"/>
          <w:szCs w:val="26"/>
          <w:rtl/>
        </w:rPr>
        <w:t>*</w:t>
      </w:r>
      <w:r w:rsidR="00992351" w:rsidRPr="00486A38">
        <w:rPr>
          <w:rFonts w:cs="David" w:hint="cs"/>
          <w:color w:val="000000" w:themeColor="text1"/>
          <w:sz w:val="26"/>
          <w:szCs w:val="26"/>
          <w:rtl/>
        </w:rPr>
        <w:t>:</w:t>
      </w:r>
      <w:r w:rsidR="00992351" w:rsidRPr="00486A38">
        <w:rPr>
          <w:rFonts w:cs="David" w:hint="cs"/>
          <w:color w:val="000000" w:themeColor="text1"/>
          <w:sz w:val="28"/>
          <w:szCs w:val="28"/>
          <w:rtl/>
        </w:rPr>
        <w:t xml:space="preserve"> </w:t>
      </w:r>
      <w:r w:rsidR="00992351" w:rsidRPr="00486A38">
        <w:rPr>
          <w:rFonts w:cs="David" w:hint="cs"/>
          <w:b/>
          <w:bCs/>
          <w:color w:val="000000" w:themeColor="text1"/>
          <w:sz w:val="24"/>
          <w:szCs w:val="24"/>
          <w:u w:val="single"/>
          <w:rtl/>
        </w:rPr>
        <w:t xml:space="preserve">לא </w:t>
      </w:r>
      <w:r w:rsidRPr="00486A38">
        <w:rPr>
          <w:rFonts w:cs="David" w:hint="cs"/>
          <w:b/>
          <w:bCs/>
          <w:color w:val="000000" w:themeColor="text1"/>
          <w:sz w:val="24"/>
          <w:szCs w:val="24"/>
          <w:u w:val="single"/>
          <w:rtl/>
        </w:rPr>
        <w:t>הוטל</w:t>
      </w:r>
      <w:r w:rsidR="00992351" w:rsidRPr="00486A38">
        <w:rPr>
          <w:rFonts w:cs="David" w:hint="cs"/>
          <w:b/>
          <w:bCs/>
          <w:color w:val="000000" w:themeColor="text1"/>
          <w:sz w:val="24"/>
          <w:szCs w:val="24"/>
          <w:u w:val="single"/>
          <w:rtl/>
        </w:rPr>
        <w:t>/ו</w:t>
      </w:r>
      <w:r w:rsidR="00992351" w:rsidRPr="00486A38">
        <w:rPr>
          <w:rFonts w:cs="David" w:hint="cs"/>
          <w:color w:val="000000" w:themeColor="text1"/>
          <w:sz w:val="24"/>
          <w:szCs w:val="24"/>
          <w:rtl/>
        </w:rPr>
        <w:t xml:space="preserve"> </w:t>
      </w:r>
      <w:r w:rsidRPr="00486A38">
        <w:rPr>
          <w:rFonts w:cs="David" w:hint="cs"/>
          <w:color w:val="000000" w:themeColor="text1"/>
          <w:sz w:val="24"/>
          <w:szCs w:val="24"/>
          <w:rtl/>
        </w:rPr>
        <w:t xml:space="preserve">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 </w:t>
      </w:r>
    </w:p>
    <w:p w14:paraId="516CC352" w14:textId="77777777" w:rsidR="00D666F4" w:rsidRPr="00486A38" w:rsidRDefault="00D666F4" w:rsidP="001E4785">
      <w:pPr>
        <w:pStyle w:val="a3"/>
        <w:numPr>
          <w:ilvl w:val="0"/>
          <w:numId w:val="46"/>
        </w:numPr>
        <w:bidi/>
        <w:spacing w:before="240" w:after="120" w:line="360" w:lineRule="auto"/>
        <w:ind w:left="238" w:hanging="283"/>
        <w:jc w:val="both"/>
        <w:rPr>
          <w:rFonts w:cs="David"/>
          <w:color w:val="000000" w:themeColor="text1"/>
          <w:sz w:val="24"/>
          <w:szCs w:val="24"/>
        </w:rPr>
      </w:pPr>
      <w:r w:rsidRPr="00486A38">
        <w:rPr>
          <w:noProof/>
          <w:color w:val="000000" w:themeColor="text1"/>
        </w:rPr>
        <w:lastRenderedPageBreak/>
        <mc:AlternateContent>
          <mc:Choice Requires="wps">
            <w:drawing>
              <wp:anchor distT="0" distB="0" distL="114300" distR="114300" simplePos="0" relativeHeight="251657216" behindDoc="0" locked="0" layoutInCell="1" allowOverlap="1" wp14:anchorId="110DE7B8" wp14:editId="5D7F4373">
                <wp:simplePos x="0" y="0"/>
                <wp:positionH relativeFrom="column">
                  <wp:posOffset>122555</wp:posOffset>
                </wp:positionH>
                <wp:positionV relativeFrom="paragraph">
                  <wp:posOffset>-683895</wp:posOffset>
                </wp:positionV>
                <wp:extent cx="1362075" cy="238125"/>
                <wp:effectExtent l="0" t="0" r="28575" b="28575"/>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62075" cy="238125"/>
                        </a:xfrm>
                        <a:prstGeom prst="rect">
                          <a:avLst/>
                        </a:prstGeom>
                        <a:solidFill>
                          <a:sysClr val="window" lastClr="FFFFFF"/>
                        </a:solidFill>
                        <a:ln w="6350">
                          <a:solidFill>
                            <a:prstClr val="black"/>
                          </a:solidFill>
                        </a:ln>
                        <a:effectLst/>
                      </wps:spPr>
                      <wps:txbx>
                        <w:txbxContent>
                          <w:p w14:paraId="1005B26A" w14:textId="77777777" w:rsidR="00E20747" w:rsidRPr="00FA74AE" w:rsidRDefault="00E20747" w:rsidP="00E20F4F">
                            <w:pPr>
                              <w:jc w:val="right"/>
                              <w:rPr>
                                <w:rFonts w:cs="David"/>
                                <w:b/>
                                <w:bCs/>
                                <w:color w:val="808080"/>
                                <w:sz w:val="20"/>
                                <w:szCs w:val="20"/>
                              </w:rPr>
                            </w:pPr>
                            <w:r w:rsidRPr="00FA74AE">
                              <w:rPr>
                                <w:rFonts w:cs="David" w:hint="cs"/>
                                <w:b/>
                                <w:bCs/>
                                <w:color w:val="808080"/>
                                <w:sz w:val="20"/>
                                <w:szCs w:val="20"/>
                                <w:rtl/>
                              </w:rPr>
                              <w:t xml:space="preserve">נספח ה' </w:t>
                            </w:r>
                            <w:r w:rsidRPr="00FA74AE">
                              <w:rPr>
                                <w:rFonts w:cs="David"/>
                                <w:b/>
                                <w:bCs/>
                                <w:color w:val="808080"/>
                                <w:sz w:val="20"/>
                                <w:szCs w:val="20"/>
                                <w:rtl/>
                              </w:rPr>
                              <w:t>–</w:t>
                            </w:r>
                            <w:r w:rsidRPr="00FA74AE">
                              <w:rPr>
                                <w:rFonts w:cs="David" w:hint="cs"/>
                                <w:b/>
                                <w:bCs/>
                                <w:color w:val="808080"/>
                                <w:sz w:val="20"/>
                                <w:szCs w:val="20"/>
                                <w:rtl/>
                              </w:rPr>
                              <w:t xml:space="preserve"> עמ' 3 מ -3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10DE7B8" id="Text Box 17" o:spid="_x0000_s1035" type="#_x0000_t202" style="position:absolute;left:0;text-align:left;margin-left:9.65pt;margin-top:-53.85pt;width:107.25pt;height:18.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" fillcolor="window" strokeweight=".5pt">
                <v:path arrowok="t"/>
                <v:textbox>
                  <w:txbxContent>
                    <w:p w14:paraId="1005B26A" w14:textId="77777777" w:rsidR="00E20747" w:rsidRPr="00FA74AE" w:rsidRDefault="00E20747" w:rsidP="00E20F4F">
                      <w:pPr>
                        <w:jc w:val="right"/>
                        <w:rPr>
                          <w:rFonts w:cs="David"/>
                          <w:b/>
                          <w:bCs/>
                          <w:color w:val="808080"/>
                          <w:sz w:val="20"/>
                          <w:szCs w:val="20"/>
                        </w:rPr>
                      </w:pPr>
                      <w:r w:rsidRPr="00FA74AE">
                        <w:rPr>
                          <w:rFonts w:cs="David" w:hint="cs"/>
                          <w:b/>
                          <w:bCs/>
                          <w:color w:val="808080"/>
                          <w:sz w:val="20"/>
                          <w:szCs w:val="20"/>
                          <w:rtl/>
                        </w:rPr>
                        <w:t xml:space="preserve">נספח ה' </w:t>
                      </w:r>
                      <w:r w:rsidRPr="00FA74AE">
                        <w:rPr>
                          <w:rFonts w:cs="David"/>
                          <w:b/>
                          <w:bCs/>
                          <w:color w:val="808080"/>
                          <w:sz w:val="20"/>
                          <w:szCs w:val="20"/>
                          <w:rtl/>
                        </w:rPr>
                        <w:t>–</w:t>
                      </w:r>
                      <w:r w:rsidRPr="00FA74AE">
                        <w:rPr>
                          <w:rFonts w:cs="David" w:hint="cs"/>
                          <w:b/>
                          <w:bCs/>
                          <w:color w:val="808080"/>
                          <w:sz w:val="20"/>
                          <w:szCs w:val="20"/>
                          <w:rtl/>
                        </w:rPr>
                        <w:t xml:space="preserve"> עמ' 3 מ -3</w:t>
                      </w:r>
                    </w:p>
                  </w:txbxContent>
                </v:textbox>
              </v:shape>
            </w:pict>
          </mc:Fallback>
        </mc:AlternateContent>
      </w:r>
      <w:r w:rsidRPr="00486A38">
        <w:rPr>
          <w:rFonts w:cs="David" w:hint="cs"/>
          <w:b/>
          <w:bCs/>
          <w:color w:val="000000" w:themeColor="text1"/>
          <w:sz w:val="26"/>
          <w:szCs w:val="26"/>
          <w:u w:val="single"/>
          <w:rtl/>
        </w:rPr>
        <w:t>על המציע</w:t>
      </w:r>
      <w:r w:rsidRPr="00486A38">
        <w:rPr>
          <w:rFonts w:cs="David" w:hint="cs"/>
          <w:b/>
          <w:bCs/>
          <w:color w:val="000000" w:themeColor="text1"/>
          <w:sz w:val="26"/>
          <w:szCs w:val="26"/>
          <w:rtl/>
        </w:rPr>
        <w:t xml:space="preserve"> /</w:t>
      </w:r>
      <w:r w:rsidRPr="00486A38">
        <w:rPr>
          <w:rFonts w:cs="David" w:hint="cs"/>
          <w:color w:val="000000" w:themeColor="text1"/>
          <w:sz w:val="26"/>
          <w:szCs w:val="26"/>
          <w:rtl/>
        </w:rPr>
        <w:t xml:space="preserve">  </w:t>
      </w:r>
      <w:r w:rsidRPr="00486A38">
        <w:rPr>
          <w:rFonts w:cs="David" w:hint="cs"/>
          <w:b/>
          <w:bCs/>
          <w:color w:val="000000" w:themeColor="text1"/>
          <w:sz w:val="26"/>
          <w:szCs w:val="26"/>
          <w:u w:val="single"/>
          <w:rtl/>
        </w:rPr>
        <w:t>עליי כבעל שליטה במציע</w:t>
      </w:r>
      <w:r w:rsidRPr="00486A38">
        <w:rPr>
          <w:rFonts w:cs="David" w:hint="cs"/>
          <w:b/>
          <w:bCs/>
          <w:color w:val="000000" w:themeColor="text1"/>
          <w:sz w:val="26"/>
          <w:szCs w:val="26"/>
          <w:rtl/>
        </w:rPr>
        <w:t xml:space="preserve"> / </w:t>
      </w:r>
      <w:r w:rsidRPr="00486A38">
        <w:rPr>
          <w:rFonts w:cs="David" w:hint="cs"/>
          <w:b/>
          <w:bCs/>
          <w:color w:val="000000" w:themeColor="text1"/>
          <w:sz w:val="26"/>
          <w:szCs w:val="26"/>
          <w:u w:val="single"/>
          <w:rtl/>
        </w:rPr>
        <w:t>על חברות אחרות בבעלותי</w:t>
      </w:r>
      <w:r w:rsidRPr="00486A38">
        <w:rPr>
          <w:rFonts w:cs="David" w:hint="cs"/>
          <w:b/>
          <w:bCs/>
          <w:color w:val="000000" w:themeColor="text1"/>
          <w:sz w:val="26"/>
          <w:szCs w:val="26"/>
          <w:rtl/>
        </w:rPr>
        <w:t>*</w:t>
      </w:r>
      <w:r w:rsidRPr="00486A38">
        <w:rPr>
          <w:rFonts w:cs="David" w:hint="cs"/>
          <w:color w:val="000000" w:themeColor="text1"/>
          <w:sz w:val="26"/>
          <w:szCs w:val="26"/>
          <w:rtl/>
        </w:rPr>
        <w:t>:</w:t>
      </w:r>
      <w:r w:rsidRPr="00486A38">
        <w:rPr>
          <w:rFonts w:cs="David" w:hint="cs"/>
          <w:color w:val="000000" w:themeColor="text1"/>
          <w:sz w:val="28"/>
          <w:szCs w:val="28"/>
          <w:rtl/>
        </w:rPr>
        <w:t xml:space="preserve"> </w:t>
      </w:r>
      <w:r w:rsidRPr="00486A38">
        <w:rPr>
          <w:rFonts w:cs="David" w:hint="cs"/>
          <w:b/>
          <w:bCs/>
          <w:color w:val="000000" w:themeColor="text1"/>
          <w:sz w:val="24"/>
          <w:szCs w:val="24"/>
          <w:u w:val="single"/>
          <w:rtl/>
        </w:rPr>
        <w:t xml:space="preserve"> הוטל/ו</w:t>
      </w:r>
      <w:r w:rsidRPr="00486A38">
        <w:rPr>
          <w:rFonts w:cs="David" w:hint="cs"/>
          <w:color w:val="000000" w:themeColor="text1"/>
          <w:sz w:val="24"/>
          <w:szCs w:val="24"/>
          <w:rtl/>
        </w:rPr>
        <w:t xml:space="preserve">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 </w:t>
      </w:r>
      <w:r w:rsidRPr="00486A38">
        <w:rPr>
          <w:rFonts w:ascii="Arial" w:hAnsi="Arial" w:cs="David" w:hint="cs"/>
          <w:b/>
          <w:bCs/>
          <w:color w:val="000000" w:themeColor="text1"/>
          <w:sz w:val="24"/>
          <w:szCs w:val="24"/>
          <w:u w:val="single"/>
          <w:rtl/>
        </w:rPr>
        <w:t>וחלפו שלוש שנים</w:t>
      </w:r>
      <w:r w:rsidRPr="00486A38">
        <w:rPr>
          <w:rFonts w:ascii="Arial" w:hAnsi="Arial" w:cs="David" w:hint="cs"/>
          <w:color w:val="000000" w:themeColor="text1"/>
          <w:sz w:val="24"/>
          <w:szCs w:val="24"/>
          <w:rtl/>
        </w:rPr>
        <w:t xml:space="preserve"> לפחות ממועד הטלת הקנס האחרון ועד למועד ההגשה.</w:t>
      </w:r>
    </w:p>
    <w:p w14:paraId="548E00EC" w14:textId="77777777" w:rsidR="00D666F4" w:rsidRPr="00486A38" w:rsidRDefault="00D666F4" w:rsidP="00D666F4">
      <w:pPr>
        <w:pStyle w:val="a3"/>
        <w:numPr>
          <w:ilvl w:val="0"/>
          <w:numId w:val="46"/>
        </w:numPr>
        <w:bidi/>
        <w:spacing w:before="240" w:after="120" w:line="360" w:lineRule="auto"/>
        <w:ind w:left="238" w:hanging="283"/>
        <w:jc w:val="both"/>
        <w:rPr>
          <w:rFonts w:cs="David"/>
          <w:color w:val="000000" w:themeColor="text1"/>
          <w:sz w:val="24"/>
          <w:szCs w:val="24"/>
          <w:rtl/>
        </w:rPr>
      </w:pPr>
      <w:r w:rsidRPr="00486A38">
        <w:rPr>
          <w:rFonts w:cs="David" w:hint="cs"/>
          <w:b/>
          <w:bCs/>
          <w:color w:val="000000" w:themeColor="text1"/>
          <w:sz w:val="26"/>
          <w:szCs w:val="26"/>
          <w:u w:val="single"/>
          <w:rtl/>
        </w:rPr>
        <w:t>על המציע</w:t>
      </w:r>
      <w:r w:rsidRPr="00486A38">
        <w:rPr>
          <w:rFonts w:cs="David" w:hint="cs"/>
          <w:b/>
          <w:bCs/>
          <w:color w:val="000000" w:themeColor="text1"/>
          <w:sz w:val="26"/>
          <w:szCs w:val="26"/>
          <w:rtl/>
        </w:rPr>
        <w:t xml:space="preserve"> /</w:t>
      </w:r>
      <w:r w:rsidRPr="00486A38">
        <w:rPr>
          <w:rFonts w:cs="David" w:hint="cs"/>
          <w:color w:val="000000" w:themeColor="text1"/>
          <w:sz w:val="26"/>
          <w:szCs w:val="26"/>
          <w:rtl/>
        </w:rPr>
        <w:t xml:space="preserve">  </w:t>
      </w:r>
      <w:r w:rsidRPr="00486A38">
        <w:rPr>
          <w:rFonts w:cs="David" w:hint="cs"/>
          <w:b/>
          <w:bCs/>
          <w:color w:val="000000" w:themeColor="text1"/>
          <w:sz w:val="26"/>
          <w:szCs w:val="26"/>
          <w:u w:val="single"/>
          <w:rtl/>
        </w:rPr>
        <w:t>עליי כבעל שליטה במציע</w:t>
      </w:r>
      <w:r w:rsidRPr="00486A38">
        <w:rPr>
          <w:rFonts w:cs="David" w:hint="cs"/>
          <w:b/>
          <w:bCs/>
          <w:color w:val="000000" w:themeColor="text1"/>
          <w:sz w:val="26"/>
          <w:szCs w:val="26"/>
          <w:rtl/>
        </w:rPr>
        <w:t xml:space="preserve"> / </w:t>
      </w:r>
      <w:r w:rsidRPr="00486A38">
        <w:rPr>
          <w:rFonts w:cs="David" w:hint="cs"/>
          <w:b/>
          <w:bCs/>
          <w:color w:val="000000" w:themeColor="text1"/>
          <w:sz w:val="26"/>
          <w:szCs w:val="26"/>
          <w:u w:val="single"/>
          <w:rtl/>
        </w:rPr>
        <w:t>על חברות אחרות בבעלותי</w:t>
      </w:r>
      <w:r w:rsidRPr="00486A38">
        <w:rPr>
          <w:rFonts w:cs="David" w:hint="cs"/>
          <w:b/>
          <w:bCs/>
          <w:color w:val="000000" w:themeColor="text1"/>
          <w:sz w:val="26"/>
          <w:szCs w:val="26"/>
          <w:rtl/>
        </w:rPr>
        <w:t>*</w:t>
      </w:r>
      <w:r w:rsidRPr="00486A38">
        <w:rPr>
          <w:rFonts w:cs="David" w:hint="cs"/>
          <w:color w:val="000000" w:themeColor="text1"/>
          <w:sz w:val="26"/>
          <w:szCs w:val="26"/>
          <w:rtl/>
        </w:rPr>
        <w:t>:</w:t>
      </w:r>
      <w:r w:rsidRPr="00486A38">
        <w:rPr>
          <w:rFonts w:cs="David" w:hint="cs"/>
          <w:color w:val="000000" w:themeColor="text1"/>
          <w:sz w:val="28"/>
          <w:szCs w:val="28"/>
          <w:rtl/>
        </w:rPr>
        <w:t xml:space="preserve"> </w:t>
      </w:r>
      <w:r w:rsidRPr="00486A38">
        <w:rPr>
          <w:rFonts w:cs="David" w:hint="cs"/>
          <w:b/>
          <w:bCs/>
          <w:color w:val="000000" w:themeColor="text1"/>
          <w:sz w:val="24"/>
          <w:szCs w:val="24"/>
          <w:u w:val="single"/>
          <w:rtl/>
        </w:rPr>
        <w:t>לא הוטל/ו</w:t>
      </w:r>
      <w:r w:rsidRPr="00486A38">
        <w:rPr>
          <w:rFonts w:cs="David" w:hint="cs"/>
          <w:color w:val="000000" w:themeColor="text1"/>
          <w:sz w:val="24"/>
          <w:szCs w:val="24"/>
          <w:rtl/>
        </w:rPr>
        <w:t xml:space="preserve">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 </w:t>
      </w:r>
      <w:r w:rsidRPr="00486A38">
        <w:rPr>
          <w:rFonts w:ascii="Arial" w:hAnsi="Arial" w:cs="David" w:hint="cs"/>
          <w:b/>
          <w:bCs/>
          <w:color w:val="000000" w:themeColor="text1"/>
          <w:sz w:val="24"/>
          <w:szCs w:val="24"/>
          <w:u w:val="single"/>
          <w:rtl/>
        </w:rPr>
        <w:t>ולא חלפו שלוש שנים</w:t>
      </w:r>
      <w:r w:rsidRPr="00486A38">
        <w:rPr>
          <w:rFonts w:ascii="Arial" w:hAnsi="Arial" w:cs="David" w:hint="cs"/>
          <w:color w:val="000000" w:themeColor="text1"/>
          <w:sz w:val="24"/>
          <w:szCs w:val="24"/>
          <w:rtl/>
        </w:rPr>
        <w:t xml:space="preserve"> לפחות ממועד הטלת הקנס האחרון ועד למועד ההגשה.</w:t>
      </w:r>
    </w:p>
    <w:p w14:paraId="66C6394B" w14:textId="77777777" w:rsidR="00C507D5" w:rsidRPr="00486A38" w:rsidRDefault="00C507D5" w:rsidP="001E4785">
      <w:pPr>
        <w:pStyle w:val="a3"/>
        <w:bidi/>
        <w:spacing w:before="240" w:after="120" w:line="360" w:lineRule="auto"/>
        <w:ind w:left="238"/>
        <w:jc w:val="both"/>
        <w:rPr>
          <w:rFonts w:cs="David"/>
          <w:color w:val="000000" w:themeColor="text1"/>
          <w:sz w:val="24"/>
          <w:szCs w:val="24"/>
        </w:rPr>
      </w:pPr>
    </w:p>
    <w:p w14:paraId="5D90F119" w14:textId="77777777" w:rsidR="00992351" w:rsidRPr="00486A38" w:rsidRDefault="00992351" w:rsidP="00D666F4">
      <w:pPr>
        <w:pStyle w:val="a3"/>
        <w:numPr>
          <w:ilvl w:val="1"/>
          <w:numId w:val="20"/>
        </w:numPr>
        <w:bidi/>
        <w:spacing w:before="120" w:after="120" w:line="312" w:lineRule="auto"/>
        <w:ind w:left="238" w:hanging="283"/>
        <w:jc w:val="both"/>
        <w:rPr>
          <w:rFonts w:cs="David"/>
          <w:color w:val="000000" w:themeColor="text1"/>
          <w:sz w:val="24"/>
          <w:szCs w:val="24"/>
        </w:rPr>
      </w:pPr>
      <w:r w:rsidRPr="00486A38">
        <w:rPr>
          <w:rFonts w:cs="David" w:hint="cs"/>
          <w:color w:val="000000" w:themeColor="text1"/>
          <w:sz w:val="24"/>
          <w:szCs w:val="24"/>
          <w:rtl/>
        </w:rPr>
        <w:t xml:space="preserve">רצ"ב העתק אישור של </w:t>
      </w:r>
      <w:proofErr w:type="spellStart"/>
      <w:r w:rsidRPr="00486A38">
        <w:rPr>
          <w:rFonts w:cs="David" w:hint="cs"/>
          <w:color w:val="000000" w:themeColor="text1"/>
          <w:sz w:val="24"/>
          <w:szCs w:val="24"/>
          <w:rtl/>
        </w:rPr>
        <w:t>מינהל</w:t>
      </w:r>
      <w:proofErr w:type="spellEnd"/>
      <w:r w:rsidRPr="00486A38">
        <w:rPr>
          <w:rFonts w:cs="David" w:hint="cs"/>
          <w:color w:val="000000" w:themeColor="text1"/>
          <w:sz w:val="24"/>
          <w:szCs w:val="24"/>
          <w:rtl/>
        </w:rPr>
        <w:t xml:space="preserve"> ההסדרה והאכיפה במשרד </w:t>
      </w:r>
      <w:proofErr w:type="spellStart"/>
      <w:r w:rsidRPr="00486A38">
        <w:rPr>
          <w:rFonts w:cs="David" w:hint="cs"/>
          <w:color w:val="000000" w:themeColor="text1"/>
          <w:sz w:val="24"/>
          <w:szCs w:val="24"/>
          <w:rtl/>
        </w:rPr>
        <w:t>התמ"ת</w:t>
      </w:r>
      <w:proofErr w:type="spellEnd"/>
      <w:r w:rsidRPr="00486A38">
        <w:rPr>
          <w:rFonts w:cs="David" w:hint="cs"/>
          <w:color w:val="000000" w:themeColor="text1"/>
          <w:sz w:val="24"/>
          <w:szCs w:val="24"/>
          <w:rtl/>
        </w:rPr>
        <w:t xml:space="preserve"> בדבר העדר הרשעות וקנסות כאמור. </w:t>
      </w:r>
    </w:p>
    <w:p w14:paraId="1C7E39C8" w14:textId="77777777" w:rsidR="00D666F4" w:rsidRPr="00486A38" w:rsidRDefault="00D666F4" w:rsidP="001E4785">
      <w:pPr>
        <w:pStyle w:val="a3"/>
        <w:bidi/>
        <w:spacing w:before="120" w:after="120" w:line="312" w:lineRule="auto"/>
        <w:ind w:left="238" w:hanging="283"/>
        <w:jc w:val="both"/>
        <w:rPr>
          <w:rFonts w:cs="David"/>
          <w:color w:val="000000" w:themeColor="text1"/>
          <w:sz w:val="24"/>
          <w:szCs w:val="24"/>
        </w:rPr>
      </w:pPr>
    </w:p>
    <w:p w14:paraId="317B5E23" w14:textId="77777777" w:rsidR="00D666F4" w:rsidRPr="00486A38" w:rsidRDefault="00D666F4" w:rsidP="001E4785">
      <w:pPr>
        <w:pStyle w:val="a3"/>
        <w:bidi/>
        <w:spacing w:before="120" w:after="120" w:line="312" w:lineRule="auto"/>
        <w:ind w:left="238" w:hanging="283"/>
        <w:jc w:val="both"/>
        <w:rPr>
          <w:rFonts w:cs="David"/>
          <w:b/>
          <w:bCs/>
          <w:color w:val="000000" w:themeColor="text1"/>
          <w:sz w:val="24"/>
          <w:szCs w:val="24"/>
          <w:u w:val="single"/>
          <w:rtl/>
        </w:rPr>
      </w:pPr>
      <w:r w:rsidRPr="00486A38">
        <w:rPr>
          <w:rFonts w:cs="David" w:hint="cs"/>
          <w:color w:val="000000" w:themeColor="text1"/>
          <w:sz w:val="24"/>
          <w:szCs w:val="24"/>
          <w:rtl/>
        </w:rPr>
        <w:t xml:space="preserve">זה שמי, להלן חתימתי ותוכן תצהירי דלעיל אמת. </w:t>
      </w:r>
    </w:p>
    <w:p w14:paraId="64D72C32" w14:textId="77777777" w:rsidR="00D666F4" w:rsidRPr="00486A38" w:rsidRDefault="00D666F4" w:rsidP="00D666F4">
      <w:pPr>
        <w:bidi/>
        <w:ind w:left="359"/>
        <w:jc w:val="both"/>
        <w:rPr>
          <w:rFonts w:cs="David"/>
          <w:color w:val="000000" w:themeColor="text1"/>
          <w:sz w:val="24"/>
          <w:szCs w:val="24"/>
          <w:rtl/>
        </w:rPr>
      </w:pPr>
      <w:r w:rsidRPr="00486A38">
        <w:rPr>
          <w:rFonts w:cs="David" w:hint="cs"/>
          <w:color w:val="000000" w:themeColor="text1"/>
          <w:sz w:val="24"/>
          <w:szCs w:val="24"/>
          <w:rtl/>
        </w:rPr>
        <w:t>_________________</w:t>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t>____________________</w:t>
      </w:r>
    </w:p>
    <w:p w14:paraId="2DC75EF2" w14:textId="77777777" w:rsidR="00904163" w:rsidRPr="00486A38" w:rsidRDefault="00D666F4" w:rsidP="001E4785">
      <w:pPr>
        <w:bidi/>
        <w:ind w:left="359"/>
        <w:jc w:val="both"/>
        <w:rPr>
          <w:rFonts w:cs="David"/>
          <w:color w:val="000000" w:themeColor="text1"/>
          <w:sz w:val="24"/>
          <w:szCs w:val="24"/>
          <w:rtl/>
        </w:rPr>
      </w:pPr>
      <w:r w:rsidRPr="00486A38">
        <w:rPr>
          <w:rFonts w:cs="David" w:hint="cs"/>
          <w:color w:val="000000" w:themeColor="text1"/>
          <w:sz w:val="24"/>
          <w:szCs w:val="24"/>
          <w:rtl/>
        </w:rPr>
        <w:t xml:space="preserve">        תאריך</w:t>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t xml:space="preserve">                 חתימת המצהיר</w:t>
      </w:r>
    </w:p>
    <w:p w14:paraId="54922927" w14:textId="77777777" w:rsidR="00D666F4" w:rsidRPr="00486A38" w:rsidRDefault="00D666F4" w:rsidP="00D666F4">
      <w:pPr>
        <w:pStyle w:val="4"/>
        <w:bidi/>
        <w:spacing w:after="120" w:line="312" w:lineRule="auto"/>
        <w:ind w:left="3959" w:firstLine="361"/>
        <w:rPr>
          <w:color w:val="000000" w:themeColor="text1"/>
          <w:sz w:val="24"/>
          <w:szCs w:val="24"/>
          <w:u w:val="single"/>
          <w:rtl/>
        </w:rPr>
      </w:pPr>
      <w:r w:rsidRPr="00486A38">
        <w:rPr>
          <w:rFonts w:hint="cs"/>
          <w:color w:val="000000" w:themeColor="text1"/>
          <w:sz w:val="24"/>
          <w:szCs w:val="24"/>
          <w:u w:val="single"/>
          <w:rtl/>
        </w:rPr>
        <w:t>אישור</w:t>
      </w:r>
    </w:p>
    <w:p w14:paraId="0641A2B3" w14:textId="77777777" w:rsidR="00D666F4" w:rsidRPr="00486A38" w:rsidRDefault="00D666F4" w:rsidP="00D666F4">
      <w:pPr>
        <w:bidi/>
        <w:ind w:left="359"/>
        <w:jc w:val="both"/>
        <w:rPr>
          <w:rFonts w:cs="David"/>
          <w:color w:val="000000" w:themeColor="text1"/>
          <w:sz w:val="24"/>
          <w:szCs w:val="24"/>
          <w:rtl/>
        </w:rPr>
      </w:pPr>
      <w:r w:rsidRPr="00486A38">
        <w:rPr>
          <w:rFonts w:cs="David" w:hint="cs"/>
          <w:color w:val="000000" w:themeColor="text1"/>
          <w:sz w:val="24"/>
          <w:szCs w:val="24"/>
          <w:rtl/>
        </w:rPr>
        <w:t>הנני מאשר בזה, כי ביום ___________ הופיע בפני, עו"ד ______________, במשרדי ברחוב __________________, מר/גב'______________, שזיהה/תה עצמו/ה על ידי תעודת זהות מספר ____________,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 את נכונות הצהרתו דלעיל וחתם עליה בפני.</w:t>
      </w:r>
    </w:p>
    <w:p w14:paraId="1F0B653A" w14:textId="77777777" w:rsidR="00D666F4" w:rsidRPr="00486A38" w:rsidRDefault="00D666F4" w:rsidP="00D666F4">
      <w:pPr>
        <w:bidi/>
        <w:ind w:left="359"/>
        <w:jc w:val="both"/>
        <w:rPr>
          <w:rFonts w:cs="David"/>
          <w:color w:val="000000" w:themeColor="text1"/>
          <w:sz w:val="24"/>
          <w:szCs w:val="24"/>
          <w:rtl/>
        </w:rPr>
      </w:pPr>
    </w:p>
    <w:p w14:paraId="13371E64" w14:textId="77777777" w:rsidR="00D666F4" w:rsidRPr="00486A38" w:rsidRDefault="00D666F4" w:rsidP="00D666F4">
      <w:pPr>
        <w:bidi/>
        <w:ind w:left="359"/>
        <w:jc w:val="both"/>
        <w:rPr>
          <w:rFonts w:cs="David"/>
          <w:color w:val="000000" w:themeColor="text1"/>
          <w:sz w:val="24"/>
          <w:szCs w:val="24"/>
          <w:rtl/>
        </w:rPr>
      </w:pPr>
      <w:r w:rsidRPr="00486A38">
        <w:rPr>
          <w:rFonts w:cs="David" w:hint="cs"/>
          <w:color w:val="000000" w:themeColor="text1"/>
          <w:sz w:val="24"/>
          <w:szCs w:val="24"/>
          <w:rtl/>
        </w:rPr>
        <w:t>___________</w:t>
      </w:r>
      <w:r w:rsidRPr="00486A38">
        <w:rPr>
          <w:rFonts w:cs="David" w:hint="cs"/>
          <w:color w:val="000000" w:themeColor="text1"/>
          <w:sz w:val="24"/>
          <w:szCs w:val="24"/>
          <w:rtl/>
        </w:rPr>
        <w:tab/>
        <w:t xml:space="preserve">           _________________________       _______________</w:t>
      </w:r>
    </w:p>
    <w:p w14:paraId="44959E45" w14:textId="77777777" w:rsidR="00D666F4" w:rsidRPr="00486A38" w:rsidRDefault="00D666F4" w:rsidP="00D666F4">
      <w:pPr>
        <w:bidi/>
        <w:ind w:left="359"/>
        <w:jc w:val="both"/>
        <w:rPr>
          <w:rFonts w:cs="David"/>
          <w:color w:val="000000" w:themeColor="text1"/>
          <w:sz w:val="24"/>
          <w:szCs w:val="24"/>
          <w:rtl/>
        </w:rPr>
      </w:pPr>
      <w:r w:rsidRPr="00486A38">
        <w:rPr>
          <w:rFonts w:cs="David" w:hint="cs"/>
          <w:color w:val="000000" w:themeColor="text1"/>
          <w:sz w:val="24"/>
          <w:szCs w:val="24"/>
          <w:rtl/>
        </w:rPr>
        <w:t xml:space="preserve">      תאריך </w:t>
      </w:r>
      <w:r w:rsidRPr="00486A38">
        <w:rPr>
          <w:rFonts w:cs="David" w:hint="cs"/>
          <w:color w:val="000000" w:themeColor="text1"/>
          <w:sz w:val="24"/>
          <w:szCs w:val="24"/>
          <w:rtl/>
        </w:rPr>
        <w:tab/>
      </w:r>
      <w:r w:rsidRPr="00486A38">
        <w:rPr>
          <w:rFonts w:cs="David" w:hint="cs"/>
          <w:color w:val="000000" w:themeColor="text1"/>
          <w:sz w:val="24"/>
          <w:szCs w:val="24"/>
          <w:rtl/>
        </w:rPr>
        <w:tab/>
        <w:t xml:space="preserve">             חותמת ומספר רישיון עורך דין </w:t>
      </w:r>
      <w:r w:rsidRPr="00486A38">
        <w:rPr>
          <w:rFonts w:cs="David" w:hint="cs"/>
          <w:color w:val="000000" w:themeColor="text1"/>
          <w:sz w:val="24"/>
          <w:szCs w:val="24"/>
          <w:rtl/>
        </w:rPr>
        <w:tab/>
        <w:t xml:space="preserve">                     חתימה</w:t>
      </w:r>
    </w:p>
    <w:p w14:paraId="3AE5A2E5" w14:textId="77777777" w:rsidR="00D666F4" w:rsidRPr="00486A38" w:rsidRDefault="00A80641" w:rsidP="00D666F4">
      <w:pPr>
        <w:tabs>
          <w:tab w:val="num" w:pos="1082"/>
        </w:tabs>
        <w:bidi/>
        <w:spacing w:before="120" w:after="120" w:line="312" w:lineRule="auto"/>
        <w:ind w:left="1082"/>
        <w:jc w:val="center"/>
        <w:rPr>
          <w:rFonts w:cs="David"/>
          <w:b/>
          <w:bCs/>
          <w:color w:val="000000" w:themeColor="text1"/>
          <w:sz w:val="24"/>
          <w:szCs w:val="24"/>
          <w:u w:val="single"/>
          <w:rtl/>
        </w:rPr>
      </w:pPr>
      <w:r>
        <w:rPr>
          <w:rFonts w:cs="David"/>
          <w:color w:val="000000" w:themeColor="text1"/>
        </w:rPr>
        <w:pict w14:anchorId="764B8929">
          <v:rect id="_x0000_i1027" style="width:392.1pt;height:1.7pt" o:hrpct="987" o:hralign="right" o:hrstd="t" o:hr="t" fillcolor="#a0a0a0" stroked="f"/>
        </w:pict>
      </w:r>
    </w:p>
    <w:p w14:paraId="16A6FF44" w14:textId="77777777" w:rsidR="001D6AC7" w:rsidRPr="00486A38" w:rsidRDefault="001D6AC7" w:rsidP="001E4785">
      <w:pPr>
        <w:tabs>
          <w:tab w:val="num" w:pos="1082"/>
        </w:tabs>
        <w:bidi/>
        <w:spacing w:before="120" w:after="120" w:line="312" w:lineRule="auto"/>
        <w:ind w:left="1082" w:hanging="1127"/>
        <w:rPr>
          <w:rFonts w:cs="David"/>
          <w:color w:val="000000" w:themeColor="text1"/>
          <w:sz w:val="16"/>
          <w:szCs w:val="20"/>
          <w:rtl/>
        </w:rPr>
      </w:pPr>
      <w:r w:rsidRPr="00486A38">
        <w:rPr>
          <w:rFonts w:cs="David" w:hint="cs"/>
          <w:color w:val="000000" w:themeColor="text1"/>
          <w:rtl/>
        </w:rPr>
        <w:t>*</w:t>
      </w:r>
      <w:r w:rsidRPr="00486A38">
        <w:rPr>
          <w:color w:val="000000" w:themeColor="text1"/>
          <w:rtl/>
        </w:rPr>
        <w:t xml:space="preserve"> </w:t>
      </w:r>
      <w:r w:rsidRPr="00486A38">
        <w:rPr>
          <w:rFonts w:cs="David" w:hint="cs"/>
          <w:color w:val="000000" w:themeColor="text1"/>
          <w:sz w:val="16"/>
          <w:szCs w:val="20"/>
          <w:rtl/>
        </w:rPr>
        <w:t>סמן לפי העניין: "המציע" בתצהיר בשם הגוף המציע, "אני וחברות אחרות בבעלותי" בתצהיר בשם בעל שליטה</w:t>
      </w:r>
      <w:r w:rsidRPr="00486A38">
        <w:rPr>
          <w:rFonts w:cs="David"/>
          <w:color w:val="000000" w:themeColor="text1"/>
          <w:sz w:val="16"/>
          <w:szCs w:val="20"/>
          <w:rtl/>
        </w:rPr>
        <w:t xml:space="preserve">  </w:t>
      </w:r>
    </w:p>
    <w:p w14:paraId="1F9B7F8A" w14:textId="77777777" w:rsidR="00904163" w:rsidRPr="00486A38" w:rsidRDefault="00D666F4" w:rsidP="00904163">
      <w:pPr>
        <w:bidi/>
        <w:jc w:val="both"/>
        <w:rPr>
          <w:rFonts w:cs="David"/>
          <w:color w:val="000000" w:themeColor="text1"/>
          <w:sz w:val="16"/>
          <w:szCs w:val="20"/>
          <w:rtl/>
        </w:rPr>
      </w:pPr>
      <w:r w:rsidRPr="00486A38">
        <w:rPr>
          <w:rFonts w:cs="David"/>
          <w:color w:val="000000" w:themeColor="text1"/>
          <w:sz w:val="16"/>
          <w:szCs w:val="20"/>
          <w:rtl/>
        </w:rPr>
        <w:t xml:space="preserve">* * </w:t>
      </w:r>
      <w:r w:rsidRPr="00486A38">
        <w:rPr>
          <w:rFonts w:cs="David" w:hint="cs"/>
          <w:color w:val="000000" w:themeColor="text1"/>
          <w:sz w:val="16"/>
          <w:szCs w:val="20"/>
          <w:rtl/>
        </w:rPr>
        <w:t xml:space="preserve"> לעניין</w:t>
      </w:r>
      <w:r w:rsidRPr="00486A38">
        <w:rPr>
          <w:rFonts w:cs="David"/>
          <w:color w:val="000000" w:themeColor="text1"/>
          <w:sz w:val="16"/>
          <w:szCs w:val="20"/>
          <w:rtl/>
        </w:rPr>
        <w:t xml:space="preserve"> </w:t>
      </w:r>
      <w:r w:rsidRPr="00486A38">
        <w:rPr>
          <w:rFonts w:cs="David" w:hint="cs"/>
          <w:color w:val="000000" w:themeColor="text1"/>
          <w:sz w:val="16"/>
          <w:szCs w:val="20"/>
          <w:rtl/>
        </w:rPr>
        <w:t>זה</w:t>
      </w:r>
      <w:r w:rsidRPr="00486A38">
        <w:rPr>
          <w:rFonts w:cs="David"/>
          <w:color w:val="000000" w:themeColor="text1"/>
          <w:sz w:val="16"/>
          <w:szCs w:val="20"/>
          <w:rtl/>
        </w:rPr>
        <w:t xml:space="preserve"> </w:t>
      </w:r>
      <w:r w:rsidRPr="00486A38">
        <w:rPr>
          <w:rFonts w:cs="David" w:hint="cs"/>
          <w:color w:val="000000" w:themeColor="text1"/>
          <w:sz w:val="16"/>
          <w:szCs w:val="20"/>
          <w:rtl/>
        </w:rPr>
        <w:t>יראו</w:t>
      </w:r>
      <w:r w:rsidRPr="00486A38">
        <w:rPr>
          <w:rFonts w:cs="David"/>
          <w:color w:val="000000" w:themeColor="text1"/>
          <w:sz w:val="16"/>
          <w:szCs w:val="20"/>
          <w:rtl/>
        </w:rPr>
        <w:t xml:space="preserve"> </w:t>
      </w:r>
      <w:r w:rsidRPr="00486A38">
        <w:rPr>
          <w:rFonts w:cs="David" w:hint="cs"/>
          <w:color w:val="000000" w:themeColor="text1"/>
          <w:sz w:val="16"/>
          <w:szCs w:val="20"/>
          <w:rtl/>
        </w:rPr>
        <w:t>מספר</w:t>
      </w:r>
      <w:r w:rsidRPr="00486A38">
        <w:rPr>
          <w:rFonts w:cs="David"/>
          <w:color w:val="000000" w:themeColor="text1"/>
          <w:sz w:val="16"/>
          <w:szCs w:val="20"/>
          <w:rtl/>
        </w:rPr>
        <w:t xml:space="preserve"> </w:t>
      </w:r>
      <w:r w:rsidRPr="00486A38">
        <w:rPr>
          <w:rFonts w:cs="David" w:hint="cs"/>
          <w:color w:val="000000" w:themeColor="text1"/>
          <w:sz w:val="16"/>
          <w:szCs w:val="20"/>
          <w:rtl/>
        </w:rPr>
        <w:t>הפרות</w:t>
      </w:r>
      <w:r w:rsidRPr="00486A38">
        <w:rPr>
          <w:rFonts w:cs="David"/>
          <w:color w:val="000000" w:themeColor="text1"/>
          <w:sz w:val="16"/>
          <w:szCs w:val="20"/>
          <w:rtl/>
        </w:rPr>
        <w:t xml:space="preserve"> </w:t>
      </w:r>
      <w:r w:rsidRPr="00486A38">
        <w:rPr>
          <w:rFonts w:cs="David" w:hint="cs"/>
          <w:color w:val="000000" w:themeColor="text1"/>
          <w:sz w:val="16"/>
          <w:szCs w:val="20"/>
          <w:rtl/>
        </w:rPr>
        <w:t>שבגינם</w:t>
      </w:r>
      <w:r w:rsidRPr="00486A38">
        <w:rPr>
          <w:rFonts w:cs="David"/>
          <w:color w:val="000000" w:themeColor="text1"/>
          <w:sz w:val="16"/>
          <w:szCs w:val="20"/>
          <w:rtl/>
        </w:rPr>
        <w:t xml:space="preserve"> </w:t>
      </w:r>
      <w:r w:rsidRPr="00486A38">
        <w:rPr>
          <w:rFonts w:cs="David" w:hint="cs"/>
          <w:color w:val="000000" w:themeColor="text1"/>
          <w:sz w:val="16"/>
          <w:szCs w:val="20"/>
          <w:rtl/>
        </w:rPr>
        <w:t>הוטל</w:t>
      </w:r>
      <w:r w:rsidRPr="00486A38">
        <w:rPr>
          <w:rFonts w:cs="David"/>
          <w:color w:val="000000" w:themeColor="text1"/>
          <w:sz w:val="16"/>
          <w:szCs w:val="20"/>
          <w:rtl/>
        </w:rPr>
        <w:t xml:space="preserve"> </w:t>
      </w:r>
      <w:r w:rsidRPr="00486A38">
        <w:rPr>
          <w:rFonts w:cs="David" w:hint="cs"/>
          <w:color w:val="000000" w:themeColor="text1"/>
          <w:sz w:val="16"/>
          <w:szCs w:val="20"/>
          <w:rtl/>
        </w:rPr>
        <w:t>עיצום</w:t>
      </w:r>
      <w:r w:rsidRPr="00486A38">
        <w:rPr>
          <w:rFonts w:cs="David"/>
          <w:color w:val="000000" w:themeColor="text1"/>
          <w:sz w:val="16"/>
          <w:szCs w:val="20"/>
          <w:rtl/>
        </w:rPr>
        <w:t xml:space="preserve"> </w:t>
      </w:r>
      <w:r w:rsidRPr="00486A38">
        <w:rPr>
          <w:rFonts w:cs="David" w:hint="cs"/>
          <w:color w:val="000000" w:themeColor="text1"/>
          <w:sz w:val="16"/>
          <w:szCs w:val="20"/>
          <w:rtl/>
        </w:rPr>
        <w:t>כספי</w:t>
      </w:r>
      <w:r w:rsidRPr="00486A38">
        <w:rPr>
          <w:rFonts w:cs="David"/>
          <w:color w:val="000000" w:themeColor="text1"/>
          <w:sz w:val="16"/>
          <w:szCs w:val="20"/>
          <w:rtl/>
        </w:rPr>
        <w:t xml:space="preserve"> </w:t>
      </w:r>
      <w:r w:rsidRPr="00486A38">
        <w:rPr>
          <w:rFonts w:cs="David" w:hint="cs"/>
          <w:color w:val="000000" w:themeColor="text1"/>
          <w:sz w:val="16"/>
          <w:szCs w:val="20"/>
          <w:rtl/>
        </w:rPr>
        <w:t>כהפרה</w:t>
      </w:r>
      <w:r w:rsidRPr="00486A38">
        <w:rPr>
          <w:rFonts w:cs="David"/>
          <w:color w:val="000000" w:themeColor="text1"/>
          <w:sz w:val="16"/>
          <w:szCs w:val="20"/>
          <w:rtl/>
        </w:rPr>
        <w:t xml:space="preserve"> </w:t>
      </w:r>
      <w:r w:rsidRPr="00486A38">
        <w:rPr>
          <w:rFonts w:cs="David" w:hint="cs"/>
          <w:color w:val="000000" w:themeColor="text1"/>
          <w:sz w:val="16"/>
          <w:szCs w:val="20"/>
          <w:rtl/>
        </w:rPr>
        <w:t>אחת</w:t>
      </w:r>
      <w:r w:rsidRPr="00486A38">
        <w:rPr>
          <w:rFonts w:cs="David"/>
          <w:color w:val="000000" w:themeColor="text1"/>
          <w:sz w:val="16"/>
          <w:szCs w:val="20"/>
          <w:rtl/>
        </w:rPr>
        <w:t xml:space="preserve">, </w:t>
      </w:r>
      <w:r w:rsidRPr="00486A38">
        <w:rPr>
          <w:rFonts w:cs="David" w:hint="cs"/>
          <w:color w:val="000000" w:themeColor="text1"/>
          <w:sz w:val="16"/>
          <w:szCs w:val="20"/>
          <w:rtl/>
        </w:rPr>
        <w:t>אם</w:t>
      </w:r>
      <w:r w:rsidRPr="00486A38">
        <w:rPr>
          <w:rFonts w:cs="David"/>
          <w:color w:val="000000" w:themeColor="text1"/>
          <w:sz w:val="16"/>
          <w:szCs w:val="20"/>
          <w:rtl/>
        </w:rPr>
        <w:t xml:space="preserve"> </w:t>
      </w:r>
      <w:r w:rsidRPr="00486A38">
        <w:rPr>
          <w:rFonts w:cs="David" w:hint="cs"/>
          <w:color w:val="000000" w:themeColor="text1"/>
          <w:sz w:val="16"/>
          <w:szCs w:val="20"/>
          <w:rtl/>
        </w:rPr>
        <w:t>ניתן</w:t>
      </w:r>
      <w:r w:rsidRPr="00486A38">
        <w:rPr>
          <w:rFonts w:cs="David"/>
          <w:color w:val="000000" w:themeColor="text1"/>
          <w:sz w:val="16"/>
          <w:szCs w:val="20"/>
          <w:rtl/>
        </w:rPr>
        <w:t xml:space="preserve"> </w:t>
      </w:r>
      <w:r w:rsidRPr="00486A38">
        <w:rPr>
          <w:rFonts w:cs="David" w:hint="cs"/>
          <w:color w:val="000000" w:themeColor="text1"/>
          <w:sz w:val="16"/>
          <w:szCs w:val="20"/>
          <w:rtl/>
        </w:rPr>
        <w:t>אישור</w:t>
      </w:r>
      <w:r w:rsidRPr="00486A38">
        <w:rPr>
          <w:rFonts w:cs="David"/>
          <w:color w:val="000000" w:themeColor="text1"/>
          <w:sz w:val="16"/>
          <w:szCs w:val="20"/>
          <w:rtl/>
        </w:rPr>
        <w:t xml:space="preserve"> </w:t>
      </w:r>
      <w:proofErr w:type="spellStart"/>
      <w:r w:rsidRPr="00486A38">
        <w:rPr>
          <w:rFonts w:cs="David" w:hint="cs"/>
          <w:color w:val="000000" w:themeColor="text1"/>
          <w:sz w:val="16"/>
          <w:szCs w:val="20"/>
          <w:rtl/>
        </w:rPr>
        <w:t>ממינהל</w:t>
      </w:r>
      <w:proofErr w:type="spellEnd"/>
      <w:r w:rsidRPr="00486A38">
        <w:rPr>
          <w:rFonts w:cs="David"/>
          <w:color w:val="000000" w:themeColor="text1"/>
          <w:sz w:val="16"/>
          <w:szCs w:val="20"/>
          <w:rtl/>
        </w:rPr>
        <w:t xml:space="preserve"> </w:t>
      </w:r>
      <w:r w:rsidRPr="00486A38">
        <w:rPr>
          <w:rFonts w:cs="David" w:hint="cs"/>
          <w:color w:val="000000" w:themeColor="text1"/>
          <w:sz w:val="16"/>
          <w:szCs w:val="20"/>
          <w:rtl/>
        </w:rPr>
        <w:t>ההסדרה</w:t>
      </w:r>
      <w:r w:rsidRPr="00486A38">
        <w:rPr>
          <w:rFonts w:cs="David"/>
          <w:color w:val="000000" w:themeColor="text1"/>
          <w:sz w:val="16"/>
          <w:szCs w:val="20"/>
          <w:rtl/>
        </w:rPr>
        <w:t xml:space="preserve"> </w:t>
      </w:r>
      <w:r w:rsidRPr="00486A38">
        <w:rPr>
          <w:rFonts w:cs="David" w:hint="cs"/>
          <w:color w:val="000000" w:themeColor="text1"/>
          <w:sz w:val="16"/>
          <w:szCs w:val="20"/>
          <w:rtl/>
        </w:rPr>
        <w:t>והאכיפה</w:t>
      </w:r>
      <w:r w:rsidRPr="00486A38">
        <w:rPr>
          <w:rFonts w:cs="David"/>
          <w:color w:val="000000" w:themeColor="text1"/>
          <w:sz w:val="16"/>
          <w:szCs w:val="20"/>
          <w:rtl/>
        </w:rPr>
        <w:t xml:space="preserve"> </w:t>
      </w:r>
      <w:r w:rsidRPr="00486A38">
        <w:rPr>
          <w:rFonts w:cs="David" w:hint="cs"/>
          <w:color w:val="000000" w:themeColor="text1"/>
          <w:sz w:val="16"/>
          <w:szCs w:val="20"/>
          <w:rtl/>
        </w:rPr>
        <w:t>במשרד</w:t>
      </w:r>
      <w:r w:rsidRPr="00486A38">
        <w:rPr>
          <w:rFonts w:cs="David"/>
          <w:color w:val="000000" w:themeColor="text1"/>
          <w:sz w:val="16"/>
          <w:szCs w:val="20"/>
          <w:rtl/>
        </w:rPr>
        <w:t xml:space="preserve"> </w:t>
      </w:r>
      <w:proofErr w:type="spellStart"/>
      <w:r w:rsidRPr="00486A38">
        <w:rPr>
          <w:rFonts w:cs="David" w:hint="cs"/>
          <w:color w:val="000000" w:themeColor="text1"/>
          <w:sz w:val="16"/>
          <w:szCs w:val="20"/>
          <w:rtl/>
        </w:rPr>
        <w:t>התמ</w:t>
      </w:r>
      <w:r w:rsidRPr="00486A38">
        <w:rPr>
          <w:rFonts w:cs="David"/>
          <w:color w:val="000000" w:themeColor="text1"/>
          <w:sz w:val="16"/>
          <w:szCs w:val="20"/>
          <w:rtl/>
        </w:rPr>
        <w:t>"</w:t>
      </w:r>
      <w:r w:rsidRPr="00486A38">
        <w:rPr>
          <w:rFonts w:cs="David" w:hint="cs"/>
          <w:color w:val="000000" w:themeColor="text1"/>
          <w:sz w:val="16"/>
          <w:szCs w:val="20"/>
          <w:rtl/>
        </w:rPr>
        <w:t>ת</w:t>
      </w:r>
      <w:proofErr w:type="spellEnd"/>
      <w:r w:rsidRPr="00486A38">
        <w:rPr>
          <w:rFonts w:cs="David"/>
          <w:color w:val="000000" w:themeColor="text1"/>
          <w:sz w:val="16"/>
          <w:szCs w:val="20"/>
          <w:rtl/>
        </w:rPr>
        <w:t xml:space="preserve"> </w:t>
      </w:r>
      <w:r w:rsidRPr="00486A38">
        <w:rPr>
          <w:rFonts w:cs="David" w:hint="cs"/>
          <w:color w:val="000000" w:themeColor="text1"/>
          <w:sz w:val="16"/>
          <w:szCs w:val="20"/>
          <w:rtl/>
        </w:rPr>
        <w:t>כי</w:t>
      </w:r>
      <w:r w:rsidRPr="00486A38">
        <w:rPr>
          <w:rFonts w:cs="David"/>
          <w:color w:val="000000" w:themeColor="text1"/>
          <w:sz w:val="16"/>
          <w:szCs w:val="20"/>
          <w:rtl/>
        </w:rPr>
        <w:t xml:space="preserve"> </w:t>
      </w:r>
      <w:r w:rsidRPr="00486A38">
        <w:rPr>
          <w:rFonts w:cs="David" w:hint="cs"/>
          <w:color w:val="000000" w:themeColor="text1"/>
          <w:sz w:val="16"/>
          <w:szCs w:val="20"/>
          <w:rtl/>
        </w:rPr>
        <w:t>ההפרות</w:t>
      </w:r>
      <w:r w:rsidRPr="00486A38">
        <w:rPr>
          <w:rFonts w:cs="David"/>
          <w:color w:val="000000" w:themeColor="text1"/>
          <w:sz w:val="16"/>
          <w:szCs w:val="20"/>
          <w:rtl/>
        </w:rPr>
        <w:t xml:space="preserve"> </w:t>
      </w:r>
      <w:r w:rsidRPr="00486A38">
        <w:rPr>
          <w:rFonts w:cs="David" w:hint="cs"/>
          <w:color w:val="000000" w:themeColor="text1"/>
          <w:sz w:val="16"/>
          <w:szCs w:val="20"/>
          <w:rtl/>
        </w:rPr>
        <w:t>בוצעו</w:t>
      </w:r>
      <w:r w:rsidRPr="00486A38">
        <w:rPr>
          <w:rFonts w:cs="David"/>
          <w:color w:val="000000" w:themeColor="text1"/>
          <w:sz w:val="16"/>
          <w:szCs w:val="20"/>
          <w:rtl/>
        </w:rPr>
        <w:t xml:space="preserve"> </w:t>
      </w:r>
      <w:r w:rsidRPr="00486A38">
        <w:rPr>
          <w:rFonts w:cs="David" w:hint="cs"/>
          <w:color w:val="000000" w:themeColor="text1"/>
          <w:sz w:val="16"/>
          <w:szCs w:val="20"/>
          <w:rtl/>
        </w:rPr>
        <w:t>כלפי</w:t>
      </w:r>
      <w:r w:rsidRPr="00486A38">
        <w:rPr>
          <w:rFonts w:cs="David"/>
          <w:color w:val="000000" w:themeColor="text1"/>
          <w:sz w:val="16"/>
          <w:szCs w:val="20"/>
          <w:rtl/>
        </w:rPr>
        <w:t xml:space="preserve"> </w:t>
      </w:r>
      <w:r w:rsidRPr="00486A38">
        <w:rPr>
          <w:rFonts w:cs="David" w:hint="cs"/>
          <w:color w:val="000000" w:themeColor="text1"/>
          <w:sz w:val="16"/>
          <w:szCs w:val="20"/>
          <w:rtl/>
        </w:rPr>
        <w:t>עובד</w:t>
      </w:r>
      <w:r w:rsidRPr="00486A38">
        <w:rPr>
          <w:rFonts w:cs="David"/>
          <w:color w:val="000000" w:themeColor="text1"/>
          <w:sz w:val="16"/>
          <w:szCs w:val="20"/>
          <w:rtl/>
        </w:rPr>
        <w:t xml:space="preserve"> </w:t>
      </w:r>
      <w:r w:rsidRPr="00486A38">
        <w:rPr>
          <w:rFonts w:cs="David" w:hint="cs"/>
          <w:color w:val="000000" w:themeColor="text1"/>
          <w:sz w:val="16"/>
          <w:szCs w:val="20"/>
          <w:rtl/>
        </w:rPr>
        <w:t>אחד</w:t>
      </w:r>
      <w:r w:rsidRPr="00486A38">
        <w:rPr>
          <w:rFonts w:cs="David"/>
          <w:color w:val="000000" w:themeColor="text1"/>
          <w:sz w:val="16"/>
          <w:szCs w:val="20"/>
          <w:rtl/>
        </w:rPr>
        <w:t xml:space="preserve"> </w:t>
      </w:r>
      <w:r w:rsidRPr="00486A38">
        <w:rPr>
          <w:rFonts w:cs="David" w:hint="cs"/>
          <w:color w:val="000000" w:themeColor="text1"/>
          <w:sz w:val="16"/>
          <w:szCs w:val="20"/>
          <w:rtl/>
        </w:rPr>
        <w:t>בתקופה</w:t>
      </w:r>
      <w:r w:rsidRPr="00486A38">
        <w:rPr>
          <w:rFonts w:cs="David"/>
          <w:color w:val="000000" w:themeColor="text1"/>
          <w:sz w:val="16"/>
          <w:szCs w:val="20"/>
          <w:rtl/>
        </w:rPr>
        <w:t xml:space="preserve"> </w:t>
      </w:r>
      <w:r w:rsidRPr="00486A38">
        <w:rPr>
          <w:rFonts w:cs="David" w:hint="cs"/>
          <w:color w:val="000000" w:themeColor="text1"/>
          <w:sz w:val="16"/>
          <w:szCs w:val="20"/>
          <w:rtl/>
        </w:rPr>
        <w:t>אחת</w:t>
      </w:r>
      <w:r w:rsidRPr="00486A38">
        <w:rPr>
          <w:rFonts w:cs="David"/>
          <w:color w:val="000000" w:themeColor="text1"/>
          <w:sz w:val="16"/>
          <w:szCs w:val="20"/>
          <w:rtl/>
        </w:rPr>
        <w:t xml:space="preserve"> </w:t>
      </w:r>
      <w:r w:rsidRPr="00486A38">
        <w:rPr>
          <w:rFonts w:cs="David" w:hint="cs"/>
          <w:color w:val="000000" w:themeColor="text1"/>
          <w:sz w:val="16"/>
          <w:szCs w:val="20"/>
          <w:rtl/>
        </w:rPr>
        <w:t>שעל</w:t>
      </w:r>
      <w:r w:rsidRPr="00486A38">
        <w:rPr>
          <w:rFonts w:cs="David"/>
          <w:color w:val="000000" w:themeColor="text1"/>
          <w:sz w:val="16"/>
          <w:szCs w:val="20"/>
          <w:rtl/>
        </w:rPr>
        <w:t xml:space="preserve"> </w:t>
      </w:r>
      <w:r w:rsidRPr="00486A38">
        <w:rPr>
          <w:rFonts w:cs="David" w:hint="cs"/>
          <w:color w:val="000000" w:themeColor="text1"/>
          <w:sz w:val="16"/>
          <w:szCs w:val="20"/>
          <w:rtl/>
        </w:rPr>
        <w:t>בסיסה</w:t>
      </w:r>
      <w:r w:rsidRPr="00486A38">
        <w:rPr>
          <w:rFonts w:cs="David"/>
          <w:color w:val="000000" w:themeColor="text1"/>
          <w:sz w:val="16"/>
          <w:szCs w:val="20"/>
          <w:rtl/>
        </w:rPr>
        <w:t xml:space="preserve"> </w:t>
      </w:r>
      <w:r w:rsidRPr="00486A38">
        <w:rPr>
          <w:rFonts w:cs="David" w:hint="cs"/>
          <w:color w:val="000000" w:themeColor="text1"/>
          <w:sz w:val="16"/>
          <w:szCs w:val="20"/>
          <w:rtl/>
        </w:rPr>
        <w:t>משתלם</w:t>
      </w:r>
      <w:r w:rsidRPr="00486A38">
        <w:rPr>
          <w:rFonts w:cs="David"/>
          <w:color w:val="000000" w:themeColor="text1"/>
          <w:sz w:val="16"/>
          <w:szCs w:val="20"/>
          <w:rtl/>
        </w:rPr>
        <w:t xml:space="preserve"> </w:t>
      </w:r>
      <w:r w:rsidRPr="00486A38">
        <w:rPr>
          <w:rFonts w:cs="David" w:hint="cs"/>
          <w:color w:val="000000" w:themeColor="text1"/>
          <w:sz w:val="16"/>
          <w:szCs w:val="20"/>
          <w:rtl/>
        </w:rPr>
        <w:t>לו</w:t>
      </w:r>
      <w:r w:rsidRPr="00486A38">
        <w:rPr>
          <w:rFonts w:cs="David"/>
          <w:color w:val="000000" w:themeColor="text1"/>
          <w:sz w:val="16"/>
          <w:szCs w:val="20"/>
          <w:rtl/>
        </w:rPr>
        <w:t xml:space="preserve"> </w:t>
      </w:r>
      <w:r w:rsidRPr="00486A38">
        <w:rPr>
          <w:rFonts w:cs="David" w:hint="cs"/>
          <w:color w:val="000000" w:themeColor="text1"/>
          <w:sz w:val="16"/>
          <w:szCs w:val="20"/>
          <w:rtl/>
        </w:rPr>
        <w:t>שכר</w:t>
      </w:r>
      <w:r w:rsidRPr="00486A38">
        <w:rPr>
          <w:rFonts w:cs="David"/>
          <w:color w:val="000000" w:themeColor="text1"/>
          <w:sz w:val="16"/>
          <w:szCs w:val="20"/>
          <w:rtl/>
        </w:rPr>
        <w:t>.</w:t>
      </w:r>
    </w:p>
    <w:p w14:paraId="2B788E93" w14:textId="77777777" w:rsidR="00904163" w:rsidRPr="00486A38" w:rsidRDefault="00904163" w:rsidP="00904163">
      <w:pPr>
        <w:rPr>
          <w:b/>
          <w:bCs/>
          <w:color w:val="000000" w:themeColor="text1"/>
          <w:u w:val="single"/>
        </w:rPr>
      </w:pPr>
    </w:p>
    <w:p w14:paraId="4B027525" w14:textId="77777777" w:rsidR="00904163" w:rsidRPr="00486A38" w:rsidRDefault="00904163" w:rsidP="00904163">
      <w:pPr>
        <w:jc w:val="right"/>
        <w:rPr>
          <w:b/>
          <w:bCs/>
          <w:color w:val="000000" w:themeColor="text1"/>
          <w:u w:val="single"/>
        </w:rPr>
      </w:pPr>
    </w:p>
    <w:p w14:paraId="3854DAD1" w14:textId="77777777" w:rsidR="00D666F4" w:rsidRPr="00486A38" w:rsidRDefault="00D666F4" w:rsidP="00162646">
      <w:pPr>
        <w:bidi/>
        <w:spacing w:after="0" w:line="360" w:lineRule="auto"/>
        <w:rPr>
          <w:rFonts w:cs="David"/>
          <w:b/>
          <w:bCs/>
          <w:color w:val="000000" w:themeColor="text1"/>
          <w:sz w:val="24"/>
          <w:szCs w:val="24"/>
          <w:u w:val="single"/>
          <w:rtl/>
        </w:rPr>
      </w:pPr>
      <w:r w:rsidRPr="00486A38">
        <w:rPr>
          <w:rFonts w:cs="David"/>
          <w:b/>
          <w:bCs/>
          <w:color w:val="000000" w:themeColor="text1"/>
          <w:sz w:val="24"/>
          <w:szCs w:val="24"/>
          <w:u w:val="single"/>
          <w:rtl/>
        </w:rPr>
        <w:br w:type="page"/>
      </w:r>
    </w:p>
    <w:p w14:paraId="2A5B5D9E" w14:textId="77777777" w:rsidR="00162646" w:rsidRPr="00486A38" w:rsidRDefault="00162646" w:rsidP="00162646">
      <w:pPr>
        <w:bidi/>
        <w:spacing w:after="0" w:line="360" w:lineRule="auto"/>
        <w:rPr>
          <w:rFonts w:cs="David"/>
          <w:b/>
          <w:bCs/>
          <w:color w:val="000000" w:themeColor="text1"/>
          <w:sz w:val="24"/>
          <w:szCs w:val="24"/>
          <w:u w:val="single"/>
          <w:rtl/>
        </w:rPr>
      </w:pPr>
      <w:r w:rsidRPr="00486A38">
        <w:rPr>
          <w:rFonts w:cs="David" w:hint="cs"/>
          <w:b/>
          <w:bCs/>
          <w:color w:val="000000" w:themeColor="text1"/>
          <w:sz w:val="24"/>
          <w:szCs w:val="24"/>
          <w:u w:val="single"/>
          <w:rtl/>
        </w:rPr>
        <w:lastRenderedPageBreak/>
        <w:t>נספח</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 xml:space="preserve">ו' </w:t>
      </w:r>
      <w:r w:rsidRPr="00486A38">
        <w:rPr>
          <w:rFonts w:cs="David"/>
          <w:b/>
          <w:bCs/>
          <w:color w:val="000000" w:themeColor="text1"/>
          <w:sz w:val="24"/>
          <w:szCs w:val="24"/>
          <w:u w:val="single"/>
          <w:rtl/>
        </w:rPr>
        <w:t>–</w:t>
      </w:r>
      <w:r w:rsidRPr="00486A38">
        <w:rPr>
          <w:rFonts w:cs="David" w:hint="cs"/>
          <w:b/>
          <w:bCs/>
          <w:color w:val="000000" w:themeColor="text1"/>
          <w:sz w:val="24"/>
          <w:szCs w:val="24"/>
          <w:u w:val="single"/>
          <w:rtl/>
        </w:rPr>
        <w:t xml:space="preserve"> תצהיר לעניין אי העסקת עובדים זרים </w:t>
      </w:r>
    </w:p>
    <w:p w14:paraId="0E233A23" w14:textId="77777777" w:rsidR="00162646" w:rsidRPr="00486A38" w:rsidRDefault="00162646" w:rsidP="00162646">
      <w:pPr>
        <w:pStyle w:val="aff1"/>
        <w:bidi/>
        <w:spacing w:after="120" w:line="312" w:lineRule="auto"/>
        <w:jc w:val="center"/>
        <w:rPr>
          <w:color w:val="000000" w:themeColor="text1"/>
          <w:sz w:val="24"/>
          <w:szCs w:val="24"/>
          <w:u w:val="single"/>
          <w:rtl/>
          <w:lang w:eastAsia="en-US"/>
        </w:rPr>
      </w:pPr>
      <w:r w:rsidRPr="00486A38">
        <w:rPr>
          <w:rFonts w:hint="cs"/>
          <w:color w:val="000000" w:themeColor="text1"/>
          <w:sz w:val="24"/>
          <w:szCs w:val="24"/>
          <w:u w:val="single"/>
          <w:rtl/>
          <w:lang w:eastAsia="en-US"/>
        </w:rPr>
        <w:t>תצהיר</w:t>
      </w:r>
    </w:p>
    <w:p w14:paraId="787A0BFB" w14:textId="77777777" w:rsidR="00162646" w:rsidRPr="00486A38" w:rsidRDefault="00162646" w:rsidP="00162646">
      <w:pPr>
        <w:pStyle w:val="aff1"/>
        <w:bidi/>
        <w:spacing w:after="120" w:line="312" w:lineRule="auto"/>
        <w:jc w:val="center"/>
        <w:rPr>
          <w:color w:val="000000" w:themeColor="text1"/>
          <w:sz w:val="24"/>
          <w:szCs w:val="24"/>
          <w:u w:val="single"/>
          <w:rtl/>
          <w:lang w:eastAsia="en-US"/>
        </w:rPr>
      </w:pPr>
    </w:p>
    <w:p w14:paraId="7D2A9005" w14:textId="77777777" w:rsidR="00904163" w:rsidRPr="00486A38" w:rsidRDefault="00904163" w:rsidP="00162646">
      <w:pPr>
        <w:pStyle w:val="aff1"/>
        <w:bidi/>
        <w:spacing w:after="120" w:line="312" w:lineRule="auto"/>
        <w:jc w:val="both"/>
        <w:rPr>
          <w:b w:val="0"/>
          <w:bCs w:val="0"/>
          <w:color w:val="000000" w:themeColor="text1"/>
          <w:sz w:val="24"/>
          <w:szCs w:val="24"/>
          <w:rtl/>
          <w:lang w:eastAsia="en-US"/>
        </w:rPr>
      </w:pPr>
      <w:r w:rsidRPr="00486A38">
        <w:rPr>
          <w:rFonts w:hint="cs"/>
          <w:b w:val="0"/>
          <w:bCs w:val="0"/>
          <w:color w:val="000000" w:themeColor="text1"/>
          <w:sz w:val="24"/>
          <w:szCs w:val="24"/>
          <w:rtl/>
          <w:lang w:eastAsia="en-US"/>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64E40920" w14:textId="77777777" w:rsidR="00904163" w:rsidRPr="00486A38" w:rsidRDefault="00904163" w:rsidP="001E10ED">
      <w:pPr>
        <w:pStyle w:val="a3"/>
        <w:numPr>
          <w:ilvl w:val="0"/>
          <w:numId w:val="21"/>
        </w:numPr>
        <w:bidi/>
        <w:spacing w:before="120" w:after="120" w:line="312" w:lineRule="auto"/>
        <w:jc w:val="both"/>
        <w:rPr>
          <w:rFonts w:cs="David"/>
          <w:color w:val="000000" w:themeColor="text1"/>
          <w:sz w:val="24"/>
          <w:szCs w:val="24"/>
          <w:rtl/>
        </w:rPr>
      </w:pPr>
      <w:r w:rsidRPr="00486A38">
        <w:rPr>
          <w:rFonts w:cs="David" w:hint="cs"/>
          <w:color w:val="000000" w:themeColor="text1"/>
          <w:sz w:val="24"/>
          <w:szCs w:val="24"/>
          <w:rtl/>
        </w:rPr>
        <w:t>אני הוסמכתי כדין על ידי __________________ (להלן: "</w:t>
      </w:r>
      <w:r w:rsidRPr="00486A38">
        <w:rPr>
          <w:rFonts w:cs="David" w:hint="cs"/>
          <w:b/>
          <w:bCs/>
          <w:color w:val="000000" w:themeColor="text1"/>
          <w:sz w:val="24"/>
          <w:szCs w:val="24"/>
          <w:rtl/>
        </w:rPr>
        <w:t>המציע</w:t>
      </w:r>
      <w:r w:rsidRPr="00486A38">
        <w:rPr>
          <w:rFonts w:cs="David" w:hint="cs"/>
          <w:color w:val="000000" w:themeColor="text1"/>
          <w:sz w:val="24"/>
          <w:szCs w:val="24"/>
          <w:rtl/>
        </w:rPr>
        <w:t>") לחתום על תצהיר זה בתמיכה להצעה למכרז מס' ___________________ ל_____________________ (להלן: "</w:t>
      </w:r>
      <w:r w:rsidRPr="00486A38">
        <w:rPr>
          <w:rFonts w:cs="David" w:hint="cs"/>
          <w:b/>
          <w:bCs/>
          <w:color w:val="000000" w:themeColor="text1"/>
          <w:sz w:val="24"/>
          <w:szCs w:val="24"/>
          <w:rtl/>
        </w:rPr>
        <w:t>המכרז</w:t>
      </w:r>
      <w:r w:rsidRPr="00486A38">
        <w:rPr>
          <w:rFonts w:cs="David" w:hint="cs"/>
          <w:color w:val="000000" w:themeColor="text1"/>
          <w:sz w:val="24"/>
          <w:szCs w:val="24"/>
          <w:rtl/>
        </w:rPr>
        <w:t>").</w:t>
      </w:r>
    </w:p>
    <w:p w14:paraId="1B3EED77" w14:textId="77777777" w:rsidR="00904163" w:rsidRPr="00486A38" w:rsidRDefault="00904163" w:rsidP="001E10ED">
      <w:pPr>
        <w:pStyle w:val="a3"/>
        <w:numPr>
          <w:ilvl w:val="0"/>
          <w:numId w:val="21"/>
        </w:numPr>
        <w:bidi/>
        <w:spacing w:before="120" w:after="120" w:line="312" w:lineRule="auto"/>
        <w:jc w:val="both"/>
        <w:rPr>
          <w:rFonts w:cs="David"/>
          <w:color w:val="000000" w:themeColor="text1"/>
          <w:sz w:val="24"/>
          <w:szCs w:val="24"/>
        </w:rPr>
      </w:pPr>
      <w:r w:rsidRPr="00486A38">
        <w:rPr>
          <w:rFonts w:cs="David" w:hint="cs"/>
          <w:color w:val="000000" w:themeColor="text1"/>
          <w:sz w:val="24"/>
          <w:szCs w:val="24"/>
          <w:rtl/>
        </w:rPr>
        <w:t>המציע לא יעסיק לצורך ביצוע העבודות בהתאם למכרז, עובדים זרים, למעט מומחה חוץ ועובדים זרים שהנם תושבי האוטונומיה ביהודה, שומרון וחבל עזה, שברשותם היתר תעסוקה תקף משירות התעסוקה לעבוד בישראל, ושעליהם חל פרק ו' ל</w:t>
      </w:r>
      <w:r w:rsidRPr="00486A38">
        <w:rPr>
          <w:rFonts w:cs="David" w:hint="cs"/>
          <w:b/>
          <w:i/>
          <w:color w:val="000000" w:themeColor="text1"/>
          <w:sz w:val="24"/>
          <w:szCs w:val="24"/>
          <w:rtl/>
        </w:rPr>
        <w:t>חוק יישום ההסכם בדבר רצועת עזה ואזור יריחו (הסדרים כלכליים והוראות שונות) (תיקוני חקיקה), תשנ"ה-1994</w:t>
      </w:r>
      <w:r w:rsidRPr="00486A38">
        <w:rPr>
          <w:rFonts w:cs="David" w:hint="cs"/>
          <w:color w:val="000000" w:themeColor="text1"/>
          <w:sz w:val="24"/>
          <w:szCs w:val="24"/>
          <w:rtl/>
        </w:rPr>
        <w:t xml:space="preserve"> וזאת, בין במישרין ובין בעקיפין, בין אם על ידי המציע ובין באמצעות קבלן כוח אדם, קבלן משנה או כל גורם אחר עמו יתקשר המציע במידה ויזכה במכרז. </w:t>
      </w:r>
    </w:p>
    <w:p w14:paraId="5828A3BA" w14:textId="77777777" w:rsidR="00904163" w:rsidRPr="00486A38" w:rsidRDefault="00904163" w:rsidP="001E10ED">
      <w:pPr>
        <w:pStyle w:val="a3"/>
        <w:numPr>
          <w:ilvl w:val="0"/>
          <w:numId w:val="21"/>
        </w:numPr>
        <w:bidi/>
        <w:spacing w:before="120" w:after="120" w:line="312" w:lineRule="auto"/>
        <w:jc w:val="both"/>
        <w:rPr>
          <w:rFonts w:cs="David"/>
          <w:color w:val="000000" w:themeColor="text1"/>
          <w:sz w:val="24"/>
          <w:szCs w:val="24"/>
        </w:rPr>
      </w:pPr>
      <w:r w:rsidRPr="00486A38">
        <w:rPr>
          <w:rFonts w:cs="David" w:hint="cs"/>
          <w:color w:val="000000" w:themeColor="text1"/>
          <w:sz w:val="24"/>
          <w:szCs w:val="24"/>
          <w:rtl/>
        </w:rPr>
        <w:t xml:space="preserve"> זה שמי, זו חתימתי ותוכן תצהירי דלעיל אמת.</w:t>
      </w:r>
    </w:p>
    <w:p w14:paraId="2A1E0AF0" w14:textId="77777777" w:rsidR="00904163" w:rsidRPr="00486A38" w:rsidRDefault="00904163" w:rsidP="00904163">
      <w:pPr>
        <w:bidi/>
        <w:ind w:left="359"/>
        <w:jc w:val="both"/>
        <w:rPr>
          <w:rFonts w:cs="David"/>
          <w:color w:val="000000" w:themeColor="text1"/>
          <w:sz w:val="24"/>
          <w:szCs w:val="24"/>
          <w:rtl/>
        </w:rPr>
      </w:pPr>
    </w:p>
    <w:p w14:paraId="5D965009" w14:textId="77777777" w:rsidR="00904163" w:rsidRPr="00486A38" w:rsidRDefault="00904163" w:rsidP="00904163">
      <w:pPr>
        <w:bidi/>
        <w:ind w:left="359"/>
        <w:jc w:val="both"/>
        <w:rPr>
          <w:rFonts w:cs="David"/>
          <w:color w:val="000000" w:themeColor="text1"/>
          <w:sz w:val="24"/>
          <w:szCs w:val="24"/>
          <w:rtl/>
        </w:rPr>
      </w:pPr>
      <w:r w:rsidRPr="00486A38">
        <w:rPr>
          <w:rFonts w:cs="David" w:hint="cs"/>
          <w:color w:val="000000" w:themeColor="text1"/>
          <w:sz w:val="24"/>
          <w:szCs w:val="24"/>
          <w:rtl/>
        </w:rPr>
        <w:t>_________________</w:t>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t>____________________</w:t>
      </w:r>
    </w:p>
    <w:p w14:paraId="6A89419C" w14:textId="77777777" w:rsidR="00904163" w:rsidRPr="00486A38" w:rsidRDefault="00904163" w:rsidP="00904163">
      <w:pPr>
        <w:bidi/>
        <w:ind w:left="359"/>
        <w:jc w:val="both"/>
        <w:rPr>
          <w:rFonts w:cs="David"/>
          <w:color w:val="000000" w:themeColor="text1"/>
          <w:sz w:val="24"/>
          <w:szCs w:val="24"/>
          <w:rtl/>
        </w:rPr>
      </w:pPr>
      <w:r w:rsidRPr="00486A38">
        <w:rPr>
          <w:rFonts w:cs="David" w:hint="cs"/>
          <w:color w:val="000000" w:themeColor="text1"/>
          <w:sz w:val="24"/>
          <w:szCs w:val="24"/>
          <w:rtl/>
        </w:rPr>
        <w:t xml:space="preserve">        תאריך</w:t>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t xml:space="preserve">                 חתימת המצהיר</w:t>
      </w:r>
    </w:p>
    <w:p w14:paraId="2EA6DD6E" w14:textId="77777777" w:rsidR="00904163" w:rsidRPr="00486A38" w:rsidRDefault="00904163" w:rsidP="00904163">
      <w:pPr>
        <w:pStyle w:val="4"/>
        <w:bidi/>
        <w:spacing w:after="120" w:line="312" w:lineRule="auto"/>
        <w:ind w:left="359"/>
        <w:rPr>
          <w:rFonts w:cs="David"/>
          <w:color w:val="000000" w:themeColor="text1"/>
          <w:sz w:val="24"/>
          <w:szCs w:val="24"/>
          <w:u w:val="single"/>
          <w:rtl/>
        </w:rPr>
      </w:pPr>
    </w:p>
    <w:p w14:paraId="5289A40B" w14:textId="77777777" w:rsidR="00904163" w:rsidRPr="00486A38" w:rsidRDefault="00904163" w:rsidP="00904163">
      <w:pPr>
        <w:pStyle w:val="4"/>
        <w:bidi/>
        <w:spacing w:after="120" w:line="312" w:lineRule="auto"/>
        <w:ind w:left="3959" w:firstLine="361"/>
        <w:rPr>
          <w:color w:val="000000" w:themeColor="text1"/>
          <w:sz w:val="24"/>
          <w:szCs w:val="24"/>
          <w:u w:val="single"/>
          <w:rtl/>
        </w:rPr>
      </w:pPr>
      <w:r w:rsidRPr="00486A38">
        <w:rPr>
          <w:rFonts w:hint="cs"/>
          <w:color w:val="000000" w:themeColor="text1"/>
          <w:sz w:val="24"/>
          <w:szCs w:val="24"/>
          <w:u w:val="single"/>
          <w:rtl/>
        </w:rPr>
        <w:t>אישור</w:t>
      </w:r>
    </w:p>
    <w:p w14:paraId="05672718" w14:textId="77777777" w:rsidR="00904163" w:rsidRPr="00486A38" w:rsidRDefault="00904163" w:rsidP="00904163">
      <w:pPr>
        <w:bidi/>
        <w:ind w:left="359"/>
        <w:jc w:val="both"/>
        <w:rPr>
          <w:rFonts w:cs="David"/>
          <w:color w:val="000000" w:themeColor="text1"/>
          <w:sz w:val="24"/>
          <w:szCs w:val="24"/>
          <w:rtl/>
        </w:rPr>
      </w:pPr>
      <w:r w:rsidRPr="00486A38">
        <w:rPr>
          <w:rFonts w:cs="David" w:hint="cs"/>
          <w:color w:val="000000" w:themeColor="text1"/>
          <w:sz w:val="24"/>
          <w:szCs w:val="24"/>
          <w:rtl/>
        </w:rPr>
        <w:t>הנני מאשר בזה, כי ביום ___________ הופיע בפני, עו"ד ______________, במשרדי ברחוב __________________, מר/גב'______________, שזיהה/תה עצמו/ה על ידי תעודת זהות מספר ____________,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 את נכונות הצהרתו דלעיל וחתם עליה בפני.</w:t>
      </w:r>
    </w:p>
    <w:p w14:paraId="6153892D" w14:textId="77777777" w:rsidR="00904163" w:rsidRPr="00486A38" w:rsidRDefault="00904163" w:rsidP="00904163">
      <w:pPr>
        <w:bidi/>
        <w:ind w:left="359"/>
        <w:jc w:val="both"/>
        <w:rPr>
          <w:rFonts w:cs="David"/>
          <w:color w:val="000000" w:themeColor="text1"/>
          <w:sz w:val="24"/>
          <w:szCs w:val="24"/>
          <w:rtl/>
        </w:rPr>
      </w:pPr>
    </w:p>
    <w:p w14:paraId="5CC26BCC" w14:textId="77777777" w:rsidR="00904163" w:rsidRPr="00486A38" w:rsidRDefault="00904163" w:rsidP="00904163">
      <w:pPr>
        <w:bidi/>
        <w:ind w:left="359"/>
        <w:jc w:val="both"/>
        <w:rPr>
          <w:rFonts w:cs="David"/>
          <w:color w:val="000000" w:themeColor="text1"/>
          <w:sz w:val="24"/>
          <w:szCs w:val="24"/>
          <w:rtl/>
        </w:rPr>
      </w:pPr>
      <w:r w:rsidRPr="00486A38">
        <w:rPr>
          <w:rFonts w:cs="David" w:hint="cs"/>
          <w:color w:val="000000" w:themeColor="text1"/>
          <w:sz w:val="24"/>
          <w:szCs w:val="24"/>
          <w:rtl/>
        </w:rPr>
        <w:t>___________</w:t>
      </w:r>
      <w:r w:rsidRPr="00486A38">
        <w:rPr>
          <w:rFonts w:cs="David" w:hint="cs"/>
          <w:color w:val="000000" w:themeColor="text1"/>
          <w:sz w:val="24"/>
          <w:szCs w:val="24"/>
          <w:rtl/>
        </w:rPr>
        <w:tab/>
        <w:t xml:space="preserve">           _________________________       _______________</w:t>
      </w:r>
    </w:p>
    <w:p w14:paraId="29AE52E4" w14:textId="77777777" w:rsidR="00904163" w:rsidRPr="00486A38" w:rsidRDefault="00904163" w:rsidP="00904163">
      <w:pPr>
        <w:bidi/>
        <w:ind w:left="359"/>
        <w:jc w:val="both"/>
        <w:rPr>
          <w:rFonts w:cs="David"/>
          <w:color w:val="000000" w:themeColor="text1"/>
          <w:sz w:val="24"/>
          <w:szCs w:val="24"/>
          <w:rtl/>
        </w:rPr>
      </w:pPr>
      <w:r w:rsidRPr="00486A38">
        <w:rPr>
          <w:rFonts w:cs="David" w:hint="cs"/>
          <w:color w:val="000000" w:themeColor="text1"/>
          <w:sz w:val="24"/>
          <w:szCs w:val="24"/>
          <w:rtl/>
        </w:rPr>
        <w:t xml:space="preserve">      תאריך </w:t>
      </w:r>
      <w:r w:rsidRPr="00486A38">
        <w:rPr>
          <w:rFonts w:cs="David" w:hint="cs"/>
          <w:color w:val="000000" w:themeColor="text1"/>
          <w:sz w:val="24"/>
          <w:szCs w:val="24"/>
          <w:rtl/>
        </w:rPr>
        <w:tab/>
      </w:r>
      <w:r w:rsidRPr="00486A38">
        <w:rPr>
          <w:rFonts w:cs="David" w:hint="cs"/>
          <w:color w:val="000000" w:themeColor="text1"/>
          <w:sz w:val="24"/>
          <w:szCs w:val="24"/>
          <w:rtl/>
        </w:rPr>
        <w:tab/>
        <w:t xml:space="preserve">             חותמת ומספר רישיון עורך דין </w:t>
      </w:r>
      <w:r w:rsidRPr="00486A38">
        <w:rPr>
          <w:rFonts w:cs="David" w:hint="cs"/>
          <w:color w:val="000000" w:themeColor="text1"/>
          <w:sz w:val="24"/>
          <w:szCs w:val="24"/>
          <w:rtl/>
        </w:rPr>
        <w:tab/>
        <w:t xml:space="preserve">                     חתימה</w:t>
      </w:r>
    </w:p>
    <w:p w14:paraId="1FAED03E" w14:textId="77777777" w:rsidR="00904163" w:rsidRPr="00486A38" w:rsidRDefault="00904163" w:rsidP="00904163">
      <w:pPr>
        <w:jc w:val="right"/>
        <w:rPr>
          <w:color w:val="000000" w:themeColor="text1"/>
          <w:rtl/>
        </w:rPr>
      </w:pPr>
    </w:p>
    <w:p w14:paraId="1077A515" w14:textId="77777777" w:rsidR="00904163" w:rsidRPr="00486A38" w:rsidRDefault="00904163" w:rsidP="00904163">
      <w:pPr>
        <w:jc w:val="right"/>
        <w:rPr>
          <w:color w:val="000000" w:themeColor="text1"/>
          <w:rtl/>
        </w:rPr>
      </w:pPr>
    </w:p>
    <w:p w14:paraId="5904BFD7" w14:textId="77777777" w:rsidR="00C507D5" w:rsidRPr="00486A38" w:rsidRDefault="00C507D5" w:rsidP="00162646">
      <w:pPr>
        <w:bidi/>
        <w:spacing w:after="0" w:line="360" w:lineRule="auto"/>
        <w:rPr>
          <w:rFonts w:cs="David"/>
          <w:b/>
          <w:bCs/>
          <w:color w:val="000000" w:themeColor="text1"/>
          <w:sz w:val="24"/>
          <w:szCs w:val="24"/>
          <w:u w:val="single"/>
          <w:rtl/>
        </w:rPr>
      </w:pPr>
      <w:r w:rsidRPr="00486A38">
        <w:rPr>
          <w:rFonts w:cs="David"/>
          <w:b/>
          <w:bCs/>
          <w:color w:val="000000" w:themeColor="text1"/>
          <w:sz w:val="24"/>
          <w:szCs w:val="24"/>
          <w:u w:val="single"/>
          <w:rtl/>
        </w:rPr>
        <w:br w:type="page"/>
      </w:r>
    </w:p>
    <w:p w14:paraId="26407133" w14:textId="77777777" w:rsidR="00162646" w:rsidRPr="00486A38" w:rsidRDefault="00162646" w:rsidP="00162646">
      <w:pPr>
        <w:bidi/>
        <w:spacing w:after="0" w:line="360" w:lineRule="auto"/>
        <w:rPr>
          <w:rFonts w:cs="David"/>
          <w:b/>
          <w:bCs/>
          <w:color w:val="000000" w:themeColor="text1"/>
          <w:sz w:val="24"/>
          <w:szCs w:val="24"/>
          <w:u w:val="single"/>
          <w:rtl/>
        </w:rPr>
      </w:pPr>
      <w:r w:rsidRPr="00486A38">
        <w:rPr>
          <w:rFonts w:cs="David" w:hint="cs"/>
          <w:b/>
          <w:bCs/>
          <w:color w:val="000000" w:themeColor="text1"/>
          <w:sz w:val="24"/>
          <w:szCs w:val="24"/>
          <w:u w:val="single"/>
          <w:rtl/>
        </w:rPr>
        <w:lastRenderedPageBreak/>
        <w:t>נספח</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 xml:space="preserve">ז' </w:t>
      </w:r>
      <w:r w:rsidRPr="00486A38">
        <w:rPr>
          <w:rFonts w:cs="David"/>
          <w:b/>
          <w:bCs/>
          <w:color w:val="000000" w:themeColor="text1"/>
          <w:sz w:val="24"/>
          <w:szCs w:val="24"/>
          <w:u w:val="single"/>
          <w:rtl/>
        </w:rPr>
        <w:t>–</w:t>
      </w:r>
      <w:r w:rsidRPr="00486A38">
        <w:rPr>
          <w:rFonts w:cs="David" w:hint="cs"/>
          <w:b/>
          <w:bCs/>
          <w:color w:val="000000" w:themeColor="text1"/>
          <w:sz w:val="24"/>
          <w:szCs w:val="24"/>
          <w:u w:val="single"/>
          <w:rtl/>
        </w:rPr>
        <w:t xml:space="preserve"> תצהיר לעניין תשלום שכר</w:t>
      </w:r>
      <w:r w:rsidR="001736BF" w:rsidRPr="00486A38">
        <w:rPr>
          <w:rFonts w:cs="David" w:hint="cs"/>
          <w:b/>
          <w:bCs/>
          <w:color w:val="000000" w:themeColor="text1"/>
          <w:sz w:val="24"/>
          <w:szCs w:val="24"/>
          <w:u w:val="single"/>
          <w:rtl/>
        </w:rPr>
        <w:t xml:space="preserve"> בתחום הניקיון</w:t>
      </w:r>
    </w:p>
    <w:p w14:paraId="1143800E" w14:textId="77777777" w:rsidR="000B6B03" w:rsidRPr="00486A38" w:rsidRDefault="000B6B03" w:rsidP="00162646">
      <w:pPr>
        <w:pStyle w:val="aff1"/>
        <w:bidi/>
        <w:spacing w:after="120" w:line="312" w:lineRule="auto"/>
        <w:jc w:val="center"/>
        <w:rPr>
          <w:color w:val="000000" w:themeColor="text1"/>
          <w:sz w:val="24"/>
          <w:szCs w:val="24"/>
          <w:u w:val="single"/>
          <w:rtl/>
          <w:lang w:eastAsia="en-US"/>
        </w:rPr>
      </w:pPr>
    </w:p>
    <w:p w14:paraId="65945A59" w14:textId="77777777" w:rsidR="00162646" w:rsidRPr="00486A38" w:rsidRDefault="00162646" w:rsidP="000B6B03">
      <w:pPr>
        <w:pStyle w:val="aff1"/>
        <w:bidi/>
        <w:spacing w:after="120" w:line="312" w:lineRule="auto"/>
        <w:jc w:val="center"/>
        <w:rPr>
          <w:color w:val="000000" w:themeColor="text1"/>
          <w:sz w:val="24"/>
          <w:szCs w:val="24"/>
          <w:u w:val="single"/>
          <w:rtl/>
          <w:lang w:eastAsia="en-US"/>
        </w:rPr>
      </w:pPr>
      <w:r w:rsidRPr="00486A38">
        <w:rPr>
          <w:rFonts w:hint="cs"/>
          <w:color w:val="000000" w:themeColor="text1"/>
          <w:sz w:val="24"/>
          <w:szCs w:val="24"/>
          <w:u w:val="single"/>
          <w:rtl/>
          <w:lang w:eastAsia="en-US"/>
        </w:rPr>
        <w:t>תצהיר</w:t>
      </w:r>
    </w:p>
    <w:p w14:paraId="075AEA31" w14:textId="77777777" w:rsidR="00904163" w:rsidRPr="00486A38" w:rsidRDefault="00904163" w:rsidP="00904163">
      <w:pPr>
        <w:jc w:val="right"/>
        <w:rPr>
          <w:color w:val="000000" w:themeColor="text1"/>
          <w:rtl/>
        </w:rPr>
      </w:pPr>
    </w:p>
    <w:p w14:paraId="45D715D1" w14:textId="77777777" w:rsidR="00904163" w:rsidRPr="00486A38" w:rsidRDefault="00904163" w:rsidP="00904163">
      <w:pPr>
        <w:pStyle w:val="aff1"/>
        <w:bidi/>
        <w:spacing w:after="120" w:line="312" w:lineRule="auto"/>
        <w:jc w:val="both"/>
        <w:rPr>
          <w:b w:val="0"/>
          <w:bCs w:val="0"/>
          <w:color w:val="000000" w:themeColor="text1"/>
          <w:sz w:val="24"/>
          <w:szCs w:val="24"/>
          <w:rtl/>
          <w:lang w:eastAsia="en-US"/>
        </w:rPr>
      </w:pPr>
      <w:r w:rsidRPr="00486A38">
        <w:rPr>
          <w:rFonts w:hint="cs"/>
          <w:b w:val="0"/>
          <w:bCs w:val="0"/>
          <w:color w:val="000000" w:themeColor="text1"/>
          <w:sz w:val="24"/>
          <w:szCs w:val="24"/>
          <w:rtl/>
          <w:lang w:eastAsia="en-US"/>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676CDFB8" w14:textId="2AADCCE1" w:rsidR="00904163" w:rsidRPr="00486A38" w:rsidRDefault="00904163" w:rsidP="001736BF">
      <w:pPr>
        <w:pStyle w:val="a3"/>
        <w:numPr>
          <w:ilvl w:val="0"/>
          <w:numId w:val="22"/>
        </w:numPr>
        <w:bidi/>
        <w:spacing w:before="120" w:after="120" w:line="312" w:lineRule="auto"/>
        <w:jc w:val="both"/>
        <w:rPr>
          <w:rFonts w:cs="David"/>
          <w:color w:val="000000" w:themeColor="text1"/>
          <w:sz w:val="24"/>
          <w:szCs w:val="24"/>
          <w:rtl/>
        </w:rPr>
      </w:pPr>
      <w:r w:rsidRPr="00486A38">
        <w:rPr>
          <w:rFonts w:cs="David" w:hint="cs"/>
          <w:color w:val="000000" w:themeColor="text1"/>
          <w:sz w:val="24"/>
          <w:szCs w:val="24"/>
          <w:rtl/>
        </w:rPr>
        <w:t>אני הוסמכתי כדין על ידי __________________ (להלן: "</w:t>
      </w:r>
      <w:r w:rsidRPr="00486A38">
        <w:rPr>
          <w:rFonts w:cs="David" w:hint="cs"/>
          <w:b/>
          <w:bCs/>
          <w:color w:val="000000" w:themeColor="text1"/>
          <w:sz w:val="24"/>
          <w:szCs w:val="24"/>
          <w:rtl/>
        </w:rPr>
        <w:t>המציע</w:t>
      </w:r>
      <w:r w:rsidRPr="00486A38">
        <w:rPr>
          <w:rFonts w:cs="David" w:hint="cs"/>
          <w:color w:val="000000" w:themeColor="text1"/>
          <w:sz w:val="24"/>
          <w:szCs w:val="24"/>
          <w:rtl/>
        </w:rPr>
        <w:t>") לחתום על תצהיר זה בתמיכה להצעה למכרז מס'</w:t>
      </w:r>
      <w:r w:rsidR="00AE5758">
        <w:rPr>
          <w:rFonts w:cs="David"/>
          <w:color w:val="000000" w:themeColor="text1"/>
          <w:sz w:val="24"/>
          <w:szCs w:val="24"/>
          <w:rtl/>
        </w:rPr>
        <w:t>12/2013</w:t>
      </w:r>
      <w:r w:rsidR="001736BF" w:rsidRPr="00486A38">
        <w:rPr>
          <w:rFonts w:cs="David"/>
          <w:color w:val="000000" w:themeColor="text1"/>
          <w:sz w:val="24"/>
          <w:szCs w:val="24"/>
        </w:rPr>
        <w:t xml:space="preserve"> </w:t>
      </w:r>
      <w:r w:rsidRPr="00486A38">
        <w:rPr>
          <w:rFonts w:cs="David" w:hint="cs"/>
          <w:color w:val="000000" w:themeColor="text1"/>
          <w:sz w:val="24"/>
          <w:szCs w:val="24"/>
          <w:rtl/>
        </w:rPr>
        <w:t xml:space="preserve"> ל_____________________ (להלן: "</w:t>
      </w:r>
      <w:r w:rsidRPr="00486A38">
        <w:rPr>
          <w:rFonts w:cs="David" w:hint="cs"/>
          <w:b/>
          <w:bCs/>
          <w:color w:val="000000" w:themeColor="text1"/>
          <w:sz w:val="24"/>
          <w:szCs w:val="24"/>
          <w:rtl/>
        </w:rPr>
        <w:t>המכרז</w:t>
      </w:r>
      <w:r w:rsidRPr="00486A38">
        <w:rPr>
          <w:rFonts w:cs="David" w:hint="cs"/>
          <w:color w:val="000000" w:themeColor="text1"/>
          <w:sz w:val="24"/>
          <w:szCs w:val="24"/>
          <w:rtl/>
        </w:rPr>
        <w:t>").</w:t>
      </w:r>
    </w:p>
    <w:p w14:paraId="56CF8C28" w14:textId="77777777" w:rsidR="00DA5713" w:rsidRPr="00486A38" w:rsidRDefault="00904163" w:rsidP="001E10ED">
      <w:pPr>
        <w:pStyle w:val="a3"/>
        <w:numPr>
          <w:ilvl w:val="0"/>
          <w:numId w:val="22"/>
        </w:numPr>
        <w:bidi/>
        <w:spacing w:before="120" w:after="120" w:line="312" w:lineRule="auto"/>
        <w:jc w:val="both"/>
        <w:rPr>
          <w:rFonts w:cs="David"/>
          <w:color w:val="000000" w:themeColor="text1"/>
          <w:sz w:val="24"/>
          <w:szCs w:val="24"/>
        </w:rPr>
      </w:pPr>
      <w:r w:rsidRPr="00486A38">
        <w:rPr>
          <w:rFonts w:cs="David" w:hint="cs"/>
          <w:color w:val="000000" w:themeColor="text1"/>
          <w:sz w:val="24"/>
          <w:szCs w:val="24"/>
          <w:rtl/>
        </w:rPr>
        <w:t xml:space="preserve">השכר שישולם על ידינו לעובד עבור שעת עבודה ביום חול רגיל לא יפחת מ-___________ שקלים חדשים לשעה. </w:t>
      </w:r>
    </w:p>
    <w:p w14:paraId="7340AD19" w14:textId="77777777" w:rsidR="00DA5713" w:rsidRPr="00486A38" w:rsidRDefault="00904163" w:rsidP="001E4785">
      <w:pPr>
        <w:pStyle w:val="a3"/>
        <w:numPr>
          <w:ilvl w:val="0"/>
          <w:numId w:val="22"/>
        </w:numPr>
        <w:bidi/>
        <w:spacing w:before="120" w:after="120" w:line="312" w:lineRule="auto"/>
        <w:jc w:val="both"/>
        <w:rPr>
          <w:rFonts w:cs="David"/>
          <w:color w:val="000000" w:themeColor="text1"/>
          <w:sz w:val="24"/>
          <w:szCs w:val="24"/>
        </w:rPr>
      </w:pPr>
      <w:r w:rsidRPr="00486A38">
        <w:rPr>
          <w:rFonts w:cs="David" w:hint="cs"/>
          <w:color w:val="000000" w:themeColor="text1"/>
          <w:sz w:val="24"/>
          <w:szCs w:val="24"/>
          <w:rtl/>
        </w:rPr>
        <w:t xml:space="preserve">עלות השכר למעביד לשעת עבודה, כולל כל המרכיבים המפורטים בנספח </w:t>
      </w:r>
      <w:proofErr w:type="spellStart"/>
      <w:r w:rsidRPr="00486A38">
        <w:rPr>
          <w:rFonts w:cs="David" w:hint="cs"/>
          <w:color w:val="000000" w:themeColor="text1"/>
          <w:sz w:val="24"/>
          <w:szCs w:val="24"/>
          <w:rtl/>
        </w:rPr>
        <w:t>התמחירי</w:t>
      </w:r>
      <w:proofErr w:type="spellEnd"/>
      <w:r w:rsidRPr="00486A38">
        <w:rPr>
          <w:rFonts w:cs="David" w:hint="cs"/>
          <w:color w:val="000000" w:themeColor="text1"/>
          <w:sz w:val="24"/>
          <w:szCs w:val="24"/>
          <w:rtl/>
        </w:rPr>
        <w:t xml:space="preserve"> שצירפנו, לא תפחת מ-_____________ שקלים חדשים לשעה.</w:t>
      </w:r>
      <w:r w:rsidR="00DA5713" w:rsidRPr="00486A38">
        <w:rPr>
          <w:rFonts w:cs="David"/>
          <w:color w:val="000000" w:themeColor="text1"/>
          <w:sz w:val="24"/>
          <w:szCs w:val="24"/>
        </w:rPr>
        <w:t xml:space="preserve"> </w:t>
      </w:r>
      <w:r w:rsidR="00DA5713" w:rsidRPr="00486A38">
        <w:rPr>
          <w:rFonts w:cs="David" w:hint="cs"/>
          <w:color w:val="000000" w:themeColor="text1"/>
          <w:sz w:val="24"/>
          <w:szCs w:val="24"/>
          <w:rtl/>
        </w:rPr>
        <w:t>בהתאם</w:t>
      </w:r>
      <w:r w:rsidR="00DA5713" w:rsidRPr="00486A38">
        <w:rPr>
          <w:rFonts w:cs="David"/>
          <w:color w:val="000000" w:themeColor="text1"/>
          <w:sz w:val="24"/>
          <w:szCs w:val="24"/>
          <w:rtl/>
        </w:rPr>
        <w:t xml:space="preserve"> </w:t>
      </w:r>
      <w:r w:rsidR="00DA5713" w:rsidRPr="00486A38">
        <w:rPr>
          <w:rFonts w:cs="David" w:hint="cs"/>
          <w:color w:val="000000" w:themeColor="text1"/>
          <w:sz w:val="24"/>
          <w:szCs w:val="24"/>
          <w:rtl/>
        </w:rPr>
        <w:t>לנקבע</w:t>
      </w:r>
      <w:r w:rsidR="00DA5713" w:rsidRPr="00486A38">
        <w:rPr>
          <w:rFonts w:cs="David"/>
          <w:color w:val="000000" w:themeColor="text1"/>
          <w:sz w:val="24"/>
          <w:szCs w:val="24"/>
          <w:rtl/>
        </w:rPr>
        <w:t xml:space="preserve"> </w:t>
      </w:r>
      <w:r w:rsidR="00DA5713" w:rsidRPr="00486A38">
        <w:rPr>
          <w:rFonts w:cs="David" w:hint="cs"/>
          <w:color w:val="000000" w:themeColor="text1"/>
          <w:sz w:val="24"/>
          <w:szCs w:val="24"/>
          <w:rtl/>
        </w:rPr>
        <w:t>בתקנות</w:t>
      </w:r>
      <w:r w:rsidR="00DA5713" w:rsidRPr="00486A38">
        <w:rPr>
          <w:rFonts w:cs="David"/>
          <w:color w:val="000000" w:themeColor="text1"/>
          <w:sz w:val="24"/>
          <w:szCs w:val="24"/>
          <w:rtl/>
        </w:rPr>
        <w:t xml:space="preserve"> </w:t>
      </w:r>
      <w:r w:rsidR="00DA5713" w:rsidRPr="00486A38">
        <w:rPr>
          <w:rFonts w:cs="David" w:hint="cs"/>
          <w:color w:val="000000" w:themeColor="text1"/>
          <w:sz w:val="24"/>
          <w:szCs w:val="24"/>
          <w:rtl/>
        </w:rPr>
        <w:t>להגברת</w:t>
      </w:r>
      <w:r w:rsidR="00DA5713" w:rsidRPr="00486A38">
        <w:rPr>
          <w:rFonts w:cs="David"/>
          <w:color w:val="000000" w:themeColor="text1"/>
          <w:sz w:val="24"/>
          <w:szCs w:val="24"/>
          <w:rtl/>
        </w:rPr>
        <w:t xml:space="preserve"> </w:t>
      </w:r>
      <w:r w:rsidR="00DA5713" w:rsidRPr="00486A38">
        <w:rPr>
          <w:rFonts w:cs="David" w:hint="cs"/>
          <w:color w:val="000000" w:themeColor="text1"/>
          <w:sz w:val="24"/>
          <w:szCs w:val="24"/>
          <w:rtl/>
        </w:rPr>
        <w:t>האכיפה</w:t>
      </w:r>
      <w:r w:rsidR="00DA5713" w:rsidRPr="00486A38">
        <w:rPr>
          <w:rFonts w:cs="David"/>
          <w:color w:val="000000" w:themeColor="text1"/>
          <w:sz w:val="24"/>
          <w:szCs w:val="24"/>
          <w:rtl/>
        </w:rPr>
        <w:t xml:space="preserve"> </w:t>
      </w:r>
      <w:r w:rsidR="00DA5713" w:rsidRPr="00486A38">
        <w:rPr>
          <w:rFonts w:cs="David" w:hint="cs"/>
          <w:color w:val="000000" w:themeColor="text1"/>
          <w:sz w:val="24"/>
          <w:szCs w:val="24"/>
          <w:rtl/>
        </w:rPr>
        <w:t>של</w:t>
      </w:r>
      <w:r w:rsidR="00DA5713" w:rsidRPr="00486A38">
        <w:rPr>
          <w:rFonts w:cs="David"/>
          <w:color w:val="000000" w:themeColor="text1"/>
          <w:sz w:val="24"/>
          <w:szCs w:val="24"/>
          <w:rtl/>
        </w:rPr>
        <w:t xml:space="preserve"> </w:t>
      </w:r>
      <w:r w:rsidR="00DA5713" w:rsidRPr="00486A38">
        <w:rPr>
          <w:rFonts w:cs="David" w:hint="cs"/>
          <w:color w:val="000000" w:themeColor="text1"/>
          <w:sz w:val="24"/>
          <w:szCs w:val="24"/>
          <w:rtl/>
        </w:rPr>
        <w:t>דיני</w:t>
      </w:r>
      <w:r w:rsidR="00DA5713" w:rsidRPr="00486A38">
        <w:rPr>
          <w:rFonts w:cs="David"/>
          <w:color w:val="000000" w:themeColor="text1"/>
          <w:sz w:val="24"/>
          <w:szCs w:val="24"/>
          <w:rtl/>
        </w:rPr>
        <w:t xml:space="preserve"> </w:t>
      </w:r>
      <w:r w:rsidR="00DA5713" w:rsidRPr="00486A38">
        <w:rPr>
          <w:rFonts w:cs="David" w:hint="cs"/>
          <w:color w:val="000000" w:themeColor="text1"/>
          <w:sz w:val="24"/>
          <w:szCs w:val="24"/>
          <w:rtl/>
        </w:rPr>
        <w:t>העבודה</w:t>
      </w:r>
      <w:r w:rsidR="00DA5713" w:rsidRPr="00486A38">
        <w:rPr>
          <w:rFonts w:cs="David"/>
          <w:color w:val="000000" w:themeColor="text1"/>
          <w:sz w:val="24"/>
          <w:szCs w:val="24"/>
          <w:rtl/>
        </w:rPr>
        <w:t xml:space="preserve"> (</w:t>
      </w:r>
      <w:r w:rsidR="00DA5713" w:rsidRPr="00486A38">
        <w:rPr>
          <w:rFonts w:cs="David" w:hint="cs"/>
          <w:color w:val="000000" w:themeColor="text1"/>
          <w:sz w:val="24"/>
          <w:szCs w:val="24"/>
          <w:rtl/>
        </w:rPr>
        <w:t>רכיבי</w:t>
      </w:r>
      <w:r w:rsidR="00DA5713" w:rsidRPr="00486A38">
        <w:rPr>
          <w:rFonts w:cs="David"/>
          <w:color w:val="000000" w:themeColor="text1"/>
          <w:sz w:val="24"/>
          <w:szCs w:val="24"/>
          <w:rtl/>
        </w:rPr>
        <w:t xml:space="preserve"> </w:t>
      </w:r>
      <w:r w:rsidR="00DA5713" w:rsidRPr="00486A38">
        <w:rPr>
          <w:rFonts w:cs="David" w:hint="cs"/>
          <w:color w:val="000000" w:themeColor="text1"/>
          <w:sz w:val="24"/>
          <w:szCs w:val="24"/>
          <w:rtl/>
        </w:rPr>
        <w:t>השכר</w:t>
      </w:r>
      <w:r w:rsidR="00DA5713" w:rsidRPr="00486A38">
        <w:rPr>
          <w:rFonts w:cs="David"/>
          <w:color w:val="000000" w:themeColor="text1"/>
          <w:sz w:val="24"/>
          <w:szCs w:val="24"/>
          <w:rtl/>
        </w:rPr>
        <w:t xml:space="preserve"> </w:t>
      </w:r>
      <w:r w:rsidR="00DA5713" w:rsidRPr="00486A38">
        <w:rPr>
          <w:rFonts w:cs="David" w:hint="cs"/>
          <w:color w:val="000000" w:themeColor="text1"/>
          <w:sz w:val="24"/>
          <w:szCs w:val="24"/>
          <w:rtl/>
        </w:rPr>
        <w:t>המרכיבים</w:t>
      </w:r>
      <w:r w:rsidR="00DA5713" w:rsidRPr="00486A38">
        <w:rPr>
          <w:rFonts w:cs="David"/>
          <w:color w:val="000000" w:themeColor="text1"/>
          <w:sz w:val="24"/>
          <w:szCs w:val="24"/>
          <w:rtl/>
        </w:rPr>
        <w:t xml:space="preserve"> </w:t>
      </w:r>
      <w:r w:rsidR="00DA5713" w:rsidRPr="00486A38">
        <w:rPr>
          <w:rFonts w:cs="David" w:hint="cs"/>
          <w:color w:val="000000" w:themeColor="text1"/>
          <w:sz w:val="24"/>
          <w:szCs w:val="24"/>
          <w:rtl/>
        </w:rPr>
        <w:t>את</w:t>
      </w:r>
      <w:r w:rsidR="00DA5713" w:rsidRPr="00486A38">
        <w:rPr>
          <w:rFonts w:cs="David"/>
          <w:color w:val="000000" w:themeColor="text1"/>
          <w:sz w:val="24"/>
          <w:szCs w:val="24"/>
          <w:rtl/>
        </w:rPr>
        <w:t xml:space="preserve"> </w:t>
      </w:r>
      <w:r w:rsidR="00DA5713" w:rsidRPr="00486A38">
        <w:rPr>
          <w:rFonts w:cs="David" w:hint="cs"/>
          <w:color w:val="000000" w:themeColor="text1"/>
          <w:sz w:val="24"/>
          <w:szCs w:val="24"/>
          <w:rtl/>
        </w:rPr>
        <w:t>ערך</w:t>
      </w:r>
      <w:r w:rsidR="00DA5713" w:rsidRPr="00486A38">
        <w:rPr>
          <w:rFonts w:cs="David"/>
          <w:color w:val="000000" w:themeColor="text1"/>
          <w:sz w:val="24"/>
          <w:szCs w:val="24"/>
          <w:rtl/>
        </w:rPr>
        <w:t xml:space="preserve"> </w:t>
      </w:r>
      <w:r w:rsidR="00DA5713" w:rsidRPr="00486A38">
        <w:rPr>
          <w:rFonts w:cs="David" w:hint="cs"/>
          <w:color w:val="000000" w:themeColor="text1"/>
          <w:sz w:val="24"/>
          <w:szCs w:val="24"/>
          <w:rtl/>
        </w:rPr>
        <w:t>שעת</w:t>
      </w:r>
      <w:r w:rsidR="00DA5713" w:rsidRPr="00486A38">
        <w:rPr>
          <w:rFonts w:cs="David"/>
          <w:color w:val="000000" w:themeColor="text1"/>
          <w:sz w:val="24"/>
          <w:szCs w:val="24"/>
          <w:rtl/>
        </w:rPr>
        <w:t xml:space="preserve"> </w:t>
      </w:r>
      <w:r w:rsidR="00DA5713" w:rsidRPr="00486A38">
        <w:rPr>
          <w:rFonts w:cs="David" w:hint="cs"/>
          <w:color w:val="000000" w:themeColor="text1"/>
          <w:sz w:val="24"/>
          <w:szCs w:val="24"/>
          <w:rtl/>
        </w:rPr>
        <w:t>העבודה</w:t>
      </w:r>
      <w:r w:rsidR="00DA5713" w:rsidRPr="00486A38">
        <w:rPr>
          <w:rFonts w:cs="David"/>
          <w:color w:val="000000" w:themeColor="text1"/>
          <w:sz w:val="24"/>
          <w:szCs w:val="24"/>
          <w:rtl/>
        </w:rPr>
        <w:t xml:space="preserve"> </w:t>
      </w:r>
      <w:r w:rsidR="00DA5713" w:rsidRPr="00486A38">
        <w:rPr>
          <w:rFonts w:cs="David" w:hint="cs"/>
          <w:color w:val="000000" w:themeColor="text1"/>
          <w:sz w:val="24"/>
          <w:szCs w:val="24"/>
          <w:rtl/>
        </w:rPr>
        <w:t>עובדי</w:t>
      </w:r>
      <w:r w:rsidR="00DA5713" w:rsidRPr="00486A38">
        <w:rPr>
          <w:rFonts w:cs="David"/>
          <w:color w:val="000000" w:themeColor="text1"/>
          <w:sz w:val="24"/>
          <w:szCs w:val="24"/>
          <w:rtl/>
        </w:rPr>
        <w:t xml:space="preserve"> </w:t>
      </w:r>
      <w:r w:rsidR="00DA5713" w:rsidRPr="00486A38">
        <w:rPr>
          <w:rFonts w:cs="David" w:hint="cs"/>
          <w:color w:val="000000" w:themeColor="text1"/>
          <w:sz w:val="24"/>
          <w:szCs w:val="24"/>
          <w:rtl/>
        </w:rPr>
        <w:t>קבלן</w:t>
      </w:r>
      <w:r w:rsidR="00DA5713" w:rsidRPr="00486A38">
        <w:rPr>
          <w:rFonts w:cs="David"/>
          <w:color w:val="000000" w:themeColor="text1"/>
          <w:sz w:val="24"/>
          <w:szCs w:val="24"/>
          <w:rtl/>
        </w:rPr>
        <w:t xml:space="preserve">), </w:t>
      </w:r>
      <w:proofErr w:type="spellStart"/>
      <w:r w:rsidR="00DA5713" w:rsidRPr="00486A38">
        <w:rPr>
          <w:rFonts w:cs="David" w:hint="cs"/>
          <w:color w:val="000000" w:themeColor="text1"/>
          <w:sz w:val="24"/>
          <w:szCs w:val="24"/>
          <w:rtl/>
        </w:rPr>
        <w:t>התשע</w:t>
      </w:r>
      <w:r w:rsidR="00DA5713" w:rsidRPr="00486A38">
        <w:rPr>
          <w:rFonts w:cs="David"/>
          <w:color w:val="000000" w:themeColor="text1"/>
          <w:sz w:val="24"/>
          <w:szCs w:val="24"/>
          <w:rtl/>
        </w:rPr>
        <w:t>"</w:t>
      </w:r>
      <w:r w:rsidR="00DA5713" w:rsidRPr="00486A38">
        <w:rPr>
          <w:rFonts w:cs="David" w:hint="cs"/>
          <w:color w:val="000000" w:themeColor="text1"/>
          <w:sz w:val="24"/>
          <w:szCs w:val="24"/>
          <w:rtl/>
        </w:rPr>
        <w:t>ב</w:t>
      </w:r>
      <w:proofErr w:type="spellEnd"/>
      <w:r w:rsidR="00DA5713" w:rsidRPr="00486A38">
        <w:rPr>
          <w:rFonts w:cs="David"/>
          <w:color w:val="000000" w:themeColor="text1"/>
          <w:sz w:val="24"/>
          <w:szCs w:val="24"/>
          <w:rtl/>
        </w:rPr>
        <w:t xml:space="preserve"> 2012, </w:t>
      </w:r>
      <w:r w:rsidR="00DA5713" w:rsidRPr="00486A38">
        <w:rPr>
          <w:rFonts w:cs="David" w:hint="cs"/>
          <w:color w:val="000000" w:themeColor="text1"/>
          <w:sz w:val="24"/>
          <w:szCs w:val="24"/>
          <w:rtl/>
        </w:rPr>
        <w:t>המתעדכנים</w:t>
      </w:r>
      <w:r w:rsidR="00DA5713" w:rsidRPr="00486A38">
        <w:rPr>
          <w:rFonts w:cs="David"/>
          <w:color w:val="000000" w:themeColor="text1"/>
          <w:sz w:val="24"/>
          <w:szCs w:val="24"/>
          <w:rtl/>
        </w:rPr>
        <w:t xml:space="preserve"> </w:t>
      </w:r>
      <w:r w:rsidR="00DA5713" w:rsidRPr="00486A38">
        <w:rPr>
          <w:rFonts w:cs="David" w:hint="cs"/>
          <w:color w:val="000000" w:themeColor="text1"/>
          <w:sz w:val="24"/>
          <w:szCs w:val="24"/>
          <w:rtl/>
        </w:rPr>
        <w:t>על</w:t>
      </w:r>
      <w:r w:rsidR="00DA5713" w:rsidRPr="00486A38">
        <w:rPr>
          <w:rFonts w:cs="David"/>
          <w:color w:val="000000" w:themeColor="text1"/>
          <w:sz w:val="24"/>
          <w:szCs w:val="24"/>
          <w:rtl/>
        </w:rPr>
        <w:t xml:space="preserve"> </w:t>
      </w:r>
      <w:r w:rsidR="00DA5713" w:rsidRPr="00486A38">
        <w:rPr>
          <w:rFonts w:cs="David" w:hint="cs"/>
          <w:color w:val="000000" w:themeColor="text1"/>
          <w:sz w:val="24"/>
          <w:szCs w:val="24"/>
          <w:rtl/>
        </w:rPr>
        <w:t>ידי</w:t>
      </w:r>
      <w:r w:rsidR="00DA5713" w:rsidRPr="00486A38">
        <w:rPr>
          <w:rFonts w:cs="David"/>
          <w:color w:val="000000" w:themeColor="text1"/>
          <w:sz w:val="24"/>
          <w:szCs w:val="24"/>
          <w:rtl/>
        </w:rPr>
        <w:t xml:space="preserve"> </w:t>
      </w:r>
      <w:r w:rsidR="00DA5713" w:rsidRPr="00486A38">
        <w:rPr>
          <w:rFonts w:cs="David" w:hint="cs"/>
          <w:color w:val="000000" w:themeColor="text1"/>
          <w:sz w:val="24"/>
          <w:szCs w:val="24"/>
          <w:rtl/>
        </w:rPr>
        <w:t>שר</w:t>
      </w:r>
      <w:r w:rsidR="00DA5713" w:rsidRPr="00486A38">
        <w:rPr>
          <w:rFonts w:cs="David"/>
          <w:color w:val="000000" w:themeColor="text1"/>
          <w:sz w:val="24"/>
          <w:szCs w:val="24"/>
          <w:rtl/>
        </w:rPr>
        <w:t xml:space="preserve"> </w:t>
      </w:r>
      <w:proofErr w:type="spellStart"/>
      <w:r w:rsidR="00DA5713" w:rsidRPr="00486A38">
        <w:rPr>
          <w:rFonts w:cs="David" w:hint="cs"/>
          <w:color w:val="000000" w:themeColor="text1"/>
          <w:sz w:val="24"/>
          <w:szCs w:val="24"/>
          <w:rtl/>
        </w:rPr>
        <w:t>התמ</w:t>
      </w:r>
      <w:r w:rsidR="00DA5713" w:rsidRPr="00486A38">
        <w:rPr>
          <w:rFonts w:cs="David"/>
          <w:color w:val="000000" w:themeColor="text1"/>
          <w:sz w:val="24"/>
          <w:szCs w:val="24"/>
          <w:rtl/>
        </w:rPr>
        <w:t>"</w:t>
      </w:r>
      <w:r w:rsidR="00DA5713" w:rsidRPr="00486A38">
        <w:rPr>
          <w:rFonts w:cs="David" w:hint="cs"/>
          <w:color w:val="000000" w:themeColor="text1"/>
          <w:sz w:val="24"/>
          <w:szCs w:val="24"/>
          <w:rtl/>
        </w:rPr>
        <w:t>ת</w:t>
      </w:r>
      <w:proofErr w:type="spellEnd"/>
      <w:r w:rsidR="00DA5713" w:rsidRPr="00486A38">
        <w:rPr>
          <w:rFonts w:cs="David"/>
          <w:color w:val="000000" w:themeColor="text1"/>
          <w:sz w:val="24"/>
          <w:szCs w:val="24"/>
        </w:rPr>
        <w:t>.</w:t>
      </w:r>
    </w:p>
    <w:p w14:paraId="133D9EBB" w14:textId="77777777" w:rsidR="00904163" w:rsidRPr="00486A38" w:rsidRDefault="00DA5713" w:rsidP="0062296E">
      <w:pPr>
        <w:pStyle w:val="a3"/>
        <w:numPr>
          <w:ilvl w:val="0"/>
          <w:numId w:val="22"/>
        </w:numPr>
        <w:bidi/>
        <w:spacing w:before="120" w:after="120" w:line="312" w:lineRule="auto"/>
        <w:jc w:val="both"/>
        <w:rPr>
          <w:rFonts w:cs="David"/>
          <w:color w:val="000000" w:themeColor="text1"/>
          <w:sz w:val="24"/>
          <w:szCs w:val="24"/>
        </w:rPr>
      </w:pPr>
      <w:r w:rsidRPr="00486A38">
        <w:rPr>
          <w:rFonts w:cs="David" w:hint="cs"/>
          <w:color w:val="000000" w:themeColor="text1"/>
          <w:sz w:val="24"/>
          <w:szCs w:val="24"/>
          <w:rtl/>
        </w:rPr>
        <w:t xml:space="preserve">הצעתי במכרז זה כוללת את עלות השכר למעביד וכן עלויות נוספות בגין ההסכם כולל רווח למתן </w:t>
      </w:r>
      <w:proofErr w:type="spellStart"/>
      <w:r w:rsidRPr="00486A38">
        <w:rPr>
          <w:rFonts w:cs="David" w:hint="cs"/>
          <w:color w:val="000000" w:themeColor="text1"/>
          <w:sz w:val="24"/>
          <w:szCs w:val="24"/>
          <w:rtl/>
        </w:rPr>
        <w:t>השרותים</w:t>
      </w:r>
      <w:proofErr w:type="spellEnd"/>
      <w:r w:rsidRPr="00486A38">
        <w:rPr>
          <w:rFonts w:cs="David" w:hint="cs"/>
          <w:color w:val="000000" w:themeColor="text1"/>
          <w:sz w:val="24"/>
          <w:szCs w:val="24"/>
          <w:rtl/>
        </w:rPr>
        <w:t xml:space="preserve"> המבוקשים במסגרת המכרז.</w:t>
      </w:r>
    </w:p>
    <w:p w14:paraId="3DFF2F25" w14:textId="77777777" w:rsidR="00904163" w:rsidRPr="00486A38" w:rsidRDefault="00904163" w:rsidP="00904163">
      <w:pPr>
        <w:pStyle w:val="a3"/>
        <w:bidi/>
        <w:spacing w:after="120" w:line="312" w:lineRule="auto"/>
        <w:rPr>
          <w:rFonts w:cs="David"/>
          <w:color w:val="000000" w:themeColor="text1"/>
          <w:sz w:val="24"/>
          <w:szCs w:val="24"/>
        </w:rPr>
      </w:pPr>
    </w:p>
    <w:p w14:paraId="01C075A9" w14:textId="77777777" w:rsidR="00904163" w:rsidRPr="00486A38" w:rsidRDefault="00904163" w:rsidP="001E10ED">
      <w:pPr>
        <w:pStyle w:val="a3"/>
        <w:numPr>
          <w:ilvl w:val="0"/>
          <w:numId w:val="22"/>
        </w:numPr>
        <w:bidi/>
        <w:spacing w:before="120" w:after="120" w:line="312" w:lineRule="auto"/>
        <w:jc w:val="both"/>
        <w:rPr>
          <w:rFonts w:cs="David"/>
          <w:color w:val="000000" w:themeColor="text1"/>
          <w:sz w:val="24"/>
          <w:szCs w:val="24"/>
          <w:rtl/>
        </w:rPr>
      </w:pPr>
      <w:r w:rsidRPr="00486A38">
        <w:rPr>
          <w:rFonts w:cs="David" w:hint="cs"/>
          <w:color w:val="000000" w:themeColor="text1"/>
          <w:sz w:val="24"/>
          <w:szCs w:val="24"/>
          <w:rtl/>
        </w:rPr>
        <w:t xml:space="preserve"> זה שמי, זו חתימתי ותוכן תצהירי דלעיל אמת.</w:t>
      </w:r>
    </w:p>
    <w:p w14:paraId="4F6E985B" w14:textId="77777777" w:rsidR="00904163" w:rsidRPr="00486A38" w:rsidRDefault="00904163" w:rsidP="00904163">
      <w:pPr>
        <w:bidi/>
        <w:ind w:left="359"/>
        <w:jc w:val="both"/>
        <w:rPr>
          <w:rFonts w:cs="David"/>
          <w:color w:val="000000" w:themeColor="text1"/>
          <w:sz w:val="24"/>
          <w:szCs w:val="24"/>
          <w:rtl/>
        </w:rPr>
      </w:pPr>
    </w:p>
    <w:p w14:paraId="60D7AB3C" w14:textId="77777777" w:rsidR="00904163" w:rsidRPr="00486A38" w:rsidRDefault="00904163" w:rsidP="00904163">
      <w:pPr>
        <w:bidi/>
        <w:ind w:left="359"/>
        <w:jc w:val="both"/>
        <w:rPr>
          <w:rFonts w:cs="David"/>
          <w:color w:val="000000" w:themeColor="text1"/>
          <w:sz w:val="24"/>
          <w:szCs w:val="24"/>
          <w:rtl/>
        </w:rPr>
      </w:pPr>
      <w:r w:rsidRPr="00486A38">
        <w:rPr>
          <w:rFonts w:cs="David" w:hint="cs"/>
          <w:color w:val="000000" w:themeColor="text1"/>
          <w:sz w:val="24"/>
          <w:szCs w:val="24"/>
          <w:rtl/>
        </w:rPr>
        <w:t>_________________</w:t>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t>____________________</w:t>
      </w:r>
    </w:p>
    <w:p w14:paraId="4CD0F4E9" w14:textId="77777777" w:rsidR="00904163" w:rsidRPr="00486A38" w:rsidRDefault="00904163" w:rsidP="00904163">
      <w:pPr>
        <w:bidi/>
        <w:ind w:left="359"/>
        <w:jc w:val="both"/>
        <w:rPr>
          <w:rFonts w:cs="David"/>
          <w:color w:val="000000" w:themeColor="text1"/>
          <w:sz w:val="24"/>
          <w:szCs w:val="24"/>
          <w:rtl/>
        </w:rPr>
      </w:pPr>
      <w:r w:rsidRPr="00486A38">
        <w:rPr>
          <w:rFonts w:cs="David" w:hint="cs"/>
          <w:color w:val="000000" w:themeColor="text1"/>
          <w:sz w:val="24"/>
          <w:szCs w:val="24"/>
          <w:rtl/>
        </w:rPr>
        <w:t xml:space="preserve">        תאריך</w:t>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t xml:space="preserve">                 חתימת המצהיר</w:t>
      </w:r>
    </w:p>
    <w:p w14:paraId="07507FDD" w14:textId="77777777" w:rsidR="00904163" w:rsidRPr="00486A38" w:rsidRDefault="00904163" w:rsidP="00904163">
      <w:pPr>
        <w:pStyle w:val="4"/>
        <w:bidi/>
        <w:spacing w:after="120" w:line="312" w:lineRule="auto"/>
        <w:ind w:left="359"/>
        <w:rPr>
          <w:rFonts w:cs="David"/>
          <w:color w:val="000000" w:themeColor="text1"/>
          <w:sz w:val="24"/>
          <w:szCs w:val="24"/>
          <w:u w:val="single"/>
          <w:rtl/>
        </w:rPr>
      </w:pPr>
    </w:p>
    <w:p w14:paraId="3646065F" w14:textId="77777777" w:rsidR="00904163" w:rsidRPr="00486A38" w:rsidRDefault="00904163" w:rsidP="00904163">
      <w:pPr>
        <w:pStyle w:val="4"/>
        <w:bidi/>
        <w:spacing w:after="120" w:line="312" w:lineRule="auto"/>
        <w:ind w:left="3239" w:firstLine="361"/>
        <w:rPr>
          <w:color w:val="000000" w:themeColor="text1"/>
          <w:sz w:val="24"/>
          <w:szCs w:val="24"/>
          <w:u w:val="single"/>
          <w:rtl/>
        </w:rPr>
      </w:pPr>
      <w:r w:rsidRPr="00486A38">
        <w:rPr>
          <w:rFonts w:hint="cs"/>
          <w:color w:val="000000" w:themeColor="text1"/>
          <w:sz w:val="24"/>
          <w:szCs w:val="24"/>
          <w:u w:val="single"/>
          <w:rtl/>
        </w:rPr>
        <w:t>אישור</w:t>
      </w:r>
    </w:p>
    <w:p w14:paraId="376F301F" w14:textId="77777777" w:rsidR="00904163" w:rsidRPr="00486A38" w:rsidRDefault="00904163" w:rsidP="00904163">
      <w:pPr>
        <w:bidi/>
        <w:ind w:left="359"/>
        <w:jc w:val="both"/>
        <w:rPr>
          <w:rFonts w:cs="David"/>
          <w:color w:val="000000" w:themeColor="text1"/>
          <w:sz w:val="24"/>
          <w:szCs w:val="24"/>
          <w:rtl/>
        </w:rPr>
      </w:pPr>
      <w:r w:rsidRPr="00486A38">
        <w:rPr>
          <w:rFonts w:cs="David" w:hint="cs"/>
          <w:color w:val="000000" w:themeColor="text1"/>
          <w:sz w:val="24"/>
          <w:szCs w:val="24"/>
          <w:rtl/>
        </w:rPr>
        <w:t>הנני מאשר בזה, כי ביום ___________ הופיע בפני, עו"ד ______________, במשרדי ברחוב __________________, מר/גב'______________, שזיהה/תה עצמו/ה על ידי תעודת זהות מספר ____________,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 את נכונות הצהרתו דלעיל וחתם עליה בפני.</w:t>
      </w:r>
    </w:p>
    <w:p w14:paraId="3F95E549" w14:textId="77777777" w:rsidR="00904163" w:rsidRPr="00486A38" w:rsidRDefault="00904163" w:rsidP="00904163">
      <w:pPr>
        <w:bidi/>
        <w:ind w:left="359"/>
        <w:jc w:val="both"/>
        <w:rPr>
          <w:rFonts w:cs="David"/>
          <w:color w:val="000000" w:themeColor="text1"/>
          <w:sz w:val="24"/>
          <w:szCs w:val="24"/>
          <w:rtl/>
        </w:rPr>
      </w:pPr>
    </w:p>
    <w:p w14:paraId="7489FB0E" w14:textId="77777777" w:rsidR="00904163" w:rsidRPr="00486A38" w:rsidRDefault="00904163" w:rsidP="00904163">
      <w:pPr>
        <w:bidi/>
        <w:ind w:left="359"/>
        <w:jc w:val="both"/>
        <w:rPr>
          <w:rFonts w:cs="David"/>
          <w:color w:val="000000" w:themeColor="text1"/>
          <w:sz w:val="24"/>
          <w:szCs w:val="24"/>
          <w:rtl/>
        </w:rPr>
      </w:pPr>
      <w:r w:rsidRPr="00486A38">
        <w:rPr>
          <w:rFonts w:cs="David" w:hint="cs"/>
          <w:color w:val="000000" w:themeColor="text1"/>
          <w:sz w:val="24"/>
          <w:szCs w:val="24"/>
          <w:rtl/>
        </w:rPr>
        <w:t>___________</w:t>
      </w:r>
      <w:r w:rsidRPr="00486A38">
        <w:rPr>
          <w:rFonts w:cs="David" w:hint="cs"/>
          <w:color w:val="000000" w:themeColor="text1"/>
          <w:sz w:val="24"/>
          <w:szCs w:val="24"/>
          <w:rtl/>
        </w:rPr>
        <w:tab/>
        <w:t xml:space="preserve">           _________________________       _______________</w:t>
      </w:r>
    </w:p>
    <w:p w14:paraId="6C714A9C" w14:textId="77777777" w:rsidR="00904163" w:rsidRPr="00486A38" w:rsidRDefault="00904163" w:rsidP="00904163">
      <w:pPr>
        <w:bidi/>
        <w:ind w:left="359"/>
        <w:jc w:val="both"/>
        <w:rPr>
          <w:rFonts w:cs="David"/>
          <w:color w:val="000000" w:themeColor="text1"/>
          <w:sz w:val="24"/>
          <w:szCs w:val="24"/>
          <w:rtl/>
        </w:rPr>
      </w:pPr>
      <w:r w:rsidRPr="00486A38">
        <w:rPr>
          <w:rFonts w:cs="David" w:hint="cs"/>
          <w:color w:val="000000" w:themeColor="text1"/>
          <w:sz w:val="24"/>
          <w:szCs w:val="24"/>
          <w:rtl/>
        </w:rPr>
        <w:t xml:space="preserve">      תאריך </w:t>
      </w:r>
      <w:r w:rsidRPr="00486A38">
        <w:rPr>
          <w:rFonts w:cs="David" w:hint="cs"/>
          <w:color w:val="000000" w:themeColor="text1"/>
          <w:sz w:val="24"/>
          <w:szCs w:val="24"/>
          <w:rtl/>
        </w:rPr>
        <w:tab/>
      </w:r>
      <w:r w:rsidRPr="00486A38">
        <w:rPr>
          <w:rFonts w:cs="David" w:hint="cs"/>
          <w:color w:val="000000" w:themeColor="text1"/>
          <w:sz w:val="24"/>
          <w:szCs w:val="24"/>
          <w:rtl/>
        </w:rPr>
        <w:tab/>
        <w:t xml:space="preserve">             חותמת ומספר רישיון עורך דין </w:t>
      </w:r>
      <w:r w:rsidRPr="00486A38">
        <w:rPr>
          <w:rFonts w:cs="David" w:hint="cs"/>
          <w:color w:val="000000" w:themeColor="text1"/>
          <w:sz w:val="24"/>
          <w:szCs w:val="24"/>
          <w:rtl/>
        </w:rPr>
        <w:tab/>
        <w:t xml:space="preserve">                     חתימה</w:t>
      </w:r>
    </w:p>
    <w:p w14:paraId="51482CB2" w14:textId="77777777" w:rsidR="00C507D5" w:rsidRPr="00486A38" w:rsidRDefault="00C507D5" w:rsidP="00162646">
      <w:pPr>
        <w:bidi/>
        <w:spacing w:after="0" w:line="360" w:lineRule="auto"/>
        <w:rPr>
          <w:color w:val="000000" w:themeColor="text1"/>
          <w:rtl/>
        </w:rPr>
      </w:pPr>
      <w:r w:rsidRPr="00486A38">
        <w:rPr>
          <w:color w:val="000000" w:themeColor="text1"/>
          <w:rtl/>
        </w:rPr>
        <w:br w:type="page"/>
      </w:r>
    </w:p>
    <w:p w14:paraId="58E78367" w14:textId="77777777" w:rsidR="00162646" w:rsidRPr="00486A38" w:rsidRDefault="00162646" w:rsidP="00162646">
      <w:pPr>
        <w:bidi/>
        <w:spacing w:after="0" w:line="360" w:lineRule="auto"/>
        <w:rPr>
          <w:rFonts w:cs="David"/>
          <w:b/>
          <w:bCs/>
          <w:color w:val="000000" w:themeColor="text1"/>
          <w:sz w:val="24"/>
          <w:szCs w:val="24"/>
          <w:u w:val="single"/>
          <w:rtl/>
        </w:rPr>
      </w:pPr>
      <w:r w:rsidRPr="00486A38">
        <w:rPr>
          <w:rFonts w:cs="David" w:hint="cs"/>
          <w:b/>
          <w:bCs/>
          <w:color w:val="000000" w:themeColor="text1"/>
          <w:sz w:val="24"/>
          <w:szCs w:val="24"/>
          <w:u w:val="single"/>
          <w:rtl/>
        </w:rPr>
        <w:lastRenderedPageBreak/>
        <w:t>נספח</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 xml:space="preserve">ח' </w:t>
      </w:r>
      <w:r w:rsidRPr="00486A38">
        <w:rPr>
          <w:rFonts w:cs="David"/>
          <w:b/>
          <w:bCs/>
          <w:color w:val="000000" w:themeColor="text1"/>
          <w:sz w:val="24"/>
          <w:szCs w:val="24"/>
          <w:u w:val="single"/>
          <w:rtl/>
        </w:rPr>
        <w:t>–</w:t>
      </w:r>
      <w:r w:rsidRPr="00486A38">
        <w:rPr>
          <w:rFonts w:cs="David" w:hint="cs"/>
          <w:b/>
          <w:bCs/>
          <w:color w:val="000000" w:themeColor="text1"/>
          <w:sz w:val="24"/>
          <w:szCs w:val="24"/>
          <w:u w:val="single"/>
          <w:rtl/>
        </w:rPr>
        <w:t xml:space="preserve"> תצהיר חברת </w:t>
      </w:r>
      <w:proofErr w:type="spellStart"/>
      <w:r w:rsidRPr="00486A38">
        <w:rPr>
          <w:rFonts w:cs="David" w:hint="cs"/>
          <w:b/>
          <w:bCs/>
          <w:color w:val="000000" w:themeColor="text1"/>
          <w:sz w:val="24"/>
          <w:szCs w:val="24"/>
          <w:u w:val="single"/>
          <w:rtl/>
        </w:rPr>
        <w:t>כח</w:t>
      </w:r>
      <w:proofErr w:type="spellEnd"/>
      <w:r w:rsidRPr="00486A38">
        <w:rPr>
          <w:rFonts w:cs="David" w:hint="cs"/>
          <w:b/>
          <w:bCs/>
          <w:color w:val="000000" w:themeColor="text1"/>
          <w:sz w:val="24"/>
          <w:szCs w:val="24"/>
          <w:u w:val="single"/>
          <w:rtl/>
        </w:rPr>
        <w:t xml:space="preserve"> אדם</w:t>
      </w:r>
    </w:p>
    <w:p w14:paraId="44A8DEFC" w14:textId="77777777" w:rsidR="00162646" w:rsidRPr="00486A38" w:rsidRDefault="00162646" w:rsidP="00162646">
      <w:pPr>
        <w:pStyle w:val="aff1"/>
        <w:bidi/>
        <w:spacing w:after="120" w:line="312" w:lineRule="auto"/>
        <w:jc w:val="center"/>
        <w:rPr>
          <w:color w:val="000000" w:themeColor="text1"/>
          <w:sz w:val="24"/>
          <w:szCs w:val="24"/>
          <w:u w:val="single"/>
          <w:rtl/>
          <w:lang w:eastAsia="en-US"/>
        </w:rPr>
      </w:pPr>
      <w:r w:rsidRPr="00486A38">
        <w:rPr>
          <w:rFonts w:hint="cs"/>
          <w:color w:val="000000" w:themeColor="text1"/>
          <w:sz w:val="24"/>
          <w:szCs w:val="24"/>
          <w:u w:val="single"/>
          <w:rtl/>
          <w:lang w:eastAsia="en-US"/>
        </w:rPr>
        <w:t>תצהיר</w:t>
      </w:r>
    </w:p>
    <w:p w14:paraId="1D7F37D9" w14:textId="77777777" w:rsidR="00904163" w:rsidRPr="00486A38" w:rsidRDefault="00904163" w:rsidP="00904163">
      <w:pPr>
        <w:pStyle w:val="aff1"/>
        <w:bidi/>
        <w:spacing w:after="120" w:line="312" w:lineRule="auto"/>
        <w:jc w:val="both"/>
        <w:rPr>
          <w:b w:val="0"/>
          <w:bCs w:val="0"/>
          <w:color w:val="000000" w:themeColor="text1"/>
          <w:sz w:val="24"/>
          <w:szCs w:val="24"/>
          <w:rtl/>
          <w:lang w:eastAsia="en-US"/>
        </w:rPr>
      </w:pPr>
      <w:r w:rsidRPr="00486A38">
        <w:rPr>
          <w:rFonts w:hint="cs"/>
          <w:b w:val="0"/>
          <w:bCs w:val="0"/>
          <w:color w:val="000000" w:themeColor="text1"/>
          <w:sz w:val="24"/>
          <w:szCs w:val="24"/>
          <w:rtl/>
          <w:lang w:eastAsia="en-US"/>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348E528E" w14:textId="77777777" w:rsidR="00904163" w:rsidRPr="00486A38" w:rsidRDefault="00904163" w:rsidP="001E10ED">
      <w:pPr>
        <w:pStyle w:val="a3"/>
        <w:numPr>
          <w:ilvl w:val="0"/>
          <w:numId w:val="23"/>
        </w:numPr>
        <w:bidi/>
        <w:spacing w:before="120" w:after="120" w:line="312" w:lineRule="auto"/>
        <w:jc w:val="both"/>
        <w:rPr>
          <w:rFonts w:cs="David"/>
          <w:color w:val="000000" w:themeColor="text1"/>
          <w:sz w:val="24"/>
          <w:szCs w:val="24"/>
          <w:rtl/>
          <w:lang w:eastAsia="he-IL"/>
        </w:rPr>
      </w:pPr>
      <w:r w:rsidRPr="00486A38">
        <w:rPr>
          <w:rFonts w:cs="David" w:hint="cs"/>
          <w:color w:val="000000" w:themeColor="text1"/>
          <w:sz w:val="24"/>
          <w:szCs w:val="24"/>
          <w:rtl/>
        </w:rPr>
        <w:t>אני הוסמכתי כדין על ידי __________________ (להלן: "</w:t>
      </w:r>
      <w:r w:rsidRPr="00486A38">
        <w:rPr>
          <w:rFonts w:cs="David" w:hint="cs"/>
          <w:b/>
          <w:bCs/>
          <w:color w:val="000000" w:themeColor="text1"/>
          <w:sz w:val="24"/>
          <w:szCs w:val="24"/>
          <w:rtl/>
        </w:rPr>
        <w:t>המציע</w:t>
      </w:r>
      <w:r w:rsidRPr="00486A38">
        <w:rPr>
          <w:rFonts w:cs="David" w:hint="cs"/>
          <w:color w:val="000000" w:themeColor="text1"/>
          <w:sz w:val="24"/>
          <w:szCs w:val="24"/>
          <w:rtl/>
        </w:rPr>
        <w:t>") לחתום על תצהיר זה בתמיכה להצעה למכרז מס' ___________________ ל_____________________ (להלן: "</w:t>
      </w:r>
      <w:r w:rsidRPr="00486A38">
        <w:rPr>
          <w:rFonts w:cs="David" w:hint="cs"/>
          <w:b/>
          <w:bCs/>
          <w:color w:val="000000" w:themeColor="text1"/>
          <w:sz w:val="24"/>
          <w:szCs w:val="24"/>
          <w:rtl/>
        </w:rPr>
        <w:t>המכרז</w:t>
      </w:r>
      <w:r w:rsidRPr="00486A38">
        <w:rPr>
          <w:rFonts w:cs="David" w:hint="cs"/>
          <w:color w:val="000000" w:themeColor="text1"/>
          <w:sz w:val="24"/>
          <w:szCs w:val="24"/>
          <w:rtl/>
        </w:rPr>
        <w:t>").</w:t>
      </w:r>
    </w:p>
    <w:p w14:paraId="5301D971" w14:textId="77777777" w:rsidR="00904163" w:rsidRPr="00486A38" w:rsidRDefault="00904163" w:rsidP="001E10ED">
      <w:pPr>
        <w:pStyle w:val="a3"/>
        <w:numPr>
          <w:ilvl w:val="0"/>
          <w:numId w:val="23"/>
        </w:numPr>
        <w:bidi/>
        <w:spacing w:before="120" w:after="120" w:line="312" w:lineRule="auto"/>
        <w:ind w:left="719"/>
        <w:jc w:val="both"/>
        <w:rPr>
          <w:rFonts w:cs="David"/>
          <w:color w:val="000000" w:themeColor="text1"/>
          <w:sz w:val="24"/>
          <w:szCs w:val="24"/>
        </w:rPr>
      </w:pPr>
      <w:r w:rsidRPr="00486A38">
        <w:rPr>
          <w:rFonts w:cs="David" w:hint="cs"/>
          <w:color w:val="000000" w:themeColor="text1"/>
          <w:sz w:val="24"/>
          <w:szCs w:val="24"/>
          <w:rtl/>
        </w:rPr>
        <w:t>אצל המציע מועסקים עובדים קבועים שהם בעלי מקצוע בתחומי ריאיון העבודה והשמת עובדים.</w:t>
      </w:r>
    </w:p>
    <w:p w14:paraId="08FFA550" w14:textId="77777777" w:rsidR="00904163" w:rsidRPr="00486A38" w:rsidRDefault="00904163" w:rsidP="00162646">
      <w:pPr>
        <w:pStyle w:val="a3"/>
        <w:numPr>
          <w:ilvl w:val="0"/>
          <w:numId w:val="23"/>
        </w:numPr>
        <w:bidi/>
        <w:spacing w:before="120" w:after="120" w:line="312" w:lineRule="auto"/>
        <w:ind w:left="719"/>
        <w:jc w:val="both"/>
        <w:rPr>
          <w:rFonts w:cs="David"/>
          <w:color w:val="000000" w:themeColor="text1"/>
          <w:sz w:val="24"/>
          <w:szCs w:val="24"/>
        </w:rPr>
      </w:pPr>
      <w:r w:rsidRPr="00486A38">
        <w:rPr>
          <w:rFonts w:cs="David" w:hint="cs"/>
          <w:color w:val="000000" w:themeColor="text1"/>
          <w:sz w:val="24"/>
          <w:szCs w:val="24"/>
          <w:rtl/>
        </w:rPr>
        <w:t xml:space="preserve">למציע ניסיון והתמחות מוכחים באיתור, בריאיון ובהשמת עובדים בלתי מקצועיים, </w:t>
      </w:r>
      <w:r w:rsidR="00162646" w:rsidRPr="00486A38">
        <w:rPr>
          <w:rFonts w:cs="David" w:hint="cs"/>
          <w:color w:val="000000" w:themeColor="text1"/>
          <w:sz w:val="24"/>
          <w:szCs w:val="24"/>
          <w:rtl/>
        </w:rPr>
        <w:t xml:space="preserve">ו - </w:t>
      </w:r>
      <w:r w:rsidRPr="00486A38">
        <w:rPr>
          <w:rFonts w:cs="David" w:hint="cs"/>
          <w:color w:val="000000" w:themeColor="text1"/>
          <w:sz w:val="24"/>
          <w:szCs w:val="24"/>
          <w:rtl/>
        </w:rPr>
        <w:t xml:space="preserve">או עובדים בעלי </w:t>
      </w:r>
      <w:r w:rsidR="00162646" w:rsidRPr="00486A38">
        <w:rPr>
          <w:rFonts w:cs="David" w:hint="cs"/>
          <w:color w:val="000000" w:themeColor="text1"/>
          <w:sz w:val="24"/>
          <w:szCs w:val="24"/>
          <w:rtl/>
        </w:rPr>
        <w:t>ה</w:t>
      </w:r>
      <w:r w:rsidRPr="00486A38">
        <w:rPr>
          <w:rFonts w:cs="David" w:hint="cs"/>
          <w:color w:val="000000" w:themeColor="text1"/>
          <w:sz w:val="24"/>
          <w:szCs w:val="24"/>
          <w:rtl/>
        </w:rPr>
        <w:t xml:space="preserve">מקצועות הנדרשים </w:t>
      </w:r>
      <w:r w:rsidR="00162646" w:rsidRPr="00486A38">
        <w:rPr>
          <w:rFonts w:cs="David" w:hint="cs"/>
          <w:color w:val="000000" w:themeColor="text1"/>
          <w:sz w:val="24"/>
          <w:szCs w:val="24"/>
          <w:rtl/>
        </w:rPr>
        <w:t>במכרז.</w:t>
      </w:r>
    </w:p>
    <w:p w14:paraId="527598B2" w14:textId="77777777" w:rsidR="00904163" w:rsidRPr="00486A38" w:rsidRDefault="00904163" w:rsidP="00162646">
      <w:pPr>
        <w:pStyle w:val="a3"/>
        <w:numPr>
          <w:ilvl w:val="0"/>
          <w:numId w:val="23"/>
        </w:numPr>
        <w:bidi/>
        <w:spacing w:before="120" w:after="120" w:line="312" w:lineRule="auto"/>
        <w:ind w:left="719"/>
        <w:jc w:val="both"/>
        <w:rPr>
          <w:rFonts w:cs="David"/>
          <w:color w:val="000000" w:themeColor="text1"/>
          <w:sz w:val="24"/>
          <w:szCs w:val="24"/>
        </w:rPr>
      </w:pPr>
      <w:r w:rsidRPr="00486A38">
        <w:rPr>
          <w:rFonts w:cs="David" w:hint="cs"/>
          <w:color w:val="000000" w:themeColor="text1"/>
          <w:sz w:val="24"/>
          <w:szCs w:val="24"/>
          <w:rtl/>
        </w:rPr>
        <w:t xml:space="preserve">העובדים הנשלחים מטעם המציע עוברים בדיקות רפואיות ובעלי אישור רפואי לעיסוק </w:t>
      </w:r>
      <w:r w:rsidR="00162646" w:rsidRPr="00486A38">
        <w:rPr>
          <w:rFonts w:cs="David" w:hint="cs"/>
          <w:color w:val="000000" w:themeColor="text1"/>
          <w:sz w:val="24"/>
          <w:szCs w:val="24"/>
          <w:rtl/>
        </w:rPr>
        <w:t>בניקיון ו-או תחזוקה לפי העניין</w:t>
      </w:r>
      <w:r w:rsidRPr="00486A38">
        <w:rPr>
          <w:rFonts w:cs="David" w:hint="cs"/>
          <w:color w:val="000000" w:themeColor="text1"/>
          <w:sz w:val="24"/>
          <w:szCs w:val="24"/>
          <w:rtl/>
        </w:rPr>
        <w:t>.</w:t>
      </w:r>
    </w:p>
    <w:p w14:paraId="046FCC12" w14:textId="77777777" w:rsidR="00904163" w:rsidRPr="00486A38" w:rsidRDefault="00904163" w:rsidP="001E10ED">
      <w:pPr>
        <w:pStyle w:val="a3"/>
        <w:numPr>
          <w:ilvl w:val="0"/>
          <w:numId w:val="23"/>
        </w:numPr>
        <w:bidi/>
        <w:spacing w:before="120" w:after="120" w:line="312" w:lineRule="auto"/>
        <w:ind w:left="719"/>
        <w:jc w:val="both"/>
        <w:rPr>
          <w:rFonts w:cs="David"/>
          <w:color w:val="000000" w:themeColor="text1"/>
          <w:sz w:val="24"/>
          <w:szCs w:val="24"/>
        </w:rPr>
      </w:pPr>
      <w:r w:rsidRPr="00486A38">
        <w:rPr>
          <w:rFonts w:cs="David" w:hint="cs"/>
          <w:color w:val="000000" w:themeColor="text1"/>
          <w:sz w:val="24"/>
          <w:szCs w:val="24"/>
          <w:rtl/>
        </w:rPr>
        <w:t xml:space="preserve">ככל שהצעתו של המציע תיבחר כהצעה הזוכה במכרז וייחתם בין הצדדים הסכם התקשרות, מתחייב המציע כי במהלך תקופת הסכם ההתקשרות (לרבות כל תקופת התקשרות מוארכת) יקיים כלפי המועסקים מטעמו בביצוע השירותים נשוא המכרז, את האמור בחוקי העבודה הבאים: </w:t>
      </w:r>
    </w:p>
    <w:p w14:paraId="4FF47520" w14:textId="77777777" w:rsidR="00904163" w:rsidRPr="00486A38" w:rsidRDefault="00A80641" w:rsidP="001E10ED">
      <w:pPr>
        <w:pStyle w:val="11"/>
        <w:numPr>
          <w:ilvl w:val="0"/>
          <w:numId w:val="24"/>
        </w:numPr>
        <w:tabs>
          <w:tab w:val="left" w:pos="720"/>
        </w:tabs>
        <w:spacing w:before="120" w:after="120" w:line="312" w:lineRule="auto"/>
        <w:ind w:left="1082"/>
        <w:rPr>
          <w:rFonts w:ascii="Book Antiqua" w:hAnsi="Book Antiqua" w:cs="David"/>
          <w:color w:val="000000" w:themeColor="text1"/>
          <w:sz w:val="24"/>
          <w:szCs w:val="24"/>
          <w:rtl/>
        </w:rPr>
      </w:pPr>
      <w:hyperlink r:id="rId64" w:history="1">
        <w:r w:rsidR="00904163" w:rsidRPr="00486A38">
          <w:rPr>
            <w:rStyle w:val="Hyperlink"/>
            <w:rFonts w:ascii="Book Antiqua" w:hAnsi="Book Antiqua" w:cs="David" w:hint="cs"/>
            <w:color w:val="000000" w:themeColor="text1"/>
            <w:sz w:val="24"/>
            <w:szCs w:val="24"/>
            <w:u w:val="none"/>
            <w:rtl/>
          </w:rPr>
          <w:t>חוק דמי מחלה, תשל"ו-1976</w:t>
        </w:r>
      </w:hyperlink>
      <w:r w:rsidR="00904163" w:rsidRPr="00486A38">
        <w:rPr>
          <w:rFonts w:ascii="Book Antiqua" w:hAnsi="Book Antiqua" w:cs="David" w:hint="cs"/>
          <w:color w:val="000000" w:themeColor="text1"/>
          <w:sz w:val="24"/>
          <w:szCs w:val="24"/>
          <w:rtl/>
        </w:rPr>
        <w:t>.</w:t>
      </w:r>
    </w:p>
    <w:p w14:paraId="703E3B5E" w14:textId="77777777" w:rsidR="00904163" w:rsidRPr="00486A38" w:rsidRDefault="00A80641" w:rsidP="001E10ED">
      <w:pPr>
        <w:pStyle w:val="11"/>
        <w:numPr>
          <w:ilvl w:val="0"/>
          <w:numId w:val="24"/>
        </w:numPr>
        <w:tabs>
          <w:tab w:val="left" w:pos="720"/>
        </w:tabs>
        <w:spacing w:before="120" w:after="120" w:line="312" w:lineRule="auto"/>
        <w:ind w:left="1082"/>
        <w:rPr>
          <w:rFonts w:ascii="Book Antiqua" w:hAnsi="Book Antiqua" w:cs="David"/>
          <w:color w:val="000000" w:themeColor="text1"/>
          <w:sz w:val="24"/>
          <w:szCs w:val="24"/>
        </w:rPr>
      </w:pPr>
      <w:hyperlink r:id="rId65" w:history="1">
        <w:r w:rsidR="00904163" w:rsidRPr="00486A38">
          <w:rPr>
            <w:rStyle w:val="Hyperlink"/>
            <w:rFonts w:ascii="Book Antiqua" w:hAnsi="Book Antiqua" w:cs="David" w:hint="cs"/>
            <w:color w:val="000000" w:themeColor="text1"/>
            <w:sz w:val="24"/>
            <w:szCs w:val="24"/>
            <w:u w:val="none"/>
            <w:rtl/>
          </w:rPr>
          <w:t>חוק הביטוח הלאומי (נוסח משולב), תשנ"ה-1995</w:t>
        </w:r>
      </w:hyperlink>
      <w:r w:rsidR="00904163" w:rsidRPr="00486A38">
        <w:rPr>
          <w:rFonts w:ascii="Book Antiqua" w:hAnsi="Book Antiqua" w:cs="David" w:hint="cs"/>
          <w:color w:val="000000" w:themeColor="text1"/>
          <w:sz w:val="24"/>
          <w:szCs w:val="24"/>
          <w:rtl/>
        </w:rPr>
        <w:t>.</w:t>
      </w:r>
    </w:p>
    <w:p w14:paraId="1E7870D3" w14:textId="77777777" w:rsidR="00904163" w:rsidRPr="00486A38" w:rsidRDefault="00A80641" w:rsidP="001E10ED">
      <w:pPr>
        <w:pStyle w:val="11"/>
        <w:numPr>
          <w:ilvl w:val="0"/>
          <w:numId w:val="24"/>
        </w:numPr>
        <w:tabs>
          <w:tab w:val="left" w:pos="720"/>
        </w:tabs>
        <w:spacing w:before="120" w:after="120" w:line="312" w:lineRule="auto"/>
        <w:ind w:left="1082"/>
        <w:rPr>
          <w:rFonts w:ascii="Book Antiqua" w:hAnsi="Book Antiqua" w:cs="David"/>
          <w:color w:val="000000" w:themeColor="text1"/>
          <w:sz w:val="24"/>
          <w:szCs w:val="24"/>
        </w:rPr>
      </w:pPr>
      <w:hyperlink r:id="rId66" w:history="1">
        <w:r w:rsidR="00904163" w:rsidRPr="00486A38">
          <w:rPr>
            <w:rStyle w:val="Hyperlink"/>
            <w:rFonts w:ascii="Book Antiqua" w:hAnsi="Book Antiqua" w:cs="David" w:hint="cs"/>
            <w:color w:val="000000" w:themeColor="text1"/>
            <w:sz w:val="24"/>
            <w:szCs w:val="24"/>
            <w:u w:val="none"/>
            <w:rtl/>
          </w:rPr>
          <w:t>חוק הגנת השכר, תשי"ח-1958</w:t>
        </w:r>
      </w:hyperlink>
      <w:r w:rsidR="00904163" w:rsidRPr="00486A38">
        <w:rPr>
          <w:rFonts w:ascii="Book Antiqua" w:hAnsi="Book Antiqua" w:cs="David" w:hint="cs"/>
          <w:color w:val="000000" w:themeColor="text1"/>
          <w:sz w:val="24"/>
          <w:szCs w:val="24"/>
          <w:rtl/>
        </w:rPr>
        <w:t>.</w:t>
      </w:r>
    </w:p>
    <w:p w14:paraId="0D8D02E1" w14:textId="77777777" w:rsidR="00904163" w:rsidRPr="00486A38" w:rsidRDefault="00A80641" w:rsidP="001E10ED">
      <w:pPr>
        <w:pStyle w:val="11"/>
        <w:numPr>
          <w:ilvl w:val="0"/>
          <w:numId w:val="24"/>
        </w:numPr>
        <w:tabs>
          <w:tab w:val="left" w:pos="720"/>
        </w:tabs>
        <w:spacing w:before="120" w:after="120" w:line="312" w:lineRule="auto"/>
        <w:ind w:left="1082"/>
        <w:rPr>
          <w:rFonts w:ascii="Book Antiqua" w:hAnsi="Book Antiqua" w:cs="David"/>
          <w:color w:val="000000" w:themeColor="text1"/>
          <w:sz w:val="24"/>
          <w:szCs w:val="24"/>
        </w:rPr>
      </w:pPr>
      <w:hyperlink r:id="rId67" w:history="1">
        <w:r w:rsidR="00904163" w:rsidRPr="00486A38">
          <w:rPr>
            <w:rStyle w:val="Hyperlink"/>
            <w:rFonts w:ascii="Book Antiqua" w:hAnsi="Book Antiqua" w:cs="David" w:hint="cs"/>
            <w:color w:val="000000" w:themeColor="text1"/>
            <w:sz w:val="24"/>
            <w:szCs w:val="24"/>
            <w:u w:val="none"/>
            <w:rtl/>
          </w:rPr>
          <w:t>חוק הודעה לעובד (תנאי עבודה), התשס"ב-2002</w:t>
        </w:r>
      </w:hyperlink>
      <w:r w:rsidR="00904163" w:rsidRPr="00486A38">
        <w:rPr>
          <w:rFonts w:ascii="Book Antiqua" w:hAnsi="Book Antiqua" w:cs="David" w:hint="cs"/>
          <w:color w:val="000000" w:themeColor="text1"/>
          <w:sz w:val="24"/>
          <w:szCs w:val="24"/>
          <w:rtl/>
        </w:rPr>
        <w:t>.</w:t>
      </w:r>
    </w:p>
    <w:p w14:paraId="75B43C5D" w14:textId="77777777" w:rsidR="00904163" w:rsidRPr="00486A38" w:rsidRDefault="00A80641" w:rsidP="001E10ED">
      <w:pPr>
        <w:pStyle w:val="11"/>
        <w:numPr>
          <w:ilvl w:val="0"/>
          <w:numId w:val="24"/>
        </w:numPr>
        <w:tabs>
          <w:tab w:val="left" w:pos="720"/>
        </w:tabs>
        <w:spacing w:before="120" w:after="120" w:line="312" w:lineRule="auto"/>
        <w:ind w:left="1082"/>
        <w:rPr>
          <w:rFonts w:ascii="Book Antiqua" w:hAnsi="Book Antiqua" w:cs="David"/>
          <w:color w:val="000000" w:themeColor="text1"/>
          <w:sz w:val="24"/>
          <w:szCs w:val="24"/>
        </w:rPr>
      </w:pPr>
      <w:hyperlink r:id="rId68" w:history="1">
        <w:r w:rsidR="00904163" w:rsidRPr="00486A38">
          <w:rPr>
            <w:rStyle w:val="Hyperlink"/>
            <w:rFonts w:ascii="Book Antiqua" w:hAnsi="Book Antiqua" w:cs="David" w:hint="cs"/>
            <w:color w:val="000000" w:themeColor="text1"/>
            <w:sz w:val="24"/>
            <w:szCs w:val="24"/>
            <w:u w:val="none"/>
            <w:rtl/>
          </w:rPr>
          <w:t>חוק החניכות, תשי"ג-1953</w:t>
        </w:r>
      </w:hyperlink>
      <w:r w:rsidR="00904163" w:rsidRPr="00486A38">
        <w:rPr>
          <w:rFonts w:ascii="Book Antiqua" w:hAnsi="Book Antiqua" w:cs="David" w:hint="cs"/>
          <w:color w:val="000000" w:themeColor="text1"/>
          <w:sz w:val="24"/>
          <w:szCs w:val="24"/>
          <w:rtl/>
        </w:rPr>
        <w:t>.</w:t>
      </w:r>
    </w:p>
    <w:p w14:paraId="1E7CB8B1" w14:textId="77777777" w:rsidR="00904163" w:rsidRPr="00486A38" w:rsidRDefault="00A80641" w:rsidP="001E10ED">
      <w:pPr>
        <w:pStyle w:val="11"/>
        <w:numPr>
          <w:ilvl w:val="0"/>
          <w:numId w:val="24"/>
        </w:numPr>
        <w:tabs>
          <w:tab w:val="left" w:pos="720"/>
        </w:tabs>
        <w:spacing w:before="120" w:after="120" w:line="312" w:lineRule="auto"/>
        <w:ind w:left="1082"/>
        <w:rPr>
          <w:rFonts w:ascii="Book Antiqua" w:hAnsi="Book Antiqua" w:cs="David"/>
          <w:color w:val="000000" w:themeColor="text1"/>
          <w:sz w:val="24"/>
          <w:szCs w:val="24"/>
        </w:rPr>
      </w:pPr>
      <w:hyperlink r:id="rId69" w:history="1">
        <w:r w:rsidR="00904163" w:rsidRPr="00486A38">
          <w:rPr>
            <w:rStyle w:val="Hyperlink"/>
            <w:rFonts w:ascii="Book Antiqua" w:hAnsi="Book Antiqua" w:cs="David"/>
            <w:color w:val="000000" w:themeColor="text1"/>
            <w:sz w:val="24"/>
            <w:szCs w:val="24"/>
            <w:u w:val="none"/>
          </w:rPr>
          <w:t xml:space="preserve"> </w:t>
        </w:r>
        <w:r w:rsidR="00904163" w:rsidRPr="00486A38">
          <w:rPr>
            <w:rStyle w:val="Hyperlink"/>
            <w:rFonts w:ascii="Book Antiqua" w:hAnsi="Book Antiqua" w:cs="David" w:hint="cs"/>
            <w:color w:val="000000" w:themeColor="text1"/>
            <w:sz w:val="24"/>
            <w:szCs w:val="24"/>
            <w:u w:val="none"/>
            <w:rtl/>
          </w:rPr>
          <w:t>חוק חופשה שנתית, תשי"א-1951</w:t>
        </w:r>
      </w:hyperlink>
      <w:r w:rsidR="00904163" w:rsidRPr="00486A38">
        <w:rPr>
          <w:rFonts w:ascii="Book Antiqua" w:hAnsi="Book Antiqua" w:cs="David" w:hint="cs"/>
          <w:color w:val="000000" w:themeColor="text1"/>
          <w:sz w:val="24"/>
          <w:szCs w:val="24"/>
          <w:rtl/>
        </w:rPr>
        <w:t>.</w:t>
      </w:r>
    </w:p>
    <w:p w14:paraId="31C63059" w14:textId="77777777" w:rsidR="00904163" w:rsidRPr="00486A38" w:rsidRDefault="00A80641" w:rsidP="001E10ED">
      <w:pPr>
        <w:pStyle w:val="11"/>
        <w:numPr>
          <w:ilvl w:val="0"/>
          <w:numId w:val="24"/>
        </w:numPr>
        <w:tabs>
          <w:tab w:val="left" w:pos="720"/>
        </w:tabs>
        <w:spacing w:before="120" w:after="120" w:line="312" w:lineRule="auto"/>
        <w:ind w:left="1082"/>
        <w:rPr>
          <w:rFonts w:ascii="Book Antiqua" w:hAnsi="Book Antiqua" w:cs="David"/>
          <w:color w:val="000000" w:themeColor="text1"/>
          <w:sz w:val="24"/>
          <w:szCs w:val="24"/>
        </w:rPr>
      </w:pPr>
      <w:hyperlink r:id="rId70" w:history="1">
        <w:r w:rsidR="00904163" w:rsidRPr="00486A38">
          <w:rPr>
            <w:rStyle w:val="Hyperlink"/>
            <w:rFonts w:ascii="Book Antiqua" w:hAnsi="Book Antiqua" w:cs="David" w:hint="cs"/>
            <w:color w:val="000000" w:themeColor="text1"/>
            <w:sz w:val="24"/>
            <w:szCs w:val="24"/>
            <w:u w:val="none"/>
            <w:rtl/>
          </w:rPr>
          <w:t>חוק חיילים משוחררים (החזרה לעבודה), תש"ט-1949</w:t>
        </w:r>
      </w:hyperlink>
      <w:r w:rsidR="00904163" w:rsidRPr="00486A38">
        <w:rPr>
          <w:rFonts w:ascii="Book Antiqua" w:hAnsi="Book Antiqua" w:cs="David" w:hint="cs"/>
          <w:color w:val="000000" w:themeColor="text1"/>
          <w:sz w:val="24"/>
          <w:szCs w:val="24"/>
          <w:rtl/>
        </w:rPr>
        <w:t>.</w:t>
      </w:r>
    </w:p>
    <w:p w14:paraId="1B399C34" w14:textId="77777777" w:rsidR="00904163" w:rsidRPr="00486A38" w:rsidRDefault="00A80641" w:rsidP="001E10ED">
      <w:pPr>
        <w:pStyle w:val="11"/>
        <w:numPr>
          <w:ilvl w:val="0"/>
          <w:numId w:val="24"/>
        </w:numPr>
        <w:tabs>
          <w:tab w:val="left" w:pos="720"/>
        </w:tabs>
        <w:spacing w:before="120" w:after="120" w:line="312" w:lineRule="auto"/>
        <w:ind w:left="1082"/>
        <w:rPr>
          <w:rFonts w:ascii="Book Antiqua" w:hAnsi="Book Antiqua" w:cs="David"/>
          <w:color w:val="000000" w:themeColor="text1"/>
          <w:sz w:val="24"/>
          <w:szCs w:val="24"/>
        </w:rPr>
      </w:pPr>
      <w:hyperlink r:id="rId71" w:history="1">
        <w:r w:rsidR="00904163" w:rsidRPr="00486A38">
          <w:rPr>
            <w:rStyle w:val="Hyperlink"/>
            <w:rFonts w:ascii="Book Antiqua" w:hAnsi="Book Antiqua" w:cs="David" w:hint="cs"/>
            <w:color w:val="000000" w:themeColor="text1"/>
            <w:sz w:val="24"/>
            <w:szCs w:val="24"/>
            <w:u w:val="none"/>
            <w:rtl/>
          </w:rPr>
          <w:t>חוק עבודת הנוער, תשי"ג-1953</w:t>
        </w:r>
      </w:hyperlink>
      <w:r w:rsidR="00904163" w:rsidRPr="00486A38">
        <w:rPr>
          <w:rFonts w:ascii="Book Antiqua" w:hAnsi="Book Antiqua" w:cs="David" w:hint="cs"/>
          <w:color w:val="000000" w:themeColor="text1"/>
          <w:sz w:val="24"/>
          <w:szCs w:val="24"/>
          <w:rtl/>
        </w:rPr>
        <w:t>.</w:t>
      </w:r>
    </w:p>
    <w:p w14:paraId="0C2A3084" w14:textId="77777777" w:rsidR="00904163" w:rsidRPr="00486A38" w:rsidRDefault="00A80641" w:rsidP="001E10ED">
      <w:pPr>
        <w:pStyle w:val="11"/>
        <w:numPr>
          <w:ilvl w:val="0"/>
          <w:numId w:val="24"/>
        </w:numPr>
        <w:tabs>
          <w:tab w:val="left" w:pos="720"/>
        </w:tabs>
        <w:spacing w:before="120" w:after="120" w:line="312" w:lineRule="auto"/>
        <w:ind w:left="1082"/>
        <w:rPr>
          <w:rFonts w:ascii="Book Antiqua" w:hAnsi="Book Antiqua" w:cs="David"/>
          <w:color w:val="000000" w:themeColor="text1"/>
          <w:sz w:val="24"/>
          <w:szCs w:val="24"/>
        </w:rPr>
      </w:pPr>
      <w:hyperlink r:id="rId72" w:history="1">
        <w:r w:rsidR="00904163" w:rsidRPr="00486A38">
          <w:rPr>
            <w:rStyle w:val="Hyperlink"/>
            <w:rFonts w:ascii="Book Antiqua" w:hAnsi="Book Antiqua" w:cs="David" w:hint="cs"/>
            <w:color w:val="000000" w:themeColor="text1"/>
            <w:sz w:val="24"/>
            <w:szCs w:val="24"/>
            <w:u w:val="none"/>
            <w:rtl/>
          </w:rPr>
          <w:t>חוק עבודת נשים, תשי"ד-1954</w:t>
        </w:r>
      </w:hyperlink>
      <w:r w:rsidR="00904163" w:rsidRPr="00486A38">
        <w:rPr>
          <w:rFonts w:ascii="Book Antiqua" w:hAnsi="Book Antiqua" w:cs="David" w:hint="cs"/>
          <w:color w:val="000000" w:themeColor="text1"/>
          <w:sz w:val="24"/>
          <w:szCs w:val="24"/>
          <w:rtl/>
        </w:rPr>
        <w:t>.</w:t>
      </w:r>
    </w:p>
    <w:p w14:paraId="4993DF37" w14:textId="77777777" w:rsidR="00904163" w:rsidRPr="00486A38" w:rsidRDefault="00A80641" w:rsidP="001E10ED">
      <w:pPr>
        <w:pStyle w:val="11"/>
        <w:numPr>
          <w:ilvl w:val="0"/>
          <w:numId w:val="24"/>
        </w:numPr>
        <w:tabs>
          <w:tab w:val="left" w:pos="720"/>
        </w:tabs>
        <w:spacing w:before="120" w:after="120" w:line="312" w:lineRule="auto"/>
        <w:ind w:left="1082"/>
        <w:rPr>
          <w:rFonts w:ascii="Book Antiqua" w:hAnsi="Book Antiqua" w:cs="David"/>
          <w:color w:val="000000" w:themeColor="text1"/>
          <w:sz w:val="24"/>
          <w:szCs w:val="24"/>
        </w:rPr>
      </w:pPr>
      <w:hyperlink r:id="rId73" w:history="1">
        <w:r w:rsidR="00904163" w:rsidRPr="00486A38">
          <w:rPr>
            <w:rStyle w:val="Hyperlink"/>
            <w:rFonts w:ascii="Book Antiqua" w:hAnsi="Book Antiqua" w:cs="David" w:hint="cs"/>
            <w:color w:val="000000" w:themeColor="text1"/>
            <w:sz w:val="24"/>
            <w:szCs w:val="24"/>
            <w:u w:val="none"/>
            <w:rtl/>
          </w:rPr>
          <w:t>חוק פיצויי פיטורים, תשכ"ג-1963</w:t>
        </w:r>
      </w:hyperlink>
      <w:r w:rsidR="00904163" w:rsidRPr="00486A38">
        <w:rPr>
          <w:rFonts w:ascii="Book Antiqua" w:hAnsi="Book Antiqua" w:cs="David" w:hint="cs"/>
          <w:color w:val="000000" w:themeColor="text1"/>
          <w:sz w:val="24"/>
          <w:szCs w:val="24"/>
          <w:rtl/>
        </w:rPr>
        <w:t>.</w:t>
      </w:r>
    </w:p>
    <w:p w14:paraId="48E721B6" w14:textId="77777777" w:rsidR="00904163" w:rsidRPr="00486A38" w:rsidRDefault="00A80641" w:rsidP="001E10ED">
      <w:pPr>
        <w:pStyle w:val="11"/>
        <w:numPr>
          <w:ilvl w:val="0"/>
          <w:numId w:val="24"/>
        </w:numPr>
        <w:tabs>
          <w:tab w:val="left" w:pos="720"/>
        </w:tabs>
        <w:spacing w:before="120" w:after="120" w:line="312" w:lineRule="auto"/>
        <w:ind w:left="1082"/>
        <w:rPr>
          <w:rFonts w:ascii="Book Antiqua" w:hAnsi="Book Antiqua" w:cs="David"/>
          <w:color w:val="000000" w:themeColor="text1"/>
          <w:sz w:val="24"/>
          <w:szCs w:val="24"/>
        </w:rPr>
      </w:pPr>
      <w:hyperlink r:id="rId74" w:history="1">
        <w:r w:rsidR="00904163" w:rsidRPr="00486A38">
          <w:rPr>
            <w:rStyle w:val="Hyperlink"/>
            <w:rFonts w:ascii="Book Antiqua" w:hAnsi="Book Antiqua" w:cs="David" w:hint="cs"/>
            <w:color w:val="000000" w:themeColor="text1"/>
            <w:sz w:val="24"/>
            <w:szCs w:val="24"/>
            <w:u w:val="none"/>
            <w:rtl/>
          </w:rPr>
          <w:t>חוק שירות התעסוקה, תשי"ט-1959</w:t>
        </w:r>
      </w:hyperlink>
      <w:r w:rsidR="00904163" w:rsidRPr="00486A38">
        <w:rPr>
          <w:rFonts w:ascii="Book Antiqua" w:hAnsi="Book Antiqua" w:cs="David" w:hint="cs"/>
          <w:color w:val="000000" w:themeColor="text1"/>
          <w:sz w:val="24"/>
          <w:szCs w:val="24"/>
          <w:rtl/>
        </w:rPr>
        <w:t>.</w:t>
      </w:r>
    </w:p>
    <w:p w14:paraId="66053010" w14:textId="77777777" w:rsidR="00904163" w:rsidRPr="00486A38" w:rsidRDefault="00A80641" w:rsidP="001E10ED">
      <w:pPr>
        <w:pStyle w:val="11"/>
        <w:numPr>
          <w:ilvl w:val="0"/>
          <w:numId w:val="24"/>
        </w:numPr>
        <w:tabs>
          <w:tab w:val="left" w:pos="720"/>
        </w:tabs>
        <w:spacing w:before="120" w:after="120" w:line="312" w:lineRule="auto"/>
        <w:ind w:left="1082"/>
        <w:rPr>
          <w:rFonts w:ascii="Book Antiqua" w:hAnsi="Book Antiqua" w:cs="David"/>
          <w:color w:val="000000" w:themeColor="text1"/>
          <w:sz w:val="24"/>
          <w:szCs w:val="24"/>
        </w:rPr>
      </w:pPr>
      <w:hyperlink r:id="rId75" w:history="1">
        <w:r w:rsidR="00904163" w:rsidRPr="00486A38">
          <w:rPr>
            <w:rStyle w:val="Hyperlink"/>
            <w:rFonts w:ascii="Book Antiqua" w:hAnsi="Book Antiqua" w:cs="David" w:hint="cs"/>
            <w:color w:val="000000" w:themeColor="text1"/>
            <w:sz w:val="24"/>
            <w:szCs w:val="24"/>
            <w:u w:val="none"/>
            <w:rtl/>
          </w:rPr>
          <w:t>חוק שכר מינימום, התשמ"ז-1987</w:t>
        </w:r>
      </w:hyperlink>
      <w:r w:rsidR="00904163" w:rsidRPr="00486A38">
        <w:rPr>
          <w:rFonts w:ascii="Book Antiqua" w:hAnsi="Book Antiqua" w:cs="David" w:hint="cs"/>
          <w:color w:val="000000" w:themeColor="text1"/>
          <w:sz w:val="24"/>
          <w:szCs w:val="24"/>
          <w:rtl/>
        </w:rPr>
        <w:t>.</w:t>
      </w:r>
    </w:p>
    <w:p w14:paraId="7011B3B2" w14:textId="77777777" w:rsidR="00904163" w:rsidRPr="00486A38" w:rsidRDefault="00A80641" w:rsidP="001E10ED">
      <w:pPr>
        <w:pStyle w:val="11"/>
        <w:numPr>
          <w:ilvl w:val="0"/>
          <w:numId w:val="24"/>
        </w:numPr>
        <w:tabs>
          <w:tab w:val="left" w:pos="720"/>
        </w:tabs>
        <w:spacing w:before="120" w:after="120" w:line="312" w:lineRule="auto"/>
        <w:ind w:left="1082"/>
        <w:rPr>
          <w:rFonts w:ascii="Book Antiqua" w:hAnsi="Book Antiqua" w:cs="David"/>
          <w:color w:val="000000" w:themeColor="text1"/>
          <w:sz w:val="24"/>
          <w:szCs w:val="24"/>
        </w:rPr>
      </w:pPr>
      <w:hyperlink r:id="rId76" w:history="1">
        <w:r w:rsidR="00904163" w:rsidRPr="00486A38">
          <w:rPr>
            <w:rStyle w:val="Hyperlink"/>
            <w:rFonts w:ascii="Book Antiqua" w:hAnsi="Book Antiqua" w:cs="David" w:hint="cs"/>
            <w:color w:val="000000" w:themeColor="text1"/>
            <w:sz w:val="24"/>
            <w:szCs w:val="24"/>
            <w:u w:val="none"/>
            <w:rtl/>
          </w:rPr>
          <w:t>חוק שכר שווה לעובדת ולעובד, תשנ"ו-1996</w:t>
        </w:r>
      </w:hyperlink>
      <w:r w:rsidR="00904163" w:rsidRPr="00486A38">
        <w:rPr>
          <w:rFonts w:ascii="Book Antiqua" w:hAnsi="Book Antiqua" w:cs="David" w:hint="cs"/>
          <w:color w:val="000000" w:themeColor="text1"/>
          <w:sz w:val="24"/>
          <w:szCs w:val="24"/>
          <w:rtl/>
        </w:rPr>
        <w:t>.</w:t>
      </w:r>
    </w:p>
    <w:p w14:paraId="7227A45A" w14:textId="77777777" w:rsidR="00904163" w:rsidRPr="00486A38" w:rsidRDefault="00904163" w:rsidP="001E10ED">
      <w:pPr>
        <w:pStyle w:val="11"/>
        <w:numPr>
          <w:ilvl w:val="0"/>
          <w:numId w:val="24"/>
        </w:numPr>
        <w:tabs>
          <w:tab w:val="left" w:pos="720"/>
        </w:tabs>
        <w:spacing w:before="120" w:after="120" w:line="312" w:lineRule="auto"/>
        <w:ind w:left="1082"/>
        <w:rPr>
          <w:rFonts w:ascii="Book Antiqua" w:hAnsi="Book Antiqua" w:cs="David"/>
          <w:color w:val="000000" w:themeColor="text1"/>
          <w:sz w:val="24"/>
          <w:szCs w:val="24"/>
        </w:rPr>
      </w:pPr>
      <w:r w:rsidRPr="00486A38">
        <w:rPr>
          <w:rFonts w:ascii="Book Antiqua" w:hAnsi="Book Antiqua" w:cs="David" w:hint="cs"/>
          <w:color w:val="000000" w:themeColor="text1"/>
          <w:sz w:val="24"/>
          <w:szCs w:val="24"/>
          <w:rtl/>
        </w:rPr>
        <w:t>חוק שעות עבודה ומנוחה, תשי"א-1951.</w:t>
      </w:r>
    </w:p>
    <w:p w14:paraId="75D91816" w14:textId="77777777" w:rsidR="00904163" w:rsidRPr="00486A38" w:rsidRDefault="00904163" w:rsidP="00904163">
      <w:pPr>
        <w:bidi/>
        <w:ind w:hanging="360"/>
        <w:jc w:val="both"/>
        <w:rPr>
          <w:rFonts w:cs="David"/>
          <w:color w:val="000000" w:themeColor="text1"/>
          <w:sz w:val="24"/>
          <w:szCs w:val="24"/>
        </w:rPr>
      </w:pPr>
    </w:p>
    <w:p w14:paraId="247E0CE3" w14:textId="77777777" w:rsidR="00904163" w:rsidRPr="00486A38" w:rsidRDefault="00904163" w:rsidP="001E10ED">
      <w:pPr>
        <w:pStyle w:val="a3"/>
        <w:numPr>
          <w:ilvl w:val="0"/>
          <w:numId w:val="23"/>
        </w:numPr>
        <w:bidi/>
        <w:spacing w:before="120" w:after="120" w:line="312" w:lineRule="auto"/>
        <w:ind w:left="719"/>
        <w:jc w:val="both"/>
        <w:rPr>
          <w:rFonts w:cs="David"/>
          <w:color w:val="000000" w:themeColor="text1"/>
          <w:sz w:val="24"/>
          <w:szCs w:val="24"/>
          <w:rtl/>
        </w:rPr>
      </w:pPr>
      <w:r w:rsidRPr="00486A38">
        <w:rPr>
          <w:rFonts w:cs="David" w:hint="cs"/>
          <w:color w:val="000000" w:themeColor="text1"/>
          <w:sz w:val="24"/>
          <w:szCs w:val="24"/>
          <w:rtl/>
        </w:rPr>
        <w:t>אם לא הוסדרו תנאי עבודתם של העובדים במציע בהסכמים קיבוציים,</w:t>
      </w:r>
      <w:r w:rsidRPr="00486A38">
        <w:rPr>
          <w:rFonts w:cs="David" w:hint="cs"/>
          <w:color w:val="000000" w:themeColor="text1"/>
          <w:sz w:val="24"/>
          <w:szCs w:val="24"/>
        </w:rPr>
        <w:t xml:space="preserve"> </w:t>
      </w:r>
      <w:r w:rsidRPr="00486A38">
        <w:rPr>
          <w:rFonts w:cs="David" w:hint="cs"/>
          <w:color w:val="000000" w:themeColor="text1"/>
          <w:sz w:val="24"/>
          <w:szCs w:val="24"/>
          <w:rtl/>
        </w:rPr>
        <w:t>יהיו תנאי עסקתם כמקובל אצל עובדים בתפקיד מקביל בשירות המדינה ויכללו את ההסדרים הבאים:</w:t>
      </w:r>
    </w:p>
    <w:p w14:paraId="12C134EA" w14:textId="77777777" w:rsidR="00904163" w:rsidRPr="00486A38" w:rsidRDefault="00904163" w:rsidP="001E10ED">
      <w:pPr>
        <w:pStyle w:val="a3"/>
        <w:numPr>
          <w:ilvl w:val="1"/>
          <w:numId w:val="23"/>
        </w:numPr>
        <w:bidi/>
        <w:spacing w:before="120" w:after="120" w:line="312" w:lineRule="auto"/>
        <w:ind w:left="1224"/>
        <w:jc w:val="both"/>
        <w:rPr>
          <w:rFonts w:cs="David"/>
          <w:color w:val="000000" w:themeColor="text1"/>
          <w:sz w:val="24"/>
          <w:szCs w:val="24"/>
        </w:rPr>
      </w:pPr>
      <w:r w:rsidRPr="00486A38">
        <w:rPr>
          <w:rFonts w:cs="David" w:hint="cs"/>
          <w:color w:val="000000" w:themeColor="text1"/>
          <w:sz w:val="24"/>
          <w:szCs w:val="24"/>
          <w:rtl/>
        </w:rPr>
        <w:t>הסדר תשלום עבור ימי חג, ימי בחירה ומתנות לחגים.</w:t>
      </w:r>
    </w:p>
    <w:p w14:paraId="19179D52" w14:textId="77777777" w:rsidR="00904163" w:rsidRPr="00486A38" w:rsidRDefault="00904163" w:rsidP="001E10ED">
      <w:pPr>
        <w:pStyle w:val="a3"/>
        <w:numPr>
          <w:ilvl w:val="1"/>
          <w:numId w:val="23"/>
        </w:numPr>
        <w:bidi/>
        <w:spacing w:before="120" w:after="120" w:line="312" w:lineRule="auto"/>
        <w:ind w:left="1224"/>
        <w:jc w:val="both"/>
        <w:rPr>
          <w:rFonts w:cs="David"/>
          <w:color w:val="000000" w:themeColor="text1"/>
          <w:sz w:val="24"/>
          <w:szCs w:val="24"/>
        </w:rPr>
      </w:pPr>
      <w:r w:rsidRPr="00486A38">
        <w:rPr>
          <w:rFonts w:cs="David" w:hint="cs"/>
          <w:color w:val="000000" w:themeColor="text1"/>
          <w:sz w:val="24"/>
          <w:szCs w:val="24"/>
          <w:rtl/>
        </w:rPr>
        <w:t>הסדר עבור ימי אבל.</w:t>
      </w:r>
    </w:p>
    <w:p w14:paraId="39FB21FD" w14:textId="77777777" w:rsidR="00904163" w:rsidRPr="00486A38" w:rsidRDefault="00904163" w:rsidP="001E10ED">
      <w:pPr>
        <w:pStyle w:val="a3"/>
        <w:numPr>
          <w:ilvl w:val="1"/>
          <w:numId w:val="23"/>
        </w:numPr>
        <w:bidi/>
        <w:spacing w:before="120" w:after="120" w:line="312" w:lineRule="auto"/>
        <w:ind w:left="1224"/>
        <w:jc w:val="both"/>
        <w:rPr>
          <w:rFonts w:cs="David"/>
          <w:color w:val="000000" w:themeColor="text1"/>
          <w:sz w:val="24"/>
          <w:szCs w:val="24"/>
        </w:rPr>
      </w:pPr>
      <w:r w:rsidRPr="00486A38">
        <w:rPr>
          <w:rFonts w:cs="David" w:hint="cs"/>
          <w:color w:val="000000" w:themeColor="text1"/>
          <w:sz w:val="24"/>
          <w:szCs w:val="24"/>
          <w:rtl/>
        </w:rPr>
        <w:t>הסדר זכאות לבגדי עבודה מיוחדים (כגון מדים), אם אלו נדרשים לסוג העבודה ואם ניתנים לעובדי מדינה בתפקיד דומה.</w:t>
      </w:r>
    </w:p>
    <w:p w14:paraId="7253C086" w14:textId="77777777" w:rsidR="00904163" w:rsidRPr="00486A38" w:rsidRDefault="00904163" w:rsidP="001E10ED">
      <w:pPr>
        <w:pStyle w:val="a3"/>
        <w:numPr>
          <w:ilvl w:val="0"/>
          <w:numId w:val="23"/>
        </w:numPr>
        <w:bidi/>
        <w:spacing w:before="120" w:after="120" w:line="312" w:lineRule="auto"/>
        <w:ind w:left="719"/>
        <w:jc w:val="both"/>
        <w:rPr>
          <w:rFonts w:cs="David"/>
          <w:b/>
          <w:bCs/>
          <w:color w:val="000000" w:themeColor="text1"/>
          <w:sz w:val="24"/>
          <w:szCs w:val="24"/>
          <w:u w:val="single"/>
        </w:rPr>
      </w:pPr>
      <w:r w:rsidRPr="00486A38">
        <w:rPr>
          <w:rFonts w:cs="David" w:hint="cs"/>
          <w:color w:val="000000" w:themeColor="text1"/>
          <w:sz w:val="24"/>
          <w:szCs w:val="24"/>
          <w:rtl/>
        </w:rPr>
        <w:t xml:space="preserve">זה שמי, להלן חתימתי ותוכן תצהירי דלעיל אמת. </w:t>
      </w:r>
    </w:p>
    <w:p w14:paraId="120DB7D0" w14:textId="77777777" w:rsidR="00904163" w:rsidRPr="00486A38" w:rsidRDefault="00904163" w:rsidP="00904163">
      <w:pPr>
        <w:bidi/>
        <w:jc w:val="both"/>
        <w:rPr>
          <w:rFonts w:cs="David"/>
          <w:b/>
          <w:bCs/>
          <w:color w:val="000000" w:themeColor="text1"/>
          <w:sz w:val="24"/>
          <w:szCs w:val="24"/>
          <w:u w:val="single"/>
          <w:rtl/>
        </w:rPr>
      </w:pPr>
    </w:p>
    <w:p w14:paraId="33516607" w14:textId="77777777" w:rsidR="00904163" w:rsidRPr="00486A38" w:rsidRDefault="00904163" w:rsidP="00904163">
      <w:pPr>
        <w:bidi/>
        <w:ind w:left="359"/>
        <w:jc w:val="both"/>
        <w:rPr>
          <w:rFonts w:cs="David"/>
          <w:color w:val="000000" w:themeColor="text1"/>
          <w:sz w:val="24"/>
          <w:szCs w:val="24"/>
        </w:rPr>
      </w:pPr>
      <w:r w:rsidRPr="00486A38">
        <w:rPr>
          <w:rFonts w:cs="David" w:hint="cs"/>
          <w:color w:val="000000" w:themeColor="text1"/>
          <w:sz w:val="24"/>
          <w:szCs w:val="24"/>
          <w:rtl/>
        </w:rPr>
        <w:t>_________________</w:t>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t>____________________</w:t>
      </w:r>
    </w:p>
    <w:p w14:paraId="54C3EE9D" w14:textId="77777777" w:rsidR="00904163" w:rsidRPr="00486A38" w:rsidRDefault="00904163" w:rsidP="00904163">
      <w:pPr>
        <w:bidi/>
        <w:ind w:left="359"/>
        <w:jc w:val="both"/>
        <w:rPr>
          <w:rFonts w:cs="David"/>
          <w:color w:val="000000" w:themeColor="text1"/>
          <w:sz w:val="24"/>
          <w:szCs w:val="24"/>
          <w:rtl/>
        </w:rPr>
      </w:pPr>
      <w:r w:rsidRPr="00486A38">
        <w:rPr>
          <w:rFonts w:cs="David" w:hint="cs"/>
          <w:color w:val="000000" w:themeColor="text1"/>
          <w:sz w:val="24"/>
          <w:szCs w:val="24"/>
          <w:rtl/>
        </w:rPr>
        <w:t xml:space="preserve">        תאריך</w:t>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r>
      <w:r w:rsidRPr="00486A38">
        <w:rPr>
          <w:rFonts w:cs="David" w:hint="cs"/>
          <w:color w:val="000000" w:themeColor="text1"/>
          <w:sz w:val="24"/>
          <w:szCs w:val="24"/>
          <w:rtl/>
        </w:rPr>
        <w:tab/>
        <w:t xml:space="preserve">                 חתימת המצהיר</w:t>
      </w:r>
    </w:p>
    <w:p w14:paraId="7BA5CF3A" w14:textId="77777777" w:rsidR="00904163" w:rsidRPr="00486A38" w:rsidRDefault="00904163" w:rsidP="00904163">
      <w:pPr>
        <w:pStyle w:val="4"/>
        <w:bidi/>
        <w:spacing w:after="120" w:line="312" w:lineRule="auto"/>
        <w:ind w:left="359"/>
        <w:rPr>
          <w:rFonts w:cs="David"/>
          <w:color w:val="000000" w:themeColor="text1"/>
          <w:sz w:val="24"/>
          <w:szCs w:val="24"/>
          <w:u w:val="single"/>
          <w:rtl/>
        </w:rPr>
      </w:pPr>
    </w:p>
    <w:p w14:paraId="230BEE3D" w14:textId="77777777" w:rsidR="00904163" w:rsidRPr="00486A38" w:rsidRDefault="00904163" w:rsidP="00904163">
      <w:pPr>
        <w:pStyle w:val="4"/>
        <w:bidi/>
        <w:spacing w:after="120" w:line="312" w:lineRule="auto"/>
        <w:ind w:left="3239" w:firstLine="361"/>
        <w:rPr>
          <w:color w:val="000000" w:themeColor="text1"/>
          <w:sz w:val="24"/>
          <w:szCs w:val="24"/>
          <w:u w:val="single"/>
          <w:rtl/>
        </w:rPr>
      </w:pPr>
      <w:r w:rsidRPr="00486A38">
        <w:rPr>
          <w:rFonts w:hint="cs"/>
          <w:color w:val="000000" w:themeColor="text1"/>
          <w:sz w:val="24"/>
          <w:szCs w:val="24"/>
          <w:u w:val="single"/>
          <w:rtl/>
        </w:rPr>
        <w:t>אישור</w:t>
      </w:r>
    </w:p>
    <w:p w14:paraId="1BBF71E7" w14:textId="77777777" w:rsidR="00904163" w:rsidRPr="00486A38" w:rsidRDefault="00904163" w:rsidP="00904163">
      <w:pPr>
        <w:bidi/>
        <w:ind w:left="359"/>
        <w:jc w:val="both"/>
        <w:rPr>
          <w:rFonts w:cs="David"/>
          <w:color w:val="000000" w:themeColor="text1"/>
          <w:sz w:val="24"/>
          <w:szCs w:val="24"/>
          <w:rtl/>
        </w:rPr>
      </w:pPr>
      <w:r w:rsidRPr="00486A38">
        <w:rPr>
          <w:rFonts w:cs="David" w:hint="cs"/>
          <w:color w:val="000000" w:themeColor="text1"/>
          <w:sz w:val="24"/>
          <w:szCs w:val="24"/>
          <w:rtl/>
        </w:rPr>
        <w:t>הנני מאשר בזה, כי ביום ___________ הופיע בפני, עו"ד ______________, במשרדי ברחוב __________________, מר/גב'______________, שזיהה/תה עצמו/ה על ידי תעודת זהות מספר ____________,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 את נכונות הצהרתו דלעיל וחתם עליה בפני.</w:t>
      </w:r>
    </w:p>
    <w:p w14:paraId="1A81794C" w14:textId="77777777" w:rsidR="00904163" w:rsidRPr="00486A38" w:rsidRDefault="00904163" w:rsidP="00904163">
      <w:pPr>
        <w:bidi/>
        <w:ind w:left="359"/>
        <w:jc w:val="both"/>
        <w:rPr>
          <w:rFonts w:cs="David"/>
          <w:color w:val="000000" w:themeColor="text1"/>
          <w:sz w:val="24"/>
          <w:szCs w:val="24"/>
          <w:rtl/>
        </w:rPr>
      </w:pPr>
    </w:p>
    <w:p w14:paraId="74170BEF" w14:textId="77777777" w:rsidR="00904163" w:rsidRPr="00486A38" w:rsidRDefault="00904163" w:rsidP="00904163">
      <w:pPr>
        <w:bidi/>
        <w:ind w:left="359"/>
        <w:jc w:val="both"/>
        <w:rPr>
          <w:rFonts w:cs="David"/>
          <w:color w:val="000000" w:themeColor="text1"/>
          <w:sz w:val="24"/>
          <w:szCs w:val="24"/>
          <w:rtl/>
        </w:rPr>
      </w:pPr>
      <w:r w:rsidRPr="00486A38">
        <w:rPr>
          <w:rFonts w:cs="David" w:hint="cs"/>
          <w:color w:val="000000" w:themeColor="text1"/>
          <w:sz w:val="24"/>
          <w:szCs w:val="24"/>
          <w:rtl/>
        </w:rPr>
        <w:t>___________</w:t>
      </w:r>
      <w:r w:rsidRPr="00486A38">
        <w:rPr>
          <w:rFonts w:cs="David" w:hint="cs"/>
          <w:color w:val="000000" w:themeColor="text1"/>
          <w:sz w:val="24"/>
          <w:szCs w:val="24"/>
          <w:rtl/>
        </w:rPr>
        <w:tab/>
        <w:t xml:space="preserve">           _________________________       _______________</w:t>
      </w:r>
    </w:p>
    <w:p w14:paraId="3331B9EC" w14:textId="77777777" w:rsidR="00904163" w:rsidRPr="00486A38" w:rsidRDefault="00904163" w:rsidP="00904163">
      <w:pPr>
        <w:bidi/>
        <w:ind w:left="359"/>
        <w:jc w:val="both"/>
        <w:rPr>
          <w:rFonts w:cs="David"/>
          <w:color w:val="000000" w:themeColor="text1"/>
          <w:sz w:val="24"/>
          <w:szCs w:val="24"/>
          <w:rtl/>
        </w:rPr>
      </w:pPr>
      <w:r w:rsidRPr="00486A38">
        <w:rPr>
          <w:rFonts w:cs="David" w:hint="cs"/>
          <w:color w:val="000000" w:themeColor="text1"/>
          <w:sz w:val="24"/>
          <w:szCs w:val="24"/>
          <w:rtl/>
        </w:rPr>
        <w:t xml:space="preserve">      תאריך </w:t>
      </w:r>
      <w:r w:rsidRPr="00486A38">
        <w:rPr>
          <w:rFonts w:cs="David" w:hint="cs"/>
          <w:color w:val="000000" w:themeColor="text1"/>
          <w:sz w:val="24"/>
          <w:szCs w:val="24"/>
          <w:rtl/>
        </w:rPr>
        <w:tab/>
      </w:r>
      <w:r w:rsidRPr="00486A38">
        <w:rPr>
          <w:rFonts w:cs="David" w:hint="cs"/>
          <w:color w:val="000000" w:themeColor="text1"/>
          <w:sz w:val="24"/>
          <w:szCs w:val="24"/>
          <w:rtl/>
        </w:rPr>
        <w:tab/>
        <w:t xml:space="preserve">             חותמת ומספר רישיון עורך דין </w:t>
      </w:r>
      <w:r w:rsidRPr="00486A38">
        <w:rPr>
          <w:rFonts w:cs="David" w:hint="cs"/>
          <w:color w:val="000000" w:themeColor="text1"/>
          <w:sz w:val="24"/>
          <w:szCs w:val="24"/>
          <w:rtl/>
        </w:rPr>
        <w:tab/>
        <w:t xml:space="preserve">                     חתימה</w:t>
      </w:r>
    </w:p>
    <w:p w14:paraId="15B6745E" w14:textId="77777777" w:rsidR="00904163" w:rsidRPr="00486A38" w:rsidRDefault="00904163" w:rsidP="00904163">
      <w:pPr>
        <w:rPr>
          <w:color w:val="000000" w:themeColor="text1"/>
          <w:rtl/>
        </w:rPr>
      </w:pPr>
    </w:p>
    <w:p w14:paraId="139B07A1" w14:textId="77777777" w:rsidR="00904163" w:rsidRPr="00486A38" w:rsidRDefault="00904163" w:rsidP="00904163">
      <w:pPr>
        <w:rPr>
          <w:b/>
          <w:bCs/>
          <w:color w:val="000000" w:themeColor="text1"/>
          <w:u w:val="single"/>
        </w:rPr>
      </w:pPr>
    </w:p>
    <w:p w14:paraId="3D8057EC" w14:textId="77777777" w:rsidR="00904163" w:rsidRPr="00486A38" w:rsidRDefault="00904163" w:rsidP="00904163">
      <w:pPr>
        <w:rPr>
          <w:b/>
          <w:bCs/>
          <w:color w:val="000000" w:themeColor="text1"/>
          <w:u w:val="single"/>
          <w:rtl/>
        </w:rPr>
      </w:pPr>
    </w:p>
    <w:p w14:paraId="7FB9C78E" w14:textId="77777777" w:rsidR="00904163" w:rsidRPr="00486A38" w:rsidRDefault="00904163" w:rsidP="00904163">
      <w:pPr>
        <w:rPr>
          <w:b/>
          <w:bCs/>
          <w:color w:val="000000" w:themeColor="text1"/>
          <w:u w:val="single"/>
          <w:rtl/>
        </w:rPr>
      </w:pPr>
    </w:p>
    <w:p w14:paraId="15299617" w14:textId="77777777" w:rsidR="00904163" w:rsidRPr="00486A38" w:rsidRDefault="00904163" w:rsidP="00904163">
      <w:pPr>
        <w:rPr>
          <w:b/>
          <w:bCs/>
          <w:color w:val="000000" w:themeColor="text1"/>
          <w:u w:val="single"/>
          <w:rtl/>
        </w:rPr>
      </w:pPr>
    </w:p>
    <w:p w14:paraId="776F9B70" w14:textId="77777777" w:rsidR="00904163" w:rsidRPr="00486A38" w:rsidRDefault="00904163" w:rsidP="00904163">
      <w:pPr>
        <w:rPr>
          <w:b/>
          <w:bCs/>
          <w:color w:val="000000" w:themeColor="text1"/>
          <w:u w:val="single"/>
          <w:rtl/>
        </w:rPr>
      </w:pPr>
    </w:p>
    <w:p w14:paraId="0FAB028A" w14:textId="77777777" w:rsidR="00CE6256" w:rsidRPr="00486A38" w:rsidRDefault="00CE6256" w:rsidP="005F4BD7">
      <w:pPr>
        <w:tabs>
          <w:tab w:val="left" w:pos="720"/>
          <w:tab w:val="left" w:pos="1440"/>
          <w:tab w:val="left" w:pos="2160"/>
          <w:tab w:val="left" w:pos="2880"/>
        </w:tabs>
        <w:bidi/>
        <w:spacing w:line="360" w:lineRule="auto"/>
        <w:rPr>
          <w:rFonts w:cs="David"/>
          <w:b/>
          <w:bCs/>
          <w:color w:val="000000" w:themeColor="text1"/>
          <w:sz w:val="24"/>
          <w:szCs w:val="24"/>
          <w:u w:val="single"/>
          <w:rtl/>
        </w:rPr>
        <w:sectPr w:rsidR="00CE6256" w:rsidRPr="00486A38" w:rsidSect="007E669D">
          <w:pgSz w:w="11907" w:h="16840" w:code="9"/>
          <w:pgMar w:top="1440" w:right="1440" w:bottom="1440" w:left="1440" w:header="709" w:footer="709" w:gutter="0"/>
          <w:cols w:space="708"/>
          <w:docGrid w:linePitch="360"/>
        </w:sectPr>
      </w:pPr>
    </w:p>
    <w:p w14:paraId="2E8D1C82" w14:textId="77777777" w:rsidR="005F4BD7" w:rsidRPr="00486A38" w:rsidRDefault="005F4BD7" w:rsidP="005F4BD7">
      <w:pPr>
        <w:tabs>
          <w:tab w:val="left" w:pos="720"/>
          <w:tab w:val="left" w:pos="1440"/>
          <w:tab w:val="left" w:pos="2160"/>
          <w:tab w:val="left" w:pos="2880"/>
        </w:tabs>
        <w:bidi/>
        <w:spacing w:line="360" w:lineRule="auto"/>
        <w:rPr>
          <w:rFonts w:cs="David"/>
          <w:b/>
          <w:bCs/>
          <w:color w:val="000000" w:themeColor="text1"/>
          <w:sz w:val="24"/>
          <w:szCs w:val="24"/>
          <w:u w:val="single"/>
          <w:rtl/>
        </w:rPr>
      </w:pPr>
      <w:r w:rsidRPr="00486A38">
        <w:rPr>
          <w:rFonts w:cs="David" w:hint="cs"/>
          <w:b/>
          <w:bCs/>
          <w:color w:val="000000" w:themeColor="text1"/>
          <w:sz w:val="24"/>
          <w:szCs w:val="24"/>
          <w:u w:val="single"/>
          <w:rtl/>
        </w:rPr>
        <w:lastRenderedPageBreak/>
        <w:t>נספח</w:t>
      </w:r>
      <w:r w:rsidRPr="00486A38">
        <w:rPr>
          <w:rFonts w:cs="David"/>
          <w:b/>
          <w:bCs/>
          <w:color w:val="000000" w:themeColor="text1"/>
          <w:sz w:val="24"/>
          <w:szCs w:val="24"/>
          <w:u w:val="single"/>
          <w:rtl/>
        </w:rPr>
        <w:t xml:space="preserve"> </w:t>
      </w:r>
      <w:r w:rsidRPr="00486A38">
        <w:rPr>
          <w:rFonts w:cs="David" w:hint="cs"/>
          <w:b/>
          <w:bCs/>
          <w:color w:val="000000" w:themeColor="text1"/>
          <w:sz w:val="24"/>
          <w:szCs w:val="24"/>
          <w:u w:val="single"/>
          <w:rtl/>
        </w:rPr>
        <w:t xml:space="preserve">ט' </w:t>
      </w:r>
      <w:r w:rsidRPr="00486A38">
        <w:rPr>
          <w:rFonts w:cs="David"/>
          <w:b/>
          <w:bCs/>
          <w:color w:val="000000" w:themeColor="text1"/>
          <w:sz w:val="24"/>
          <w:szCs w:val="24"/>
          <w:u w:val="single"/>
          <w:rtl/>
        </w:rPr>
        <w:t>–</w:t>
      </w:r>
      <w:r w:rsidRPr="00486A38">
        <w:rPr>
          <w:rFonts w:cs="David" w:hint="cs"/>
          <w:b/>
          <w:bCs/>
          <w:color w:val="000000" w:themeColor="text1"/>
          <w:sz w:val="24"/>
          <w:szCs w:val="24"/>
          <w:u w:val="single"/>
          <w:rtl/>
        </w:rPr>
        <w:t xml:space="preserve"> תצהיר שימוש בתוכנות מקור וניהול מערכת מידע</w:t>
      </w:r>
    </w:p>
    <w:p w14:paraId="768B7FCA" w14:textId="77777777" w:rsidR="00587CA7" w:rsidRPr="00486A38" w:rsidRDefault="00587CA7" w:rsidP="00587CA7">
      <w:pPr>
        <w:pStyle w:val="aff1"/>
        <w:bidi/>
        <w:spacing w:after="120" w:line="312" w:lineRule="auto"/>
        <w:jc w:val="both"/>
        <w:rPr>
          <w:b w:val="0"/>
          <w:bCs w:val="0"/>
          <w:color w:val="000000" w:themeColor="text1"/>
          <w:sz w:val="24"/>
          <w:szCs w:val="24"/>
          <w:rtl/>
          <w:lang w:eastAsia="en-US"/>
        </w:rPr>
      </w:pPr>
      <w:r w:rsidRPr="00486A38">
        <w:rPr>
          <w:rFonts w:hint="cs"/>
          <w:b w:val="0"/>
          <w:bCs w:val="0"/>
          <w:color w:val="000000" w:themeColor="text1"/>
          <w:sz w:val="24"/>
          <w:szCs w:val="24"/>
          <w:rtl/>
          <w:lang w:eastAsia="en-US"/>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60B25D0B" w14:textId="77777777" w:rsidR="00587CA7" w:rsidRPr="00486A38" w:rsidRDefault="00587CA7" w:rsidP="00587CA7">
      <w:pPr>
        <w:pStyle w:val="a3"/>
        <w:numPr>
          <w:ilvl w:val="0"/>
          <w:numId w:val="1"/>
        </w:numPr>
        <w:bidi/>
        <w:spacing w:before="120" w:after="120" w:line="312" w:lineRule="auto"/>
        <w:jc w:val="both"/>
        <w:rPr>
          <w:rFonts w:cs="David"/>
          <w:color w:val="000000" w:themeColor="text1"/>
          <w:sz w:val="24"/>
          <w:szCs w:val="24"/>
          <w:rtl/>
          <w:lang w:eastAsia="he-IL"/>
        </w:rPr>
      </w:pPr>
      <w:r w:rsidRPr="00486A38">
        <w:rPr>
          <w:rFonts w:cs="David" w:hint="cs"/>
          <w:color w:val="000000" w:themeColor="text1"/>
          <w:sz w:val="24"/>
          <w:szCs w:val="24"/>
          <w:rtl/>
        </w:rPr>
        <w:t>אני הוסמכתי כדין על ידי __________________ (להלן: "</w:t>
      </w:r>
      <w:r w:rsidRPr="00486A38">
        <w:rPr>
          <w:rFonts w:cs="David" w:hint="cs"/>
          <w:b/>
          <w:bCs/>
          <w:color w:val="000000" w:themeColor="text1"/>
          <w:sz w:val="24"/>
          <w:szCs w:val="24"/>
          <w:rtl/>
        </w:rPr>
        <w:t>המציע</w:t>
      </w:r>
      <w:r w:rsidRPr="00486A38">
        <w:rPr>
          <w:rFonts w:cs="David" w:hint="cs"/>
          <w:color w:val="000000" w:themeColor="text1"/>
          <w:sz w:val="24"/>
          <w:szCs w:val="24"/>
          <w:rtl/>
        </w:rPr>
        <w:t>") לחתום על תצהיר זה בתמיכה להצעה למכרז מס' ___________________ ל_____________________ (להלן: "</w:t>
      </w:r>
      <w:r w:rsidRPr="00486A38">
        <w:rPr>
          <w:rFonts w:cs="David" w:hint="cs"/>
          <w:b/>
          <w:bCs/>
          <w:color w:val="000000" w:themeColor="text1"/>
          <w:sz w:val="24"/>
          <w:szCs w:val="24"/>
          <w:rtl/>
        </w:rPr>
        <w:t>המכרז</w:t>
      </w:r>
      <w:r w:rsidRPr="00486A38">
        <w:rPr>
          <w:rFonts w:cs="David" w:hint="cs"/>
          <w:color w:val="000000" w:themeColor="text1"/>
          <w:sz w:val="24"/>
          <w:szCs w:val="24"/>
          <w:rtl/>
        </w:rPr>
        <w:t>").</w:t>
      </w:r>
    </w:p>
    <w:p w14:paraId="35A86828" w14:textId="77777777" w:rsidR="00587CA7" w:rsidRPr="00486A38" w:rsidRDefault="00587CA7" w:rsidP="00587CA7">
      <w:pPr>
        <w:pStyle w:val="a3"/>
        <w:numPr>
          <w:ilvl w:val="0"/>
          <w:numId w:val="1"/>
        </w:numPr>
        <w:bidi/>
        <w:spacing w:before="120" w:after="120" w:line="312" w:lineRule="auto"/>
        <w:jc w:val="both"/>
        <w:rPr>
          <w:rFonts w:cs="David"/>
          <w:color w:val="000000" w:themeColor="text1"/>
          <w:sz w:val="24"/>
          <w:szCs w:val="24"/>
          <w:rtl/>
        </w:rPr>
      </w:pPr>
      <w:r w:rsidRPr="00486A38">
        <w:rPr>
          <w:rFonts w:cs="David" w:hint="cs"/>
          <w:color w:val="000000" w:themeColor="text1"/>
          <w:sz w:val="24"/>
          <w:szCs w:val="24"/>
          <w:rtl/>
        </w:rPr>
        <w:t>למציע מערכת מידע ("תוכנת מדף") המופעלת באופן תקין ושוטף על ידי המציע. מערכת המידע תומכת לפחות בפעילויות הבאות:</w:t>
      </w:r>
    </w:p>
    <w:p w14:paraId="18B0955C" w14:textId="77777777" w:rsidR="00587CA7" w:rsidRPr="00486A38" w:rsidRDefault="00587CA7" w:rsidP="00587CA7">
      <w:pPr>
        <w:pStyle w:val="a3"/>
        <w:numPr>
          <w:ilvl w:val="1"/>
          <w:numId w:val="1"/>
        </w:numPr>
        <w:bidi/>
        <w:spacing w:before="120" w:after="120" w:line="312" w:lineRule="auto"/>
        <w:ind w:left="805"/>
        <w:jc w:val="both"/>
        <w:rPr>
          <w:rFonts w:cs="David"/>
          <w:color w:val="000000" w:themeColor="text1"/>
          <w:sz w:val="24"/>
          <w:szCs w:val="24"/>
          <w:rtl/>
        </w:rPr>
      </w:pPr>
      <w:r w:rsidRPr="00486A38">
        <w:rPr>
          <w:rFonts w:cs="David" w:hint="cs"/>
          <w:color w:val="000000" w:themeColor="text1"/>
          <w:sz w:val="24"/>
          <w:szCs w:val="24"/>
          <w:rtl/>
        </w:rPr>
        <w:t xml:space="preserve">ניהול לקוחות, ניהול הזמנות, ניהול ספקים, ניהול כספים </w:t>
      </w:r>
      <w:proofErr w:type="spellStart"/>
      <w:r w:rsidRPr="00486A38">
        <w:rPr>
          <w:rFonts w:cs="David" w:hint="cs"/>
          <w:color w:val="000000" w:themeColor="text1"/>
          <w:sz w:val="24"/>
          <w:szCs w:val="24"/>
          <w:rtl/>
        </w:rPr>
        <w:t>והנח"ש</w:t>
      </w:r>
      <w:proofErr w:type="spellEnd"/>
      <w:r w:rsidRPr="00486A38">
        <w:rPr>
          <w:rFonts w:cs="David" w:hint="cs"/>
          <w:color w:val="000000" w:themeColor="text1"/>
          <w:sz w:val="24"/>
          <w:szCs w:val="24"/>
          <w:rtl/>
        </w:rPr>
        <w:t>, דוחות תפעוליים וניהוליים.</w:t>
      </w:r>
    </w:p>
    <w:p w14:paraId="495EA132" w14:textId="77777777" w:rsidR="00587CA7" w:rsidRPr="00486A38" w:rsidRDefault="00587CA7" w:rsidP="00587CA7">
      <w:pPr>
        <w:pStyle w:val="a3"/>
        <w:numPr>
          <w:ilvl w:val="1"/>
          <w:numId w:val="1"/>
        </w:numPr>
        <w:bidi/>
        <w:spacing w:before="120" w:after="120" w:line="312" w:lineRule="auto"/>
        <w:ind w:left="805"/>
        <w:jc w:val="both"/>
        <w:rPr>
          <w:rFonts w:cs="David"/>
          <w:color w:val="000000" w:themeColor="text1"/>
          <w:sz w:val="24"/>
          <w:szCs w:val="24"/>
        </w:rPr>
      </w:pPr>
      <w:r w:rsidRPr="00486A38">
        <w:rPr>
          <w:rFonts w:cs="David" w:hint="cs"/>
          <w:color w:val="000000" w:themeColor="text1"/>
          <w:sz w:val="24"/>
          <w:szCs w:val="24"/>
          <w:rtl/>
        </w:rPr>
        <w:t xml:space="preserve">למציע אמצעי ונהלי גיבוי ושיחזור של המידע והנתונים המצויים במערכת המידע שלו, כולל תמיכה טכנית שוטפת ולפחות בימים א'-ה' בין השעות 08:00-17:00, המבוצעת ע"י עובדי המציע או ספקים חיצוניים למציע. </w:t>
      </w:r>
    </w:p>
    <w:p w14:paraId="4E5ACC89" w14:textId="77777777" w:rsidR="00587CA7" w:rsidRPr="00486A38" w:rsidRDefault="00587CA7" w:rsidP="00587CA7">
      <w:pPr>
        <w:pStyle w:val="a3"/>
        <w:numPr>
          <w:ilvl w:val="1"/>
          <w:numId w:val="1"/>
        </w:numPr>
        <w:bidi/>
        <w:spacing w:before="120" w:after="120" w:line="312" w:lineRule="auto"/>
        <w:ind w:left="805"/>
        <w:jc w:val="both"/>
        <w:rPr>
          <w:rFonts w:cs="David"/>
          <w:color w:val="000000" w:themeColor="text1"/>
          <w:sz w:val="24"/>
          <w:szCs w:val="24"/>
          <w:rtl/>
        </w:rPr>
      </w:pPr>
      <w:r w:rsidRPr="00486A38">
        <w:rPr>
          <w:rFonts w:cs="David" w:hint="cs"/>
          <w:color w:val="000000" w:themeColor="text1"/>
          <w:sz w:val="24"/>
          <w:szCs w:val="24"/>
          <w:rtl/>
        </w:rPr>
        <w:t>למציע נהלים ואמצעים לאבטחת מידע לרבות: ניהול הרשאות ומידור נתונים ומידע ע"פ משתמש/קבוצת משתמשים, תוכנת "אנטי- וירוס" מעודכנת, מערכת הגנה מסוג "חומת אש" (</w:t>
      </w:r>
      <w:r w:rsidRPr="00486A38">
        <w:rPr>
          <w:rFonts w:cs="David"/>
          <w:color w:val="000000" w:themeColor="text1"/>
          <w:sz w:val="24"/>
          <w:szCs w:val="24"/>
        </w:rPr>
        <w:t>Fire wall</w:t>
      </w:r>
      <w:r w:rsidRPr="00486A38">
        <w:rPr>
          <w:rFonts w:cs="David" w:hint="cs"/>
          <w:color w:val="000000" w:themeColor="text1"/>
          <w:sz w:val="24"/>
          <w:szCs w:val="24"/>
          <w:rtl/>
        </w:rPr>
        <w:t xml:space="preserve"> ).</w:t>
      </w:r>
    </w:p>
    <w:p w14:paraId="0C6587A7" w14:textId="65A5B1FC" w:rsidR="00587CA7" w:rsidRPr="00486A38" w:rsidRDefault="00587CA7" w:rsidP="00224DFD">
      <w:pPr>
        <w:pStyle w:val="a3"/>
        <w:numPr>
          <w:ilvl w:val="0"/>
          <w:numId w:val="1"/>
        </w:numPr>
        <w:bidi/>
        <w:spacing w:before="120" w:after="120" w:line="312" w:lineRule="auto"/>
        <w:jc w:val="both"/>
        <w:rPr>
          <w:rFonts w:cs="David"/>
          <w:color w:val="000000" w:themeColor="text1"/>
          <w:sz w:val="24"/>
          <w:szCs w:val="24"/>
        </w:rPr>
      </w:pPr>
      <w:r w:rsidRPr="00486A38">
        <w:rPr>
          <w:rFonts w:cs="David" w:hint="cs"/>
          <w:color w:val="000000" w:themeColor="text1"/>
          <w:sz w:val="24"/>
          <w:szCs w:val="24"/>
          <w:rtl/>
        </w:rPr>
        <w:t>הריני להצהיר כי המציע מתחייב לעשות שימוש אך ורק בתוכנות מקוריות לצורך מכרז מס'</w:t>
      </w:r>
      <w:r w:rsidR="00AE5758">
        <w:rPr>
          <w:rFonts w:cs="David"/>
          <w:color w:val="000000" w:themeColor="text1"/>
          <w:sz w:val="24"/>
          <w:szCs w:val="24"/>
          <w:rtl/>
        </w:rPr>
        <w:t>12/2013</w:t>
      </w:r>
      <w:r w:rsidRPr="00486A38">
        <w:rPr>
          <w:rFonts w:cs="David" w:hint="cs"/>
          <w:color w:val="000000" w:themeColor="text1"/>
          <w:sz w:val="24"/>
          <w:szCs w:val="24"/>
          <w:rtl/>
        </w:rPr>
        <w:t xml:space="preserve"> ולצורך ביצוע השירותים נשוא המכרז, ככל שהצעתו תוכרז כזוכה על ידי </w:t>
      </w:r>
      <w:r w:rsidR="00224DFD" w:rsidRPr="00486A38">
        <w:rPr>
          <w:rFonts w:cs="David" w:hint="cs"/>
          <w:color w:val="000000" w:themeColor="text1"/>
          <w:sz w:val="24"/>
          <w:szCs w:val="24"/>
          <w:rtl/>
        </w:rPr>
        <w:t>ה</w:t>
      </w:r>
      <w:r w:rsidRPr="00486A38">
        <w:rPr>
          <w:rFonts w:cs="David" w:hint="cs"/>
          <w:color w:val="000000" w:themeColor="text1"/>
          <w:sz w:val="24"/>
          <w:szCs w:val="24"/>
          <w:rtl/>
        </w:rPr>
        <w:t>משרד</w:t>
      </w:r>
      <w:r w:rsidR="00224DFD" w:rsidRPr="00486A38">
        <w:rPr>
          <w:rFonts w:cs="David" w:hint="cs"/>
          <w:color w:val="000000" w:themeColor="text1"/>
          <w:sz w:val="24"/>
          <w:szCs w:val="24"/>
          <w:rtl/>
        </w:rPr>
        <w:t>.</w:t>
      </w:r>
      <w:r w:rsidRPr="00486A38">
        <w:rPr>
          <w:rFonts w:cs="David" w:hint="cs"/>
          <w:color w:val="000000" w:themeColor="text1"/>
          <w:sz w:val="24"/>
          <w:szCs w:val="24"/>
          <w:rtl/>
        </w:rPr>
        <w:t xml:space="preserve"> </w:t>
      </w:r>
    </w:p>
    <w:p w14:paraId="2E11CA04" w14:textId="77777777" w:rsidR="00587CA7" w:rsidRPr="00486A38" w:rsidRDefault="00587CA7" w:rsidP="00587CA7">
      <w:pPr>
        <w:pStyle w:val="a3"/>
        <w:numPr>
          <w:ilvl w:val="0"/>
          <w:numId w:val="1"/>
        </w:numPr>
        <w:bidi/>
        <w:spacing w:before="120" w:after="120" w:line="312" w:lineRule="auto"/>
        <w:jc w:val="both"/>
        <w:rPr>
          <w:rFonts w:cs="David"/>
          <w:color w:val="000000" w:themeColor="text1"/>
          <w:sz w:val="24"/>
          <w:szCs w:val="24"/>
        </w:rPr>
      </w:pPr>
      <w:r w:rsidRPr="00486A38">
        <w:rPr>
          <w:rFonts w:cs="David" w:hint="cs"/>
          <w:color w:val="000000" w:themeColor="text1"/>
          <w:sz w:val="24"/>
          <w:szCs w:val="24"/>
          <w:rtl/>
        </w:rPr>
        <w:t xml:space="preserve">זה שמי, להלן חתימתי ותוכן תצהירי דלעיל אמת. </w:t>
      </w:r>
    </w:p>
    <w:p w14:paraId="7B7FC5B4" w14:textId="77777777" w:rsidR="00587CA7" w:rsidRPr="00486A38" w:rsidRDefault="00587CA7" w:rsidP="00FD0ABD">
      <w:pPr>
        <w:pStyle w:val="a3"/>
        <w:bidi/>
        <w:spacing w:before="120" w:after="120" w:line="312" w:lineRule="auto"/>
        <w:jc w:val="both"/>
        <w:rPr>
          <w:rFonts w:cs="David"/>
          <w:color w:val="000000" w:themeColor="text1"/>
          <w:sz w:val="24"/>
          <w:szCs w:val="24"/>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81"/>
        <w:gridCol w:w="4056"/>
        <w:gridCol w:w="3618"/>
      </w:tblGrid>
      <w:tr w:rsidR="00486A38" w:rsidRPr="00486A38" w14:paraId="334354D5" w14:textId="77777777" w:rsidTr="00587CA7">
        <w:trPr>
          <w:trHeight w:val="337"/>
          <w:jc w:val="center"/>
        </w:trPr>
        <w:tc>
          <w:tcPr>
            <w:tcW w:w="2181" w:type="dxa"/>
            <w:tcBorders>
              <w:top w:val="single" w:sz="4" w:space="0" w:color="auto"/>
              <w:left w:val="single" w:sz="4" w:space="0" w:color="auto"/>
              <w:bottom w:val="single" w:sz="4" w:space="0" w:color="auto"/>
              <w:right w:val="single" w:sz="4" w:space="0" w:color="auto"/>
            </w:tcBorders>
            <w:vAlign w:val="center"/>
          </w:tcPr>
          <w:p w14:paraId="6FD08AD1" w14:textId="77777777" w:rsidR="00587CA7" w:rsidRPr="00486A38" w:rsidRDefault="00587CA7" w:rsidP="00587CA7">
            <w:pPr>
              <w:widowControl w:val="0"/>
              <w:bidi/>
              <w:spacing w:line="360" w:lineRule="auto"/>
              <w:jc w:val="center"/>
              <w:rPr>
                <w:rFonts w:ascii="Arial" w:hAnsi="Arial" w:cs="David"/>
                <w:b/>
                <w:bCs/>
                <w:color w:val="000000" w:themeColor="text1"/>
                <w:sz w:val="12"/>
                <w:szCs w:val="14"/>
                <w:lang w:eastAsia="he-IL"/>
              </w:rPr>
            </w:pPr>
          </w:p>
        </w:tc>
        <w:tc>
          <w:tcPr>
            <w:tcW w:w="4056" w:type="dxa"/>
            <w:tcBorders>
              <w:top w:val="single" w:sz="4" w:space="0" w:color="auto"/>
              <w:left w:val="single" w:sz="4" w:space="0" w:color="auto"/>
              <w:bottom w:val="single" w:sz="4" w:space="0" w:color="auto"/>
              <w:right w:val="single" w:sz="4" w:space="0" w:color="auto"/>
            </w:tcBorders>
            <w:vAlign w:val="center"/>
          </w:tcPr>
          <w:p w14:paraId="2E6A5AA7" w14:textId="77777777" w:rsidR="00587CA7" w:rsidRPr="00486A38" w:rsidRDefault="00587CA7" w:rsidP="00587CA7">
            <w:pPr>
              <w:widowControl w:val="0"/>
              <w:bidi/>
              <w:spacing w:line="360" w:lineRule="auto"/>
              <w:jc w:val="center"/>
              <w:rPr>
                <w:rFonts w:ascii="Arial" w:hAnsi="Arial" w:cs="David"/>
                <w:b/>
                <w:bCs/>
                <w:color w:val="000000" w:themeColor="text1"/>
                <w:sz w:val="12"/>
                <w:szCs w:val="14"/>
                <w:lang w:eastAsia="he-IL"/>
              </w:rPr>
            </w:pPr>
          </w:p>
        </w:tc>
        <w:tc>
          <w:tcPr>
            <w:tcW w:w="3618" w:type="dxa"/>
            <w:tcBorders>
              <w:top w:val="single" w:sz="4" w:space="0" w:color="auto"/>
              <w:left w:val="single" w:sz="4" w:space="0" w:color="auto"/>
              <w:bottom w:val="single" w:sz="4" w:space="0" w:color="auto"/>
              <w:right w:val="single" w:sz="4" w:space="0" w:color="auto"/>
            </w:tcBorders>
            <w:vAlign w:val="center"/>
          </w:tcPr>
          <w:p w14:paraId="412493B5" w14:textId="77777777" w:rsidR="00587CA7" w:rsidRPr="00486A38" w:rsidRDefault="00587CA7" w:rsidP="00587CA7">
            <w:pPr>
              <w:widowControl w:val="0"/>
              <w:bidi/>
              <w:spacing w:line="360" w:lineRule="auto"/>
              <w:jc w:val="center"/>
              <w:rPr>
                <w:rFonts w:ascii="Arial" w:hAnsi="Arial" w:cs="David"/>
                <w:b/>
                <w:bCs/>
                <w:color w:val="000000" w:themeColor="text1"/>
                <w:sz w:val="12"/>
                <w:szCs w:val="14"/>
                <w:lang w:eastAsia="he-IL"/>
              </w:rPr>
            </w:pPr>
          </w:p>
        </w:tc>
      </w:tr>
      <w:tr w:rsidR="00486A38" w:rsidRPr="00486A38" w14:paraId="248F3DDC" w14:textId="77777777" w:rsidTr="00587CA7">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91A2D32" w14:textId="77777777" w:rsidR="00587CA7" w:rsidRPr="00486A38" w:rsidRDefault="00587CA7" w:rsidP="00587CA7">
            <w:pPr>
              <w:widowControl w:val="0"/>
              <w:bidi/>
              <w:spacing w:line="240" w:lineRule="auto"/>
              <w:jc w:val="center"/>
              <w:rPr>
                <w:rFonts w:ascii="Arial" w:hAnsi="Arial" w:cs="David"/>
                <w:b/>
                <w:bCs/>
                <w:color w:val="000000" w:themeColor="text1"/>
                <w:szCs w:val="24"/>
                <w:lang w:eastAsia="he-IL"/>
              </w:rPr>
            </w:pPr>
            <w:r w:rsidRPr="00486A38">
              <w:rPr>
                <w:rFonts w:cs="David" w:hint="cs"/>
                <w:b/>
                <w:bCs/>
                <w:color w:val="000000" w:themeColor="text1"/>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3C44AB62" w14:textId="77777777" w:rsidR="00587CA7" w:rsidRPr="00486A38" w:rsidRDefault="00587CA7" w:rsidP="00587CA7">
            <w:pPr>
              <w:widowControl w:val="0"/>
              <w:bidi/>
              <w:spacing w:line="240" w:lineRule="auto"/>
              <w:jc w:val="center"/>
              <w:rPr>
                <w:rFonts w:ascii="Arial" w:hAnsi="Arial" w:cs="David"/>
                <w:b/>
                <w:bCs/>
                <w:color w:val="000000" w:themeColor="text1"/>
                <w:szCs w:val="24"/>
                <w:lang w:eastAsia="he-IL" w:bidi="en-US"/>
              </w:rPr>
            </w:pPr>
            <w:r w:rsidRPr="00486A38">
              <w:rPr>
                <w:rFonts w:cs="David" w:hint="cs"/>
                <w:b/>
                <w:bCs/>
                <w:color w:val="000000" w:themeColor="text1"/>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316FAEBC" w14:textId="77777777" w:rsidR="00587CA7" w:rsidRPr="00486A38" w:rsidRDefault="00587CA7" w:rsidP="00587CA7">
            <w:pPr>
              <w:widowControl w:val="0"/>
              <w:bidi/>
              <w:spacing w:line="240" w:lineRule="auto"/>
              <w:jc w:val="center"/>
              <w:rPr>
                <w:rFonts w:ascii="Arial" w:hAnsi="Arial" w:cs="David"/>
                <w:b/>
                <w:bCs/>
                <w:color w:val="000000" w:themeColor="text1"/>
                <w:szCs w:val="24"/>
                <w:lang w:eastAsia="he-IL" w:bidi="en-US"/>
              </w:rPr>
            </w:pPr>
            <w:r w:rsidRPr="00486A38">
              <w:rPr>
                <w:rFonts w:cs="David" w:hint="cs"/>
                <w:b/>
                <w:bCs/>
                <w:color w:val="000000" w:themeColor="text1"/>
                <w:rtl/>
              </w:rPr>
              <w:t>חתימה וחותמת המציע</w:t>
            </w:r>
          </w:p>
        </w:tc>
      </w:tr>
    </w:tbl>
    <w:p w14:paraId="2644F96A" w14:textId="77777777" w:rsidR="00587CA7" w:rsidRPr="00486A38" w:rsidRDefault="00587CA7" w:rsidP="00587CA7">
      <w:pPr>
        <w:bidi/>
        <w:ind w:left="696"/>
        <w:rPr>
          <w:rFonts w:ascii="Arial" w:hAnsi="Arial" w:cs="David"/>
          <w:b/>
          <w:bCs/>
          <w:color w:val="000000" w:themeColor="text1"/>
          <w:sz w:val="20"/>
          <w:rtl/>
          <w:lang w:eastAsia="he-I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9"/>
        <w:gridCol w:w="4156"/>
        <w:gridCol w:w="3268"/>
      </w:tblGrid>
      <w:tr w:rsidR="00486A38" w:rsidRPr="00486A38" w14:paraId="74A8F4F2" w14:textId="77777777" w:rsidTr="00587CA7">
        <w:trPr>
          <w:trHeight w:val="144"/>
          <w:jc w:val="center"/>
        </w:trPr>
        <w:tc>
          <w:tcPr>
            <w:tcW w:w="0" w:type="auto"/>
            <w:gridSpan w:val="3"/>
            <w:tcBorders>
              <w:top w:val="nil"/>
              <w:left w:val="nil"/>
              <w:bottom w:val="single" w:sz="4" w:space="0" w:color="auto"/>
              <w:right w:val="nil"/>
            </w:tcBorders>
            <w:hideMark/>
          </w:tcPr>
          <w:p w14:paraId="3F211ED7" w14:textId="77777777" w:rsidR="00587CA7" w:rsidRPr="00486A38" w:rsidRDefault="00587CA7">
            <w:pPr>
              <w:widowControl w:val="0"/>
              <w:bidi/>
              <w:spacing w:line="360" w:lineRule="auto"/>
              <w:ind w:left="696"/>
              <w:jc w:val="center"/>
              <w:rPr>
                <w:rFonts w:ascii="Arial" w:hAnsi="Arial" w:cs="David"/>
                <w:b/>
                <w:bCs/>
                <w:color w:val="000000" w:themeColor="text1"/>
                <w:szCs w:val="24"/>
                <w:lang w:eastAsia="he-IL"/>
              </w:rPr>
            </w:pPr>
            <w:r w:rsidRPr="00486A38">
              <w:rPr>
                <w:rFonts w:cs="David" w:hint="cs"/>
                <w:b/>
                <w:bCs/>
                <w:color w:val="000000" w:themeColor="text1"/>
                <w:rt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486A38" w:rsidRPr="00486A38" w14:paraId="54B4464A" w14:textId="77777777" w:rsidTr="00FA74AE">
        <w:trPr>
          <w:trHeight w:val="397"/>
          <w:jc w:val="center"/>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14:paraId="10C9D5C3" w14:textId="77777777" w:rsidR="00587CA7" w:rsidRPr="00486A38" w:rsidRDefault="00587CA7">
            <w:pPr>
              <w:widowControl w:val="0"/>
              <w:bidi/>
              <w:ind w:left="696"/>
              <w:jc w:val="center"/>
              <w:rPr>
                <w:rFonts w:ascii="Arial" w:hAnsi="Arial" w:cs="David"/>
                <w:b/>
                <w:bCs/>
                <w:color w:val="000000" w:themeColor="text1"/>
                <w:sz w:val="12"/>
                <w:szCs w:val="14"/>
                <w:lang w:eastAsia="he-IL"/>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14:paraId="2A1A5868" w14:textId="77777777" w:rsidR="00587CA7" w:rsidRPr="00486A38" w:rsidRDefault="00587CA7">
            <w:pPr>
              <w:widowControl w:val="0"/>
              <w:bidi/>
              <w:ind w:left="696"/>
              <w:jc w:val="center"/>
              <w:rPr>
                <w:rFonts w:ascii="Arial" w:hAnsi="Arial" w:cs="David"/>
                <w:b/>
                <w:bCs/>
                <w:color w:val="000000" w:themeColor="text1"/>
                <w:sz w:val="12"/>
                <w:szCs w:val="14"/>
                <w:lang w:eastAsia="he-IL"/>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14:paraId="4FBE5AF5" w14:textId="77777777" w:rsidR="00587CA7" w:rsidRPr="00486A38" w:rsidRDefault="00587CA7">
            <w:pPr>
              <w:widowControl w:val="0"/>
              <w:bidi/>
              <w:ind w:left="696"/>
              <w:jc w:val="center"/>
              <w:rPr>
                <w:rFonts w:ascii="Arial" w:hAnsi="Arial" w:cs="David"/>
                <w:b/>
                <w:bCs/>
                <w:color w:val="000000" w:themeColor="text1"/>
                <w:sz w:val="12"/>
                <w:szCs w:val="14"/>
                <w:lang w:eastAsia="he-IL"/>
              </w:rPr>
            </w:pPr>
          </w:p>
        </w:tc>
      </w:tr>
      <w:tr w:rsidR="00486A38" w:rsidRPr="00486A38" w14:paraId="064A7C05" w14:textId="77777777" w:rsidTr="00587CA7">
        <w:trPr>
          <w:trHeight w:val="248"/>
          <w:jc w:val="center"/>
        </w:trPr>
        <w:tc>
          <w:tcPr>
            <w:tcW w:w="0" w:type="auto"/>
            <w:tcBorders>
              <w:top w:val="single" w:sz="4" w:space="0" w:color="auto"/>
              <w:left w:val="single" w:sz="4" w:space="0" w:color="auto"/>
              <w:bottom w:val="single" w:sz="4" w:space="0" w:color="auto"/>
              <w:right w:val="single" w:sz="4" w:space="0" w:color="auto"/>
            </w:tcBorders>
            <w:shd w:val="pct5" w:color="auto" w:fill="auto"/>
            <w:vAlign w:val="center"/>
            <w:hideMark/>
          </w:tcPr>
          <w:p w14:paraId="22F96432" w14:textId="77777777" w:rsidR="00587CA7" w:rsidRPr="00486A38" w:rsidRDefault="00587CA7" w:rsidP="00587CA7">
            <w:pPr>
              <w:widowControl w:val="0"/>
              <w:bidi/>
              <w:spacing w:line="240" w:lineRule="auto"/>
              <w:jc w:val="center"/>
              <w:rPr>
                <w:rFonts w:ascii="Arial" w:hAnsi="Arial" w:cs="David"/>
                <w:b/>
                <w:bCs/>
                <w:color w:val="000000" w:themeColor="text1"/>
                <w:szCs w:val="24"/>
                <w:lang w:eastAsia="he-IL"/>
              </w:rPr>
            </w:pPr>
            <w:r w:rsidRPr="00486A38">
              <w:rPr>
                <w:rFonts w:cs="David" w:hint="cs"/>
                <w:b/>
                <w:bCs/>
                <w:color w:val="000000" w:themeColor="text1"/>
                <w:rtl/>
              </w:rPr>
              <w:t>תאריך</w:t>
            </w:r>
          </w:p>
        </w:tc>
        <w:tc>
          <w:tcPr>
            <w:tcW w:w="0" w:type="auto"/>
            <w:tcBorders>
              <w:top w:val="single" w:sz="4" w:space="0" w:color="auto"/>
              <w:left w:val="single" w:sz="4" w:space="0" w:color="auto"/>
              <w:bottom w:val="single" w:sz="4" w:space="0" w:color="auto"/>
              <w:right w:val="single" w:sz="4" w:space="0" w:color="auto"/>
            </w:tcBorders>
            <w:shd w:val="pct5" w:color="auto" w:fill="auto"/>
            <w:vAlign w:val="center"/>
            <w:hideMark/>
          </w:tcPr>
          <w:p w14:paraId="54858770" w14:textId="77777777" w:rsidR="00587CA7" w:rsidRPr="00486A38" w:rsidRDefault="00587CA7" w:rsidP="00587CA7">
            <w:pPr>
              <w:widowControl w:val="0"/>
              <w:bidi/>
              <w:spacing w:line="240" w:lineRule="auto"/>
              <w:jc w:val="center"/>
              <w:rPr>
                <w:rFonts w:ascii="Arial" w:hAnsi="Arial" w:cs="David"/>
                <w:b/>
                <w:bCs/>
                <w:color w:val="000000" w:themeColor="text1"/>
                <w:szCs w:val="24"/>
                <w:lang w:eastAsia="he-IL" w:bidi="en-US"/>
              </w:rPr>
            </w:pPr>
            <w:r w:rsidRPr="00486A38">
              <w:rPr>
                <w:rFonts w:cs="David" w:hint="cs"/>
                <w:b/>
                <w:bCs/>
                <w:color w:val="000000" w:themeColor="text1"/>
                <w:rtl/>
              </w:rPr>
              <w:t xml:space="preserve">שם מלא </w:t>
            </w:r>
            <w:proofErr w:type="spellStart"/>
            <w:r w:rsidRPr="00486A38">
              <w:rPr>
                <w:rFonts w:cs="David" w:hint="cs"/>
                <w:b/>
                <w:bCs/>
                <w:color w:val="000000" w:themeColor="text1"/>
                <w:rtl/>
              </w:rPr>
              <w:t>ומ.ר</w:t>
            </w:r>
            <w:proofErr w:type="spellEnd"/>
            <w:r w:rsidRPr="00486A38">
              <w:rPr>
                <w:rFonts w:cs="David" w:hint="cs"/>
                <w:b/>
                <w:bCs/>
                <w:color w:val="000000" w:themeColor="text1"/>
                <w:rtl/>
              </w:rPr>
              <w:t xml:space="preserve"> של עו"ד</w:t>
            </w:r>
          </w:p>
        </w:tc>
        <w:tc>
          <w:tcPr>
            <w:tcW w:w="0" w:type="auto"/>
            <w:tcBorders>
              <w:top w:val="single" w:sz="4" w:space="0" w:color="auto"/>
              <w:left w:val="single" w:sz="4" w:space="0" w:color="auto"/>
              <w:bottom w:val="single" w:sz="4" w:space="0" w:color="auto"/>
              <w:right w:val="single" w:sz="4" w:space="0" w:color="auto"/>
            </w:tcBorders>
            <w:shd w:val="pct5" w:color="auto" w:fill="auto"/>
            <w:vAlign w:val="center"/>
            <w:hideMark/>
          </w:tcPr>
          <w:p w14:paraId="21A9B326" w14:textId="77777777" w:rsidR="00587CA7" w:rsidRPr="00486A38" w:rsidRDefault="00587CA7" w:rsidP="00587CA7">
            <w:pPr>
              <w:widowControl w:val="0"/>
              <w:bidi/>
              <w:spacing w:line="240" w:lineRule="auto"/>
              <w:jc w:val="center"/>
              <w:rPr>
                <w:rFonts w:ascii="Arial" w:hAnsi="Arial" w:cs="David"/>
                <w:b/>
                <w:bCs/>
                <w:color w:val="000000" w:themeColor="text1"/>
                <w:szCs w:val="24"/>
                <w:lang w:eastAsia="he-IL" w:bidi="en-US"/>
              </w:rPr>
            </w:pPr>
            <w:r w:rsidRPr="00486A38">
              <w:rPr>
                <w:rFonts w:cs="David" w:hint="cs"/>
                <w:b/>
                <w:bCs/>
                <w:color w:val="000000" w:themeColor="text1"/>
                <w:rtl/>
              </w:rPr>
              <w:t>חתימה וחותמת</w:t>
            </w:r>
          </w:p>
        </w:tc>
      </w:tr>
    </w:tbl>
    <w:p w14:paraId="72847CAB" w14:textId="77777777" w:rsidR="00587CA7" w:rsidRPr="00486A38" w:rsidRDefault="00587CA7" w:rsidP="00587CA7">
      <w:pPr>
        <w:tabs>
          <w:tab w:val="left" w:pos="720"/>
          <w:tab w:val="left" w:pos="1440"/>
          <w:tab w:val="left" w:pos="2160"/>
          <w:tab w:val="left" w:pos="2880"/>
        </w:tabs>
        <w:bidi/>
        <w:spacing w:line="360" w:lineRule="auto"/>
        <w:rPr>
          <w:rFonts w:cs="David"/>
          <w:b/>
          <w:bCs/>
          <w:color w:val="000000" w:themeColor="text1"/>
          <w:sz w:val="24"/>
          <w:szCs w:val="24"/>
          <w:u w:val="single"/>
          <w:rtl/>
        </w:rPr>
        <w:sectPr w:rsidR="00587CA7" w:rsidRPr="00486A38" w:rsidSect="007E669D">
          <w:pgSz w:w="11907" w:h="16840" w:code="9"/>
          <w:pgMar w:top="1440" w:right="1440" w:bottom="1440" w:left="1440" w:header="709" w:footer="709" w:gutter="0"/>
          <w:cols w:space="708"/>
          <w:docGrid w:linePitch="360"/>
        </w:sectPr>
      </w:pPr>
    </w:p>
    <w:p w14:paraId="5FAF9671" w14:textId="77777777" w:rsidR="00121806" w:rsidRPr="00486A38" w:rsidRDefault="00E92052" w:rsidP="00FD0ABD">
      <w:pPr>
        <w:tabs>
          <w:tab w:val="left" w:pos="720"/>
          <w:tab w:val="left" w:pos="1440"/>
          <w:tab w:val="left" w:pos="2160"/>
          <w:tab w:val="left" w:pos="2880"/>
        </w:tabs>
        <w:bidi/>
        <w:spacing w:line="360" w:lineRule="auto"/>
        <w:rPr>
          <w:rFonts w:cs="David"/>
          <w:b/>
          <w:bCs/>
          <w:color w:val="000000" w:themeColor="text1"/>
          <w:sz w:val="24"/>
          <w:szCs w:val="24"/>
          <w:u w:val="single"/>
          <w:rtl/>
        </w:rPr>
      </w:pPr>
      <w:r w:rsidRPr="00486A38">
        <w:rPr>
          <w:rFonts w:cs="David" w:hint="cs"/>
          <w:b/>
          <w:bCs/>
          <w:color w:val="000000" w:themeColor="text1"/>
          <w:sz w:val="24"/>
          <w:szCs w:val="24"/>
          <w:u w:val="single"/>
          <w:rtl/>
        </w:rPr>
        <w:lastRenderedPageBreak/>
        <w:t xml:space="preserve">נספח י' </w:t>
      </w:r>
      <w:r w:rsidR="00FD0ABD" w:rsidRPr="00486A38">
        <w:rPr>
          <w:rFonts w:cs="David" w:hint="cs"/>
          <w:b/>
          <w:bCs/>
          <w:color w:val="000000" w:themeColor="text1"/>
          <w:sz w:val="24"/>
          <w:szCs w:val="24"/>
          <w:u w:val="single"/>
          <w:rtl/>
        </w:rPr>
        <w:t>- תצהיר</w:t>
      </w:r>
      <w:r w:rsidR="00FD0ABD" w:rsidRPr="00486A38">
        <w:rPr>
          <w:rFonts w:cs="David"/>
          <w:b/>
          <w:bCs/>
          <w:color w:val="000000" w:themeColor="text1"/>
          <w:sz w:val="24"/>
          <w:szCs w:val="24"/>
          <w:u w:val="single"/>
          <w:rtl/>
        </w:rPr>
        <w:t xml:space="preserve">  </w:t>
      </w:r>
      <w:r w:rsidR="00FD0ABD" w:rsidRPr="00486A38">
        <w:rPr>
          <w:rFonts w:cs="David" w:hint="cs"/>
          <w:b/>
          <w:bCs/>
          <w:color w:val="000000" w:themeColor="text1"/>
          <w:sz w:val="24"/>
          <w:szCs w:val="24"/>
          <w:u w:val="single"/>
          <w:rtl/>
        </w:rPr>
        <w:t>על</w:t>
      </w:r>
      <w:r w:rsidR="00FD0ABD" w:rsidRPr="00486A38">
        <w:rPr>
          <w:rFonts w:cs="David"/>
          <w:b/>
          <w:bCs/>
          <w:color w:val="000000" w:themeColor="text1"/>
          <w:sz w:val="24"/>
          <w:szCs w:val="24"/>
          <w:u w:val="single"/>
          <w:rtl/>
        </w:rPr>
        <w:t xml:space="preserve"> </w:t>
      </w:r>
      <w:r w:rsidR="00FD0ABD" w:rsidRPr="00486A38">
        <w:rPr>
          <w:rFonts w:cs="David" w:hint="cs"/>
          <w:b/>
          <w:bCs/>
          <w:color w:val="000000" w:themeColor="text1"/>
          <w:sz w:val="24"/>
          <w:szCs w:val="24"/>
          <w:u w:val="single"/>
          <w:rtl/>
        </w:rPr>
        <w:t>שמירת</w:t>
      </w:r>
      <w:r w:rsidR="00FD0ABD" w:rsidRPr="00486A38">
        <w:rPr>
          <w:rFonts w:cs="David"/>
          <w:b/>
          <w:bCs/>
          <w:color w:val="000000" w:themeColor="text1"/>
          <w:sz w:val="24"/>
          <w:szCs w:val="24"/>
          <w:u w:val="single"/>
          <w:rtl/>
        </w:rPr>
        <w:t xml:space="preserve"> </w:t>
      </w:r>
      <w:r w:rsidR="00FD0ABD" w:rsidRPr="00486A38">
        <w:rPr>
          <w:rFonts w:cs="David" w:hint="cs"/>
          <w:b/>
          <w:bCs/>
          <w:color w:val="000000" w:themeColor="text1"/>
          <w:sz w:val="24"/>
          <w:szCs w:val="24"/>
          <w:u w:val="single"/>
          <w:rtl/>
        </w:rPr>
        <w:t>סודיות</w:t>
      </w:r>
      <w:r w:rsidR="00FD0ABD" w:rsidRPr="00486A38">
        <w:rPr>
          <w:rFonts w:cs="David"/>
          <w:b/>
          <w:bCs/>
          <w:color w:val="000000" w:themeColor="text1"/>
          <w:sz w:val="24"/>
          <w:szCs w:val="24"/>
          <w:u w:val="single"/>
          <w:rtl/>
        </w:rPr>
        <w:t xml:space="preserve">, </w:t>
      </w:r>
      <w:r w:rsidR="00FD0ABD" w:rsidRPr="00486A38">
        <w:rPr>
          <w:rFonts w:cs="David" w:hint="cs"/>
          <w:b/>
          <w:bCs/>
          <w:color w:val="000000" w:themeColor="text1"/>
          <w:sz w:val="24"/>
          <w:szCs w:val="24"/>
          <w:u w:val="single"/>
          <w:rtl/>
        </w:rPr>
        <w:t>נאמנות</w:t>
      </w:r>
      <w:r w:rsidR="00FD0ABD" w:rsidRPr="00486A38">
        <w:rPr>
          <w:rFonts w:cs="David"/>
          <w:b/>
          <w:bCs/>
          <w:color w:val="000000" w:themeColor="text1"/>
          <w:sz w:val="24"/>
          <w:szCs w:val="24"/>
          <w:u w:val="single"/>
          <w:rtl/>
        </w:rPr>
        <w:t xml:space="preserve"> </w:t>
      </w:r>
      <w:r w:rsidR="00FD0ABD" w:rsidRPr="00486A38">
        <w:rPr>
          <w:rFonts w:cs="David" w:hint="cs"/>
          <w:b/>
          <w:bCs/>
          <w:color w:val="000000" w:themeColor="text1"/>
          <w:sz w:val="24"/>
          <w:szCs w:val="24"/>
          <w:u w:val="single"/>
          <w:rtl/>
        </w:rPr>
        <w:t>וניגוד</w:t>
      </w:r>
      <w:r w:rsidR="00FD0ABD" w:rsidRPr="00486A38">
        <w:rPr>
          <w:rFonts w:cs="David"/>
          <w:b/>
          <w:bCs/>
          <w:color w:val="000000" w:themeColor="text1"/>
          <w:sz w:val="24"/>
          <w:szCs w:val="24"/>
          <w:u w:val="single"/>
          <w:rtl/>
        </w:rPr>
        <w:t xml:space="preserve"> </w:t>
      </w:r>
      <w:r w:rsidR="00FD0ABD" w:rsidRPr="00486A38">
        <w:rPr>
          <w:rFonts w:cs="David" w:hint="cs"/>
          <w:b/>
          <w:bCs/>
          <w:color w:val="000000" w:themeColor="text1"/>
          <w:sz w:val="24"/>
          <w:szCs w:val="24"/>
          <w:u w:val="single"/>
          <w:rtl/>
        </w:rPr>
        <w:t>עניינים</w:t>
      </w:r>
    </w:p>
    <w:p w14:paraId="6E2B63A9" w14:textId="77777777" w:rsidR="00E92052" w:rsidRPr="00486A38" w:rsidRDefault="00E92052" w:rsidP="00E92052">
      <w:pPr>
        <w:pStyle w:val="aff1"/>
        <w:bidi/>
        <w:spacing w:after="120" w:line="312" w:lineRule="auto"/>
        <w:jc w:val="both"/>
        <w:rPr>
          <w:b w:val="0"/>
          <w:bCs w:val="0"/>
          <w:color w:val="000000" w:themeColor="text1"/>
          <w:sz w:val="24"/>
          <w:szCs w:val="24"/>
          <w:rtl/>
          <w:lang w:eastAsia="en-US"/>
        </w:rPr>
      </w:pPr>
      <w:r w:rsidRPr="00486A38">
        <w:rPr>
          <w:rFonts w:hint="cs"/>
          <w:b w:val="0"/>
          <w:bCs w:val="0"/>
          <w:color w:val="000000" w:themeColor="text1"/>
          <w:sz w:val="24"/>
          <w:szCs w:val="24"/>
          <w:rtl/>
          <w:lang w:eastAsia="en-US"/>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119B38D8" w14:textId="77777777" w:rsidR="00E92052" w:rsidRPr="00486A38" w:rsidRDefault="00E92052" w:rsidP="00E92052">
      <w:pPr>
        <w:pStyle w:val="a3"/>
        <w:numPr>
          <w:ilvl w:val="0"/>
          <w:numId w:val="1"/>
        </w:numPr>
        <w:bidi/>
        <w:spacing w:before="120" w:after="120" w:line="312" w:lineRule="auto"/>
        <w:jc w:val="both"/>
        <w:rPr>
          <w:rFonts w:cs="David"/>
          <w:color w:val="000000" w:themeColor="text1"/>
          <w:sz w:val="24"/>
          <w:szCs w:val="24"/>
          <w:rtl/>
          <w:lang w:eastAsia="he-IL"/>
        </w:rPr>
      </w:pPr>
      <w:r w:rsidRPr="00486A38">
        <w:rPr>
          <w:rFonts w:cs="David" w:hint="cs"/>
          <w:color w:val="000000" w:themeColor="text1"/>
          <w:sz w:val="24"/>
          <w:szCs w:val="24"/>
          <w:rtl/>
        </w:rPr>
        <w:t>אני הוסמכתי כדין על ידי __________________ (להלן: "</w:t>
      </w:r>
      <w:r w:rsidRPr="00486A38">
        <w:rPr>
          <w:rFonts w:cs="David" w:hint="cs"/>
          <w:b/>
          <w:bCs/>
          <w:color w:val="000000" w:themeColor="text1"/>
          <w:sz w:val="24"/>
          <w:szCs w:val="24"/>
          <w:rtl/>
        </w:rPr>
        <w:t>המציע</w:t>
      </w:r>
      <w:r w:rsidRPr="00486A38">
        <w:rPr>
          <w:rFonts w:cs="David" w:hint="cs"/>
          <w:color w:val="000000" w:themeColor="text1"/>
          <w:sz w:val="24"/>
          <w:szCs w:val="24"/>
          <w:rtl/>
        </w:rPr>
        <w:t>") לחתום על תצהיר זה בתמיכה להצעה למכרז מס' ___________________ ל_____________________ (להלן: "</w:t>
      </w:r>
      <w:r w:rsidRPr="00486A38">
        <w:rPr>
          <w:rFonts w:cs="David" w:hint="cs"/>
          <w:b/>
          <w:bCs/>
          <w:color w:val="000000" w:themeColor="text1"/>
          <w:sz w:val="24"/>
          <w:szCs w:val="24"/>
          <w:rtl/>
        </w:rPr>
        <w:t>המכרז</w:t>
      </w:r>
      <w:r w:rsidRPr="00486A38">
        <w:rPr>
          <w:rFonts w:cs="David" w:hint="cs"/>
          <w:color w:val="000000" w:themeColor="text1"/>
          <w:sz w:val="24"/>
          <w:szCs w:val="24"/>
          <w:rtl/>
        </w:rPr>
        <w:t>").</w:t>
      </w:r>
    </w:p>
    <w:p w14:paraId="0AE0600F" w14:textId="77777777" w:rsidR="00121806" w:rsidRPr="00486A38" w:rsidRDefault="00121806" w:rsidP="00E92052">
      <w:pPr>
        <w:pStyle w:val="a3"/>
        <w:numPr>
          <w:ilvl w:val="0"/>
          <w:numId w:val="1"/>
        </w:numPr>
        <w:bidi/>
        <w:spacing w:before="120" w:after="120" w:line="312" w:lineRule="auto"/>
        <w:jc w:val="both"/>
        <w:rPr>
          <w:rFonts w:cs="David"/>
          <w:color w:val="000000" w:themeColor="text1"/>
          <w:sz w:val="24"/>
          <w:szCs w:val="24"/>
          <w:u w:val="single"/>
          <w:rtl/>
        </w:rPr>
      </w:pPr>
      <w:r w:rsidRPr="00486A38">
        <w:rPr>
          <w:rFonts w:cs="David" w:hint="cs"/>
          <w:color w:val="000000" w:themeColor="text1"/>
          <w:sz w:val="24"/>
          <w:szCs w:val="24"/>
          <w:u w:val="single"/>
          <w:rtl/>
        </w:rPr>
        <w:t>חובת</w:t>
      </w:r>
      <w:r w:rsidRPr="00486A38">
        <w:rPr>
          <w:rFonts w:cs="David"/>
          <w:color w:val="000000" w:themeColor="text1"/>
          <w:sz w:val="24"/>
          <w:szCs w:val="24"/>
          <w:u w:val="single"/>
          <w:rtl/>
        </w:rPr>
        <w:t xml:space="preserve"> </w:t>
      </w:r>
      <w:r w:rsidRPr="00486A38">
        <w:rPr>
          <w:rFonts w:cs="David" w:hint="cs"/>
          <w:color w:val="000000" w:themeColor="text1"/>
          <w:sz w:val="24"/>
          <w:szCs w:val="24"/>
          <w:u w:val="single"/>
          <w:rtl/>
        </w:rPr>
        <w:t>סודיות</w:t>
      </w:r>
      <w:r w:rsidRPr="00486A38">
        <w:rPr>
          <w:rFonts w:cs="David"/>
          <w:color w:val="000000" w:themeColor="text1"/>
          <w:sz w:val="24"/>
          <w:szCs w:val="24"/>
          <w:u w:val="single"/>
          <w:rtl/>
        </w:rPr>
        <w:t>:</w:t>
      </w:r>
    </w:p>
    <w:p w14:paraId="5CD1CBA8" w14:textId="77777777" w:rsidR="00121806" w:rsidRPr="00486A38" w:rsidRDefault="00121806" w:rsidP="00E92052">
      <w:pPr>
        <w:pStyle w:val="a3"/>
        <w:numPr>
          <w:ilvl w:val="1"/>
          <w:numId w:val="1"/>
        </w:numPr>
        <w:bidi/>
        <w:spacing w:before="120" w:after="120" w:line="312" w:lineRule="auto"/>
        <w:ind w:left="947"/>
        <w:jc w:val="both"/>
        <w:rPr>
          <w:rFonts w:cs="David"/>
          <w:color w:val="000000" w:themeColor="text1"/>
          <w:sz w:val="24"/>
          <w:szCs w:val="24"/>
        </w:rPr>
      </w:pP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להעביר</w:t>
      </w:r>
      <w:r w:rsidRPr="00486A38">
        <w:rPr>
          <w:rFonts w:cs="David"/>
          <w:color w:val="000000" w:themeColor="text1"/>
          <w:sz w:val="24"/>
          <w:szCs w:val="24"/>
          <w:rtl/>
        </w:rPr>
        <w:t xml:space="preserve">, </w:t>
      </w:r>
      <w:r w:rsidRPr="00486A38">
        <w:rPr>
          <w:rFonts w:cs="David" w:hint="cs"/>
          <w:color w:val="000000" w:themeColor="text1"/>
          <w:sz w:val="24"/>
          <w:szCs w:val="24"/>
          <w:rtl/>
        </w:rPr>
        <w:t>להודיע</w:t>
      </w:r>
      <w:r w:rsidRPr="00486A38">
        <w:rPr>
          <w:rFonts w:cs="David"/>
          <w:color w:val="000000" w:themeColor="text1"/>
          <w:sz w:val="24"/>
          <w:szCs w:val="24"/>
          <w:rtl/>
        </w:rPr>
        <w:t xml:space="preserve">, </w:t>
      </w:r>
      <w:r w:rsidRPr="00486A38">
        <w:rPr>
          <w:rFonts w:cs="David" w:hint="cs"/>
          <w:color w:val="000000" w:themeColor="text1"/>
          <w:sz w:val="24"/>
          <w:szCs w:val="24"/>
          <w:rtl/>
        </w:rPr>
        <w:t>למסור</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להביא</w:t>
      </w:r>
      <w:r w:rsidRPr="00486A38">
        <w:rPr>
          <w:rFonts w:cs="David"/>
          <w:color w:val="000000" w:themeColor="text1"/>
          <w:sz w:val="24"/>
          <w:szCs w:val="24"/>
          <w:rtl/>
        </w:rPr>
        <w:t xml:space="preserve"> </w:t>
      </w:r>
      <w:r w:rsidRPr="00486A38">
        <w:rPr>
          <w:rFonts w:cs="David" w:hint="cs"/>
          <w:color w:val="000000" w:themeColor="text1"/>
          <w:sz w:val="24"/>
          <w:szCs w:val="24"/>
          <w:rtl/>
        </w:rPr>
        <w:t>לידיעת</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אדם</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ידיעה</w:t>
      </w:r>
      <w:r w:rsidRPr="00486A38">
        <w:rPr>
          <w:rFonts w:cs="David"/>
          <w:color w:val="000000" w:themeColor="text1"/>
          <w:sz w:val="24"/>
          <w:szCs w:val="24"/>
          <w:rtl/>
        </w:rPr>
        <w:t xml:space="preserve"> </w:t>
      </w:r>
      <w:r w:rsidRPr="00486A38">
        <w:rPr>
          <w:rFonts w:cs="David" w:hint="cs"/>
          <w:color w:val="000000" w:themeColor="text1"/>
          <w:sz w:val="24"/>
          <w:szCs w:val="24"/>
          <w:rtl/>
        </w:rPr>
        <w:t>שתגיע</w:t>
      </w:r>
      <w:r w:rsidRPr="00486A38">
        <w:rPr>
          <w:rFonts w:cs="David"/>
          <w:color w:val="000000" w:themeColor="text1"/>
          <w:sz w:val="24"/>
          <w:szCs w:val="24"/>
          <w:rtl/>
        </w:rPr>
        <w:t xml:space="preserve"> </w:t>
      </w:r>
      <w:r w:rsidRPr="00486A38">
        <w:rPr>
          <w:rFonts w:cs="David" w:hint="cs"/>
          <w:color w:val="000000" w:themeColor="text1"/>
          <w:sz w:val="24"/>
          <w:szCs w:val="24"/>
          <w:rtl/>
        </w:rPr>
        <w:t>אלי</w:t>
      </w:r>
      <w:r w:rsidRPr="00486A38">
        <w:rPr>
          <w:rFonts w:cs="David"/>
          <w:color w:val="000000" w:themeColor="text1"/>
          <w:sz w:val="24"/>
          <w:szCs w:val="24"/>
          <w:rtl/>
        </w:rPr>
        <w:t xml:space="preserve"> </w:t>
      </w:r>
      <w:r w:rsidRPr="00486A38">
        <w:rPr>
          <w:rFonts w:cs="David" w:hint="cs"/>
          <w:color w:val="000000" w:themeColor="text1"/>
          <w:sz w:val="24"/>
          <w:szCs w:val="24"/>
          <w:rtl/>
        </w:rPr>
        <w:t>בקשר</w:t>
      </w:r>
      <w:r w:rsidRPr="00486A38">
        <w:rPr>
          <w:rFonts w:cs="David"/>
          <w:color w:val="000000" w:themeColor="text1"/>
          <w:sz w:val="24"/>
          <w:szCs w:val="24"/>
          <w:rtl/>
        </w:rPr>
        <w:t xml:space="preserve"> </w:t>
      </w:r>
      <w:r w:rsidRPr="00486A38">
        <w:rPr>
          <w:rFonts w:cs="David" w:hint="cs"/>
          <w:color w:val="000000" w:themeColor="text1"/>
          <w:sz w:val="24"/>
          <w:szCs w:val="24"/>
          <w:rtl/>
        </w:rPr>
        <w:t>עם</w:t>
      </w:r>
      <w:r w:rsidRPr="00486A38">
        <w:rPr>
          <w:rFonts w:cs="David"/>
          <w:color w:val="000000" w:themeColor="text1"/>
          <w:sz w:val="24"/>
          <w:szCs w:val="24"/>
          <w:rtl/>
        </w:rPr>
        <w:t xml:space="preserve"> </w:t>
      </w:r>
      <w:r w:rsidRPr="00486A38">
        <w:rPr>
          <w:rFonts w:cs="David" w:hint="cs"/>
          <w:color w:val="000000" w:themeColor="text1"/>
          <w:sz w:val="24"/>
          <w:szCs w:val="24"/>
          <w:rtl/>
        </w:rPr>
        <w:t>ביצוע</w:t>
      </w:r>
      <w:r w:rsidRPr="00486A38">
        <w:rPr>
          <w:rFonts w:cs="David"/>
          <w:color w:val="000000" w:themeColor="text1"/>
          <w:sz w:val="24"/>
          <w:szCs w:val="24"/>
          <w:rtl/>
        </w:rPr>
        <w:t xml:space="preserve"> </w:t>
      </w:r>
      <w:r w:rsidRPr="00486A38">
        <w:rPr>
          <w:rFonts w:cs="David" w:hint="cs"/>
          <w:color w:val="000000" w:themeColor="text1"/>
          <w:sz w:val="24"/>
          <w:szCs w:val="24"/>
          <w:rtl/>
        </w:rPr>
        <w:t>עבודה</w:t>
      </w:r>
      <w:r w:rsidRPr="00486A38">
        <w:rPr>
          <w:rFonts w:cs="David"/>
          <w:color w:val="000000" w:themeColor="text1"/>
          <w:sz w:val="24"/>
          <w:szCs w:val="24"/>
          <w:rtl/>
        </w:rPr>
        <w:t xml:space="preserve"> </w:t>
      </w:r>
      <w:r w:rsidRPr="00486A38">
        <w:rPr>
          <w:rFonts w:cs="David" w:hint="cs"/>
          <w:color w:val="000000" w:themeColor="text1"/>
          <w:sz w:val="24"/>
          <w:szCs w:val="24"/>
          <w:rtl/>
        </w:rPr>
        <w:t>זו</w:t>
      </w:r>
      <w:r w:rsidRPr="00486A38">
        <w:rPr>
          <w:rFonts w:cs="David"/>
          <w:color w:val="000000" w:themeColor="text1"/>
          <w:sz w:val="24"/>
          <w:szCs w:val="24"/>
          <w:rtl/>
        </w:rPr>
        <w:t xml:space="preserve">, </w:t>
      </w:r>
      <w:r w:rsidRPr="00486A38">
        <w:rPr>
          <w:rFonts w:cs="David" w:hint="cs"/>
          <w:color w:val="000000" w:themeColor="text1"/>
          <w:sz w:val="24"/>
          <w:szCs w:val="24"/>
          <w:rtl/>
        </w:rPr>
        <w:t>בתוך</w:t>
      </w:r>
      <w:r w:rsidRPr="00486A38">
        <w:rPr>
          <w:rFonts w:cs="David"/>
          <w:color w:val="000000" w:themeColor="text1"/>
          <w:sz w:val="24"/>
          <w:szCs w:val="24"/>
          <w:rtl/>
        </w:rPr>
        <w:t xml:space="preserve"> </w:t>
      </w:r>
      <w:r w:rsidRPr="00486A38">
        <w:rPr>
          <w:rFonts w:cs="David" w:hint="cs"/>
          <w:color w:val="000000" w:themeColor="text1"/>
          <w:sz w:val="24"/>
          <w:szCs w:val="24"/>
          <w:rtl/>
        </w:rPr>
        <w:t>תקופת</w:t>
      </w:r>
      <w:r w:rsidRPr="00486A38">
        <w:rPr>
          <w:rFonts w:cs="David"/>
          <w:color w:val="000000" w:themeColor="text1"/>
          <w:sz w:val="24"/>
          <w:szCs w:val="24"/>
          <w:rtl/>
        </w:rPr>
        <w:t xml:space="preserve"> </w:t>
      </w:r>
      <w:r w:rsidRPr="00486A38">
        <w:rPr>
          <w:rFonts w:cs="David" w:hint="cs"/>
          <w:color w:val="000000" w:themeColor="text1"/>
          <w:sz w:val="24"/>
          <w:szCs w:val="24"/>
          <w:rtl/>
        </w:rPr>
        <w:t>ההסכם</w:t>
      </w:r>
      <w:r w:rsidRPr="00486A38">
        <w:rPr>
          <w:rFonts w:cs="David"/>
          <w:color w:val="000000" w:themeColor="text1"/>
          <w:sz w:val="24"/>
          <w:szCs w:val="24"/>
          <w:rtl/>
        </w:rPr>
        <w:t xml:space="preserve">, </w:t>
      </w:r>
      <w:r w:rsidRPr="00486A38">
        <w:rPr>
          <w:rFonts w:cs="David" w:hint="cs"/>
          <w:color w:val="000000" w:themeColor="text1"/>
          <w:sz w:val="24"/>
          <w:szCs w:val="24"/>
          <w:rtl/>
        </w:rPr>
        <w:t>לפניה</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לאחריה</w:t>
      </w:r>
      <w:r w:rsidRPr="00486A38">
        <w:rPr>
          <w:rFonts w:cs="David"/>
          <w:color w:val="000000" w:themeColor="text1"/>
          <w:sz w:val="24"/>
          <w:szCs w:val="24"/>
          <w:rtl/>
        </w:rPr>
        <w:t xml:space="preserve"> </w:t>
      </w:r>
      <w:r w:rsidRPr="00486A38">
        <w:rPr>
          <w:rFonts w:cs="David" w:hint="cs"/>
          <w:color w:val="000000" w:themeColor="text1"/>
          <w:sz w:val="24"/>
          <w:szCs w:val="24"/>
          <w:rtl/>
        </w:rPr>
        <w:t>וכי</w:t>
      </w:r>
      <w:r w:rsidRPr="00486A38">
        <w:rPr>
          <w:rFonts w:cs="David"/>
          <w:color w:val="000000" w:themeColor="text1"/>
          <w:sz w:val="24"/>
          <w:szCs w:val="24"/>
          <w:rtl/>
        </w:rPr>
        <w:t xml:space="preserve"> </w:t>
      </w:r>
      <w:r w:rsidRPr="00486A38">
        <w:rPr>
          <w:rFonts w:cs="David" w:hint="cs"/>
          <w:color w:val="000000" w:themeColor="text1"/>
          <w:sz w:val="24"/>
          <w:szCs w:val="24"/>
          <w:rtl/>
        </w:rPr>
        <w:t>תשמר</w:t>
      </w:r>
      <w:r w:rsidRPr="00486A38">
        <w:rPr>
          <w:rFonts w:cs="David"/>
          <w:color w:val="000000" w:themeColor="text1"/>
          <w:sz w:val="24"/>
          <w:szCs w:val="24"/>
          <w:rtl/>
        </w:rPr>
        <w:t xml:space="preserve"> </w:t>
      </w:r>
      <w:r w:rsidRPr="00486A38">
        <w:rPr>
          <w:rFonts w:cs="David" w:hint="cs"/>
          <w:color w:val="000000" w:themeColor="text1"/>
          <w:sz w:val="24"/>
          <w:szCs w:val="24"/>
          <w:rtl/>
        </w:rPr>
        <w:t>הסודיות</w:t>
      </w:r>
      <w:r w:rsidRPr="00486A38">
        <w:rPr>
          <w:rFonts w:cs="David"/>
          <w:color w:val="000000" w:themeColor="text1"/>
          <w:sz w:val="24"/>
          <w:szCs w:val="24"/>
          <w:rtl/>
        </w:rPr>
        <w:t xml:space="preserve"> </w:t>
      </w:r>
      <w:r w:rsidRPr="00486A38">
        <w:rPr>
          <w:rFonts w:cs="David" w:hint="cs"/>
          <w:color w:val="000000" w:themeColor="text1"/>
          <w:sz w:val="24"/>
          <w:szCs w:val="24"/>
          <w:rtl/>
        </w:rPr>
        <w:t>כאמור</w:t>
      </w:r>
      <w:r w:rsidRPr="00486A38">
        <w:rPr>
          <w:rFonts w:cs="David"/>
          <w:color w:val="000000" w:themeColor="text1"/>
          <w:sz w:val="24"/>
          <w:szCs w:val="24"/>
          <w:rtl/>
        </w:rPr>
        <w:t xml:space="preserve"> </w:t>
      </w:r>
      <w:r w:rsidRPr="00486A38">
        <w:rPr>
          <w:rFonts w:cs="David" w:hint="cs"/>
          <w:color w:val="000000" w:themeColor="text1"/>
          <w:sz w:val="24"/>
          <w:szCs w:val="24"/>
          <w:rtl/>
        </w:rPr>
        <w:t>גם</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ידי</w:t>
      </w:r>
      <w:r w:rsidRPr="00486A38">
        <w:rPr>
          <w:rFonts w:cs="David"/>
          <w:color w:val="000000" w:themeColor="text1"/>
          <w:sz w:val="24"/>
          <w:szCs w:val="24"/>
          <w:rtl/>
        </w:rPr>
        <w:t xml:space="preserve"> </w:t>
      </w:r>
      <w:r w:rsidRPr="00486A38">
        <w:rPr>
          <w:rFonts w:cs="David" w:hint="cs"/>
          <w:color w:val="000000" w:themeColor="text1"/>
          <w:sz w:val="24"/>
          <w:szCs w:val="24"/>
          <w:rtl/>
        </w:rPr>
        <w:t>המועסקים</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ידי</w:t>
      </w:r>
      <w:r w:rsidRPr="00486A38">
        <w:rPr>
          <w:rFonts w:cs="David"/>
          <w:color w:val="000000" w:themeColor="text1"/>
          <w:sz w:val="24"/>
          <w:szCs w:val="24"/>
          <w:rtl/>
        </w:rPr>
        <w:t xml:space="preserve"> </w:t>
      </w:r>
      <w:r w:rsidRPr="00486A38">
        <w:rPr>
          <w:rFonts w:cs="David" w:hint="cs"/>
          <w:color w:val="000000" w:themeColor="text1"/>
          <w:sz w:val="24"/>
          <w:szCs w:val="24"/>
          <w:rtl/>
        </w:rPr>
        <w:t>וכל</w:t>
      </w:r>
      <w:r w:rsidRPr="00486A38">
        <w:rPr>
          <w:rFonts w:cs="David"/>
          <w:color w:val="000000" w:themeColor="text1"/>
          <w:sz w:val="24"/>
          <w:szCs w:val="24"/>
          <w:rtl/>
        </w:rPr>
        <w:t xml:space="preserve"> </w:t>
      </w:r>
      <w:r w:rsidRPr="00486A38">
        <w:rPr>
          <w:rFonts w:cs="David" w:hint="cs"/>
          <w:color w:val="000000" w:themeColor="text1"/>
          <w:sz w:val="24"/>
          <w:szCs w:val="24"/>
          <w:rtl/>
        </w:rPr>
        <w:t>מי</w:t>
      </w:r>
      <w:r w:rsidRPr="00486A38">
        <w:rPr>
          <w:rFonts w:cs="David"/>
          <w:color w:val="000000" w:themeColor="text1"/>
          <w:sz w:val="24"/>
          <w:szCs w:val="24"/>
          <w:rtl/>
        </w:rPr>
        <w:t xml:space="preserve"> </w:t>
      </w:r>
      <w:r w:rsidRPr="00486A38">
        <w:rPr>
          <w:rFonts w:cs="David" w:hint="cs"/>
          <w:color w:val="000000" w:themeColor="text1"/>
          <w:sz w:val="24"/>
          <w:szCs w:val="24"/>
          <w:rtl/>
        </w:rPr>
        <w:t>שמידע</w:t>
      </w:r>
      <w:r w:rsidRPr="00486A38">
        <w:rPr>
          <w:rFonts w:cs="David"/>
          <w:color w:val="000000" w:themeColor="text1"/>
          <w:sz w:val="24"/>
          <w:szCs w:val="24"/>
          <w:rtl/>
        </w:rPr>
        <w:t xml:space="preserve"> </w:t>
      </w:r>
      <w:r w:rsidRPr="00486A38">
        <w:rPr>
          <w:rFonts w:cs="David" w:hint="cs"/>
          <w:color w:val="000000" w:themeColor="text1"/>
          <w:sz w:val="24"/>
          <w:szCs w:val="24"/>
          <w:rtl/>
        </w:rPr>
        <w:t>הכרוך</w:t>
      </w:r>
      <w:r w:rsidRPr="00486A38">
        <w:rPr>
          <w:rFonts w:cs="David"/>
          <w:color w:val="000000" w:themeColor="text1"/>
          <w:sz w:val="24"/>
          <w:szCs w:val="24"/>
          <w:rtl/>
        </w:rPr>
        <w:t xml:space="preserve"> </w:t>
      </w:r>
      <w:r w:rsidRPr="00486A38">
        <w:rPr>
          <w:rFonts w:cs="David" w:hint="cs"/>
          <w:color w:val="000000" w:themeColor="text1"/>
          <w:sz w:val="24"/>
          <w:szCs w:val="24"/>
          <w:rtl/>
        </w:rPr>
        <w:t>בביצוע</w:t>
      </w:r>
      <w:r w:rsidRPr="00486A38">
        <w:rPr>
          <w:rFonts w:cs="David"/>
          <w:color w:val="000000" w:themeColor="text1"/>
          <w:sz w:val="24"/>
          <w:szCs w:val="24"/>
          <w:rtl/>
        </w:rPr>
        <w:t xml:space="preserve"> </w:t>
      </w:r>
      <w:r w:rsidRPr="00486A38">
        <w:rPr>
          <w:rFonts w:cs="David" w:hint="cs"/>
          <w:color w:val="000000" w:themeColor="text1"/>
          <w:sz w:val="24"/>
          <w:szCs w:val="24"/>
          <w:rtl/>
        </w:rPr>
        <w:t>ההסכם</w:t>
      </w:r>
      <w:r w:rsidRPr="00486A38">
        <w:rPr>
          <w:rFonts w:cs="David"/>
          <w:color w:val="000000" w:themeColor="text1"/>
          <w:sz w:val="24"/>
          <w:szCs w:val="24"/>
          <w:rtl/>
        </w:rPr>
        <w:t xml:space="preserve"> </w:t>
      </w:r>
      <w:r w:rsidRPr="00486A38">
        <w:rPr>
          <w:rFonts w:cs="David" w:hint="cs"/>
          <w:color w:val="000000" w:themeColor="text1"/>
          <w:sz w:val="24"/>
          <w:szCs w:val="24"/>
          <w:rtl/>
        </w:rPr>
        <w:t>יובא</w:t>
      </w:r>
      <w:r w:rsidRPr="00486A38">
        <w:rPr>
          <w:rFonts w:cs="David"/>
          <w:color w:val="000000" w:themeColor="text1"/>
          <w:sz w:val="24"/>
          <w:szCs w:val="24"/>
          <w:rtl/>
        </w:rPr>
        <w:t xml:space="preserve"> </w:t>
      </w:r>
      <w:r w:rsidRPr="00486A38">
        <w:rPr>
          <w:rFonts w:cs="David" w:hint="cs"/>
          <w:color w:val="000000" w:themeColor="text1"/>
          <w:sz w:val="24"/>
          <w:szCs w:val="24"/>
          <w:rtl/>
        </w:rPr>
        <w:t>לידיעתו</w:t>
      </w:r>
      <w:r w:rsidRPr="00486A38">
        <w:rPr>
          <w:rFonts w:cs="David"/>
          <w:color w:val="000000" w:themeColor="text1"/>
          <w:sz w:val="24"/>
          <w:szCs w:val="24"/>
          <w:rtl/>
        </w:rPr>
        <w:t xml:space="preserve">. </w:t>
      </w:r>
      <w:r w:rsidRPr="00486A38">
        <w:rPr>
          <w:rFonts w:cs="David" w:hint="cs"/>
          <w:color w:val="000000" w:themeColor="text1"/>
          <w:sz w:val="24"/>
          <w:szCs w:val="24"/>
          <w:rtl/>
        </w:rPr>
        <w:t>וכן</w:t>
      </w:r>
      <w:r w:rsidRPr="00486A38">
        <w:rPr>
          <w:rFonts w:cs="David"/>
          <w:color w:val="000000" w:themeColor="text1"/>
          <w:sz w:val="24"/>
          <w:szCs w:val="24"/>
          <w:rtl/>
        </w:rPr>
        <w:t xml:space="preserve"> </w:t>
      </w:r>
      <w:r w:rsidRPr="00486A38">
        <w:rPr>
          <w:rFonts w:cs="David" w:hint="cs"/>
          <w:color w:val="000000" w:themeColor="text1"/>
          <w:sz w:val="24"/>
          <w:szCs w:val="24"/>
          <w:rtl/>
        </w:rPr>
        <w:t>הנני</w:t>
      </w:r>
      <w:r w:rsidRPr="00486A38">
        <w:rPr>
          <w:rFonts w:cs="David"/>
          <w:color w:val="000000" w:themeColor="text1"/>
          <w:sz w:val="24"/>
          <w:szCs w:val="24"/>
          <w:rtl/>
        </w:rPr>
        <w:t xml:space="preserve"> </w:t>
      </w:r>
      <w:r w:rsidRPr="00486A38">
        <w:rPr>
          <w:rFonts w:cs="David" w:hint="cs"/>
          <w:color w:val="000000" w:themeColor="text1"/>
          <w:sz w:val="24"/>
          <w:szCs w:val="24"/>
          <w:rtl/>
        </w:rPr>
        <w:t>מתחייב</w:t>
      </w:r>
      <w:r w:rsidRPr="00486A38">
        <w:rPr>
          <w:rFonts w:cs="David"/>
          <w:color w:val="000000" w:themeColor="text1"/>
          <w:sz w:val="24"/>
          <w:szCs w:val="24"/>
          <w:rtl/>
        </w:rPr>
        <w:t xml:space="preserve"> </w:t>
      </w:r>
      <w:r w:rsidRPr="00486A38">
        <w:rPr>
          <w:rFonts w:cs="David" w:hint="cs"/>
          <w:color w:val="000000" w:themeColor="text1"/>
          <w:sz w:val="24"/>
          <w:szCs w:val="24"/>
          <w:rtl/>
        </w:rPr>
        <w:t>לשמור</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סודיות</w:t>
      </w:r>
      <w:r w:rsidRPr="00486A38">
        <w:rPr>
          <w:rFonts w:cs="David"/>
          <w:color w:val="000000" w:themeColor="text1"/>
          <w:sz w:val="24"/>
          <w:szCs w:val="24"/>
          <w:rtl/>
        </w:rPr>
        <w:t xml:space="preserve"> </w:t>
      </w:r>
      <w:r w:rsidRPr="00486A38">
        <w:rPr>
          <w:rFonts w:cs="David" w:hint="cs"/>
          <w:color w:val="000000" w:themeColor="text1"/>
          <w:sz w:val="24"/>
          <w:szCs w:val="24"/>
          <w:rtl/>
        </w:rPr>
        <w:t>הרשימות</w:t>
      </w:r>
      <w:r w:rsidRPr="00486A38">
        <w:rPr>
          <w:rFonts w:cs="David"/>
          <w:color w:val="000000" w:themeColor="text1"/>
          <w:sz w:val="24"/>
          <w:szCs w:val="24"/>
          <w:rtl/>
        </w:rPr>
        <w:t xml:space="preserve">, </w:t>
      </w:r>
      <w:r w:rsidRPr="00486A38">
        <w:rPr>
          <w:rFonts w:cs="David" w:hint="cs"/>
          <w:color w:val="000000" w:themeColor="text1"/>
          <w:sz w:val="24"/>
          <w:szCs w:val="24"/>
          <w:rtl/>
        </w:rPr>
        <w:t>המפרטים</w:t>
      </w:r>
      <w:r w:rsidRPr="00486A38">
        <w:rPr>
          <w:rFonts w:cs="David"/>
          <w:color w:val="000000" w:themeColor="text1"/>
          <w:sz w:val="24"/>
          <w:szCs w:val="24"/>
          <w:rtl/>
        </w:rPr>
        <w:t xml:space="preserve"> </w:t>
      </w:r>
      <w:r w:rsidRPr="00486A38">
        <w:rPr>
          <w:rFonts w:cs="David" w:hint="cs"/>
          <w:color w:val="000000" w:themeColor="text1"/>
          <w:sz w:val="24"/>
          <w:szCs w:val="24"/>
          <w:rtl/>
        </w:rPr>
        <w:t>וכל</w:t>
      </w:r>
      <w:r w:rsidRPr="00486A38">
        <w:rPr>
          <w:rFonts w:cs="David"/>
          <w:color w:val="000000" w:themeColor="text1"/>
          <w:sz w:val="24"/>
          <w:szCs w:val="24"/>
          <w:rtl/>
        </w:rPr>
        <w:t xml:space="preserve"> </w:t>
      </w:r>
      <w:r w:rsidRPr="00486A38">
        <w:rPr>
          <w:rFonts w:cs="David" w:hint="cs"/>
          <w:color w:val="000000" w:themeColor="text1"/>
          <w:sz w:val="24"/>
          <w:szCs w:val="24"/>
          <w:rtl/>
        </w:rPr>
        <w:t>יתר</w:t>
      </w:r>
      <w:r w:rsidRPr="00486A38">
        <w:rPr>
          <w:rFonts w:cs="David"/>
          <w:color w:val="000000" w:themeColor="text1"/>
          <w:sz w:val="24"/>
          <w:szCs w:val="24"/>
          <w:rtl/>
        </w:rPr>
        <w:t xml:space="preserve"> </w:t>
      </w:r>
      <w:r w:rsidRPr="00486A38">
        <w:rPr>
          <w:rFonts w:cs="David" w:hint="cs"/>
          <w:color w:val="000000" w:themeColor="text1"/>
          <w:sz w:val="24"/>
          <w:szCs w:val="24"/>
          <w:rtl/>
        </w:rPr>
        <w:t>הניירות</w:t>
      </w:r>
      <w:r w:rsidRPr="00486A38">
        <w:rPr>
          <w:rFonts w:cs="David"/>
          <w:color w:val="000000" w:themeColor="text1"/>
          <w:sz w:val="24"/>
          <w:szCs w:val="24"/>
          <w:rtl/>
        </w:rPr>
        <w:t xml:space="preserve">, </w:t>
      </w:r>
      <w:r w:rsidRPr="00486A38">
        <w:rPr>
          <w:rFonts w:cs="David" w:hint="cs"/>
          <w:color w:val="000000" w:themeColor="text1"/>
          <w:sz w:val="24"/>
          <w:szCs w:val="24"/>
          <w:rtl/>
        </w:rPr>
        <w:t>הנתונים</w:t>
      </w:r>
      <w:r w:rsidRPr="00486A38">
        <w:rPr>
          <w:rFonts w:cs="David"/>
          <w:color w:val="000000" w:themeColor="text1"/>
          <w:sz w:val="24"/>
          <w:szCs w:val="24"/>
          <w:rtl/>
        </w:rPr>
        <w:t xml:space="preserve"> </w:t>
      </w:r>
      <w:r w:rsidRPr="00486A38">
        <w:rPr>
          <w:rFonts w:cs="David" w:hint="cs"/>
          <w:color w:val="000000" w:themeColor="text1"/>
          <w:sz w:val="24"/>
          <w:szCs w:val="24"/>
          <w:rtl/>
        </w:rPr>
        <w:t>והמסמכים</w:t>
      </w:r>
      <w:r w:rsidRPr="00486A38">
        <w:rPr>
          <w:rFonts w:cs="David"/>
          <w:color w:val="000000" w:themeColor="text1"/>
          <w:sz w:val="24"/>
          <w:szCs w:val="24"/>
          <w:rtl/>
        </w:rPr>
        <w:t xml:space="preserve"> </w:t>
      </w:r>
      <w:r w:rsidRPr="00486A38">
        <w:rPr>
          <w:rFonts w:cs="David" w:hint="cs"/>
          <w:color w:val="000000" w:themeColor="text1"/>
          <w:sz w:val="24"/>
          <w:szCs w:val="24"/>
          <w:rtl/>
        </w:rPr>
        <w:t>הקשורים</w:t>
      </w:r>
      <w:r w:rsidRPr="00486A38">
        <w:rPr>
          <w:rFonts w:cs="David"/>
          <w:color w:val="000000" w:themeColor="text1"/>
          <w:sz w:val="24"/>
          <w:szCs w:val="24"/>
          <w:rtl/>
        </w:rPr>
        <w:t xml:space="preserve"> </w:t>
      </w:r>
      <w:r w:rsidRPr="00486A38">
        <w:rPr>
          <w:rFonts w:cs="David" w:hint="cs"/>
          <w:color w:val="000000" w:themeColor="text1"/>
          <w:sz w:val="24"/>
          <w:szCs w:val="24"/>
          <w:rtl/>
        </w:rPr>
        <w:t>בביצוע</w:t>
      </w:r>
      <w:r w:rsidRPr="00486A38">
        <w:rPr>
          <w:rFonts w:cs="David"/>
          <w:color w:val="000000" w:themeColor="text1"/>
          <w:sz w:val="24"/>
          <w:szCs w:val="24"/>
          <w:rtl/>
        </w:rPr>
        <w:t xml:space="preserve"> </w:t>
      </w:r>
      <w:r w:rsidRPr="00486A38">
        <w:rPr>
          <w:rFonts w:cs="David" w:hint="cs"/>
          <w:color w:val="000000" w:themeColor="text1"/>
          <w:sz w:val="24"/>
          <w:szCs w:val="24"/>
          <w:rtl/>
        </w:rPr>
        <w:t>ההסכם</w:t>
      </w:r>
      <w:r w:rsidRPr="00486A38">
        <w:rPr>
          <w:rFonts w:cs="David"/>
          <w:color w:val="000000" w:themeColor="text1"/>
          <w:sz w:val="24"/>
          <w:szCs w:val="24"/>
          <w:rtl/>
        </w:rPr>
        <w:t>.</w:t>
      </w:r>
    </w:p>
    <w:p w14:paraId="777ECC50" w14:textId="77777777" w:rsidR="00121806" w:rsidRPr="00486A38" w:rsidRDefault="00121806" w:rsidP="00E92052">
      <w:pPr>
        <w:pStyle w:val="a3"/>
        <w:numPr>
          <w:ilvl w:val="1"/>
          <w:numId w:val="1"/>
        </w:numPr>
        <w:bidi/>
        <w:spacing w:before="120" w:after="120" w:line="312" w:lineRule="auto"/>
        <w:ind w:left="947"/>
        <w:jc w:val="both"/>
        <w:rPr>
          <w:rFonts w:cs="David"/>
          <w:color w:val="000000" w:themeColor="text1"/>
          <w:sz w:val="24"/>
          <w:szCs w:val="24"/>
        </w:rPr>
      </w:pPr>
      <w:r w:rsidRPr="00486A38">
        <w:rPr>
          <w:rFonts w:cs="David" w:hint="cs"/>
          <w:color w:val="000000" w:themeColor="text1"/>
          <w:sz w:val="24"/>
          <w:szCs w:val="24"/>
          <w:rtl/>
        </w:rPr>
        <w:t>ידוע</w:t>
      </w:r>
      <w:r w:rsidRPr="00486A38">
        <w:rPr>
          <w:rFonts w:cs="David"/>
          <w:color w:val="000000" w:themeColor="text1"/>
          <w:sz w:val="24"/>
          <w:szCs w:val="24"/>
          <w:rtl/>
        </w:rPr>
        <w:t xml:space="preserve"> </w:t>
      </w:r>
      <w:r w:rsidRPr="00486A38">
        <w:rPr>
          <w:rFonts w:cs="David" w:hint="cs"/>
          <w:color w:val="000000" w:themeColor="text1"/>
          <w:sz w:val="24"/>
          <w:szCs w:val="24"/>
          <w:rtl/>
        </w:rPr>
        <w:t>לי</w:t>
      </w:r>
      <w:r w:rsidRPr="00486A38">
        <w:rPr>
          <w:rFonts w:cs="David"/>
          <w:color w:val="000000" w:themeColor="text1"/>
          <w:sz w:val="24"/>
          <w:szCs w:val="24"/>
          <w:rtl/>
        </w:rPr>
        <w:t xml:space="preserve"> </w:t>
      </w:r>
      <w:r w:rsidRPr="00486A38">
        <w:rPr>
          <w:rFonts w:cs="David" w:hint="cs"/>
          <w:color w:val="000000" w:themeColor="text1"/>
          <w:sz w:val="24"/>
          <w:szCs w:val="24"/>
          <w:rtl/>
        </w:rPr>
        <w:t>כי</w:t>
      </w:r>
      <w:r w:rsidRPr="00486A38">
        <w:rPr>
          <w:rFonts w:cs="David"/>
          <w:color w:val="000000" w:themeColor="text1"/>
          <w:sz w:val="24"/>
          <w:szCs w:val="24"/>
          <w:rtl/>
        </w:rPr>
        <w:t xml:space="preserve"> </w:t>
      </w:r>
      <w:r w:rsidRPr="00486A38">
        <w:rPr>
          <w:rFonts w:cs="David" w:hint="cs"/>
          <w:color w:val="000000" w:themeColor="text1"/>
          <w:sz w:val="24"/>
          <w:szCs w:val="24"/>
          <w:rtl/>
        </w:rPr>
        <w:t>אי</w:t>
      </w:r>
      <w:r w:rsidRPr="00486A38">
        <w:rPr>
          <w:rFonts w:cs="David"/>
          <w:color w:val="000000" w:themeColor="text1"/>
          <w:sz w:val="24"/>
          <w:szCs w:val="24"/>
          <w:rtl/>
        </w:rPr>
        <w:t xml:space="preserve"> </w:t>
      </w:r>
      <w:r w:rsidRPr="00486A38">
        <w:rPr>
          <w:rFonts w:cs="David" w:hint="cs"/>
          <w:color w:val="000000" w:themeColor="text1"/>
          <w:sz w:val="24"/>
          <w:szCs w:val="24"/>
          <w:rtl/>
        </w:rPr>
        <w:t>מילוי</w:t>
      </w:r>
      <w:r w:rsidRPr="00486A38">
        <w:rPr>
          <w:rFonts w:cs="David"/>
          <w:color w:val="000000" w:themeColor="text1"/>
          <w:sz w:val="24"/>
          <w:szCs w:val="24"/>
          <w:rtl/>
        </w:rPr>
        <w:t xml:space="preserve"> </w:t>
      </w:r>
      <w:r w:rsidRPr="00486A38">
        <w:rPr>
          <w:rFonts w:cs="David" w:hint="cs"/>
          <w:color w:val="000000" w:themeColor="text1"/>
          <w:sz w:val="24"/>
          <w:szCs w:val="24"/>
          <w:rtl/>
        </w:rPr>
        <w:t>התחייבותי</w:t>
      </w:r>
      <w:r w:rsidRPr="00486A38">
        <w:rPr>
          <w:rFonts w:cs="David"/>
          <w:color w:val="000000" w:themeColor="text1"/>
          <w:sz w:val="24"/>
          <w:szCs w:val="24"/>
          <w:rtl/>
        </w:rPr>
        <w:t xml:space="preserve"> </w:t>
      </w:r>
      <w:r w:rsidRPr="00486A38">
        <w:rPr>
          <w:rFonts w:cs="David" w:hint="cs"/>
          <w:color w:val="000000" w:themeColor="text1"/>
          <w:sz w:val="24"/>
          <w:szCs w:val="24"/>
          <w:rtl/>
        </w:rPr>
        <w:t>כאמור</w:t>
      </w:r>
      <w:r w:rsidRPr="00486A38">
        <w:rPr>
          <w:rFonts w:cs="David"/>
          <w:color w:val="000000" w:themeColor="text1"/>
          <w:sz w:val="24"/>
          <w:szCs w:val="24"/>
          <w:rtl/>
        </w:rPr>
        <w:t xml:space="preserve"> </w:t>
      </w:r>
      <w:r w:rsidRPr="00486A38">
        <w:rPr>
          <w:rFonts w:cs="David" w:hint="cs"/>
          <w:color w:val="000000" w:themeColor="text1"/>
          <w:sz w:val="24"/>
          <w:szCs w:val="24"/>
          <w:rtl/>
        </w:rPr>
        <w:t>לעיל</w:t>
      </w:r>
      <w:r w:rsidRPr="00486A38">
        <w:rPr>
          <w:rFonts w:cs="David"/>
          <w:color w:val="000000" w:themeColor="text1"/>
          <w:sz w:val="24"/>
          <w:szCs w:val="24"/>
          <w:rtl/>
        </w:rPr>
        <w:t xml:space="preserve">, </w:t>
      </w:r>
      <w:r w:rsidRPr="00486A38">
        <w:rPr>
          <w:rFonts w:cs="David" w:hint="cs"/>
          <w:color w:val="000000" w:themeColor="text1"/>
          <w:sz w:val="24"/>
          <w:szCs w:val="24"/>
          <w:rtl/>
        </w:rPr>
        <w:t>מהווה</w:t>
      </w:r>
      <w:r w:rsidRPr="00486A38">
        <w:rPr>
          <w:rFonts w:cs="David"/>
          <w:color w:val="000000" w:themeColor="text1"/>
          <w:sz w:val="24"/>
          <w:szCs w:val="24"/>
          <w:rtl/>
        </w:rPr>
        <w:t xml:space="preserve"> </w:t>
      </w:r>
      <w:r w:rsidRPr="00486A38">
        <w:rPr>
          <w:rFonts w:cs="David" w:hint="cs"/>
          <w:color w:val="000000" w:themeColor="text1"/>
          <w:sz w:val="24"/>
          <w:szCs w:val="24"/>
          <w:rtl/>
        </w:rPr>
        <w:t>עבירה</w:t>
      </w:r>
      <w:r w:rsidRPr="00486A38">
        <w:rPr>
          <w:rFonts w:cs="David"/>
          <w:color w:val="000000" w:themeColor="text1"/>
          <w:sz w:val="24"/>
          <w:szCs w:val="24"/>
          <w:rtl/>
        </w:rPr>
        <w:t xml:space="preserve"> </w:t>
      </w:r>
      <w:r w:rsidRPr="00486A38">
        <w:rPr>
          <w:rFonts w:cs="David" w:hint="cs"/>
          <w:color w:val="000000" w:themeColor="text1"/>
          <w:sz w:val="24"/>
          <w:szCs w:val="24"/>
          <w:rtl/>
        </w:rPr>
        <w:t>לפי</w:t>
      </w:r>
      <w:r w:rsidRPr="00486A38">
        <w:rPr>
          <w:rFonts w:cs="David"/>
          <w:color w:val="000000" w:themeColor="text1"/>
          <w:sz w:val="24"/>
          <w:szCs w:val="24"/>
          <w:rtl/>
        </w:rPr>
        <w:t xml:space="preserve"> </w:t>
      </w:r>
      <w:r w:rsidRPr="00486A38">
        <w:rPr>
          <w:rFonts w:cs="David" w:hint="cs"/>
          <w:color w:val="000000" w:themeColor="text1"/>
          <w:sz w:val="24"/>
          <w:szCs w:val="24"/>
          <w:rtl/>
        </w:rPr>
        <w:t>סעיף</w:t>
      </w:r>
      <w:r w:rsidRPr="00486A38">
        <w:rPr>
          <w:rFonts w:cs="David"/>
          <w:color w:val="000000" w:themeColor="text1"/>
          <w:sz w:val="24"/>
          <w:szCs w:val="24"/>
          <w:rtl/>
        </w:rPr>
        <w:t xml:space="preserve"> 118 </w:t>
      </w:r>
      <w:r w:rsidRPr="00486A38">
        <w:rPr>
          <w:rFonts w:cs="David" w:hint="cs"/>
          <w:color w:val="000000" w:themeColor="text1"/>
          <w:sz w:val="24"/>
          <w:szCs w:val="24"/>
          <w:rtl/>
        </w:rPr>
        <w:t>לחוק</w:t>
      </w:r>
      <w:r w:rsidRPr="00486A38">
        <w:rPr>
          <w:rFonts w:cs="David"/>
          <w:color w:val="000000" w:themeColor="text1"/>
          <w:sz w:val="24"/>
          <w:szCs w:val="24"/>
          <w:rtl/>
        </w:rPr>
        <w:t xml:space="preserve"> </w:t>
      </w:r>
      <w:r w:rsidRPr="00486A38">
        <w:rPr>
          <w:rFonts w:cs="David" w:hint="cs"/>
          <w:color w:val="000000" w:themeColor="text1"/>
          <w:sz w:val="24"/>
          <w:szCs w:val="24"/>
          <w:rtl/>
        </w:rPr>
        <w:t>העונשין</w:t>
      </w:r>
      <w:r w:rsidRPr="00486A38">
        <w:rPr>
          <w:rFonts w:cs="David"/>
          <w:color w:val="000000" w:themeColor="text1"/>
          <w:sz w:val="24"/>
          <w:szCs w:val="24"/>
          <w:rtl/>
        </w:rPr>
        <w:t xml:space="preserve">, </w:t>
      </w:r>
      <w:r w:rsidRPr="00486A38">
        <w:rPr>
          <w:rFonts w:cs="David" w:hint="cs"/>
          <w:color w:val="000000" w:themeColor="text1"/>
          <w:sz w:val="24"/>
          <w:szCs w:val="24"/>
          <w:rtl/>
        </w:rPr>
        <w:t>התשל</w:t>
      </w:r>
      <w:r w:rsidRPr="00486A38">
        <w:rPr>
          <w:rFonts w:cs="David"/>
          <w:color w:val="000000" w:themeColor="text1"/>
          <w:sz w:val="24"/>
          <w:szCs w:val="24"/>
          <w:rtl/>
        </w:rPr>
        <w:t>"</w:t>
      </w:r>
      <w:r w:rsidRPr="00486A38">
        <w:rPr>
          <w:rFonts w:cs="David" w:hint="cs"/>
          <w:color w:val="000000" w:themeColor="text1"/>
          <w:sz w:val="24"/>
          <w:szCs w:val="24"/>
          <w:rtl/>
        </w:rPr>
        <w:t>ז</w:t>
      </w:r>
      <w:r w:rsidRPr="00486A38">
        <w:rPr>
          <w:rFonts w:cs="David"/>
          <w:color w:val="000000" w:themeColor="text1"/>
          <w:sz w:val="24"/>
          <w:szCs w:val="24"/>
          <w:rtl/>
        </w:rPr>
        <w:t>-1977.</w:t>
      </w:r>
    </w:p>
    <w:p w14:paraId="5671028F" w14:textId="77777777" w:rsidR="00121806" w:rsidRPr="00486A38" w:rsidRDefault="00121806" w:rsidP="00121806">
      <w:pPr>
        <w:pStyle w:val="a3"/>
        <w:tabs>
          <w:tab w:val="left" w:pos="1440"/>
          <w:tab w:val="left" w:pos="2160"/>
          <w:tab w:val="left" w:pos="2880"/>
        </w:tabs>
        <w:bidi/>
        <w:ind w:left="1300"/>
        <w:jc w:val="both"/>
        <w:rPr>
          <w:rFonts w:cs="David"/>
          <w:color w:val="000000" w:themeColor="text1"/>
          <w:sz w:val="24"/>
          <w:szCs w:val="24"/>
        </w:rPr>
      </w:pPr>
    </w:p>
    <w:p w14:paraId="487C1E8F" w14:textId="77777777" w:rsidR="00121806" w:rsidRPr="00486A38" w:rsidRDefault="00121806" w:rsidP="00E92052">
      <w:pPr>
        <w:pStyle w:val="a3"/>
        <w:numPr>
          <w:ilvl w:val="0"/>
          <w:numId w:val="1"/>
        </w:numPr>
        <w:bidi/>
        <w:spacing w:before="120" w:after="120" w:line="312" w:lineRule="auto"/>
        <w:jc w:val="both"/>
        <w:rPr>
          <w:rFonts w:cs="David"/>
          <w:color w:val="000000" w:themeColor="text1"/>
          <w:sz w:val="24"/>
          <w:szCs w:val="24"/>
          <w:u w:val="single"/>
        </w:rPr>
      </w:pPr>
      <w:r w:rsidRPr="00486A38">
        <w:rPr>
          <w:rFonts w:cs="David" w:hint="cs"/>
          <w:color w:val="000000" w:themeColor="text1"/>
          <w:sz w:val="24"/>
          <w:szCs w:val="24"/>
          <w:u w:val="single"/>
          <w:rtl/>
        </w:rPr>
        <w:t>חובת</w:t>
      </w:r>
      <w:r w:rsidRPr="00486A38">
        <w:rPr>
          <w:rFonts w:cs="David"/>
          <w:color w:val="000000" w:themeColor="text1"/>
          <w:sz w:val="24"/>
          <w:szCs w:val="24"/>
          <w:u w:val="single"/>
          <w:rtl/>
        </w:rPr>
        <w:t xml:space="preserve"> </w:t>
      </w:r>
      <w:r w:rsidRPr="00486A38">
        <w:rPr>
          <w:rFonts w:cs="David" w:hint="cs"/>
          <w:color w:val="000000" w:themeColor="text1"/>
          <w:sz w:val="24"/>
          <w:szCs w:val="24"/>
          <w:u w:val="single"/>
          <w:rtl/>
        </w:rPr>
        <w:t>נאמנות</w:t>
      </w:r>
      <w:r w:rsidRPr="00486A38">
        <w:rPr>
          <w:rFonts w:cs="David"/>
          <w:color w:val="000000" w:themeColor="text1"/>
          <w:sz w:val="24"/>
          <w:szCs w:val="24"/>
          <w:u w:val="single"/>
          <w:rtl/>
        </w:rPr>
        <w:t xml:space="preserve"> </w:t>
      </w:r>
      <w:r w:rsidRPr="00486A38">
        <w:rPr>
          <w:rFonts w:cs="David" w:hint="cs"/>
          <w:color w:val="000000" w:themeColor="text1"/>
          <w:sz w:val="24"/>
          <w:szCs w:val="24"/>
          <w:u w:val="single"/>
          <w:rtl/>
        </w:rPr>
        <w:t>וניגוד</w:t>
      </w:r>
      <w:r w:rsidRPr="00486A38">
        <w:rPr>
          <w:rFonts w:cs="David"/>
          <w:color w:val="000000" w:themeColor="text1"/>
          <w:sz w:val="24"/>
          <w:szCs w:val="24"/>
          <w:u w:val="single"/>
          <w:rtl/>
        </w:rPr>
        <w:t xml:space="preserve"> </w:t>
      </w:r>
      <w:r w:rsidRPr="00486A38">
        <w:rPr>
          <w:rFonts w:cs="David" w:hint="cs"/>
          <w:color w:val="000000" w:themeColor="text1"/>
          <w:sz w:val="24"/>
          <w:szCs w:val="24"/>
          <w:u w:val="single"/>
          <w:rtl/>
        </w:rPr>
        <w:t>עניינים</w:t>
      </w:r>
      <w:r w:rsidRPr="00486A38">
        <w:rPr>
          <w:rFonts w:cs="David"/>
          <w:color w:val="000000" w:themeColor="text1"/>
          <w:sz w:val="24"/>
          <w:szCs w:val="24"/>
          <w:u w:val="single"/>
          <w:rtl/>
        </w:rPr>
        <w:t>:</w:t>
      </w:r>
    </w:p>
    <w:p w14:paraId="5CAD4264" w14:textId="77777777" w:rsidR="00121806" w:rsidRPr="00486A38" w:rsidRDefault="00121806" w:rsidP="00E92052">
      <w:pPr>
        <w:pStyle w:val="a3"/>
        <w:numPr>
          <w:ilvl w:val="1"/>
          <w:numId w:val="1"/>
        </w:numPr>
        <w:bidi/>
        <w:spacing w:before="120" w:after="120" w:line="312" w:lineRule="auto"/>
        <w:ind w:left="947"/>
        <w:jc w:val="both"/>
        <w:rPr>
          <w:rFonts w:cs="David"/>
          <w:color w:val="000000" w:themeColor="text1"/>
          <w:sz w:val="24"/>
          <w:szCs w:val="24"/>
        </w:rPr>
      </w:pPr>
      <w:r w:rsidRPr="00486A38">
        <w:rPr>
          <w:rFonts w:cs="David" w:hint="cs"/>
          <w:color w:val="000000" w:themeColor="text1"/>
          <w:sz w:val="24"/>
          <w:szCs w:val="24"/>
          <w:rtl/>
        </w:rPr>
        <w:t>ידוע</w:t>
      </w:r>
      <w:r w:rsidRPr="00486A38">
        <w:rPr>
          <w:rFonts w:cs="David"/>
          <w:color w:val="000000" w:themeColor="text1"/>
          <w:sz w:val="24"/>
          <w:szCs w:val="24"/>
          <w:rtl/>
        </w:rPr>
        <w:t xml:space="preserve"> </w:t>
      </w:r>
      <w:r w:rsidRPr="00486A38">
        <w:rPr>
          <w:rFonts w:cs="David" w:hint="cs"/>
          <w:color w:val="000000" w:themeColor="text1"/>
          <w:sz w:val="24"/>
          <w:szCs w:val="24"/>
          <w:rtl/>
        </w:rPr>
        <w:t>לי</w:t>
      </w:r>
      <w:r w:rsidRPr="00486A38">
        <w:rPr>
          <w:rFonts w:cs="David"/>
          <w:color w:val="000000" w:themeColor="text1"/>
          <w:sz w:val="24"/>
          <w:szCs w:val="24"/>
          <w:rtl/>
        </w:rPr>
        <w:t xml:space="preserve"> </w:t>
      </w:r>
      <w:r w:rsidRPr="00486A38">
        <w:rPr>
          <w:rFonts w:cs="David" w:hint="cs"/>
          <w:color w:val="000000" w:themeColor="text1"/>
          <w:sz w:val="24"/>
          <w:szCs w:val="24"/>
          <w:rtl/>
        </w:rPr>
        <w:t>כי</w:t>
      </w:r>
      <w:r w:rsidRPr="00486A38">
        <w:rPr>
          <w:rFonts w:cs="David"/>
          <w:color w:val="000000" w:themeColor="text1"/>
          <w:sz w:val="24"/>
          <w:szCs w:val="24"/>
          <w:rtl/>
        </w:rPr>
        <w:t xml:space="preserve"> </w:t>
      </w:r>
      <w:r w:rsidRPr="00486A38">
        <w:rPr>
          <w:rFonts w:cs="David" w:hint="cs"/>
          <w:color w:val="000000" w:themeColor="text1"/>
          <w:sz w:val="24"/>
          <w:szCs w:val="24"/>
          <w:rtl/>
        </w:rPr>
        <w:t>אני</w:t>
      </w:r>
      <w:r w:rsidRPr="00486A38">
        <w:rPr>
          <w:rFonts w:cs="David"/>
          <w:color w:val="000000" w:themeColor="text1"/>
          <w:sz w:val="24"/>
          <w:szCs w:val="24"/>
          <w:rtl/>
        </w:rPr>
        <w:t xml:space="preserve"> </w:t>
      </w:r>
      <w:r w:rsidRPr="00486A38">
        <w:rPr>
          <w:rFonts w:cs="David" w:hint="cs"/>
          <w:color w:val="000000" w:themeColor="text1"/>
          <w:sz w:val="24"/>
          <w:szCs w:val="24"/>
          <w:rtl/>
        </w:rPr>
        <w:t>חב</w:t>
      </w:r>
      <w:r w:rsidRPr="00486A38">
        <w:rPr>
          <w:rFonts w:cs="David"/>
          <w:color w:val="000000" w:themeColor="text1"/>
          <w:sz w:val="24"/>
          <w:szCs w:val="24"/>
          <w:rtl/>
        </w:rPr>
        <w:t xml:space="preserve"> </w:t>
      </w:r>
      <w:r w:rsidRPr="00486A38">
        <w:rPr>
          <w:rFonts w:cs="David" w:hint="cs"/>
          <w:color w:val="000000" w:themeColor="text1"/>
          <w:sz w:val="24"/>
          <w:szCs w:val="24"/>
          <w:rtl/>
        </w:rPr>
        <w:t>חובת</w:t>
      </w:r>
      <w:r w:rsidRPr="00486A38">
        <w:rPr>
          <w:rFonts w:cs="David"/>
          <w:color w:val="000000" w:themeColor="text1"/>
          <w:sz w:val="24"/>
          <w:szCs w:val="24"/>
          <w:rtl/>
        </w:rPr>
        <w:t xml:space="preserve"> </w:t>
      </w:r>
      <w:r w:rsidRPr="00486A38">
        <w:rPr>
          <w:rFonts w:cs="David" w:hint="cs"/>
          <w:color w:val="000000" w:themeColor="text1"/>
          <w:sz w:val="24"/>
          <w:szCs w:val="24"/>
          <w:rtl/>
        </w:rPr>
        <w:t>נאמנות</w:t>
      </w:r>
      <w:r w:rsidRPr="00486A38">
        <w:rPr>
          <w:rFonts w:cs="David"/>
          <w:color w:val="000000" w:themeColor="text1"/>
          <w:sz w:val="24"/>
          <w:szCs w:val="24"/>
          <w:rtl/>
        </w:rPr>
        <w:t xml:space="preserve"> </w:t>
      </w:r>
      <w:r w:rsidRPr="00486A38">
        <w:rPr>
          <w:rFonts w:cs="David" w:hint="cs"/>
          <w:color w:val="000000" w:themeColor="text1"/>
          <w:sz w:val="24"/>
          <w:szCs w:val="24"/>
          <w:rtl/>
        </w:rPr>
        <w:t>כלפי</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בלבד</w:t>
      </w:r>
      <w:r w:rsidRPr="00486A38">
        <w:rPr>
          <w:rFonts w:cs="David"/>
          <w:color w:val="000000" w:themeColor="text1"/>
          <w:sz w:val="24"/>
          <w:szCs w:val="24"/>
          <w:rtl/>
        </w:rPr>
        <w:t xml:space="preserve"> </w:t>
      </w:r>
      <w:r w:rsidRPr="00486A38">
        <w:rPr>
          <w:rFonts w:cs="David" w:hint="cs"/>
          <w:color w:val="000000" w:themeColor="text1"/>
          <w:sz w:val="24"/>
          <w:szCs w:val="24"/>
          <w:rtl/>
        </w:rPr>
        <w:t>בכל</w:t>
      </w:r>
      <w:r w:rsidRPr="00486A38">
        <w:rPr>
          <w:rFonts w:cs="David"/>
          <w:color w:val="000000" w:themeColor="text1"/>
          <w:sz w:val="24"/>
          <w:szCs w:val="24"/>
          <w:rtl/>
        </w:rPr>
        <w:t xml:space="preserve"> </w:t>
      </w:r>
      <w:r w:rsidRPr="00486A38">
        <w:rPr>
          <w:rFonts w:cs="David" w:hint="cs"/>
          <w:color w:val="000000" w:themeColor="text1"/>
          <w:sz w:val="24"/>
          <w:szCs w:val="24"/>
          <w:rtl/>
        </w:rPr>
        <w:t>הקשור</w:t>
      </w:r>
      <w:r w:rsidRPr="00486A38">
        <w:rPr>
          <w:rFonts w:cs="David"/>
          <w:color w:val="000000" w:themeColor="text1"/>
          <w:sz w:val="24"/>
          <w:szCs w:val="24"/>
          <w:rtl/>
        </w:rPr>
        <w:t xml:space="preserve"> </w:t>
      </w:r>
      <w:r w:rsidRPr="00486A38">
        <w:rPr>
          <w:rFonts w:cs="David" w:hint="cs"/>
          <w:color w:val="000000" w:themeColor="text1"/>
          <w:sz w:val="24"/>
          <w:szCs w:val="24"/>
          <w:rtl/>
        </w:rPr>
        <w:t>לשירות</w:t>
      </w:r>
      <w:r w:rsidRPr="00486A38">
        <w:rPr>
          <w:rFonts w:cs="David"/>
          <w:color w:val="000000" w:themeColor="text1"/>
          <w:sz w:val="24"/>
          <w:szCs w:val="24"/>
          <w:rtl/>
        </w:rPr>
        <w:t xml:space="preserve"> </w:t>
      </w:r>
      <w:r w:rsidRPr="00486A38">
        <w:rPr>
          <w:rFonts w:cs="David" w:hint="cs"/>
          <w:color w:val="000000" w:themeColor="text1"/>
          <w:sz w:val="24"/>
          <w:szCs w:val="24"/>
          <w:rtl/>
        </w:rPr>
        <w:t>הניתן</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ידי</w:t>
      </w:r>
      <w:r w:rsidRPr="00486A38">
        <w:rPr>
          <w:rFonts w:cs="David"/>
          <w:color w:val="000000" w:themeColor="text1"/>
          <w:sz w:val="24"/>
          <w:szCs w:val="24"/>
          <w:rtl/>
        </w:rPr>
        <w:t xml:space="preserve"> </w:t>
      </w:r>
      <w:r w:rsidRPr="00486A38">
        <w:rPr>
          <w:rFonts w:cs="David" w:hint="cs"/>
          <w:color w:val="000000" w:themeColor="text1"/>
          <w:sz w:val="24"/>
          <w:szCs w:val="24"/>
          <w:rtl/>
        </w:rPr>
        <w:t>במסגרת</w:t>
      </w:r>
      <w:r w:rsidRPr="00486A38">
        <w:rPr>
          <w:rFonts w:cs="David"/>
          <w:color w:val="000000" w:themeColor="text1"/>
          <w:sz w:val="24"/>
          <w:szCs w:val="24"/>
          <w:rtl/>
        </w:rPr>
        <w:t xml:space="preserve"> </w:t>
      </w:r>
      <w:r w:rsidRPr="00486A38">
        <w:rPr>
          <w:rFonts w:cs="David" w:hint="cs"/>
          <w:color w:val="000000" w:themeColor="text1"/>
          <w:sz w:val="24"/>
          <w:szCs w:val="24"/>
          <w:rtl/>
        </w:rPr>
        <w:t>העבודה</w:t>
      </w:r>
      <w:r w:rsidRPr="00486A38">
        <w:rPr>
          <w:rFonts w:cs="David"/>
          <w:color w:val="000000" w:themeColor="text1"/>
          <w:sz w:val="24"/>
          <w:szCs w:val="24"/>
          <w:rtl/>
        </w:rPr>
        <w:t xml:space="preserve"> </w:t>
      </w:r>
      <w:r w:rsidRPr="00486A38">
        <w:rPr>
          <w:rFonts w:cs="David" w:hint="cs"/>
          <w:color w:val="000000" w:themeColor="text1"/>
          <w:sz w:val="24"/>
          <w:szCs w:val="24"/>
          <w:rtl/>
        </w:rPr>
        <w:t>הכוללת</w:t>
      </w:r>
      <w:r w:rsidRPr="00486A38">
        <w:rPr>
          <w:rFonts w:cs="David"/>
          <w:color w:val="000000" w:themeColor="text1"/>
          <w:sz w:val="24"/>
          <w:szCs w:val="24"/>
          <w:rtl/>
        </w:rPr>
        <w:t xml:space="preserve"> </w:t>
      </w:r>
      <w:r w:rsidRPr="00486A38">
        <w:rPr>
          <w:rFonts w:cs="David" w:hint="cs"/>
          <w:color w:val="000000" w:themeColor="text1"/>
          <w:sz w:val="24"/>
          <w:szCs w:val="24"/>
          <w:rtl/>
        </w:rPr>
        <w:t>ואפעל</w:t>
      </w:r>
      <w:r w:rsidRPr="00486A38">
        <w:rPr>
          <w:rFonts w:cs="David"/>
          <w:color w:val="000000" w:themeColor="text1"/>
          <w:sz w:val="24"/>
          <w:szCs w:val="24"/>
          <w:rtl/>
        </w:rPr>
        <w:t xml:space="preserve"> </w:t>
      </w:r>
      <w:r w:rsidRPr="00486A38">
        <w:rPr>
          <w:rFonts w:cs="David" w:hint="cs"/>
          <w:color w:val="000000" w:themeColor="text1"/>
          <w:sz w:val="24"/>
          <w:szCs w:val="24"/>
          <w:rtl/>
        </w:rPr>
        <w:t>למען</w:t>
      </w:r>
      <w:r w:rsidRPr="00486A38">
        <w:rPr>
          <w:rFonts w:cs="David"/>
          <w:color w:val="000000" w:themeColor="text1"/>
          <w:sz w:val="24"/>
          <w:szCs w:val="24"/>
          <w:rtl/>
        </w:rPr>
        <w:t xml:space="preserve"> </w:t>
      </w:r>
      <w:r w:rsidRPr="00486A38">
        <w:rPr>
          <w:rFonts w:cs="David" w:hint="cs"/>
          <w:color w:val="000000" w:themeColor="text1"/>
          <w:sz w:val="24"/>
          <w:szCs w:val="24"/>
          <w:rtl/>
        </w:rPr>
        <w:t>מימוש</w:t>
      </w:r>
      <w:r w:rsidRPr="00486A38">
        <w:rPr>
          <w:rFonts w:cs="David"/>
          <w:color w:val="000000" w:themeColor="text1"/>
          <w:sz w:val="24"/>
          <w:szCs w:val="24"/>
          <w:rtl/>
        </w:rPr>
        <w:t xml:space="preserve"> </w:t>
      </w:r>
      <w:r w:rsidRPr="00486A38">
        <w:rPr>
          <w:rFonts w:cs="David" w:hint="cs"/>
          <w:color w:val="000000" w:themeColor="text1"/>
          <w:sz w:val="24"/>
          <w:szCs w:val="24"/>
          <w:rtl/>
        </w:rPr>
        <w:t>חובת</w:t>
      </w:r>
      <w:r w:rsidRPr="00486A38">
        <w:rPr>
          <w:rFonts w:cs="David"/>
          <w:color w:val="000000" w:themeColor="text1"/>
          <w:sz w:val="24"/>
          <w:szCs w:val="24"/>
          <w:rtl/>
        </w:rPr>
        <w:t xml:space="preserve"> </w:t>
      </w:r>
      <w:r w:rsidRPr="00486A38">
        <w:rPr>
          <w:rFonts w:cs="David" w:hint="cs"/>
          <w:color w:val="000000" w:themeColor="text1"/>
          <w:sz w:val="24"/>
          <w:szCs w:val="24"/>
          <w:rtl/>
        </w:rPr>
        <w:t>נאמנות</w:t>
      </w:r>
      <w:r w:rsidRPr="00486A38">
        <w:rPr>
          <w:rFonts w:cs="David"/>
          <w:color w:val="000000" w:themeColor="text1"/>
          <w:sz w:val="24"/>
          <w:szCs w:val="24"/>
          <w:rtl/>
        </w:rPr>
        <w:t xml:space="preserve"> </w:t>
      </w:r>
      <w:r w:rsidRPr="00486A38">
        <w:rPr>
          <w:rFonts w:cs="David" w:hint="cs"/>
          <w:color w:val="000000" w:themeColor="text1"/>
          <w:sz w:val="24"/>
          <w:szCs w:val="24"/>
          <w:rtl/>
        </w:rPr>
        <w:t>זאת</w:t>
      </w:r>
      <w:r w:rsidRPr="00486A38">
        <w:rPr>
          <w:rFonts w:cs="David"/>
          <w:color w:val="000000" w:themeColor="text1"/>
          <w:sz w:val="24"/>
          <w:szCs w:val="24"/>
          <w:rtl/>
        </w:rPr>
        <w:t xml:space="preserve"> </w:t>
      </w:r>
      <w:r w:rsidRPr="00486A38">
        <w:rPr>
          <w:rFonts w:cs="David" w:hint="cs"/>
          <w:color w:val="000000" w:themeColor="text1"/>
          <w:sz w:val="24"/>
          <w:szCs w:val="24"/>
          <w:rtl/>
        </w:rPr>
        <w:t>בין</w:t>
      </w:r>
      <w:r w:rsidRPr="00486A38">
        <w:rPr>
          <w:rFonts w:cs="David"/>
          <w:color w:val="000000" w:themeColor="text1"/>
          <w:sz w:val="24"/>
          <w:szCs w:val="24"/>
          <w:rtl/>
        </w:rPr>
        <w:t xml:space="preserve"> </w:t>
      </w:r>
      <w:r w:rsidRPr="00486A38">
        <w:rPr>
          <w:rFonts w:cs="David" w:hint="cs"/>
          <w:color w:val="000000" w:themeColor="text1"/>
          <w:sz w:val="24"/>
          <w:szCs w:val="24"/>
          <w:rtl/>
        </w:rPr>
        <w:t>במישרין</w:t>
      </w:r>
      <w:r w:rsidRPr="00486A38">
        <w:rPr>
          <w:rFonts w:cs="David"/>
          <w:color w:val="000000" w:themeColor="text1"/>
          <w:sz w:val="24"/>
          <w:szCs w:val="24"/>
          <w:rtl/>
        </w:rPr>
        <w:t xml:space="preserve"> </w:t>
      </w:r>
      <w:r w:rsidRPr="00486A38">
        <w:rPr>
          <w:rFonts w:cs="David" w:hint="cs"/>
          <w:color w:val="000000" w:themeColor="text1"/>
          <w:sz w:val="24"/>
          <w:szCs w:val="24"/>
          <w:rtl/>
        </w:rPr>
        <w:t>ובין</w:t>
      </w:r>
      <w:r w:rsidRPr="00486A38">
        <w:rPr>
          <w:rFonts w:cs="David"/>
          <w:color w:val="000000" w:themeColor="text1"/>
          <w:sz w:val="24"/>
          <w:szCs w:val="24"/>
          <w:rtl/>
        </w:rPr>
        <w:t xml:space="preserve"> </w:t>
      </w:r>
      <w:r w:rsidRPr="00486A38">
        <w:rPr>
          <w:rFonts w:cs="David" w:hint="cs"/>
          <w:color w:val="000000" w:themeColor="text1"/>
          <w:sz w:val="24"/>
          <w:szCs w:val="24"/>
          <w:rtl/>
        </w:rPr>
        <w:t>בעקיפין</w:t>
      </w:r>
      <w:r w:rsidRPr="00486A38">
        <w:rPr>
          <w:rFonts w:cs="David"/>
          <w:color w:val="000000" w:themeColor="text1"/>
          <w:sz w:val="24"/>
          <w:szCs w:val="24"/>
          <w:rtl/>
        </w:rPr>
        <w:t>.</w:t>
      </w:r>
    </w:p>
    <w:p w14:paraId="7DD8EC7D" w14:textId="77777777" w:rsidR="00121806" w:rsidRPr="00486A38" w:rsidRDefault="00121806" w:rsidP="00E92052">
      <w:pPr>
        <w:pStyle w:val="a3"/>
        <w:numPr>
          <w:ilvl w:val="1"/>
          <w:numId w:val="1"/>
        </w:numPr>
        <w:bidi/>
        <w:spacing w:before="120" w:after="120" w:line="312" w:lineRule="auto"/>
        <w:ind w:left="947"/>
        <w:jc w:val="both"/>
        <w:rPr>
          <w:rFonts w:cs="David"/>
          <w:color w:val="000000" w:themeColor="text1"/>
          <w:sz w:val="24"/>
          <w:szCs w:val="24"/>
          <w:rtl/>
        </w:rPr>
      </w:pPr>
      <w:r w:rsidRPr="00486A38">
        <w:rPr>
          <w:rFonts w:cs="David" w:hint="cs"/>
          <w:color w:val="000000" w:themeColor="text1"/>
          <w:sz w:val="24"/>
          <w:szCs w:val="24"/>
          <w:rtl/>
        </w:rPr>
        <w:t>אני</w:t>
      </w:r>
      <w:r w:rsidRPr="00486A38">
        <w:rPr>
          <w:rFonts w:cs="David"/>
          <w:color w:val="000000" w:themeColor="text1"/>
          <w:sz w:val="24"/>
          <w:szCs w:val="24"/>
          <w:rtl/>
        </w:rPr>
        <w:t xml:space="preserve"> </w:t>
      </w:r>
      <w:r w:rsidRPr="00486A38">
        <w:rPr>
          <w:rFonts w:cs="David" w:hint="cs"/>
          <w:color w:val="000000" w:themeColor="text1"/>
          <w:sz w:val="24"/>
          <w:szCs w:val="24"/>
          <w:rtl/>
        </w:rPr>
        <w:t>מצהיר</w:t>
      </w:r>
      <w:r w:rsidRPr="00486A38">
        <w:rPr>
          <w:rFonts w:cs="David"/>
          <w:color w:val="000000" w:themeColor="text1"/>
          <w:sz w:val="24"/>
          <w:szCs w:val="24"/>
          <w:rtl/>
        </w:rPr>
        <w:t xml:space="preserve"> </w:t>
      </w:r>
      <w:r w:rsidRPr="00486A38">
        <w:rPr>
          <w:rFonts w:cs="David" w:hint="cs"/>
          <w:color w:val="000000" w:themeColor="text1"/>
          <w:sz w:val="24"/>
          <w:szCs w:val="24"/>
          <w:rtl/>
        </w:rPr>
        <w:t>בזאת</w:t>
      </w:r>
      <w:r w:rsidRPr="00486A38">
        <w:rPr>
          <w:rFonts w:cs="David"/>
          <w:color w:val="000000" w:themeColor="text1"/>
          <w:sz w:val="24"/>
          <w:szCs w:val="24"/>
          <w:rtl/>
        </w:rPr>
        <w:t xml:space="preserve"> </w:t>
      </w:r>
      <w:r w:rsidRPr="00486A38">
        <w:rPr>
          <w:rFonts w:cs="David" w:hint="cs"/>
          <w:color w:val="000000" w:themeColor="text1"/>
          <w:sz w:val="24"/>
          <w:szCs w:val="24"/>
          <w:rtl/>
        </w:rPr>
        <w:t>כי</w:t>
      </w:r>
      <w:r w:rsidRPr="00486A38">
        <w:rPr>
          <w:rFonts w:cs="David"/>
          <w:color w:val="000000" w:themeColor="text1"/>
          <w:sz w:val="24"/>
          <w:szCs w:val="24"/>
          <w:rtl/>
        </w:rPr>
        <w:t xml:space="preserve"> </w:t>
      </w:r>
      <w:r w:rsidRPr="00486A38">
        <w:rPr>
          <w:rFonts w:cs="David" w:hint="cs"/>
          <w:color w:val="000000" w:themeColor="text1"/>
          <w:sz w:val="24"/>
          <w:szCs w:val="24"/>
          <w:rtl/>
        </w:rPr>
        <w:t>אינני</w:t>
      </w:r>
      <w:r w:rsidRPr="00486A38">
        <w:rPr>
          <w:rFonts w:cs="David"/>
          <w:color w:val="000000" w:themeColor="text1"/>
          <w:sz w:val="24"/>
          <w:szCs w:val="24"/>
          <w:rtl/>
        </w:rPr>
        <w:t xml:space="preserve"> </w:t>
      </w:r>
      <w:r w:rsidRPr="00486A38">
        <w:rPr>
          <w:rFonts w:cs="David" w:hint="cs"/>
          <w:color w:val="000000" w:themeColor="text1"/>
          <w:sz w:val="24"/>
          <w:szCs w:val="24"/>
          <w:rtl/>
        </w:rPr>
        <w:t>מצוי</w:t>
      </w:r>
      <w:r w:rsidRPr="00486A38">
        <w:rPr>
          <w:rFonts w:cs="David"/>
          <w:color w:val="000000" w:themeColor="text1"/>
          <w:sz w:val="24"/>
          <w:szCs w:val="24"/>
          <w:rtl/>
        </w:rPr>
        <w:t xml:space="preserve"> </w:t>
      </w:r>
      <w:r w:rsidRPr="00486A38">
        <w:rPr>
          <w:rFonts w:cs="David" w:hint="cs"/>
          <w:color w:val="000000" w:themeColor="text1"/>
          <w:sz w:val="24"/>
          <w:szCs w:val="24"/>
          <w:rtl/>
        </w:rPr>
        <w:t>במצב</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ניגוד</w:t>
      </w:r>
      <w:r w:rsidRPr="00486A38">
        <w:rPr>
          <w:rFonts w:cs="David"/>
          <w:color w:val="000000" w:themeColor="text1"/>
          <w:sz w:val="24"/>
          <w:szCs w:val="24"/>
          <w:rtl/>
        </w:rPr>
        <w:t xml:space="preserve"> </w:t>
      </w:r>
      <w:r w:rsidRPr="00486A38">
        <w:rPr>
          <w:rFonts w:cs="David" w:hint="cs"/>
          <w:color w:val="000000" w:themeColor="text1"/>
          <w:sz w:val="24"/>
          <w:szCs w:val="24"/>
          <w:rtl/>
        </w:rPr>
        <w:t>אינטרסים</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אפשרות</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ניגוד</w:t>
      </w:r>
      <w:r w:rsidRPr="00486A38">
        <w:rPr>
          <w:rFonts w:cs="David"/>
          <w:color w:val="000000" w:themeColor="text1"/>
          <w:sz w:val="24"/>
          <w:szCs w:val="24"/>
          <w:rtl/>
        </w:rPr>
        <w:t xml:space="preserve"> </w:t>
      </w:r>
      <w:r w:rsidRPr="00486A38">
        <w:rPr>
          <w:rFonts w:cs="David" w:hint="cs"/>
          <w:color w:val="000000" w:themeColor="text1"/>
          <w:sz w:val="24"/>
          <w:szCs w:val="24"/>
          <w:rtl/>
        </w:rPr>
        <w:t>אינטרסים</w:t>
      </w:r>
      <w:r w:rsidRPr="00486A38">
        <w:rPr>
          <w:rFonts w:cs="David"/>
          <w:color w:val="000000" w:themeColor="text1"/>
          <w:sz w:val="24"/>
          <w:szCs w:val="24"/>
          <w:rtl/>
        </w:rPr>
        <w:t xml:space="preserve"> </w:t>
      </w:r>
      <w:r w:rsidRPr="00486A38">
        <w:rPr>
          <w:rFonts w:cs="David" w:hint="cs"/>
          <w:color w:val="000000" w:themeColor="text1"/>
          <w:sz w:val="24"/>
          <w:szCs w:val="24"/>
          <w:rtl/>
        </w:rPr>
        <w:t>בין</w:t>
      </w:r>
      <w:r w:rsidRPr="00486A38">
        <w:rPr>
          <w:rFonts w:cs="David"/>
          <w:color w:val="000000" w:themeColor="text1"/>
          <w:sz w:val="24"/>
          <w:szCs w:val="24"/>
          <w:rtl/>
        </w:rPr>
        <w:t xml:space="preserve"> </w:t>
      </w:r>
      <w:r w:rsidRPr="00486A38">
        <w:rPr>
          <w:rFonts w:cs="David" w:hint="cs"/>
          <w:color w:val="000000" w:themeColor="text1"/>
          <w:sz w:val="24"/>
          <w:szCs w:val="24"/>
          <w:rtl/>
        </w:rPr>
        <w:t>האינטרסים</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בקשר</w:t>
      </w:r>
      <w:r w:rsidRPr="00486A38">
        <w:rPr>
          <w:rFonts w:cs="David"/>
          <w:color w:val="000000" w:themeColor="text1"/>
          <w:sz w:val="24"/>
          <w:szCs w:val="24"/>
          <w:rtl/>
        </w:rPr>
        <w:t xml:space="preserve"> </w:t>
      </w:r>
      <w:r w:rsidRPr="00486A38">
        <w:rPr>
          <w:rFonts w:cs="David" w:hint="cs"/>
          <w:color w:val="000000" w:themeColor="text1"/>
          <w:sz w:val="24"/>
          <w:szCs w:val="24"/>
          <w:rtl/>
        </w:rPr>
        <w:t>לשירות</w:t>
      </w:r>
      <w:r w:rsidRPr="00486A38">
        <w:rPr>
          <w:rFonts w:cs="David"/>
          <w:color w:val="000000" w:themeColor="text1"/>
          <w:sz w:val="24"/>
          <w:szCs w:val="24"/>
          <w:rtl/>
        </w:rPr>
        <w:t xml:space="preserve"> </w:t>
      </w:r>
      <w:r w:rsidRPr="00486A38">
        <w:rPr>
          <w:rFonts w:cs="David" w:hint="cs"/>
          <w:color w:val="000000" w:themeColor="text1"/>
          <w:sz w:val="24"/>
          <w:szCs w:val="24"/>
          <w:rtl/>
        </w:rPr>
        <w:t>הניתן</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ידי</w:t>
      </w:r>
      <w:r w:rsidRPr="00486A38">
        <w:rPr>
          <w:rFonts w:cs="David"/>
          <w:color w:val="000000" w:themeColor="text1"/>
          <w:sz w:val="24"/>
          <w:szCs w:val="24"/>
          <w:rtl/>
        </w:rPr>
        <w:t xml:space="preserve"> </w:t>
      </w:r>
      <w:r w:rsidRPr="00486A38">
        <w:rPr>
          <w:rFonts w:cs="David" w:hint="cs"/>
          <w:color w:val="000000" w:themeColor="text1"/>
          <w:sz w:val="24"/>
          <w:szCs w:val="24"/>
          <w:rtl/>
        </w:rPr>
        <w:t>במסגרת</w:t>
      </w:r>
      <w:r w:rsidRPr="00486A38">
        <w:rPr>
          <w:rFonts w:cs="David"/>
          <w:color w:val="000000" w:themeColor="text1"/>
          <w:sz w:val="24"/>
          <w:szCs w:val="24"/>
          <w:rtl/>
        </w:rPr>
        <w:t xml:space="preserve"> </w:t>
      </w:r>
      <w:r w:rsidRPr="00486A38">
        <w:rPr>
          <w:rFonts w:cs="David" w:hint="cs"/>
          <w:color w:val="000000" w:themeColor="text1"/>
          <w:sz w:val="24"/>
          <w:szCs w:val="24"/>
          <w:rtl/>
        </w:rPr>
        <w:t>זו</w:t>
      </w:r>
      <w:r w:rsidRPr="00486A38">
        <w:rPr>
          <w:rFonts w:cs="David"/>
          <w:color w:val="000000" w:themeColor="text1"/>
          <w:sz w:val="24"/>
          <w:szCs w:val="24"/>
          <w:rtl/>
        </w:rPr>
        <w:t xml:space="preserve"> </w:t>
      </w:r>
      <w:r w:rsidRPr="00486A38">
        <w:rPr>
          <w:rFonts w:cs="David" w:hint="cs"/>
          <w:color w:val="000000" w:themeColor="text1"/>
          <w:sz w:val="24"/>
          <w:szCs w:val="24"/>
          <w:rtl/>
        </w:rPr>
        <w:t>ובין</w:t>
      </w:r>
      <w:r w:rsidRPr="00486A38">
        <w:rPr>
          <w:rFonts w:cs="David"/>
          <w:color w:val="000000" w:themeColor="text1"/>
          <w:sz w:val="24"/>
          <w:szCs w:val="24"/>
          <w:rtl/>
        </w:rPr>
        <w:t xml:space="preserve"> </w:t>
      </w:r>
      <w:r w:rsidRPr="00486A38">
        <w:rPr>
          <w:rFonts w:cs="David" w:hint="cs"/>
          <w:color w:val="000000" w:themeColor="text1"/>
          <w:sz w:val="24"/>
          <w:szCs w:val="24"/>
          <w:rtl/>
        </w:rPr>
        <w:t>אלה</w:t>
      </w:r>
      <w:r w:rsidRPr="00486A38">
        <w:rPr>
          <w:rFonts w:cs="David"/>
          <w:color w:val="000000" w:themeColor="text1"/>
          <w:sz w:val="24"/>
          <w:szCs w:val="24"/>
          <w:rtl/>
        </w:rPr>
        <w:t xml:space="preserve"> </w:t>
      </w:r>
      <w:r w:rsidRPr="00486A38">
        <w:rPr>
          <w:rFonts w:cs="David" w:hint="cs"/>
          <w:color w:val="000000" w:themeColor="text1"/>
          <w:sz w:val="24"/>
          <w:szCs w:val="24"/>
          <w:rtl/>
        </w:rPr>
        <w:t>שלי</w:t>
      </w:r>
      <w:r w:rsidRPr="00486A38">
        <w:rPr>
          <w:rFonts w:cs="David"/>
          <w:color w:val="000000" w:themeColor="text1"/>
          <w:sz w:val="24"/>
          <w:szCs w:val="24"/>
          <w:rtl/>
        </w:rPr>
        <w:t xml:space="preserve"> </w:t>
      </w:r>
      <w:r w:rsidRPr="00486A38">
        <w:rPr>
          <w:rFonts w:cs="David" w:hint="cs"/>
          <w:color w:val="000000" w:themeColor="text1"/>
          <w:sz w:val="24"/>
          <w:szCs w:val="24"/>
          <w:rtl/>
        </w:rPr>
        <w:t>או</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גורם</w:t>
      </w:r>
      <w:r w:rsidRPr="00486A38">
        <w:rPr>
          <w:rFonts w:cs="David"/>
          <w:color w:val="000000" w:themeColor="text1"/>
          <w:sz w:val="24"/>
          <w:szCs w:val="24"/>
          <w:rtl/>
        </w:rPr>
        <w:t xml:space="preserve"> </w:t>
      </w:r>
      <w:r w:rsidRPr="00486A38">
        <w:rPr>
          <w:rFonts w:cs="David" w:hint="cs"/>
          <w:color w:val="000000" w:themeColor="text1"/>
          <w:sz w:val="24"/>
          <w:szCs w:val="24"/>
          <w:rtl/>
        </w:rPr>
        <w:t>אחר</w:t>
      </w:r>
      <w:r w:rsidRPr="00486A38">
        <w:rPr>
          <w:rFonts w:cs="David"/>
          <w:color w:val="000000" w:themeColor="text1"/>
          <w:sz w:val="24"/>
          <w:szCs w:val="24"/>
          <w:rtl/>
        </w:rPr>
        <w:t xml:space="preserve"> </w:t>
      </w:r>
      <w:r w:rsidRPr="00486A38">
        <w:rPr>
          <w:rFonts w:cs="David" w:hint="cs"/>
          <w:color w:val="000000" w:themeColor="text1"/>
          <w:sz w:val="24"/>
          <w:szCs w:val="24"/>
          <w:rtl/>
        </w:rPr>
        <w:t>כלשהו</w:t>
      </w:r>
      <w:r w:rsidRPr="00486A38">
        <w:rPr>
          <w:rFonts w:cs="David"/>
          <w:color w:val="000000" w:themeColor="text1"/>
          <w:sz w:val="24"/>
          <w:szCs w:val="24"/>
          <w:rtl/>
        </w:rPr>
        <w:t xml:space="preserve"> </w:t>
      </w:r>
      <w:r w:rsidRPr="00486A38">
        <w:rPr>
          <w:rFonts w:cs="David" w:hint="cs"/>
          <w:color w:val="000000" w:themeColor="text1"/>
          <w:sz w:val="24"/>
          <w:szCs w:val="24"/>
          <w:rtl/>
        </w:rPr>
        <w:t>שאיננו</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ואני</w:t>
      </w:r>
      <w:r w:rsidRPr="00486A38">
        <w:rPr>
          <w:rFonts w:cs="David"/>
          <w:color w:val="000000" w:themeColor="text1"/>
          <w:sz w:val="24"/>
          <w:szCs w:val="24"/>
          <w:rtl/>
        </w:rPr>
        <w:t xml:space="preserve"> </w:t>
      </w:r>
      <w:r w:rsidRPr="00486A38">
        <w:rPr>
          <w:rFonts w:cs="David" w:hint="cs"/>
          <w:color w:val="000000" w:themeColor="text1"/>
          <w:sz w:val="24"/>
          <w:szCs w:val="24"/>
          <w:rtl/>
        </w:rPr>
        <w:t>מתחייב</w:t>
      </w:r>
      <w:r w:rsidRPr="00486A38">
        <w:rPr>
          <w:rFonts w:cs="David"/>
          <w:color w:val="000000" w:themeColor="text1"/>
          <w:sz w:val="24"/>
          <w:szCs w:val="24"/>
          <w:rtl/>
        </w:rPr>
        <w:t xml:space="preserve"> </w:t>
      </w:r>
      <w:r w:rsidRPr="00486A38">
        <w:rPr>
          <w:rFonts w:cs="David" w:hint="cs"/>
          <w:color w:val="000000" w:themeColor="text1"/>
          <w:sz w:val="24"/>
          <w:szCs w:val="24"/>
          <w:rtl/>
        </w:rPr>
        <w:t>שלא</w:t>
      </w:r>
      <w:r w:rsidRPr="00486A38">
        <w:rPr>
          <w:rFonts w:cs="David"/>
          <w:color w:val="000000" w:themeColor="text1"/>
          <w:sz w:val="24"/>
          <w:szCs w:val="24"/>
          <w:rtl/>
        </w:rPr>
        <w:t xml:space="preserve"> </w:t>
      </w:r>
      <w:r w:rsidRPr="00486A38">
        <w:rPr>
          <w:rFonts w:cs="David" w:hint="cs"/>
          <w:color w:val="000000" w:themeColor="text1"/>
          <w:sz w:val="24"/>
          <w:szCs w:val="24"/>
          <w:rtl/>
        </w:rPr>
        <w:t>להימצא</w:t>
      </w:r>
      <w:r w:rsidRPr="00486A38">
        <w:rPr>
          <w:rFonts w:cs="David"/>
          <w:color w:val="000000" w:themeColor="text1"/>
          <w:sz w:val="24"/>
          <w:szCs w:val="24"/>
          <w:rtl/>
        </w:rPr>
        <w:t xml:space="preserve"> </w:t>
      </w:r>
      <w:r w:rsidRPr="00486A38">
        <w:rPr>
          <w:rFonts w:cs="David" w:hint="cs"/>
          <w:color w:val="000000" w:themeColor="text1"/>
          <w:sz w:val="24"/>
          <w:szCs w:val="24"/>
          <w:rtl/>
        </w:rPr>
        <w:t>בעתיד</w:t>
      </w:r>
      <w:r w:rsidRPr="00486A38">
        <w:rPr>
          <w:rFonts w:cs="David"/>
          <w:color w:val="000000" w:themeColor="text1"/>
          <w:sz w:val="24"/>
          <w:szCs w:val="24"/>
          <w:rtl/>
        </w:rPr>
        <w:t xml:space="preserve"> </w:t>
      </w:r>
      <w:r w:rsidRPr="00486A38">
        <w:rPr>
          <w:rFonts w:cs="David" w:hint="cs"/>
          <w:color w:val="000000" w:themeColor="text1"/>
          <w:sz w:val="24"/>
          <w:szCs w:val="24"/>
          <w:rtl/>
        </w:rPr>
        <w:t>במצב</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ניגוד</w:t>
      </w:r>
      <w:r w:rsidRPr="00486A38">
        <w:rPr>
          <w:rFonts w:cs="David"/>
          <w:color w:val="000000" w:themeColor="text1"/>
          <w:sz w:val="24"/>
          <w:szCs w:val="24"/>
          <w:rtl/>
        </w:rPr>
        <w:t xml:space="preserve"> </w:t>
      </w:r>
      <w:r w:rsidRPr="00486A38">
        <w:rPr>
          <w:rFonts w:cs="David" w:hint="cs"/>
          <w:color w:val="000000" w:themeColor="text1"/>
          <w:sz w:val="24"/>
          <w:szCs w:val="24"/>
          <w:rtl/>
        </w:rPr>
        <w:t>אינטרסים</w:t>
      </w:r>
      <w:r w:rsidRPr="00486A38">
        <w:rPr>
          <w:rFonts w:cs="David"/>
          <w:color w:val="000000" w:themeColor="text1"/>
          <w:sz w:val="24"/>
          <w:szCs w:val="24"/>
          <w:rtl/>
        </w:rPr>
        <w:t xml:space="preserve"> </w:t>
      </w:r>
      <w:r w:rsidRPr="00486A38">
        <w:rPr>
          <w:rFonts w:cs="David" w:hint="cs"/>
          <w:color w:val="000000" w:themeColor="text1"/>
          <w:sz w:val="24"/>
          <w:szCs w:val="24"/>
          <w:rtl/>
        </w:rPr>
        <w:t>כאמור</w:t>
      </w:r>
      <w:r w:rsidRPr="00486A38">
        <w:rPr>
          <w:rFonts w:cs="David"/>
          <w:color w:val="000000" w:themeColor="text1"/>
          <w:sz w:val="24"/>
          <w:szCs w:val="24"/>
          <w:rtl/>
        </w:rPr>
        <w:t xml:space="preserve"> </w:t>
      </w:r>
      <w:r w:rsidRPr="00486A38">
        <w:rPr>
          <w:rFonts w:cs="David" w:hint="cs"/>
          <w:color w:val="000000" w:themeColor="text1"/>
          <w:sz w:val="24"/>
          <w:szCs w:val="24"/>
          <w:rtl/>
        </w:rPr>
        <w:t>לא</w:t>
      </w:r>
      <w:r w:rsidRPr="00486A38">
        <w:rPr>
          <w:rFonts w:cs="David"/>
          <w:color w:val="000000" w:themeColor="text1"/>
          <w:sz w:val="24"/>
          <w:szCs w:val="24"/>
          <w:rtl/>
        </w:rPr>
        <w:t xml:space="preserve"> </w:t>
      </w:r>
      <w:r w:rsidRPr="00486A38">
        <w:rPr>
          <w:rFonts w:cs="David" w:hint="cs"/>
          <w:color w:val="000000" w:themeColor="text1"/>
          <w:sz w:val="24"/>
          <w:szCs w:val="24"/>
          <w:rtl/>
        </w:rPr>
        <w:t>במישרין</w:t>
      </w:r>
      <w:r w:rsidRPr="00486A38">
        <w:rPr>
          <w:rFonts w:cs="David"/>
          <w:color w:val="000000" w:themeColor="text1"/>
          <w:sz w:val="24"/>
          <w:szCs w:val="24"/>
          <w:rtl/>
        </w:rPr>
        <w:t xml:space="preserve"> </w:t>
      </w:r>
      <w:r w:rsidRPr="00486A38">
        <w:rPr>
          <w:rFonts w:cs="David" w:hint="cs"/>
          <w:color w:val="000000" w:themeColor="text1"/>
          <w:sz w:val="24"/>
          <w:szCs w:val="24"/>
          <w:rtl/>
        </w:rPr>
        <w:t>ולא</w:t>
      </w:r>
      <w:r w:rsidRPr="00486A38">
        <w:rPr>
          <w:rFonts w:cs="David"/>
          <w:color w:val="000000" w:themeColor="text1"/>
          <w:sz w:val="24"/>
          <w:szCs w:val="24"/>
          <w:rtl/>
        </w:rPr>
        <w:t xml:space="preserve"> </w:t>
      </w:r>
      <w:r w:rsidRPr="00486A38">
        <w:rPr>
          <w:rFonts w:cs="David" w:hint="cs"/>
          <w:color w:val="000000" w:themeColor="text1"/>
          <w:sz w:val="24"/>
          <w:szCs w:val="24"/>
          <w:rtl/>
        </w:rPr>
        <w:t>בעקיפין</w:t>
      </w:r>
      <w:r w:rsidRPr="00486A38">
        <w:rPr>
          <w:rFonts w:cs="David"/>
          <w:color w:val="000000" w:themeColor="text1"/>
          <w:sz w:val="24"/>
          <w:szCs w:val="24"/>
          <w:rtl/>
        </w:rPr>
        <w:t xml:space="preserve"> </w:t>
      </w:r>
      <w:r w:rsidRPr="00486A38">
        <w:rPr>
          <w:rFonts w:cs="David" w:hint="cs"/>
          <w:color w:val="000000" w:themeColor="text1"/>
          <w:sz w:val="24"/>
          <w:szCs w:val="24"/>
          <w:rtl/>
        </w:rPr>
        <w:t>ואם</w:t>
      </w:r>
      <w:r w:rsidRPr="00486A38">
        <w:rPr>
          <w:rFonts w:cs="David"/>
          <w:color w:val="000000" w:themeColor="text1"/>
          <w:sz w:val="24"/>
          <w:szCs w:val="24"/>
          <w:rtl/>
        </w:rPr>
        <w:t xml:space="preserve"> </w:t>
      </w:r>
      <w:r w:rsidRPr="00486A38">
        <w:rPr>
          <w:rFonts w:cs="David" w:hint="cs"/>
          <w:color w:val="000000" w:themeColor="text1"/>
          <w:sz w:val="24"/>
          <w:szCs w:val="24"/>
          <w:rtl/>
        </w:rPr>
        <w:t>אקלע</w:t>
      </w:r>
      <w:r w:rsidRPr="00486A38">
        <w:rPr>
          <w:rFonts w:cs="David"/>
          <w:color w:val="000000" w:themeColor="text1"/>
          <w:sz w:val="24"/>
          <w:szCs w:val="24"/>
          <w:rtl/>
        </w:rPr>
        <w:t xml:space="preserve"> </w:t>
      </w:r>
      <w:r w:rsidRPr="00486A38">
        <w:rPr>
          <w:rFonts w:cs="David" w:hint="cs"/>
          <w:color w:val="000000" w:themeColor="text1"/>
          <w:sz w:val="24"/>
          <w:szCs w:val="24"/>
          <w:rtl/>
        </w:rPr>
        <w:t>לניגוד</w:t>
      </w:r>
      <w:r w:rsidRPr="00486A38">
        <w:rPr>
          <w:rFonts w:cs="David"/>
          <w:color w:val="000000" w:themeColor="text1"/>
          <w:sz w:val="24"/>
          <w:szCs w:val="24"/>
          <w:rtl/>
        </w:rPr>
        <w:t xml:space="preserve"> </w:t>
      </w:r>
      <w:r w:rsidRPr="00486A38">
        <w:rPr>
          <w:rFonts w:cs="David" w:hint="cs"/>
          <w:color w:val="000000" w:themeColor="text1"/>
          <w:sz w:val="24"/>
          <w:szCs w:val="24"/>
          <w:rtl/>
        </w:rPr>
        <w:t>כזה</w:t>
      </w:r>
      <w:r w:rsidRPr="00486A38">
        <w:rPr>
          <w:rFonts w:cs="David"/>
          <w:color w:val="000000" w:themeColor="text1"/>
          <w:sz w:val="24"/>
          <w:szCs w:val="24"/>
          <w:rtl/>
        </w:rPr>
        <w:t xml:space="preserve"> </w:t>
      </w:r>
      <w:r w:rsidRPr="00486A38">
        <w:rPr>
          <w:rFonts w:cs="David" w:hint="cs"/>
          <w:color w:val="000000" w:themeColor="text1"/>
          <w:sz w:val="24"/>
          <w:szCs w:val="24"/>
          <w:rtl/>
        </w:rPr>
        <w:t>אפעל</w:t>
      </w:r>
      <w:r w:rsidRPr="00486A38">
        <w:rPr>
          <w:rFonts w:cs="David"/>
          <w:color w:val="000000" w:themeColor="text1"/>
          <w:sz w:val="24"/>
          <w:szCs w:val="24"/>
          <w:rtl/>
        </w:rPr>
        <w:t xml:space="preserve"> </w:t>
      </w:r>
      <w:r w:rsidRPr="00486A38">
        <w:rPr>
          <w:rFonts w:cs="David" w:hint="cs"/>
          <w:color w:val="000000" w:themeColor="text1"/>
          <w:sz w:val="24"/>
          <w:szCs w:val="24"/>
          <w:rtl/>
        </w:rPr>
        <w:t>מיד</w:t>
      </w:r>
      <w:r w:rsidRPr="00486A38">
        <w:rPr>
          <w:rFonts w:cs="David"/>
          <w:color w:val="000000" w:themeColor="text1"/>
          <w:sz w:val="24"/>
          <w:szCs w:val="24"/>
          <w:rtl/>
        </w:rPr>
        <w:t xml:space="preserve"> </w:t>
      </w:r>
      <w:r w:rsidRPr="00486A38">
        <w:rPr>
          <w:rFonts w:cs="David" w:hint="cs"/>
          <w:color w:val="000000" w:themeColor="text1"/>
          <w:sz w:val="24"/>
          <w:szCs w:val="24"/>
          <w:rtl/>
        </w:rPr>
        <w:t>להפסקתו</w:t>
      </w:r>
      <w:r w:rsidRPr="00486A38">
        <w:rPr>
          <w:rFonts w:cs="David"/>
          <w:color w:val="000000" w:themeColor="text1"/>
          <w:sz w:val="24"/>
          <w:szCs w:val="24"/>
          <w:rtl/>
        </w:rPr>
        <w:t xml:space="preserve"> </w:t>
      </w:r>
      <w:r w:rsidRPr="00486A38">
        <w:rPr>
          <w:rFonts w:cs="David" w:hint="cs"/>
          <w:color w:val="000000" w:themeColor="text1"/>
          <w:sz w:val="24"/>
          <w:szCs w:val="24"/>
          <w:rtl/>
        </w:rPr>
        <w:t>ואודיע</w:t>
      </w:r>
      <w:r w:rsidRPr="00486A38">
        <w:rPr>
          <w:rFonts w:cs="David"/>
          <w:color w:val="000000" w:themeColor="text1"/>
          <w:sz w:val="24"/>
          <w:szCs w:val="24"/>
          <w:rtl/>
        </w:rPr>
        <w:t xml:space="preserve"> </w:t>
      </w:r>
      <w:r w:rsidRPr="00486A38">
        <w:rPr>
          <w:rFonts w:cs="David" w:hint="cs"/>
          <w:color w:val="000000" w:themeColor="text1"/>
          <w:sz w:val="24"/>
          <w:szCs w:val="24"/>
          <w:rtl/>
        </w:rPr>
        <w:t>על</w:t>
      </w:r>
      <w:r w:rsidRPr="00486A38">
        <w:rPr>
          <w:rFonts w:cs="David"/>
          <w:color w:val="000000" w:themeColor="text1"/>
          <w:sz w:val="24"/>
          <w:szCs w:val="24"/>
          <w:rtl/>
        </w:rPr>
        <w:t xml:space="preserve"> </w:t>
      </w:r>
      <w:r w:rsidRPr="00486A38">
        <w:rPr>
          <w:rFonts w:cs="David" w:hint="cs"/>
          <w:color w:val="000000" w:themeColor="text1"/>
          <w:sz w:val="24"/>
          <w:szCs w:val="24"/>
          <w:rtl/>
        </w:rPr>
        <w:t>כך</w:t>
      </w:r>
      <w:r w:rsidRPr="00486A38">
        <w:rPr>
          <w:rFonts w:cs="David"/>
          <w:color w:val="000000" w:themeColor="text1"/>
          <w:sz w:val="24"/>
          <w:szCs w:val="24"/>
          <w:rtl/>
        </w:rPr>
        <w:t xml:space="preserve"> </w:t>
      </w:r>
      <w:r w:rsidRPr="00486A38">
        <w:rPr>
          <w:rFonts w:cs="David" w:hint="cs"/>
          <w:color w:val="000000" w:themeColor="text1"/>
          <w:sz w:val="24"/>
          <w:szCs w:val="24"/>
          <w:rtl/>
        </w:rPr>
        <w:t>מיד</w:t>
      </w:r>
      <w:r w:rsidRPr="00486A38">
        <w:rPr>
          <w:rFonts w:cs="David"/>
          <w:color w:val="000000" w:themeColor="text1"/>
          <w:sz w:val="24"/>
          <w:szCs w:val="24"/>
          <w:rtl/>
        </w:rPr>
        <w:t xml:space="preserve"> </w:t>
      </w:r>
      <w:r w:rsidRPr="00486A38">
        <w:rPr>
          <w:rFonts w:cs="David" w:hint="cs"/>
          <w:color w:val="000000" w:themeColor="text1"/>
          <w:sz w:val="24"/>
          <w:szCs w:val="24"/>
          <w:rtl/>
        </w:rPr>
        <w:t>לנציגי</w:t>
      </w:r>
      <w:r w:rsidRPr="00486A38">
        <w:rPr>
          <w:rFonts w:cs="David"/>
          <w:color w:val="000000" w:themeColor="text1"/>
          <w:sz w:val="24"/>
          <w:szCs w:val="24"/>
          <w:rtl/>
        </w:rPr>
        <w:t xml:space="preserve"> </w:t>
      </w:r>
      <w:r w:rsidRPr="00486A38">
        <w:rPr>
          <w:rFonts w:cs="David" w:hint="cs"/>
          <w:color w:val="000000" w:themeColor="text1"/>
          <w:sz w:val="24"/>
          <w:szCs w:val="24"/>
          <w:rtl/>
        </w:rPr>
        <w:t>המשרד</w:t>
      </w:r>
      <w:r w:rsidRPr="00486A38">
        <w:rPr>
          <w:rFonts w:cs="David"/>
          <w:color w:val="000000" w:themeColor="text1"/>
          <w:sz w:val="24"/>
          <w:szCs w:val="24"/>
          <w:rtl/>
        </w:rPr>
        <w:t xml:space="preserve"> </w:t>
      </w:r>
      <w:r w:rsidRPr="00486A38">
        <w:rPr>
          <w:rFonts w:cs="David" w:hint="cs"/>
          <w:color w:val="000000" w:themeColor="text1"/>
          <w:sz w:val="24"/>
          <w:szCs w:val="24"/>
          <w:rtl/>
        </w:rPr>
        <w:t>ואפעל</w:t>
      </w:r>
      <w:r w:rsidRPr="00486A38">
        <w:rPr>
          <w:rFonts w:cs="David"/>
          <w:color w:val="000000" w:themeColor="text1"/>
          <w:sz w:val="24"/>
          <w:szCs w:val="24"/>
          <w:rtl/>
        </w:rPr>
        <w:t xml:space="preserve"> </w:t>
      </w:r>
      <w:r w:rsidRPr="00486A38">
        <w:rPr>
          <w:rFonts w:cs="David" w:hint="cs"/>
          <w:color w:val="000000" w:themeColor="text1"/>
          <w:sz w:val="24"/>
          <w:szCs w:val="24"/>
          <w:rtl/>
        </w:rPr>
        <w:t>ככל</w:t>
      </w:r>
      <w:r w:rsidRPr="00486A38">
        <w:rPr>
          <w:rFonts w:cs="David"/>
          <w:color w:val="000000" w:themeColor="text1"/>
          <w:sz w:val="24"/>
          <w:szCs w:val="24"/>
          <w:rtl/>
        </w:rPr>
        <w:t xml:space="preserve"> </w:t>
      </w:r>
      <w:r w:rsidRPr="00486A38">
        <w:rPr>
          <w:rFonts w:cs="David" w:hint="cs"/>
          <w:color w:val="000000" w:themeColor="text1"/>
          <w:sz w:val="24"/>
          <w:szCs w:val="24"/>
          <w:rtl/>
        </w:rPr>
        <w:t>שאלה</w:t>
      </w:r>
      <w:r w:rsidRPr="00486A38">
        <w:rPr>
          <w:rFonts w:cs="David"/>
          <w:color w:val="000000" w:themeColor="text1"/>
          <w:sz w:val="24"/>
          <w:szCs w:val="24"/>
          <w:rtl/>
        </w:rPr>
        <w:t xml:space="preserve"> </w:t>
      </w:r>
      <w:r w:rsidRPr="00486A38">
        <w:rPr>
          <w:rFonts w:cs="David" w:hint="cs"/>
          <w:color w:val="000000" w:themeColor="text1"/>
          <w:sz w:val="24"/>
          <w:szCs w:val="24"/>
          <w:rtl/>
        </w:rPr>
        <w:t>ימצאו</w:t>
      </w:r>
      <w:r w:rsidRPr="00486A38">
        <w:rPr>
          <w:rFonts w:cs="David"/>
          <w:color w:val="000000" w:themeColor="text1"/>
          <w:sz w:val="24"/>
          <w:szCs w:val="24"/>
          <w:rtl/>
        </w:rPr>
        <w:t xml:space="preserve"> </w:t>
      </w:r>
      <w:r w:rsidRPr="00486A38">
        <w:rPr>
          <w:rFonts w:cs="David" w:hint="cs"/>
          <w:color w:val="000000" w:themeColor="text1"/>
          <w:sz w:val="24"/>
          <w:szCs w:val="24"/>
          <w:rtl/>
        </w:rPr>
        <w:t>לנכון</w:t>
      </w:r>
      <w:r w:rsidRPr="00486A38">
        <w:rPr>
          <w:rFonts w:cs="David"/>
          <w:color w:val="000000" w:themeColor="text1"/>
          <w:sz w:val="24"/>
          <w:szCs w:val="24"/>
          <w:rtl/>
        </w:rPr>
        <w:t xml:space="preserve"> </w:t>
      </w:r>
      <w:r w:rsidRPr="00486A38">
        <w:rPr>
          <w:rFonts w:cs="David" w:hint="cs"/>
          <w:color w:val="000000" w:themeColor="text1"/>
          <w:sz w:val="24"/>
          <w:szCs w:val="24"/>
          <w:rtl/>
        </w:rPr>
        <w:t>להורות</w:t>
      </w:r>
      <w:r w:rsidRPr="00486A38">
        <w:rPr>
          <w:rFonts w:cs="David"/>
          <w:color w:val="000000" w:themeColor="text1"/>
          <w:sz w:val="24"/>
          <w:szCs w:val="24"/>
          <w:rtl/>
        </w:rPr>
        <w:t xml:space="preserve"> </w:t>
      </w:r>
      <w:r w:rsidRPr="00486A38">
        <w:rPr>
          <w:rFonts w:cs="David" w:hint="cs"/>
          <w:color w:val="000000" w:themeColor="text1"/>
          <w:sz w:val="24"/>
          <w:szCs w:val="24"/>
          <w:rtl/>
        </w:rPr>
        <w:t>לי</w:t>
      </w:r>
      <w:r w:rsidRPr="00486A38">
        <w:rPr>
          <w:rFonts w:cs="David"/>
          <w:color w:val="000000" w:themeColor="text1"/>
          <w:sz w:val="24"/>
          <w:szCs w:val="24"/>
          <w:rtl/>
        </w:rPr>
        <w:t>.</w:t>
      </w:r>
    </w:p>
    <w:p w14:paraId="05F56269" w14:textId="77777777" w:rsidR="00121806" w:rsidRPr="00486A38" w:rsidRDefault="00121806" w:rsidP="00121806">
      <w:pPr>
        <w:tabs>
          <w:tab w:val="left" w:pos="624"/>
        </w:tabs>
        <w:bidi/>
        <w:spacing w:after="240"/>
        <w:jc w:val="both"/>
        <w:rPr>
          <w:rFonts w:cs="David"/>
          <w:color w:val="000000" w:themeColor="text1"/>
          <w:sz w:val="24"/>
          <w:szCs w:val="24"/>
          <w:rtl/>
        </w:rPr>
      </w:pPr>
    </w:p>
    <w:p w14:paraId="31CD184F" w14:textId="77777777" w:rsidR="00121806" w:rsidRPr="00486A38" w:rsidRDefault="00121806" w:rsidP="00121806">
      <w:pPr>
        <w:tabs>
          <w:tab w:val="left" w:pos="624"/>
        </w:tabs>
        <w:bidi/>
        <w:spacing w:after="240"/>
        <w:jc w:val="center"/>
        <w:rPr>
          <w:rFonts w:cs="David"/>
          <w:color w:val="000000" w:themeColor="text1"/>
          <w:sz w:val="24"/>
          <w:szCs w:val="24"/>
          <w:rtl/>
        </w:rPr>
      </w:pPr>
      <w:r w:rsidRPr="00486A38">
        <w:rPr>
          <w:rFonts w:cs="David"/>
          <w:color w:val="000000" w:themeColor="text1"/>
          <w:sz w:val="24"/>
          <w:szCs w:val="24"/>
          <w:rtl/>
        </w:rPr>
        <w:t>_____________________                                      ______________________</w:t>
      </w:r>
    </w:p>
    <w:p w14:paraId="242A5116" w14:textId="77777777" w:rsidR="00121806" w:rsidRPr="00486A38" w:rsidRDefault="00121806" w:rsidP="00121806">
      <w:pPr>
        <w:bidi/>
        <w:spacing w:after="0"/>
        <w:jc w:val="center"/>
        <w:rPr>
          <w:rFonts w:cs="David"/>
          <w:color w:val="000000" w:themeColor="text1"/>
          <w:sz w:val="24"/>
          <w:szCs w:val="24"/>
          <w:rtl/>
        </w:rPr>
      </w:pPr>
      <w:r w:rsidRPr="00486A38">
        <w:rPr>
          <w:rFonts w:cs="David" w:hint="cs"/>
          <w:color w:val="000000" w:themeColor="text1"/>
          <w:sz w:val="24"/>
          <w:szCs w:val="24"/>
          <w:rtl/>
        </w:rPr>
        <w:t>תאריך</w:t>
      </w:r>
      <w:r w:rsidRPr="00486A38">
        <w:rPr>
          <w:rFonts w:cs="David"/>
          <w:color w:val="000000" w:themeColor="text1"/>
          <w:sz w:val="24"/>
          <w:szCs w:val="24"/>
          <w:rtl/>
        </w:rPr>
        <w:t xml:space="preserve">                                                                     </w:t>
      </w:r>
      <w:r w:rsidRPr="00486A38">
        <w:rPr>
          <w:rFonts w:cs="David" w:hint="cs"/>
          <w:color w:val="000000" w:themeColor="text1"/>
          <w:sz w:val="24"/>
          <w:szCs w:val="24"/>
          <w:rtl/>
        </w:rPr>
        <w:t>חתימת</w:t>
      </w:r>
      <w:r w:rsidRPr="00486A38">
        <w:rPr>
          <w:rFonts w:cs="David"/>
          <w:color w:val="000000" w:themeColor="text1"/>
          <w:sz w:val="24"/>
          <w:szCs w:val="24"/>
          <w:rtl/>
        </w:rPr>
        <w:t xml:space="preserve"> </w:t>
      </w:r>
      <w:r w:rsidRPr="00486A38">
        <w:rPr>
          <w:rFonts w:cs="David" w:hint="cs"/>
          <w:color w:val="000000" w:themeColor="text1"/>
          <w:sz w:val="24"/>
          <w:szCs w:val="24"/>
          <w:rtl/>
        </w:rPr>
        <w:t>המצהיר</w:t>
      </w:r>
    </w:p>
    <w:p w14:paraId="0675904A" w14:textId="77777777" w:rsidR="00121806" w:rsidRPr="00486A38" w:rsidRDefault="00121806" w:rsidP="00121806">
      <w:pPr>
        <w:bidi/>
        <w:spacing w:after="0"/>
        <w:jc w:val="center"/>
        <w:rPr>
          <w:rFonts w:cs="David"/>
          <w:color w:val="000000" w:themeColor="text1"/>
          <w:sz w:val="24"/>
          <w:szCs w:val="24"/>
          <w:rtl/>
        </w:rPr>
      </w:pPr>
    </w:p>
    <w:p w14:paraId="672D0B72" w14:textId="77777777" w:rsidR="00121806" w:rsidRPr="00486A38" w:rsidRDefault="00121806" w:rsidP="00121806">
      <w:pPr>
        <w:bidi/>
        <w:spacing w:after="0"/>
        <w:rPr>
          <w:rFonts w:cs="David"/>
          <w:b/>
          <w:bCs/>
          <w:color w:val="000000" w:themeColor="text1"/>
          <w:sz w:val="24"/>
          <w:szCs w:val="24"/>
          <w:rtl/>
        </w:rPr>
      </w:pPr>
    </w:p>
    <w:p w14:paraId="461D06D4" w14:textId="77777777" w:rsidR="005F2600" w:rsidRPr="00486A38" w:rsidRDefault="005F2600">
      <w:pPr>
        <w:spacing w:after="0" w:line="240" w:lineRule="auto"/>
        <w:rPr>
          <w:rFonts w:cs="David"/>
          <w:color w:val="000000" w:themeColor="text1"/>
          <w:sz w:val="24"/>
          <w:szCs w:val="24"/>
          <w:rtl/>
        </w:rPr>
      </w:pPr>
    </w:p>
    <w:p w14:paraId="629BDADD" w14:textId="77777777" w:rsidR="00E92052" w:rsidRPr="00486A38" w:rsidRDefault="00E92052" w:rsidP="00FD3FDD">
      <w:pPr>
        <w:bidi/>
        <w:spacing w:after="0" w:line="240" w:lineRule="auto"/>
        <w:jc w:val="center"/>
        <w:rPr>
          <w:rFonts w:cs="David"/>
          <w:b/>
          <w:bCs/>
          <w:color w:val="000000" w:themeColor="text1"/>
          <w:sz w:val="24"/>
          <w:szCs w:val="24"/>
          <w:u w:val="single"/>
          <w:rtl/>
        </w:rPr>
        <w:sectPr w:rsidR="00E92052" w:rsidRPr="00486A38" w:rsidSect="007E669D">
          <w:pgSz w:w="11907" w:h="16840" w:code="9"/>
          <w:pgMar w:top="1440" w:right="1440" w:bottom="1440" w:left="1440" w:header="709" w:footer="709" w:gutter="0"/>
          <w:cols w:space="708"/>
          <w:docGrid w:linePitch="360"/>
        </w:sectPr>
      </w:pPr>
    </w:p>
    <w:p w14:paraId="1028470D" w14:textId="77777777" w:rsidR="00837FB9" w:rsidRPr="00486A38" w:rsidRDefault="00837FB9" w:rsidP="00837FB9">
      <w:pPr>
        <w:tabs>
          <w:tab w:val="left" w:pos="720"/>
          <w:tab w:val="left" w:pos="1440"/>
          <w:tab w:val="left" w:pos="2160"/>
          <w:tab w:val="left" w:pos="2880"/>
        </w:tabs>
        <w:bidi/>
        <w:spacing w:line="360" w:lineRule="auto"/>
        <w:rPr>
          <w:rFonts w:cs="David"/>
          <w:b/>
          <w:bCs/>
          <w:color w:val="000000" w:themeColor="text1"/>
          <w:sz w:val="24"/>
          <w:szCs w:val="24"/>
          <w:u w:val="single"/>
          <w:rtl/>
        </w:rPr>
      </w:pPr>
      <w:r w:rsidRPr="00486A38">
        <w:rPr>
          <w:rFonts w:cs="David" w:hint="cs"/>
          <w:b/>
          <w:bCs/>
          <w:color w:val="000000" w:themeColor="text1"/>
          <w:sz w:val="24"/>
          <w:szCs w:val="24"/>
          <w:u w:val="single"/>
          <w:rtl/>
        </w:rPr>
        <w:lastRenderedPageBreak/>
        <w:t xml:space="preserve">נספח יא' </w:t>
      </w:r>
      <w:r w:rsidRPr="00486A38">
        <w:rPr>
          <w:rFonts w:cs="David"/>
          <w:b/>
          <w:bCs/>
          <w:color w:val="000000" w:themeColor="text1"/>
          <w:sz w:val="24"/>
          <w:szCs w:val="24"/>
          <w:u w:val="single"/>
          <w:rtl/>
        </w:rPr>
        <w:t>–</w:t>
      </w:r>
      <w:r w:rsidRPr="00486A38">
        <w:rPr>
          <w:rFonts w:cs="David" w:hint="cs"/>
          <w:b/>
          <w:bCs/>
          <w:color w:val="000000" w:themeColor="text1"/>
          <w:sz w:val="24"/>
          <w:szCs w:val="24"/>
          <w:u w:val="single"/>
          <w:rtl/>
        </w:rPr>
        <w:t xml:space="preserve"> תמחיר והצעת מחיר</w:t>
      </w:r>
    </w:p>
    <w:p w14:paraId="743A6D60" w14:textId="361DD543" w:rsidR="00CE6256" w:rsidRPr="00486A38" w:rsidRDefault="00CE6256" w:rsidP="001E4785">
      <w:pPr>
        <w:bidi/>
        <w:spacing w:line="360" w:lineRule="auto"/>
        <w:jc w:val="center"/>
        <w:rPr>
          <w:rFonts w:cs="David"/>
          <w:b/>
          <w:bCs/>
          <w:color w:val="000000" w:themeColor="text1"/>
          <w:sz w:val="24"/>
          <w:szCs w:val="24"/>
          <w:u w:val="single"/>
          <w:rtl/>
        </w:rPr>
      </w:pPr>
      <w:r w:rsidRPr="00486A38">
        <w:rPr>
          <w:rFonts w:cs="David" w:hint="cs"/>
          <w:b/>
          <w:bCs/>
          <w:color w:val="000000" w:themeColor="text1"/>
          <w:sz w:val="24"/>
          <w:szCs w:val="24"/>
          <w:u w:val="single"/>
          <w:rtl/>
        </w:rPr>
        <w:t xml:space="preserve">הצעת מחיר למכרז מס' </w:t>
      </w:r>
      <w:r w:rsidR="00AE5758">
        <w:rPr>
          <w:rFonts w:cs="David"/>
          <w:b/>
          <w:bCs/>
          <w:color w:val="000000" w:themeColor="text1"/>
          <w:sz w:val="24"/>
          <w:szCs w:val="24"/>
          <w:u w:val="single"/>
          <w:rtl/>
        </w:rPr>
        <w:t>12/2013</w:t>
      </w:r>
      <w:r w:rsidR="00605F99" w:rsidRPr="00486A38">
        <w:rPr>
          <w:rFonts w:cs="David"/>
          <w:b/>
          <w:bCs/>
          <w:color w:val="000000" w:themeColor="text1"/>
          <w:sz w:val="24"/>
          <w:szCs w:val="24"/>
          <w:u w:val="single"/>
        </w:rPr>
        <w:t xml:space="preserve"> </w:t>
      </w:r>
      <w:r w:rsidR="00605F99" w:rsidRPr="00486A38">
        <w:rPr>
          <w:rFonts w:cs="David" w:hint="cs"/>
          <w:b/>
          <w:bCs/>
          <w:color w:val="000000" w:themeColor="text1"/>
          <w:sz w:val="24"/>
          <w:szCs w:val="24"/>
          <w:u w:val="single"/>
          <w:rtl/>
        </w:rPr>
        <w:t xml:space="preserve"> מצורפת כקובץ אקסל למסמכי המכרז.</w:t>
      </w:r>
    </w:p>
    <w:p w14:paraId="0082E9CD" w14:textId="77777777" w:rsidR="002A57FB" w:rsidRPr="00486A38" w:rsidRDefault="00605F99" w:rsidP="001C098E">
      <w:pPr>
        <w:bidi/>
        <w:spacing w:after="0" w:line="240" w:lineRule="auto"/>
        <w:jc w:val="center"/>
        <w:rPr>
          <w:rFonts w:cs="David"/>
          <w:b/>
          <w:bCs/>
          <w:color w:val="000000" w:themeColor="text1"/>
          <w:sz w:val="24"/>
          <w:szCs w:val="24"/>
          <w:u w:val="single"/>
          <w:rtl/>
        </w:rPr>
      </w:pPr>
      <w:r w:rsidRPr="00486A38">
        <w:rPr>
          <w:rFonts w:cs="David"/>
          <w:b/>
          <w:bCs/>
          <w:noProof/>
          <w:color w:val="000000" w:themeColor="text1"/>
          <w:sz w:val="24"/>
          <w:szCs w:val="24"/>
          <w:u w:val="single"/>
        </w:rPr>
        <mc:AlternateContent>
          <mc:Choice Requires="wps">
            <w:drawing>
              <wp:anchor distT="0" distB="0" distL="114300" distR="114300" simplePos="0" relativeHeight="251662336" behindDoc="0" locked="0" layoutInCell="1" allowOverlap="1" wp14:anchorId="4AD9E9CC" wp14:editId="24EB1359">
                <wp:simplePos x="0" y="0"/>
                <wp:positionH relativeFrom="column">
                  <wp:align>center</wp:align>
                </wp:positionH>
                <wp:positionV relativeFrom="paragraph">
                  <wp:posOffset>0</wp:posOffset>
                </wp:positionV>
                <wp:extent cx="5348029" cy="712381"/>
                <wp:effectExtent l="38100" t="38100" r="119380" b="107315"/>
                <wp:wrapNone/>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48029" cy="712381"/>
                        </a:xfrm>
                        <a:prstGeom prst="rect">
                          <a:avLst/>
                        </a:prstGeom>
                        <a:ln>
                          <a:headEnd/>
                          <a:tailEnd/>
                        </a:ln>
                        <a:effectLst>
                          <a:outerShdw blurRad="50800" dist="38100" dir="2700000" algn="tl" rotWithShape="0">
                            <a:prstClr val="black">
                              <a:alpha val="40000"/>
                            </a:prstClr>
                          </a:outerShdw>
                        </a:effectLst>
                      </wps:spPr>
                      <wps:style>
                        <a:lnRef idx="2">
                          <a:schemeClr val="accent2"/>
                        </a:lnRef>
                        <a:fillRef idx="1">
                          <a:schemeClr val="lt1"/>
                        </a:fillRef>
                        <a:effectRef idx="0">
                          <a:schemeClr val="accent2"/>
                        </a:effectRef>
                        <a:fontRef idx="minor">
                          <a:schemeClr val="dk1"/>
                        </a:fontRef>
                      </wps:style>
                      <wps:txbx>
                        <w:txbxContent>
                          <w:p w14:paraId="4AEE68B3" w14:textId="77777777" w:rsidR="00E20747" w:rsidRPr="001E4785" w:rsidRDefault="00E20747" w:rsidP="001E4785">
                            <w:pPr>
                              <w:bidi/>
                              <w:jc w:val="both"/>
                              <w:rPr>
                                <w:b/>
                                <w:bCs/>
                                <w:sz w:val="24"/>
                                <w:szCs w:val="24"/>
                              </w:rPr>
                            </w:pPr>
                            <w:r w:rsidRPr="001E4785">
                              <w:rPr>
                                <w:rFonts w:hint="cs"/>
                                <w:b/>
                                <w:bCs/>
                                <w:sz w:val="24"/>
                                <w:szCs w:val="24"/>
                                <w:rtl/>
                              </w:rPr>
                              <w:t>יש</w:t>
                            </w:r>
                            <w:r w:rsidRPr="001E4785">
                              <w:rPr>
                                <w:b/>
                                <w:bCs/>
                                <w:sz w:val="24"/>
                                <w:szCs w:val="24"/>
                                <w:rtl/>
                              </w:rPr>
                              <w:t xml:space="preserve"> </w:t>
                            </w:r>
                            <w:r w:rsidRPr="001E4785">
                              <w:rPr>
                                <w:rFonts w:hint="cs"/>
                                <w:b/>
                                <w:bCs/>
                                <w:sz w:val="24"/>
                                <w:szCs w:val="24"/>
                                <w:rtl/>
                              </w:rPr>
                              <w:t>למלא</w:t>
                            </w:r>
                            <w:r w:rsidRPr="001E4785">
                              <w:rPr>
                                <w:b/>
                                <w:bCs/>
                                <w:sz w:val="24"/>
                                <w:szCs w:val="24"/>
                                <w:rtl/>
                              </w:rPr>
                              <w:t xml:space="preserve"> </w:t>
                            </w:r>
                            <w:r w:rsidRPr="001E4785">
                              <w:rPr>
                                <w:rFonts w:hint="cs"/>
                                <w:b/>
                                <w:bCs/>
                                <w:sz w:val="24"/>
                                <w:szCs w:val="24"/>
                                <w:rtl/>
                              </w:rPr>
                              <w:t>את</w:t>
                            </w:r>
                            <w:r w:rsidRPr="001E4785">
                              <w:rPr>
                                <w:b/>
                                <w:bCs/>
                                <w:sz w:val="24"/>
                                <w:szCs w:val="24"/>
                                <w:rtl/>
                              </w:rPr>
                              <w:t xml:space="preserve"> </w:t>
                            </w:r>
                            <w:r w:rsidRPr="001E4785">
                              <w:rPr>
                                <w:rFonts w:hint="cs"/>
                                <w:b/>
                                <w:bCs/>
                                <w:sz w:val="24"/>
                                <w:szCs w:val="24"/>
                                <w:rtl/>
                              </w:rPr>
                              <w:t>קובץ</w:t>
                            </w:r>
                            <w:r w:rsidRPr="001E4785">
                              <w:rPr>
                                <w:b/>
                                <w:bCs/>
                                <w:sz w:val="24"/>
                                <w:szCs w:val="24"/>
                                <w:rtl/>
                              </w:rPr>
                              <w:t xml:space="preserve"> </w:t>
                            </w:r>
                            <w:r w:rsidRPr="001E4785">
                              <w:rPr>
                                <w:rFonts w:hint="cs"/>
                                <w:b/>
                                <w:bCs/>
                                <w:sz w:val="24"/>
                                <w:szCs w:val="24"/>
                                <w:rtl/>
                              </w:rPr>
                              <w:t>האקסל</w:t>
                            </w:r>
                            <w:r w:rsidRPr="001E4785">
                              <w:rPr>
                                <w:b/>
                                <w:bCs/>
                                <w:sz w:val="24"/>
                                <w:szCs w:val="24"/>
                                <w:rtl/>
                              </w:rPr>
                              <w:t xml:space="preserve"> </w:t>
                            </w:r>
                            <w:r w:rsidRPr="001E4785">
                              <w:rPr>
                                <w:rFonts w:hint="cs"/>
                                <w:b/>
                                <w:bCs/>
                                <w:sz w:val="24"/>
                                <w:szCs w:val="24"/>
                                <w:rtl/>
                              </w:rPr>
                              <w:t>לפי</w:t>
                            </w:r>
                            <w:r w:rsidRPr="001E4785">
                              <w:rPr>
                                <w:b/>
                                <w:bCs/>
                                <w:sz w:val="24"/>
                                <w:szCs w:val="24"/>
                                <w:rtl/>
                              </w:rPr>
                              <w:t xml:space="preserve"> </w:t>
                            </w:r>
                            <w:r w:rsidRPr="001E4785">
                              <w:rPr>
                                <w:rFonts w:hint="cs"/>
                                <w:b/>
                                <w:bCs/>
                                <w:sz w:val="24"/>
                                <w:szCs w:val="24"/>
                                <w:rtl/>
                              </w:rPr>
                              <w:t>ההוראות</w:t>
                            </w:r>
                            <w:r w:rsidRPr="001E4785">
                              <w:rPr>
                                <w:b/>
                                <w:bCs/>
                                <w:sz w:val="24"/>
                                <w:szCs w:val="24"/>
                                <w:rtl/>
                              </w:rPr>
                              <w:t xml:space="preserve"> </w:t>
                            </w:r>
                            <w:r w:rsidRPr="001E4785">
                              <w:rPr>
                                <w:rFonts w:hint="cs"/>
                                <w:b/>
                                <w:bCs/>
                                <w:sz w:val="24"/>
                                <w:szCs w:val="24"/>
                                <w:rtl/>
                              </w:rPr>
                              <w:t>המפורטות</w:t>
                            </w:r>
                            <w:r w:rsidRPr="001E4785">
                              <w:rPr>
                                <w:b/>
                                <w:bCs/>
                                <w:sz w:val="24"/>
                                <w:szCs w:val="24"/>
                                <w:rtl/>
                              </w:rPr>
                              <w:t xml:space="preserve"> </w:t>
                            </w:r>
                            <w:r w:rsidRPr="001E4785">
                              <w:rPr>
                                <w:rFonts w:hint="cs"/>
                                <w:b/>
                                <w:bCs/>
                                <w:sz w:val="24"/>
                                <w:szCs w:val="24"/>
                                <w:rtl/>
                              </w:rPr>
                              <w:t>בו</w:t>
                            </w:r>
                            <w:r w:rsidRPr="001E4785">
                              <w:rPr>
                                <w:b/>
                                <w:bCs/>
                                <w:sz w:val="24"/>
                                <w:szCs w:val="24"/>
                                <w:rtl/>
                              </w:rPr>
                              <w:t xml:space="preserve">, </w:t>
                            </w:r>
                            <w:r w:rsidRPr="001E4785">
                              <w:rPr>
                                <w:rFonts w:hint="cs"/>
                                <w:b/>
                                <w:bCs/>
                                <w:sz w:val="24"/>
                                <w:szCs w:val="24"/>
                                <w:rtl/>
                              </w:rPr>
                              <w:t>להדפיסו</w:t>
                            </w:r>
                            <w:r w:rsidRPr="001E4785">
                              <w:rPr>
                                <w:b/>
                                <w:bCs/>
                                <w:sz w:val="24"/>
                                <w:szCs w:val="24"/>
                                <w:rtl/>
                              </w:rPr>
                              <w:t xml:space="preserve">, </w:t>
                            </w:r>
                            <w:r w:rsidRPr="001E4785">
                              <w:rPr>
                                <w:rFonts w:hint="cs"/>
                                <w:b/>
                                <w:bCs/>
                                <w:sz w:val="24"/>
                                <w:szCs w:val="24"/>
                                <w:rtl/>
                              </w:rPr>
                              <w:t>להחתימו</w:t>
                            </w:r>
                            <w:r w:rsidRPr="001E4785">
                              <w:rPr>
                                <w:b/>
                                <w:bCs/>
                                <w:sz w:val="24"/>
                                <w:szCs w:val="24"/>
                                <w:rtl/>
                              </w:rPr>
                              <w:t xml:space="preserve"> </w:t>
                            </w:r>
                            <w:r w:rsidRPr="001E4785">
                              <w:rPr>
                                <w:rFonts w:hint="cs"/>
                                <w:b/>
                                <w:bCs/>
                                <w:sz w:val="24"/>
                                <w:szCs w:val="24"/>
                                <w:rtl/>
                              </w:rPr>
                              <w:t>ע</w:t>
                            </w:r>
                            <w:r w:rsidRPr="001E4785">
                              <w:rPr>
                                <w:b/>
                                <w:bCs/>
                                <w:sz w:val="24"/>
                                <w:szCs w:val="24"/>
                                <w:rtl/>
                              </w:rPr>
                              <w:t>"</w:t>
                            </w:r>
                            <w:r w:rsidRPr="001E4785">
                              <w:rPr>
                                <w:rFonts w:hint="cs"/>
                                <w:b/>
                                <w:bCs/>
                                <w:sz w:val="24"/>
                                <w:szCs w:val="24"/>
                                <w:rtl/>
                              </w:rPr>
                              <w:t>י</w:t>
                            </w:r>
                            <w:r w:rsidRPr="001E4785">
                              <w:rPr>
                                <w:b/>
                                <w:bCs/>
                                <w:sz w:val="24"/>
                                <w:szCs w:val="24"/>
                                <w:rtl/>
                              </w:rPr>
                              <w:t xml:space="preserve"> </w:t>
                            </w:r>
                            <w:r w:rsidRPr="001E4785">
                              <w:rPr>
                                <w:rFonts w:hint="cs"/>
                                <w:b/>
                                <w:bCs/>
                                <w:sz w:val="24"/>
                                <w:szCs w:val="24"/>
                                <w:rtl/>
                              </w:rPr>
                              <w:t>המורשה</w:t>
                            </w:r>
                            <w:r w:rsidRPr="001E4785">
                              <w:rPr>
                                <w:b/>
                                <w:bCs/>
                                <w:sz w:val="24"/>
                                <w:szCs w:val="24"/>
                                <w:rtl/>
                              </w:rPr>
                              <w:t xml:space="preserve"> </w:t>
                            </w:r>
                            <w:r w:rsidRPr="001E4785">
                              <w:rPr>
                                <w:rFonts w:hint="cs"/>
                                <w:b/>
                                <w:bCs/>
                                <w:sz w:val="24"/>
                                <w:szCs w:val="24"/>
                                <w:rtl/>
                              </w:rPr>
                              <w:t>להתחייב</w:t>
                            </w:r>
                            <w:r w:rsidRPr="001E4785">
                              <w:rPr>
                                <w:b/>
                                <w:bCs/>
                                <w:sz w:val="24"/>
                                <w:szCs w:val="24"/>
                                <w:rtl/>
                              </w:rPr>
                              <w:t xml:space="preserve"> </w:t>
                            </w:r>
                            <w:r w:rsidRPr="001E4785">
                              <w:rPr>
                                <w:rFonts w:hint="cs"/>
                                <w:b/>
                                <w:bCs/>
                                <w:sz w:val="24"/>
                                <w:szCs w:val="24"/>
                                <w:rtl/>
                              </w:rPr>
                              <w:t>בשם</w:t>
                            </w:r>
                            <w:r w:rsidRPr="001E4785">
                              <w:rPr>
                                <w:b/>
                                <w:bCs/>
                                <w:sz w:val="24"/>
                                <w:szCs w:val="24"/>
                                <w:rtl/>
                              </w:rPr>
                              <w:t xml:space="preserve"> </w:t>
                            </w:r>
                            <w:r w:rsidRPr="001E4785">
                              <w:rPr>
                                <w:rFonts w:hint="cs"/>
                                <w:b/>
                                <w:bCs/>
                                <w:sz w:val="24"/>
                                <w:szCs w:val="24"/>
                                <w:rtl/>
                              </w:rPr>
                              <w:t>המציע</w:t>
                            </w:r>
                            <w:r w:rsidRPr="001E4785">
                              <w:rPr>
                                <w:b/>
                                <w:bCs/>
                                <w:sz w:val="24"/>
                                <w:szCs w:val="24"/>
                                <w:rtl/>
                              </w:rPr>
                              <w:t xml:space="preserve"> </w:t>
                            </w:r>
                            <w:r w:rsidRPr="001E4785">
                              <w:rPr>
                                <w:rFonts w:hint="cs"/>
                                <w:b/>
                                <w:bCs/>
                                <w:sz w:val="24"/>
                                <w:szCs w:val="24"/>
                                <w:rtl/>
                              </w:rPr>
                              <w:t>ועל</w:t>
                            </w:r>
                            <w:r w:rsidRPr="001E4785">
                              <w:rPr>
                                <w:b/>
                                <w:bCs/>
                                <w:sz w:val="24"/>
                                <w:szCs w:val="24"/>
                                <w:rtl/>
                              </w:rPr>
                              <w:t xml:space="preserve"> </w:t>
                            </w:r>
                            <w:r w:rsidRPr="001E4785">
                              <w:rPr>
                                <w:rFonts w:hint="cs"/>
                                <w:b/>
                                <w:bCs/>
                                <w:sz w:val="24"/>
                                <w:szCs w:val="24"/>
                                <w:rtl/>
                              </w:rPr>
                              <w:t>ידי</w:t>
                            </w:r>
                            <w:r w:rsidRPr="001E4785">
                              <w:rPr>
                                <w:b/>
                                <w:bCs/>
                                <w:sz w:val="24"/>
                                <w:szCs w:val="24"/>
                                <w:rtl/>
                              </w:rPr>
                              <w:t xml:space="preserve"> </w:t>
                            </w:r>
                            <w:r w:rsidRPr="001E4785">
                              <w:rPr>
                                <w:rFonts w:hint="cs"/>
                                <w:b/>
                                <w:bCs/>
                                <w:sz w:val="24"/>
                                <w:szCs w:val="24"/>
                                <w:rtl/>
                              </w:rPr>
                              <w:t>עו</w:t>
                            </w:r>
                            <w:r w:rsidRPr="001E4785">
                              <w:rPr>
                                <w:b/>
                                <w:bCs/>
                                <w:sz w:val="24"/>
                                <w:szCs w:val="24"/>
                                <w:rtl/>
                              </w:rPr>
                              <w:t>"</w:t>
                            </w:r>
                            <w:r w:rsidRPr="001E4785">
                              <w:rPr>
                                <w:rFonts w:hint="cs"/>
                                <w:b/>
                                <w:bCs/>
                                <w:sz w:val="24"/>
                                <w:szCs w:val="24"/>
                                <w:rtl/>
                              </w:rPr>
                              <w:t>ד</w:t>
                            </w:r>
                            <w:r w:rsidRPr="001E4785">
                              <w:rPr>
                                <w:b/>
                                <w:bCs/>
                                <w:sz w:val="24"/>
                                <w:szCs w:val="24"/>
                                <w:rtl/>
                              </w:rPr>
                              <w:t xml:space="preserve"> </w:t>
                            </w:r>
                            <w:r w:rsidRPr="001E4785">
                              <w:rPr>
                                <w:rFonts w:hint="cs"/>
                                <w:b/>
                                <w:bCs/>
                                <w:sz w:val="24"/>
                                <w:szCs w:val="24"/>
                                <w:rtl/>
                              </w:rPr>
                              <w:t>ולצרף</w:t>
                            </w:r>
                            <w:r w:rsidRPr="001E4785">
                              <w:rPr>
                                <w:b/>
                                <w:bCs/>
                                <w:sz w:val="24"/>
                                <w:szCs w:val="24"/>
                                <w:rtl/>
                              </w:rPr>
                              <w:t xml:space="preserve"> </w:t>
                            </w:r>
                            <w:r w:rsidRPr="001E4785">
                              <w:rPr>
                                <w:rFonts w:hint="cs"/>
                                <w:b/>
                                <w:bCs/>
                                <w:sz w:val="24"/>
                                <w:szCs w:val="24"/>
                                <w:rtl/>
                              </w:rPr>
                              <w:t>להצעה</w:t>
                            </w:r>
                            <w:r w:rsidRPr="001E4785">
                              <w:rPr>
                                <w:b/>
                                <w:bCs/>
                                <w:sz w:val="24"/>
                                <w:szCs w:val="24"/>
                                <w:rtl/>
                              </w:rPr>
                              <w:t xml:space="preserve"> </w:t>
                            </w:r>
                            <w:r w:rsidRPr="001E4785">
                              <w:rPr>
                                <w:rFonts w:hint="cs"/>
                                <w:b/>
                                <w:bCs/>
                                <w:sz w:val="24"/>
                                <w:szCs w:val="24"/>
                                <w:rtl/>
                              </w:rPr>
                              <w:t>במעטפה</w:t>
                            </w:r>
                            <w:r w:rsidRPr="001E4785">
                              <w:rPr>
                                <w:b/>
                                <w:bCs/>
                                <w:sz w:val="24"/>
                                <w:szCs w:val="24"/>
                                <w:rtl/>
                              </w:rPr>
                              <w:t xml:space="preserve"> </w:t>
                            </w:r>
                            <w:r w:rsidRPr="001E4785">
                              <w:rPr>
                                <w:rFonts w:hint="cs"/>
                                <w:b/>
                                <w:bCs/>
                                <w:sz w:val="24"/>
                                <w:szCs w:val="24"/>
                                <w:rtl/>
                              </w:rPr>
                              <w:t>נפרדת</w:t>
                            </w:r>
                            <w:r w:rsidRPr="001E4785">
                              <w:rPr>
                                <w:b/>
                                <w:bCs/>
                                <w:sz w:val="24"/>
                                <w:szCs w:val="24"/>
                                <w:rtl/>
                              </w:rPr>
                              <w:t xml:space="preserve"> </w:t>
                            </w:r>
                            <w:r w:rsidRPr="001E4785">
                              <w:rPr>
                                <w:rFonts w:hint="cs"/>
                                <w:b/>
                                <w:bCs/>
                                <w:sz w:val="24"/>
                                <w:szCs w:val="24"/>
                                <w:rtl/>
                              </w:rPr>
                              <w:t>כמפורט</w:t>
                            </w:r>
                            <w:r w:rsidRPr="001E4785">
                              <w:rPr>
                                <w:b/>
                                <w:bCs/>
                                <w:sz w:val="24"/>
                                <w:szCs w:val="24"/>
                                <w:rtl/>
                              </w:rPr>
                              <w:t xml:space="preserve"> </w:t>
                            </w:r>
                            <w:r w:rsidRPr="001E4785">
                              <w:rPr>
                                <w:rFonts w:hint="cs"/>
                                <w:b/>
                                <w:bCs/>
                                <w:sz w:val="24"/>
                                <w:szCs w:val="24"/>
                                <w:rtl/>
                              </w:rPr>
                              <w:t>בסעיף</w:t>
                            </w:r>
                            <w:r w:rsidRPr="001E4785">
                              <w:rPr>
                                <w:b/>
                                <w:bCs/>
                                <w:sz w:val="24"/>
                                <w:szCs w:val="24"/>
                                <w:rtl/>
                              </w:rPr>
                              <w:t xml:space="preserve"> </w:t>
                            </w:r>
                            <w:r>
                              <w:rPr>
                                <w:b/>
                                <w:bCs/>
                                <w:sz w:val="24"/>
                                <w:szCs w:val="24"/>
                                <w:rtl/>
                              </w:rPr>
                              <w:fldChar w:fldCharType="begin"/>
                            </w:r>
                            <w:r>
                              <w:rPr>
                                <w:b/>
                                <w:bCs/>
                                <w:sz w:val="24"/>
                                <w:szCs w:val="24"/>
                                <w:rtl/>
                              </w:rPr>
                              <w:instrText xml:space="preserve"> </w:instrText>
                            </w:r>
                            <w:r>
                              <w:rPr>
                                <w:rFonts w:hint="cs"/>
                                <w:b/>
                                <w:bCs/>
                                <w:sz w:val="24"/>
                                <w:szCs w:val="24"/>
                              </w:rPr>
                              <w:instrText>REF</w:instrText>
                            </w:r>
                            <w:r>
                              <w:rPr>
                                <w:rFonts w:hint="cs"/>
                                <w:b/>
                                <w:bCs/>
                                <w:sz w:val="24"/>
                                <w:szCs w:val="24"/>
                                <w:rtl/>
                              </w:rPr>
                              <w:instrText xml:space="preserve"> _</w:instrText>
                            </w:r>
                            <w:r>
                              <w:rPr>
                                <w:rFonts w:hint="cs"/>
                                <w:b/>
                                <w:bCs/>
                                <w:sz w:val="24"/>
                                <w:szCs w:val="24"/>
                              </w:rPr>
                              <w:instrText>Ref346016583 \r \h</w:instrText>
                            </w:r>
                            <w:r>
                              <w:rPr>
                                <w:b/>
                                <w:bCs/>
                                <w:sz w:val="24"/>
                                <w:szCs w:val="24"/>
                                <w:rtl/>
                              </w:rPr>
                              <w:instrText xml:space="preserve"> </w:instrText>
                            </w:r>
                            <w:r>
                              <w:rPr>
                                <w:b/>
                                <w:bCs/>
                                <w:sz w:val="24"/>
                                <w:szCs w:val="24"/>
                                <w:rtl/>
                              </w:rPr>
                            </w:r>
                            <w:r>
                              <w:rPr>
                                <w:b/>
                                <w:bCs/>
                                <w:sz w:val="24"/>
                                <w:szCs w:val="24"/>
                                <w:rtl/>
                              </w:rPr>
                              <w:fldChar w:fldCharType="separate"/>
                            </w:r>
                            <w:r>
                              <w:rPr>
                                <w:rFonts w:hint="cs"/>
                                <w:b/>
                                <w:bCs/>
                                <w:sz w:val="24"/>
                                <w:szCs w:val="24"/>
                                <w:rtl/>
                              </w:rPr>
                              <w:t>‏</w:t>
                            </w:r>
                            <w:r>
                              <w:rPr>
                                <w:b/>
                                <w:bCs/>
                                <w:sz w:val="24"/>
                                <w:szCs w:val="24"/>
                                <w:rtl/>
                              </w:rPr>
                              <w:t>11.3</w:t>
                            </w:r>
                            <w:r>
                              <w:rPr>
                                <w:b/>
                                <w:bCs/>
                                <w:sz w:val="24"/>
                                <w:szCs w:val="24"/>
                                <w:rtl/>
                              </w:rPr>
                              <w:fldChar w:fldCharType="end"/>
                            </w:r>
                            <w:r>
                              <w:rPr>
                                <w:rFonts w:hint="cs"/>
                                <w:b/>
                                <w:bCs/>
                                <w:sz w:val="24"/>
                                <w:szCs w:val="24"/>
                                <w:rtl/>
                              </w:rPr>
                              <w:t xml:space="preserve"> </w:t>
                            </w:r>
                            <w:r w:rsidRPr="001E4785">
                              <w:rPr>
                                <w:rFonts w:hint="cs"/>
                                <w:b/>
                                <w:bCs/>
                                <w:sz w:val="24"/>
                                <w:szCs w:val="24"/>
                                <w:rtl/>
                              </w:rPr>
                              <w:t>למכרז</w:t>
                            </w:r>
                            <w:r>
                              <w:rPr>
                                <w:rFonts w:hint="cs"/>
                                <w:b/>
                                <w:bCs/>
                                <w:sz w:val="24"/>
                                <w:szCs w:val="24"/>
                                <w:rtl/>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AD9E9CC" id="_x0000_s1036" type="#_x0000_t202" style="position:absolute;left:0;text-align:left;margin-left:0;margin-top:0;width:421.1pt;height:56.1pt;z-index:251662336;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" fillcolor="white [3201]" strokecolor="#c0504d [3205]" strokeweight="2pt">
                <v:shadow on="t" color="black" opacity="26214f" origin="-.5,-.5" offset=".74836mm,.74836mm"/>
                <v:textbox>
                  <w:txbxContent>
                    <w:p w14:paraId="4AEE68B3" w14:textId="77777777" w:rsidR="00E20747" w:rsidRPr="001E4785" w:rsidRDefault="00E20747" w:rsidP="001E4785">
                      <w:pPr>
                        <w:bidi/>
                        <w:jc w:val="both"/>
                        <w:rPr>
                          <w:b/>
                          <w:bCs/>
                          <w:sz w:val="24"/>
                          <w:szCs w:val="24"/>
                        </w:rPr>
                      </w:pPr>
                      <w:r w:rsidRPr="001E4785">
                        <w:rPr>
                          <w:rFonts w:hint="cs"/>
                          <w:b/>
                          <w:bCs/>
                          <w:sz w:val="24"/>
                          <w:szCs w:val="24"/>
                          <w:rtl/>
                        </w:rPr>
                        <w:t>יש</w:t>
                      </w:r>
                      <w:r w:rsidRPr="001E4785">
                        <w:rPr>
                          <w:b/>
                          <w:bCs/>
                          <w:sz w:val="24"/>
                          <w:szCs w:val="24"/>
                          <w:rtl/>
                        </w:rPr>
                        <w:t xml:space="preserve"> </w:t>
                      </w:r>
                      <w:r w:rsidRPr="001E4785">
                        <w:rPr>
                          <w:rFonts w:hint="cs"/>
                          <w:b/>
                          <w:bCs/>
                          <w:sz w:val="24"/>
                          <w:szCs w:val="24"/>
                          <w:rtl/>
                        </w:rPr>
                        <w:t>למלא</w:t>
                      </w:r>
                      <w:r w:rsidRPr="001E4785">
                        <w:rPr>
                          <w:b/>
                          <w:bCs/>
                          <w:sz w:val="24"/>
                          <w:szCs w:val="24"/>
                          <w:rtl/>
                        </w:rPr>
                        <w:t xml:space="preserve"> </w:t>
                      </w:r>
                      <w:r w:rsidRPr="001E4785">
                        <w:rPr>
                          <w:rFonts w:hint="cs"/>
                          <w:b/>
                          <w:bCs/>
                          <w:sz w:val="24"/>
                          <w:szCs w:val="24"/>
                          <w:rtl/>
                        </w:rPr>
                        <w:t>את</w:t>
                      </w:r>
                      <w:r w:rsidRPr="001E4785">
                        <w:rPr>
                          <w:b/>
                          <w:bCs/>
                          <w:sz w:val="24"/>
                          <w:szCs w:val="24"/>
                          <w:rtl/>
                        </w:rPr>
                        <w:t xml:space="preserve"> </w:t>
                      </w:r>
                      <w:r w:rsidRPr="001E4785">
                        <w:rPr>
                          <w:rFonts w:hint="cs"/>
                          <w:b/>
                          <w:bCs/>
                          <w:sz w:val="24"/>
                          <w:szCs w:val="24"/>
                          <w:rtl/>
                        </w:rPr>
                        <w:t>קובץ</w:t>
                      </w:r>
                      <w:r w:rsidRPr="001E4785">
                        <w:rPr>
                          <w:b/>
                          <w:bCs/>
                          <w:sz w:val="24"/>
                          <w:szCs w:val="24"/>
                          <w:rtl/>
                        </w:rPr>
                        <w:t xml:space="preserve"> </w:t>
                      </w:r>
                      <w:r w:rsidRPr="001E4785">
                        <w:rPr>
                          <w:rFonts w:hint="cs"/>
                          <w:b/>
                          <w:bCs/>
                          <w:sz w:val="24"/>
                          <w:szCs w:val="24"/>
                          <w:rtl/>
                        </w:rPr>
                        <w:t>האקסל</w:t>
                      </w:r>
                      <w:r w:rsidRPr="001E4785">
                        <w:rPr>
                          <w:b/>
                          <w:bCs/>
                          <w:sz w:val="24"/>
                          <w:szCs w:val="24"/>
                          <w:rtl/>
                        </w:rPr>
                        <w:t xml:space="preserve"> </w:t>
                      </w:r>
                      <w:r w:rsidRPr="001E4785">
                        <w:rPr>
                          <w:rFonts w:hint="cs"/>
                          <w:b/>
                          <w:bCs/>
                          <w:sz w:val="24"/>
                          <w:szCs w:val="24"/>
                          <w:rtl/>
                        </w:rPr>
                        <w:t>לפי</w:t>
                      </w:r>
                      <w:r w:rsidRPr="001E4785">
                        <w:rPr>
                          <w:b/>
                          <w:bCs/>
                          <w:sz w:val="24"/>
                          <w:szCs w:val="24"/>
                          <w:rtl/>
                        </w:rPr>
                        <w:t xml:space="preserve"> </w:t>
                      </w:r>
                      <w:r w:rsidRPr="001E4785">
                        <w:rPr>
                          <w:rFonts w:hint="cs"/>
                          <w:b/>
                          <w:bCs/>
                          <w:sz w:val="24"/>
                          <w:szCs w:val="24"/>
                          <w:rtl/>
                        </w:rPr>
                        <w:t>ההוראות</w:t>
                      </w:r>
                      <w:r w:rsidRPr="001E4785">
                        <w:rPr>
                          <w:b/>
                          <w:bCs/>
                          <w:sz w:val="24"/>
                          <w:szCs w:val="24"/>
                          <w:rtl/>
                        </w:rPr>
                        <w:t xml:space="preserve"> </w:t>
                      </w:r>
                      <w:r w:rsidRPr="001E4785">
                        <w:rPr>
                          <w:rFonts w:hint="cs"/>
                          <w:b/>
                          <w:bCs/>
                          <w:sz w:val="24"/>
                          <w:szCs w:val="24"/>
                          <w:rtl/>
                        </w:rPr>
                        <w:t>המפורטות</w:t>
                      </w:r>
                      <w:r w:rsidRPr="001E4785">
                        <w:rPr>
                          <w:b/>
                          <w:bCs/>
                          <w:sz w:val="24"/>
                          <w:szCs w:val="24"/>
                          <w:rtl/>
                        </w:rPr>
                        <w:t xml:space="preserve"> </w:t>
                      </w:r>
                      <w:r w:rsidRPr="001E4785">
                        <w:rPr>
                          <w:rFonts w:hint="cs"/>
                          <w:b/>
                          <w:bCs/>
                          <w:sz w:val="24"/>
                          <w:szCs w:val="24"/>
                          <w:rtl/>
                        </w:rPr>
                        <w:t>בו</w:t>
                      </w:r>
                      <w:r w:rsidRPr="001E4785">
                        <w:rPr>
                          <w:b/>
                          <w:bCs/>
                          <w:sz w:val="24"/>
                          <w:szCs w:val="24"/>
                          <w:rtl/>
                        </w:rPr>
                        <w:t xml:space="preserve">, </w:t>
                      </w:r>
                      <w:r w:rsidRPr="001E4785">
                        <w:rPr>
                          <w:rFonts w:hint="cs"/>
                          <w:b/>
                          <w:bCs/>
                          <w:sz w:val="24"/>
                          <w:szCs w:val="24"/>
                          <w:rtl/>
                        </w:rPr>
                        <w:t>להדפיסו</w:t>
                      </w:r>
                      <w:r w:rsidRPr="001E4785">
                        <w:rPr>
                          <w:b/>
                          <w:bCs/>
                          <w:sz w:val="24"/>
                          <w:szCs w:val="24"/>
                          <w:rtl/>
                        </w:rPr>
                        <w:t xml:space="preserve">, </w:t>
                      </w:r>
                      <w:r w:rsidRPr="001E4785">
                        <w:rPr>
                          <w:rFonts w:hint="cs"/>
                          <w:b/>
                          <w:bCs/>
                          <w:sz w:val="24"/>
                          <w:szCs w:val="24"/>
                          <w:rtl/>
                        </w:rPr>
                        <w:t>להחתימו</w:t>
                      </w:r>
                      <w:r w:rsidRPr="001E4785">
                        <w:rPr>
                          <w:b/>
                          <w:bCs/>
                          <w:sz w:val="24"/>
                          <w:szCs w:val="24"/>
                          <w:rtl/>
                        </w:rPr>
                        <w:t xml:space="preserve"> </w:t>
                      </w:r>
                      <w:r w:rsidRPr="001E4785">
                        <w:rPr>
                          <w:rFonts w:hint="cs"/>
                          <w:b/>
                          <w:bCs/>
                          <w:sz w:val="24"/>
                          <w:szCs w:val="24"/>
                          <w:rtl/>
                        </w:rPr>
                        <w:t>ע</w:t>
                      </w:r>
                      <w:r w:rsidRPr="001E4785">
                        <w:rPr>
                          <w:b/>
                          <w:bCs/>
                          <w:sz w:val="24"/>
                          <w:szCs w:val="24"/>
                          <w:rtl/>
                        </w:rPr>
                        <w:t>"</w:t>
                      </w:r>
                      <w:r w:rsidRPr="001E4785">
                        <w:rPr>
                          <w:rFonts w:hint="cs"/>
                          <w:b/>
                          <w:bCs/>
                          <w:sz w:val="24"/>
                          <w:szCs w:val="24"/>
                          <w:rtl/>
                        </w:rPr>
                        <w:t>י</w:t>
                      </w:r>
                      <w:r w:rsidRPr="001E4785">
                        <w:rPr>
                          <w:b/>
                          <w:bCs/>
                          <w:sz w:val="24"/>
                          <w:szCs w:val="24"/>
                          <w:rtl/>
                        </w:rPr>
                        <w:t xml:space="preserve"> </w:t>
                      </w:r>
                      <w:r w:rsidRPr="001E4785">
                        <w:rPr>
                          <w:rFonts w:hint="cs"/>
                          <w:b/>
                          <w:bCs/>
                          <w:sz w:val="24"/>
                          <w:szCs w:val="24"/>
                          <w:rtl/>
                        </w:rPr>
                        <w:t>המורשה</w:t>
                      </w:r>
                      <w:r w:rsidRPr="001E4785">
                        <w:rPr>
                          <w:b/>
                          <w:bCs/>
                          <w:sz w:val="24"/>
                          <w:szCs w:val="24"/>
                          <w:rtl/>
                        </w:rPr>
                        <w:t xml:space="preserve"> </w:t>
                      </w:r>
                      <w:r w:rsidRPr="001E4785">
                        <w:rPr>
                          <w:rFonts w:hint="cs"/>
                          <w:b/>
                          <w:bCs/>
                          <w:sz w:val="24"/>
                          <w:szCs w:val="24"/>
                          <w:rtl/>
                        </w:rPr>
                        <w:t>להתחייב</w:t>
                      </w:r>
                      <w:r w:rsidRPr="001E4785">
                        <w:rPr>
                          <w:b/>
                          <w:bCs/>
                          <w:sz w:val="24"/>
                          <w:szCs w:val="24"/>
                          <w:rtl/>
                        </w:rPr>
                        <w:t xml:space="preserve"> </w:t>
                      </w:r>
                      <w:r w:rsidRPr="001E4785">
                        <w:rPr>
                          <w:rFonts w:hint="cs"/>
                          <w:b/>
                          <w:bCs/>
                          <w:sz w:val="24"/>
                          <w:szCs w:val="24"/>
                          <w:rtl/>
                        </w:rPr>
                        <w:t>בשם</w:t>
                      </w:r>
                      <w:r w:rsidRPr="001E4785">
                        <w:rPr>
                          <w:b/>
                          <w:bCs/>
                          <w:sz w:val="24"/>
                          <w:szCs w:val="24"/>
                          <w:rtl/>
                        </w:rPr>
                        <w:t xml:space="preserve"> </w:t>
                      </w:r>
                      <w:r w:rsidRPr="001E4785">
                        <w:rPr>
                          <w:rFonts w:hint="cs"/>
                          <w:b/>
                          <w:bCs/>
                          <w:sz w:val="24"/>
                          <w:szCs w:val="24"/>
                          <w:rtl/>
                        </w:rPr>
                        <w:t>המציע</w:t>
                      </w:r>
                      <w:r w:rsidRPr="001E4785">
                        <w:rPr>
                          <w:b/>
                          <w:bCs/>
                          <w:sz w:val="24"/>
                          <w:szCs w:val="24"/>
                          <w:rtl/>
                        </w:rPr>
                        <w:t xml:space="preserve"> </w:t>
                      </w:r>
                      <w:r w:rsidRPr="001E4785">
                        <w:rPr>
                          <w:rFonts w:hint="cs"/>
                          <w:b/>
                          <w:bCs/>
                          <w:sz w:val="24"/>
                          <w:szCs w:val="24"/>
                          <w:rtl/>
                        </w:rPr>
                        <w:t>ועל</w:t>
                      </w:r>
                      <w:r w:rsidRPr="001E4785">
                        <w:rPr>
                          <w:b/>
                          <w:bCs/>
                          <w:sz w:val="24"/>
                          <w:szCs w:val="24"/>
                          <w:rtl/>
                        </w:rPr>
                        <w:t xml:space="preserve"> </w:t>
                      </w:r>
                      <w:r w:rsidRPr="001E4785">
                        <w:rPr>
                          <w:rFonts w:hint="cs"/>
                          <w:b/>
                          <w:bCs/>
                          <w:sz w:val="24"/>
                          <w:szCs w:val="24"/>
                          <w:rtl/>
                        </w:rPr>
                        <w:t>ידי</w:t>
                      </w:r>
                      <w:r w:rsidRPr="001E4785">
                        <w:rPr>
                          <w:b/>
                          <w:bCs/>
                          <w:sz w:val="24"/>
                          <w:szCs w:val="24"/>
                          <w:rtl/>
                        </w:rPr>
                        <w:t xml:space="preserve"> </w:t>
                      </w:r>
                      <w:r w:rsidRPr="001E4785">
                        <w:rPr>
                          <w:rFonts w:hint="cs"/>
                          <w:b/>
                          <w:bCs/>
                          <w:sz w:val="24"/>
                          <w:szCs w:val="24"/>
                          <w:rtl/>
                        </w:rPr>
                        <w:t>עו</w:t>
                      </w:r>
                      <w:r w:rsidRPr="001E4785">
                        <w:rPr>
                          <w:b/>
                          <w:bCs/>
                          <w:sz w:val="24"/>
                          <w:szCs w:val="24"/>
                          <w:rtl/>
                        </w:rPr>
                        <w:t>"</w:t>
                      </w:r>
                      <w:r w:rsidRPr="001E4785">
                        <w:rPr>
                          <w:rFonts w:hint="cs"/>
                          <w:b/>
                          <w:bCs/>
                          <w:sz w:val="24"/>
                          <w:szCs w:val="24"/>
                          <w:rtl/>
                        </w:rPr>
                        <w:t>ד</w:t>
                      </w:r>
                      <w:r w:rsidRPr="001E4785">
                        <w:rPr>
                          <w:b/>
                          <w:bCs/>
                          <w:sz w:val="24"/>
                          <w:szCs w:val="24"/>
                          <w:rtl/>
                        </w:rPr>
                        <w:t xml:space="preserve"> </w:t>
                      </w:r>
                      <w:r w:rsidRPr="001E4785">
                        <w:rPr>
                          <w:rFonts w:hint="cs"/>
                          <w:b/>
                          <w:bCs/>
                          <w:sz w:val="24"/>
                          <w:szCs w:val="24"/>
                          <w:rtl/>
                        </w:rPr>
                        <w:t>ולצרף</w:t>
                      </w:r>
                      <w:r w:rsidRPr="001E4785">
                        <w:rPr>
                          <w:b/>
                          <w:bCs/>
                          <w:sz w:val="24"/>
                          <w:szCs w:val="24"/>
                          <w:rtl/>
                        </w:rPr>
                        <w:t xml:space="preserve"> </w:t>
                      </w:r>
                      <w:r w:rsidRPr="001E4785">
                        <w:rPr>
                          <w:rFonts w:hint="cs"/>
                          <w:b/>
                          <w:bCs/>
                          <w:sz w:val="24"/>
                          <w:szCs w:val="24"/>
                          <w:rtl/>
                        </w:rPr>
                        <w:t>להצעה</w:t>
                      </w:r>
                      <w:r w:rsidRPr="001E4785">
                        <w:rPr>
                          <w:b/>
                          <w:bCs/>
                          <w:sz w:val="24"/>
                          <w:szCs w:val="24"/>
                          <w:rtl/>
                        </w:rPr>
                        <w:t xml:space="preserve"> </w:t>
                      </w:r>
                      <w:r w:rsidRPr="001E4785">
                        <w:rPr>
                          <w:rFonts w:hint="cs"/>
                          <w:b/>
                          <w:bCs/>
                          <w:sz w:val="24"/>
                          <w:szCs w:val="24"/>
                          <w:rtl/>
                        </w:rPr>
                        <w:t>במעטפה</w:t>
                      </w:r>
                      <w:r w:rsidRPr="001E4785">
                        <w:rPr>
                          <w:b/>
                          <w:bCs/>
                          <w:sz w:val="24"/>
                          <w:szCs w:val="24"/>
                          <w:rtl/>
                        </w:rPr>
                        <w:t xml:space="preserve"> </w:t>
                      </w:r>
                      <w:r w:rsidRPr="001E4785">
                        <w:rPr>
                          <w:rFonts w:hint="cs"/>
                          <w:b/>
                          <w:bCs/>
                          <w:sz w:val="24"/>
                          <w:szCs w:val="24"/>
                          <w:rtl/>
                        </w:rPr>
                        <w:t>נפרדת</w:t>
                      </w:r>
                      <w:r w:rsidRPr="001E4785">
                        <w:rPr>
                          <w:b/>
                          <w:bCs/>
                          <w:sz w:val="24"/>
                          <w:szCs w:val="24"/>
                          <w:rtl/>
                        </w:rPr>
                        <w:t xml:space="preserve"> </w:t>
                      </w:r>
                      <w:r w:rsidRPr="001E4785">
                        <w:rPr>
                          <w:rFonts w:hint="cs"/>
                          <w:b/>
                          <w:bCs/>
                          <w:sz w:val="24"/>
                          <w:szCs w:val="24"/>
                          <w:rtl/>
                        </w:rPr>
                        <w:t>כמפורט</w:t>
                      </w:r>
                      <w:r w:rsidRPr="001E4785">
                        <w:rPr>
                          <w:b/>
                          <w:bCs/>
                          <w:sz w:val="24"/>
                          <w:szCs w:val="24"/>
                          <w:rtl/>
                        </w:rPr>
                        <w:t xml:space="preserve"> </w:t>
                      </w:r>
                      <w:r w:rsidRPr="001E4785">
                        <w:rPr>
                          <w:rFonts w:hint="cs"/>
                          <w:b/>
                          <w:bCs/>
                          <w:sz w:val="24"/>
                          <w:szCs w:val="24"/>
                          <w:rtl/>
                        </w:rPr>
                        <w:t>בסעיף</w:t>
                      </w:r>
                      <w:r w:rsidRPr="001E4785">
                        <w:rPr>
                          <w:b/>
                          <w:bCs/>
                          <w:sz w:val="24"/>
                          <w:szCs w:val="24"/>
                          <w:rtl/>
                        </w:rPr>
                        <w:t xml:space="preserve"> </w:t>
                      </w:r>
                      <w:r>
                        <w:rPr>
                          <w:b/>
                          <w:bCs/>
                          <w:sz w:val="24"/>
                          <w:szCs w:val="24"/>
                          <w:rtl/>
                        </w:rPr>
                        <w:fldChar w:fldCharType="begin"/>
                      </w:r>
                      <w:r>
                        <w:rPr>
                          <w:b/>
                          <w:bCs/>
                          <w:sz w:val="24"/>
                          <w:szCs w:val="24"/>
                          <w:rtl/>
                        </w:rPr>
                        <w:instrText xml:space="preserve"> </w:instrText>
                      </w:r>
                      <w:r>
                        <w:rPr>
                          <w:rFonts w:hint="cs"/>
                          <w:b/>
                          <w:bCs/>
                          <w:sz w:val="24"/>
                          <w:szCs w:val="24"/>
                        </w:rPr>
                        <w:instrText>REF</w:instrText>
                      </w:r>
                      <w:r>
                        <w:rPr>
                          <w:rFonts w:hint="cs"/>
                          <w:b/>
                          <w:bCs/>
                          <w:sz w:val="24"/>
                          <w:szCs w:val="24"/>
                          <w:rtl/>
                        </w:rPr>
                        <w:instrText xml:space="preserve"> _</w:instrText>
                      </w:r>
                      <w:r>
                        <w:rPr>
                          <w:rFonts w:hint="cs"/>
                          <w:b/>
                          <w:bCs/>
                          <w:sz w:val="24"/>
                          <w:szCs w:val="24"/>
                        </w:rPr>
                        <w:instrText>Ref346016583 \r \h</w:instrText>
                      </w:r>
                      <w:r>
                        <w:rPr>
                          <w:b/>
                          <w:bCs/>
                          <w:sz w:val="24"/>
                          <w:szCs w:val="24"/>
                          <w:rtl/>
                        </w:rPr>
                        <w:instrText xml:space="preserve"> </w:instrText>
                      </w:r>
                      <w:r>
                        <w:rPr>
                          <w:b/>
                          <w:bCs/>
                          <w:sz w:val="24"/>
                          <w:szCs w:val="24"/>
                          <w:rtl/>
                        </w:rPr>
                      </w:r>
                      <w:r>
                        <w:rPr>
                          <w:b/>
                          <w:bCs/>
                          <w:sz w:val="24"/>
                          <w:szCs w:val="24"/>
                          <w:rtl/>
                        </w:rPr>
                        <w:fldChar w:fldCharType="separate"/>
                      </w:r>
                      <w:r>
                        <w:rPr>
                          <w:rFonts w:hint="cs"/>
                          <w:b/>
                          <w:bCs/>
                          <w:sz w:val="24"/>
                          <w:szCs w:val="24"/>
                          <w:rtl/>
                        </w:rPr>
                        <w:t>‏</w:t>
                      </w:r>
                      <w:r>
                        <w:rPr>
                          <w:b/>
                          <w:bCs/>
                          <w:sz w:val="24"/>
                          <w:szCs w:val="24"/>
                          <w:rtl/>
                        </w:rPr>
                        <w:t>11.3</w:t>
                      </w:r>
                      <w:r>
                        <w:rPr>
                          <w:b/>
                          <w:bCs/>
                          <w:sz w:val="24"/>
                          <w:szCs w:val="24"/>
                          <w:rtl/>
                        </w:rPr>
                        <w:fldChar w:fldCharType="end"/>
                      </w:r>
                      <w:r>
                        <w:rPr>
                          <w:rFonts w:hint="cs"/>
                          <w:b/>
                          <w:bCs/>
                          <w:sz w:val="24"/>
                          <w:szCs w:val="24"/>
                          <w:rtl/>
                        </w:rPr>
                        <w:t xml:space="preserve"> </w:t>
                      </w:r>
                      <w:r w:rsidRPr="001E4785">
                        <w:rPr>
                          <w:rFonts w:hint="cs"/>
                          <w:b/>
                          <w:bCs/>
                          <w:sz w:val="24"/>
                          <w:szCs w:val="24"/>
                          <w:rtl/>
                        </w:rPr>
                        <w:t>למכרז</w:t>
                      </w:r>
                      <w:r>
                        <w:rPr>
                          <w:rFonts w:hint="cs"/>
                          <w:b/>
                          <w:bCs/>
                          <w:sz w:val="24"/>
                          <w:szCs w:val="24"/>
                          <w:rtl/>
                        </w:rPr>
                        <w:t>.</w:t>
                      </w:r>
                    </w:p>
                  </w:txbxContent>
                </v:textbox>
              </v:shape>
            </w:pict>
          </mc:Fallback>
        </mc:AlternateContent>
      </w:r>
    </w:p>
    <w:sectPr w:rsidR="002A57FB" w:rsidRPr="00486A38" w:rsidSect="007E669D">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9326564" w14:textId="77777777" w:rsidR="00E20747" w:rsidRDefault="00E20747" w:rsidP="00C046FC">
      <w:pPr>
        <w:spacing w:after="0" w:line="240" w:lineRule="auto"/>
      </w:pPr>
      <w:r>
        <w:separator/>
      </w:r>
    </w:p>
  </w:endnote>
  <w:endnote w:type="continuationSeparator" w:id="0">
    <w:p w14:paraId="500A77DD" w14:textId="77777777" w:rsidR="00E20747" w:rsidRDefault="00E20747" w:rsidP="00C046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Symbol">
    <w:altName w:val="Cambria Math"/>
    <w:panose1 w:val="020B0502040204020203"/>
    <w:charset w:val="00"/>
    <w:family w:val="swiss"/>
    <w:pitch w:val="variable"/>
    <w:sig w:usb0="8000006F" w:usb1="1200FBEF" w:usb2="0064C000" w:usb3="00000000" w:csb0="00000001"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B33AED" w14:textId="77777777" w:rsidR="00E20747" w:rsidRDefault="00E20747">
    <w:pPr>
      <w:pStyle w:val="a6"/>
      <w:tabs>
        <w:tab w:val="clear" w:pos="4680"/>
        <w:tab w:val="clear" w:pos="9360"/>
      </w:tabs>
      <w:jc w:val="center"/>
      <w:rPr>
        <w:caps/>
        <w:noProof/>
        <w:color w:val="4F81BD" w:themeColor="accent1"/>
      </w:rPr>
    </w:pPr>
    <w:r>
      <w:rPr>
        <w:caps/>
        <w:color w:val="4F81BD" w:themeColor="accent1"/>
      </w:rPr>
      <w:fldChar w:fldCharType="begin"/>
    </w:r>
    <w:r>
      <w:rPr>
        <w:caps/>
        <w:color w:val="4F81BD" w:themeColor="accent1"/>
      </w:rPr>
      <w:instrText xml:space="preserve"> PAGE   \* MERGEFORMAT </w:instrText>
    </w:r>
    <w:r>
      <w:rPr>
        <w:caps/>
        <w:color w:val="4F81BD" w:themeColor="accent1"/>
      </w:rPr>
      <w:fldChar w:fldCharType="separate"/>
    </w:r>
    <w:r w:rsidR="00A80641">
      <w:rPr>
        <w:caps/>
        <w:noProof/>
        <w:color w:val="4F81BD" w:themeColor="accent1"/>
      </w:rPr>
      <w:t>18</w:t>
    </w:r>
    <w:r>
      <w:rPr>
        <w:caps/>
        <w:noProof/>
        <w:color w:val="4F81BD" w:themeColor="accent1"/>
      </w:rPr>
      <w:fldChar w:fldCharType="end"/>
    </w:r>
  </w:p>
  <w:p w14:paraId="4B2B0057" w14:textId="77777777" w:rsidR="00E20747" w:rsidRDefault="00E20747">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DE8D18" w14:textId="77777777" w:rsidR="00E20747" w:rsidRDefault="00E20747">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AF8C33" w14:textId="77777777" w:rsidR="00E20747" w:rsidRPr="00966C0D" w:rsidRDefault="00E20747" w:rsidP="00044708">
    <w:pPr>
      <w:pStyle w:val="a6"/>
      <w:tabs>
        <w:tab w:val="left" w:pos="4137"/>
        <w:tab w:val="center" w:pos="4513"/>
      </w:tabs>
      <w:bidi/>
      <w:rPr>
        <w:rStyle w:val="af3"/>
        <w:rFonts w:cs="David"/>
      </w:rPr>
    </w:pPr>
    <w:r w:rsidRPr="00966C0D">
      <w:rPr>
        <w:rStyle w:val="af3"/>
        <w:rFonts w:cs="David"/>
      </w:rPr>
      <w:tab/>
    </w:r>
    <w:r w:rsidRPr="00966C0D">
      <w:rPr>
        <w:rStyle w:val="af3"/>
        <w:rFonts w:cs="David"/>
      </w:rPr>
      <w:tab/>
    </w:r>
    <w:r w:rsidRPr="00966C0D">
      <w:rPr>
        <w:rStyle w:val="af3"/>
        <w:rFonts w:cs="David"/>
      </w:rPr>
      <w:fldChar w:fldCharType="begin"/>
    </w:r>
    <w:r w:rsidRPr="00966C0D">
      <w:rPr>
        <w:rStyle w:val="af3"/>
        <w:rFonts w:cs="David"/>
      </w:rPr>
      <w:instrText xml:space="preserve">PAGE  </w:instrText>
    </w:r>
    <w:r w:rsidRPr="00966C0D">
      <w:rPr>
        <w:rStyle w:val="af3"/>
        <w:rFonts w:cs="David"/>
      </w:rPr>
      <w:fldChar w:fldCharType="separate"/>
    </w:r>
    <w:r w:rsidR="00A80641">
      <w:rPr>
        <w:rStyle w:val="af3"/>
        <w:rFonts w:cs="David"/>
        <w:noProof/>
        <w:rtl/>
      </w:rPr>
      <w:t>20</w:t>
    </w:r>
    <w:r w:rsidRPr="00966C0D">
      <w:rPr>
        <w:rStyle w:val="af3"/>
        <w:rFonts w:cs="David"/>
      </w:rPr>
      <w:fldChar w:fldCharType="end"/>
    </w:r>
  </w:p>
  <w:p w14:paraId="03A264A3" w14:textId="0D7F094C" w:rsidR="00E20747" w:rsidRDefault="00A80641">
    <w:pPr>
      <w:pStyle w:val="a6"/>
      <w:bidi/>
      <w:ind w:firstLine="360"/>
      <w:jc w:val="center"/>
      <w:rPr>
        <w:b/>
        <w:bCs/>
        <w:sz w:val="26"/>
        <w:szCs w:val="26"/>
        <w:lang w:bidi="ar-SA"/>
      </w:rPr>
    </w:pPr>
    <w:hyperlink r:id="rId1" w:history="1">
      <w:r w:rsidR="00E20747">
        <w:rPr>
          <w:rStyle w:val="Hyperlink"/>
          <w:b/>
          <w:bCs/>
          <w:sz w:val="26"/>
          <w:szCs w:val="26"/>
          <w:lang w:bidi="ar-SA"/>
        </w:rPr>
        <w:t>www.102.gov.il</w:t>
      </w:r>
    </w:hyperlink>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0F28FE" w14:textId="77777777" w:rsidR="00E20747" w:rsidRDefault="00E2074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4F92C4E" w14:textId="77777777" w:rsidR="00E20747" w:rsidRDefault="00E20747" w:rsidP="00C046FC">
      <w:pPr>
        <w:spacing w:after="0" w:line="240" w:lineRule="auto"/>
      </w:pPr>
      <w:r>
        <w:separator/>
      </w:r>
    </w:p>
  </w:footnote>
  <w:footnote w:type="continuationSeparator" w:id="0">
    <w:p w14:paraId="2C4DD358" w14:textId="77777777" w:rsidR="00E20747" w:rsidRDefault="00E20747" w:rsidP="00C046F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67649D" w14:textId="77777777" w:rsidR="00E20747" w:rsidRDefault="00E20747" w:rsidP="008634AE">
    <w:pPr>
      <w:rPr>
        <w:rFonts w:cs="David"/>
        <w:rtl/>
      </w:rPr>
    </w:pPr>
    <w:r>
      <w:rPr>
        <w:noProof/>
      </w:rPr>
      <w:drawing>
        <wp:anchor distT="0" distB="0" distL="114300" distR="114300" simplePos="0" relativeHeight="251660288" behindDoc="0" locked="0" layoutInCell="1" allowOverlap="1" wp14:anchorId="288823BC" wp14:editId="09CFA397">
          <wp:simplePos x="0" y="0"/>
          <wp:positionH relativeFrom="margin">
            <wp:posOffset>2611120</wp:posOffset>
          </wp:positionH>
          <wp:positionV relativeFrom="paragraph">
            <wp:posOffset>-295275</wp:posOffset>
          </wp:positionV>
          <wp:extent cx="497840" cy="612140"/>
          <wp:effectExtent l="0" t="0" r="0" b="0"/>
          <wp:wrapNone/>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840" cy="6121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88BA836" w14:textId="77777777" w:rsidR="00E20747" w:rsidRDefault="00E20747" w:rsidP="00FA74AE">
    <w:pPr>
      <w:tabs>
        <w:tab w:val="center" w:pos="4440"/>
      </w:tabs>
      <w:spacing w:after="0"/>
      <w:rPr>
        <w:rFonts w:cs="David"/>
        <w:b/>
        <w:bCs/>
        <w:color w:val="333333"/>
        <w:rtl/>
      </w:rPr>
    </w:pPr>
    <w:r>
      <w:rPr>
        <w:rFonts w:cs="David" w:hint="cs"/>
        <w:rtl/>
      </w:rPr>
      <w:t xml:space="preserve"> </w:t>
    </w:r>
    <w:r w:rsidRPr="003D3C4A">
      <w:rPr>
        <w:rFonts w:cs="David" w:hint="cs"/>
        <w:b/>
        <w:bCs/>
        <w:color w:val="333333"/>
        <w:rtl/>
      </w:rPr>
      <w:tab/>
      <w:t>מדינת</w:t>
    </w:r>
    <w:r w:rsidRPr="003D3C4A">
      <w:rPr>
        <w:rFonts w:cs="David"/>
        <w:b/>
        <w:bCs/>
        <w:color w:val="333333"/>
        <w:rtl/>
      </w:rPr>
      <w:t xml:space="preserve"> </w:t>
    </w:r>
    <w:r w:rsidRPr="003D3C4A">
      <w:rPr>
        <w:rFonts w:cs="David" w:hint="cs"/>
        <w:b/>
        <w:bCs/>
        <w:color w:val="333333"/>
        <w:rtl/>
      </w:rPr>
      <w:t>ישראל</w:t>
    </w:r>
    <w:r>
      <w:rPr>
        <w:rFonts w:cs="David" w:hint="cs"/>
        <w:b/>
        <w:bCs/>
        <w:color w:val="333333"/>
        <w:rtl/>
      </w:rPr>
      <w:t xml:space="preserve"> </w:t>
    </w:r>
  </w:p>
  <w:p w14:paraId="60C0FCE7" w14:textId="77777777" w:rsidR="00E20747" w:rsidRDefault="00E20747" w:rsidP="008634AE">
    <w:pPr>
      <w:spacing w:after="0" w:line="240" w:lineRule="auto"/>
      <w:jc w:val="center"/>
      <w:rPr>
        <w:rFonts w:cs="David"/>
        <w:b/>
        <w:bCs/>
        <w:color w:val="333333"/>
      </w:rPr>
    </w:pPr>
    <w:r w:rsidRPr="003D3C4A">
      <w:rPr>
        <w:rFonts w:cs="David" w:hint="cs"/>
        <w:b/>
        <w:bCs/>
        <w:color w:val="333333"/>
        <w:rtl/>
      </w:rPr>
      <w:t>המשרד</w:t>
    </w:r>
    <w:r w:rsidRPr="003D3C4A">
      <w:rPr>
        <w:rFonts w:cs="David"/>
        <w:b/>
        <w:bCs/>
        <w:color w:val="333333"/>
        <w:rtl/>
      </w:rPr>
      <w:t xml:space="preserve"> </w:t>
    </w:r>
    <w:r w:rsidRPr="003D3C4A">
      <w:rPr>
        <w:rFonts w:cs="David" w:hint="cs"/>
        <w:b/>
        <w:bCs/>
        <w:color w:val="333333"/>
        <w:rtl/>
      </w:rPr>
      <w:t>לביטחון</w:t>
    </w:r>
    <w:r w:rsidRPr="003D3C4A">
      <w:rPr>
        <w:rFonts w:cs="David"/>
        <w:b/>
        <w:bCs/>
        <w:color w:val="333333"/>
        <w:rtl/>
      </w:rPr>
      <w:t xml:space="preserve"> </w:t>
    </w:r>
    <w:r w:rsidRPr="003D3C4A">
      <w:rPr>
        <w:rFonts w:cs="David" w:hint="cs"/>
        <w:b/>
        <w:bCs/>
        <w:color w:val="333333"/>
        <w:rtl/>
      </w:rPr>
      <w:t>הפנים</w:t>
    </w:r>
  </w:p>
  <w:p w14:paraId="66B3093A" w14:textId="77777777" w:rsidR="00E20747" w:rsidRPr="008F1E71" w:rsidRDefault="00E20747" w:rsidP="00FA74AE">
    <w:pPr>
      <w:pStyle w:val="a4"/>
      <w:jc w:val="right"/>
      <w:rPr>
        <w:rFonts w:cs="David"/>
      </w:rPr>
    </w:pPr>
    <w:r w:rsidRPr="00A94F6E">
      <w:rPr>
        <w:rtl/>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FAEC37" w14:textId="77777777" w:rsidR="00E20747" w:rsidRDefault="00E20747">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2097C2" w14:textId="77777777" w:rsidR="00E20747" w:rsidRDefault="00E20747" w:rsidP="0098032A">
    <w:pPr>
      <w:pStyle w:val="a4"/>
      <w:bidi/>
      <w:jc w:val="right"/>
    </w:pPr>
    <w:r>
      <w:rPr>
        <w:noProof/>
      </w:rPr>
      <w:drawing>
        <wp:anchor distT="0" distB="0" distL="114300" distR="114300" simplePos="0" relativeHeight="251653120" behindDoc="0" locked="0" layoutInCell="1" allowOverlap="1" wp14:anchorId="7DC3857C" wp14:editId="50E4D7A3">
          <wp:simplePos x="0" y="0"/>
          <wp:positionH relativeFrom="margin">
            <wp:posOffset>2611120</wp:posOffset>
          </wp:positionH>
          <wp:positionV relativeFrom="paragraph">
            <wp:posOffset>66675</wp:posOffset>
          </wp:positionV>
          <wp:extent cx="497840" cy="612140"/>
          <wp:effectExtent l="0" t="0" r="0" b="0"/>
          <wp:wrapNone/>
          <wp:docPr id="1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840" cy="612140"/>
                  </a:xfrm>
                  <a:prstGeom prst="rect">
                    <a:avLst/>
                  </a:prstGeom>
                  <a:noFill/>
                  <a:ln>
                    <a:noFill/>
                  </a:ln>
                </pic:spPr>
              </pic:pic>
            </a:graphicData>
          </a:graphic>
          <wp14:sizeRelH relativeFrom="page">
            <wp14:pctWidth>0</wp14:pctWidth>
          </wp14:sizeRelH>
          <wp14:sizeRelV relativeFrom="page">
            <wp14:pctHeight>0</wp14:pctHeight>
          </wp14:sizeRelV>
        </wp:anchor>
      </w:drawing>
    </w:r>
    <w:r>
      <w:br/>
    </w:r>
  </w:p>
  <w:p w14:paraId="396ACF8F" w14:textId="77777777" w:rsidR="00E20747" w:rsidRDefault="00E20747">
    <w:pPr>
      <w:pStyle w:val="a4"/>
      <w:bidi/>
      <w:jc w:val="center"/>
    </w:pPr>
  </w:p>
  <w:p w14:paraId="51A971F2" w14:textId="77777777" w:rsidR="00E20747" w:rsidRDefault="00E20747">
    <w:pPr>
      <w:pStyle w:val="a4"/>
      <w:bidi/>
      <w:jc w:val="center"/>
    </w:pPr>
  </w:p>
  <w:p w14:paraId="6C853850" w14:textId="77777777" w:rsidR="00E20747" w:rsidRDefault="00E20747" w:rsidP="00C424C7">
    <w:pPr>
      <w:tabs>
        <w:tab w:val="left" w:pos="567"/>
        <w:tab w:val="left" w:pos="1134"/>
        <w:tab w:val="left" w:pos="1701"/>
        <w:tab w:val="left" w:pos="2268"/>
        <w:tab w:val="left" w:pos="2835"/>
      </w:tabs>
      <w:bidi/>
      <w:spacing w:after="0" w:line="240" w:lineRule="auto"/>
      <w:jc w:val="center"/>
      <w:rPr>
        <w:rFonts w:cs="David"/>
        <w:b/>
        <w:bCs/>
        <w:color w:val="333333"/>
        <w:rtl/>
      </w:rPr>
    </w:pPr>
    <w:r w:rsidRPr="003D3C4A">
      <w:rPr>
        <w:rFonts w:cs="David" w:hint="cs"/>
        <w:b/>
        <w:bCs/>
        <w:color w:val="333333"/>
        <w:rtl/>
      </w:rPr>
      <w:t>מדינת</w:t>
    </w:r>
    <w:r w:rsidRPr="003D3C4A">
      <w:rPr>
        <w:rFonts w:cs="David"/>
        <w:b/>
        <w:bCs/>
        <w:color w:val="333333"/>
        <w:rtl/>
      </w:rPr>
      <w:t xml:space="preserve"> </w:t>
    </w:r>
    <w:r w:rsidRPr="003D3C4A">
      <w:rPr>
        <w:rFonts w:cs="David" w:hint="cs"/>
        <w:b/>
        <w:bCs/>
        <w:color w:val="333333"/>
        <w:rtl/>
      </w:rPr>
      <w:t>ישראל</w:t>
    </w:r>
  </w:p>
  <w:p w14:paraId="4DCE4860" w14:textId="77777777" w:rsidR="00E20747" w:rsidRDefault="00E20747" w:rsidP="00C424C7">
    <w:pPr>
      <w:bidi/>
      <w:spacing w:after="0" w:line="240" w:lineRule="auto"/>
      <w:jc w:val="center"/>
      <w:rPr>
        <w:rFonts w:cs="David"/>
        <w:b/>
        <w:bCs/>
        <w:color w:val="333333"/>
      </w:rPr>
    </w:pPr>
    <w:r w:rsidRPr="003D3C4A">
      <w:rPr>
        <w:rFonts w:cs="David" w:hint="cs"/>
        <w:b/>
        <w:bCs/>
        <w:color w:val="333333"/>
        <w:rtl/>
      </w:rPr>
      <w:t>המשרד</w:t>
    </w:r>
    <w:r w:rsidRPr="003D3C4A">
      <w:rPr>
        <w:rFonts w:cs="David"/>
        <w:b/>
        <w:bCs/>
        <w:color w:val="333333"/>
        <w:rtl/>
      </w:rPr>
      <w:t xml:space="preserve"> </w:t>
    </w:r>
    <w:r w:rsidRPr="003D3C4A">
      <w:rPr>
        <w:rFonts w:cs="David" w:hint="cs"/>
        <w:b/>
        <w:bCs/>
        <w:color w:val="333333"/>
        <w:rtl/>
      </w:rPr>
      <w:t>לביטחון</w:t>
    </w:r>
    <w:r w:rsidRPr="003D3C4A">
      <w:rPr>
        <w:rFonts w:cs="David"/>
        <w:b/>
        <w:bCs/>
        <w:color w:val="333333"/>
        <w:rtl/>
      </w:rPr>
      <w:t xml:space="preserve"> </w:t>
    </w:r>
    <w:r w:rsidRPr="003D3C4A">
      <w:rPr>
        <w:rFonts w:cs="David" w:hint="cs"/>
        <w:b/>
        <w:bCs/>
        <w:color w:val="333333"/>
        <w:rtl/>
      </w:rPr>
      <w:t>הפנים</w:t>
    </w:r>
  </w:p>
  <w:p w14:paraId="7DBB79B1" w14:textId="77777777" w:rsidR="00E20747" w:rsidRDefault="00E20747" w:rsidP="00C424C7">
    <w:pPr>
      <w:bidi/>
      <w:spacing w:after="0" w:line="240" w:lineRule="auto"/>
      <w:jc w:val="cent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D591B3" w14:textId="77777777" w:rsidR="00E20747" w:rsidRDefault="00E20747">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3528B"/>
    <w:multiLevelType w:val="multilevel"/>
    <w:tmpl w:val="A7D64ED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
    <w:nsid w:val="031E46BD"/>
    <w:multiLevelType w:val="hybridMultilevel"/>
    <w:tmpl w:val="E988B9D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8C6565"/>
    <w:multiLevelType w:val="multilevel"/>
    <w:tmpl w:val="20129C78"/>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
    <w:nsid w:val="0C4445EB"/>
    <w:multiLevelType w:val="hybridMultilevel"/>
    <w:tmpl w:val="DB18E6C6"/>
    <w:lvl w:ilvl="0" w:tplc="E9EEF2BA">
      <w:start w:val="1"/>
      <w:numFmt w:val="decimal"/>
      <w:lvlText w:val="%1."/>
      <w:lvlJc w:val="left"/>
      <w:pPr>
        <w:ind w:left="719" w:hanging="360"/>
      </w:pPr>
      <w:rPr>
        <w:b w:val="0"/>
        <w:bCs w:val="0"/>
      </w:rPr>
    </w:lvl>
    <w:lvl w:ilvl="1" w:tplc="04090019">
      <w:start w:val="1"/>
      <w:numFmt w:val="lowerLetter"/>
      <w:lvlText w:val="%2."/>
      <w:lvlJc w:val="left"/>
      <w:pPr>
        <w:ind w:left="1439" w:hanging="360"/>
      </w:pPr>
    </w:lvl>
    <w:lvl w:ilvl="2" w:tplc="0409001B">
      <w:start w:val="1"/>
      <w:numFmt w:val="lowerRoman"/>
      <w:lvlText w:val="%3."/>
      <w:lvlJc w:val="right"/>
      <w:pPr>
        <w:ind w:left="2159" w:hanging="180"/>
      </w:pPr>
    </w:lvl>
    <w:lvl w:ilvl="3" w:tplc="0409000F">
      <w:start w:val="1"/>
      <w:numFmt w:val="decimal"/>
      <w:lvlText w:val="%4."/>
      <w:lvlJc w:val="left"/>
      <w:pPr>
        <w:ind w:left="2879" w:hanging="360"/>
      </w:pPr>
    </w:lvl>
    <w:lvl w:ilvl="4" w:tplc="04090019">
      <w:start w:val="1"/>
      <w:numFmt w:val="lowerLetter"/>
      <w:lvlText w:val="%5."/>
      <w:lvlJc w:val="left"/>
      <w:pPr>
        <w:ind w:left="3599" w:hanging="360"/>
      </w:pPr>
    </w:lvl>
    <w:lvl w:ilvl="5" w:tplc="0409001B">
      <w:start w:val="1"/>
      <w:numFmt w:val="lowerRoman"/>
      <w:lvlText w:val="%6."/>
      <w:lvlJc w:val="right"/>
      <w:pPr>
        <w:ind w:left="4319" w:hanging="180"/>
      </w:pPr>
    </w:lvl>
    <w:lvl w:ilvl="6" w:tplc="0409000F">
      <w:start w:val="1"/>
      <w:numFmt w:val="decimal"/>
      <w:lvlText w:val="%7."/>
      <w:lvlJc w:val="left"/>
      <w:pPr>
        <w:ind w:left="5039" w:hanging="360"/>
      </w:pPr>
    </w:lvl>
    <w:lvl w:ilvl="7" w:tplc="04090019">
      <w:start w:val="1"/>
      <w:numFmt w:val="lowerLetter"/>
      <w:lvlText w:val="%8."/>
      <w:lvlJc w:val="left"/>
      <w:pPr>
        <w:ind w:left="5759" w:hanging="360"/>
      </w:pPr>
    </w:lvl>
    <w:lvl w:ilvl="8" w:tplc="0409001B">
      <w:start w:val="1"/>
      <w:numFmt w:val="lowerRoman"/>
      <w:lvlText w:val="%9."/>
      <w:lvlJc w:val="right"/>
      <w:pPr>
        <w:ind w:left="6479" w:hanging="180"/>
      </w:pPr>
    </w:lvl>
  </w:abstractNum>
  <w:abstractNum w:abstractNumId="4">
    <w:nsid w:val="0D687861"/>
    <w:multiLevelType w:val="multilevel"/>
    <w:tmpl w:val="2A52D01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13915463"/>
    <w:multiLevelType w:val="multilevel"/>
    <w:tmpl w:val="32E4D2E4"/>
    <w:lvl w:ilvl="0">
      <w:start w:val="1"/>
      <w:numFmt w:val="decimal"/>
      <w:lvlText w:val="%1."/>
      <w:lvlJc w:val="left"/>
      <w:pPr>
        <w:ind w:left="643" w:hanging="360"/>
      </w:pPr>
      <w:rPr>
        <w:rFonts w:ascii="Segoe UI Symbol" w:hAnsi="Segoe UI Symbol" w:cs="David" w:hint="default"/>
      </w:rPr>
    </w:lvl>
    <w:lvl w:ilvl="1">
      <w:start w:val="1"/>
      <w:numFmt w:val="decimal"/>
      <w:lvlText w:val="%1.%2."/>
      <w:lvlJc w:val="left"/>
      <w:pPr>
        <w:ind w:left="792" w:hanging="432"/>
      </w:pPr>
      <w:rPr>
        <w:rFonts w:cs="David"/>
        <w:b w:val="0"/>
        <w:bCs w:val="0"/>
        <w:lang w:bidi="he-IL"/>
      </w:rPr>
    </w:lvl>
    <w:lvl w:ilvl="2">
      <w:start w:val="1"/>
      <w:numFmt w:val="decimal"/>
      <w:lvlText w:val="%1.%2.%3."/>
      <w:lvlJc w:val="left"/>
      <w:pPr>
        <w:ind w:left="1224" w:hanging="504"/>
      </w:pPr>
      <w:rPr>
        <w:rFonts w:cs="David"/>
        <w:b w:val="0"/>
        <w:bCs w:val="0"/>
        <w:sz w:val="24"/>
        <w:szCs w:val="24"/>
        <w:lang w:val="en-US"/>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
    <w:nsid w:val="18DE3795"/>
    <w:multiLevelType w:val="hybridMultilevel"/>
    <w:tmpl w:val="23EA113E"/>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1A4B618E"/>
    <w:multiLevelType w:val="multilevel"/>
    <w:tmpl w:val="978AF536"/>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
    <w:nsid w:val="1BE13E77"/>
    <w:multiLevelType w:val="hybridMultilevel"/>
    <w:tmpl w:val="37FAF560"/>
    <w:lvl w:ilvl="0" w:tplc="FFFFFFFF">
      <w:start w:val="1"/>
      <w:numFmt w:val="bullet"/>
      <w:lvlText w:val=""/>
      <w:lvlJc w:val="left"/>
      <w:pPr>
        <w:tabs>
          <w:tab w:val="num" w:pos="720"/>
        </w:tabs>
        <w:ind w:left="720" w:hanging="360"/>
      </w:pPr>
      <w:rPr>
        <w:rFonts w:ascii="Wingdings 2" w:hAnsi="Wingdings 2"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nsid w:val="1D172E0B"/>
    <w:multiLevelType w:val="multilevel"/>
    <w:tmpl w:val="98A814B6"/>
    <w:lvl w:ilvl="0">
      <w:start w:val="1"/>
      <w:numFmt w:val="decimal"/>
      <w:lvlText w:val="%1."/>
      <w:lvlJc w:val="left"/>
      <w:pPr>
        <w:tabs>
          <w:tab w:val="num" w:pos="720"/>
        </w:tabs>
        <w:ind w:left="720" w:hanging="720"/>
      </w:pPr>
      <w:rPr>
        <w:rFonts w:cs="David"/>
      </w:rPr>
    </w:lvl>
    <w:lvl w:ilvl="1">
      <w:start w:val="1"/>
      <w:numFmt w:val="decimal"/>
      <w:isLgl/>
      <w:lvlText w:val="%1.%2."/>
      <w:lvlJc w:val="left"/>
      <w:pPr>
        <w:tabs>
          <w:tab w:val="num" w:pos="2498"/>
        </w:tabs>
        <w:ind w:left="2498" w:hanging="698"/>
      </w:pPr>
      <w:rPr>
        <w:rFonts w:cs="David"/>
      </w:rPr>
    </w:lvl>
    <w:lvl w:ilvl="2">
      <w:start w:val="1"/>
      <w:numFmt w:val="decimal"/>
      <w:lvlText w:val="%1.%2.%3."/>
      <w:lvlJc w:val="left"/>
      <w:pPr>
        <w:tabs>
          <w:tab w:val="num" w:pos="2155"/>
        </w:tabs>
        <w:ind w:left="2155" w:hanging="737"/>
      </w:pPr>
      <w:rPr>
        <w:rFonts w:cs="David"/>
        <w:sz w:val="24"/>
        <w:szCs w:val="24"/>
        <w:lang w:bidi="he-IL"/>
      </w:rPr>
    </w:lvl>
    <w:lvl w:ilvl="3">
      <w:start w:val="1"/>
      <w:numFmt w:val="decimal"/>
      <w:lvlText w:val="%1.%2.%3.%4."/>
      <w:lvlJc w:val="left"/>
      <w:pPr>
        <w:tabs>
          <w:tab w:val="num" w:pos="3005"/>
        </w:tabs>
        <w:ind w:left="3005" w:hanging="850"/>
      </w:pPr>
      <w:rPr>
        <w:rFonts w:cs="David"/>
        <w:sz w:val="22"/>
        <w:szCs w:val="22"/>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0">
    <w:nsid w:val="1E0D078C"/>
    <w:multiLevelType w:val="multilevel"/>
    <w:tmpl w:val="1DCEC768"/>
    <w:lvl w:ilvl="0">
      <w:start w:val="1"/>
      <w:numFmt w:val="decimal"/>
      <w:lvlText w:val="%1."/>
      <w:lvlJc w:val="left"/>
      <w:pPr>
        <w:tabs>
          <w:tab w:val="num" w:pos="432"/>
        </w:tabs>
        <w:ind w:left="432" w:hanging="360"/>
      </w:pPr>
      <w:rPr>
        <w:rFonts w:cs="David" w:hint="default"/>
        <w:b w:val="0"/>
        <w:bCs w:val="0"/>
        <w:i w:val="0"/>
        <w:iCs w:val="0"/>
        <w:strike w:val="0"/>
        <w:dstrike w:val="0"/>
        <w:u w:val="none"/>
        <w:effect w:val="none"/>
      </w:rPr>
    </w:lvl>
    <w:lvl w:ilvl="1">
      <w:start w:val="1"/>
      <w:numFmt w:val="decimal"/>
      <w:lvlText w:val="%1.%2"/>
      <w:lvlJc w:val="left"/>
      <w:pPr>
        <w:tabs>
          <w:tab w:val="num" w:pos="792"/>
        </w:tabs>
        <w:ind w:left="792" w:hanging="360"/>
      </w:pPr>
      <w:rPr>
        <w:rFonts w:hint="default"/>
        <w:b w:val="0"/>
        <w:bCs w:val="0"/>
        <w:strike w:val="0"/>
        <w:dstrike w:val="0"/>
        <w:u w:val="none"/>
        <w:effect w:val="none"/>
        <w:lang w:val="en-US" w:bidi="he-IL"/>
      </w:rPr>
    </w:lvl>
    <w:lvl w:ilvl="2">
      <w:start w:val="1"/>
      <w:numFmt w:val="decimal"/>
      <w:lvlText w:val="%1.%2.%3"/>
      <w:lvlJc w:val="left"/>
      <w:pPr>
        <w:tabs>
          <w:tab w:val="num" w:pos="1692"/>
        </w:tabs>
        <w:ind w:left="1692" w:hanging="720"/>
      </w:pPr>
      <w:rPr>
        <w:rFonts w:hint="default"/>
        <w:b w:val="0"/>
        <w:bCs w:val="0"/>
        <w:lang w:val="en-US"/>
      </w:rPr>
    </w:lvl>
    <w:lvl w:ilvl="3">
      <w:start w:val="1"/>
      <w:numFmt w:val="decimal"/>
      <w:lvlText w:val="%1.%2.%3.%4"/>
      <w:lvlJc w:val="left"/>
      <w:pPr>
        <w:tabs>
          <w:tab w:val="num" w:pos="1179"/>
        </w:tabs>
        <w:ind w:left="1179" w:hanging="720"/>
      </w:pPr>
      <w:rPr>
        <w:rFonts w:hint="default"/>
        <w:szCs w:val="24"/>
      </w:rPr>
    </w:lvl>
    <w:lvl w:ilvl="4">
      <w:start w:val="1"/>
      <w:numFmt w:val="decimal"/>
      <w:lvlText w:val="%1.%2.%3.%4.%5"/>
      <w:lvlJc w:val="left"/>
      <w:pPr>
        <w:tabs>
          <w:tab w:val="num" w:pos="1728"/>
        </w:tabs>
        <w:ind w:left="1728" w:hanging="1080"/>
      </w:pPr>
      <w:rPr>
        <w:rFonts w:hint="default"/>
      </w:rPr>
    </w:lvl>
    <w:lvl w:ilvl="5">
      <w:start w:val="1"/>
      <w:numFmt w:val="decimal"/>
      <w:lvlText w:val="%1.%2.%3.%4.%5.%6"/>
      <w:lvlJc w:val="left"/>
      <w:pPr>
        <w:tabs>
          <w:tab w:val="num" w:pos="2277"/>
        </w:tabs>
        <w:ind w:left="2277" w:hanging="1440"/>
      </w:pPr>
      <w:rPr>
        <w:rFonts w:hint="default"/>
      </w:rPr>
    </w:lvl>
    <w:lvl w:ilvl="6">
      <w:start w:val="1"/>
      <w:numFmt w:val="decimal"/>
      <w:lvlText w:val="%1.%2.%3.%4.%5.%6.%7"/>
      <w:lvlJc w:val="left"/>
      <w:pPr>
        <w:tabs>
          <w:tab w:val="num" w:pos="2466"/>
        </w:tabs>
        <w:ind w:left="2466" w:hanging="1440"/>
      </w:pPr>
      <w:rPr>
        <w:rFonts w:hint="default"/>
      </w:rPr>
    </w:lvl>
    <w:lvl w:ilvl="7">
      <w:start w:val="1"/>
      <w:numFmt w:val="decimal"/>
      <w:lvlText w:val="%1.%2.%3.%4.%5.%6.%7.%8"/>
      <w:lvlJc w:val="left"/>
      <w:pPr>
        <w:tabs>
          <w:tab w:val="num" w:pos="3015"/>
        </w:tabs>
        <w:ind w:left="3015" w:hanging="1800"/>
      </w:pPr>
      <w:rPr>
        <w:rFonts w:hint="default"/>
      </w:rPr>
    </w:lvl>
    <w:lvl w:ilvl="8">
      <w:start w:val="1"/>
      <w:numFmt w:val="decimal"/>
      <w:lvlText w:val="%1.%2.%3.%4.%5.%6.%7.%8.%9"/>
      <w:lvlJc w:val="left"/>
      <w:pPr>
        <w:tabs>
          <w:tab w:val="num" w:pos="3204"/>
        </w:tabs>
        <w:ind w:left="3204" w:hanging="1800"/>
      </w:pPr>
      <w:rPr>
        <w:rFonts w:hint="default"/>
      </w:rPr>
    </w:lvl>
  </w:abstractNum>
  <w:abstractNum w:abstractNumId="11">
    <w:nsid w:val="20062C66"/>
    <w:multiLevelType w:val="hybridMultilevel"/>
    <w:tmpl w:val="1C4E62A4"/>
    <w:lvl w:ilvl="0" w:tplc="0409000F">
      <w:start w:val="1"/>
      <w:numFmt w:val="decimal"/>
      <w:lvlText w:val="%1."/>
      <w:lvlJc w:val="left"/>
      <w:pPr>
        <w:ind w:left="719" w:hanging="360"/>
      </w:pPr>
    </w:lvl>
    <w:lvl w:ilvl="1" w:tplc="04090019">
      <w:start w:val="1"/>
      <w:numFmt w:val="lowerLetter"/>
      <w:lvlText w:val="%2."/>
      <w:lvlJc w:val="left"/>
      <w:pPr>
        <w:ind w:left="1439" w:hanging="360"/>
      </w:pPr>
    </w:lvl>
    <w:lvl w:ilvl="2" w:tplc="0409001B">
      <w:start w:val="1"/>
      <w:numFmt w:val="lowerRoman"/>
      <w:lvlText w:val="%3."/>
      <w:lvlJc w:val="right"/>
      <w:pPr>
        <w:ind w:left="2159" w:hanging="180"/>
      </w:pPr>
    </w:lvl>
    <w:lvl w:ilvl="3" w:tplc="0409000F">
      <w:start w:val="1"/>
      <w:numFmt w:val="decimal"/>
      <w:lvlText w:val="%4."/>
      <w:lvlJc w:val="left"/>
      <w:pPr>
        <w:ind w:left="2879" w:hanging="360"/>
      </w:pPr>
    </w:lvl>
    <w:lvl w:ilvl="4" w:tplc="04090019">
      <w:start w:val="1"/>
      <w:numFmt w:val="lowerLetter"/>
      <w:lvlText w:val="%5."/>
      <w:lvlJc w:val="left"/>
      <w:pPr>
        <w:ind w:left="3599" w:hanging="360"/>
      </w:pPr>
    </w:lvl>
    <w:lvl w:ilvl="5" w:tplc="0409001B">
      <w:start w:val="1"/>
      <w:numFmt w:val="lowerRoman"/>
      <w:lvlText w:val="%6."/>
      <w:lvlJc w:val="right"/>
      <w:pPr>
        <w:ind w:left="4319" w:hanging="180"/>
      </w:pPr>
    </w:lvl>
    <w:lvl w:ilvl="6" w:tplc="0409000F">
      <w:start w:val="1"/>
      <w:numFmt w:val="decimal"/>
      <w:lvlText w:val="%7."/>
      <w:lvlJc w:val="left"/>
      <w:pPr>
        <w:ind w:left="5039" w:hanging="360"/>
      </w:pPr>
    </w:lvl>
    <w:lvl w:ilvl="7" w:tplc="04090019">
      <w:start w:val="1"/>
      <w:numFmt w:val="lowerLetter"/>
      <w:lvlText w:val="%8."/>
      <w:lvlJc w:val="left"/>
      <w:pPr>
        <w:ind w:left="5759" w:hanging="360"/>
      </w:pPr>
    </w:lvl>
    <w:lvl w:ilvl="8" w:tplc="0409001B">
      <w:start w:val="1"/>
      <w:numFmt w:val="lowerRoman"/>
      <w:lvlText w:val="%9."/>
      <w:lvlJc w:val="right"/>
      <w:pPr>
        <w:ind w:left="6479" w:hanging="180"/>
      </w:pPr>
    </w:lvl>
  </w:abstractNum>
  <w:abstractNum w:abstractNumId="12">
    <w:nsid w:val="216A28D5"/>
    <w:multiLevelType w:val="multilevel"/>
    <w:tmpl w:val="484E5E72"/>
    <w:lvl w:ilvl="0">
      <w:start w:val="1"/>
      <w:numFmt w:val="decimal"/>
      <w:lvlText w:val="%1."/>
      <w:lvlJc w:val="left"/>
      <w:pPr>
        <w:tabs>
          <w:tab w:val="num" w:pos="643"/>
        </w:tabs>
        <w:ind w:left="643" w:hanging="360"/>
      </w:pPr>
      <w:rPr>
        <w:rFonts w:hint="default"/>
        <w:b w:val="0"/>
        <w:bCs w:val="0"/>
        <w:i w:val="0"/>
        <w:iCs w:val="0"/>
        <w:strike w:val="0"/>
        <w:dstrike w:val="0"/>
        <w:u w:val="none"/>
        <w:effect w:val="none"/>
      </w:rPr>
    </w:lvl>
    <w:lvl w:ilvl="1">
      <w:start w:val="1"/>
      <w:numFmt w:val="decimal"/>
      <w:lvlText w:val="%1.%2"/>
      <w:lvlJc w:val="left"/>
      <w:pPr>
        <w:tabs>
          <w:tab w:val="num" w:pos="549"/>
        </w:tabs>
        <w:ind w:left="567" w:hanging="378"/>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3">
    <w:nsid w:val="260F58BC"/>
    <w:multiLevelType w:val="multilevel"/>
    <w:tmpl w:val="32E4D2E4"/>
    <w:lvl w:ilvl="0">
      <w:start w:val="1"/>
      <w:numFmt w:val="decimal"/>
      <w:lvlText w:val="%1."/>
      <w:lvlJc w:val="left"/>
      <w:pPr>
        <w:ind w:left="643" w:hanging="360"/>
      </w:pPr>
      <w:rPr>
        <w:rFonts w:ascii="Segoe UI Symbol" w:hAnsi="Segoe UI Symbol" w:cs="David" w:hint="default"/>
      </w:rPr>
    </w:lvl>
    <w:lvl w:ilvl="1">
      <w:start w:val="1"/>
      <w:numFmt w:val="decimal"/>
      <w:lvlText w:val="%1.%2."/>
      <w:lvlJc w:val="left"/>
      <w:pPr>
        <w:ind w:left="792" w:hanging="432"/>
      </w:pPr>
      <w:rPr>
        <w:rFonts w:cs="David"/>
        <w:b w:val="0"/>
        <w:bCs w:val="0"/>
        <w:lang w:bidi="he-IL"/>
      </w:rPr>
    </w:lvl>
    <w:lvl w:ilvl="2">
      <w:start w:val="1"/>
      <w:numFmt w:val="decimal"/>
      <w:lvlText w:val="%1.%2.%3."/>
      <w:lvlJc w:val="left"/>
      <w:pPr>
        <w:ind w:left="1224" w:hanging="504"/>
      </w:pPr>
      <w:rPr>
        <w:rFonts w:cs="David"/>
        <w:b w:val="0"/>
        <w:bCs w:val="0"/>
        <w:sz w:val="24"/>
        <w:szCs w:val="24"/>
        <w:lang w:val="en-US"/>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
    <w:nsid w:val="2A5668EC"/>
    <w:multiLevelType w:val="multilevel"/>
    <w:tmpl w:val="32E4D2E4"/>
    <w:lvl w:ilvl="0">
      <w:start w:val="1"/>
      <w:numFmt w:val="decimal"/>
      <w:lvlText w:val="%1."/>
      <w:lvlJc w:val="left"/>
      <w:pPr>
        <w:ind w:left="643" w:hanging="360"/>
      </w:pPr>
      <w:rPr>
        <w:rFonts w:ascii="Segoe UI Symbol" w:hAnsi="Segoe UI Symbol" w:cs="David" w:hint="default"/>
      </w:rPr>
    </w:lvl>
    <w:lvl w:ilvl="1">
      <w:start w:val="1"/>
      <w:numFmt w:val="decimal"/>
      <w:lvlText w:val="%1.%2."/>
      <w:lvlJc w:val="left"/>
      <w:pPr>
        <w:ind w:left="792" w:hanging="432"/>
      </w:pPr>
      <w:rPr>
        <w:rFonts w:cs="David"/>
        <w:b w:val="0"/>
        <w:bCs w:val="0"/>
        <w:lang w:bidi="he-IL"/>
      </w:rPr>
    </w:lvl>
    <w:lvl w:ilvl="2">
      <w:start w:val="1"/>
      <w:numFmt w:val="decimal"/>
      <w:lvlText w:val="%1.%2.%3."/>
      <w:lvlJc w:val="left"/>
      <w:pPr>
        <w:ind w:left="1212" w:hanging="504"/>
      </w:pPr>
      <w:rPr>
        <w:rFonts w:cs="David"/>
        <w:b w:val="0"/>
        <w:bCs w:val="0"/>
        <w:sz w:val="24"/>
        <w:szCs w:val="24"/>
        <w:lang w:val="en-US"/>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5">
    <w:nsid w:val="2B274138"/>
    <w:multiLevelType w:val="multilevel"/>
    <w:tmpl w:val="1DCEC768"/>
    <w:lvl w:ilvl="0">
      <w:start w:val="1"/>
      <w:numFmt w:val="decimal"/>
      <w:lvlText w:val="%1."/>
      <w:lvlJc w:val="left"/>
      <w:pPr>
        <w:tabs>
          <w:tab w:val="num" w:pos="432"/>
        </w:tabs>
        <w:ind w:left="432" w:hanging="360"/>
      </w:pPr>
      <w:rPr>
        <w:rFonts w:cs="David" w:hint="default"/>
        <w:b w:val="0"/>
        <w:bCs w:val="0"/>
        <w:i w:val="0"/>
        <w:iCs w:val="0"/>
        <w:strike w:val="0"/>
        <w:dstrike w:val="0"/>
        <w:u w:val="none"/>
        <w:effect w:val="none"/>
      </w:rPr>
    </w:lvl>
    <w:lvl w:ilvl="1">
      <w:start w:val="1"/>
      <w:numFmt w:val="decimal"/>
      <w:lvlText w:val="%1.%2"/>
      <w:lvlJc w:val="left"/>
      <w:pPr>
        <w:tabs>
          <w:tab w:val="num" w:pos="792"/>
        </w:tabs>
        <w:ind w:left="792" w:hanging="360"/>
      </w:pPr>
      <w:rPr>
        <w:rFonts w:hint="default"/>
        <w:b w:val="0"/>
        <w:bCs w:val="0"/>
        <w:strike w:val="0"/>
        <w:dstrike w:val="0"/>
        <w:u w:val="none"/>
        <w:effect w:val="none"/>
        <w:lang w:val="en-US" w:bidi="he-IL"/>
      </w:rPr>
    </w:lvl>
    <w:lvl w:ilvl="2">
      <w:start w:val="1"/>
      <w:numFmt w:val="decimal"/>
      <w:lvlText w:val="%1.%2.%3"/>
      <w:lvlJc w:val="left"/>
      <w:pPr>
        <w:tabs>
          <w:tab w:val="num" w:pos="1692"/>
        </w:tabs>
        <w:ind w:left="1692" w:hanging="720"/>
      </w:pPr>
      <w:rPr>
        <w:rFonts w:hint="default"/>
        <w:b w:val="0"/>
        <w:bCs w:val="0"/>
        <w:lang w:val="en-US"/>
      </w:rPr>
    </w:lvl>
    <w:lvl w:ilvl="3">
      <w:start w:val="1"/>
      <w:numFmt w:val="decimal"/>
      <w:lvlText w:val="%1.%2.%3.%4"/>
      <w:lvlJc w:val="left"/>
      <w:pPr>
        <w:tabs>
          <w:tab w:val="num" w:pos="1179"/>
        </w:tabs>
        <w:ind w:left="1179" w:hanging="720"/>
      </w:pPr>
      <w:rPr>
        <w:rFonts w:hint="default"/>
        <w:szCs w:val="24"/>
      </w:rPr>
    </w:lvl>
    <w:lvl w:ilvl="4">
      <w:start w:val="1"/>
      <w:numFmt w:val="decimal"/>
      <w:lvlText w:val="%1.%2.%3.%4.%5"/>
      <w:lvlJc w:val="left"/>
      <w:pPr>
        <w:tabs>
          <w:tab w:val="num" w:pos="1728"/>
        </w:tabs>
        <w:ind w:left="1728" w:hanging="1080"/>
      </w:pPr>
      <w:rPr>
        <w:rFonts w:hint="default"/>
      </w:rPr>
    </w:lvl>
    <w:lvl w:ilvl="5">
      <w:start w:val="1"/>
      <w:numFmt w:val="decimal"/>
      <w:lvlText w:val="%1.%2.%3.%4.%5.%6"/>
      <w:lvlJc w:val="left"/>
      <w:pPr>
        <w:tabs>
          <w:tab w:val="num" w:pos="2277"/>
        </w:tabs>
        <w:ind w:left="2277" w:hanging="1440"/>
      </w:pPr>
      <w:rPr>
        <w:rFonts w:hint="default"/>
      </w:rPr>
    </w:lvl>
    <w:lvl w:ilvl="6">
      <w:start w:val="1"/>
      <w:numFmt w:val="decimal"/>
      <w:lvlText w:val="%1.%2.%3.%4.%5.%6.%7"/>
      <w:lvlJc w:val="left"/>
      <w:pPr>
        <w:tabs>
          <w:tab w:val="num" w:pos="2466"/>
        </w:tabs>
        <w:ind w:left="2466" w:hanging="1440"/>
      </w:pPr>
      <w:rPr>
        <w:rFonts w:hint="default"/>
      </w:rPr>
    </w:lvl>
    <w:lvl w:ilvl="7">
      <w:start w:val="1"/>
      <w:numFmt w:val="decimal"/>
      <w:lvlText w:val="%1.%2.%3.%4.%5.%6.%7.%8"/>
      <w:lvlJc w:val="left"/>
      <w:pPr>
        <w:tabs>
          <w:tab w:val="num" w:pos="3015"/>
        </w:tabs>
        <w:ind w:left="3015" w:hanging="1800"/>
      </w:pPr>
      <w:rPr>
        <w:rFonts w:hint="default"/>
      </w:rPr>
    </w:lvl>
    <w:lvl w:ilvl="8">
      <w:start w:val="1"/>
      <w:numFmt w:val="decimal"/>
      <w:lvlText w:val="%1.%2.%3.%4.%5.%6.%7.%8.%9"/>
      <w:lvlJc w:val="left"/>
      <w:pPr>
        <w:tabs>
          <w:tab w:val="num" w:pos="3204"/>
        </w:tabs>
        <w:ind w:left="3204" w:hanging="1800"/>
      </w:pPr>
      <w:rPr>
        <w:rFonts w:hint="default"/>
      </w:rPr>
    </w:lvl>
  </w:abstractNum>
  <w:abstractNum w:abstractNumId="16">
    <w:nsid w:val="2CDB00DA"/>
    <w:multiLevelType w:val="hybridMultilevel"/>
    <w:tmpl w:val="1C4E62A4"/>
    <w:lvl w:ilvl="0" w:tplc="0409000F">
      <w:start w:val="1"/>
      <w:numFmt w:val="decimal"/>
      <w:lvlText w:val="%1."/>
      <w:lvlJc w:val="left"/>
      <w:pPr>
        <w:ind w:left="719" w:hanging="360"/>
      </w:pPr>
    </w:lvl>
    <w:lvl w:ilvl="1" w:tplc="04090019">
      <w:start w:val="1"/>
      <w:numFmt w:val="lowerLetter"/>
      <w:lvlText w:val="%2."/>
      <w:lvlJc w:val="left"/>
      <w:pPr>
        <w:ind w:left="1439" w:hanging="360"/>
      </w:pPr>
    </w:lvl>
    <w:lvl w:ilvl="2" w:tplc="0409001B">
      <w:start w:val="1"/>
      <w:numFmt w:val="lowerRoman"/>
      <w:lvlText w:val="%3."/>
      <w:lvlJc w:val="right"/>
      <w:pPr>
        <w:ind w:left="2159" w:hanging="180"/>
      </w:pPr>
    </w:lvl>
    <w:lvl w:ilvl="3" w:tplc="0409000F">
      <w:start w:val="1"/>
      <w:numFmt w:val="decimal"/>
      <w:lvlText w:val="%4."/>
      <w:lvlJc w:val="left"/>
      <w:pPr>
        <w:ind w:left="2879" w:hanging="360"/>
      </w:pPr>
    </w:lvl>
    <w:lvl w:ilvl="4" w:tplc="04090019">
      <w:start w:val="1"/>
      <w:numFmt w:val="lowerLetter"/>
      <w:lvlText w:val="%5."/>
      <w:lvlJc w:val="left"/>
      <w:pPr>
        <w:ind w:left="3599" w:hanging="360"/>
      </w:pPr>
    </w:lvl>
    <w:lvl w:ilvl="5" w:tplc="0409001B">
      <w:start w:val="1"/>
      <w:numFmt w:val="lowerRoman"/>
      <w:lvlText w:val="%6."/>
      <w:lvlJc w:val="right"/>
      <w:pPr>
        <w:ind w:left="4319" w:hanging="180"/>
      </w:pPr>
    </w:lvl>
    <w:lvl w:ilvl="6" w:tplc="0409000F">
      <w:start w:val="1"/>
      <w:numFmt w:val="decimal"/>
      <w:lvlText w:val="%7."/>
      <w:lvlJc w:val="left"/>
      <w:pPr>
        <w:ind w:left="5039" w:hanging="360"/>
      </w:pPr>
    </w:lvl>
    <w:lvl w:ilvl="7" w:tplc="04090019">
      <w:start w:val="1"/>
      <w:numFmt w:val="lowerLetter"/>
      <w:lvlText w:val="%8."/>
      <w:lvlJc w:val="left"/>
      <w:pPr>
        <w:ind w:left="5759" w:hanging="360"/>
      </w:pPr>
    </w:lvl>
    <w:lvl w:ilvl="8" w:tplc="0409001B">
      <w:start w:val="1"/>
      <w:numFmt w:val="lowerRoman"/>
      <w:lvlText w:val="%9."/>
      <w:lvlJc w:val="right"/>
      <w:pPr>
        <w:ind w:left="6479" w:hanging="180"/>
      </w:pPr>
    </w:lvl>
  </w:abstractNum>
  <w:abstractNum w:abstractNumId="17">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2E5406E3"/>
    <w:multiLevelType w:val="hybridMultilevel"/>
    <w:tmpl w:val="DF345E0A"/>
    <w:lvl w:ilvl="0" w:tplc="FFFFFFFF">
      <w:start w:val="1"/>
      <w:numFmt w:val="bullet"/>
      <w:lvlText w:val=""/>
      <w:lvlJc w:val="left"/>
      <w:pPr>
        <w:ind w:left="719" w:hanging="360"/>
      </w:pPr>
      <w:rPr>
        <w:rFonts w:ascii="Wingdings 2" w:hAnsi="Wingdings 2" w:hint="default"/>
      </w:rPr>
    </w:lvl>
    <w:lvl w:ilvl="1" w:tplc="04090019">
      <w:start w:val="1"/>
      <w:numFmt w:val="lowerLetter"/>
      <w:lvlText w:val="%2."/>
      <w:lvlJc w:val="left"/>
      <w:pPr>
        <w:ind w:left="1439" w:hanging="360"/>
      </w:pPr>
    </w:lvl>
    <w:lvl w:ilvl="2" w:tplc="0409001B">
      <w:start w:val="1"/>
      <w:numFmt w:val="lowerRoman"/>
      <w:lvlText w:val="%3."/>
      <w:lvlJc w:val="right"/>
      <w:pPr>
        <w:ind w:left="2159" w:hanging="180"/>
      </w:pPr>
    </w:lvl>
    <w:lvl w:ilvl="3" w:tplc="0409000F">
      <w:start w:val="1"/>
      <w:numFmt w:val="decimal"/>
      <w:lvlText w:val="%4."/>
      <w:lvlJc w:val="left"/>
      <w:pPr>
        <w:ind w:left="2879" w:hanging="360"/>
      </w:pPr>
    </w:lvl>
    <w:lvl w:ilvl="4" w:tplc="04090019">
      <w:start w:val="1"/>
      <w:numFmt w:val="lowerLetter"/>
      <w:lvlText w:val="%5."/>
      <w:lvlJc w:val="left"/>
      <w:pPr>
        <w:ind w:left="3599" w:hanging="360"/>
      </w:pPr>
    </w:lvl>
    <w:lvl w:ilvl="5" w:tplc="0409001B">
      <w:start w:val="1"/>
      <w:numFmt w:val="lowerRoman"/>
      <w:lvlText w:val="%6."/>
      <w:lvlJc w:val="right"/>
      <w:pPr>
        <w:ind w:left="4319" w:hanging="180"/>
      </w:pPr>
    </w:lvl>
    <w:lvl w:ilvl="6" w:tplc="0409000F">
      <w:start w:val="1"/>
      <w:numFmt w:val="decimal"/>
      <w:lvlText w:val="%7."/>
      <w:lvlJc w:val="left"/>
      <w:pPr>
        <w:ind w:left="5039" w:hanging="360"/>
      </w:pPr>
    </w:lvl>
    <w:lvl w:ilvl="7" w:tplc="04090019">
      <w:start w:val="1"/>
      <w:numFmt w:val="lowerLetter"/>
      <w:lvlText w:val="%8."/>
      <w:lvlJc w:val="left"/>
      <w:pPr>
        <w:ind w:left="5759" w:hanging="360"/>
      </w:pPr>
    </w:lvl>
    <w:lvl w:ilvl="8" w:tplc="0409001B">
      <w:start w:val="1"/>
      <w:numFmt w:val="lowerRoman"/>
      <w:lvlText w:val="%9."/>
      <w:lvlJc w:val="right"/>
      <w:pPr>
        <w:ind w:left="6479" w:hanging="180"/>
      </w:pPr>
    </w:lvl>
  </w:abstractNum>
  <w:abstractNum w:abstractNumId="19">
    <w:nsid w:val="32B91E09"/>
    <w:multiLevelType w:val="multilevel"/>
    <w:tmpl w:val="32E4D2E4"/>
    <w:lvl w:ilvl="0">
      <w:start w:val="1"/>
      <w:numFmt w:val="decimal"/>
      <w:lvlText w:val="%1."/>
      <w:lvlJc w:val="left"/>
      <w:pPr>
        <w:ind w:left="643" w:hanging="360"/>
      </w:pPr>
      <w:rPr>
        <w:rFonts w:ascii="Segoe UI Symbol" w:hAnsi="Segoe UI Symbol" w:cs="David" w:hint="default"/>
      </w:rPr>
    </w:lvl>
    <w:lvl w:ilvl="1">
      <w:start w:val="1"/>
      <w:numFmt w:val="decimal"/>
      <w:lvlText w:val="%1.%2."/>
      <w:lvlJc w:val="left"/>
      <w:pPr>
        <w:ind w:left="792" w:hanging="432"/>
      </w:pPr>
      <w:rPr>
        <w:rFonts w:cs="David"/>
        <w:b w:val="0"/>
        <w:bCs w:val="0"/>
        <w:lang w:bidi="he-IL"/>
      </w:rPr>
    </w:lvl>
    <w:lvl w:ilvl="2">
      <w:start w:val="1"/>
      <w:numFmt w:val="decimal"/>
      <w:lvlText w:val="%1.%2.%3."/>
      <w:lvlJc w:val="left"/>
      <w:pPr>
        <w:ind w:left="1224" w:hanging="504"/>
      </w:pPr>
      <w:rPr>
        <w:rFonts w:cs="David"/>
        <w:b w:val="0"/>
        <w:bCs w:val="0"/>
        <w:sz w:val="24"/>
        <w:szCs w:val="24"/>
        <w:lang w:val="en-US"/>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0">
    <w:nsid w:val="39552FEC"/>
    <w:multiLevelType w:val="hybridMultilevel"/>
    <w:tmpl w:val="6554AF4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nsid w:val="3A1A271E"/>
    <w:multiLevelType w:val="multilevel"/>
    <w:tmpl w:val="1DCEC768"/>
    <w:lvl w:ilvl="0">
      <w:start w:val="1"/>
      <w:numFmt w:val="decimal"/>
      <w:lvlText w:val="%1."/>
      <w:lvlJc w:val="left"/>
      <w:pPr>
        <w:tabs>
          <w:tab w:val="num" w:pos="432"/>
        </w:tabs>
        <w:ind w:left="432" w:hanging="360"/>
      </w:pPr>
      <w:rPr>
        <w:rFonts w:cs="David" w:hint="default"/>
        <w:b w:val="0"/>
        <w:bCs w:val="0"/>
        <w:i w:val="0"/>
        <w:iCs w:val="0"/>
        <w:strike w:val="0"/>
        <w:dstrike w:val="0"/>
        <w:u w:val="none"/>
        <w:effect w:val="none"/>
      </w:rPr>
    </w:lvl>
    <w:lvl w:ilvl="1">
      <w:start w:val="1"/>
      <w:numFmt w:val="decimal"/>
      <w:lvlText w:val="%1.%2"/>
      <w:lvlJc w:val="left"/>
      <w:pPr>
        <w:tabs>
          <w:tab w:val="num" w:pos="792"/>
        </w:tabs>
        <w:ind w:left="792" w:hanging="360"/>
      </w:pPr>
      <w:rPr>
        <w:rFonts w:hint="default"/>
        <w:b w:val="0"/>
        <w:bCs w:val="0"/>
        <w:strike w:val="0"/>
        <w:dstrike w:val="0"/>
        <w:u w:val="none"/>
        <w:effect w:val="none"/>
        <w:lang w:val="en-US" w:bidi="he-IL"/>
      </w:rPr>
    </w:lvl>
    <w:lvl w:ilvl="2">
      <w:start w:val="1"/>
      <w:numFmt w:val="decimal"/>
      <w:lvlText w:val="%1.%2.%3"/>
      <w:lvlJc w:val="left"/>
      <w:pPr>
        <w:tabs>
          <w:tab w:val="num" w:pos="1692"/>
        </w:tabs>
        <w:ind w:left="1692" w:hanging="720"/>
      </w:pPr>
      <w:rPr>
        <w:rFonts w:hint="default"/>
        <w:b w:val="0"/>
        <w:bCs w:val="0"/>
        <w:lang w:val="en-US"/>
      </w:rPr>
    </w:lvl>
    <w:lvl w:ilvl="3">
      <w:start w:val="1"/>
      <w:numFmt w:val="decimal"/>
      <w:lvlText w:val="%1.%2.%3.%4"/>
      <w:lvlJc w:val="left"/>
      <w:pPr>
        <w:tabs>
          <w:tab w:val="num" w:pos="1179"/>
        </w:tabs>
        <w:ind w:left="1179" w:hanging="720"/>
      </w:pPr>
      <w:rPr>
        <w:rFonts w:hint="default"/>
        <w:szCs w:val="24"/>
      </w:rPr>
    </w:lvl>
    <w:lvl w:ilvl="4">
      <w:start w:val="1"/>
      <w:numFmt w:val="decimal"/>
      <w:lvlText w:val="%1.%2.%3.%4.%5"/>
      <w:lvlJc w:val="left"/>
      <w:pPr>
        <w:tabs>
          <w:tab w:val="num" w:pos="1728"/>
        </w:tabs>
        <w:ind w:left="1728" w:hanging="1080"/>
      </w:pPr>
      <w:rPr>
        <w:rFonts w:hint="default"/>
      </w:rPr>
    </w:lvl>
    <w:lvl w:ilvl="5">
      <w:start w:val="1"/>
      <w:numFmt w:val="decimal"/>
      <w:lvlText w:val="%1.%2.%3.%4.%5.%6"/>
      <w:lvlJc w:val="left"/>
      <w:pPr>
        <w:tabs>
          <w:tab w:val="num" w:pos="2277"/>
        </w:tabs>
        <w:ind w:left="2277" w:hanging="1440"/>
      </w:pPr>
      <w:rPr>
        <w:rFonts w:hint="default"/>
      </w:rPr>
    </w:lvl>
    <w:lvl w:ilvl="6">
      <w:start w:val="1"/>
      <w:numFmt w:val="decimal"/>
      <w:lvlText w:val="%1.%2.%3.%4.%5.%6.%7"/>
      <w:lvlJc w:val="left"/>
      <w:pPr>
        <w:tabs>
          <w:tab w:val="num" w:pos="2466"/>
        </w:tabs>
        <w:ind w:left="2466" w:hanging="1440"/>
      </w:pPr>
      <w:rPr>
        <w:rFonts w:hint="default"/>
      </w:rPr>
    </w:lvl>
    <w:lvl w:ilvl="7">
      <w:start w:val="1"/>
      <w:numFmt w:val="decimal"/>
      <w:lvlText w:val="%1.%2.%3.%4.%5.%6.%7.%8"/>
      <w:lvlJc w:val="left"/>
      <w:pPr>
        <w:tabs>
          <w:tab w:val="num" w:pos="3015"/>
        </w:tabs>
        <w:ind w:left="3015" w:hanging="1800"/>
      </w:pPr>
      <w:rPr>
        <w:rFonts w:hint="default"/>
      </w:rPr>
    </w:lvl>
    <w:lvl w:ilvl="8">
      <w:start w:val="1"/>
      <w:numFmt w:val="decimal"/>
      <w:lvlText w:val="%1.%2.%3.%4.%5.%6.%7.%8.%9"/>
      <w:lvlJc w:val="left"/>
      <w:pPr>
        <w:tabs>
          <w:tab w:val="num" w:pos="3204"/>
        </w:tabs>
        <w:ind w:left="3204" w:hanging="1800"/>
      </w:pPr>
      <w:rPr>
        <w:rFonts w:hint="default"/>
      </w:rPr>
    </w:lvl>
  </w:abstractNum>
  <w:abstractNum w:abstractNumId="22">
    <w:nsid w:val="3A261309"/>
    <w:multiLevelType w:val="multilevel"/>
    <w:tmpl w:val="CD0CD6D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3">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4">
    <w:nsid w:val="44BC1B3A"/>
    <w:multiLevelType w:val="hybridMultilevel"/>
    <w:tmpl w:val="1C4E62A4"/>
    <w:lvl w:ilvl="0" w:tplc="0409000F">
      <w:start w:val="1"/>
      <w:numFmt w:val="decimal"/>
      <w:lvlText w:val="%1."/>
      <w:lvlJc w:val="left"/>
      <w:pPr>
        <w:ind w:left="719" w:hanging="360"/>
      </w:pPr>
    </w:lvl>
    <w:lvl w:ilvl="1" w:tplc="04090019">
      <w:start w:val="1"/>
      <w:numFmt w:val="lowerLetter"/>
      <w:lvlText w:val="%2."/>
      <w:lvlJc w:val="left"/>
      <w:pPr>
        <w:ind w:left="1439" w:hanging="360"/>
      </w:pPr>
    </w:lvl>
    <w:lvl w:ilvl="2" w:tplc="0409001B">
      <w:start w:val="1"/>
      <w:numFmt w:val="lowerRoman"/>
      <w:lvlText w:val="%3."/>
      <w:lvlJc w:val="right"/>
      <w:pPr>
        <w:ind w:left="2159" w:hanging="180"/>
      </w:pPr>
    </w:lvl>
    <w:lvl w:ilvl="3" w:tplc="0409000F">
      <w:start w:val="1"/>
      <w:numFmt w:val="decimal"/>
      <w:lvlText w:val="%4."/>
      <w:lvlJc w:val="left"/>
      <w:pPr>
        <w:ind w:left="2879" w:hanging="360"/>
      </w:pPr>
    </w:lvl>
    <w:lvl w:ilvl="4" w:tplc="04090019">
      <w:start w:val="1"/>
      <w:numFmt w:val="lowerLetter"/>
      <w:lvlText w:val="%5."/>
      <w:lvlJc w:val="left"/>
      <w:pPr>
        <w:ind w:left="3599" w:hanging="360"/>
      </w:pPr>
    </w:lvl>
    <w:lvl w:ilvl="5" w:tplc="0409001B">
      <w:start w:val="1"/>
      <w:numFmt w:val="lowerRoman"/>
      <w:lvlText w:val="%6."/>
      <w:lvlJc w:val="right"/>
      <w:pPr>
        <w:ind w:left="4319" w:hanging="180"/>
      </w:pPr>
    </w:lvl>
    <w:lvl w:ilvl="6" w:tplc="0409000F">
      <w:start w:val="1"/>
      <w:numFmt w:val="decimal"/>
      <w:lvlText w:val="%7."/>
      <w:lvlJc w:val="left"/>
      <w:pPr>
        <w:ind w:left="5039" w:hanging="360"/>
      </w:pPr>
    </w:lvl>
    <w:lvl w:ilvl="7" w:tplc="04090019">
      <w:start w:val="1"/>
      <w:numFmt w:val="lowerLetter"/>
      <w:lvlText w:val="%8."/>
      <w:lvlJc w:val="left"/>
      <w:pPr>
        <w:ind w:left="5759" w:hanging="360"/>
      </w:pPr>
    </w:lvl>
    <w:lvl w:ilvl="8" w:tplc="0409001B">
      <w:start w:val="1"/>
      <w:numFmt w:val="lowerRoman"/>
      <w:lvlText w:val="%9."/>
      <w:lvlJc w:val="right"/>
      <w:pPr>
        <w:ind w:left="6479" w:hanging="180"/>
      </w:pPr>
    </w:lvl>
  </w:abstractNum>
  <w:abstractNum w:abstractNumId="25">
    <w:nsid w:val="4D7A15F4"/>
    <w:multiLevelType w:val="multilevel"/>
    <w:tmpl w:val="BF8E34EA"/>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4F4E30BE"/>
    <w:multiLevelType w:val="multilevel"/>
    <w:tmpl w:val="601A1D8A"/>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27">
    <w:nsid w:val="4FA946DF"/>
    <w:multiLevelType w:val="hybridMultilevel"/>
    <w:tmpl w:val="1C4E62A4"/>
    <w:lvl w:ilvl="0" w:tplc="0409000F">
      <w:start w:val="1"/>
      <w:numFmt w:val="decimal"/>
      <w:lvlText w:val="%1."/>
      <w:lvlJc w:val="left"/>
      <w:pPr>
        <w:ind w:left="719" w:hanging="360"/>
      </w:pPr>
    </w:lvl>
    <w:lvl w:ilvl="1" w:tplc="04090019">
      <w:start w:val="1"/>
      <w:numFmt w:val="lowerLetter"/>
      <w:lvlText w:val="%2."/>
      <w:lvlJc w:val="left"/>
      <w:pPr>
        <w:ind w:left="1439" w:hanging="360"/>
      </w:pPr>
    </w:lvl>
    <w:lvl w:ilvl="2" w:tplc="0409001B">
      <w:start w:val="1"/>
      <w:numFmt w:val="lowerRoman"/>
      <w:lvlText w:val="%3."/>
      <w:lvlJc w:val="right"/>
      <w:pPr>
        <w:ind w:left="2159" w:hanging="180"/>
      </w:pPr>
    </w:lvl>
    <w:lvl w:ilvl="3" w:tplc="0409000F">
      <w:start w:val="1"/>
      <w:numFmt w:val="decimal"/>
      <w:lvlText w:val="%4."/>
      <w:lvlJc w:val="left"/>
      <w:pPr>
        <w:ind w:left="2879" w:hanging="360"/>
      </w:pPr>
    </w:lvl>
    <w:lvl w:ilvl="4" w:tplc="04090019">
      <w:start w:val="1"/>
      <w:numFmt w:val="lowerLetter"/>
      <w:lvlText w:val="%5."/>
      <w:lvlJc w:val="left"/>
      <w:pPr>
        <w:ind w:left="3599" w:hanging="360"/>
      </w:pPr>
    </w:lvl>
    <w:lvl w:ilvl="5" w:tplc="0409001B">
      <w:start w:val="1"/>
      <w:numFmt w:val="lowerRoman"/>
      <w:lvlText w:val="%6."/>
      <w:lvlJc w:val="right"/>
      <w:pPr>
        <w:ind w:left="4319" w:hanging="180"/>
      </w:pPr>
    </w:lvl>
    <w:lvl w:ilvl="6" w:tplc="0409000F">
      <w:start w:val="1"/>
      <w:numFmt w:val="decimal"/>
      <w:lvlText w:val="%7."/>
      <w:lvlJc w:val="left"/>
      <w:pPr>
        <w:ind w:left="5039" w:hanging="360"/>
      </w:pPr>
    </w:lvl>
    <w:lvl w:ilvl="7" w:tplc="04090019">
      <w:start w:val="1"/>
      <w:numFmt w:val="lowerLetter"/>
      <w:lvlText w:val="%8."/>
      <w:lvlJc w:val="left"/>
      <w:pPr>
        <w:ind w:left="5759" w:hanging="360"/>
      </w:pPr>
    </w:lvl>
    <w:lvl w:ilvl="8" w:tplc="0409001B">
      <w:start w:val="1"/>
      <w:numFmt w:val="lowerRoman"/>
      <w:lvlText w:val="%9."/>
      <w:lvlJc w:val="right"/>
      <w:pPr>
        <w:ind w:left="6479" w:hanging="180"/>
      </w:pPr>
    </w:lvl>
  </w:abstractNum>
  <w:abstractNum w:abstractNumId="28">
    <w:nsid w:val="55EA30F7"/>
    <w:multiLevelType w:val="multilevel"/>
    <w:tmpl w:val="32E4D2E4"/>
    <w:lvl w:ilvl="0">
      <w:start w:val="1"/>
      <w:numFmt w:val="decimal"/>
      <w:lvlText w:val="%1."/>
      <w:lvlJc w:val="left"/>
      <w:pPr>
        <w:ind w:left="643" w:hanging="360"/>
      </w:pPr>
      <w:rPr>
        <w:rFonts w:ascii="Segoe UI Symbol" w:hAnsi="Segoe UI Symbol" w:cs="David" w:hint="default"/>
      </w:rPr>
    </w:lvl>
    <w:lvl w:ilvl="1">
      <w:start w:val="1"/>
      <w:numFmt w:val="decimal"/>
      <w:lvlText w:val="%1.%2."/>
      <w:lvlJc w:val="left"/>
      <w:pPr>
        <w:ind w:left="792" w:hanging="432"/>
      </w:pPr>
      <w:rPr>
        <w:rFonts w:cs="David"/>
        <w:b w:val="0"/>
        <w:bCs w:val="0"/>
        <w:lang w:bidi="he-IL"/>
      </w:rPr>
    </w:lvl>
    <w:lvl w:ilvl="2">
      <w:start w:val="1"/>
      <w:numFmt w:val="decimal"/>
      <w:lvlText w:val="%1.%2.%3."/>
      <w:lvlJc w:val="left"/>
      <w:pPr>
        <w:ind w:left="1224" w:hanging="504"/>
      </w:pPr>
      <w:rPr>
        <w:rFonts w:cs="David"/>
        <w:b w:val="0"/>
        <w:bCs w:val="0"/>
        <w:sz w:val="24"/>
        <w:szCs w:val="24"/>
        <w:lang w:val="en-US"/>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9">
    <w:nsid w:val="57A34D3A"/>
    <w:multiLevelType w:val="multilevel"/>
    <w:tmpl w:val="A9C8CA4C"/>
    <w:lvl w:ilvl="0">
      <w:start w:val="1"/>
      <w:numFmt w:val="decimal"/>
      <w:lvlText w:val="%1."/>
      <w:lvlJc w:val="left"/>
      <w:pPr>
        <w:tabs>
          <w:tab w:val="num" w:pos="360"/>
        </w:tabs>
        <w:ind w:left="360" w:firstLine="94"/>
      </w:pPr>
      <w:rPr>
        <w:rFonts w:hint="default"/>
        <w:b w:val="0"/>
        <w:bCs w:val="0"/>
      </w:rPr>
    </w:lvl>
    <w:lvl w:ilvl="1">
      <w:start w:val="1"/>
      <w:numFmt w:val="decimal"/>
      <w:lvlText w:val="%1.%2"/>
      <w:lvlJc w:val="left"/>
      <w:pPr>
        <w:tabs>
          <w:tab w:val="num" w:pos="851"/>
        </w:tabs>
        <w:ind w:left="85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em w:val="none"/>
      </w:rPr>
    </w:lvl>
    <w:lvl w:ilvl="2">
      <w:start w:val="1"/>
      <w:numFmt w:val="decimal"/>
      <w:lvlText w:val="%1.%2.%3."/>
      <w:lvlJc w:val="left"/>
      <w:pPr>
        <w:tabs>
          <w:tab w:val="num" w:pos="1440"/>
        </w:tabs>
        <w:ind w:left="1224" w:hanging="504"/>
      </w:pPr>
      <w:rPr>
        <w:rFonts w:cs="David" w:hint="default"/>
        <w:b w:val="0"/>
        <w:bCs w:val="0"/>
        <w:sz w:val="24"/>
        <w:szCs w:val="24"/>
      </w:rPr>
    </w:lvl>
    <w:lvl w:ilvl="3">
      <w:start w:val="1"/>
      <w:numFmt w:val="decimal"/>
      <w:lvlText w:val="%1.%2.%3.%4."/>
      <w:lvlJc w:val="left"/>
      <w:pPr>
        <w:tabs>
          <w:tab w:val="num" w:pos="2160"/>
        </w:tabs>
        <w:ind w:left="1728" w:hanging="648"/>
      </w:pPr>
      <w:rPr>
        <w:rFonts w:hint="default"/>
        <w:b w:val="0"/>
        <w:bCs w:val="0"/>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30">
    <w:nsid w:val="604459A6"/>
    <w:multiLevelType w:val="hybridMultilevel"/>
    <w:tmpl w:val="FA4485D8"/>
    <w:lvl w:ilvl="0" w:tplc="04090001">
      <w:start w:val="1"/>
      <w:numFmt w:val="bullet"/>
      <w:lvlText w:val=""/>
      <w:lvlJc w:val="left"/>
      <w:pPr>
        <w:ind w:left="360" w:hanging="360"/>
      </w:pPr>
      <w:rPr>
        <w:rFonts w:ascii="Symbol" w:hAnsi="Symbol"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01">
      <w:start w:val="1"/>
      <w:numFmt w:val="bullet"/>
      <w:lvlText w:val=""/>
      <w:lvlJc w:val="left"/>
      <w:pPr>
        <w:ind w:left="3240" w:hanging="360"/>
      </w:pPr>
      <w:rPr>
        <w:rFonts w:ascii="Symbol" w:hAnsi="Symbol" w:hint="default"/>
      </w:r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1">
    <w:nsid w:val="606E3479"/>
    <w:multiLevelType w:val="hybridMultilevel"/>
    <w:tmpl w:val="6E8427F4"/>
    <w:name w:val="listhnumber43223222322233222222222"/>
    <w:lvl w:ilvl="0" w:tplc="FFFFFFFF">
      <w:start w:val="1"/>
      <w:numFmt w:val="decimal"/>
      <w:lvlText w:val="%1."/>
      <w:lvlJc w:val="left"/>
      <w:pPr>
        <w:ind w:left="720" w:hanging="360"/>
      </w:pPr>
      <w:rPr>
        <w:b/>
        <w:bCs/>
        <w:sz w:val="24"/>
        <w:szCs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2">
    <w:nsid w:val="6AFE5695"/>
    <w:multiLevelType w:val="hybridMultilevel"/>
    <w:tmpl w:val="D9B477D8"/>
    <w:lvl w:ilvl="0" w:tplc="2C2AD084">
      <w:numFmt w:val="bullet"/>
      <w:lvlText w:val="-"/>
      <w:lvlJc w:val="left"/>
      <w:pPr>
        <w:tabs>
          <w:tab w:val="num" w:pos="661"/>
        </w:tabs>
        <w:ind w:left="661" w:hanging="360"/>
      </w:pPr>
      <w:rPr>
        <w:rFonts w:ascii="Arial" w:eastAsia="Times New Roman" w:hAnsi="Arial" w:cs="Arial" w:hint="default"/>
        <w:b/>
        <w:bCs w:val="0"/>
        <w:color w:val="auto"/>
      </w:rPr>
    </w:lvl>
    <w:lvl w:ilvl="1" w:tplc="04090003">
      <w:start w:val="1"/>
      <w:numFmt w:val="bullet"/>
      <w:lvlText w:val="o"/>
      <w:lvlJc w:val="left"/>
      <w:pPr>
        <w:tabs>
          <w:tab w:val="num" w:pos="1491"/>
        </w:tabs>
        <w:ind w:left="1491" w:hanging="360"/>
      </w:pPr>
      <w:rPr>
        <w:rFonts w:ascii="Courier New" w:hAnsi="Courier New" w:cs="Courier New" w:hint="default"/>
      </w:rPr>
    </w:lvl>
    <w:lvl w:ilvl="2" w:tplc="04090005">
      <w:start w:val="1"/>
      <w:numFmt w:val="bullet"/>
      <w:lvlText w:val=""/>
      <w:lvlJc w:val="left"/>
      <w:pPr>
        <w:tabs>
          <w:tab w:val="num" w:pos="2211"/>
        </w:tabs>
        <w:ind w:left="2211" w:hanging="360"/>
      </w:pPr>
      <w:rPr>
        <w:rFonts w:ascii="Wingdings" w:hAnsi="Wingdings" w:hint="default"/>
      </w:rPr>
    </w:lvl>
    <w:lvl w:ilvl="3" w:tplc="04090001">
      <w:start w:val="1"/>
      <w:numFmt w:val="bullet"/>
      <w:lvlText w:val=""/>
      <w:lvlJc w:val="left"/>
      <w:pPr>
        <w:tabs>
          <w:tab w:val="num" w:pos="2931"/>
        </w:tabs>
        <w:ind w:left="2931" w:hanging="360"/>
      </w:pPr>
      <w:rPr>
        <w:rFonts w:ascii="Symbol" w:hAnsi="Symbol" w:hint="default"/>
      </w:rPr>
    </w:lvl>
    <w:lvl w:ilvl="4" w:tplc="04090003">
      <w:start w:val="1"/>
      <w:numFmt w:val="bullet"/>
      <w:lvlText w:val="o"/>
      <w:lvlJc w:val="left"/>
      <w:pPr>
        <w:tabs>
          <w:tab w:val="num" w:pos="3651"/>
        </w:tabs>
        <w:ind w:left="3651" w:hanging="360"/>
      </w:pPr>
      <w:rPr>
        <w:rFonts w:ascii="Courier New" w:hAnsi="Courier New" w:cs="Courier New" w:hint="default"/>
      </w:rPr>
    </w:lvl>
    <w:lvl w:ilvl="5" w:tplc="04090005">
      <w:start w:val="1"/>
      <w:numFmt w:val="bullet"/>
      <w:lvlText w:val=""/>
      <w:lvlJc w:val="left"/>
      <w:pPr>
        <w:tabs>
          <w:tab w:val="num" w:pos="4371"/>
        </w:tabs>
        <w:ind w:left="4371" w:hanging="360"/>
      </w:pPr>
      <w:rPr>
        <w:rFonts w:ascii="Wingdings" w:hAnsi="Wingdings" w:hint="default"/>
      </w:rPr>
    </w:lvl>
    <w:lvl w:ilvl="6" w:tplc="04090001">
      <w:start w:val="1"/>
      <w:numFmt w:val="bullet"/>
      <w:lvlText w:val=""/>
      <w:lvlJc w:val="left"/>
      <w:pPr>
        <w:tabs>
          <w:tab w:val="num" w:pos="5091"/>
        </w:tabs>
        <w:ind w:left="5091" w:hanging="360"/>
      </w:pPr>
      <w:rPr>
        <w:rFonts w:ascii="Symbol" w:hAnsi="Symbol" w:hint="default"/>
      </w:rPr>
    </w:lvl>
    <w:lvl w:ilvl="7" w:tplc="04090003">
      <w:start w:val="1"/>
      <w:numFmt w:val="bullet"/>
      <w:lvlText w:val="o"/>
      <w:lvlJc w:val="left"/>
      <w:pPr>
        <w:tabs>
          <w:tab w:val="num" w:pos="5811"/>
        </w:tabs>
        <w:ind w:left="5811" w:hanging="360"/>
      </w:pPr>
      <w:rPr>
        <w:rFonts w:ascii="Courier New" w:hAnsi="Courier New" w:cs="Courier New" w:hint="default"/>
      </w:rPr>
    </w:lvl>
    <w:lvl w:ilvl="8" w:tplc="04090005">
      <w:start w:val="1"/>
      <w:numFmt w:val="bullet"/>
      <w:lvlText w:val=""/>
      <w:lvlJc w:val="left"/>
      <w:pPr>
        <w:tabs>
          <w:tab w:val="num" w:pos="6531"/>
        </w:tabs>
        <w:ind w:left="6531" w:hanging="360"/>
      </w:pPr>
      <w:rPr>
        <w:rFonts w:ascii="Wingdings" w:hAnsi="Wingdings" w:hint="default"/>
      </w:rPr>
    </w:lvl>
  </w:abstractNum>
  <w:abstractNum w:abstractNumId="33">
    <w:nsid w:val="6D03541F"/>
    <w:multiLevelType w:val="hybridMultilevel"/>
    <w:tmpl w:val="E72074F6"/>
    <w:lvl w:ilvl="0" w:tplc="1E04C19A">
      <w:start w:val="1"/>
      <w:numFmt w:val="decimal"/>
      <w:lvlText w:val="%1."/>
      <w:lvlJc w:val="left"/>
      <w:pPr>
        <w:ind w:left="720" w:hanging="360"/>
      </w:pPr>
    </w:lvl>
    <w:lvl w:ilvl="1" w:tplc="0409000F">
      <w:start w:val="1"/>
      <w:numFmt w:val="lowerLetter"/>
      <w:lvlText w:val="%2."/>
      <w:lvlJc w:val="left"/>
      <w:pPr>
        <w:ind w:left="1440" w:hanging="360"/>
      </w:pPr>
    </w:lvl>
    <w:lvl w:ilvl="2" w:tplc="F8A6B978">
      <w:start w:val="1"/>
      <w:numFmt w:val="lowerRoman"/>
      <w:lvlText w:val="%3."/>
      <w:lvlJc w:val="right"/>
      <w:pPr>
        <w:ind w:left="2160" w:hanging="180"/>
      </w:pPr>
    </w:lvl>
    <w:lvl w:ilvl="3" w:tplc="94029EE0">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nsid w:val="6D4F4194"/>
    <w:multiLevelType w:val="multilevel"/>
    <w:tmpl w:val="9AE2673A"/>
    <w:lvl w:ilvl="0">
      <w:start w:val="1"/>
      <w:numFmt w:val="decimal"/>
      <w:lvlText w:val="%1."/>
      <w:lvlJc w:val="left"/>
      <w:pPr>
        <w:tabs>
          <w:tab w:val="num" w:pos="397"/>
        </w:tabs>
        <w:ind w:left="397" w:hanging="397"/>
      </w:pPr>
    </w:lvl>
    <w:lvl w:ilvl="1">
      <w:start w:val="1"/>
      <w:numFmt w:val="decimal"/>
      <w:lvlText w:val="%1.%2."/>
      <w:lvlJc w:val="left"/>
      <w:pPr>
        <w:tabs>
          <w:tab w:val="num" w:pos="1020"/>
        </w:tabs>
        <w:ind w:left="1020" w:hanging="623"/>
      </w:pPr>
      <w:rPr>
        <w:b w:val="0"/>
        <w:bCs w:val="0"/>
        <w:i/>
        <w:iCs w:val="0"/>
        <w:color w:val="auto"/>
      </w:rPr>
    </w:lvl>
    <w:lvl w:ilvl="2">
      <w:start w:val="1"/>
      <w:numFmt w:val="decimal"/>
      <w:lvlText w:val="%1.%2.%3."/>
      <w:lvlJc w:val="left"/>
      <w:pPr>
        <w:tabs>
          <w:tab w:val="num" w:pos="1757"/>
        </w:tabs>
        <w:ind w:left="1757" w:hanging="737"/>
      </w:pPr>
      <w:rPr>
        <w:b w:val="0"/>
        <w:bCs w:val="0"/>
        <w:i w:val="0"/>
        <w:iCs w:val="0"/>
        <w:caps w:val="0"/>
        <w:smallCaps w:val="0"/>
        <w:strike w:val="0"/>
        <w:dstrike w:val="0"/>
        <w:vanish w:val="0"/>
        <w:webHidden w:val="0"/>
        <w:color w:val="auto"/>
        <w:spacing w:val="0"/>
        <w:kern w:val="0"/>
        <w:position w:val="0"/>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5">
    <w:nsid w:val="6D5A5FAF"/>
    <w:multiLevelType w:val="multilevel"/>
    <w:tmpl w:val="60DA27F2"/>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6">
    <w:nsid w:val="6E0D4006"/>
    <w:multiLevelType w:val="hybridMultilevel"/>
    <w:tmpl w:val="B0FE8856"/>
    <w:lvl w:ilvl="0" w:tplc="DA34AE42">
      <w:start w:val="1"/>
      <w:numFmt w:val="hebrew1"/>
      <w:lvlText w:val="%1."/>
      <w:lvlJc w:val="left"/>
      <w:pPr>
        <w:tabs>
          <w:tab w:val="num" w:pos="390"/>
        </w:tabs>
        <w:ind w:left="390" w:right="1410" w:hanging="390"/>
      </w:pPr>
      <w:rPr>
        <w:rFonts w:ascii="Times New Roman" w:hAnsi="Times New Roman" w:cs="David"/>
      </w:rPr>
    </w:lvl>
    <w:lvl w:ilvl="1" w:tplc="BDD8BB5C">
      <w:start w:val="1"/>
      <w:numFmt w:val="lowerLetter"/>
      <w:lvlText w:val="%2."/>
      <w:lvlJc w:val="left"/>
      <w:pPr>
        <w:tabs>
          <w:tab w:val="num" w:pos="420"/>
        </w:tabs>
        <w:ind w:left="420" w:hanging="360"/>
      </w:pPr>
    </w:lvl>
    <w:lvl w:ilvl="2" w:tplc="522CBE1A">
      <w:start w:val="1"/>
      <w:numFmt w:val="decimal"/>
      <w:lvlText w:val="(%3)"/>
      <w:lvlJc w:val="left"/>
      <w:pPr>
        <w:tabs>
          <w:tab w:val="num" w:pos="1320"/>
        </w:tabs>
        <w:ind w:left="1320" w:hanging="360"/>
      </w:pPr>
      <w:rPr>
        <w:rFonts w:hint="default"/>
      </w:rPr>
    </w:lvl>
    <w:lvl w:ilvl="3" w:tplc="7CA2D552" w:tentative="1">
      <w:start w:val="1"/>
      <w:numFmt w:val="decimal"/>
      <w:lvlText w:val="%4."/>
      <w:lvlJc w:val="left"/>
      <w:pPr>
        <w:tabs>
          <w:tab w:val="num" w:pos="1860"/>
        </w:tabs>
        <w:ind w:left="1860" w:hanging="360"/>
      </w:pPr>
    </w:lvl>
    <w:lvl w:ilvl="4" w:tplc="6854D4D0" w:tentative="1">
      <w:start w:val="1"/>
      <w:numFmt w:val="lowerLetter"/>
      <w:lvlText w:val="%5."/>
      <w:lvlJc w:val="left"/>
      <w:pPr>
        <w:tabs>
          <w:tab w:val="num" w:pos="2580"/>
        </w:tabs>
        <w:ind w:left="2580" w:hanging="360"/>
      </w:pPr>
    </w:lvl>
    <w:lvl w:ilvl="5" w:tplc="CA746AC8" w:tentative="1">
      <w:start w:val="1"/>
      <w:numFmt w:val="lowerRoman"/>
      <w:lvlText w:val="%6."/>
      <w:lvlJc w:val="right"/>
      <w:pPr>
        <w:tabs>
          <w:tab w:val="num" w:pos="3300"/>
        </w:tabs>
        <w:ind w:left="3300" w:hanging="180"/>
      </w:pPr>
    </w:lvl>
    <w:lvl w:ilvl="6" w:tplc="EB7CACE2" w:tentative="1">
      <w:start w:val="1"/>
      <w:numFmt w:val="decimal"/>
      <w:lvlText w:val="%7."/>
      <w:lvlJc w:val="left"/>
      <w:pPr>
        <w:tabs>
          <w:tab w:val="num" w:pos="4020"/>
        </w:tabs>
        <w:ind w:left="4020" w:hanging="360"/>
      </w:pPr>
    </w:lvl>
    <w:lvl w:ilvl="7" w:tplc="D29082E2" w:tentative="1">
      <w:start w:val="1"/>
      <w:numFmt w:val="lowerLetter"/>
      <w:lvlText w:val="%8."/>
      <w:lvlJc w:val="left"/>
      <w:pPr>
        <w:tabs>
          <w:tab w:val="num" w:pos="4740"/>
        </w:tabs>
        <w:ind w:left="4740" w:hanging="360"/>
      </w:pPr>
    </w:lvl>
    <w:lvl w:ilvl="8" w:tplc="765E6498" w:tentative="1">
      <w:start w:val="1"/>
      <w:numFmt w:val="lowerRoman"/>
      <w:lvlText w:val="%9."/>
      <w:lvlJc w:val="right"/>
      <w:pPr>
        <w:tabs>
          <w:tab w:val="num" w:pos="5460"/>
        </w:tabs>
        <w:ind w:left="5460" w:hanging="180"/>
      </w:pPr>
    </w:lvl>
  </w:abstractNum>
  <w:abstractNum w:abstractNumId="37">
    <w:nsid w:val="6F5C6058"/>
    <w:multiLevelType w:val="multilevel"/>
    <w:tmpl w:val="494C64CE"/>
    <w:lvl w:ilvl="0">
      <w:start w:val="1"/>
      <w:numFmt w:val="decimal"/>
      <w:lvlText w:val="%1."/>
      <w:lvlJc w:val="left"/>
      <w:pPr>
        <w:tabs>
          <w:tab w:val="num" w:pos="432"/>
        </w:tabs>
        <w:ind w:left="432" w:hanging="360"/>
      </w:pPr>
      <w:rPr>
        <w:rFonts w:ascii="Calibri" w:eastAsia="Calibri" w:hAnsi="Calibri" w:cs="David"/>
        <w:b w:val="0"/>
        <w:bCs w:val="0"/>
        <w:i w:val="0"/>
        <w:iCs w:val="0"/>
        <w:strike w:val="0"/>
        <w:dstrike w:val="0"/>
        <w:u w:val="none"/>
        <w:effect w:val="none"/>
      </w:rPr>
    </w:lvl>
    <w:lvl w:ilvl="1">
      <w:start w:val="1"/>
      <w:numFmt w:val="decimal"/>
      <w:lvlText w:val="%1.%2"/>
      <w:lvlJc w:val="left"/>
      <w:pPr>
        <w:tabs>
          <w:tab w:val="num" w:pos="792"/>
        </w:tabs>
        <w:ind w:left="792" w:hanging="360"/>
      </w:pPr>
      <w:rPr>
        <w:rFonts w:hint="default"/>
        <w:b w:val="0"/>
        <w:bCs w:val="0"/>
        <w:strike w:val="0"/>
        <w:dstrike w:val="0"/>
        <w:u w:val="none"/>
        <w:effect w:val="none"/>
        <w:lang w:val="en-US" w:bidi="he-IL"/>
      </w:rPr>
    </w:lvl>
    <w:lvl w:ilvl="2">
      <w:start w:val="1"/>
      <w:numFmt w:val="decimal"/>
      <w:lvlText w:val="%1.%2.%3"/>
      <w:lvlJc w:val="left"/>
      <w:pPr>
        <w:tabs>
          <w:tab w:val="num" w:pos="1692"/>
        </w:tabs>
        <w:ind w:left="1692" w:hanging="720"/>
      </w:pPr>
      <w:rPr>
        <w:rFonts w:hint="default"/>
        <w:b w:val="0"/>
        <w:bCs w:val="0"/>
        <w:lang w:val="en-US"/>
      </w:rPr>
    </w:lvl>
    <w:lvl w:ilvl="3">
      <w:start w:val="1"/>
      <w:numFmt w:val="decimal"/>
      <w:lvlText w:val="%1.%2.%3.%4"/>
      <w:lvlJc w:val="left"/>
      <w:pPr>
        <w:tabs>
          <w:tab w:val="num" w:pos="1179"/>
        </w:tabs>
        <w:ind w:left="1179" w:hanging="720"/>
      </w:pPr>
      <w:rPr>
        <w:rFonts w:hint="default"/>
        <w:szCs w:val="24"/>
      </w:rPr>
    </w:lvl>
    <w:lvl w:ilvl="4">
      <w:start w:val="1"/>
      <w:numFmt w:val="decimal"/>
      <w:lvlText w:val="%1.%2.%3.%4.%5"/>
      <w:lvlJc w:val="left"/>
      <w:pPr>
        <w:tabs>
          <w:tab w:val="num" w:pos="1728"/>
        </w:tabs>
        <w:ind w:left="1728" w:hanging="1080"/>
      </w:pPr>
      <w:rPr>
        <w:rFonts w:hint="default"/>
      </w:rPr>
    </w:lvl>
    <w:lvl w:ilvl="5">
      <w:start w:val="1"/>
      <w:numFmt w:val="decimal"/>
      <w:lvlText w:val="%1.%2.%3.%4.%5.%6"/>
      <w:lvlJc w:val="left"/>
      <w:pPr>
        <w:tabs>
          <w:tab w:val="num" w:pos="2277"/>
        </w:tabs>
        <w:ind w:left="2277" w:hanging="1440"/>
      </w:pPr>
      <w:rPr>
        <w:rFonts w:hint="default"/>
      </w:rPr>
    </w:lvl>
    <w:lvl w:ilvl="6">
      <w:start w:val="1"/>
      <w:numFmt w:val="decimal"/>
      <w:lvlText w:val="%1.%2.%3.%4.%5.%6.%7"/>
      <w:lvlJc w:val="left"/>
      <w:pPr>
        <w:tabs>
          <w:tab w:val="num" w:pos="2466"/>
        </w:tabs>
        <w:ind w:left="2466" w:hanging="1440"/>
      </w:pPr>
      <w:rPr>
        <w:rFonts w:hint="default"/>
      </w:rPr>
    </w:lvl>
    <w:lvl w:ilvl="7">
      <w:start w:val="1"/>
      <w:numFmt w:val="decimal"/>
      <w:lvlText w:val="%1.%2.%3.%4.%5.%6.%7.%8"/>
      <w:lvlJc w:val="left"/>
      <w:pPr>
        <w:tabs>
          <w:tab w:val="num" w:pos="3015"/>
        </w:tabs>
        <w:ind w:left="3015" w:hanging="1800"/>
      </w:pPr>
      <w:rPr>
        <w:rFonts w:hint="default"/>
      </w:rPr>
    </w:lvl>
    <w:lvl w:ilvl="8">
      <w:start w:val="1"/>
      <w:numFmt w:val="decimal"/>
      <w:lvlText w:val="%1.%2.%3.%4.%5.%6.%7.%8.%9"/>
      <w:lvlJc w:val="left"/>
      <w:pPr>
        <w:tabs>
          <w:tab w:val="num" w:pos="3204"/>
        </w:tabs>
        <w:ind w:left="3204" w:hanging="1800"/>
      </w:pPr>
      <w:rPr>
        <w:rFonts w:hint="default"/>
      </w:rPr>
    </w:lvl>
  </w:abstractNum>
  <w:abstractNum w:abstractNumId="38">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9">
    <w:nsid w:val="70A12C35"/>
    <w:multiLevelType w:val="multilevel"/>
    <w:tmpl w:val="32E4D2E4"/>
    <w:lvl w:ilvl="0">
      <w:start w:val="1"/>
      <w:numFmt w:val="decimal"/>
      <w:lvlText w:val="%1."/>
      <w:lvlJc w:val="left"/>
      <w:pPr>
        <w:ind w:left="643" w:hanging="360"/>
      </w:pPr>
      <w:rPr>
        <w:rFonts w:ascii="Segoe UI Symbol" w:hAnsi="Segoe UI Symbol" w:cs="David" w:hint="default"/>
      </w:rPr>
    </w:lvl>
    <w:lvl w:ilvl="1">
      <w:start w:val="1"/>
      <w:numFmt w:val="decimal"/>
      <w:lvlText w:val="%1.%2."/>
      <w:lvlJc w:val="left"/>
      <w:pPr>
        <w:ind w:left="792" w:hanging="432"/>
      </w:pPr>
      <w:rPr>
        <w:rFonts w:cs="David"/>
        <w:b w:val="0"/>
        <w:bCs w:val="0"/>
        <w:lang w:bidi="he-IL"/>
      </w:rPr>
    </w:lvl>
    <w:lvl w:ilvl="2">
      <w:start w:val="1"/>
      <w:numFmt w:val="decimal"/>
      <w:lvlText w:val="%1.%2.%3."/>
      <w:lvlJc w:val="left"/>
      <w:pPr>
        <w:ind w:left="1224" w:hanging="504"/>
      </w:pPr>
      <w:rPr>
        <w:rFonts w:cs="David"/>
        <w:b w:val="0"/>
        <w:bCs w:val="0"/>
        <w:sz w:val="24"/>
        <w:szCs w:val="24"/>
        <w:lang w:val="en-US"/>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0">
    <w:nsid w:val="71830AC4"/>
    <w:multiLevelType w:val="multilevel"/>
    <w:tmpl w:val="1DCEC768"/>
    <w:lvl w:ilvl="0">
      <w:start w:val="1"/>
      <w:numFmt w:val="decimal"/>
      <w:lvlText w:val="%1."/>
      <w:lvlJc w:val="left"/>
      <w:pPr>
        <w:tabs>
          <w:tab w:val="num" w:pos="432"/>
        </w:tabs>
        <w:ind w:left="432" w:hanging="360"/>
      </w:pPr>
      <w:rPr>
        <w:rFonts w:cs="David" w:hint="default"/>
        <w:b w:val="0"/>
        <w:bCs w:val="0"/>
        <w:i w:val="0"/>
        <w:iCs w:val="0"/>
        <w:strike w:val="0"/>
        <w:dstrike w:val="0"/>
        <w:u w:val="none"/>
        <w:effect w:val="none"/>
      </w:rPr>
    </w:lvl>
    <w:lvl w:ilvl="1">
      <w:start w:val="1"/>
      <w:numFmt w:val="decimal"/>
      <w:lvlText w:val="%1.%2"/>
      <w:lvlJc w:val="left"/>
      <w:pPr>
        <w:tabs>
          <w:tab w:val="num" w:pos="792"/>
        </w:tabs>
        <w:ind w:left="792" w:hanging="360"/>
      </w:pPr>
      <w:rPr>
        <w:rFonts w:hint="default"/>
        <w:b w:val="0"/>
        <w:bCs w:val="0"/>
        <w:strike w:val="0"/>
        <w:dstrike w:val="0"/>
        <w:u w:val="none"/>
        <w:effect w:val="none"/>
        <w:lang w:val="en-US" w:bidi="he-IL"/>
      </w:rPr>
    </w:lvl>
    <w:lvl w:ilvl="2">
      <w:start w:val="1"/>
      <w:numFmt w:val="decimal"/>
      <w:lvlText w:val="%1.%2.%3"/>
      <w:lvlJc w:val="left"/>
      <w:pPr>
        <w:tabs>
          <w:tab w:val="num" w:pos="1692"/>
        </w:tabs>
        <w:ind w:left="1692" w:hanging="720"/>
      </w:pPr>
      <w:rPr>
        <w:rFonts w:hint="default"/>
        <w:b w:val="0"/>
        <w:bCs w:val="0"/>
        <w:lang w:val="en-US"/>
      </w:rPr>
    </w:lvl>
    <w:lvl w:ilvl="3">
      <w:start w:val="1"/>
      <w:numFmt w:val="decimal"/>
      <w:lvlText w:val="%1.%2.%3.%4"/>
      <w:lvlJc w:val="left"/>
      <w:pPr>
        <w:tabs>
          <w:tab w:val="num" w:pos="1179"/>
        </w:tabs>
        <w:ind w:left="1179" w:hanging="720"/>
      </w:pPr>
      <w:rPr>
        <w:rFonts w:hint="default"/>
        <w:szCs w:val="24"/>
      </w:rPr>
    </w:lvl>
    <w:lvl w:ilvl="4">
      <w:start w:val="1"/>
      <w:numFmt w:val="decimal"/>
      <w:lvlText w:val="%1.%2.%3.%4.%5"/>
      <w:lvlJc w:val="left"/>
      <w:pPr>
        <w:tabs>
          <w:tab w:val="num" w:pos="1728"/>
        </w:tabs>
        <w:ind w:left="1728" w:hanging="1080"/>
      </w:pPr>
      <w:rPr>
        <w:rFonts w:hint="default"/>
      </w:rPr>
    </w:lvl>
    <w:lvl w:ilvl="5">
      <w:start w:val="1"/>
      <w:numFmt w:val="decimal"/>
      <w:lvlText w:val="%1.%2.%3.%4.%5.%6"/>
      <w:lvlJc w:val="left"/>
      <w:pPr>
        <w:tabs>
          <w:tab w:val="num" w:pos="2277"/>
        </w:tabs>
        <w:ind w:left="2277" w:hanging="1440"/>
      </w:pPr>
      <w:rPr>
        <w:rFonts w:hint="default"/>
      </w:rPr>
    </w:lvl>
    <w:lvl w:ilvl="6">
      <w:start w:val="1"/>
      <w:numFmt w:val="decimal"/>
      <w:lvlText w:val="%1.%2.%3.%4.%5.%6.%7"/>
      <w:lvlJc w:val="left"/>
      <w:pPr>
        <w:tabs>
          <w:tab w:val="num" w:pos="2466"/>
        </w:tabs>
        <w:ind w:left="2466" w:hanging="1440"/>
      </w:pPr>
      <w:rPr>
        <w:rFonts w:hint="default"/>
      </w:rPr>
    </w:lvl>
    <w:lvl w:ilvl="7">
      <w:start w:val="1"/>
      <w:numFmt w:val="decimal"/>
      <w:lvlText w:val="%1.%2.%3.%4.%5.%6.%7.%8"/>
      <w:lvlJc w:val="left"/>
      <w:pPr>
        <w:tabs>
          <w:tab w:val="num" w:pos="3015"/>
        </w:tabs>
        <w:ind w:left="3015" w:hanging="1800"/>
      </w:pPr>
      <w:rPr>
        <w:rFonts w:hint="default"/>
      </w:rPr>
    </w:lvl>
    <w:lvl w:ilvl="8">
      <w:start w:val="1"/>
      <w:numFmt w:val="decimal"/>
      <w:lvlText w:val="%1.%2.%3.%4.%5.%6.%7.%8.%9"/>
      <w:lvlJc w:val="left"/>
      <w:pPr>
        <w:tabs>
          <w:tab w:val="num" w:pos="3204"/>
        </w:tabs>
        <w:ind w:left="3204" w:hanging="1800"/>
      </w:pPr>
      <w:rPr>
        <w:rFonts w:hint="default"/>
      </w:rPr>
    </w:lvl>
  </w:abstractNum>
  <w:abstractNum w:abstractNumId="41">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2">
    <w:nsid w:val="79F160ED"/>
    <w:multiLevelType w:val="multilevel"/>
    <w:tmpl w:val="ED0C7086"/>
    <w:lvl w:ilvl="0">
      <w:start w:val="1"/>
      <w:numFmt w:val="bullet"/>
      <w:lvlText w:val=""/>
      <w:lvlJc w:val="left"/>
      <w:pPr>
        <w:tabs>
          <w:tab w:val="num" w:pos="2160"/>
        </w:tabs>
        <w:ind w:left="2160" w:hanging="360"/>
      </w:pPr>
      <w:rPr>
        <w:rFonts w:ascii="Symbol" w:hAnsi="Symbol" w:hint="default"/>
        <w:b w:val="0"/>
        <w:bCs w:val="0"/>
        <w:i w:val="0"/>
        <w:iCs w:val="0"/>
        <w:strike w:val="0"/>
        <w:dstrike w:val="0"/>
        <w:sz w:val="24"/>
        <w:szCs w:val="24"/>
        <w:u w:val="none"/>
        <w:effect w:val="none"/>
        <w:lang w:bidi="he-IL"/>
      </w:rPr>
    </w:lvl>
    <w:lvl w:ilvl="1">
      <w:start w:val="1"/>
      <w:numFmt w:val="decimal"/>
      <w:lvlText w:val="%1.%2"/>
      <w:lvlJc w:val="left"/>
      <w:pPr>
        <w:tabs>
          <w:tab w:val="num" w:pos="2727"/>
        </w:tabs>
        <w:ind w:left="2727" w:hanging="360"/>
      </w:pPr>
      <w:rPr>
        <w:rFonts w:hint="default"/>
        <w:b w:val="0"/>
        <w:bCs w:val="0"/>
        <w:strike w:val="0"/>
        <w:dstrike w:val="0"/>
        <w:u w:val="none"/>
        <w:effect w:val="none"/>
        <w:lang w:val="en-US" w:bidi="he-IL"/>
      </w:rPr>
    </w:lvl>
    <w:lvl w:ilvl="2">
      <w:start w:val="1"/>
      <w:numFmt w:val="decimal"/>
      <w:lvlText w:val="%1.%2.%3"/>
      <w:lvlJc w:val="left"/>
      <w:pPr>
        <w:tabs>
          <w:tab w:val="num" w:pos="3600"/>
        </w:tabs>
        <w:ind w:left="3600" w:hanging="720"/>
      </w:pPr>
      <w:rPr>
        <w:rFonts w:hint="default"/>
        <w:b w:val="0"/>
        <w:bCs w:val="0"/>
        <w:lang w:val="en-US" w:bidi="he-IL"/>
      </w:rPr>
    </w:lvl>
    <w:lvl w:ilvl="3">
      <w:start w:val="1"/>
      <w:numFmt w:val="decimal"/>
      <w:lvlText w:val="%1.%2.%3.%4"/>
      <w:lvlJc w:val="left"/>
      <w:pPr>
        <w:tabs>
          <w:tab w:val="num" w:pos="3087"/>
        </w:tabs>
        <w:ind w:left="3087" w:hanging="720"/>
      </w:pPr>
      <w:rPr>
        <w:rFonts w:hint="default"/>
        <w:szCs w:val="24"/>
      </w:rPr>
    </w:lvl>
    <w:lvl w:ilvl="4">
      <w:start w:val="1"/>
      <w:numFmt w:val="decimal"/>
      <w:lvlText w:val="%1.%2.%3.%4.%5"/>
      <w:lvlJc w:val="left"/>
      <w:pPr>
        <w:tabs>
          <w:tab w:val="num" w:pos="3636"/>
        </w:tabs>
        <w:ind w:left="3636" w:hanging="1080"/>
      </w:pPr>
      <w:rPr>
        <w:rFonts w:hint="default"/>
      </w:rPr>
    </w:lvl>
    <w:lvl w:ilvl="5">
      <w:start w:val="1"/>
      <w:numFmt w:val="decimal"/>
      <w:lvlText w:val="%1.%2.%3.%4.%5.%6"/>
      <w:lvlJc w:val="left"/>
      <w:pPr>
        <w:tabs>
          <w:tab w:val="num" w:pos="4185"/>
        </w:tabs>
        <w:ind w:left="4185" w:hanging="1440"/>
      </w:pPr>
      <w:rPr>
        <w:rFonts w:hint="default"/>
      </w:rPr>
    </w:lvl>
    <w:lvl w:ilvl="6">
      <w:start w:val="1"/>
      <w:numFmt w:val="decimal"/>
      <w:lvlText w:val="%1.%2.%3.%4.%5.%6.%7"/>
      <w:lvlJc w:val="left"/>
      <w:pPr>
        <w:tabs>
          <w:tab w:val="num" w:pos="4374"/>
        </w:tabs>
        <w:ind w:left="4374" w:hanging="1440"/>
      </w:pPr>
      <w:rPr>
        <w:rFonts w:hint="default"/>
      </w:rPr>
    </w:lvl>
    <w:lvl w:ilvl="7">
      <w:start w:val="1"/>
      <w:numFmt w:val="decimal"/>
      <w:lvlText w:val="%1.%2.%3.%4.%5.%6.%7.%8"/>
      <w:lvlJc w:val="left"/>
      <w:pPr>
        <w:tabs>
          <w:tab w:val="num" w:pos="4923"/>
        </w:tabs>
        <w:ind w:left="4923" w:hanging="1800"/>
      </w:pPr>
      <w:rPr>
        <w:rFonts w:hint="default"/>
      </w:rPr>
    </w:lvl>
    <w:lvl w:ilvl="8">
      <w:start w:val="1"/>
      <w:numFmt w:val="decimal"/>
      <w:lvlText w:val="%1.%2.%3.%4.%5.%6.%7.%8.%9"/>
      <w:lvlJc w:val="left"/>
      <w:pPr>
        <w:tabs>
          <w:tab w:val="num" w:pos="5112"/>
        </w:tabs>
        <w:ind w:left="5112" w:hanging="1800"/>
      </w:pPr>
      <w:rPr>
        <w:rFonts w:hint="default"/>
      </w:rPr>
    </w:lvl>
  </w:abstractNum>
  <w:abstractNum w:abstractNumId="43">
    <w:nsid w:val="7B960754"/>
    <w:multiLevelType w:val="multilevel"/>
    <w:tmpl w:val="927C4B04"/>
    <w:lvl w:ilvl="0">
      <w:start w:val="1"/>
      <w:numFmt w:val="decimal"/>
      <w:lvlText w:val="%1."/>
      <w:lvlJc w:val="left"/>
      <w:pPr>
        <w:tabs>
          <w:tab w:val="num" w:pos="567"/>
        </w:tabs>
        <w:ind w:left="567" w:hanging="567"/>
      </w:pPr>
      <w:rPr>
        <w:rFonts w:hint="default"/>
        <w:b w:val="0"/>
        <w:bCs w:val="0"/>
        <w:color w:val="auto"/>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6"/>
  </w:num>
  <w:num w:numId="2">
    <w:abstractNumId w:val="7"/>
  </w:num>
  <w:num w:numId="3">
    <w:abstractNumId w:val="9"/>
  </w:num>
  <w:num w:numId="4">
    <w:abstractNumId w:val="8"/>
  </w:num>
  <w:num w:numId="5">
    <w:abstractNumId w:val="0"/>
  </w:num>
  <w:num w:numId="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8"/>
  </w:num>
  <w:num w:numId="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4"/>
  </w:num>
  <w:num w:numId="10">
    <w:abstractNumId w:val="1"/>
  </w:num>
  <w:num w:numId="11">
    <w:abstractNumId w:val="21"/>
  </w:num>
  <w:num w:numId="12">
    <w:abstractNumId w:val="36"/>
  </w:num>
  <w:num w:numId="13">
    <w:abstractNumId w:val="37"/>
  </w:num>
  <w:num w:numId="14">
    <w:abstractNumId w:val="17"/>
  </w:num>
  <w:num w:numId="1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8"/>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2"/>
  </w:num>
  <w:num w:numId="20">
    <w:abstractNumId w:val="8"/>
  </w:num>
  <w:num w:numId="2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0"/>
    <w:lvlOverride w:ilvl="0"/>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2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0"/>
  </w:num>
  <w:num w:numId="27">
    <w:abstractNumId w:val="40"/>
  </w:num>
  <w:num w:numId="28">
    <w:abstractNumId w:val="3"/>
  </w:num>
  <w:num w:numId="29">
    <w:abstractNumId w:val="6"/>
  </w:num>
  <w:num w:numId="30">
    <w:abstractNumId w:val="15"/>
  </w:num>
  <w:num w:numId="31">
    <w:abstractNumId w:val="39"/>
  </w:num>
  <w:num w:numId="3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5"/>
  </w:num>
  <w:num w:numId="35">
    <w:abstractNumId w:val="5"/>
  </w:num>
  <w:num w:numId="36">
    <w:abstractNumId w:val="13"/>
  </w:num>
  <w:num w:numId="37">
    <w:abstractNumId w:val="43"/>
  </w:num>
  <w:num w:numId="38">
    <w:abstractNumId w:val="4"/>
  </w:num>
  <w:num w:numId="39">
    <w:abstractNumId w:val="12"/>
  </w:num>
  <w:num w:numId="40">
    <w:abstractNumId w:val="42"/>
  </w:num>
  <w:num w:numId="41">
    <w:abstractNumId w:val="34"/>
  </w:num>
  <w:num w:numId="42">
    <w:abstractNumId w:val="2"/>
  </w:num>
  <w:num w:numId="43">
    <w:abstractNumId w:val="41"/>
  </w:num>
  <w:num w:numId="44">
    <w:abstractNumId w:val="29"/>
  </w:num>
  <w:num w:numId="45">
    <w:abstractNumId w:val="19"/>
  </w:num>
  <w:num w:numId="46">
    <w:abstractNumId w:val="18"/>
  </w:num>
  <w:num w:numId="47">
    <w:abstractNumId w:val="22"/>
  </w:num>
  <w:num w:numId="48">
    <w:abstractNumId w:val="10"/>
  </w:num>
  <w:num w:numId="4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proofState w:spelling="clean"/>
  <w:defaultTabStop w:val="720"/>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5FA7"/>
    <w:rsid w:val="00000050"/>
    <w:rsid w:val="00001091"/>
    <w:rsid w:val="000039CA"/>
    <w:rsid w:val="00006981"/>
    <w:rsid w:val="00010E83"/>
    <w:rsid w:val="00010F3B"/>
    <w:rsid w:val="00012E84"/>
    <w:rsid w:val="000158D7"/>
    <w:rsid w:val="00020163"/>
    <w:rsid w:val="00023133"/>
    <w:rsid w:val="00025F50"/>
    <w:rsid w:val="0003097B"/>
    <w:rsid w:val="00031C31"/>
    <w:rsid w:val="00032968"/>
    <w:rsid w:val="000339CC"/>
    <w:rsid w:val="00034B03"/>
    <w:rsid w:val="0003617B"/>
    <w:rsid w:val="00041682"/>
    <w:rsid w:val="000446B8"/>
    <w:rsid w:val="00044708"/>
    <w:rsid w:val="00046717"/>
    <w:rsid w:val="00046C02"/>
    <w:rsid w:val="000479C8"/>
    <w:rsid w:val="00057036"/>
    <w:rsid w:val="00066135"/>
    <w:rsid w:val="000722D4"/>
    <w:rsid w:val="000722FB"/>
    <w:rsid w:val="00073A61"/>
    <w:rsid w:val="0008091D"/>
    <w:rsid w:val="000811C8"/>
    <w:rsid w:val="00081DA1"/>
    <w:rsid w:val="00082D10"/>
    <w:rsid w:val="00090768"/>
    <w:rsid w:val="00091BFD"/>
    <w:rsid w:val="000A07A9"/>
    <w:rsid w:val="000A0891"/>
    <w:rsid w:val="000A2F53"/>
    <w:rsid w:val="000A4074"/>
    <w:rsid w:val="000A452E"/>
    <w:rsid w:val="000A5411"/>
    <w:rsid w:val="000A54AF"/>
    <w:rsid w:val="000A597A"/>
    <w:rsid w:val="000B6596"/>
    <w:rsid w:val="000B6A7A"/>
    <w:rsid w:val="000B6B03"/>
    <w:rsid w:val="000C07B1"/>
    <w:rsid w:val="000C204A"/>
    <w:rsid w:val="000D1D00"/>
    <w:rsid w:val="000D4507"/>
    <w:rsid w:val="000D6E8C"/>
    <w:rsid w:val="000E2108"/>
    <w:rsid w:val="000E3327"/>
    <w:rsid w:val="000E4B1B"/>
    <w:rsid w:val="000E5499"/>
    <w:rsid w:val="000E5943"/>
    <w:rsid w:val="000E63AF"/>
    <w:rsid w:val="000F2B53"/>
    <w:rsid w:val="000F2E77"/>
    <w:rsid w:val="000F4CB2"/>
    <w:rsid w:val="000F52FD"/>
    <w:rsid w:val="00103933"/>
    <w:rsid w:val="00104599"/>
    <w:rsid w:val="00104DAA"/>
    <w:rsid w:val="00105F7E"/>
    <w:rsid w:val="0011090F"/>
    <w:rsid w:val="001109D1"/>
    <w:rsid w:val="00113BF8"/>
    <w:rsid w:val="00116C23"/>
    <w:rsid w:val="00117BA7"/>
    <w:rsid w:val="00120E6A"/>
    <w:rsid w:val="00121806"/>
    <w:rsid w:val="001228B7"/>
    <w:rsid w:val="00123358"/>
    <w:rsid w:val="00126864"/>
    <w:rsid w:val="00127FFE"/>
    <w:rsid w:val="001327E5"/>
    <w:rsid w:val="00133BA8"/>
    <w:rsid w:val="001344AF"/>
    <w:rsid w:val="00135025"/>
    <w:rsid w:val="00140B69"/>
    <w:rsid w:val="001443C7"/>
    <w:rsid w:val="001518C2"/>
    <w:rsid w:val="001527C9"/>
    <w:rsid w:val="00154520"/>
    <w:rsid w:val="00155B4C"/>
    <w:rsid w:val="001567AF"/>
    <w:rsid w:val="00160E86"/>
    <w:rsid w:val="00161F35"/>
    <w:rsid w:val="00162646"/>
    <w:rsid w:val="001666A0"/>
    <w:rsid w:val="00170578"/>
    <w:rsid w:val="0017221C"/>
    <w:rsid w:val="001728ED"/>
    <w:rsid w:val="001736BF"/>
    <w:rsid w:val="00173E3B"/>
    <w:rsid w:val="00175981"/>
    <w:rsid w:val="001761EB"/>
    <w:rsid w:val="001816CE"/>
    <w:rsid w:val="00181AFA"/>
    <w:rsid w:val="00182597"/>
    <w:rsid w:val="00184430"/>
    <w:rsid w:val="00184B89"/>
    <w:rsid w:val="00187333"/>
    <w:rsid w:val="0018744E"/>
    <w:rsid w:val="00190534"/>
    <w:rsid w:val="0019446C"/>
    <w:rsid w:val="00194E08"/>
    <w:rsid w:val="00195D38"/>
    <w:rsid w:val="00197D8A"/>
    <w:rsid w:val="001B430A"/>
    <w:rsid w:val="001C0014"/>
    <w:rsid w:val="001C04F8"/>
    <w:rsid w:val="001C098E"/>
    <w:rsid w:val="001C10B4"/>
    <w:rsid w:val="001C1550"/>
    <w:rsid w:val="001C1C8F"/>
    <w:rsid w:val="001C5C62"/>
    <w:rsid w:val="001D6AC7"/>
    <w:rsid w:val="001E10ED"/>
    <w:rsid w:val="001E4785"/>
    <w:rsid w:val="001F1055"/>
    <w:rsid w:val="001F1FCB"/>
    <w:rsid w:val="001F5D9C"/>
    <w:rsid w:val="002006A0"/>
    <w:rsid w:val="002017EC"/>
    <w:rsid w:val="0020197C"/>
    <w:rsid w:val="00205ABD"/>
    <w:rsid w:val="00205F0F"/>
    <w:rsid w:val="002061EB"/>
    <w:rsid w:val="002071B6"/>
    <w:rsid w:val="00212C1C"/>
    <w:rsid w:val="002164A1"/>
    <w:rsid w:val="002169F5"/>
    <w:rsid w:val="00216CFE"/>
    <w:rsid w:val="0022188A"/>
    <w:rsid w:val="00224DFD"/>
    <w:rsid w:val="00224ED5"/>
    <w:rsid w:val="00227311"/>
    <w:rsid w:val="00231294"/>
    <w:rsid w:val="00231AB9"/>
    <w:rsid w:val="0023200D"/>
    <w:rsid w:val="0023683D"/>
    <w:rsid w:val="002368E9"/>
    <w:rsid w:val="00244C35"/>
    <w:rsid w:val="00250C15"/>
    <w:rsid w:val="00255333"/>
    <w:rsid w:val="002558C1"/>
    <w:rsid w:val="00271691"/>
    <w:rsid w:val="00275ADD"/>
    <w:rsid w:val="00275C3F"/>
    <w:rsid w:val="00277D76"/>
    <w:rsid w:val="002817BE"/>
    <w:rsid w:val="00290FE6"/>
    <w:rsid w:val="002930B5"/>
    <w:rsid w:val="002963C3"/>
    <w:rsid w:val="002A1491"/>
    <w:rsid w:val="002A57FB"/>
    <w:rsid w:val="002A65C8"/>
    <w:rsid w:val="002A683A"/>
    <w:rsid w:val="002B0F03"/>
    <w:rsid w:val="002B6FA8"/>
    <w:rsid w:val="002C14D1"/>
    <w:rsid w:val="002C4491"/>
    <w:rsid w:val="002D18E7"/>
    <w:rsid w:val="002D44A3"/>
    <w:rsid w:val="002D49D7"/>
    <w:rsid w:val="002E2633"/>
    <w:rsid w:val="002E460D"/>
    <w:rsid w:val="002E5441"/>
    <w:rsid w:val="002F1E7D"/>
    <w:rsid w:val="002F1F8C"/>
    <w:rsid w:val="002F2602"/>
    <w:rsid w:val="002F3A6B"/>
    <w:rsid w:val="002F5B35"/>
    <w:rsid w:val="002F6EBE"/>
    <w:rsid w:val="003059AB"/>
    <w:rsid w:val="00306E69"/>
    <w:rsid w:val="00310B58"/>
    <w:rsid w:val="00312557"/>
    <w:rsid w:val="00320BEA"/>
    <w:rsid w:val="00321296"/>
    <w:rsid w:val="00321D59"/>
    <w:rsid w:val="003230F0"/>
    <w:rsid w:val="00330B6A"/>
    <w:rsid w:val="00334E76"/>
    <w:rsid w:val="00335B34"/>
    <w:rsid w:val="00337CE2"/>
    <w:rsid w:val="0034663C"/>
    <w:rsid w:val="00351C28"/>
    <w:rsid w:val="00352C29"/>
    <w:rsid w:val="00361A8A"/>
    <w:rsid w:val="003625D2"/>
    <w:rsid w:val="0036336F"/>
    <w:rsid w:val="0036566D"/>
    <w:rsid w:val="00372749"/>
    <w:rsid w:val="00373491"/>
    <w:rsid w:val="00380663"/>
    <w:rsid w:val="00383538"/>
    <w:rsid w:val="003859C9"/>
    <w:rsid w:val="00385EE6"/>
    <w:rsid w:val="00387B3E"/>
    <w:rsid w:val="00390A96"/>
    <w:rsid w:val="003931BC"/>
    <w:rsid w:val="00395D7C"/>
    <w:rsid w:val="003A01E0"/>
    <w:rsid w:val="003A23CE"/>
    <w:rsid w:val="003A276F"/>
    <w:rsid w:val="003A3F0B"/>
    <w:rsid w:val="003A4743"/>
    <w:rsid w:val="003A541C"/>
    <w:rsid w:val="003A762E"/>
    <w:rsid w:val="003B04D4"/>
    <w:rsid w:val="003B40C9"/>
    <w:rsid w:val="003B4671"/>
    <w:rsid w:val="003B5358"/>
    <w:rsid w:val="003B766A"/>
    <w:rsid w:val="003B7A81"/>
    <w:rsid w:val="003C2845"/>
    <w:rsid w:val="003C2ACF"/>
    <w:rsid w:val="003C4392"/>
    <w:rsid w:val="003C63E6"/>
    <w:rsid w:val="003C7B08"/>
    <w:rsid w:val="003D1A7E"/>
    <w:rsid w:val="003D3C4A"/>
    <w:rsid w:val="003D6542"/>
    <w:rsid w:val="003E083A"/>
    <w:rsid w:val="003E12F2"/>
    <w:rsid w:val="003E416E"/>
    <w:rsid w:val="003E4511"/>
    <w:rsid w:val="003E5E1C"/>
    <w:rsid w:val="003E7FE7"/>
    <w:rsid w:val="003F59AD"/>
    <w:rsid w:val="004008F9"/>
    <w:rsid w:val="0041146B"/>
    <w:rsid w:val="00413E86"/>
    <w:rsid w:val="00423FD6"/>
    <w:rsid w:val="00425B90"/>
    <w:rsid w:val="00426398"/>
    <w:rsid w:val="00430EC8"/>
    <w:rsid w:val="004324E5"/>
    <w:rsid w:val="0043382F"/>
    <w:rsid w:val="00437FE7"/>
    <w:rsid w:val="00443DF2"/>
    <w:rsid w:val="00444969"/>
    <w:rsid w:val="004455C8"/>
    <w:rsid w:val="00452853"/>
    <w:rsid w:val="00454515"/>
    <w:rsid w:val="00457173"/>
    <w:rsid w:val="00461C53"/>
    <w:rsid w:val="00470696"/>
    <w:rsid w:val="004734D1"/>
    <w:rsid w:val="00473CD2"/>
    <w:rsid w:val="00475523"/>
    <w:rsid w:val="004835BA"/>
    <w:rsid w:val="004842D2"/>
    <w:rsid w:val="004848A2"/>
    <w:rsid w:val="00486A38"/>
    <w:rsid w:val="00490041"/>
    <w:rsid w:val="00492015"/>
    <w:rsid w:val="004937E6"/>
    <w:rsid w:val="004945D3"/>
    <w:rsid w:val="00494940"/>
    <w:rsid w:val="00495425"/>
    <w:rsid w:val="004A0D75"/>
    <w:rsid w:val="004A3DAD"/>
    <w:rsid w:val="004A469C"/>
    <w:rsid w:val="004A65F7"/>
    <w:rsid w:val="004A7CD5"/>
    <w:rsid w:val="004B1F94"/>
    <w:rsid w:val="004B597E"/>
    <w:rsid w:val="004C05FA"/>
    <w:rsid w:val="004C094B"/>
    <w:rsid w:val="004C78ED"/>
    <w:rsid w:val="004D2EF5"/>
    <w:rsid w:val="004D3D71"/>
    <w:rsid w:val="004D5518"/>
    <w:rsid w:val="004E0324"/>
    <w:rsid w:val="004E78BB"/>
    <w:rsid w:val="004F027F"/>
    <w:rsid w:val="00500BB2"/>
    <w:rsid w:val="00500EB9"/>
    <w:rsid w:val="005044A1"/>
    <w:rsid w:val="005056CA"/>
    <w:rsid w:val="00512085"/>
    <w:rsid w:val="00520A10"/>
    <w:rsid w:val="005314F7"/>
    <w:rsid w:val="00534F6F"/>
    <w:rsid w:val="00536AC1"/>
    <w:rsid w:val="00537986"/>
    <w:rsid w:val="0054259A"/>
    <w:rsid w:val="00542C01"/>
    <w:rsid w:val="005451B4"/>
    <w:rsid w:val="00560E6F"/>
    <w:rsid w:val="00563947"/>
    <w:rsid w:val="00563FD4"/>
    <w:rsid w:val="00564204"/>
    <w:rsid w:val="005665C9"/>
    <w:rsid w:val="005805C2"/>
    <w:rsid w:val="00583312"/>
    <w:rsid w:val="00584656"/>
    <w:rsid w:val="00584E3A"/>
    <w:rsid w:val="0058596B"/>
    <w:rsid w:val="00585D81"/>
    <w:rsid w:val="0058691E"/>
    <w:rsid w:val="005872A1"/>
    <w:rsid w:val="00587CA7"/>
    <w:rsid w:val="0059067A"/>
    <w:rsid w:val="00590868"/>
    <w:rsid w:val="00591139"/>
    <w:rsid w:val="00592DC7"/>
    <w:rsid w:val="005945A8"/>
    <w:rsid w:val="00597E39"/>
    <w:rsid w:val="005A45CD"/>
    <w:rsid w:val="005A48C8"/>
    <w:rsid w:val="005B0C7E"/>
    <w:rsid w:val="005B24A3"/>
    <w:rsid w:val="005B2BA7"/>
    <w:rsid w:val="005B4067"/>
    <w:rsid w:val="005B6952"/>
    <w:rsid w:val="005C200A"/>
    <w:rsid w:val="005D4CF9"/>
    <w:rsid w:val="005D6B3F"/>
    <w:rsid w:val="005D6D2D"/>
    <w:rsid w:val="005D7752"/>
    <w:rsid w:val="005E053D"/>
    <w:rsid w:val="005E2570"/>
    <w:rsid w:val="005E41F7"/>
    <w:rsid w:val="005F2600"/>
    <w:rsid w:val="005F4BD7"/>
    <w:rsid w:val="005F5BCA"/>
    <w:rsid w:val="0060421F"/>
    <w:rsid w:val="00605F99"/>
    <w:rsid w:val="006120FD"/>
    <w:rsid w:val="0062296E"/>
    <w:rsid w:val="00623021"/>
    <w:rsid w:val="00624826"/>
    <w:rsid w:val="00626B60"/>
    <w:rsid w:val="00632E92"/>
    <w:rsid w:val="00635A26"/>
    <w:rsid w:val="0064049C"/>
    <w:rsid w:val="0064105B"/>
    <w:rsid w:val="006425D0"/>
    <w:rsid w:val="006456A8"/>
    <w:rsid w:val="00646938"/>
    <w:rsid w:val="0065679A"/>
    <w:rsid w:val="00662ADD"/>
    <w:rsid w:val="00670CD2"/>
    <w:rsid w:val="0067130B"/>
    <w:rsid w:val="00673455"/>
    <w:rsid w:val="006734B0"/>
    <w:rsid w:val="006736E3"/>
    <w:rsid w:val="0067778E"/>
    <w:rsid w:val="00680B8C"/>
    <w:rsid w:val="0068306C"/>
    <w:rsid w:val="006836E7"/>
    <w:rsid w:val="00687101"/>
    <w:rsid w:val="00696CA8"/>
    <w:rsid w:val="006A1E2E"/>
    <w:rsid w:val="006A26A0"/>
    <w:rsid w:val="006A5000"/>
    <w:rsid w:val="006B053E"/>
    <w:rsid w:val="006B40C8"/>
    <w:rsid w:val="006B708C"/>
    <w:rsid w:val="006B7300"/>
    <w:rsid w:val="006C4D70"/>
    <w:rsid w:val="006C6710"/>
    <w:rsid w:val="006C6C63"/>
    <w:rsid w:val="006C7138"/>
    <w:rsid w:val="006D0CE2"/>
    <w:rsid w:val="006D2011"/>
    <w:rsid w:val="006D59B8"/>
    <w:rsid w:val="006E01A7"/>
    <w:rsid w:val="006E05C6"/>
    <w:rsid w:val="006E08C2"/>
    <w:rsid w:val="006E194C"/>
    <w:rsid w:val="006E28D6"/>
    <w:rsid w:val="006E35D5"/>
    <w:rsid w:val="006E4618"/>
    <w:rsid w:val="006E4744"/>
    <w:rsid w:val="006E7742"/>
    <w:rsid w:val="006E7F86"/>
    <w:rsid w:val="006F2326"/>
    <w:rsid w:val="006F483F"/>
    <w:rsid w:val="007019D8"/>
    <w:rsid w:val="00702FF0"/>
    <w:rsid w:val="00703A5A"/>
    <w:rsid w:val="00704CFF"/>
    <w:rsid w:val="007137CE"/>
    <w:rsid w:val="0071404D"/>
    <w:rsid w:val="0071516D"/>
    <w:rsid w:val="007163EC"/>
    <w:rsid w:val="007176EF"/>
    <w:rsid w:val="00720344"/>
    <w:rsid w:val="007218DC"/>
    <w:rsid w:val="00722333"/>
    <w:rsid w:val="00727D3A"/>
    <w:rsid w:val="00732666"/>
    <w:rsid w:val="0073598D"/>
    <w:rsid w:val="00736954"/>
    <w:rsid w:val="00743ADA"/>
    <w:rsid w:val="00744E5F"/>
    <w:rsid w:val="007453CA"/>
    <w:rsid w:val="00745FA7"/>
    <w:rsid w:val="007460D1"/>
    <w:rsid w:val="007465E2"/>
    <w:rsid w:val="00753B55"/>
    <w:rsid w:val="0075515E"/>
    <w:rsid w:val="00760556"/>
    <w:rsid w:val="00762826"/>
    <w:rsid w:val="00764285"/>
    <w:rsid w:val="007652AD"/>
    <w:rsid w:val="007673C7"/>
    <w:rsid w:val="00770BEE"/>
    <w:rsid w:val="00774DB9"/>
    <w:rsid w:val="007759E1"/>
    <w:rsid w:val="007813A2"/>
    <w:rsid w:val="00782538"/>
    <w:rsid w:val="00783688"/>
    <w:rsid w:val="007853ED"/>
    <w:rsid w:val="007867AD"/>
    <w:rsid w:val="007868F6"/>
    <w:rsid w:val="00793A12"/>
    <w:rsid w:val="00793EB3"/>
    <w:rsid w:val="00797891"/>
    <w:rsid w:val="00797EE0"/>
    <w:rsid w:val="007A0AC6"/>
    <w:rsid w:val="007A2E00"/>
    <w:rsid w:val="007A38D6"/>
    <w:rsid w:val="007A47DF"/>
    <w:rsid w:val="007A5438"/>
    <w:rsid w:val="007B2484"/>
    <w:rsid w:val="007B30BF"/>
    <w:rsid w:val="007B4499"/>
    <w:rsid w:val="007B4655"/>
    <w:rsid w:val="007C2C9A"/>
    <w:rsid w:val="007C512D"/>
    <w:rsid w:val="007C7672"/>
    <w:rsid w:val="007D1883"/>
    <w:rsid w:val="007D1F77"/>
    <w:rsid w:val="007D6E2F"/>
    <w:rsid w:val="007D6F39"/>
    <w:rsid w:val="007E00CB"/>
    <w:rsid w:val="007E2750"/>
    <w:rsid w:val="007E669D"/>
    <w:rsid w:val="007F18F2"/>
    <w:rsid w:val="007F1B6C"/>
    <w:rsid w:val="007F25BA"/>
    <w:rsid w:val="007F3043"/>
    <w:rsid w:val="007F5D60"/>
    <w:rsid w:val="007F71CC"/>
    <w:rsid w:val="008065BF"/>
    <w:rsid w:val="00807CD0"/>
    <w:rsid w:val="00811C67"/>
    <w:rsid w:val="00813EED"/>
    <w:rsid w:val="00814D7A"/>
    <w:rsid w:val="00817D53"/>
    <w:rsid w:val="0082024A"/>
    <w:rsid w:val="00826725"/>
    <w:rsid w:val="008365B1"/>
    <w:rsid w:val="0083727F"/>
    <w:rsid w:val="00837FB9"/>
    <w:rsid w:val="008432A4"/>
    <w:rsid w:val="00845339"/>
    <w:rsid w:val="00847C24"/>
    <w:rsid w:val="00852744"/>
    <w:rsid w:val="00853330"/>
    <w:rsid w:val="00853F33"/>
    <w:rsid w:val="00857075"/>
    <w:rsid w:val="00861AEB"/>
    <w:rsid w:val="008634AE"/>
    <w:rsid w:val="00863D71"/>
    <w:rsid w:val="0086414D"/>
    <w:rsid w:val="00864EC8"/>
    <w:rsid w:val="008656D2"/>
    <w:rsid w:val="00867900"/>
    <w:rsid w:val="00873BDF"/>
    <w:rsid w:val="00874240"/>
    <w:rsid w:val="00875BF0"/>
    <w:rsid w:val="00876661"/>
    <w:rsid w:val="0088067D"/>
    <w:rsid w:val="008834CD"/>
    <w:rsid w:val="00883A4C"/>
    <w:rsid w:val="00890CE4"/>
    <w:rsid w:val="00894A3F"/>
    <w:rsid w:val="008970BA"/>
    <w:rsid w:val="008A4811"/>
    <w:rsid w:val="008B52E9"/>
    <w:rsid w:val="008B5959"/>
    <w:rsid w:val="008C3A8C"/>
    <w:rsid w:val="008C73F8"/>
    <w:rsid w:val="008D5364"/>
    <w:rsid w:val="008D56CC"/>
    <w:rsid w:val="008D7DC5"/>
    <w:rsid w:val="008E0F2E"/>
    <w:rsid w:val="008E352B"/>
    <w:rsid w:val="008E402D"/>
    <w:rsid w:val="008E59C3"/>
    <w:rsid w:val="008E66A4"/>
    <w:rsid w:val="008F53F1"/>
    <w:rsid w:val="008F5774"/>
    <w:rsid w:val="008F5C68"/>
    <w:rsid w:val="008F5D81"/>
    <w:rsid w:val="008F6F04"/>
    <w:rsid w:val="009011EE"/>
    <w:rsid w:val="00901E34"/>
    <w:rsid w:val="00902BEC"/>
    <w:rsid w:val="00904163"/>
    <w:rsid w:val="009130CB"/>
    <w:rsid w:val="00913E7A"/>
    <w:rsid w:val="009220CC"/>
    <w:rsid w:val="00922DD2"/>
    <w:rsid w:val="00923C35"/>
    <w:rsid w:val="00923FD2"/>
    <w:rsid w:val="009250CE"/>
    <w:rsid w:val="009403C1"/>
    <w:rsid w:val="009441B1"/>
    <w:rsid w:val="00945D38"/>
    <w:rsid w:val="00951BC5"/>
    <w:rsid w:val="00957356"/>
    <w:rsid w:val="00962593"/>
    <w:rsid w:val="00966C0D"/>
    <w:rsid w:val="009723A9"/>
    <w:rsid w:val="00976005"/>
    <w:rsid w:val="009772CA"/>
    <w:rsid w:val="00977B0D"/>
    <w:rsid w:val="0098032A"/>
    <w:rsid w:val="009827D3"/>
    <w:rsid w:val="00983420"/>
    <w:rsid w:val="0098474F"/>
    <w:rsid w:val="0098747B"/>
    <w:rsid w:val="00987B0D"/>
    <w:rsid w:val="00991B52"/>
    <w:rsid w:val="00992351"/>
    <w:rsid w:val="00992D2B"/>
    <w:rsid w:val="009935CE"/>
    <w:rsid w:val="00994666"/>
    <w:rsid w:val="009A1821"/>
    <w:rsid w:val="009A6FAF"/>
    <w:rsid w:val="009B012F"/>
    <w:rsid w:val="009B0396"/>
    <w:rsid w:val="009B1F69"/>
    <w:rsid w:val="009B2209"/>
    <w:rsid w:val="009B44F0"/>
    <w:rsid w:val="009B65F7"/>
    <w:rsid w:val="009D2366"/>
    <w:rsid w:val="009D4A91"/>
    <w:rsid w:val="009D5AB8"/>
    <w:rsid w:val="009E3717"/>
    <w:rsid w:val="009E3966"/>
    <w:rsid w:val="009E4A7B"/>
    <w:rsid w:val="009E70E4"/>
    <w:rsid w:val="009F0CCE"/>
    <w:rsid w:val="009F59C9"/>
    <w:rsid w:val="009F6C1E"/>
    <w:rsid w:val="00A01345"/>
    <w:rsid w:val="00A0650B"/>
    <w:rsid w:val="00A12A69"/>
    <w:rsid w:val="00A14534"/>
    <w:rsid w:val="00A1460F"/>
    <w:rsid w:val="00A17F67"/>
    <w:rsid w:val="00A20A13"/>
    <w:rsid w:val="00A30204"/>
    <w:rsid w:val="00A31612"/>
    <w:rsid w:val="00A3220A"/>
    <w:rsid w:val="00A32522"/>
    <w:rsid w:val="00A33347"/>
    <w:rsid w:val="00A34170"/>
    <w:rsid w:val="00A406FE"/>
    <w:rsid w:val="00A5402A"/>
    <w:rsid w:val="00A5549A"/>
    <w:rsid w:val="00A6057F"/>
    <w:rsid w:val="00A64502"/>
    <w:rsid w:val="00A67F85"/>
    <w:rsid w:val="00A73D1B"/>
    <w:rsid w:val="00A7559F"/>
    <w:rsid w:val="00A757C0"/>
    <w:rsid w:val="00A767E6"/>
    <w:rsid w:val="00A77E3F"/>
    <w:rsid w:val="00A80641"/>
    <w:rsid w:val="00A80F6B"/>
    <w:rsid w:val="00A851B1"/>
    <w:rsid w:val="00A955CD"/>
    <w:rsid w:val="00AA0DC8"/>
    <w:rsid w:val="00AA1685"/>
    <w:rsid w:val="00AA3E7E"/>
    <w:rsid w:val="00AA65E6"/>
    <w:rsid w:val="00AB47A0"/>
    <w:rsid w:val="00AB63BF"/>
    <w:rsid w:val="00AB6B28"/>
    <w:rsid w:val="00AB6E0A"/>
    <w:rsid w:val="00AB6ED3"/>
    <w:rsid w:val="00AC0240"/>
    <w:rsid w:val="00AC037A"/>
    <w:rsid w:val="00AC5574"/>
    <w:rsid w:val="00AC5DB7"/>
    <w:rsid w:val="00AD556A"/>
    <w:rsid w:val="00AE44D9"/>
    <w:rsid w:val="00AE5758"/>
    <w:rsid w:val="00AE6776"/>
    <w:rsid w:val="00AF04A2"/>
    <w:rsid w:val="00AF413C"/>
    <w:rsid w:val="00AF4958"/>
    <w:rsid w:val="00B01925"/>
    <w:rsid w:val="00B03404"/>
    <w:rsid w:val="00B05597"/>
    <w:rsid w:val="00B064F6"/>
    <w:rsid w:val="00B1036B"/>
    <w:rsid w:val="00B13827"/>
    <w:rsid w:val="00B20BCF"/>
    <w:rsid w:val="00B237F3"/>
    <w:rsid w:val="00B23DBA"/>
    <w:rsid w:val="00B24EFD"/>
    <w:rsid w:val="00B258A2"/>
    <w:rsid w:val="00B27A72"/>
    <w:rsid w:val="00B33BF5"/>
    <w:rsid w:val="00B33DF9"/>
    <w:rsid w:val="00B37AED"/>
    <w:rsid w:val="00B41527"/>
    <w:rsid w:val="00B43200"/>
    <w:rsid w:val="00B507B5"/>
    <w:rsid w:val="00B533C3"/>
    <w:rsid w:val="00B60DB7"/>
    <w:rsid w:val="00B63629"/>
    <w:rsid w:val="00B6585D"/>
    <w:rsid w:val="00B65E5A"/>
    <w:rsid w:val="00B70E6E"/>
    <w:rsid w:val="00B7302A"/>
    <w:rsid w:val="00B77700"/>
    <w:rsid w:val="00B80A5F"/>
    <w:rsid w:val="00B81C99"/>
    <w:rsid w:val="00B826A7"/>
    <w:rsid w:val="00B83F7C"/>
    <w:rsid w:val="00B9109C"/>
    <w:rsid w:val="00BA1522"/>
    <w:rsid w:val="00BA40F1"/>
    <w:rsid w:val="00BA450A"/>
    <w:rsid w:val="00BA4918"/>
    <w:rsid w:val="00BB3769"/>
    <w:rsid w:val="00BB3EBB"/>
    <w:rsid w:val="00BB755E"/>
    <w:rsid w:val="00BC015B"/>
    <w:rsid w:val="00BC0857"/>
    <w:rsid w:val="00BC290C"/>
    <w:rsid w:val="00BC489D"/>
    <w:rsid w:val="00BC58EA"/>
    <w:rsid w:val="00BD2589"/>
    <w:rsid w:val="00BD360A"/>
    <w:rsid w:val="00BD3A01"/>
    <w:rsid w:val="00BD7837"/>
    <w:rsid w:val="00BE283B"/>
    <w:rsid w:val="00BE3567"/>
    <w:rsid w:val="00BE3F67"/>
    <w:rsid w:val="00BE46A9"/>
    <w:rsid w:val="00BE5542"/>
    <w:rsid w:val="00BF24ED"/>
    <w:rsid w:val="00BF3DE2"/>
    <w:rsid w:val="00BF5C83"/>
    <w:rsid w:val="00BF6B59"/>
    <w:rsid w:val="00BF6BF3"/>
    <w:rsid w:val="00BF7DF3"/>
    <w:rsid w:val="00C014CC"/>
    <w:rsid w:val="00C02E5A"/>
    <w:rsid w:val="00C03D78"/>
    <w:rsid w:val="00C046FC"/>
    <w:rsid w:val="00C0777D"/>
    <w:rsid w:val="00C10BD6"/>
    <w:rsid w:val="00C16281"/>
    <w:rsid w:val="00C165A8"/>
    <w:rsid w:val="00C204BF"/>
    <w:rsid w:val="00C2234D"/>
    <w:rsid w:val="00C23931"/>
    <w:rsid w:val="00C24448"/>
    <w:rsid w:val="00C26719"/>
    <w:rsid w:val="00C303DC"/>
    <w:rsid w:val="00C33E95"/>
    <w:rsid w:val="00C343E2"/>
    <w:rsid w:val="00C359D2"/>
    <w:rsid w:val="00C40344"/>
    <w:rsid w:val="00C41395"/>
    <w:rsid w:val="00C42299"/>
    <w:rsid w:val="00C4236E"/>
    <w:rsid w:val="00C424C7"/>
    <w:rsid w:val="00C507D5"/>
    <w:rsid w:val="00C52C1E"/>
    <w:rsid w:val="00C52F73"/>
    <w:rsid w:val="00C57B3E"/>
    <w:rsid w:val="00C600D7"/>
    <w:rsid w:val="00C63F4A"/>
    <w:rsid w:val="00C657AB"/>
    <w:rsid w:val="00C6605C"/>
    <w:rsid w:val="00C74010"/>
    <w:rsid w:val="00C74795"/>
    <w:rsid w:val="00C75F16"/>
    <w:rsid w:val="00C76EAA"/>
    <w:rsid w:val="00C81FC2"/>
    <w:rsid w:val="00C821ED"/>
    <w:rsid w:val="00C84355"/>
    <w:rsid w:val="00C869B3"/>
    <w:rsid w:val="00C924CE"/>
    <w:rsid w:val="00C9497F"/>
    <w:rsid w:val="00C94E60"/>
    <w:rsid w:val="00C95721"/>
    <w:rsid w:val="00C968A6"/>
    <w:rsid w:val="00CA1E40"/>
    <w:rsid w:val="00CA30C2"/>
    <w:rsid w:val="00CA567A"/>
    <w:rsid w:val="00CB053E"/>
    <w:rsid w:val="00CB0568"/>
    <w:rsid w:val="00CB1344"/>
    <w:rsid w:val="00CB4B4A"/>
    <w:rsid w:val="00CB5CD7"/>
    <w:rsid w:val="00CB7112"/>
    <w:rsid w:val="00CC0E7E"/>
    <w:rsid w:val="00CD0081"/>
    <w:rsid w:val="00CD212C"/>
    <w:rsid w:val="00CD3713"/>
    <w:rsid w:val="00CD372C"/>
    <w:rsid w:val="00CD3F8C"/>
    <w:rsid w:val="00CD4BA7"/>
    <w:rsid w:val="00CD6361"/>
    <w:rsid w:val="00CD7C16"/>
    <w:rsid w:val="00CD7EBD"/>
    <w:rsid w:val="00CE2EA9"/>
    <w:rsid w:val="00CE6256"/>
    <w:rsid w:val="00CE72DC"/>
    <w:rsid w:val="00CF370A"/>
    <w:rsid w:val="00CF410E"/>
    <w:rsid w:val="00CF43D9"/>
    <w:rsid w:val="00CF6701"/>
    <w:rsid w:val="00D00186"/>
    <w:rsid w:val="00D00FF3"/>
    <w:rsid w:val="00D02090"/>
    <w:rsid w:val="00D02542"/>
    <w:rsid w:val="00D0434C"/>
    <w:rsid w:val="00D043E6"/>
    <w:rsid w:val="00D04AF0"/>
    <w:rsid w:val="00D06D3B"/>
    <w:rsid w:val="00D10CAA"/>
    <w:rsid w:val="00D10EFC"/>
    <w:rsid w:val="00D140D9"/>
    <w:rsid w:val="00D151FE"/>
    <w:rsid w:val="00D158E8"/>
    <w:rsid w:val="00D21EBA"/>
    <w:rsid w:val="00D2479B"/>
    <w:rsid w:val="00D32E39"/>
    <w:rsid w:val="00D33070"/>
    <w:rsid w:val="00D339C5"/>
    <w:rsid w:val="00D35519"/>
    <w:rsid w:val="00D36081"/>
    <w:rsid w:val="00D36F3B"/>
    <w:rsid w:val="00D37A01"/>
    <w:rsid w:val="00D43F16"/>
    <w:rsid w:val="00D43FE9"/>
    <w:rsid w:val="00D45C69"/>
    <w:rsid w:val="00D4796B"/>
    <w:rsid w:val="00D50D36"/>
    <w:rsid w:val="00D63508"/>
    <w:rsid w:val="00D666F4"/>
    <w:rsid w:val="00D709BC"/>
    <w:rsid w:val="00D77140"/>
    <w:rsid w:val="00D82CF8"/>
    <w:rsid w:val="00D90080"/>
    <w:rsid w:val="00D902D6"/>
    <w:rsid w:val="00D92087"/>
    <w:rsid w:val="00D97612"/>
    <w:rsid w:val="00DA2A1B"/>
    <w:rsid w:val="00DA5713"/>
    <w:rsid w:val="00DA5C94"/>
    <w:rsid w:val="00DA7280"/>
    <w:rsid w:val="00DA760D"/>
    <w:rsid w:val="00DB302B"/>
    <w:rsid w:val="00DB3EC1"/>
    <w:rsid w:val="00DB4D8F"/>
    <w:rsid w:val="00DB626B"/>
    <w:rsid w:val="00DC3206"/>
    <w:rsid w:val="00DC78E2"/>
    <w:rsid w:val="00DD6B56"/>
    <w:rsid w:val="00DD780E"/>
    <w:rsid w:val="00DE0039"/>
    <w:rsid w:val="00DE0936"/>
    <w:rsid w:val="00DE0FE3"/>
    <w:rsid w:val="00DE107D"/>
    <w:rsid w:val="00DE11D2"/>
    <w:rsid w:val="00DE3A31"/>
    <w:rsid w:val="00DE5F3E"/>
    <w:rsid w:val="00DE64DE"/>
    <w:rsid w:val="00DF0830"/>
    <w:rsid w:val="00DF09DD"/>
    <w:rsid w:val="00DF3C28"/>
    <w:rsid w:val="00DF437D"/>
    <w:rsid w:val="00DF6383"/>
    <w:rsid w:val="00DF7A9B"/>
    <w:rsid w:val="00E00CA3"/>
    <w:rsid w:val="00E017AE"/>
    <w:rsid w:val="00E01DB1"/>
    <w:rsid w:val="00E02B75"/>
    <w:rsid w:val="00E03658"/>
    <w:rsid w:val="00E121B8"/>
    <w:rsid w:val="00E13A98"/>
    <w:rsid w:val="00E14655"/>
    <w:rsid w:val="00E15DAF"/>
    <w:rsid w:val="00E1643B"/>
    <w:rsid w:val="00E200DF"/>
    <w:rsid w:val="00E203E3"/>
    <w:rsid w:val="00E20747"/>
    <w:rsid w:val="00E20F4F"/>
    <w:rsid w:val="00E24F2C"/>
    <w:rsid w:val="00E2754F"/>
    <w:rsid w:val="00E31273"/>
    <w:rsid w:val="00E33991"/>
    <w:rsid w:val="00E35B19"/>
    <w:rsid w:val="00E37A57"/>
    <w:rsid w:val="00E40D71"/>
    <w:rsid w:val="00E41DE5"/>
    <w:rsid w:val="00E44C44"/>
    <w:rsid w:val="00E451A3"/>
    <w:rsid w:val="00E46234"/>
    <w:rsid w:val="00E57481"/>
    <w:rsid w:val="00E6618E"/>
    <w:rsid w:val="00E671C1"/>
    <w:rsid w:val="00E67F65"/>
    <w:rsid w:val="00E7074F"/>
    <w:rsid w:val="00E70AEC"/>
    <w:rsid w:val="00E714EE"/>
    <w:rsid w:val="00E75A76"/>
    <w:rsid w:val="00E75DD5"/>
    <w:rsid w:val="00E76118"/>
    <w:rsid w:val="00E80E5D"/>
    <w:rsid w:val="00E834BB"/>
    <w:rsid w:val="00E864D0"/>
    <w:rsid w:val="00E86789"/>
    <w:rsid w:val="00E876D4"/>
    <w:rsid w:val="00E87E68"/>
    <w:rsid w:val="00E914C2"/>
    <w:rsid w:val="00E92052"/>
    <w:rsid w:val="00E92DC0"/>
    <w:rsid w:val="00E940F5"/>
    <w:rsid w:val="00E94DAC"/>
    <w:rsid w:val="00E95F5E"/>
    <w:rsid w:val="00EA114E"/>
    <w:rsid w:val="00EA1EBB"/>
    <w:rsid w:val="00EA54FB"/>
    <w:rsid w:val="00EA5AB1"/>
    <w:rsid w:val="00EA606A"/>
    <w:rsid w:val="00EB0F31"/>
    <w:rsid w:val="00EB3143"/>
    <w:rsid w:val="00EB5C6A"/>
    <w:rsid w:val="00EB5F88"/>
    <w:rsid w:val="00ED0091"/>
    <w:rsid w:val="00ED3523"/>
    <w:rsid w:val="00ED5307"/>
    <w:rsid w:val="00EE004A"/>
    <w:rsid w:val="00EE5E34"/>
    <w:rsid w:val="00EE61F6"/>
    <w:rsid w:val="00EF0004"/>
    <w:rsid w:val="00EF1161"/>
    <w:rsid w:val="00EF156D"/>
    <w:rsid w:val="00EF6272"/>
    <w:rsid w:val="00F0694B"/>
    <w:rsid w:val="00F07A26"/>
    <w:rsid w:val="00F1234E"/>
    <w:rsid w:val="00F22A98"/>
    <w:rsid w:val="00F230E0"/>
    <w:rsid w:val="00F24F91"/>
    <w:rsid w:val="00F27A83"/>
    <w:rsid w:val="00F30721"/>
    <w:rsid w:val="00F31EA6"/>
    <w:rsid w:val="00F331D5"/>
    <w:rsid w:val="00F42F17"/>
    <w:rsid w:val="00F440C1"/>
    <w:rsid w:val="00F444B0"/>
    <w:rsid w:val="00F457D6"/>
    <w:rsid w:val="00F458A5"/>
    <w:rsid w:val="00F54550"/>
    <w:rsid w:val="00F55074"/>
    <w:rsid w:val="00F553BC"/>
    <w:rsid w:val="00F57BA4"/>
    <w:rsid w:val="00F6046B"/>
    <w:rsid w:val="00F62AFD"/>
    <w:rsid w:val="00F634CD"/>
    <w:rsid w:val="00F65BB2"/>
    <w:rsid w:val="00F6783A"/>
    <w:rsid w:val="00F67D8D"/>
    <w:rsid w:val="00F72149"/>
    <w:rsid w:val="00F749F4"/>
    <w:rsid w:val="00F771BB"/>
    <w:rsid w:val="00F81C9B"/>
    <w:rsid w:val="00F85D74"/>
    <w:rsid w:val="00F921D6"/>
    <w:rsid w:val="00F92406"/>
    <w:rsid w:val="00F92777"/>
    <w:rsid w:val="00F941C7"/>
    <w:rsid w:val="00F96F45"/>
    <w:rsid w:val="00F96FFD"/>
    <w:rsid w:val="00F97E61"/>
    <w:rsid w:val="00F97ECF"/>
    <w:rsid w:val="00FA2933"/>
    <w:rsid w:val="00FA2F2B"/>
    <w:rsid w:val="00FA74AE"/>
    <w:rsid w:val="00FA7FE0"/>
    <w:rsid w:val="00FB786B"/>
    <w:rsid w:val="00FC0960"/>
    <w:rsid w:val="00FC1754"/>
    <w:rsid w:val="00FC3167"/>
    <w:rsid w:val="00FC45A6"/>
    <w:rsid w:val="00FD0961"/>
    <w:rsid w:val="00FD0ABD"/>
    <w:rsid w:val="00FD38A4"/>
    <w:rsid w:val="00FD3FDD"/>
    <w:rsid w:val="00FE4CA4"/>
    <w:rsid w:val="00FF0684"/>
    <w:rsid w:val="00FF1C59"/>
    <w:rsid w:val="00FF6BDC"/>
    <w:rsid w:val="00FF6D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6865"/>
    <o:shapelayout v:ext="edit">
      <o:idmap v:ext="edit" data="1"/>
    </o:shapelayout>
  </w:shapeDefaults>
  <w:decimalSymbol w:val="."/>
  <w:listSeparator w:val=","/>
  <w14:docId w14:val="568F75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39" w:unhideWhenUsed="0"/>
    <w:lsdException w:name="toc 5" w:locked="1" w:semiHidden="0" w:uiPriority="39" w:unhideWhenUsed="0"/>
    <w:lsdException w:name="toc 6" w:locked="1" w:semiHidden="0" w:uiPriority="39" w:unhideWhenUsed="0"/>
    <w:lsdException w:name="toc 7" w:locked="1" w:semiHidden="0" w:uiPriority="39" w:unhideWhenUsed="0"/>
    <w:lsdException w:name="toc 8" w:locked="1" w:semiHidden="0" w:uiPriority="39" w:unhideWhenUsed="0"/>
    <w:lsdException w:name="toc 9" w:locked="1" w:semiHidden="0" w:uiPriority="39" w:unhideWhenUsed="0"/>
    <w:lsdException w:name="footnote text" w:locked="1" w:semiHidden="0" w:uiPriority="0" w:unhideWhenUsed="0"/>
    <w:lsdException w:name="header" w:locked="1" w:semiHidden="0" w:uiPriority="0" w:unhideWhenUsed="0"/>
    <w:lsdException w:name="footer" w:locked="1" w:semiHidden="0" w:unhideWhenUsed="0"/>
    <w:lsdException w:name="caption" w:locked="1" w:uiPriority="0" w:qFormat="1"/>
    <w:lsdException w:name="footnote reference" w:locked="1" w:semiHidden="0" w:uiPriority="0" w:unhideWhenUsed="0"/>
    <w:lsdException w:name="page number" w:locked="1" w:semiHidden="0" w:uiPriority="0" w:unhideWhenUsed="0"/>
    <w:lsdException w:name="List 5" w:uiPriority="0"/>
    <w:lsdException w:name="Title" w:locked="1" w:semiHidden="0" w:uiPriority="0" w:unhideWhenUsed="0" w:qFormat="1"/>
    <w:lsdException w:name="Default Paragraph Font" w:locked="1" w:semiHidden="0" w:uiPriority="0" w:unhideWhenUsed="0"/>
    <w:lsdException w:name="Body Text" w:uiPriority="0"/>
    <w:lsdException w:name="Subtitle" w:locked="1" w:semiHidden="0" w:uiPriority="0" w:unhideWhenUsed="0" w:qFormat="1"/>
    <w:lsdException w:name="Hyperlink" w:locked="1" w:semiHidden="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2522"/>
    <w:pPr>
      <w:spacing w:after="200" w:line="276" w:lineRule="auto"/>
    </w:pPr>
    <w:rPr>
      <w:sz w:val="22"/>
      <w:szCs w:val="22"/>
    </w:rPr>
  </w:style>
  <w:style w:type="paragraph" w:styleId="1">
    <w:name w:val="heading 1"/>
    <w:basedOn w:val="a"/>
    <w:next w:val="a"/>
    <w:link w:val="10"/>
    <w:uiPriority w:val="99"/>
    <w:qFormat/>
    <w:rsid w:val="00E70AEC"/>
    <w:pPr>
      <w:keepNext/>
      <w:bidi/>
      <w:spacing w:after="0" w:line="240" w:lineRule="auto"/>
      <w:outlineLvl w:val="0"/>
    </w:pPr>
    <w:rPr>
      <w:rFonts w:ascii="Times New Roman" w:eastAsia="Times New Roman" w:hAnsi="Times New Roman" w:cs="David"/>
      <w:b/>
      <w:bCs/>
      <w:sz w:val="24"/>
      <w:szCs w:val="24"/>
      <w:lang w:eastAsia="he-IL"/>
    </w:rPr>
  </w:style>
  <w:style w:type="paragraph" w:styleId="2">
    <w:name w:val="heading 2"/>
    <w:basedOn w:val="a"/>
    <w:next w:val="a"/>
    <w:link w:val="20"/>
    <w:unhideWhenUsed/>
    <w:qFormat/>
    <w:locked/>
    <w:rsid w:val="000F4CB2"/>
    <w:pPr>
      <w:keepNext/>
      <w:keepLines/>
      <w:spacing w:before="200" w:after="0"/>
      <w:outlineLvl w:val="1"/>
    </w:pPr>
    <w:rPr>
      <w:rFonts w:ascii="Cambria" w:eastAsia="Times New Roman" w:hAnsi="Cambria" w:cs="Times New Roman"/>
      <w:b/>
      <w:bCs/>
      <w:color w:val="4F81BD"/>
      <w:sz w:val="26"/>
      <w:szCs w:val="26"/>
    </w:rPr>
  </w:style>
  <w:style w:type="paragraph" w:styleId="3">
    <w:name w:val="heading 3"/>
    <w:basedOn w:val="a"/>
    <w:next w:val="a"/>
    <w:link w:val="30"/>
    <w:unhideWhenUsed/>
    <w:qFormat/>
    <w:locked/>
    <w:rsid w:val="000F4CB2"/>
    <w:pPr>
      <w:keepNext/>
      <w:keepLines/>
      <w:spacing w:before="200" w:after="0"/>
      <w:outlineLvl w:val="2"/>
    </w:pPr>
    <w:rPr>
      <w:rFonts w:ascii="Cambria" w:eastAsia="Times New Roman" w:hAnsi="Cambria" w:cs="Times New Roman"/>
      <w:b/>
      <w:bCs/>
      <w:color w:val="4F81BD"/>
    </w:rPr>
  </w:style>
  <w:style w:type="paragraph" w:styleId="4">
    <w:name w:val="heading 4"/>
    <w:basedOn w:val="a"/>
    <w:next w:val="a"/>
    <w:link w:val="41"/>
    <w:semiHidden/>
    <w:unhideWhenUsed/>
    <w:qFormat/>
    <w:locked/>
    <w:rsid w:val="00C2234D"/>
    <w:pPr>
      <w:keepNext/>
      <w:keepLines/>
      <w:spacing w:before="200" w:after="0"/>
      <w:outlineLvl w:val="3"/>
    </w:pPr>
    <w:rPr>
      <w:rFonts w:ascii="Cambria" w:eastAsia="Times New Roman" w:hAnsi="Cambria" w:cs="Times New Roman"/>
      <w:b/>
      <w:bCs/>
      <w:i/>
      <w:iCs/>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uiPriority w:val="99"/>
    <w:locked/>
    <w:rsid w:val="00E70AEC"/>
    <w:rPr>
      <w:rFonts w:ascii="Times New Roman" w:hAnsi="Times New Roman" w:cs="David"/>
      <w:b/>
      <w:bCs/>
      <w:sz w:val="24"/>
      <w:szCs w:val="24"/>
      <w:lang w:eastAsia="he-IL" w:bidi="he-IL"/>
    </w:rPr>
  </w:style>
  <w:style w:type="character" w:customStyle="1" w:styleId="20">
    <w:name w:val="כותרת 2 תו"/>
    <w:link w:val="2"/>
    <w:uiPriority w:val="9"/>
    <w:rsid w:val="000F4CB2"/>
    <w:rPr>
      <w:rFonts w:ascii="Cambria" w:eastAsia="Times New Roman" w:hAnsi="Cambria" w:cs="Times New Roman"/>
      <w:b/>
      <w:bCs/>
      <w:color w:val="4F81BD"/>
      <w:sz w:val="26"/>
      <w:szCs w:val="26"/>
    </w:rPr>
  </w:style>
  <w:style w:type="character" w:customStyle="1" w:styleId="30">
    <w:name w:val="כותרת 3 תו"/>
    <w:link w:val="3"/>
    <w:rsid w:val="000F4CB2"/>
    <w:rPr>
      <w:rFonts w:ascii="Cambria" w:eastAsia="Times New Roman" w:hAnsi="Cambria" w:cs="Times New Roman"/>
      <w:b/>
      <w:bCs/>
      <w:color w:val="4F81BD"/>
    </w:rPr>
  </w:style>
  <w:style w:type="character" w:customStyle="1" w:styleId="41">
    <w:name w:val="כותרת 4 תו1"/>
    <w:link w:val="4"/>
    <w:semiHidden/>
    <w:rsid w:val="00C2234D"/>
    <w:rPr>
      <w:rFonts w:ascii="Cambria" w:eastAsia="Times New Roman" w:hAnsi="Cambria" w:cs="Times New Roman"/>
      <w:b/>
      <w:bCs/>
      <w:i/>
      <w:iCs/>
      <w:color w:val="4F81BD"/>
    </w:rPr>
  </w:style>
  <w:style w:type="paragraph" w:styleId="a3">
    <w:name w:val="List Paragraph"/>
    <w:basedOn w:val="a"/>
    <w:uiPriority w:val="34"/>
    <w:qFormat/>
    <w:rsid w:val="00745FA7"/>
    <w:pPr>
      <w:ind w:left="720"/>
      <w:contextualSpacing/>
    </w:pPr>
  </w:style>
  <w:style w:type="paragraph" w:styleId="a4">
    <w:name w:val="header"/>
    <w:basedOn w:val="a"/>
    <w:link w:val="a5"/>
    <w:rsid w:val="00C046FC"/>
    <w:pPr>
      <w:tabs>
        <w:tab w:val="center" w:pos="4680"/>
        <w:tab w:val="right" w:pos="9360"/>
      </w:tabs>
      <w:spacing w:after="0" w:line="240" w:lineRule="auto"/>
    </w:pPr>
  </w:style>
  <w:style w:type="character" w:customStyle="1" w:styleId="a5">
    <w:name w:val="כותרת עליונה תו"/>
    <w:link w:val="a4"/>
    <w:locked/>
    <w:rsid w:val="00C046FC"/>
    <w:rPr>
      <w:rFonts w:cs="Times New Roman"/>
    </w:rPr>
  </w:style>
  <w:style w:type="paragraph" w:styleId="a6">
    <w:name w:val="footer"/>
    <w:basedOn w:val="a"/>
    <w:link w:val="a7"/>
    <w:uiPriority w:val="99"/>
    <w:rsid w:val="00C046FC"/>
    <w:pPr>
      <w:tabs>
        <w:tab w:val="center" w:pos="4680"/>
        <w:tab w:val="right" w:pos="9360"/>
      </w:tabs>
      <w:spacing w:after="0" w:line="240" w:lineRule="auto"/>
    </w:pPr>
  </w:style>
  <w:style w:type="character" w:customStyle="1" w:styleId="a7">
    <w:name w:val="כותרת תחתונה תו"/>
    <w:link w:val="a6"/>
    <w:uiPriority w:val="99"/>
    <w:locked/>
    <w:rsid w:val="00C046FC"/>
    <w:rPr>
      <w:rFonts w:cs="Times New Roman"/>
    </w:rPr>
  </w:style>
  <w:style w:type="character" w:customStyle="1" w:styleId="apple-style-span">
    <w:name w:val="apple-style-span"/>
    <w:uiPriority w:val="99"/>
    <w:rsid w:val="00670CD2"/>
    <w:rPr>
      <w:rFonts w:cs="Times New Roman"/>
    </w:rPr>
  </w:style>
  <w:style w:type="character" w:customStyle="1" w:styleId="apple-converted-space">
    <w:name w:val="apple-converted-space"/>
    <w:uiPriority w:val="99"/>
    <w:rsid w:val="003E416E"/>
    <w:rPr>
      <w:rFonts w:cs="Times New Roman"/>
    </w:rPr>
  </w:style>
  <w:style w:type="character" w:styleId="a8">
    <w:name w:val="annotation reference"/>
    <w:uiPriority w:val="99"/>
    <w:semiHidden/>
    <w:rsid w:val="00461C53"/>
    <w:rPr>
      <w:rFonts w:cs="Times New Roman"/>
      <w:sz w:val="16"/>
      <w:szCs w:val="16"/>
    </w:rPr>
  </w:style>
  <w:style w:type="paragraph" w:styleId="a9">
    <w:name w:val="annotation text"/>
    <w:basedOn w:val="a"/>
    <w:link w:val="aa"/>
    <w:uiPriority w:val="99"/>
    <w:rsid w:val="00461C53"/>
    <w:pPr>
      <w:spacing w:line="240" w:lineRule="auto"/>
    </w:pPr>
    <w:rPr>
      <w:sz w:val="20"/>
      <w:szCs w:val="20"/>
    </w:rPr>
  </w:style>
  <w:style w:type="character" w:customStyle="1" w:styleId="aa">
    <w:name w:val="טקסט הערה תו"/>
    <w:link w:val="a9"/>
    <w:uiPriority w:val="99"/>
    <w:locked/>
    <w:rsid w:val="00461C53"/>
    <w:rPr>
      <w:rFonts w:cs="Times New Roman"/>
      <w:sz w:val="20"/>
      <w:szCs w:val="20"/>
    </w:rPr>
  </w:style>
  <w:style w:type="paragraph" w:styleId="ab">
    <w:name w:val="annotation subject"/>
    <w:basedOn w:val="a9"/>
    <w:next w:val="a9"/>
    <w:link w:val="ac"/>
    <w:uiPriority w:val="99"/>
    <w:semiHidden/>
    <w:rsid w:val="00461C53"/>
    <w:rPr>
      <w:b/>
      <w:bCs/>
    </w:rPr>
  </w:style>
  <w:style w:type="character" w:customStyle="1" w:styleId="ac">
    <w:name w:val="נושא הערה תו"/>
    <w:link w:val="ab"/>
    <w:uiPriority w:val="99"/>
    <w:semiHidden/>
    <w:locked/>
    <w:rsid w:val="00461C53"/>
    <w:rPr>
      <w:rFonts w:cs="Times New Roman"/>
      <w:b/>
      <w:bCs/>
      <w:sz w:val="20"/>
      <w:szCs w:val="20"/>
    </w:rPr>
  </w:style>
  <w:style w:type="paragraph" w:styleId="ad">
    <w:name w:val="Revision"/>
    <w:hidden/>
    <w:uiPriority w:val="99"/>
    <w:semiHidden/>
    <w:rsid w:val="00461C53"/>
    <w:rPr>
      <w:sz w:val="22"/>
      <w:szCs w:val="22"/>
    </w:rPr>
  </w:style>
  <w:style w:type="paragraph" w:styleId="ae">
    <w:name w:val="Balloon Text"/>
    <w:basedOn w:val="a"/>
    <w:link w:val="af"/>
    <w:uiPriority w:val="99"/>
    <w:semiHidden/>
    <w:rsid w:val="00461C53"/>
    <w:pPr>
      <w:spacing w:after="0" w:line="240" w:lineRule="auto"/>
    </w:pPr>
    <w:rPr>
      <w:rFonts w:ascii="Tahoma" w:hAnsi="Tahoma" w:cs="Tahoma"/>
      <w:sz w:val="16"/>
      <w:szCs w:val="16"/>
    </w:rPr>
  </w:style>
  <w:style w:type="character" w:customStyle="1" w:styleId="af">
    <w:name w:val="טקסט בלונים תו"/>
    <w:link w:val="ae"/>
    <w:uiPriority w:val="99"/>
    <w:semiHidden/>
    <w:locked/>
    <w:rsid w:val="00461C53"/>
    <w:rPr>
      <w:rFonts w:ascii="Tahoma" w:hAnsi="Tahoma" w:cs="Tahoma"/>
      <w:sz w:val="16"/>
      <w:szCs w:val="16"/>
    </w:rPr>
  </w:style>
  <w:style w:type="paragraph" w:customStyle="1" w:styleId="ListParagraph1">
    <w:name w:val="List Paragraph1"/>
    <w:basedOn w:val="a"/>
    <w:uiPriority w:val="99"/>
    <w:rsid w:val="00AA65E6"/>
    <w:pPr>
      <w:bidi/>
      <w:spacing w:after="0" w:line="360" w:lineRule="auto"/>
      <w:ind w:left="720"/>
      <w:contextualSpacing/>
      <w:jc w:val="both"/>
    </w:pPr>
    <w:rPr>
      <w:rFonts w:eastAsia="Times New Roman" w:cs="David"/>
      <w:sz w:val="24"/>
      <w:szCs w:val="24"/>
    </w:rPr>
  </w:style>
  <w:style w:type="paragraph" w:styleId="af0">
    <w:name w:val="Title"/>
    <w:basedOn w:val="a"/>
    <w:link w:val="af1"/>
    <w:uiPriority w:val="99"/>
    <w:qFormat/>
    <w:rsid w:val="00175981"/>
    <w:pPr>
      <w:bidi/>
      <w:spacing w:after="0" w:line="240" w:lineRule="auto"/>
      <w:jc w:val="center"/>
    </w:pPr>
    <w:rPr>
      <w:rFonts w:ascii="Times New Roman" w:eastAsia="Times New Roman" w:hAnsi="Times New Roman" w:cs="David"/>
      <w:sz w:val="28"/>
      <w:szCs w:val="28"/>
      <w:lang w:eastAsia="he-IL"/>
    </w:rPr>
  </w:style>
  <w:style w:type="character" w:customStyle="1" w:styleId="af1">
    <w:name w:val="כותרת טקסט תו"/>
    <w:link w:val="af0"/>
    <w:uiPriority w:val="99"/>
    <w:locked/>
    <w:rsid w:val="00175981"/>
    <w:rPr>
      <w:rFonts w:ascii="Times New Roman" w:hAnsi="Times New Roman" w:cs="David"/>
      <w:sz w:val="28"/>
      <w:szCs w:val="28"/>
      <w:lang w:eastAsia="he-IL" w:bidi="he-IL"/>
    </w:rPr>
  </w:style>
  <w:style w:type="paragraph" w:customStyle="1" w:styleId="af2">
    <w:name w:val="סגנון"/>
    <w:uiPriority w:val="99"/>
    <w:rsid w:val="00175981"/>
    <w:pPr>
      <w:widowControl w:val="0"/>
      <w:autoSpaceDE w:val="0"/>
      <w:autoSpaceDN w:val="0"/>
      <w:adjustRightInd w:val="0"/>
    </w:pPr>
    <w:rPr>
      <w:rFonts w:ascii="Times New Roman" w:eastAsia="Times New Roman" w:hAnsi="Times New Roman" w:cs="Times New Roman"/>
      <w:sz w:val="24"/>
      <w:szCs w:val="24"/>
    </w:rPr>
  </w:style>
  <w:style w:type="character" w:styleId="Hyperlink">
    <w:name w:val="Hyperlink"/>
    <w:uiPriority w:val="99"/>
    <w:rsid w:val="00175981"/>
    <w:rPr>
      <w:rFonts w:cs="Times New Roman"/>
      <w:color w:val="0000FF"/>
      <w:u w:val="single"/>
    </w:rPr>
  </w:style>
  <w:style w:type="character" w:styleId="af3">
    <w:name w:val="page number"/>
    <w:uiPriority w:val="99"/>
    <w:rsid w:val="00175981"/>
    <w:rPr>
      <w:rFonts w:cs="Times New Roman"/>
    </w:rPr>
  </w:style>
  <w:style w:type="table" w:styleId="af4">
    <w:name w:val="Table Grid"/>
    <w:aliases w:val="טקסט טבלה תחתונה"/>
    <w:basedOn w:val="a1"/>
    <w:rsid w:val="003059AB"/>
    <w:pPr>
      <w:jc w:val="right"/>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footnote text"/>
    <w:basedOn w:val="a"/>
    <w:link w:val="af6"/>
    <w:uiPriority w:val="99"/>
    <w:semiHidden/>
    <w:rsid w:val="003059AB"/>
    <w:pPr>
      <w:bidi/>
      <w:spacing w:after="0" w:line="240" w:lineRule="auto"/>
    </w:pPr>
    <w:rPr>
      <w:rFonts w:ascii="Times New Roman" w:eastAsia="Times New Roman" w:hAnsi="Times New Roman" w:cs="David"/>
      <w:sz w:val="20"/>
      <w:szCs w:val="20"/>
    </w:rPr>
  </w:style>
  <w:style w:type="character" w:customStyle="1" w:styleId="af6">
    <w:name w:val="טקסט הערת שוליים תו"/>
    <w:link w:val="af5"/>
    <w:uiPriority w:val="99"/>
    <w:semiHidden/>
    <w:locked/>
    <w:rsid w:val="003059AB"/>
    <w:rPr>
      <w:rFonts w:ascii="Times New Roman" w:hAnsi="Times New Roman" w:cs="David"/>
      <w:sz w:val="20"/>
      <w:szCs w:val="20"/>
      <w:lang w:bidi="he-IL"/>
    </w:rPr>
  </w:style>
  <w:style w:type="character" w:styleId="af7">
    <w:name w:val="footnote reference"/>
    <w:uiPriority w:val="99"/>
    <w:semiHidden/>
    <w:rsid w:val="003059AB"/>
    <w:rPr>
      <w:rFonts w:cs="Times New Roman"/>
      <w:vertAlign w:val="superscript"/>
    </w:rPr>
  </w:style>
  <w:style w:type="character" w:styleId="af8">
    <w:name w:val="Placeholder Text"/>
    <w:uiPriority w:val="99"/>
    <w:semiHidden/>
    <w:rsid w:val="00536AC1"/>
    <w:rPr>
      <w:rFonts w:cs="Times New Roman"/>
      <w:color w:val="808080"/>
    </w:rPr>
  </w:style>
  <w:style w:type="character" w:styleId="FollowedHyperlink">
    <w:name w:val="FollowedHyperlink"/>
    <w:uiPriority w:val="99"/>
    <w:semiHidden/>
    <w:unhideWhenUsed/>
    <w:rsid w:val="00010E83"/>
    <w:rPr>
      <w:color w:val="800080"/>
      <w:u w:val="single"/>
    </w:rPr>
  </w:style>
  <w:style w:type="paragraph" w:customStyle="1" w:styleId="af9">
    <w:name w:val="כותרת ראשית"/>
    <w:basedOn w:val="a"/>
    <w:rsid w:val="009E3966"/>
    <w:pPr>
      <w:bidi/>
      <w:spacing w:after="0" w:line="360" w:lineRule="auto"/>
      <w:jc w:val="center"/>
    </w:pPr>
    <w:rPr>
      <w:rFonts w:eastAsia="Times New Roman" w:cs="David"/>
      <w:b/>
      <w:bCs/>
      <w:sz w:val="24"/>
      <w:szCs w:val="24"/>
      <w:u w:val="single"/>
    </w:rPr>
  </w:style>
  <w:style w:type="paragraph" w:customStyle="1" w:styleId="afa">
    <w:name w:val="תת סעיף"/>
    <w:basedOn w:val="a"/>
    <w:rsid w:val="000A07A9"/>
    <w:pPr>
      <w:bidi/>
      <w:spacing w:after="0" w:line="360" w:lineRule="auto"/>
      <w:jc w:val="both"/>
    </w:pPr>
    <w:rPr>
      <w:rFonts w:ascii="Times New Roman" w:eastAsia="Times New Roman" w:hAnsi="Times New Roman"/>
    </w:rPr>
  </w:style>
  <w:style w:type="paragraph" w:customStyle="1" w:styleId="afb">
    <w:name w:val="כותרת סעיף"/>
    <w:basedOn w:val="a"/>
    <w:rsid w:val="00585D81"/>
    <w:pPr>
      <w:tabs>
        <w:tab w:val="num" w:pos="567"/>
      </w:tabs>
      <w:bidi/>
      <w:spacing w:before="240" w:after="0" w:line="360" w:lineRule="auto"/>
      <w:ind w:left="567" w:hanging="567"/>
      <w:jc w:val="both"/>
    </w:pPr>
    <w:rPr>
      <w:rFonts w:ascii="Arial" w:eastAsia="Times New Roman" w:hAnsi="Arial"/>
      <w:b/>
      <w:bCs/>
      <w:color w:val="1B3461"/>
    </w:rPr>
  </w:style>
  <w:style w:type="paragraph" w:customStyle="1" w:styleId="afc">
    <w:name w:val="טקסט סעיף תו תו תו תו"/>
    <w:basedOn w:val="a"/>
    <w:link w:val="afd"/>
    <w:rsid w:val="00585D81"/>
    <w:pPr>
      <w:tabs>
        <w:tab w:val="num" w:pos="1107"/>
      </w:tabs>
      <w:bidi/>
      <w:spacing w:after="0" w:line="360" w:lineRule="auto"/>
      <w:ind w:left="1107" w:hanging="567"/>
      <w:jc w:val="both"/>
    </w:pPr>
    <w:rPr>
      <w:rFonts w:ascii="Arial" w:eastAsia="Times New Roman" w:hAnsi="Arial"/>
    </w:rPr>
  </w:style>
  <w:style w:type="paragraph" w:customStyle="1" w:styleId="11">
    <w:name w:val="תת סעיף1"/>
    <w:basedOn w:val="afa"/>
    <w:rsid w:val="00585D81"/>
    <w:pPr>
      <w:tabs>
        <w:tab w:val="num" w:pos="2835"/>
      </w:tabs>
      <w:ind w:left="2835" w:hanging="850"/>
    </w:pPr>
  </w:style>
  <w:style w:type="paragraph" w:customStyle="1" w:styleId="RonnyBase">
    <w:name w:val="RonnyBase"/>
    <w:rsid w:val="00A20A13"/>
    <w:pPr>
      <w:keepLines/>
      <w:widowControl w:val="0"/>
      <w:bidi/>
      <w:adjustRightInd w:val="0"/>
      <w:spacing w:before="120" w:line="360" w:lineRule="atLeast"/>
      <w:jc w:val="both"/>
    </w:pPr>
    <w:rPr>
      <w:rFonts w:ascii="Times New Roman" w:eastAsia="Times New Roman" w:hAnsi="Times New Roman" w:cs="David"/>
      <w:sz w:val="22"/>
      <w:szCs w:val="22"/>
    </w:rPr>
  </w:style>
  <w:style w:type="paragraph" w:customStyle="1" w:styleId="afe">
    <w:name w:val="טקסט בסיסי"/>
    <w:autoRedefine/>
    <w:rsid w:val="000F4CB2"/>
    <w:pPr>
      <w:keepNext/>
      <w:widowControl w:val="0"/>
      <w:bidi/>
      <w:spacing w:before="120" w:line="360" w:lineRule="auto"/>
      <w:ind w:left="61"/>
    </w:pPr>
    <w:rPr>
      <w:rFonts w:ascii="Times New Roman" w:eastAsia="Times New Roman" w:hAnsi="Times New Roman" w:cs="Narkisim"/>
      <w:b/>
      <w:bCs/>
      <w:sz w:val="32"/>
      <w:szCs w:val="32"/>
    </w:rPr>
  </w:style>
  <w:style w:type="character" w:customStyle="1" w:styleId="12">
    <w:name w:val="טקסט בסיסי תו1 תו תו תו תו תו תו"/>
    <w:rsid w:val="000F4CB2"/>
    <w:rPr>
      <w:rFonts w:ascii="MS Mincho" w:eastAsia="MS Mincho" w:hAnsi="MS Mincho" w:cs="Narkisim" w:hint="eastAsia"/>
      <w:sz w:val="24"/>
      <w:szCs w:val="24"/>
      <w:lang w:val="en-US" w:eastAsia="en-US" w:bidi="he-IL"/>
    </w:rPr>
  </w:style>
  <w:style w:type="character" w:customStyle="1" w:styleId="40">
    <w:name w:val="טקסט בסיסי תו תו4"/>
    <w:link w:val="21"/>
    <w:locked/>
    <w:rsid w:val="006B708C"/>
    <w:rPr>
      <w:rFonts w:cs="Narkisim"/>
      <w:sz w:val="24"/>
      <w:szCs w:val="24"/>
    </w:rPr>
  </w:style>
  <w:style w:type="paragraph" w:customStyle="1" w:styleId="21">
    <w:name w:val="טקסט בסיסי תו2"/>
    <w:link w:val="40"/>
    <w:rsid w:val="006B708C"/>
    <w:pPr>
      <w:keepLines/>
      <w:widowControl w:val="0"/>
      <w:bidi/>
      <w:adjustRightInd w:val="0"/>
      <w:spacing w:before="100" w:beforeAutospacing="1" w:after="240" w:line="320" w:lineRule="atLeast"/>
      <w:jc w:val="both"/>
    </w:pPr>
    <w:rPr>
      <w:rFonts w:cs="Narkisim"/>
      <w:sz w:val="24"/>
      <w:szCs w:val="24"/>
    </w:rPr>
  </w:style>
  <w:style w:type="paragraph" w:customStyle="1" w:styleId="aff">
    <w:name w:val="טקסט בסיסי תו"/>
    <w:link w:val="31"/>
    <w:rsid w:val="00C2234D"/>
    <w:pPr>
      <w:keepLines/>
      <w:widowControl w:val="0"/>
      <w:bidi/>
      <w:adjustRightInd w:val="0"/>
      <w:spacing w:line="360" w:lineRule="auto"/>
      <w:jc w:val="both"/>
    </w:pPr>
    <w:rPr>
      <w:rFonts w:ascii="Times New Roman" w:eastAsia="Times New Roman" w:hAnsi="Times New Roman" w:cs="Narkisim"/>
      <w:sz w:val="24"/>
      <w:szCs w:val="24"/>
    </w:rPr>
  </w:style>
  <w:style w:type="character" w:customStyle="1" w:styleId="31">
    <w:name w:val="טקסט בסיסי תו תו3"/>
    <w:link w:val="aff"/>
    <w:locked/>
    <w:rsid w:val="00C2234D"/>
    <w:rPr>
      <w:rFonts w:ascii="Times New Roman" w:eastAsia="Times New Roman" w:hAnsi="Times New Roman" w:cs="Narkisim"/>
      <w:sz w:val="24"/>
      <w:szCs w:val="24"/>
    </w:rPr>
  </w:style>
  <w:style w:type="paragraph" w:customStyle="1" w:styleId="P00">
    <w:name w:val="P00"/>
    <w:basedOn w:val="a"/>
    <w:uiPriority w:val="99"/>
    <w:rsid w:val="001F1055"/>
    <w:pPr>
      <w:autoSpaceDE w:val="0"/>
      <w:autoSpaceDN w:val="0"/>
      <w:bidi/>
      <w:spacing w:before="60" w:after="0" w:line="240" w:lineRule="auto"/>
      <w:ind w:left="2835"/>
      <w:jc w:val="both"/>
    </w:pPr>
    <w:rPr>
      <w:rFonts w:ascii="Times New Roman" w:eastAsia="Times New Roman" w:hAnsi="Times New Roman" w:cs="Times New Roman"/>
      <w:sz w:val="20"/>
      <w:szCs w:val="20"/>
    </w:rPr>
  </w:style>
  <w:style w:type="character" w:customStyle="1" w:styleId="default">
    <w:name w:val="default"/>
    <w:uiPriority w:val="99"/>
    <w:rsid w:val="001F1055"/>
    <w:rPr>
      <w:rFonts w:ascii="Times New Roman" w:hAnsi="Times New Roman" w:cs="Times New Roman"/>
    </w:rPr>
  </w:style>
  <w:style w:type="paragraph" w:customStyle="1" w:styleId="13">
    <w:name w:val="1."/>
    <w:basedOn w:val="a"/>
    <w:link w:val="14"/>
    <w:uiPriority w:val="99"/>
    <w:rsid w:val="001F1055"/>
    <w:pPr>
      <w:overflowPunct w:val="0"/>
      <w:autoSpaceDE w:val="0"/>
      <w:autoSpaceDN w:val="0"/>
      <w:bidi/>
      <w:adjustRightInd w:val="0"/>
      <w:spacing w:after="0" w:line="240" w:lineRule="auto"/>
      <w:ind w:left="567" w:hanging="567"/>
      <w:jc w:val="both"/>
      <w:textAlignment w:val="baseline"/>
    </w:pPr>
    <w:rPr>
      <w:rFonts w:ascii="Times New Roman" w:eastAsia="Times New Roman" w:hAnsi="Times New Roman" w:cs="David"/>
      <w:sz w:val="24"/>
      <w:szCs w:val="24"/>
      <w:lang w:eastAsia="he-IL"/>
    </w:rPr>
  </w:style>
  <w:style w:type="character" w:customStyle="1" w:styleId="14">
    <w:name w:val="1. תו"/>
    <w:link w:val="13"/>
    <w:uiPriority w:val="99"/>
    <w:locked/>
    <w:rsid w:val="001F1055"/>
    <w:rPr>
      <w:rFonts w:ascii="Times New Roman" w:eastAsia="Times New Roman" w:hAnsi="Times New Roman" w:cs="David"/>
      <w:sz w:val="24"/>
      <w:szCs w:val="24"/>
      <w:lang w:eastAsia="he-IL"/>
    </w:rPr>
  </w:style>
  <w:style w:type="character" w:customStyle="1" w:styleId="42">
    <w:name w:val="כותרת 4 תו"/>
    <w:aliases w:val="Heading 4 תו2,כותרת 4 תו תו תו תו תו,כותרת 41 תו,Heading 4 תו1 תו,כותרת 4 תו תו תו1 תו,Heading 4 תו תו,Heading 4 תו תו תו,Heading 4 תו תו תו תו תו"/>
    <w:uiPriority w:val="9"/>
    <w:rsid w:val="00847C24"/>
    <w:rPr>
      <w:rFonts w:cs="Narkisim" w:hint="cs"/>
      <w:b/>
      <w:bCs/>
      <w:sz w:val="24"/>
      <w:szCs w:val="24"/>
      <w:lang w:val="en-US" w:eastAsia="en-US" w:bidi="he-IL"/>
    </w:rPr>
  </w:style>
  <w:style w:type="paragraph" w:customStyle="1" w:styleId="Char3">
    <w:name w:val="Char3"/>
    <w:basedOn w:val="a"/>
    <w:rsid w:val="00E1643B"/>
    <w:pPr>
      <w:spacing w:after="160" w:line="240" w:lineRule="exact"/>
      <w:jc w:val="both"/>
    </w:pPr>
    <w:rPr>
      <w:rFonts w:ascii="Verdana" w:eastAsia="Times New Roman" w:hAnsi="Verdana" w:cs="FrankRuehl"/>
      <w:sz w:val="16"/>
      <w:szCs w:val="20"/>
      <w:lang w:bidi="ar-SA"/>
    </w:rPr>
  </w:style>
  <w:style w:type="paragraph" w:customStyle="1" w:styleId="aff0">
    <w:name w:val="טקסט סעיף"/>
    <w:basedOn w:val="a"/>
    <w:rsid w:val="00351C28"/>
    <w:pPr>
      <w:tabs>
        <w:tab w:val="num" w:pos="1107"/>
      </w:tabs>
      <w:bidi/>
      <w:spacing w:after="0" w:line="360" w:lineRule="auto"/>
      <w:ind w:left="1107" w:hanging="567"/>
      <w:jc w:val="both"/>
    </w:pPr>
    <w:rPr>
      <w:rFonts w:ascii="Arial" w:eastAsia="Times New Roman" w:hAnsi="Arial"/>
    </w:rPr>
  </w:style>
  <w:style w:type="paragraph" w:customStyle="1" w:styleId="211111">
    <w:name w:val="תת סעיף2 1.1.1.1.1"/>
    <w:basedOn w:val="11"/>
    <w:rsid w:val="00351C28"/>
    <w:pPr>
      <w:tabs>
        <w:tab w:val="clear" w:pos="2835"/>
        <w:tab w:val="num" w:pos="4253"/>
      </w:tabs>
      <w:ind w:left="4253" w:hanging="1134"/>
    </w:pPr>
  </w:style>
  <w:style w:type="paragraph" w:styleId="aff1">
    <w:name w:val="Body Text"/>
    <w:basedOn w:val="a"/>
    <w:link w:val="aff2"/>
    <w:semiHidden/>
    <w:unhideWhenUsed/>
    <w:rsid w:val="00904163"/>
    <w:pPr>
      <w:tabs>
        <w:tab w:val="left" w:pos="746"/>
        <w:tab w:val="left" w:pos="1106"/>
      </w:tabs>
      <w:spacing w:before="120" w:after="0" w:line="240" w:lineRule="auto"/>
    </w:pPr>
    <w:rPr>
      <w:rFonts w:ascii="Times New Roman" w:eastAsia="Times New Roman" w:hAnsi="Times New Roman" w:cs="David"/>
      <w:b/>
      <w:bCs/>
      <w:sz w:val="28"/>
      <w:szCs w:val="28"/>
      <w:lang w:eastAsia="he-IL"/>
    </w:rPr>
  </w:style>
  <w:style w:type="character" w:customStyle="1" w:styleId="aff2">
    <w:name w:val="גוף טקסט תו"/>
    <w:link w:val="aff1"/>
    <w:semiHidden/>
    <w:rsid w:val="00904163"/>
    <w:rPr>
      <w:rFonts w:ascii="Times New Roman" w:eastAsia="Times New Roman" w:hAnsi="Times New Roman" w:cs="David"/>
      <w:b/>
      <w:bCs/>
      <w:sz w:val="28"/>
      <w:szCs w:val="28"/>
      <w:lang w:eastAsia="he-IL"/>
    </w:rPr>
  </w:style>
  <w:style w:type="paragraph" w:styleId="aff3">
    <w:name w:val="TOC Heading"/>
    <w:basedOn w:val="1"/>
    <w:next w:val="a"/>
    <w:uiPriority w:val="39"/>
    <w:semiHidden/>
    <w:unhideWhenUsed/>
    <w:qFormat/>
    <w:rsid w:val="008D5364"/>
    <w:pPr>
      <w:keepLines/>
      <w:bidi w:val="0"/>
      <w:spacing w:before="480" w:line="276" w:lineRule="auto"/>
      <w:outlineLvl w:val="9"/>
    </w:pPr>
    <w:rPr>
      <w:rFonts w:ascii="Cambria" w:hAnsi="Cambria" w:cs="Times New Roman"/>
      <w:color w:val="365F91"/>
      <w:sz w:val="28"/>
      <w:szCs w:val="28"/>
      <w:lang w:eastAsia="ja-JP" w:bidi="ar-SA"/>
    </w:rPr>
  </w:style>
  <w:style w:type="paragraph" w:styleId="TOC3">
    <w:name w:val="toc 3"/>
    <w:basedOn w:val="a"/>
    <w:next w:val="a"/>
    <w:autoRedefine/>
    <w:uiPriority w:val="39"/>
    <w:locked/>
    <w:rsid w:val="008D5364"/>
    <w:pPr>
      <w:spacing w:after="100"/>
      <w:ind w:left="440"/>
    </w:pPr>
  </w:style>
  <w:style w:type="paragraph" w:styleId="TOC1">
    <w:name w:val="toc 1"/>
    <w:basedOn w:val="a"/>
    <w:next w:val="a"/>
    <w:autoRedefine/>
    <w:uiPriority w:val="39"/>
    <w:locked/>
    <w:rsid w:val="008D5364"/>
    <w:pPr>
      <w:spacing w:after="100"/>
    </w:pPr>
  </w:style>
  <w:style w:type="paragraph" w:styleId="TOC2">
    <w:name w:val="toc 2"/>
    <w:basedOn w:val="a"/>
    <w:next w:val="a"/>
    <w:autoRedefine/>
    <w:uiPriority w:val="39"/>
    <w:locked/>
    <w:rsid w:val="008D5364"/>
    <w:pPr>
      <w:spacing w:after="100"/>
      <w:ind w:left="220"/>
    </w:pPr>
  </w:style>
  <w:style w:type="character" w:customStyle="1" w:styleId="afd">
    <w:name w:val="טקסט סעיף תו תו תו תו תו"/>
    <w:link w:val="afc"/>
    <w:rsid w:val="00492015"/>
    <w:rPr>
      <w:rFonts w:ascii="Arial" w:eastAsia="Times New Roman" w:hAnsi="Arial"/>
    </w:rPr>
  </w:style>
  <w:style w:type="paragraph" w:styleId="5">
    <w:name w:val="List 5"/>
    <w:basedOn w:val="a"/>
    <w:rsid w:val="00492015"/>
    <w:pPr>
      <w:overflowPunct w:val="0"/>
      <w:autoSpaceDE w:val="0"/>
      <w:autoSpaceDN w:val="0"/>
      <w:bidi/>
      <w:adjustRightInd w:val="0"/>
      <w:spacing w:after="0" w:line="240" w:lineRule="auto"/>
      <w:ind w:left="1415" w:hanging="283"/>
      <w:jc w:val="both"/>
      <w:textAlignment w:val="baseline"/>
    </w:pPr>
    <w:rPr>
      <w:rFonts w:ascii="Times New Roman" w:eastAsia="Times New Roman" w:hAnsi="Times New Roman" w:cs="FrankRuehl"/>
      <w:sz w:val="20"/>
      <w:szCs w:val="26"/>
      <w:lang w:eastAsia="he-IL"/>
    </w:rPr>
  </w:style>
  <w:style w:type="paragraph" w:customStyle="1" w:styleId="Style2">
    <w:name w:val="Style2"/>
    <w:basedOn w:val="a"/>
    <w:link w:val="Style2Char"/>
    <w:qFormat/>
    <w:rsid w:val="00C74010"/>
    <w:pPr>
      <w:numPr>
        <w:ilvl w:val="2"/>
        <w:numId w:val="43"/>
      </w:numPr>
      <w:bidi/>
      <w:spacing w:after="0" w:line="360" w:lineRule="auto"/>
      <w:jc w:val="both"/>
      <w:outlineLvl w:val="1"/>
    </w:pPr>
    <w:rPr>
      <w:rFonts w:ascii="Arial" w:eastAsia="Times New Roman" w:hAnsi="Arial" w:cs="David"/>
      <w:b/>
      <w:bCs/>
      <w:sz w:val="24"/>
      <w:szCs w:val="24"/>
      <w:u w:val="single"/>
      <w:lang w:eastAsia="he-IL"/>
    </w:rPr>
  </w:style>
  <w:style w:type="character" w:customStyle="1" w:styleId="Style2Char">
    <w:name w:val="Style2 Char"/>
    <w:link w:val="Style2"/>
    <w:rsid w:val="00C74010"/>
    <w:rPr>
      <w:rFonts w:ascii="Arial" w:eastAsia="Times New Roman" w:hAnsi="Arial" w:cs="David"/>
      <w:b/>
      <w:bCs/>
      <w:sz w:val="24"/>
      <w:szCs w:val="24"/>
      <w:u w:val="single"/>
      <w:lang w:eastAsia="he-IL"/>
    </w:rPr>
  </w:style>
  <w:style w:type="paragraph" w:customStyle="1" w:styleId="aff4">
    <w:name w:val="פסקה א"/>
    <w:basedOn w:val="a"/>
    <w:uiPriority w:val="99"/>
    <w:rsid w:val="00E876D4"/>
    <w:pPr>
      <w:tabs>
        <w:tab w:val="left" w:pos="1134"/>
        <w:tab w:val="left" w:pos="1701"/>
        <w:tab w:val="left" w:pos="2268"/>
        <w:tab w:val="left" w:pos="2835"/>
        <w:tab w:val="right" w:pos="6804"/>
        <w:tab w:val="right" w:pos="7371"/>
        <w:tab w:val="right" w:pos="7938"/>
      </w:tabs>
      <w:bidi/>
      <w:spacing w:after="0" w:line="320" w:lineRule="exact"/>
      <w:ind w:left="567" w:hanging="567"/>
      <w:jc w:val="both"/>
    </w:pPr>
    <w:rPr>
      <w:rFonts w:ascii="Times New Roman" w:eastAsia="Times New Roman" w:hAnsi="Times New Roman" w:cs="David"/>
      <w:spacing w:val="6"/>
      <w:sz w:val="24"/>
      <w:szCs w:val="24"/>
      <w:lang w:eastAsia="he-IL"/>
    </w:rPr>
  </w:style>
  <w:style w:type="paragraph" w:styleId="NormalWeb">
    <w:name w:val="Normal (Web)"/>
    <w:basedOn w:val="a"/>
    <w:uiPriority w:val="99"/>
    <w:semiHidden/>
    <w:unhideWhenUsed/>
    <w:rsid w:val="00173E3B"/>
    <w:pPr>
      <w:spacing w:before="100" w:beforeAutospacing="1" w:after="100" w:afterAutospacing="1" w:line="240" w:lineRule="auto"/>
    </w:pPr>
    <w:rPr>
      <w:rFonts w:ascii="Times New Roman" w:eastAsiaTheme="minorEastAsia"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39" w:unhideWhenUsed="0"/>
    <w:lsdException w:name="toc 5" w:locked="1" w:semiHidden="0" w:uiPriority="39" w:unhideWhenUsed="0"/>
    <w:lsdException w:name="toc 6" w:locked="1" w:semiHidden="0" w:uiPriority="39" w:unhideWhenUsed="0"/>
    <w:lsdException w:name="toc 7" w:locked="1" w:semiHidden="0" w:uiPriority="39" w:unhideWhenUsed="0"/>
    <w:lsdException w:name="toc 8" w:locked="1" w:semiHidden="0" w:uiPriority="39" w:unhideWhenUsed="0"/>
    <w:lsdException w:name="toc 9" w:locked="1" w:semiHidden="0" w:uiPriority="39" w:unhideWhenUsed="0"/>
    <w:lsdException w:name="footnote text" w:locked="1" w:semiHidden="0" w:uiPriority="0" w:unhideWhenUsed="0"/>
    <w:lsdException w:name="header" w:locked="1" w:semiHidden="0" w:uiPriority="0" w:unhideWhenUsed="0"/>
    <w:lsdException w:name="footer" w:locked="1" w:semiHidden="0" w:unhideWhenUsed="0"/>
    <w:lsdException w:name="caption" w:locked="1" w:uiPriority="0" w:qFormat="1"/>
    <w:lsdException w:name="footnote reference" w:locked="1" w:semiHidden="0" w:uiPriority="0" w:unhideWhenUsed="0"/>
    <w:lsdException w:name="page number" w:locked="1" w:semiHidden="0" w:uiPriority="0" w:unhideWhenUsed="0"/>
    <w:lsdException w:name="List 5" w:uiPriority="0"/>
    <w:lsdException w:name="Title" w:locked="1" w:semiHidden="0" w:uiPriority="0" w:unhideWhenUsed="0" w:qFormat="1"/>
    <w:lsdException w:name="Default Paragraph Font" w:locked="1" w:semiHidden="0" w:uiPriority="0" w:unhideWhenUsed="0"/>
    <w:lsdException w:name="Body Text" w:uiPriority="0"/>
    <w:lsdException w:name="Subtitle" w:locked="1" w:semiHidden="0" w:uiPriority="0" w:unhideWhenUsed="0" w:qFormat="1"/>
    <w:lsdException w:name="Hyperlink" w:locked="1" w:semiHidden="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2522"/>
    <w:pPr>
      <w:spacing w:after="200" w:line="276" w:lineRule="auto"/>
    </w:pPr>
    <w:rPr>
      <w:sz w:val="22"/>
      <w:szCs w:val="22"/>
    </w:rPr>
  </w:style>
  <w:style w:type="paragraph" w:styleId="1">
    <w:name w:val="heading 1"/>
    <w:basedOn w:val="a"/>
    <w:next w:val="a"/>
    <w:link w:val="10"/>
    <w:uiPriority w:val="99"/>
    <w:qFormat/>
    <w:rsid w:val="00E70AEC"/>
    <w:pPr>
      <w:keepNext/>
      <w:bidi/>
      <w:spacing w:after="0" w:line="240" w:lineRule="auto"/>
      <w:outlineLvl w:val="0"/>
    </w:pPr>
    <w:rPr>
      <w:rFonts w:ascii="Times New Roman" w:eastAsia="Times New Roman" w:hAnsi="Times New Roman" w:cs="David"/>
      <w:b/>
      <w:bCs/>
      <w:sz w:val="24"/>
      <w:szCs w:val="24"/>
      <w:lang w:eastAsia="he-IL"/>
    </w:rPr>
  </w:style>
  <w:style w:type="paragraph" w:styleId="2">
    <w:name w:val="heading 2"/>
    <w:basedOn w:val="a"/>
    <w:next w:val="a"/>
    <w:link w:val="20"/>
    <w:unhideWhenUsed/>
    <w:qFormat/>
    <w:locked/>
    <w:rsid w:val="000F4CB2"/>
    <w:pPr>
      <w:keepNext/>
      <w:keepLines/>
      <w:spacing w:before="200" w:after="0"/>
      <w:outlineLvl w:val="1"/>
    </w:pPr>
    <w:rPr>
      <w:rFonts w:ascii="Cambria" w:eastAsia="Times New Roman" w:hAnsi="Cambria" w:cs="Times New Roman"/>
      <w:b/>
      <w:bCs/>
      <w:color w:val="4F81BD"/>
      <w:sz w:val="26"/>
      <w:szCs w:val="26"/>
    </w:rPr>
  </w:style>
  <w:style w:type="paragraph" w:styleId="3">
    <w:name w:val="heading 3"/>
    <w:basedOn w:val="a"/>
    <w:next w:val="a"/>
    <w:link w:val="30"/>
    <w:unhideWhenUsed/>
    <w:qFormat/>
    <w:locked/>
    <w:rsid w:val="000F4CB2"/>
    <w:pPr>
      <w:keepNext/>
      <w:keepLines/>
      <w:spacing w:before="200" w:after="0"/>
      <w:outlineLvl w:val="2"/>
    </w:pPr>
    <w:rPr>
      <w:rFonts w:ascii="Cambria" w:eastAsia="Times New Roman" w:hAnsi="Cambria" w:cs="Times New Roman"/>
      <w:b/>
      <w:bCs/>
      <w:color w:val="4F81BD"/>
    </w:rPr>
  </w:style>
  <w:style w:type="paragraph" w:styleId="4">
    <w:name w:val="heading 4"/>
    <w:basedOn w:val="a"/>
    <w:next w:val="a"/>
    <w:link w:val="41"/>
    <w:semiHidden/>
    <w:unhideWhenUsed/>
    <w:qFormat/>
    <w:locked/>
    <w:rsid w:val="00C2234D"/>
    <w:pPr>
      <w:keepNext/>
      <w:keepLines/>
      <w:spacing w:before="200" w:after="0"/>
      <w:outlineLvl w:val="3"/>
    </w:pPr>
    <w:rPr>
      <w:rFonts w:ascii="Cambria" w:eastAsia="Times New Roman" w:hAnsi="Cambria" w:cs="Times New Roman"/>
      <w:b/>
      <w:bCs/>
      <w:i/>
      <w:iCs/>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uiPriority w:val="99"/>
    <w:locked/>
    <w:rsid w:val="00E70AEC"/>
    <w:rPr>
      <w:rFonts w:ascii="Times New Roman" w:hAnsi="Times New Roman" w:cs="David"/>
      <w:b/>
      <w:bCs/>
      <w:sz w:val="24"/>
      <w:szCs w:val="24"/>
      <w:lang w:eastAsia="he-IL" w:bidi="he-IL"/>
    </w:rPr>
  </w:style>
  <w:style w:type="character" w:customStyle="1" w:styleId="20">
    <w:name w:val="כותרת 2 תו"/>
    <w:link w:val="2"/>
    <w:uiPriority w:val="9"/>
    <w:rsid w:val="000F4CB2"/>
    <w:rPr>
      <w:rFonts w:ascii="Cambria" w:eastAsia="Times New Roman" w:hAnsi="Cambria" w:cs="Times New Roman"/>
      <w:b/>
      <w:bCs/>
      <w:color w:val="4F81BD"/>
      <w:sz w:val="26"/>
      <w:szCs w:val="26"/>
    </w:rPr>
  </w:style>
  <w:style w:type="character" w:customStyle="1" w:styleId="30">
    <w:name w:val="כותרת 3 תו"/>
    <w:link w:val="3"/>
    <w:rsid w:val="000F4CB2"/>
    <w:rPr>
      <w:rFonts w:ascii="Cambria" w:eastAsia="Times New Roman" w:hAnsi="Cambria" w:cs="Times New Roman"/>
      <w:b/>
      <w:bCs/>
      <w:color w:val="4F81BD"/>
    </w:rPr>
  </w:style>
  <w:style w:type="character" w:customStyle="1" w:styleId="41">
    <w:name w:val="כותרת 4 תו1"/>
    <w:link w:val="4"/>
    <w:semiHidden/>
    <w:rsid w:val="00C2234D"/>
    <w:rPr>
      <w:rFonts w:ascii="Cambria" w:eastAsia="Times New Roman" w:hAnsi="Cambria" w:cs="Times New Roman"/>
      <w:b/>
      <w:bCs/>
      <w:i/>
      <w:iCs/>
      <w:color w:val="4F81BD"/>
    </w:rPr>
  </w:style>
  <w:style w:type="paragraph" w:styleId="a3">
    <w:name w:val="List Paragraph"/>
    <w:basedOn w:val="a"/>
    <w:uiPriority w:val="34"/>
    <w:qFormat/>
    <w:rsid w:val="00745FA7"/>
    <w:pPr>
      <w:ind w:left="720"/>
      <w:contextualSpacing/>
    </w:pPr>
  </w:style>
  <w:style w:type="paragraph" w:styleId="a4">
    <w:name w:val="header"/>
    <w:basedOn w:val="a"/>
    <w:link w:val="a5"/>
    <w:rsid w:val="00C046FC"/>
    <w:pPr>
      <w:tabs>
        <w:tab w:val="center" w:pos="4680"/>
        <w:tab w:val="right" w:pos="9360"/>
      </w:tabs>
      <w:spacing w:after="0" w:line="240" w:lineRule="auto"/>
    </w:pPr>
  </w:style>
  <w:style w:type="character" w:customStyle="1" w:styleId="a5">
    <w:name w:val="כותרת עליונה תו"/>
    <w:link w:val="a4"/>
    <w:locked/>
    <w:rsid w:val="00C046FC"/>
    <w:rPr>
      <w:rFonts w:cs="Times New Roman"/>
    </w:rPr>
  </w:style>
  <w:style w:type="paragraph" w:styleId="a6">
    <w:name w:val="footer"/>
    <w:basedOn w:val="a"/>
    <w:link w:val="a7"/>
    <w:uiPriority w:val="99"/>
    <w:rsid w:val="00C046FC"/>
    <w:pPr>
      <w:tabs>
        <w:tab w:val="center" w:pos="4680"/>
        <w:tab w:val="right" w:pos="9360"/>
      </w:tabs>
      <w:spacing w:after="0" w:line="240" w:lineRule="auto"/>
    </w:pPr>
  </w:style>
  <w:style w:type="character" w:customStyle="1" w:styleId="a7">
    <w:name w:val="כותרת תחתונה תו"/>
    <w:link w:val="a6"/>
    <w:uiPriority w:val="99"/>
    <w:locked/>
    <w:rsid w:val="00C046FC"/>
    <w:rPr>
      <w:rFonts w:cs="Times New Roman"/>
    </w:rPr>
  </w:style>
  <w:style w:type="character" w:customStyle="1" w:styleId="apple-style-span">
    <w:name w:val="apple-style-span"/>
    <w:uiPriority w:val="99"/>
    <w:rsid w:val="00670CD2"/>
    <w:rPr>
      <w:rFonts w:cs="Times New Roman"/>
    </w:rPr>
  </w:style>
  <w:style w:type="character" w:customStyle="1" w:styleId="apple-converted-space">
    <w:name w:val="apple-converted-space"/>
    <w:uiPriority w:val="99"/>
    <w:rsid w:val="003E416E"/>
    <w:rPr>
      <w:rFonts w:cs="Times New Roman"/>
    </w:rPr>
  </w:style>
  <w:style w:type="character" w:styleId="a8">
    <w:name w:val="annotation reference"/>
    <w:uiPriority w:val="99"/>
    <w:semiHidden/>
    <w:rsid w:val="00461C53"/>
    <w:rPr>
      <w:rFonts w:cs="Times New Roman"/>
      <w:sz w:val="16"/>
      <w:szCs w:val="16"/>
    </w:rPr>
  </w:style>
  <w:style w:type="paragraph" w:styleId="a9">
    <w:name w:val="annotation text"/>
    <w:basedOn w:val="a"/>
    <w:link w:val="aa"/>
    <w:uiPriority w:val="99"/>
    <w:rsid w:val="00461C53"/>
    <w:pPr>
      <w:spacing w:line="240" w:lineRule="auto"/>
    </w:pPr>
    <w:rPr>
      <w:sz w:val="20"/>
      <w:szCs w:val="20"/>
    </w:rPr>
  </w:style>
  <w:style w:type="character" w:customStyle="1" w:styleId="aa">
    <w:name w:val="טקסט הערה תו"/>
    <w:link w:val="a9"/>
    <w:uiPriority w:val="99"/>
    <w:locked/>
    <w:rsid w:val="00461C53"/>
    <w:rPr>
      <w:rFonts w:cs="Times New Roman"/>
      <w:sz w:val="20"/>
      <w:szCs w:val="20"/>
    </w:rPr>
  </w:style>
  <w:style w:type="paragraph" w:styleId="ab">
    <w:name w:val="annotation subject"/>
    <w:basedOn w:val="a9"/>
    <w:next w:val="a9"/>
    <w:link w:val="ac"/>
    <w:uiPriority w:val="99"/>
    <w:semiHidden/>
    <w:rsid w:val="00461C53"/>
    <w:rPr>
      <w:b/>
      <w:bCs/>
    </w:rPr>
  </w:style>
  <w:style w:type="character" w:customStyle="1" w:styleId="ac">
    <w:name w:val="נושא הערה תו"/>
    <w:link w:val="ab"/>
    <w:uiPriority w:val="99"/>
    <w:semiHidden/>
    <w:locked/>
    <w:rsid w:val="00461C53"/>
    <w:rPr>
      <w:rFonts w:cs="Times New Roman"/>
      <w:b/>
      <w:bCs/>
      <w:sz w:val="20"/>
      <w:szCs w:val="20"/>
    </w:rPr>
  </w:style>
  <w:style w:type="paragraph" w:styleId="ad">
    <w:name w:val="Revision"/>
    <w:hidden/>
    <w:uiPriority w:val="99"/>
    <w:semiHidden/>
    <w:rsid w:val="00461C53"/>
    <w:rPr>
      <w:sz w:val="22"/>
      <w:szCs w:val="22"/>
    </w:rPr>
  </w:style>
  <w:style w:type="paragraph" w:styleId="ae">
    <w:name w:val="Balloon Text"/>
    <w:basedOn w:val="a"/>
    <w:link w:val="af"/>
    <w:uiPriority w:val="99"/>
    <w:semiHidden/>
    <w:rsid w:val="00461C53"/>
    <w:pPr>
      <w:spacing w:after="0" w:line="240" w:lineRule="auto"/>
    </w:pPr>
    <w:rPr>
      <w:rFonts w:ascii="Tahoma" w:hAnsi="Tahoma" w:cs="Tahoma"/>
      <w:sz w:val="16"/>
      <w:szCs w:val="16"/>
    </w:rPr>
  </w:style>
  <w:style w:type="character" w:customStyle="1" w:styleId="af">
    <w:name w:val="טקסט בלונים תו"/>
    <w:link w:val="ae"/>
    <w:uiPriority w:val="99"/>
    <w:semiHidden/>
    <w:locked/>
    <w:rsid w:val="00461C53"/>
    <w:rPr>
      <w:rFonts w:ascii="Tahoma" w:hAnsi="Tahoma" w:cs="Tahoma"/>
      <w:sz w:val="16"/>
      <w:szCs w:val="16"/>
    </w:rPr>
  </w:style>
  <w:style w:type="paragraph" w:customStyle="1" w:styleId="ListParagraph1">
    <w:name w:val="List Paragraph1"/>
    <w:basedOn w:val="a"/>
    <w:uiPriority w:val="99"/>
    <w:rsid w:val="00AA65E6"/>
    <w:pPr>
      <w:bidi/>
      <w:spacing w:after="0" w:line="360" w:lineRule="auto"/>
      <w:ind w:left="720"/>
      <w:contextualSpacing/>
      <w:jc w:val="both"/>
    </w:pPr>
    <w:rPr>
      <w:rFonts w:eastAsia="Times New Roman" w:cs="David"/>
      <w:sz w:val="24"/>
      <w:szCs w:val="24"/>
    </w:rPr>
  </w:style>
  <w:style w:type="paragraph" w:styleId="af0">
    <w:name w:val="Title"/>
    <w:basedOn w:val="a"/>
    <w:link w:val="af1"/>
    <w:uiPriority w:val="99"/>
    <w:qFormat/>
    <w:rsid w:val="00175981"/>
    <w:pPr>
      <w:bidi/>
      <w:spacing w:after="0" w:line="240" w:lineRule="auto"/>
      <w:jc w:val="center"/>
    </w:pPr>
    <w:rPr>
      <w:rFonts w:ascii="Times New Roman" w:eastAsia="Times New Roman" w:hAnsi="Times New Roman" w:cs="David"/>
      <w:sz w:val="28"/>
      <w:szCs w:val="28"/>
      <w:lang w:eastAsia="he-IL"/>
    </w:rPr>
  </w:style>
  <w:style w:type="character" w:customStyle="1" w:styleId="af1">
    <w:name w:val="כותרת טקסט תו"/>
    <w:link w:val="af0"/>
    <w:uiPriority w:val="99"/>
    <w:locked/>
    <w:rsid w:val="00175981"/>
    <w:rPr>
      <w:rFonts w:ascii="Times New Roman" w:hAnsi="Times New Roman" w:cs="David"/>
      <w:sz w:val="28"/>
      <w:szCs w:val="28"/>
      <w:lang w:eastAsia="he-IL" w:bidi="he-IL"/>
    </w:rPr>
  </w:style>
  <w:style w:type="paragraph" w:customStyle="1" w:styleId="af2">
    <w:name w:val="סגנון"/>
    <w:uiPriority w:val="99"/>
    <w:rsid w:val="00175981"/>
    <w:pPr>
      <w:widowControl w:val="0"/>
      <w:autoSpaceDE w:val="0"/>
      <w:autoSpaceDN w:val="0"/>
      <w:adjustRightInd w:val="0"/>
    </w:pPr>
    <w:rPr>
      <w:rFonts w:ascii="Times New Roman" w:eastAsia="Times New Roman" w:hAnsi="Times New Roman" w:cs="Times New Roman"/>
      <w:sz w:val="24"/>
      <w:szCs w:val="24"/>
    </w:rPr>
  </w:style>
  <w:style w:type="character" w:styleId="Hyperlink">
    <w:name w:val="Hyperlink"/>
    <w:uiPriority w:val="99"/>
    <w:rsid w:val="00175981"/>
    <w:rPr>
      <w:rFonts w:cs="Times New Roman"/>
      <w:color w:val="0000FF"/>
      <w:u w:val="single"/>
    </w:rPr>
  </w:style>
  <w:style w:type="character" w:styleId="af3">
    <w:name w:val="page number"/>
    <w:uiPriority w:val="99"/>
    <w:rsid w:val="00175981"/>
    <w:rPr>
      <w:rFonts w:cs="Times New Roman"/>
    </w:rPr>
  </w:style>
  <w:style w:type="table" w:styleId="af4">
    <w:name w:val="Table Grid"/>
    <w:aliases w:val="טקסט טבלה תחתונה"/>
    <w:basedOn w:val="a1"/>
    <w:rsid w:val="003059AB"/>
    <w:pPr>
      <w:jc w:val="right"/>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footnote text"/>
    <w:basedOn w:val="a"/>
    <w:link w:val="af6"/>
    <w:uiPriority w:val="99"/>
    <w:semiHidden/>
    <w:rsid w:val="003059AB"/>
    <w:pPr>
      <w:bidi/>
      <w:spacing w:after="0" w:line="240" w:lineRule="auto"/>
    </w:pPr>
    <w:rPr>
      <w:rFonts w:ascii="Times New Roman" w:eastAsia="Times New Roman" w:hAnsi="Times New Roman" w:cs="David"/>
      <w:sz w:val="20"/>
      <w:szCs w:val="20"/>
    </w:rPr>
  </w:style>
  <w:style w:type="character" w:customStyle="1" w:styleId="af6">
    <w:name w:val="טקסט הערת שוליים תו"/>
    <w:link w:val="af5"/>
    <w:uiPriority w:val="99"/>
    <w:semiHidden/>
    <w:locked/>
    <w:rsid w:val="003059AB"/>
    <w:rPr>
      <w:rFonts w:ascii="Times New Roman" w:hAnsi="Times New Roman" w:cs="David"/>
      <w:sz w:val="20"/>
      <w:szCs w:val="20"/>
      <w:lang w:bidi="he-IL"/>
    </w:rPr>
  </w:style>
  <w:style w:type="character" w:styleId="af7">
    <w:name w:val="footnote reference"/>
    <w:uiPriority w:val="99"/>
    <w:semiHidden/>
    <w:rsid w:val="003059AB"/>
    <w:rPr>
      <w:rFonts w:cs="Times New Roman"/>
      <w:vertAlign w:val="superscript"/>
    </w:rPr>
  </w:style>
  <w:style w:type="character" w:styleId="af8">
    <w:name w:val="Placeholder Text"/>
    <w:uiPriority w:val="99"/>
    <w:semiHidden/>
    <w:rsid w:val="00536AC1"/>
    <w:rPr>
      <w:rFonts w:cs="Times New Roman"/>
      <w:color w:val="808080"/>
    </w:rPr>
  </w:style>
  <w:style w:type="character" w:styleId="FollowedHyperlink">
    <w:name w:val="FollowedHyperlink"/>
    <w:uiPriority w:val="99"/>
    <w:semiHidden/>
    <w:unhideWhenUsed/>
    <w:rsid w:val="00010E83"/>
    <w:rPr>
      <w:color w:val="800080"/>
      <w:u w:val="single"/>
    </w:rPr>
  </w:style>
  <w:style w:type="paragraph" w:customStyle="1" w:styleId="af9">
    <w:name w:val="כותרת ראשית"/>
    <w:basedOn w:val="a"/>
    <w:rsid w:val="009E3966"/>
    <w:pPr>
      <w:bidi/>
      <w:spacing w:after="0" w:line="360" w:lineRule="auto"/>
      <w:jc w:val="center"/>
    </w:pPr>
    <w:rPr>
      <w:rFonts w:eastAsia="Times New Roman" w:cs="David"/>
      <w:b/>
      <w:bCs/>
      <w:sz w:val="24"/>
      <w:szCs w:val="24"/>
      <w:u w:val="single"/>
    </w:rPr>
  </w:style>
  <w:style w:type="paragraph" w:customStyle="1" w:styleId="afa">
    <w:name w:val="תת סעיף"/>
    <w:basedOn w:val="a"/>
    <w:rsid w:val="000A07A9"/>
    <w:pPr>
      <w:bidi/>
      <w:spacing w:after="0" w:line="360" w:lineRule="auto"/>
      <w:jc w:val="both"/>
    </w:pPr>
    <w:rPr>
      <w:rFonts w:ascii="Times New Roman" w:eastAsia="Times New Roman" w:hAnsi="Times New Roman"/>
    </w:rPr>
  </w:style>
  <w:style w:type="paragraph" w:customStyle="1" w:styleId="afb">
    <w:name w:val="כותרת סעיף"/>
    <w:basedOn w:val="a"/>
    <w:rsid w:val="00585D81"/>
    <w:pPr>
      <w:tabs>
        <w:tab w:val="num" w:pos="567"/>
      </w:tabs>
      <w:bidi/>
      <w:spacing w:before="240" w:after="0" w:line="360" w:lineRule="auto"/>
      <w:ind w:left="567" w:hanging="567"/>
      <w:jc w:val="both"/>
    </w:pPr>
    <w:rPr>
      <w:rFonts w:ascii="Arial" w:eastAsia="Times New Roman" w:hAnsi="Arial"/>
      <w:b/>
      <w:bCs/>
      <w:color w:val="1B3461"/>
    </w:rPr>
  </w:style>
  <w:style w:type="paragraph" w:customStyle="1" w:styleId="afc">
    <w:name w:val="טקסט סעיף תו תו תו תו"/>
    <w:basedOn w:val="a"/>
    <w:link w:val="afd"/>
    <w:rsid w:val="00585D81"/>
    <w:pPr>
      <w:tabs>
        <w:tab w:val="num" w:pos="1107"/>
      </w:tabs>
      <w:bidi/>
      <w:spacing w:after="0" w:line="360" w:lineRule="auto"/>
      <w:ind w:left="1107" w:hanging="567"/>
      <w:jc w:val="both"/>
    </w:pPr>
    <w:rPr>
      <w:rFonts w:ascii="Arial" w:eastAsia="Times New Roman" w:hAnsi="Arial"/>
    </w:rPr>
  </w:style>
  <w:style w:type="paragraph" w:customStyle="1" w:styleId="11">
    <w:name w:val="תת סעיף1"/>
    <w:basedOn w:val="afa"/>
    <w:rsid w:val="00585D81"/>
    <w:pPr>
      <w:tabs>
        <w:tab w:val="num" w:pos="2835"/>
      </w:tabs>
      <w:ind w:left="2835" w:hanging="850"/>
    </w:pPr>
  </w:style>
  <w:style w:type="paragraph" w:customStyle="1" w:styleId="RonnyBase">
    <w:name w:val="RonnyBase"/>
    <w:rsid w:val="00A20A13"/>
    <w:pPr>
      <w:keepLines/>
      <w:widowControl w:val="0"/>
      <w:bidi/>
      <w:adjustRightInd w:val="0"/>
      <w:spacing w:before="120" w:line="360" w:lineRule="atLeast"/>
      <w:jc w:val="both"/>
    </w:pPr>
    <w:rPr>
      <w:rFonts w:ascii="Times New Roman" w:eastAsia="Times New Roman" w:hAnsi="Times New Roman" w:cs="David"/>
      <w:sz w:val="22"/>
      <w:szCs w:val="22"/>
    </w:rPr>
  </w:style>
  <w:style w:type="paragraph" w:customStyle="1" w:styleId="afe">
    <w:name w:val="טקסט בסיסי"/>
    <w:autoRedefine/>
    <w:rsid w:val="000F4CB2"/>
    <w:pPr>
      <w:keepNext/>
      <w:widowControl w:val="0"/>
      <w:bidi/>
      <w:spacing w:before="120" w:line="360" w:lineRule="auto"/>
      <w:ind w:left="61"/>
    </w:pPr>
    <w:rPr>
      <w:rFonts w:ascii="Times New Roman" w:eastAsia="Times New Roman" w:hAnsi="Times New Roman" w:cs="Narkisim"/>
      <w:b/>
      <w:bCs/>
      <w:sz w:val="32"/>
      <w:szCs w:val="32"/>
    </w:rPr>
  </w:style>
  <w:style w:type="character" w:customStyle="1" w:styleId="12">
    <w:name w:val="טקסט בסיסי תו1 תו תו תו תו תו תו"/>
    <w:rsid w:val="000F4CB2"/>
    <w:rPr>
      <w:rFonts w:ascii="MS Mincho" w:eastAsia="MS Mincho" w:hAnsi="MS Mincho" w:cs="Narkisim" w:hint="eastAsia"/>
      <w:sz w:val="24"/>
      <w:szCs w:val="24"/>
      <w:lang w:val="en-US" w:eastAsia="en-US" w:bidi="he-IL"/>
    </w:rPr>
  </w:style>
  <w:style w:type="character" w:customStyle="1" w:styleId="40">
    <w:name w:val="טקסט בסיסי תו תו4"/>
    <w:link w:val="21"/>
    <w:locked/>
    <w:rsid w:val="006B708C"/>
    <w:rPr>
      <w:rFonts w:cs="Narkisim"/>
      <w:sz w:val="24"/>
      <w:szCs w:val="24"/>
    </w:rPr>
  </w:style>
  <w:style w:type="paragraph" w:customStyle="1" w:styleId="21">
    <w:name w:val="טקסט בסיסי תו2"/>
    <w:link w:val="40"/>
    <w:rsid w:val="006B708C"/>
    <w:pPr>
      <w:keepLines/>
      <w:widowControl w:val="0"/>
      <w:bidi/>
      <w:adjustRightInd w:val="0"/>
      <w:spacing w:before="100" w:beforeAutospacing="1" w:after="240" w:line="320" w:lineRule="atLeast"/>
      <w:jc w:val="both"/>
    </w:pPr>
    <w:rPr>
      <w:rFonts w:cs="Narkisim"/>
      <w:sz w:val="24"/>
      <w:szCs w:val="24"/>
    </w:rPr>
  </w:style>
  <w:style w:type="paragraph" w:customStyle="1" w:styleId="aff">
    <w:name w:val="טקסט בסיסי תו"/>
    <w:link w:val="31"/>
    <w:rsid w:val="00C2234D"/>
    <w:pPr>
      <w:keepLines/>
      <w:widowControl w:val="0"/>
      <w:bidi/>
      <w:adjustRightInd w:val="0"/>
      <w:spacing w:line="360" w:lineRule="auto"/>
      <w:jc w:val="both"/>
    </w:pPr>
    <w:rPr>
      <w:rFonts w:ascii="Times New Roman" w:eastAsia="Times New Roman" w:hAnsi="Times New Roman" w:cs="Narkisim"/>
      <w:sz w:val="24"/>
      <w:szCs w:val="24"/>
    </w:rPr>
  </w:style>
  <w:style w:type="character" w:customStyle="1" w:styleId="31">
    <w:name w:val="טקסט בסיסי תו תו3"/>
    <w:link w:val="aff"/>
    <w:locked/>
    <w:rsid w:val="00C2234D"/>
    <w:rPr>
      <w:rFonts w:ascii="Times New Roman" w:eastAsia="Times New Roman" w:hAnsi="Times New Roman" w:cs="Narkisim"/>
      <w:sz w:val="24"/>
      <w:szCs w:val="24"/>
    </w:rPr>
  </w:style>
  <w:style w:type="paragraph" w:customStyle="1" w:styleId="P00">
    <w:name w:val="P00"/>
    <w:basedOn w:val="a"/>
    <w:uiPriority w:val="99"/>
    <w:rsid w:val="001F1055"/>
    <w:pPr>
      <w:autoSpaceDE w:val="0"/>
      <w:autoSpaceDN w:val="0"/>
      <w:bidi/>
      <w:spacing w:before="60" w:after="0" w:line="240" w:lineRule="auto"/>
      <w:ind w:left="2835"/>
      <w:jc w:val="both"/>
    </w:pPr>
    <w:rPr>
      <w:rFonts w:ascii="Times New Roman" w:eastAsia="Times New Roman" w:hAnsi="Times New Roman" w:cs="Times New Roman"/>
      <w:sz w:val="20"/>
      <w:szCs w:val="20"/>
    </w:rPr>
  </w:style>
  <w:style w:type="character" w:customStyle="1" w:styleId="default">
    <w:name w:val="default"/>
    <w:uiPriority w:val="99"/>
    <w:rsid w:val="001F1055"/>
    <w:rPr>
      <w:rFonts w:ascii="Times New Roman" w:hAnsi="Times New Roman" w:cs="Times New Roman"/>
    </w:rPr>
  </w:style>
  <w:style w:type="paragraph" w:customStyle="1" w:styleId="13">
    <w:name w:val="1."/>
    <w:basedOn w:val="a"/>
    <w:link w:val="14"/>
    <w:uiPriority w:val="99"/>
    <w:rsid w:val="001F1055"/>
    <w:pPr>
      <w:overflowPunct w:val="0"/>
      <w:autoSpaceDE w:val="0"/>
      <w:autoSpaceDN w:val="0"/>
      <w:bidi/>
      <w:adjustRightInd w:val="0"/>
      <w:spacing w:after="0" w:line="240" w:lineRule="auto"/>
      <w:ind w:left="567" w:hanging="567"/>
      <w:jc w:val="both"/>
      <w:textAlignment w:val="baseline"/>
    </w:pPr>
    <w:rPr>
      <w:rFonts w:ascii="Times New Roman" w:eastAsia="Times New Roman" w:hAnsi="Times New Roman" w:cs="David"/>
      <w:sz w:val="24"/>
      <w:szCs w:val="24"/>
      <w:lang w:eastAsia="he-IL"/>
    </w:rPr>
  </w:style>
  <w:style w:type="character" w:customStyle="1" w:styleId="14">
    <w:name w:val="1. תו"/>
    <w:link w:val="13"/>
    <w:uiPriority w:val="99"/>
    <w:locked/>
    <w:rsid w:val="001F1055"/>
    <w:rPr>
      <w:rFonts w:ascii="Times New Roman" w:eastAsia="Times New Roman" w:hAnsi="Times New Roman" w:cs="David"/>
      <w:sz w:val="24"/>
      <w:szCs w:val="24"/>
      <w:lang w:eastAsia="he-IL"/>
    </w:rPr>
  </w:style>
  <w:style w:type="character" w:customStyle="1" w:styleId="42">
    <w:name w:val="כותרת 4 תו"/>
    <w:aliases w:val="Heading 4 תו2,כותרת 4 תו תו תו תו תו,כותרת 41 תו,Heading 4 תו1 תו,כותרת 4 תו תו תו1 תו,Heading 4 תו תו,Heading 4 תו תו תו,Heading 4 תו תו תו תו תו"/>
    <w:uiPriority w:val="9"/>
    <w:rsid w:val="00847C24"/>
    <w:rPr>
      <w:rFonts w:cs="Narkisim" w:hint="cs"/>
      <w:b/>
      <w:bCs/>
      <w:sz w:val="24"/>
      <w:szCs w:val="24"/>
      <w:lang w:val="en-US" w:eastAsia="en-US" w:bidi="he-IL"/>
    </w:rPr>
  </w:style>
  <w:style w:type="paragraph" w:customStyle="1" w:styleId="Char3">
    <w:name w:val="Char3"/>
    <w:basedOn w:val="a"/>
    <w:rsid w:val="00E1643B"/>
    <w:pPr>
      <w:spacing w:after="160" w:line="240" w:lineRule="exact"/>
      <w:jc w:val="both"/>
    </w:pPr>
    <w:rPr>
      <w:rFonts w:ascii="Verdana" w:eastAsia="Times New Roman" w:hAnsi="Verdana" w:cs="FrankRuehl"/>
      <w:sz w:val="16"/>
      <w:szCs w:val="20"/>
      <w:lang w:bidi="ar-SA"/>
    </w:rPr>
  </w:style>
  <w:style w:type="paragraph" w:customStyle="1" w:styleId="aff0">
    <w:name w:val="טקסט סעיף"/>
    <w:basedOn w:val="a"/>
    <w:rsid w:val="00351C28"/>
    <w:pPr>
      <w:tabs>
        <w:tab w:val="num" w:pos="1107"/>
      </w:tabs>
      <w:bidi/>
      <w:spacing w:after="0" w:line="360" w:lineRule="auto"/>
      <w:ind w:left="1107" w:hanging="567"/>
      <w:jc w:val="both"/>
    </w:pPr>
    <w:rPr>
      <w:rFonts w:ascii="Arial" w:eastAsia="Times New Roman" w:hAnsi="Arial"/>
    </w:rPr>
  </w:style>
  <w:style w:type="paragraph" w:customStyle="1" w:styleId="211111">
    <w:name w:val="תת סעיף2 1.1.1.1.1"/>
    <w:basedOn w:val="11"/>
    <w:rsid w:val="00351C28"/>
    <w:pPr>
      <w:tabs>
        <w:tab w:val="clear" w:pos="2835"/>
        <w:tab w:val="num" w:pos="4253"/>
      </w:tabs>
      <w:ind w:left="4253" w:hanging="1134"/>
    </w:pPr>
  </w:style>
  <w:style w:type="paragraph" w:styleId="aff1">
    <w:name w:val="Body Text"/>
    <w:basedOn w:val="a"/>
    <w:link w:val="aff2"/>
    <w:semiHidden/>
    <w:unhideWhenUsed/>
    <w:rsid w:val="00904163"/>
    <w:pPr>
      <w:tabs>
        <w:tab w:val="left" w:pos="746"/>
        <w:tab w:val="left" w:pos="1106"/>
      </w:tabs>
      <w:spacing w:before="120" w:after="0" w:line="240" w:lineRule="auto"/>
    </w:pPr>
    <w:rPr>
      <w:rFonts w:ascii="Times New Roman" w:eastAsia="Times New Roman" w:hAnsi="Times New Roman" w:cs="David"/>
      <w:b/>
      <w:bCs/>
      <w:sz w:val="28"/>
      <w:szCs w:val="28"/>
      <w:lang w:eastAsia="he-IL"/>
    </w:rPr>
  </w:style>
  <w:style w:type="character" w:customStyle="1" w:styleId="aff2">
    <w:name w:val="גוף טקסט תו"/>
    <w:link w:val="aff1"/>
    <w:semiHidden/>
    <w:rsid w:val="00904163"/>
    <w:rPr>
      <w:rFonts w:ascii="Times New Roman" w:eastAsia="Times New Roman" w:hAnsi="Times New Roman" w:cs="David"/>
      <w:b/>
      <w:bCs/>
      <w:sz w:val="28"/>
      <w:szCs w:val="28"/>
      <w:lang w:eastAsia="he-IL"/>
    </w:rPr>
  </w:style>
  <w:style w:type="paragraph" w:styleId="aff3">
    <w:name w:val="TOC Heading"/>
    <w:basedOn w:val="1"/>
    <w:next w:val="a"/>
    <w:uiPriority w:val="39"/>
    <w:semiHidden/>
    <w:unhideWhenUsed/>
    <w:qFormat/>
    <w:rsid w:val="008D5364"/>
    <w:pPr>
      <w:keepLines/>
      <w:bidi w:val="0"/>
      <w:spacing w:before="480" w:line="276" w:lineRule="auto"/>
      <w:outlineLvl w:val="9"/>
    </w:pPr>
    <w:rPr>
      <w:rFonts w:ascii="Cambria" w:hAnsi="Cambria" w:cs="Times New Roman"/>
      <w:color w:val="365F91"/>
      <w:sz w:val="28"/>
      <w:szCs w:val="28"/>
      <w:lang w:eastAsia="ja-JP" w:bidi="ar-SA"/>
    </w:rPr>
  </w:style>
  <w:style w:type="paragraph" w:styleId="TOC3">
    <w:name w:val="toc 3"/>
    <w:basedOn w:val="a"/>
    <w:next w:val="a"/>
    <w:autoRedefine/>
    <w:uiPriority w:val="39"/>
    <w:locked/>
    <w:rsid w:val="008D5364"/>
    <w:pPr>
      <w:spacing w:after="100"/>
      <w:ind w:left="440"/>
    </w:pPr>
  </w:style>
  <w:style w:type="paragraph" w:styleId="TOC1">
    <w:name w:val="toc 1"/>
    <w:basedOn w:val="a"/>
    <w:next w:val="a"/>
    <w:autoRedefine/>
    <w:uiPriority w:val="39"/>
    <w:locked/>
    <w:rsid w:val="008D5364"/>
    <w:pPr>
      <w:spacing w:after="100"/>
    </w:pPr>
  </w:style>
  <w:style w:type="paragraph" w:styleId="TOC2">
    <w:name w:val="toc 2"/>
    <w:basedOn w:val="a"/>
    <w:next w:val="a"/>
    <w:autoRedefine/>
    <w:uiPriority w:val="39"/>
    <w:locked/>
    <w:rsid w:val="008D5364"/>
    <w:pPr>
      <w:spacing w:after="100"/>
      <w:ind w:left="220"/>
    </w:pPr>
  </w:style>
  <w:style w:type="character" w:customStyle="1" w:styleId="afd">
    <w:name w:val="טקסט סעיף תו תו תו תו תו"/>
    <w:link w:val="afc"/>
    <w:rsid w:val="00492015"/>
    <w:rPr>
      <w:rFonts w:ascii="Arial" w:eastAsia="Times New Roman" w:hAnsi="Arial"/>
    </w:rPr>
  </w:style>
  <w:style w:type="paragraph" w:styleId="5">
    <w:name w:val="List 5"/>
    <w:basedOn w:val="a"/>
    <w:rsid w:val="00492015"/>
    <w:pPr>
      <w:overflowPunct w:val="0"/>
      <w:autoSpaceDE w:val="0"/>
      <w:autoSpaceDN w:val="0"/>
      <w:bidi/>
      <w:adjustRightInd w:val="0"/>
      <w:spacing w:after="0" w:line="240" w:lineRule="auto"/>
      <w:ind w:left="1415" w:hanging="283"/>
      <w:jc w:val="both"/>
      <w:textAlignment w:val="baseline"/>
    </w:pPr>
    <w:rPr>
      <w:rFonts w:ascii="Times New Roman" w:eastAsia="Times New Roman" w:hAnsi="Times New Roman" w:cs="FrankRuehl"/>
      <w:sz w:val="20"/>
      <w:szCs w:val="26"/>
      <w:lang w:eastAsia="he-IL"/>
    </w:rPr>
  </w:style>
  <w:style w:type="paragraph" w:customStyle="1" w:styleId="Style2">
    <w:name w:val="Style2"/>
    <w:basedOn w:val="a"/>
    <w:link w:val="Style2Char"/>
    <w:qFormat/>
    <w:rsid w:val="00C74010"/>
    <w:pPr>
      <w:numPr>
        <w:ilvl w:val="2"/>
        <w:numId w:val="43"/>
      </w:numPr>
      <w:bidi/>
      <w:spacing w:after="0" w:line="360" w:lineRule="auto"/>
      <w:jc w:val="both"/>
      <w:outlineLvl w:val="1"/>
    </w:pPr>
    <w:rPr>
      <w:rFonts w:ascii="Arial" w:eastAsia="Times New Roman" w:hAnsi="Arial" w:cs="David"/>
      <w:b/>
      <w:bCs/>
      <w:sz w:val="24"/>
      <w:szCs w:val="24"/>
      <w:u w:val="single"/>
      <w:lang w:eastAsia="he-IL"/>
    </w:rPr>
  </w:style>
  <w:style w:type="character" w:customStyle="1" w:styleId="Style2Char">
    <w:name w:val="Style2 Char"/>
    <w:link w:val="Style2"/>
    <w:rsid w:val="00C74010"/>
    <w:rPr>
      <w:rFonts w:ascii="Arial" w:eastAsia="Times New Roman" w:hAnsi="Arial" w:cs="David"/>
      <w:b/>
      <w:bCs/>
      <w:sz w:val="24"/>
      <w:szCs w:val="24"/>
      <w:u w:val="single"/>
      <w:lang w:eastAsia="he-IL"/>
    </w:rPr>
  </w:style>
  <w:style w:type="paragraph" w:customStyle="1" w:styleId="aff4">
    <w:name w:val="פסקה א"/>
    <w:basedOn w:val="a"/>
    <w:uiPriority w:val="99"/>
    <w:rsid w:val="00E876D4"/>
    <w:pPr>
      <w:tabs>
        <w:tab w:val="left" w:pos="1134"/>
        <w:tab w:val="left" w:pos="1701"/>
        <w:tab w:val="left" w:pos="2268"/>
        <w:tab w:val="left" w:pos="2835"/>
        <w:tab w:val="right" w:pos="6804"/>
        <w:tab w:val="right" w:pos="7371"/>
        <w:tab w:val="right" w:pos="7938"/>
      </w:tabs>
      <w:bidi/>
      <w:spacing w:after="0" w:line="320" w:lineRule="exact"/>
      <w:ind w:left="567" w:hanging="567"/>
      <w:jc w:val="both"/>
    </w:pPr>
    <w:rPr>
      <w:rFonts w:ascii="Times New Roman" w:eastAsia="Times New Roman" w:hAnsi="Times New Roman" w:cs="David"/>
      <w:spacing w:val="6"/>
      <w:sz w:val="24"/>
      <w:szCs w:val="24"/>
      <w:lang w:eastAsia="he-IL"/>
    </w:rPr>
  </w:style>
  <w:style w:type="paragraph" w:styleId="NormalWeb">
    <w:name w:val="Normal (Web)"/>
    <w:basedOn w:val="a"/>
    <w:uiPriority w:val="99"/>
    <w:semiHidden/>
    <w:unhideWhenUsed/>
    <w:rsid w:val="00173E3B"/>
    <w:pPr>
      <w:spacing w:before="100" w:beforeAutospacing="1" w:after="100" w:afterAutospacing="1" w:line="240" w:lineRule="auto"/>
    </w:pPr>
    <w:rPr>
      <w:rFonts w:ascii="Times New Roman" w:eastAsiaTheme="minorEastAsia"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238053">
      <w:bodyDiv w:val="1"/>
      <w:marLeft w:val="0"/>
      <w:marRight w:val="0"/>
      <w:marTop w:val="0"/>
      <w:marBottom w:val="0"/>
      <w:divBdr>
        <w:top w:val="none" w:sz="0" w:space="0" w:color="auto"/>
        <w:left w:val="none" w:sz="0" w:space="0" w:color="auto"/>
        <w:bottom w:val="none" w:sz="0" w:space="0" w:color="auto"/>
        <w:right w:val="none" w:sz="0" w:space="0" w:color="auto"/>
      </w:divBdr>
    </w:div>
    <w:div w:id="34934160">
      <w:bodyDiv w:val="1"/>
      <w:marLeft w:val="0"/>
      <w:marRight w:val="0"/>
      <w:marTop w:val="0"/>
      <w:marBottom w:val="0"/>
      <w:divBdr>
        <w:top w:val="none" w:sz="0" w:space="0" w:color="auto"/>
        <w:left w:val="none" w:sz="0" w:space="0" w:color="auto"/>
        <w:bottom w:val="none" w:sz="0" w:space="0" w:color="auto"/>
        <w:right w:val="none" w:sz="0" w:space="0" w:color="auto"/>
      </w:divBdr>
    </w:div>
    <w:div w:id="310985833">
      <w:bodyDiv w:val="1"/>
      <w:marLeft w:val="0"/>
      <w:marRight w:val="0"/>
      <w:marTop w:val="0"/>
      <w:marBottom w:val="0"/>
      <w:divBdr>
        <w:top w:val="none" w:sz="0" w:space="0" w:color="auto"/>
        <w:left w:val="none" w:sz="0" w:space="0" w:color="auto"/>
        <w:bottom w:val="none" w:sz="0" w:space="0" w:color="auto"/>
        <w:right w:val="none" w:sz="0" w:space="0" w:color="auto"/>
      </w:divBdr>
    </w:div>
    <w:div w:id="370109747">
      <w:bodyDiv w:val="1"/>
      <w:marLeft w:val="0"/>
      <w:marRight w:val="0"/>
      <w:marTop w:val="0"/>
      <w:marBottom w:val="0"/>
      <w:divBdr>
        <w:top w:val="none" w:sz="0" w:space="0" w:color="auto"/>
        <w:left w:val="none" w:sz="0" w:space="0" w:color="auto"/>
        <w:bottom w:val="none" w:sz="0" w:space="0" w:color="auto"/>
        <w:right w:val="none" w:sz="0" w:space="0" w:color="auto"/>
      </w:divBdr>
    </w:div>
    <w:div w:id="456065059">
      <w:bodyDiv w:val="1"/>
      <w:marLeft w:val="0"/>
      <w:marRight w:val="0"/>
      <w:marTop w:val="0"/>
      <w:marBottom w:val="0"/>
      <w:divBdr>
        <w:top w:val="none" w:sz="0" w:space="0" w:color="auto"/>
        <w:left w:val="none" w:sz="0" w:space="0" w:color="auto"/>
        <w:bottom w:val="none" w:sz="0" w:space="0" w:color="auto"/>
        <w:right w:val="none" w:sz="0" w:space="0" w:color="auto"/>
      </w:divBdr>
    </w:div>
    <w:div w:id="456873627">
      <w:bodyDiv w:val="1"/>
      <w:marLeft w:val="0"/>
      <w:marRight w:val="0"/>
      <w:marTop w:val="0"/>
      <w:marBottom w:val="0"/>
      <w:divBdr>
        <w:top w:val="none" w:sz="0" w:space="0" w:color="auto"/>
        <w:left w:val="none" w:sz="0" w:space="0" w:color="auto"/>
        <w:bottom w:val="none" w:sz="0" w:space="0" w:color="auto"/>
        <w:right w:val="none" w:sz="0" w:space="0" w:color="auto"/>
      </w:divBdr>
    </w:div>
    <w:div w:id="462964119">
      <w:bodyDiv w:val="1"/>
      <w:marLeft w:val="0"/>
      <w:marRight w:val="0"/>
      <w:marTop w:val="0"/>
      <w:marBottom w:val="0"/>
      <w:divBdr>
        <w:top w:val="none" w:sz="0" w:space="0" w:color="auto"/>
        <w:left w:val="none" w:sz="0" w:space="0" w:color="auto"/>
        <w:bottom w:val="none" w:sz="0" w:space="0" w:color="auto"/>
        <w:right w:val="none" w:sz="0" w:space="0" w:color="auto"/>
      </w:divBdr>
    </w:div>
    <w:div w:id="470831034">
      <w:bodyDiv w:val="1"/>
      <w:marLeft w:val="0"/>
      <w:marRight w:val="0"/>
      <w:marTop w:val="0"/>
      <w:marBottom w:val="0"/>
      <w:divBdr>
        <w:top w:val="none" w:sz="0" w:space="0" w:color="auto"/>
        <w:left w:val="none" w:sz="0" w:space="0" w:color="auto"/>
        <w:bottom w:val="none" w:sz="0" w:space="0" w:color="auto"/>
        <w:right w:val="none" w:sz="0" w:space="0" w:color="auto"/>
      </w:divBdr>
    </w:div>
    <w:div w:id="477916412">
      <w:bodyDiv w:val="1"/>
      <w:marLeft w:val="0"/>
      <w:marRight w:val="0"/>
      <w:marTop w:val="0"/>
      <w:marBottom w:val="0"/>
      <w:divBdr>
        <w:top w:val="none" w:sz="0" w:space="0" w:color="auto"/>
        <w:left w:val="none" w:sz="0" w:space="0" w:color="auto"/>
        <w:bottom w:val="none" w:sz="0" w:space="0" w:color="auto"/>
        <w:right w:val="none" w:sz="0" w:space="0" w:color="auto"/>
      </w:divBdr>
    </w:div>
    <w:div w:id="487133254">
      <w:bodyDiv w:val="1"/>
      <w:marLeft w:val="0"/>
      <w:marRight w:val="0"/>
      <w:marTop w:val="0"/>
      <w:marBottom w:val="0"/>
      <w:divBdr>
        <w:top w:val="none" w:sz="0" w:space="0" w:color="auto"/>
        <w:left w:val="none" w:sz="0" w:space="0" w:color="auto"/>
        <w:bottom w:val="none" w:sz="0" w:space="0" w:color="auto"/>
        <w:right w:val="none" w:sz="0" w:space="0" w:color="auto"/>
      </w:divBdr>
    </w:div>
    <w:div w:id="505291756">
      <w:bodyDiv w:val="1"/>
      <w:marLeft w:val="0"/>
      <w:marRight w:val="0"/>
      <w:marTop w:val="0"/>
      <w:marBottom w:val="0"/>
      <w:divBdr>
        <w:top w:val="none" w:sz="0" w:space="0" w:color="auto"/>
        <w:left w:val="none" w:sz="0" w:space="0" w:color="auto"/>
        <w:bottom w:val="none" w:sz="0" w:space="0" w:color="auto"/>
        <w:right w:val="none" w:sz="0" w:space="0" w:color="auto"/>
      </w:divBdr>
    </w:div>
    <w:div w:id="510026032">
      <w:bodyDiv w:val="1"/>
      <w:marLeft w:val="0"/>
      <w:marRight w:val="0"/>
      <w:marTop w:val="0"/>
      <w:marBottom w:val="0"/>
      <w:divBdr>
        <w:top w:val="none" w:sz="0" w:space="0" w:color="auto"/>
        <w:left w:val="none" w:sz="0" w:space="0" w:color="auto"/>
        <w:bottom w:val="none" w:sz="0" w:space="0" w:color="auto"/>
        <w:right w:val="none" w:sz="0" w:space="0" w:color="auto"/>
      </w:divBdr>
    </w:div>
    <w:div w:id="538738096">
      <w:bodyDiv w:val="1"/>
      <w:marLeft w:val="0"/>
      <w:marRight w:val="0"/>
      <w:marTop w:val="0"/>
      <w:marBottom w:val="0"/>
      <w:divBdr>
        <w:top w:val="none" w:sz="0" w:space="0" w:color="auto"/>
        <w:left w:val="none" w:sz="0" w:space="0" w:color="auto"/>
        <w:bottom w:val="none" w:sz="0" w:space="0" w:color="auto"/>
        <w:right w:val="none" w:sz="0" w:space="0" w:color="auto"/>
      </w:divBdr>
    </w:div>
    <w:div w:id="572473056">
      <w:bodyDiv w:val="1"/>
      <w:marLeft w:val="0"/>
      <w:marRight w:val="0"/>
      <w:marTop w:val="0"/>
      <w:marBottom w:val="0"/>
      <w:divBdr>
        <w:top w:val="none" w:sz="0" w:space="0" w:color="auto"/>
        <w:left w:val="none" w:sz="0" w:space="0" w:color="auto"/>
        <w:bottom w:val="none" w:sz="0" w:space="0" w:color="auto"/>
        <w:right w:val="none" w:sz="0" w:space="0" w:color="auto"/>
      </w:divBdr>
    </w:div>
    <w:div w:id="583612726">
      <w:bodyDiv w:val="1"/>
      <w:marLeft w:val="0"/>
      <w:marRight w:val="0"/>
      <w:marTop w:val="0"/>
      <w:marBottom w:val="0"/>
      <w:divBdr>
        <w:top w:val="none" w:sz="0" w:space="0" w:color="auto"/>
        <w:left w:val="none" w:sz="0" w:space="0" w:color="auto"/>
        <w:bottom w:val="none" w:sz="0" w:space="0" w:color="auto"/>
        <w:right w:val="none" w:sz="0" w:space="0" w:color="auto"/>
      </w:divBdr>
    </w:div>
    <w:div w:id="606891020">
      <w:bodyDiv w:val="1"/>
      <w:marLeft w:val="0"/>
      <w:marRight w:val="0"/>
      <w:marTop w:val="0"/>
      <w:marBottom w:val="0"/>
      <w:divBdr>
        <w:top w:val="none" w:sz="0" w:space="0" w:color="auto"/>
        <w:left w:val="none" w:sz="0" w:space="0" w:color="auto"/>
        <w:bottom w:val="none" w:sz="0" w:space="0" w:color="auto"/>
        <w:right w:val="none" w:sz="0" w:space="0" w:color="auto"/>
      </w:divBdr>
    </w:div>
    <w:div w:id="681592876">
      <w:bodyDiv w:val="1"/>
      <w:marLeft w:val="0"/>
      <w:marRight w:val="0"/>
      <w:marTop w:val="0"/>
      <w:marBottom w:val="0"/>
      <w:divBdr>
        <w:top w:val="none" w:sz="0" w:space="0" w:color="auto"/>
        <w:left w:val="none" w:sz="0" w:space="0" w:color="auto"/>
        <w:bottom w:val="none" w:sz="0" w:space="0" w:color="auto"/>
        <w:right w:val="none" w:sz="0" w:space="0" w:color="auto"/>
      </w:divBdr>
    </w:div>
    <w:div w:id="747776494">
      <w:bodyDiv w:val="1"/>
      <w:marLeft w:val="0"/>
      <w:marRight w:val="0"/>
      <w:marTop w:val="0"/>
      <w:marBottom w:val="0"/>
      <w:divBdr>
        <w:top w:val="none" w:sz="0" w:space="0" w:color="auto"/>
        <w:left w:val="none" w:sz="0" w:space="0" w:color="auto"/>
        <w:bottom w:val="none" w:sz="0" w:space="0" w:color="auto"/>
        <w:right w:val="none" w:sz="0" w:space="0" w:color="auto"/>
      </w:divBdr>
    </w:div>
    <w:div w:id="767697075">
      <w:bodyDiv w:val="1"/>
      <w:marLeft w:val="0"/>
      <w:marRight w:val="0"/>
      <w:marTop w:val="0"/>
      <w:marBottom w:val="0"/>
      <w:divBdr>
        <w:top w:val="none" w:sz="0" w:space="0" w:color="auto"/>
        <w:left w:val="none" w:sz="0" w:space="0" w:color="auto"/>
        <w:bottom w:val="none" w:sz="0" w:space="0" w:color="auto"/>
        <w:right w:val="none" w:sz="0" w:space="0" w:color="auto"/>
      </w:divBdr>
    </w:div>
    <w:div w:id="794253839">
      <w:bodyDiv w:val="1"/>
      <w:marLeft w:val="0"/>
      <w:marRight w:val="0"/>
      <w:marTop w:val="0"/>
      <w:marBottom w:val="0"/>
      <w:divBdr>
        <w:top w:val="none" w:sz="0" w:space="0" w:color="auto"/>
        <w:left w:val="none" w:sz="0" w:space="0" w:color="auto"/>
        <w:bottom w:val="none" w:sz="0" w:space="0" w:color="auto"/>
        <w:right w:val="none" w:sz="0" w:space="0" w:color="auto"/>
      </w:divBdr>
    </w:div>
    <w:div w:id="797063727">
      <w:bodyDiv w:val="1"/>
      <w:marLeft w:val="0"/>
      <w:marRight w:val="0"/>
      <w:marTop w:val="0"/>
      <w:marBottom w:val="0"/>
      <w:divBdr>
        <w:top w:val="none" w:sz="0" w:space="0" w:color="auto"/>
        <w:left w:val="none" w:sz="0" w:space="0" w:color="auto"/>
        <w:bottom w:val="none" w:sz="0" w:space="0" w:color="auto"/>
        <w:right w:val="none" w:sz="0" w:space="0" w:color="auto"/>
      </w:divBdr>
    </w:div>
    <w:div w:id="814758820">
      <w:bodyDiv w:val="1"/>
      <w:marLeft w:val="0"/>
      <w:marRight w:val="0"/>
      <w:marTop w:val="0"/>
      <w:marBottom w:val="0"/>
      <w:divBdr>
        <w:top w:val="none" w:sz="0" w:space="0" w:color="auto"/>
        <w:left w:val="none" w:sz="0" w:space="0" w:color="auto"/>
        <w:bottom w:val="none" w:sz="0" w:space="0" w:color="auto"/>
        <w:right w:val="none" w:sz="0" w:space="0" w:color="auto"/>
      </w:divBdr>
    </w:div>
    <w:div w:id="927150357">
      <w:bodyDiv w:val="1"/>
      <w:marLeft w:val="0"/>
      <w:marRight w:val="0"/>
      <w:marTop w:val="0"/>
      <w:marBottom w:val="0"/>
      <w:divBdr>
        <w:top w:val="none" w:sz="0" w:space="0" w:color="auto"/>
        <w:left w:val="none" w:sz="0" w:space="0" w:color="auto"/>
        <w:bottom w:val="none" w:sz="0" w:space="0" w:color="auto"/>
        <w:right w:val="none" w:sz="0" w:space="0" w:color="auto"/>
      </w:divBdr>
    </w:div>
    <w:div w:id="936056800">
      <w:bodyDiv w:val="1"/>
      <w:marLeft w:val="0"/>
      <w:marRight w:val="0"/>
      <w:marTop w:val="0"/>
      <w:marBottom w:val="0"/>
      <w:divBdr>
        <w:top w:val="none" w:sz="0" w:space="0" w:color="auto"/>
        <w:left w:val="none" w:sz="0" w:space="0" w:color="auto"/>
        <w:bottom w:val="none" w:sz="0" w:space="0" w:color="auto"/>
        <w:right w:val="none" w:sz="0" w:space="0" w:color="auto"/>
      </w:divBdr>
    </w:div>
    <w:div w:id="946934767">
      <w:bodyDiv w:val="1"/>
      <w:marLeft w:val="0"/>
      <w:marRight w:val="0"/>
      <w:marTop w:val="0"/>
      <w:marBottom w:val="0"/>
      <w:divBdr>
        <w:top w:val="none" w:sz="0" w:space="0" w:color="auto"/>
        <w:left w:val="none" w:sz="0" w:space="0" w:color="auto"/>
        <w:bottom w:val="none" w:sz="0" w:space="0" w:color="auto"/>
        <w:right w:val="none" w:sz="0" w:space="0" w:color="auto"/>
      </w:divBdr>
    </w:div>
    <w:div w:id="1048796911">
      <w:bodyDiv w:val="1"/>
      <w:marLeft w:val="0"/>
      <w:marRight w:val="0"/>
      <w:marTop w:val="0"/>
      <w:marBottom w:val="0"/>
      <w:divBdr>
        <w:top w:val="none" w:sz="0" w:space="0" w:color="auto"/>
        <w:left w:val="none" w:sz="0" w:space="0" w:color="auto"/>
        <w:bottom w:val="none" w:sz="0" w:space="0" w:color="auto"/>
        <w:right w:val="none" w:sz="0" w:space="0" w:color="auto"/>
      </w:divBdr>
    </w:div>
    <w:div w:id="1125731321">
      <w:bodyDiv w:val="1"/>
      <w:marLeft w:val="0"/>
      <w:marRight w:val="0"/>
      <w:marTop w:val="0"/>
      <w:marBottom w:val="0"/>
      <w:divBdr>
        <w:top w:val="none" w:sz="0" w:space="0" w:color="auto"/>
        <w:left w:val="none" w:sz="0" w:space="0" w:color="auto"/>
        <w:bottom w:val="none" w:sz="0" w:space="0" w:color="auto"/>
        <w:right w:val="none" w:sz="0" w:space="0" w:color="auto"/>
      </w:divBdr>
    </w:div>
    <w:div w:id="1213618079">
      <w:bodyDiv w:val="1"/>
      <w:marLeft w:val="0"/>
      <w:marRight w:val="0"/>
      <w:marTop w:val="0"/>
      <w:marBottom w:val="0"/>
      <w:divBdr>
        <w:top w:val="none" w:sz="0" w:space="0" w:color="auto"/>
        <w:left w:val="none" w:sz="0" w:space="0" w:color="auto"/>
        <w:bottom w:val="none" w:sz="0" w:space="0" w:color="auto"/>
        <w:right w:val="none" w:sz="0" w:space="0" w:color="auto"/>
      </w:divBdr>
    </w:div>
    <w:div w:id="1240484618">
      <w:bodyDiv w:val="1"/>
      <w:marLeft w:val="0"/>
      <w:marRight w:val="0"/>
      <w:marTop w:val="0"/>
      <w:marBottom w:val="0"/>
      <w:divBdr>
        <w:top w:val="none" w:sz="0" w:space="0" w:color="auto"/>
        <w:left w:val="none" w:sz="0" w:space="0" w:color="auto"/>
        <w:bottom w:val="none" w:sz="0" w:space="0" w:color="auto"/>
        <w:right w:val="none" w:sz="0" w:space="0" w:color="auto"/>
      </w:divBdr>
    </w:div>
    <w:div w:id="1273978470">
      <w:bodyDiv w:val="1"/>
      <w:marLeft w:val="0"/>
      <w:marRight w:val="0"/>
      <w:marTop w:val="0"/>
      <w:marBottom w:val="0"/>
      <w:divBdr>
        <w:top w:val="none" w:sz="0" w:space="0" w:color="auto"/>
        <w:left w:val="none" w:sz="0" w:space="0" w:color="auto"/>
        <w:bottom w:val="none" w:sz="0" w:space="0" w:color="auto"/>
        <w:right w:val="none" w:sz="0" w:space="0" w:color="auto"/>
      </w:divBdr>
    </w:div>
    <w:div w:id="1284650476">
      <w:bodyDiv w:val="1"/>
      <w:marLeft w:val="0"/>
      <w:marRight w:val="0"/>
      <w:marTop w:val="0"/>
      <w:marBottom w:val="0"/>
      <w:divBdr>
        <w:top w:val="none" w:sz="0" w:space="0" w:color="auto"/>
        <w:left w:val="none" w:sz="0" w:space="0" w:color="auto"/>
        <w:bottom w:val="none" w:sz="0" w:space="0" w:color="auto"/>
        <w:right w:val="none" w:sz="0" w:space="0" w:color="auto"/>
      </w:divBdr>
    </w:div>
    <w:div w:id="1287001940">
      <w:bodyDiv w:val="1"/>
      <w:marLeft w:val="0"/>
      <w:marRight w:val="0"/>
      <w:marTop w:val="0"/>
      <w:marBottom w:val="0"/>
      <w:divBdr>
        <w:top w:val="none" w:sz="0" w:space="0" w:color="auto"/>
        <w:left w:val="none" w:sz="0" w:space="0" w:color="auto"/>
        <w:bottom w:val="none" w:sz="0" w:space="0" w:color="auto"/>
        <w:right w:val="none" w:sz="0" w:space="0" w:color="auto"/>
      </w:divBdr>
    </w:div>
    <w:div w:id="1292396600">
      <w:bodyDiv w:val="1"/>
      <w:marLeft w:val="0"/>
      <w:marRight w:val="0"/>
      <w:marTop w:val="0"/>
      <w:marBottom w:val="0"/>
      <w:divBdr>
        <w:top w:val="none" w:sz="0" w:space="0" w:color="auto"/>
        <w:left w:val="none" w:sz="0" w:space="0" w:color="auto"/>
        <w:bottom w:val="none" w:sz="0" w:space="0" w:color="auto"/>
        <w:right w:val="none" w:sz="0" w:space="0" w:color="auto"/>
      </w:divBdr>
    </w:div>
    <w:div w:id="1305311208">
      <w:bodyDiv w:val="1"/>
      <w:marLeft w:val="0"/>
      <w:marRight w:val="0"/>
      <w:marTop w:val="0"/>
      <w:marBottom w:val="0"/>
      <w:divBdr>
        <w:top w:val="none" w:sz="0" w:space="0" w:color="auto"/>
        <w:left w:val="none" w:sz="0" w:space="0" w:color="auto"/>
        <w:bottom w:val="none" w:sz="0" w:space="0" w:color="auto"/>
        <w:right w:val="none" w:sz="0" w:space="0" w:color="auto"/>
      </w:divBdr>
    </w:div>
    <w:div w:id="1399134387">
      <w:bodyDiv w:val="1"/>
      <w:marLeft w:val="0"/>
      <w:marRight w:val="0"/>
      <w:marTop w:val="0"/>
      <w:marBottom w:val="0"/>
      <w:divBdr>
        <w:top w:val="none" w:sz="0" w:space="0" w:color="auto"/>
        <w:left w:val="none" w:sz="0" w:space="0" w:color="auto"/>
        <w:bottom w:val="none" w:sz="0" w:space="0" w:color="auto"/>
        <w:right w:val="none" w:sz="0" w:space="0" w:color="auto"/>
      </w:divBdr>
    </w:div>
    <w:div w:id="1414274357">
      <w:bodyDiv w:val="1"/>
      <w:marLeft w:val="0"/>
      <w:marRight w:val="0"/>
      <w:marTop w:val="0"/>
      <w:marBottom w:val="0"/>
      <w:divBdr>
        <w:top w:val="none" w:sz="0" w:space="0" w:color="auto"/>
        <w:left w:val="none" w:sz="0" w:space="0" w:color="auto"/>
        <w:bottom w:val="none" w:sz="0" w:space="0" w:color="auto"/>
        <w:right w:val="none" w:sz="0" w:space="0" w:color="auto"/>
      </w:divBdr>
    </w:div>
    <w:div w:id="1422674638">
      <w:bodyDiv w:val="1"/>
      <w:marLeft w:val="0"/>
      <w:marRight w:val="0"/>
      <w:marTop w:val="0"/>
      <w:marBottom w:val="0"/>
      <w:divBdr>
        <w:top w:val="none" w:sz="0" w:space="0" w:color="auto"/>
        <w:left w:val="none" w:sz="0" w:space="0" w:color="auto"/>
        <w:bottom w:val="none" w:sz="0" w:space="0" w:color="auto"/>
        <w:right w:val="none" w:sz="0" w:space="0" w:color="auto"/>
      </w:divBdr>
    </w:div>
    <w:div w:id="1516765342">
      <w:bodyDiv w:val="1"/>
      <w:marLeft w:val="0"/>
      <w:marRight w:val="0"/>
      <w:marTop w:val="0"/>
      <w:marBottom w:val="0"/>
      <w:divBdr>
        <w:top w:val="none" w:sz="0" w:space="0" w:color="auto"/>
        <w:left w:val="none" w:sz="0" w:space="0" w:color="auto"/>
        <w:bottom w:val="none" w:sz="0" w:space="0" w:color="auto"/>
        <w:right w:val="none" w:sz="0" w:space="0" w:color="auto"/>
      </w:divBdr>
    </w:div>
    <w:div w:id="1577326032">
      <w:bodyDiv w:val="1"/>
      <w:marLeft w:val="0"/>
      <w:marRight w:val="0"/>
      <w:marTop w:val="0"/>
      <w:marBottom w:val="0"/>
      <w:divBdr>
        <w:top w:val="none" w:sz="0" w:space="0" w:color="auto"/>
        <w:left w:val="none" w:sz="0" w:space="0" w:color="auto"/>
        <w:bottom w:val="none" w:sz="0" w:space="0" w:color="auto"/>
        <w:right w:val="none" w:sz="0" w:space="0" w:color="auto"/>
      </w:divBdr>
    </w:div>
    <w:div w:id="1596398168">
      <w:bodyDiv w:val="1"/>
      <w:marLeft w:val="0"/>
      <w:marRight w:val="0"/>
      <w:marTop w:val="0"/>
      <w:marBottom w:val="0"/>
      <w:divBdr>
        <w:top w:val="none" w:sz="0" w:space="0" w:color="auto"/>
        <w:left w:val="none" w:sz="0" w:space="0" w:color="auto"/>
        <w:bottom w:val="none" w:sz="0" w:space="0" w:color="auto"/>
        <w:right w:val="none" w:sz="0" w:space="0" w:color="auto"/>
      </w:divBdr>
    </w:div>
    <w:div w:id="1718121829">
      <w:bodyDiv w:val="1"/>
      <w:marLeft w:val="0"/>
      <w:marRight w:val="0"/>
      <w:marTop w:val="0"/>
      <w:marBottom w:val="0"/>
      <w:divBdr>
        <w:top w:val="none" w:sz="0" w:space="0" w:color="auto"/>
        <w:left w:val="none" w:sz="0" w:space="0" w:color="auto"/>
        <w:bottom w:val="none" w:sz="0" w:space="0" w:color="auto"/>
        <w:right w:val="none" w:sz="0" w:space="0" w:color="auto"/>
      </w:divBdr>
    </w:div>
    <w:div w:id="1751854382">
      <w:bodyDiv w:val="1"/>
      <w:marLeft w:val="0"/>
      <w:marRight w:val="0"/>
      <w:marTop w:val="0"/>
      <w:marBottom w:val="0"/>
      <w:divBdr>
        <w:top w:val="none" w:sz="0" w:space="0" w:color="auto"/>
        <w:left w:val="none" w:sz="0" w:space="0" w:color="auto"/>
        <w:bottom w:val="none" w:sz="0" w:space="0" w:color="auto"/>
        <w:right w:val="none" w:sz="0" w:space="0" w:color="auto"/>
      </w:divBdr>
    </w:div>
    <w:div w:id="1777291759">
      <w:bodyDiv w:val="1"/>
      <w:marLeft w:val="0"/>
      <w:marRight w:val="0"/>
      <w:marTop w:val="0"/>
      <w:marBottom w:val="0"/>
      <w:divBdr>
        <w:top w:val="none" w:sz="0" w:space="0" w:color="auto"/>
        <w:left w:val="none" w:sz="0" w:space="0" w:color="auto"/>
        <w:bottom w:val="none" w:sz="0" w:space="0" w:color="auto"/>
        <w:right w:val="none" w:sz="0" w:space="0" w:color="auto"/>
      </w:divBdr>
    </w:div>
    <w:div w:id="1814984432">
      <w:bodyDiv w:val="1"/>
      <w:marLeft w:val="0"/>
      <w:marRight w:val="0"/>
      <w:marTop w:val="0"/>
      <w:marBottom w:val="0"/>
      <w:divBdr>
        <w:top w:val="none" w:sz="0" w:space="0" w:color="auto"/>
        <w:left w:val="none" w:sz="0" w:space="0" w:color="auto"/>
        <w:bottom w:val="none" w:sz="0" w:space="0" w:color="auto"/>
        <w:right w:val="none" w:sz="0" w:space="0" w:color="auto"/>
      </w:divBdr>
    </w:div>
    <w:div w:id="1827163478">
      <w:bodyDiv w:val="1"/>
      <w:marLeft w:val="0"/>
      <w:marRight w:val="0"/>
      <w:marTop w:val="0"/>
      <w:marBottom w:val="0"/>
      <w:divBdr>
        <w:top w:val="none" w:sz="0" w:space="0" w:color="auto"/>
        <w:left w:val="none" w:sz="0" w:space="0" w:color="auto"/>
        <w:bottom w:val="none" w:sz="0" w:space="0" w:color="auto"/>
        <w:right w:val="none" w:sz="0" w:space="0" w:color="auto"/>
      </w:divBdr>
    </w:div>
    <w:div w:id="1841507205">
      <w:bodyDiv w:val="1"/>
      <w:marLeft w:val="0"/>
      <w:marRight w:val="0"/>
      <w:marTop w:val="0"/>
      <w:marBottom w:val="0"/>
      <w:divBdr>
        <w:top w:val="none" w:sz="0" w:space="0" w:color="auto"/>
        <w:left w:val="none" w:sz="0" w:space="0" w:color="auto"/>
        <w:bottom w:val="none" w:sz="0" w:space="0" w:color="auto"/>
        <w:right w:val="none" w:sz="0" w:space="0" w:color="auto"/>
      </w:divBdr>
    </w:div>
    <w:div w:id="1855264650">
      <w:bodyDiv w:val="1"/>
      <w:marLeft w:val="0"/>
      <w:marRight w:val="0"/>
      <w:marTop w:val="0"/>
      <w:marBottom w:val="0"/>
      <w:divBdr>
        <w:top w:val="none" w:sz="0" w:space="0" w:color="auto"/>
        <w:left w:val="none" w:sz="0" w:space="0" w:color="auto"/>
        <w:bottom w:val="none" w:sz="0" w:space="0" w:color="auto"/>
        <w:right w:val="none" w:sz="0" w:space="0" w:color="auto"/>
      </w:divBdr>
    </w:div>
    <w:div w:id="1858496785">
      <w:bodyDiv w:val="1"/>
      <w:marLeft w:val="0"/>
      <w:marRight w:val="0"/>
      <w:marTop w:val="0"/>
      <w:marBottom w:val="0"/>
      <w:divBdr>
        <w:top w:val="none" w:sz="0" w:space="0" w:color="auto"/>
        <w:left w:val="none" w:sz="0" w:space="0" w:color="auto"/>
        <w:bottom w:val="none" w:sz="0" w:space="0" w:color="auto"/>
        <w:right w:val="none" w:sz="0" w:space="0" w:color="auto"/>
      </w:divBdr>
    </w:div>
    <w:div w:id="2003703569">
      <w:bodyDiv w:val="1"/>
      <w:marLeft w:val="0"/>
      <w:marRight w:val="0"/>
      <w:marTop w:val="0"/>
      <w:marBottom w:val="0"/>
      <w:divBdr>
        <w:top w:val="none" w:sz="0" w:space="0" w:color="auto"/>
        <w:left w:val="none" w:sz="0" w:space="0" w:color="auto"/>
        <w:bottom w:val="none" w:sz="0" w:space="0" w:color="auto"/>
        <w:right w:val="none" w:sz="0" w:space="0" w:color="auto"/>
      </w:divBdr>
    </w:div>
    <w:div w:id="2005009627">
      <w:bodyDiv w:val="1"/>
      <w:marLeft w:val="0"/>
      <w:marRight w:val="0"/>
      <w:marTop w:val="0"/>
      <w:marBottom w:val="0"/>
      <w:divBdr>
        <w:top w:val="none" w:sz="0" w:space="0" w:color="auto"/>
        <w:left w:val="none" w:sz="0" w:space="0" w:color="auto"/>
        <w:bottom w:val="none" w:sz="0" w:space="0" w:color="auto"/>
        <w:right w:val="none" w:sz="0" w:space="0" w:color="auto"/>
      </w:divBdr>
    </w:div>
    <w:div w:id="2017145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btl.gov.il/laws/btlLaws.aspx?lawid=18981" TargetMode="External"/><Relationship Id="rId18" Type="http://schemas.openxmlformats.org/officeDocument/2006/relationships/hyperlink" Target="http://mops.gov.il/Pages/HomePage.aspx" TargetMode="External"/><Relationship Id="rId26" Type="http://schemas.openxmlformats.org/officeDocument/2006/relationships/hyperlink" Target="http://www.btl.gov.il/laws/btlLaws.aspx?lawid=7875" TargetMode="External"/><Relationship Id="rId39" Type="http://schemas.openxmlformats.org/officeDocument/2006/relationships/image" Target="media/image2.wmf"/><Relationship Id="rId21" Type="http://schemas.openxmlformats.org/officeDocument/2006/relationships/header" Target="header3.xml"/><Relationship Id="rId34" Type="http://schemas.openxmlformats.org/officeDocument/2006/relationships/hyperlink" Target="http://www.btl.gov.il/laws/btlLaws.aspx?lawid=135665" TargetMode="External"/><Relationship Id="rId42" Type="http://schemas.openxmlformats.org/officeDocument/2006/relationships/hyperlink" Target="http://www.tamas.gov.il/NR/exeres/DB32620A-EAD8-4B73-BC90-A5AEE373AEEF,frameless.htm" TargetMode="External"/><Relationship Id="rId47" Type="http://schemas.openxmlformats.org/officeDocument/2006/relationships/hyperlink" Target="http://www.moital.gov.il/NR/exeres/2BFAC7B1-E7B0-4441-BC6C-2AC6107BFF3F.htm" TargetMode="External"/><Relationship Id="rId50" Type="http://schemas.openxmlformats.org/officeDocument/2006/relationships/hyperlink" Target="http://www.tamas.gov.il/NR/exeres/A7A9F028-3364-4657-B55B-519576164BBD.htm" TargetMode="External"/><Relationship Id="rId55" Type="http://schemas.openxmlformats.org/officeDocument/2006/relationships/hyperlink" Target="http://www.moital.gov.il/NR/exeres/F222C0BC-054F-4996-A9AD-5E8E3D8ED21F.htm?WBCMODE=presentationun" TargetMode="External"/><Relationship Id="rId63" Type="http://schemas.openxmlformats.org/officeDocument/2006/relationships/hyperlink" Target="http://www.moital.gov.il/NR/exeres/86A87DC2-C719-41A9-8109-C272DCB0D0E2.htm" TargetMode="External"/><Relationship Id="rId68" Type="http://schemas.openxmlformats.org/officeDocument/2006/relationships/hyperlink" Target="http://www.moit.gov.il/NR/exeres/C4495F22-ED0A-4E6E-80B8-82855C6E67B7.htm" TargetMode="External"/><Relationship Id="rId76" Type="http://schemas.openxmlformats.org/officeDocument/2006/relationships/hyperlink" Target="http://www.tamas.gov.il/NR/exeres/1B65A05E-A17B-4BB2-8C05-C4D736DE5F0D.htm" TargetMode="External"/><Relationship Id="rId7" Type="http://schemas.openxmlformats.org/officeDocument/2006/relationships/footnotes" Target="footnotes.xml"/><Relationship Id="rId71" Type="http://schemas.openxmlformats.org/officeDocument/2006/relationships/hyperlink" Target="http://www.moital.gov.il/NR/exeres/335289F7-90C0-4874-AFB3-DA70F3C2B230.htm" TargetMode="External"/><Relationship Id="rId2" Type="http://schemas.openxmlformats.org/officeDocument/2006/relationships/numbering" Target="numbering.xml"/><Relationship Id="rId16" Type="http://schemas.openxmlformats.org/officeDocument/2006/relationships/hyperlink" Target="http://hozrim.mof.gov.il/doc/hashkal/horaot.nsf/ByNum/7.12.9" TargetMode="External"/><Relationship Id="rId29" Type="http://schemas.openxmlformats.org/officeDocument/2006/relationships/hyperlink" Target="http://www.moital.gov.il/NR/exeres/7CD66526-6C05-4678-B66D-561C0F290E46.htm" TargetMode="External"/><Relationship Id="rId11" Type="http://schemas.openxmlformats.org/officeDocument/2006/relationships/footer" Target="footer1.xml"/><Relationship Id="rId24" Type="http://schemas.openxmlformats.org/officeDocument/2006/relationships/header" Target="header4.xml"/><Relationship Id="rId32" Type="http://schemas.openxmlformats.org/officeDocument/2006/relationships/hyperlink" Target="http://www.knesset.gov.il/Laws/Data/law/2024/2024.pdf" TargetMode="External"/><Relationship Id="rId37" Type="http://schemas.openxmlformats.org/officeDocument/2006/relationships/hyperlink" Target="http://www.justice.gov.il/MOJHeb/RashamHachvarot" TargetMode="External"/><Relationship Id="rId40" Type="http://schemas.openxmlformats.org/officeDocument/2006/relationships/image" Target="media/image20.wmf"/><Relationship Id="rId45" Type="http://schemas.openxmlformats.org/officeDocument/2006/relationships/hyperlink" Target="http://www.tamas.gov.il/NR/exeres/30C02A20-3BA3-49CF-8768-F93A9860AD46,frameless.htm" TargetMode="External"/><Relationship Id="rId53" Type="http://schemas.openxmlformats.org/officeDocument/2006/relationships/hyperlink" Target="http://www.btl.gov.il/laws/btlLaws.aspx?lawid=255262" TargetMode="External"/><Relationship Id="rId58" Type="http://schemas.openxmlformats.org/officeDocument/2006/relationships/hyperlink" Target="http://www.btl.gov.il/laws/btlLaws.aspx?lawid=221320" TargetMode="External"/><Relationship Id="rId66" Type="http://schemas.openxmlformats.org/officeDocument/2006/relationships/hyperlink" Target="http://www.btl.gov.il/laws/btlLaws.aspx?lawid=7875" TargetMode="External"/><Relationship Id="rId74" Type="http://schemas.openxmlformats.org/officeDocument/2006/relationships/hyperlink" Target="http://www.btl.gov.il/laws/btlLaws.aspx?lawid=291586" TargetMode="External"/><Relationship Id="rId5" Type="http://schemas.openxmlformats.org/officeDocument/2006/relationships/settings" Target="settings.xml"/><Relationship Id="rId15" Type="http://schemas.openxmlformats.org/officeDocument/2006/relationships/hyperlink" Target="http://www.btl.gov.il/laws/btlLaws.aspx?lawid=135665" TargetMode="External"/><Relationship Id="rId23" Type="http://schemas.openxmlformats.org/officeDocument/2006/relationships/footer" Target="footer3.xml"/><Relationship Id="rId28" Type="http://schemas.openxmlformats.org/officeDocument/2006/relationships/hyperlink" Target="http://www.tamas.gov.il/NR/exeres/41B7D460-C8B8-447C-B9C8-CFAEA1E367D4.htm" TargetMode="External"/><Relationship Id="rId36" Type="http://schemas.openxmlformats.org/officeDocument/2006/relationships/hyperlink" Target="http://www.btl.gov.il/laws/btlLaws.aspx?lawid=135665" TargetMode="External"/><Relationship Id="rId49" Type="http://schemas.openxmlformats.org/officeDocument/2006/relationships/hyperlink" Target="http://www.btl.gov.il/laws/btlLaws.aspx?lawid=291586" TargetMode="External"/><Relationship Id="rId57" Type="http://schemas.openxmlformats.org/officeDocument/2006/relationships/hyperlink" Target="http://www.moit.gov.il/NR/exeres/2869E4AD-3C22-41DD-91D8-08054F8F40E4.htm" TargetMode="External"/><Relationship Id="rId61" Type="http://schemas.openxmlformats.org/officeDocument/2006/relationships/hyperlink" Target="http://www.tamas.gov.il/NR/exeres/41B7D460-C8B8-447C-B9C8-CFAEA1E367D4.htm" TargetMode="External"/><Relationship Id="rId10" Type="http://schemas.openxmlformats.org/officeDocument/2006/relationships/header" Target="header1.xml"/><Relationship Id="rId19" Type="http://schemas.openxmlformats.org/officeDocument/2006/relationships/hyperlink" Target="mailto:Amirz@102.gov.il" TargetMode="External"/><Relationship Id="rId31" Type="http://schemas.openxmlformats.org/officeDocument/2006/relationships/hyperlink" Target="http://www.knesset.gov.il/Laws/Data/law/2024/2024.pdf" TargetMode="External"/><Relationship Id="rId44" Type="http://schemas.openxmlformats.org/officeDocument/2006/relationships/hyperlink" Target="http://www.tamas.gov.il/NR/exeres/25D81D9F-DE2C-473A-9FD2-F5F68352BB8A.htm" TargetMode="External"/><Relationship Id="rId52" Type="http://schemas.openxmlformats.org/officeDocument/2006/relationships/hyperlink" Target="http://www.moital.gov.il/NR/exeres/5BCFBF7C-5B02-48F0-B19B-277B21CAC420,frameless.htm" TargetMode="External"/><Relationship Id="rId60" Type="http://schemas.openxmlformats.org/officeDocument/2006/relationships/hyperlink" Target="http://www.moital.gov.il/NR/exeres/66F4DD4E-FA4A-4B76-94BC-DC29543471DE,frameless.htm" TargetMode="External"/><Relationship Id="rId65" Type="http://schemas.openxmlformats.org/officeDocument/2006/relationships/hyperlink" Target="http://www.btl.gov.il/laws/btlLaws.aspx?lawid=385428" TargetMode="External"/><Relationship Id="rId73" Type="http://schemas.openxmlformats.org/officeDocument/2006/relationships/hyperlink" Target="http://www.btl.gov.il/laws/btlLaws.aspx?lawid=130433" TargetMode="External"/><Relationship Id="rId78"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mailto:amirz@102.gov.il" TargetMode="External"/><Relationship Id="rId14" Type="http://schemas.openxmlformats.org/officeDocument/2006/relationships/hyperlink" Target="http://hozrim.mof.gov.il/doc/hashkal/horaot.nsf/linkredirect?openform&amp;47" TargetMode="External"/><Relationship Id="rId22" Type="http://schemas.openxmlformats.org/officeDocument/2006/relationships/footer" Target="footer2.xml"/><Relationship Id="rId27" Type="http://schemas.openxmlformats.org/officeDocument/2006/relationships/hyperlink" Target="http://www.moit.gov.il/NR/rdonlyres/E019B8BE-7B9E-464F-8D25-65EC58492388/0/clean.pdf" TargetMode="External"/><Relationship Id="rId30" Type="http://schemas.openxmlformats.org/officeDocument/2006/relationships/hyperlink" Target="http://www.mof.gov.il/bachar/pdf/2005reformaLaw1-3.pdf" TargetMode="External"/><Relationship Id="rId35" Type="http://schemas.openxmlformats.org/officeDocument/2006/relationships/hyperlink" Target="file:///C:\Users\yuvalk\Downloads\7.11.3%20(24).doc" TargetMode="External"/><Relationship Id="rId43" Type="http://schemas.openxmlformats.org/officeDocument/2006/relationships/hyperlink" Target="http://www.btl.gov.il/laws/btlLaws.aspx?lawid=18742" TargetMode="External"/><Relationship Id="rId48" Type="http://schemas.openxmlformats.org/officeDocument/2006/relationships/hyperlink" Target="http://www.tamas.gov.il/NR/exeres/EF5DCC9A-852D-4F5E-8C22-8DA0CF8F4C25.htm" TargetMode="External"/><Relationship Id="rId56" Type="http://schemas.openxmlformats.org/officeDocument/2006/relationships/hyperlink" Target="http://www.btl.gov.il/laws/btlLaws.aspx?lawid=135665" TargetMode="External"/><Relationship Id="rId64" Type="http://schemas.openxmlformats.org/officeDocument/2006/relationships/hyperlink" Target="http://www.btl.gov.il/laws/btllaws.aspx?lawid=255181" TargetMode="External"/><Relationship Id="rId69" Type="http://schemas.openxmlformats.org/officeDocument/2006/relationships/hyperlink" Target="http://www.moital.gov.il/NR/exeres/5E7FD3B4-2445-48D5-AE92-FB2A550CAE22.htm" TargetMode="External"/><Relationship Id="rId77"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yperlink" Target="http://www.btl.gov.il/laws/btlLaws.aspx?lawid=361056" TargetMode="External"/><Relationship Id="rId72" Type="http://schemas.openxmlformats.org/officeDocument/2006/relationships/hyperlink" Target="http://www.btl.gov.il/laws/btlLaws.aspx?lawid=288908" TargetMode="External"/><Relationship Id="rId3" Type="http://schemas.openxmlformats.org/officeDocument/2006/relationships/styles" Target="styles.xml"/><Relationship Id="rId12" Type="http://schemas.openxmlformats.org/officeDocument/2006/relationships/hyperlink" Target="http://www.bankisrael.gov.il/deptdata/pikuah/bank_hakika/124.pdf" TargetMode="External"/><Relationship Id="rId17" Type="http://schemas.openxmlformats.org/officeDocument/2006/relationships/hyperlink" Target="mailto:amirz@102.gov.il" TargetMode="External"/><Relationship Id="rId25" Type="http://schemas.openxmlformats.org/officeDocument/2006/relationships/footer" Target="footer4.xml"/><Relationship Id="rId33" Type="http://schemas.openxmlformats.org/officeDocument/2006/relationships/hyperlink" Target="http://www.btl.gov.il/laws/btlLaws.aspx?lawid=255262" TargetMode="External"/><Relationship Id="rId38" Type="http://schemas.openxmlformats.org/officeDocument/2006/relationships/hyperlink" Target="http://www.btl.gov.il/laws/btlLaws.aspx?lawid=135665" TargetMode="External"/><Relationship Id="rId46" Type="http://schemas.openxmlformats.org/officeDocument/2006/relationships/hyperlink" Target="http://www.btl.gov.il/laws/btlLaws.aspx?lawid=288908" TargetMode="External"/><Relationship Id="rId59" Type="http://schemas.openxmlformats.org/officeDocument/2006/relationships/hyperlink" Target="http://www.tamas.gov.il/NR/exeres/5D0DD993-E5F3-4079-8880-59C5D176F508.htm" TargetMode="External"/><Relationship Id="rId67" Type="http://schemas.openxmlformats.org/officeDocument/2006/relationships/hyperlink" Target="http://www.tamas.gov.il/NR/exeres/1ABF40EB-A7D9-4751-94FC-8C0A19565AC9.htm" TargetMode="External"/><Relationship Id="rId20" Type="http://schemas.openxmlformats.org/officeDocument/2006/relationships/header" Target="header2.xml"/><Relationship Id="rId41" Type="http://schemas.openxmlformats.org/officeDocument/2006/relationships/hyperlink" Target="http://www.btl.gov.il/laws/btlLaws.aspx?lawid=18835" TargetMode="External"/><Relationship Id="rId54" Type="http://schemas.openxmlformats.org/officeDocument/2006/relationships/hyperlink" Target="http://www.tamas.gov.il/NR/exeres/82CF3999-915B-4D33-BE32-48D61416302D.htm" TargetMode="External"/><Relationship Id="rId62" Type="http://schemas.openxmlformats.org/officeDocument/2006/relationships/hyperlink" Target="http://www.moital.gov.il/NR/exeres/B2BB22C7-72A7-4B73-85AF-BB55F43FAA92,frameless.htm" TargetMode="External"/><Relationship Id="rId70" Type="http://schemas.openxmlformats.org/officeDocument/2006/relationships/hyperlink" Target="http://www.moital.gov.il/NR/exeres/DD4FDFBE-F1E5-4248-B9C6-FDB9163D4FAC.htm" TargetMode="External"/><Relationship Id="rId75" Type="http://schemas.openxmlformats.org/officeDocument/2006/relationships/hyperlink" Target="http://www.btl.gov.il/laws/btlLaws.aspx?lawid=255262"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_rels/footer3.xml.rels><?xml version="1.0" encoding="UTF-8" standalone="yes"?>
<Relationships xmlns="http://schemas.openxmlformats.org/package/2006/relationships"><Relationship Id="rId1" Type="http://schemas.openxmlformats.org/officeDocument/2006/relationships/hyperlink" Target="http://www.mops.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5FAD6C-369A-4792-8FEF-B0B2C9F3A8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80</Pages>
  <Words>21999</Words>
  <Characters>115282</Characters>
  <Application>Microsoft Office Word</Application>
  <DocSecurity>4</DocSecurity>
  <Lines>960</Lines>
  <Paragraphs>274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Microsoft</Company>
  <LinksUpToDate>false</LinksUpToDate>
  <CharactersWithSpaces>137007</CharactersWithSpaces>
  <SharedDoc>false</SharedDoc>
  <HLinks>
    <vt:vector size="348" baseType="variant">
      <vt:variant>
        <vt:i4>7667812</vt:i4>
      </vt:variant>
      <vt:variant>
        <vt:i4>534</vt:i4>
      </vt:variant>
      <vt:variant>
        <vt:i4>0</vt:i4>
      </vt:variant>
      <vt:variant>
        <vt:i4>5</vt:i4>
      </vt:variant>
      <vt:variant>
        <vt:lpwstr>http://www.tamas.gov.il/NR/exeres/1B65A05E-A17B-4BB2-8C05-C4D736DE5F0D.htm</vt:lpwstr>
      </vt:variant>
      <vt:variant>
        <vt:lpwstr/>
      </vt:variant>
      <vt:variant>
        <vt:i4>5373975</vt:i4>
      </vt:variant>
      <vt:variant>
        <vt:i4>531</vt:i4>
      </vt:variant>
      <vt:variant>
        <vt:i4>0</vt:i4>
      </vt:variant>
      <vt:variant>
        <vt:i4>5</vt:i4>
      </vt:variant>
      <vt:variant>
        <vt:lpwstr>http://www.btl.gov.il/laws/btlLaws.aspx?lawid=255262</vt:lpwstr>
      </vt:variant>
      <vt:variant>
        <vt:lpwstr/>
      </vt:variant>
      <vt:variant>
        <vt:i4>6094877</vt:i4>
      </vt:variant>
      <vt:variant>
        <vt:i4>528</vt:i4>
      </vt:variant>
      <vt:variant>
        <vt:i4>0</vt:i4>
      </vt:variant>
      <vt:variant>
        <vt:i4>5</vt:i4>
      </vt:variant>
      <vt:variant>
        <vt:lpwstr>http://www.btl.gov.il/laws/btlLaws.aspx?lawid=291586</vt:lpwstr>
      </vt:variant>
      <vt:variant>
        <vt:lpwstr/>
      </vt:variant>
      <vt:variant>
        <vt:i4>5439508</vt:i4>
      </vt:variant>
      <vt:variant>
        <vt:i4>525</vt:i4>
      </vt:variant>
      <vt:variant>
        <vt:i4>0</vt:i4>
      </vt:variant>
      <vt:variant>
        <vt:i4>5</vt:i4>
      </vt:variant>
      <vt:variant>
        <vt:lpwstr>http://www.btl.gov.il/laws/btlLaws.aspx?lawid=130433</vt:lpwstr>
      </vt:variant>
      <vt:variant>
        <vt:lpwstr/>
      </vt:variant>
      <vt:variant>
        <vt:i4>6160412</vt:i4>
      </vt:variant>
      <vt:variant>
        <vt:i4>522</vt:i4>
      </vt:variant>
      <vt:variant>
        <vt:i4>0</vt:i4>
      </vt:variant>
      <vt:variant>
        <vt:i4>5</vt:i4>
      </vt:variant>
      <vt:variant>
        <vt:lpwstr>http://www.btl.gov.il/laws/btlLaws.aspx?lawid=288908</vt:lpwstr>
      </vt:variant>
      <vt:variant>
        <vt:lpwstr/>
      </vt:variant>
      <vt:variant>
        <vt:i4>2490408</vt:i4>
      </vt:variant>
      <vt:variant>
        <vt:i4>519</vt:i4>
      </vt:variant>
      <vt:variant>
        <vt:i4>0</vt:i4>
      </vt:variant>
      <vt:variant>
        <vt:i4>5</vt:i4>
      </vt:variant>
      <vt:variant>
        <vt:lpwstr>http://www.moital.gov.il/NR/exeres/335289F7-90C0-4874-AFB3-DA70F3C2B230.htm</vt:lpwstr>
      </vt:variant>
      <vt:variant>
        <vt:lpwstr/>
      </vt:variant>
      <vt:variant>
        <vt:i4>2162723</vt:i4>
      </vt:variant>
      <vt:variant>
        <vt:i4>516</vt:i4>
      </vt:variant>
      <vt:variant>
        <vt:i4>0</vt:i4>
      </vt:variant>
      <vt:variant>
        <vt:i4>5</vt:i4>
      </vt:variant>
      <vt:variant>
        <vt:lpwstr>http://www.moital.gov.il/NR/exeres/DD4FDFBE-F1E5-4248-B9C6-FDB9163D4FAC.htm</vt:lpwstr>
      </vt:variant>
      <vt:variant>
        <vt:lpwstr/>
      </vt:variant>
      <vt:variant>
        <vt:i4>3080309</vt:i4>
      </vt:variant>
      <vt:variant>
        <vt:i4>513</vt:i4>
      </vt:variant>
      <vt:variant>
        <vt:i4>0</vt:i4>
      </vt:variant>
      <vt:variant>
        <vt:i4>5</vt:i4>
      </vt:variant>
      <vt:variant>
        <vt:lpwstr>http://www.moital.gov.il/NR/exeres/5E7FD3B4-2445-48D5-AE92-FB2A550CAE22.htm</vt:lpwstr>
      </vt:variant>
      <vt:variant>
        <vt:lpwstr/>
      </vt:variant>
      <vt:variant>
        <vt:i4>4587547</vt:i4>
      </vt:variant>
      <vt:variant>
        <vt:i4>510</vt:i4>
      </vt:variant>
      <vt:variant>
        <vt:i4>0</vt:i4>
      </vt:variant>
      <vt:variant>
        <vt:i4>5</vt:i4>
      </vt:variant>
      <vt:variant>
        <vt:lpwstr>http://www.moit.gov.il/NR/exeres/C4495F22-ED0A-4E6E-80B8-82855C6E67B7.htm</vt:lpwstr>
      </vt:variant>
      <vt:variant>
        <vt:lpwstr/>
      </vt:variant>
      <vt:variant>
        <vt:i4>7798833</vt:i4>
      </vt:variant>
      <vt:variant>
        <vt:i4>507</vt:i4>
      </vt:variant>
      <vt:variant>
        <vt:i4>0</vt:i4>
      </vt:variant>
      <vt:variant>
        <vt:i4>5</vt:i4>
      </vt:variant>
      <vt:variant>
        <vt:lpwstr>http://www.tamas.gov.il/NR/exeres/1ABF40EB-A7D9-4751-94FC-8C0A19565AC9.htm</vt:lpwstr>
      </vt:variant>
      <vt:variant>
        <vt:lpwstr/>
      </vt:variant>
      <vt:variant>
        <vt:i4>6946854</vt:i4>
      </vt:variant>
      <vt:variant>
        <vt:i4>504</vt:i4>
      </vt:variant>
      <vt:variant>
        <vt:i4>0</vt:i4>
      </vt:variant>
      <vt:variant>
        <vt:i4>5</vt:i4>
      </vt:variant>
      <vt:variant>
        <vt:lpwstr>http://www.btl.gov.il/laws/btlLaws.aspx?lawid=7875</vt:lpwstr>
      </vt:variant>
      <vt:variant>
        <vt:lpwstr/>
      </vt:variant>
      <vt:variant>
        <vt:i4>5439506</vt:i4>
      </vt:variant>
      <vt:variant>
        <vt:i4>501</vt:i4>
      </vt:variant>
      <vt:variant>
        <vt:i4>0</vt:i4>
      </vt:variant>
      <vt:variant>
        <vt:i4>5</vt:i4>
      </vt:variant>
      <vt:variant>
        <vt:lpwstr>http://www.btl.gov.il/laws/btlLaws.aspx?lawid=385428</vt:lpwstr>
      </vt:variant>
      <vt:variant>
        <vt:lpwstr/>
      </vt:variant>
      <vt:variant>
        <vt:i4>5373977</vt:i4>
      </vt:variant>
      <vt:variant>
        <vt:i4>498</vt:i4>
      </vt:variant>
      <vt:variant>
        <vt:i4>0</vt:i4>
      </vt:variant>
      <vt:variant>
        <vt:i4>5</vt:i4>
      </vt:variant>
      <vt:variant>
        <vt:lpwstr>http://www.btl.gov.il/laws/btllaws.aspx?lawid=255181</vt:lpwstr>
      </vt:variant>
      <vt:variant>
        <vt:lpwstr/>
      </vt:variant>
      <vt:variant>
        <vt:i4>2228347</vt:i4>
      </vt:variant>
      <vt:variant>
        <vt:i4>495</vt:i4>
      </vt:variant>
      <vt:variant>
        <vt:i4>0</vt:i4>
      </vt:variant>
      <vt:variant>
        <vt:i4>5</vt:i4>
      </vt:variant>
      <vt:variant>
        <vt:lpwstr>http://www.moital.gov.il/NR/exeres/86A87DC2-C719-41A9-8109-C272DCB0D0E2.htm</vt:lpwstr>
      </vt:variant>
      <vt:variant>
        <vt:lpwstr/>
      </vt:variant>
      <vt:variant>
        <vt:i4>6094857</vt:i4>
      </vt:variant>
      <vt:variant>
        <vt:i4>492</vt:i4>
      </vt:variant>
      <vt:variant>
        <vt:i4>0</vt:i4>
      </vt:variant>
      <vt:variant>
        <vt:i4>5</vt:i4>
      </vt:variant>
      <vt:variant>
        <vt:lpwstr>http://www.moital.gov.il/NR/exeres/B2BB22C7-72A7-4B73-85AF-BB55F43FAA92,frameless.htm</vt:lpwstr>
      </vt:variant>
      <vt:variant>
        <vt:lpwstr/>
      </vt:variant>
      <vt:variant>
        <vt:i4>8126563</vt:i4>
      </vt:variant>
      <vt:variant>
        <vt:i4>489</vt:i4>
      </vt:variant>
      <vt:variant>
        <vt:i4>0</vt:i4>
      </vt:variant>
      <vt:variant>
        <vt:i4>5</vt:i4>
      </vt:variant>
      <vt:variant>
        <vt:lpwstr>http://www.tamas.gov.il/NR/exeres/41B7D460-C8B8-447C-B9C8-CFAEA1E367D4.htm</vt:lpwstr>
      </vt:variant>
      <vt:variant>
        <vt:lpwstr/>
      </vt:variant>
      <vt:variant>
        <vt:i4>5505028</vt:i4>
      </vt:variant>
      <vt:variant>
        <vt:i4>486</vt:i4>
      </vt:variant>
      <vt:variant>
        <vt:i4>0</vt:i4>
      </vt:variant>
      <vt:variant>
        <vt:i4>5</vt:i4>
      </vt:variant>
      <vt:variant>
        <vt:lpwstr>http://www.moital.gov.il/NR/exeres/66F4DD4E-FA4A-4B76-94BC-DC29543471DE,frameless.htm</vt:lpwstr>
      </vt:variant>
      <vt:variant>
        <vt:lpwstr/>
      </vt:variant>
      <vt:variant>
        <vt:i4>2949175</vt:i4>
      </vt:variant>
      <vt:variant>
        <vt:i4>483</vt:i4>
      </vt:variant>
      <vt:variant>
        <vt:i4>0</vt:i4>
      </vt:variant>
      <vt:variant>
        <vt:i4>5</vt:i4>
      </vt:variant>
      <vt:variant>
        <vt:lpwstr>http://www.tamas.gov.il/NR/exeres/5D0DD993-E5F3-4079-8880-59C5D176F508.htm</vt:lpwstr>
      </vt:variant>
      <vt:variant>
        <vt:lpwstr/>
      </vt:variant>
      <vt:variant>
        <vt:i4>5636119</vt:i4>
      </vt:variant>
      <vt:variant>
        <vt:i4>480</vt:i4>
      </vt:variant>
      <vt:variant>
        <vt:i4>0</vt:i4>
      </vt:variant>
      <vt:variant>
        <vt:i4>5</vt:i4>
      </vt:variant>
      <vt:variant>
        <vt:lpwstr>http://www.btl.gov.il/laws/btlLaws.aspx?lawid=221320</vt:lpwstr>
      </vt:variant>
      <vt:variant>
        <vt:lpwstr/>
      </vt:variant>
      <vt:variant>
        <vt:i4>1769501</vt:i4>
      </vt:variant>
      <vt:variant>
        <vt:i4>477</vt:i4>
      </vt:variant>
      <vt:variant>
        <vt:i4>0</vt:i4>
      </vt:variant>
      <vt:variant>
        <vt:i4>5</vt:i4>
      </vt:variant>
      <vt:variant>
        <vt:lpwstr>http://www.moit.gov.il/NR/exeres/2869E4AD-3C22-41DD-91D8-08054F8F40E4.htm</vt:lpwstr>
      </vt:variant>
      <vt:variant>
        <vt:lpwstr/>
      </vt:variant>
      <vt:variant>
        <vt:i4>5701652</vt:i4>
      </vt:variant>
      <vt:variant>
        <vt:i4>474</vt:i4>
      </vt:variant>
      <vt:variant>
        <vt:i4>0</vt:i4>
      </vt:variant>
      <vt:variant>
        <vt:i4>5</vt:i4>
      </vt:variant>
      <vt:variant>
        <vt:lpwstr>http://www.btl.gov.il/laws/btlLaws.aspx?lawid=135665</vt:lpwstr>
      </vt:variant>
      <vt:variant>
        <vt:lpwstr/>
      </vt:variant>
      <vt:variant>
        <vt:i4>2359348</vt:i4>
      </vt:variant>
      <vt:variant>
        <vt:i4>471</vt:i4>
      </vt:variant>
      <vt:variant>
        <vt:i4>0</vt:i4>
      </vt:variant>
      <vt:variant>
        <vt:i4>5</vt:i4>
      </vt:variant>
      <vt:variant>
        <vt:lpwstr>http://www.moital.gov.il/NR/exeres/F222C0BC-054F-4996-A9AD-5E8E3D8ED21F.htm?WBCMODE=presentationun</vt:lpwstr>
      </vt:variant>
      <vt:variant>
        <vt:lpwstr/>
      </vt:variant>
      <vt:variant>
        <vt:i4>2949170</vt:i4>
      </vt:variant>
      <vt:variant>
        <vt:i4>468</vt:i4>
      </vt:variant>
      <vt:variant>
        <vt:i4>0</vt:i4>
      </vt:variant>
      <vt:variant>
        <vt:i4>5</vt:i4>
      </vt:variant>
      <vt:variant>
        <vt:lpwstr>http://www.tamas.gov.il/NR/exeres/82CF3999-915B-4D33-BE32-48D61416302D.htm</vt:lpwstr>
      </vt:variant>
      <vt:variant>
        <vt:lpwstr/>
      </vt:variant>
      <vt:variant>
        <vt:i4>5373975</vt:i4>
      </vt:variant>
      <vt:variant>
        <vt:i4>465</vt:i4>
      </vt:variant>
      <vt:variant>
        <vt:i4>0</vt:i4>
      </vt:variant>
      <vt:variant>
        <vt:i4>5</vt:i4>
      </vt:variant>
      <vt:variant>
        <vt:lpwstr>http://www.btl.gov.il/laws/btlLaws.aspx?lawid=255262</vt:lpwstr>
      </vt:variant>
      <vt:variant>
        <vt:lpwstr/>
      </vt:variant>
      <vt:variant>
        <vt:i4>5505026</vt:i4>
      </vt:variant>
      <vt:variant>
        <vt:i4>462</vt:i4>
      </vt:variant>
      <vt:variant>
        <vt:i4>0</vt:i4>
      </vt:variant>
      <vt:variant>
        <vt:i4>5</vt:i4>
      </vt:variant>
      <vt:variant>
        <vt:lpwstr>http://www.moital.gov.il/NR/exeres/5BCFBF7C-5B02-48F0-B19B-277B21CAC420,frameless.htm</vt:lpwstr>
      </vt:variant>
      <vt:variant>
        <vt:lpwstr/>
      </vt:variant>
      <vt:variant>
        <vt:i4>5701649</vt:i4>
      </vt:variant>
      <vt:variant>
        <vt:i4>459</vt:i4>
      </vt:variant>
      <vt:variant>
        <vt:i4>0</vt:i4>
      </vt:variant>
      <vt:variant>
        <vt:i4>5</vt:i4>
      </vt:variant>
      <vt:variant>
        <vt:lpwstr>http://www.btl.gov.il/laws/btlLaws.aspx?lawid=361056</vt:lpwstr>
      </vt:variant>
      <vt:variant>
        <vt:lpwstr/>
      </vt:variant>
      <vt:variant>
        <vt:i4>8126568</vt:i4>
      </vt:variant>
      <vt:variant>
        <vt:i4>456</vt:i4>
      </vt:variant>
      <vt:variant>
        <vt:i4>0</vt:i4>
      </vt:variant>
      <vt:variant>
        <vt:i4>5</vt:i4>
      </vt:variant>
      <vt:variant>
        <vt:lpwstr>http://www.tamas.gov.il/NR/exeres/A7A9F028-3364-4657-B55B-519576164BBD.htm</vt:lpwstr>
      </vt:variant>
      <vt:variant>
        <vt:lpwstr/>
      </vt:variant>
      <vt:variant>
        <vt:i4>6094877</vt:i4>
      </vt:variant>
      <vt:variant>
        <vt:i4>453</vt:i4>
      </vt:variant>
      <vt:variant>
        <vt:i4>0</vt:i4>
      </vt:variant>
      <vt:variant>
        <vt:i4>5</vt:i4>
      </vt:variant>
      <vt:variant>
        <vt:lpwstr>http://www.btl.gov.il/laws/btlLaws.aspx?lawid=291586</vt:lpwstr>
      </vt:variant>
      <vt:variant>
        <vt:lpwstr/>
      </vt:variant>
      <vt:variant>
        <vt:i4>2752574</vt:i4>
      </vt:variant>
      <vt:variant>
        <vt:i4>450</vt:i4>
      </vt:variant>
      <vt:variant>
        <vt:i4>0</vt:i4>
      </vt:variant>
      <vt:variant>
        <vt:i4>5</vt:i4>
      </vt:variant>
      <vt:variant>
        <vt:lpwstr>http://www.tamas.gov.il/NR/exeres/EF5DCC9A-852D-4F5E-8C22-8DA0CF8F4C25.htm</vt:lpwstr>
      </vt:variant>
      <vt:variant>
        <vt:lpwstr/>
      </vt:variant>
      <vt:variant>
        <vt:i4>8323190</vt:i4>
      </vt:variant>
      <vt:variant>
        <vt:i4>447</vt:i4>
      </vt:variant>
      <vt:variant>
        <vt:i4>0</vt:i4>
      </vt:variant>
      <vt:variant>
        <vt:i4>5</vt:i4>
      </vt:variant>
      <vt:variant>
        <vt:lpwstr>http://www.moital.gov.il/NR/exeres/2BFAC7B1-E7B0-4441-BC6C-2AC6107BFF3F.htm</vt:lpwstr>
      </vt:variant>
      <vt:variant>
        <vt:lpwstr/>
      </vt:variant>
      <vt:variant>
        <vt:i4>6160412</vt:i4>
      </vt:variant>
      <vt:variant>
        <vt:i4>444</vt:i4>
      </vt:variant>
      <vt:variant>
        <vt:i4>0</vt:i4>
      </vt:variant>
      <vt:variant>
        <vt:i4>5</vt:i4>
      </vt:variant>
      <vt:variant>
        <vt:lpwstr>http://www.btl.gov.il/laws/btlLaws.aspx?lawid=288908</vt:lpwstr>
      </vt:variant>
      <vt:variant>
        <vt:lpwstr/>
      </vt:variant>
      <vt:variant>
        <vt:i4>983115</vt:i4>
      </vt:variant>
      <vt:variant>
        <vt:i4>441</vt:i4>
      </vt:variant>
      <vt:variant>
        <vt:i4>0</vt:i4>
      </vt:variant>
      <vt:variant>
        <vt:i4>5</vt:i4>
      </vt:variant>
      <vt:variant>
        <vt:lpwstr>http://www.tamas.gov.il/NR/exeres/30C02A20-3BA3-49CF-8768-F93A9860AD46,frameless.htm</vt:lpwstr>
      </vt:variant>
      <vt:variant>
        <vt:lpwstr/>
      </vt:variant>
      <vt:variant>
        <vt:i4>7864429</vt:i4>
      </vt:variant>
      <vt:variant>
        <vt:i4>438</vt:i4>
      </vt:variant>
      <vt:variant>
        <vt:i4>0</vt:i4>
      </vt:variant>
      <vt:variant>
        <vt:i4>5</vt:i4>
      </vt:variant>
      <vt:variant>
        <vt:lpwstr>http://www.tamas.gov.il/NR/exeres/25D81D9F-DE2C-473A-9FD2-F5F68352BB8A.htm</vt:lpwstr>
      </vt:variant>
      <vt:variant>
        <vt:lpwstr/>
      </vt:variant>
      <vt:variant>
        <vt:i4>7012384</vt:i4>
      </vt:variant>
      <vt:variant>
        <vt:i4>435</vt:i4>
      </vt:variant>
      <vt:variant>
        <vt:i4>0</vt:i4>
      </vt:variant>
      <vt:variant>
        <vt:i4>5</vt:i4>
      </vt:variant>
      <vt:variant>
        <vt:lpwstr>http://www.btl.gov.il/laws/btlLaws.aspx?lawid=18742</vt:lpwstr>
      </vt:variant>
      <vt:variant>
        <vt:lpwstr/>
      </vt:variant>
      <vt:variant>
        <vt:i4>262163</vt:i4>
      </vt:variant>
      <vt:variant>
        <vt:i4>432</vt:i4>
      </vt:variant>
      <vt:variant>
        <vt:i4>0</vt:i4>
      </vt:variant>
      <vt:variant>
        <vt:i4>5</vt:i4>
      </vt:variant>
      <vt:variant>
        <vt:lpwstr>http://www.tamas.gov.il/NR/exeres/DB32620A-EAD8-4B73-BC90-A5AEE373AEEF,frameless.htm</vt:lpwstr>
      </vt:variant>
      <vt:variant>
        <vt:lpwstr/>
      </vt:variant>
      <vt:variant>
        <vt:i4>7077935</vt:i4>
      </vt:variant>
      <vt:variant>
        <vt:i4>429</vt:i4>
      </vt:variant>
      <vt:variant>
        <vt:i4>0</vt:i4>
      </vt:variant>
      <vt:variant>
        <vt:i4>5</vt:i4>
      </vt:variant>
      <vt:variant>
        <vt:lpwstr>http://www.btl.gov.il/laws/btlLaws.aspx?lawid=18835</vt:lpwstr>
      </vt:variant>
      <vt:variant>
        <vt:lpwstr/>
      </vt:variant>
      <vt:variant>
        <vt:i4>5701652</vt:i4>
      </vt:variant>
      <vt:variant>
        <vt:i4>300</vt:i4>
      </vt:variant>
      <vt:variant>
        <vt:i4>0</vt:i4>
      </vt:variant>
      <vt:variant>
        <vt:i4>5</vt:i4>
      </vt:variant>
      <vt:variant>
        <vt:lpwstr>http://www.btl.gov.il/laws/btlLaws.aspx?lawid=135665</vt:lpwstr>
      </vt:variant>
      <vt:variant>
        <vt:lpwstr/>
      </vt:variant>
      <vt:variant>
        <vt:i4>1507359</vt:i4>
      </vt:variant>
      <vt:variant>
        <vt:i4>285</vt:i4>
      </vt:variant>
      <vt:variant>
        <vt:i4>0</vt:i4>
      </vt:variant>
      <vt:variant>
        <vt:i4>5</vt:i4>
      </vt:variant>
      <vt:variant>
        <vt:lpwstr>http://www.justice.gov.il/MOJHeb/RashamHachvarot</vt:lpwstr>
      </vt:variant>
      <vt:variant>
        <vt:lpwstr/>
      </vt:variant>
      <vt:variant>
        <vt:i4>5373975</vt:i4>
      </vt:variant>
      <vt:variant>
        <vt:i4>228</vt:i4>
      </vt:variant>
      <vt:variant>
        <vt:i4>0</vt:i4>
      </vt:variant>
      <vt:variant>
        <vt:i4>5</vt:i4>
      </vt:variant>
      <vt:variant>
        <vt:lpwstr>http://www.btl.gov.il/laws/btlLaws.aspx?lawid=255262</vt:lpwstr>
      </vt:variant>
      <vt:variant>
        <vt:lpwstr/>
      </vt:variant>
      <vt:variant>
        <vt:i4>5767263</vt:i4>
      </vt:variant>
      <vt:variant>
        <vt:i4>210</vt:i4>
      </vt:variant>
      <vt:variant>
        <vt:i4>0</vt:i4>
      </vt:variant>
      <vt:variant>
        <vt:i4>5</vt:i4>
      </vt:variant>
      <vt:variant>
        <vt:lpwstr>http://www.knesset.gov.il/Laws/Data/law/2024/2024.pdf</vt:lpwstr>
      </vt:variant>
      <vt:variant>
        <vt:lpwstr/>
      </vt:variant>
      <vt:variant>
        <vt:i4>5767263</vt:i4>
      </vt:variant>
      <vt:variant>
        <vt:i4>207</vt:i4>
      </vt:variant>
      <vt:variant>
        <vt:i4>0</vt:i4>
      </vt:variant>
      <vt:variant>
        <vt:i4>5</vt:i4>
      </vt:variant>
      <vt:variant>
        <vt:lpwstr>http://www.knesset.gov.il/Laws/Data/law/2024/2024.pdf</vt:lpwstr>
      </vt:variant>
      <vt:variant>
        <vt:lpwstr/>
      </vt:variant>
      <vt:variant>
        <vt:i4>6946854</vt:i4>
      </vt:variant>
      <vt:variant>
        <vt:i4>198</vt:i4>
      </vt:variant>
      <vt:variant>
        <vt:i4>0</vt:i4>
      </vt:variant>
      <vt:variant>
        <vt:i4>5</vt:i4>
      </vt:variant>
      <vt:variant>
        <vt:lpwstr>http://www.mof.gov.il/bachar/pdf/2005reformaLaw1-3.pdf</vt:lpwstr>
      </vt:variant>
      <vt:variant>
        <vt:lpwstr/>
      </vt:variant>
      <vt:variant>
        <vt:i4>8192115</vt:i4>
      </vt:variant>
      <vt:variant>
        <vt:i4>195</vt:i4>
      </vt:variant>
      <vt:variant>
        <vt:i4>0</vt:i4>
      </vt:variant>
      <vt:variant>
        <vt:i4>5</vt:i4>
      </vt:variant>
      <vt:variant>
        <vt:lpwstr>http://www.moital.gov.il/NR/exeres/7CD66526-6C05-4678-B66D-561C0F290E46.htm</vt:lpwstr>
      </vt:variant>
      <vt:variant>
        <vt:lpwstr/>
      </vt:variant>
      <vt:variant>
        <vt:i4>8126563</vt:i4>
      </vt:variant>
      <vt:variant>
        <vt:i4>192</vt:i4>
      </vt:variant>
      <vt:variant>
        <vt:i4>0</vt:i4>
      </vt:variant>
      <vt:variant>
        <vt:i4>5</vt:i4>
      </vt:variant>
      <vt:variant>
        <vt:lpwstr>http://www.tamas.gov.il/NR/exeres/41B7D460-C8B8-447C-B9C8-CFAEA1E367D4.htm</vt:lpwstr>
      </vt:variant>
      <vt:variant>
        <vt:lpwstr/>
      </vt:variant>
      <vt:variant>
        <vt:i4>4587523</vt:i4>
      </vt:variant>
      <vt:variant>
        <vt:i4>189</vt:i4>
      </vt:variant>
      <vt:variant>
        <vt:i4>0</vt:i4>
      </vt:variant>
      <vt:variant>
        <vt:i4>5</vt:i4>
      </vt:variant>
      <vt:variant>
        <vt:lpwstr>http://www.moit.gov.il/NR/rdonlyres/E019B8BE-7B9E-464F-8D25-65EC58492388/0/clean.pdf</vt:lpwstr>
      </vt:variant>
      <vt:variant>
        <vt:lpwstr/>
      </vt:variant>
      <vt:variant>
        <vt:i4>6946854</vt:i4>
      </vt:variant>
      <vt:variant>
        <vt:i4>186</vt:i4>
      </vt:variant>
      <vt:variant>
        <vt:i4>0</vt:i4>
      </vt:variant>
      <vt:variant>
        <vt:i4>5</vt:i4>
      </vt:variant>
      <vt:variant>
        <vt:lpwstr>http://www.btl.gov.il/laws/btlLaws.aspx?lawid=7875</vt:lpwstr>
      </vt:variant>
      <vt:variant>
        <vt:lpwstr/>
      </vt:variant>
      <vt:variant>
        <vt:i4>2164107</vt:i4>
      </vt:variant>
      <vt:variant>
        <vt:i4>102</vt:i4>
      </vt:variant>
      <vt:variant>
        <vt:i4>0</vt:i4>
      </vt:variant>
      <vt:variant>
        <vt:i4>5</vt:i4>
      </vt:variant>
      <vt:variant>
        <vt:lpwstr/>
      </vt:variant>
      <vt:variant>
        <vt:lpwstr>_נספח_ב'2_נוסח</vt:lpwstr>
      </vt:variant>
      <vt:variant>
        <vt:i4>6422539</vt:i4>
      </vt:variant>
      <vt:variant>
        <vt:i4>72</vt:i4>
      </vt:variant>
      <vt:variant>
        <vt:i4>0</vt:i4>
      </vt:variant>
      <vt:variant>
        <vt:i4>5</vt:i4>
      </vt:variant>
      <vt:variant>
        <vt:lpwstr>mailto:shellad@mops.gov.il</vt:lpwstr>
      </vt:variant>
      <vt:variant>
        <vt:lpwstr/>
      </vt:variant>
      <vt:variant>
        <vt:i4>6684790</vt:i4>
      </vt:variant>
      <vt:variant>
        <vt:i4>66</vt:i4>
      </vt:variant>
      <vt:variant>
        <vt:i4>0</vt:i4>
      </vt:variant>
      <vt:variant>
        <vt:i4>5</vt:i4>
      </vt:variant>
      <vt:variant>
        <vt:lpwstr>http://mops.gov.il/Pages/HomePage.aspx</vt:lpwstr>
      </vt:variant>
      <vt:variant>
        <vt:lpwstr/>
      </vt:variant>
      <vt:variant>
        <vt:i4>917606</vt:i4>
      </vt:variant>
      <vt:variant>
        <vt:i4>63</vt:i4>
      </vt:variant>
      <vt:variant>
        <vt:i4>0</vt:i4>
      </vt:variant>
      <vt:variant>
        <vt:i4>5</vt:i4>
      </vt:variant>
      <vt:variant>
        <vt:lpwstr>mailto:Hanit@mops.gov.il</vt:lpwstr>
      </vt:variant>
      <vt:variant>
        <vt:lpwstr/>
      </vt:variant>
      <vt:variant>
        <vt:i4>524313</vt:i4>
      </vt:variant>
      <vt:variant>
        <vt:i4>39</vt:i4>
      </vt:variant>
      <vt:variant>
        <vt:i4>0</vt:i4>
      </vt:variant>
      <vt:variant>
        <vt:i4>5</vt:i4>
      </vt:variant>
      <vt:variant>
        <vt:lpwstr>http://hozrim.mof.gov.il/doc/hashkal/horaot.nsf/ByNum/7.12.9</vt:lpwstr>
      </vt:variant>
      <vt:variant>
        <vt:lpwstr/>
      </vt:variant>
      <vt:variant>
        <vt:i4>5701652</vt:i4>
      </vt:variant>
      <vt:variant>
        <vt:i4>36</vt:i4>
      </vt:variant>
      <vt:variant>
        <vt:i4>0</vt:i4>
      </vt:variant>
      <vt:variant>
        <vt:i4>5</vt:i4>
      </vt:variant>
      <vt:variant>
        <vt:lpwstr>http://www.btl.gov.il/laws/btlLaws.aspx?lawid=135665</vt:lpwstr>
      </vt:variant>
      <vt:variant>
        <vt:lpwstr/>
      </vt:variant>
      <vt:variant>
        <vt:i4>1966146</vt:i4>
      </vt:variant>
      <vt:variant>
        <vt:i4>33</vt:i4>
      </vt:variant>
      <vt:variant>
        <vt:i4>0</vt:i4>
      </vt:variant>
      <vt:variant>
        <vt:i4>5</vt:i4>
      </vt:variant>
      <vt:variant>
        <vt:lpwstr>http://hozrim.mof.gov.il/doc/hashkal/horaot.nsf/linkredirect?openform&amp;47</vt:lpwstr>
      </vt:variant>
      <vt:variant>
        <vt:lpwstr/>
      </vt:variant>
      <vt:variant>
        <vt:i4>99024987</vt:i4>
      </vt:variant>
      <vt:variant>
        <vt:i4>30</vt:i4>
      </vt:variant>
      <vt:variant>
        <vt:i4>0</vt:i4>
      </vt:variant>
      <vt:variant>
        <vt:i4>5</vt:i4>
      </vt:variant>
      <vt:variant>
        <vt:lpwstr/>
      </vt:variant>
      <vt:variant>
        <vt:lpwstr>נספח_ב</vt:lpwstr>
      </vt:variant>
      <vt:variant>
        <vt:i4>6750254</vt:i4>
      </vt:variant>
      <vt:variant>
        <vt:i4>15</vt:i4>
      </vt:variant>
      <vt:variant>
        <vt:i4>0</vt:i4>
      </vt:variant>
      <vt:variant>
        <vt:i4>5</vt:i4>
      </vt:variant>
      <vt:variant>
        <vt:lpwstr>http://www.btl.gov.il/laws/btlLaws.aspx?lawid=18981</vt:lpwstr>
      </vt:variant>
      <vt:variant>
        <vt:lpwstr/>
      </vt:variant>
      <vt:variant>
        <vt:i4>2883586</vt:i4>
      </vt:variant>
      <vt:variant>
        <vt:i4>6</vt:i4>
      </vt:variant>
      <vt:variant>
        <vt:i4>0</vt:i4>
      </vt:variant>
      <vt:variant>
        <vt:i4>5</vt:i4>
      </vt:variant>
      <vt:variant>
        <vt:lpwstr>http://www.bankisrael.gov.il/deptdata/pikuah/bank_hakika/124.pdf</vt:lpwstr>
      </vt:variant>
      <vt:variant>
        <vt:lpwstr/>
      </vt:variant>
      <vt:variant>
        <vt:i4>6422539</vt:i4>
      </vt:variant>
      <vt:variant>
        <vt:i4>0</vt:i4>
      </vt:variant>
      <vt:variant>
        <vt:i4>0</vt:i4>
      </vt:variant>
      <vt:variant>
        <vt:i4>5</vt:i4>
      </vt:variant>
      <vt:variant>
        <vt:lpwstr>mailto:shellad@mops.gov.il</vt:lpwstr>
      </vt:variant>
      <vt:variant>
        <vt:lpwstr/>
      </vt:variant>
      <vt:variant>
        <vt:i4>3473460</vt:i4>
      </vt:variant>
      <vt:variant>
        <vt:i4>3</vt:i4>
      </vt:variant>
      <vt:variant>
        <vt:i4>0</vt:i4>
      </vt:variant>
      <vt:variant>
        <vt:i4>5</vt:i4>
      </vt:variant>
      <vt:variant>
        <vt:lpwstr>http://www.mops.gov.il/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Noam Silberman</dc:creator>
  <cp:lastModifiedBy>Amir Zuri</cp:lastModifiedBy>
  <cp:revision>2</cp:revision>
  <dcterms:created xsi:type="dcterms:W3CDTF">2013-09-17T13:48:00Z</dcterms:created>
  <dcterms:modified xsi:type="dcterms:W3CDTF">2013-09-17T13:48:00Z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